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1DBE5" w14:textId="77777777" w:rsidR="002F47F1" w:rsidRPr="002F47F1" w:rsidRDefault="002F47F1" w:rsidP="002F47F1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F47F1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14:paraId="53CDB828" w14:textId="77777777" w:rsidR="002F47F1" w:rsidRPr="002F47F1" w:rsidRDefault="002F47F1" w:rsidP="002F47F1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161EB9D0" w14:textId="77777777" w:rsidR="002F47F1" w:rsidRPr="002F47F1" w:rsidRDefault="002F47F1" w:rsidP="002F47F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2F47F1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14:paraId="33CB2DE4" w14:textId="75D49A98" w:rsidR="002F47F1" w:rsidRPr="003A214A" w:rsidRDefault="002F47F1" w:rsidP="003A214A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F47F1">
        <w:rPr>
          <w:rFonts w:ascii="Calibri" w:eastAsia="Times New Roman" w:hAnsi="Calibri" w:cs="Calibri"/>
          <w:sz w:val="24"/>
          <w:szCs w:val="24"/>
        </w:rPr>
        <w:t> </w:t>
      </w:r>
      <w:r w:rsidR="00D34DC8">
        <w:rPr>
          <w:rFonts w:ascii="Calibri" w:eastAsia="Times New Roman" w:hAnsi="Calibri" w:cs="Calibri"/>
          <w:sz w:val="24"/>
          <w:szCs w:val="24"/>
          <w:lang w:val="hy-AM"/>
        </w:rPr>
        <w:t>ՆԱԽԱԳԻԾ</w:t>
      </w:r>
    </w:p>
    <w:p w14:paraId="14AC48B1" w14:textId="3AD34027" w:rsidR="002F47F1" w:rsidRPr="002F47F1" w:rsidRDefault="002F47F1" w:rsidP="002F47F1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 </w:t>
      </w:r>
      <w:r w:rsidR="001A6A2B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1A6A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F47F1">
        <w:rPr>
          <w:rFonts w:ascii="GHEA Grapalat" w:eastAsia="Times New Roman" w:hAnsi="GHEA Grapalat" w:cs="Times New Roman"/>
          <w:sz w:val="24"/>
          <w:szCs w:val="24"/>
        </w:rPr>
        <w:t>2023</w:t>
      </w:r>
      <w:r w:rsidR="001A6A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F47F1">
        <w:rPr>
          <w:rFonts w:ascii="GHEA Grapalat" w:eastAsia="Times New Roman" w:hAnsi="GHEA Grapalat" w:cs="Times New Roman"/>
          <w:sz w:val="24"/>
          <w:szCs w:val="24"/>
        </w:rPr>
        <w:t>թվականի</w:t>
      </w:r>
      <w:r w:rsidR="001A6A2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A6A2B">
        <w:rPr>
          <w:rFonts w:ascii="GHEA Grapalat" w:eastAsia="Times New Roman" w:hAnsi="GHEA Grapalat" w:cs="Times New Roman"/>
          <w:sz w:val="24"/>
          <w:szCs w:val="24"/>
        </w:rPr>
        <w:tab/>
      </w:r>
      <w:r w:rsidR="001A6A2B">
        <w:rPr>
          <w:rFonts w:ascii="GHEA Grapalat" w:eastAsia="Times New Roman" w:hAnsi="GHEA Grapalat" w:cs="Times New Roman"/>
          <w:sz w:val="24"/>
          <w:szCs w:val="24"/>
        </w:rPr>
        <w:tab/>
      </w:r>
      <w:r w:rsidR="001A6A2B">
        <w:rPr>
          <w:rFonts w:ascii="GHEA Grapalat" w:eastAsia="Times New Roman" w:hAnsi="GHEA Grapalat" w:cs="Times New Roman"/>
          <w:sz w:val="24"/>
          <w:szCs w:val="24"/>
        </w:rPr>
        <w:tab/>
      </w:r>
      <w:r w:rsidRPr="002F47F1">
        <w:rPr>
          <w:rFonts w:ascii="GHEA Grapalat" w:eastAsia="Times New Roman" w:hAnsi="GHEA Grapalat" w:cs="Times New Roman"/>
          <w:sz w:val="24"/>
          <w:szCs w:val="24"/>
        </w:rPr>
        <w:t>N</w:t>
      </w:r>
      <w:r w:rsidR="001A6A2B">
        <w:rPr>
          <w:rFonts w:ascii="GHEA Grapalat" w:eastAsia="Times New Roman" w:hAnsi="GHEA Grapalat" w:cs="Times New Roman"/>
          <w:sz w:val="24"/>
          <w:szCs w:val="24"/>
        </w:rPr>
        <w:tab/>
      </w:r>
      <w:r w:rsidR="0031674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F47F1">
        <w:rPr>
          <w:rFonts w:ascii="GHEA Grapalat" w:eastAsia="Times New Roman" w:hAnsi="GHEA Grapalat" w:cs="Times New Roman"/>
          <w:sz w:val="24"/>
          <w:szCs w:val="24"/>
        </w:rPr>
        <w:t>-Ն</w:t>
      </w:r>
    </w:p>
    <w:p w14:paraId="306D5F01" w14:textId="77777777" w:rsidR="002F47F1" w:rsidRPr="002F47F1" w:rsidRDefault="002F47F1" w:rsidP="002F47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F47F1">
        <w:rPr>
          <w:rFonts w:ascii="Calibri" w:eastAsia="Times New Roman" w:hAnsi="Calibri" w:cs="Calibri"/>
          <w:sz w:val="24"/>
          <w:szCs w:val="24"/>
        </w:rPr>
        <w:t> </w:t>
      </w:r>
    </w:p>
    <w:p w14:paraId="6EE285BF" w14:textId="77777777" w:rsidR="002F47F1" w:rsidRPr="002F47F1" w:rsidRDefault="002F47F1" w:rsidP="00FC1F6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2F47F1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ԿԱՌԱՎԱՐՈՒԹՅԱՆ ՄԻ ՇԱՐՔ ՈՐՈՇՈՒՄՆԵՐՈՒՄ ՓՈՓՈԽՈՒԹՅՈՒՆՆԵՐ ԿԱՏԱՐԵԼՈՒ ՄԱՍԻՆ</w:t>
      </w:r>
    </w:p>
    <w:p w14:paraId="0331EF2B" w14:textId="77777777" w:rsidR="002F47F1" w:rsidRPr="002F47F1" w:rsidRDefault="002F47F1" w:rsidP="002F47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F47F1">
        <w:rPr>
          <w:rFonts w:ascii="Calibri" w:eastAsia="Times New Roman" w:hAnsi="Calibri" w:cs="Calibri"/>
          <w:sz w:val="24"/>
          <w:szCs w:val="24"/>
        </w:rPr>
        <w:t> </w:t>
      </w:r>
    </w:p>
    <w:p w14:paraId="2DB104FC" w14:textId="602504A8" w:rsidR="002F47F1" w:rsidRDefault="002F47F1" w:rsidP="002F47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</w:pPr>
      <w:r w:rsidRPr="002F47F1">
        <w:rPr>
          <w:rFonts w:ascii="GHEA Grapalat" w:eastAsia="Times New Roman" w:hAnsi="GHEA Grapalat" w:cs="Times New Roman"/>
          <w:sz w:val="24"/>
          <w:szCs w:val="24"/>
        </w:rPr>
        <w:t>Հիմք ընդունելով «Նորմատիվ իրավական ակտերի մասին» օրենքի 33-րդ և 34-րդ հոդվածները՝ Հայաստանի Հանրապետությ</w:t>
      </w:r>
      <w:bookmarkStart w:id="0" w:name="_GoBack"/>
      <w:bookmarkEnd w:id="0"/>
      <w:r w:rsidRPr="002F47F1">
        <w:rPr>
          <w:rFonts w:ascii="GHEA Grapalat" w:eastAsia="Times New Roman" w:hAnsi="GHEA Grapalat" w:cs="Times New Roman"/>
          <w:sz w:val="24"/>
          <w:szCs w:val="24"/>
        </w:rPr>
        <w:t>ան կառավարությունը</w:t>
      </w:r>
      <w:r w:rsidRPr="002F47F1">
        <w:rPr>
          <w:rFonts w:ascii="Calibri" w:eastAsia="Times New Roman" w:hAnsi="Calibri" w:cs="Calibri"/>
          <w:sz w:val="24"/>
          <w:szCs w:val="24"/>
        </w:rPr>
        <w:t> </w:t>
      </w:r>
      <w:r w:rsidRPr="002F47F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 է.</w:t>
      </w:r>
    </w:p>
    <w:p w14:paraId="7B191282" w14:textId="475960BE" w:rsidR="002F47F1" w:rsidRPr="002F47F1" w:rsidRDefault="002F47F1" w:rsidP="002F47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F47F1">
        <w:rPr>
          <w:rFonts w:ascii="GHEA Grapalat" w:eastAsia="Times New Roman" w:hAnsi="GHEA Grapalat" w:cs="Times New Roman"/>
          <w:sz w:val="24"/>
          <w:szCs w:val="24"/>
        </w:rPr>
        <w:t>1. Հայաստանի Հանրապետության կառավարության 2004 թվականի մարտի 4-ի «Պետության կողմից երաշխավորված անվճար և արտոնյալ պայմաններով բժշկական օգնության և սպասարկման մասին» N 318-Ն որոշման</w:t>
      </w:r>
      <w:r w:rsidR="00183F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մեջ կատարել փոփոխություն,</w:t>
      </w:r>
    </w:p>
    <w:p w14:paraId="0BE809B4" w14:textId="4AE12B12" w:rsidR="00EE3270" w:rsidRDefault="002F47F1" w:rsidP="002F47F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F47F1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="00183F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</w:t>
      </w:r>
      <w:r w:rsidRPr="002F47F1">
        <w:rPr>
          <w:rFonts w:ascii="GHEA Grapalat" w:eastAsia="Times New Roman" w:hAnsi="GHEA Grapalat" w:cs="Times New Roman"/>
          <w:sz w:val="24"/>
          <w:szCs w:val="24"/>
        </w:rPr>
        <w:t xml:space="preserve">N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2F47F1">
        <w:rPr>
          <w:rFonts w:ascii="GHEA Grapalat" w:eastAsia="Times New Roman" w:hAnsi="GHEA Grapalat" w:cs="Times New Roman"/>
          <w:sz w:val="24"/>
          <w:szCs w:val="24"/>
        </w:rPr>
        <w:t xml:space="preserve"> հավելվածի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E3270">
        <w:rPr>
          <w:rFonts w:ascii="GHEA Grapalat" w:eastAsia="Times New Roman" w:hAnsi="GHEA Grapalat" w:cs="Times New Roman"/>
          <w:sz w:val="24"/>
          <w:szCs w:val="24"/>
        </w:rPr>
        <w:t>-րդ կետ</w:t>
      </w:r>
      <w:r w:rsidR="00EE32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շարադրել </w:t>
      </w:r>
      <w:r w:rsidR="00183F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նոր </w:t>
      </w:r>
      <w:r w:rsidR="00EE3270">
        <w:rPr>
          <w:rFonts w:ascii="GHEA Grapalat" w:eastAsia="Times New Roman" w:hAnsi="GHEA Grapalat" w:cs="Times New Roman"/>
          <w:sz w:val="24"/>
          <w:szCs w:val="24"/>
          <w:lang w:val="hy-AM"/>
        </w:rPr>
        <w:t>խմբագրությամբ․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5FC8F742" w14:textId="52BA84A6" w:rsidR="00EE3270" w:rsidRPr="00CF2E3D" w:rsidRDefault="0035561C" w:rsidP="003A214A">
      <w:pPr>
        <w:tabs>
          <w:tab w:val="left" w:pos="1134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«3</w:t>
      </w:r>
      <w:r>
        <w:rPr>
          <w:rFonts w:ascii="Cambria Math" w:eastAsia="Times New Roman" w:hAnsi="Cambria Math" w:cs="Times New Roman"/>
          <w:sz w:val="24"/>
          <w:szCs w:val="24"/>
          <w:lang w:val="hy-AM"/>
        </w:rPr>
        <w:t xml:space="preserve">․ </w:t>
      </w:r>
      <w:r w:rsidR="00D63D20" w:rsidRPr="00CF2E3D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կարգի 2-րդ կետում ընդգրկված անձանց պետության կողմից երաշխավորված անվճար պայմաններով բժշկական օգնության և սպասարկման շրջանակներում մատուցվում են նորագույն և թանկարժեք տեխնոլոգիաների կիրառմամբ հետևյալ բժշկական ծառայությունները՝</w:t>
      </w:r>
    </w:p>
    <w:p w14:paraId="3BC29A02" w14:textId="77777777" w:rsidR="00D63D20" w:rsidRPr="00CF2E3D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2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գլխուղեղի անոթային հիվանդությունների էնդովասկուլյար բուժում (ներառյալ՝ միկրոկաթետերի, միկրոպարույրի և օնիքսի արժեքը)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339B224F" w14:textId="77777777" w:rsidR="00D63D20" w:rsidRPr="00CF2E3D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2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կլիպսների օգտագործում` նյարդավիրաբուժական վիրահատությունների ժամանակ,</w:t>
      </w:r>
    </w:p>
    <w:p w14:paraId="617FF389" w14:textId="77777777" w:rsidR="00D63D20" w:rsidRPr="00CF2E3D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2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շունտավորող համակարգերի օգտագործում` նյարդավիրաբուժական վիրահատությունների ժամանակ,</w:t>
      </w:r>
    </w:p>
    <w:p w14:paraId="04AEA983" w14:textId="77777777" w:rsidR="00D63D20" w:rsidRPr="00CF2E3D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2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էնդովասկուլյար ռեկոնստրուկտիվ բուժում՝ նյարդավիրաբուժական հիվանդությունների ժամանակ,</w:t>
      </w:r>
    </w:p>
    <w:p w14:paraId="3BA9B8CB" w14:textId="6ED9E3C9" w:rsidR="00D63D20" w:rsidRPr="00CF2E3D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C75F3">
        <w:rPr>
          <w:rFonts w:ascii="GHEA Grapalat" w:hAnsi="GHEA Grapalat"/>
          <w:color w:val="191919"/>
          <w:sz w:val="24"/>
          <w:szCs w:val="24"/>
          <w:lang w:val="hy-AM"/>
        </w:rPr>
        <w:t>Խոշոր, պերիֆերիկ և կորոնար անոթների ստենտավորում</w:t>
      </w:r>
      <w:r>
        <w:rPr>
          <w:rFonts w:ascii="GHEA Grapalat" w:hAnsi="GHEA Grapalat"/>
          <w:color w:val="191919"/>
          <w:sz w:val="24"/>
          <w:szCs w:val="24"/>
          <w:lang w:val="hy-AM"/>
        </w:rPr>
        <w:t xml:space="preserve">՝ ինչպես դեղապատ, այնպես էլ ոչ դեղապատ ստենտներով, </w:t>
      </w:r>
      <w:r w:rsidRPr="008C75F3">
        <w:rPr>
          <w:rFonts w:ascii="GHEA Grapalat" w:hAnsi="GHEA Grapalat"/>
          <w:color w:val="191919"/>
          <w:sz w:val="24"/>
          <w:szCs w:val="24"/>
          <w:lang w:val="hy-AM"/>
        </w:rPr>
        <w:t>բալոնային դիլատացիա, անգիոպլաստիկա</w:t>
      </w:r>
      <w:r w:rsidR="0035561C">
        <w:rPr>
          <w:rFonts w:ascii="GHEA Grapalat" w:hAnsi="GHEA Grapalat"/>
          <w:color w:val="191919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7923120B" w14:textId="77777777" w:rsidR="00D63D20" w:rsidRPr="00CF2E3D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ս</w:t>
      </w:r>
      <w:r w:rsidRPr="00CF2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րտի բաց վիրահատություններ, աորտակորոնար շունտավորում,</w:t>
      </w:r>
    </w:p>
    <w:p w14:paraId="51782914" w14:textId="77777777" w:rsidR="00D63D20" w:rsidRPr="00B51C0F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րտի փականների պրոթեզավորում,</w:t>
      </w:r>
    </w:p>
    <w:p w14:paraId="09CCD27D" w14:textId="77777777" w:rsidR="00D63D20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Pr="00B51C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րտի ռիթմը վարող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սարքերի (Pacemaker) իմպլանտացիա,</w:t>
      </w:r>
    </w:p>
    <w:p w14:paraId="11B3C04F" w14:textId="4237AB7C" w:rsidR="00D63D20" w:rsidRPr="00B51C0F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hy-AM"/>
        </w:rPr>
        <w:t>փ</w:t>
      </w:r>
      <w:r w:rsidRPr="0017782B">
        <w:rPr>
          <w:rFonts w:ascii="GHEA Grapalat" w:hAnsi="GHEA Grapalat" w:cs="GHEA Grapalat"/>
          <w:sz w:val="24"/>
          <w:szCs w:val="24"/>
          <w:lang w:val="hy-AM"/>
        </w:rPr>
        <w:t>որոքների</w:t>
      </w:r>
      <w:r w:rsidRPr="001778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82B">
        <w:rPr>
          <w:rFonts w:ascii="GHEA Grapalat" w:hAnsi="GHEA Grapalat" w:cs="GHEA Grapalat"/>
          <w:sz w:val="24"/>
          <w:szCs w:val="24"/>
          <w:lang w:val="hy-AM"/>
        </w:rPr>
        <w:t>կծկումները</w:t>
      </w:r>
      <w:r w:rsidRPr="001778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82B">
        <w:rPr>
          <w:rFonts w:ascii="GHEA Grapalat" w:hAnsi="GHEA Grapalat" w:cs="GHEA Grapalat"/>
          <w:sz w:val="24"/>
          <w:szCs w:val="24"/>
          <w:lang w:val="hy-AM"/>
        </w:rPr>
        <w:t>վերասինքրոնիզացնող</w:t>
      </w:r>
      <w:r w:rsidRPr="0017782B">
        <w:rPr>
          <w:rFonts w:ascii="GHEA Grapalat" w:hAnsi="GHEA Grapalat"/>
          <w:sz w:val="24"/>
          <w:szCs w:val="24"/>
          <w:lang w:val="hy-AM"/>
        </w:rPr>
        <w:t xml:space="preserve"> ՍՌՎՍ իմպլանտացիա</w:t>
      </w:r>
      <w:r w:rsidR="0035561C">
        <w:rPr>
          <w:rFonts w:ascii="GHEA Grapalat" w:hAnsi="GHEA Grapalat"/>
          <w:sz w:val="24"/>
          <w:szCs w:val="24"/>
          <w:lang w:val="hy-AM"/>
        </w:rPr>
        <w:t>,</w:t>
      </w:r>
    </w:p>
    <w:p w14:paraId="37E54156" w14:textId="77777777" w:rsidR="00D63D20" w:rsidRPr="00B51C0F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B51C0F">
        <w:rPr>
          <w:rFonts w:ascii="GHEA Grapalat" w:eastAsia="Times New Roman" w:hAnsi="GHEA Grapalat" w:cs="Times New Roman"/>
          <w:color w:val="000000"/>
          <w:sz w:val="24"/>
          <w:szCs w:val="24"/>
        </w:rPr>
        <w:t>արդիովերտե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ր դեֆիբրիլյատորների իմպլանտացիա,</w:t>
      </w:r>
    </w:p>
    <w:p w14:paraId="71084147" w14:textId="77777777" w:rsidR="00D63D20" w:rsidRPr="00B51C0F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</w:t>
      </w:r>
      <w:r w:rsidRPr="00B51C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րացուցիչ անցուղիների </w:t>
      </w:r>
      <w:r w:rsidRPr="00B51C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կաթետերային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աբլացիա,</w:t>
      </w:r>
    </w:p>
    <w:p w14:paraId="64BD341B" w14:textId="77777777" w:rsidR="00D63D20" w:rsidRPr="003A214A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A214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A2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3A214A">
        <w:rPr>
          <w:rFonts w:ascii="GHEA Grapalat" w:eastAsia="Times New Roman" w:hAnsi="GHEA Grapalat" w:cs="Times New Roman"/>
          <w:color w:val="000000"/>
          <w:sz w:val="24"/>
          <w:szCs w:val="24"/>
        </w:rPr>
        <w:t>երել և վայրէջ աորտայի վիրահատություններ</w:t>
      </w:r>
      <w:r w:rsidRPr="003A2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անկախ եղանակից</w:t>
      </w:r>
      <w:r w:rsidRPr="003A214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4984DEA1" w14:textId="77777777" w:rsidR="00D63D20" w:rsidRPr="00AA192E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</w:t>
      </w:r>
      <w:r w:rsidRPr="00AA19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ալոնային պլաստիկա կամ վալվուլոտոմիա սրտի բնածին արատների դեպքում,</w:t>
      </w:r>
    </w:p>
    <w:p w14:paraId="095D92C5" w14:textId="77777777" w:rsidR="00D63D20" w:rsidRPr="00AA192E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A19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տրանսկաթետերային եղանակով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A19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սրտի վիրահատական միջամտություններ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AA19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սրտի բնածին և կառուցվածքային (ձեռքբերովի) արատների դեպքում,</w:t>
      </w:r>
    </w:p>
    <w:p w14:paraId="65D43F98" w14:textId="77777777" w:rsidR="00D63D20" w:rsidRPr="00AA192E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</w:t>
      </w:r>
      <w:r w:rsidRPr="00AA19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իներակի (Վ.Կավա/V.Cava) ֆիլտրի տեղադրում (ներառյալ՝ ֆիլտրի արժեքը), այդ թվում ժամանակավոր,</w:t>
      </w:r>
    </w:p>
    <w:p w14:paraId="1A98949F" w14:textId="77777777" w:rsidR="00D63D20" w:rsidRPr="00AA192E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A19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բացառապես վնասվածքաբանական վիրահատությունների ժամանակ օգտագործվող մետաղական կոնստրուկցիաների՝ հարթակների, պտուտակների և շյուղերի կիրառում (այդ թվում՝ հարթակների, պտուտակների և շյուղերի արժեքը),</w:t>
      </w:r>
    </w:p>
    <w:p w14:paraId="6A8A488A" w14:textId="77777777" w:rsidR="00D63D20" w:rsidRPr="00AA192E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A19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քարափշրում (լիթոտրիպսիա)` հեռահար, պերկուտան, ուրեթերոռենոսկոպիկ,</w:t>
      </w:r>
    </w:p>
    <w:p w14:paraId="560DB97D" w14:textId="73B0BD3D" w:rsidR="00D63D20" w:rsidRPr="00B51C0F" w:rsidRDefault="00D63D20" w:rsidP="003A214A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սկլերոպլաստիկա, կեռատոպլաստիկա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355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0918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15E33910" w14:textId="001CF245" w:rsidR="0035561C" w:rsidRDefault="002F47F1" w:rsidP="003A214A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mbria Math" w:hAnsi="Cambria Math"/>
          <w:color w:val="000000"/>
          <w:lang w:val="hy-AM"/>
        </w:rPr>
      </w:pPr>
      <w:r w:rsidRPr="002F47F1">
        <w:rPr>
          <w:rFonts w:ascii="GHEA Grapalat" w:hAnsi="GHEA Grapalat"/>
          <w:lang w:val="hy-AM"/>
        </w:rPr>
        <w:t xml:space="preserve">2. Հայաստանի Հանրապետության կառավարության </w:t>
      </w:r>
      <w:r w:rsidR="005201F8" w:rsidRPr="005201F8">
        <w:rPr>
          <w:rFonts w:ascii="GHEA Grapalat" w:hAnsi="GHEA Grapalat"/>
          <w:lang w:val="hy-AM"/>
        </w:rPr>
        <w:t xml:space="preserve">2013 թվականի հուլիսի 25-ի </w:t>
      </w:r>
      <w:r w:rsidR="005201F8">
        <w:rPr>
          <w:rFonts w:ascii="GHEA Grapalat" w:hAnsi="GHEA Grapalat"/>
          <w:lang w:val="hy-AM"/>
        </w:rPr>
        <w:t>«Ս</w:t>
      </w:r>
      <w:r w:rsidR="005201F8" w:rsidRPr="005201F8">
        <w:rPr>
          <w:rFonts w:ascii="GHEA Grapalat" w:hAnsi="GHEA Grapalat"/>
          <w:bCs/>
          <w:lang w:val="hy-AM"/>
        </w:rPr>
        <w:t xml:space="preserve">ոցիալական փաթեթի շահառու հանդիսացող զինծառայողների </w:t>
      </w:r>
      <w:r w:rsidR="005201F8">
        <w:rPr>
          <w:rFonts w:ascii="GHEA Grapalat" w:hAnsi="GHEA Grapalat"/>
          <w:bCs/>
          <w:lang w:val="hy-AM"/>
        </w:rPr>
        <w:t>և</w:t>
      </w:r>
      <w:r w:rsidR="005201F8" w:rsidRPr="005201F8">
        <w:rPr>
          <w:rFonts w:ascii="GHEA Grapalat" w:hAnsi="GHEA Grapalat"/>
          <w:bCs/>
          <w:lang w:val="hy-AM"/>
        </w:rPr>
        <w:t xml:space="preserve"> նրանց հավասարեցված անձանց, նրանց ընտանիքների անդամների, ինչպես նա</w:t>
      </w:r>
      <w:r w:rsidR="005201F8">
        <w:rPr>
          <w:rFonts w:ascii="GHEA Grapalat" w:hAnsi="GHEA Grapalat"/>
          <w:bCs/>
          <w:lang w:val="hy-AM"/>
        </w:rPr>
        <w:t>և</w:t>
      </w:r>
      <w:r w:rsidR="005201F8" w:rsidRPr="005201F8">
        <w:rPr>
          <w:rFonts w:ascii="GHEA Grapalat" w:hAnsi="GHEA Grapalat"/>
          <w:bCs/>
          <w:lang w:val="hy-AM"/>
        </w:rPr>
        <w:t xml:space="preserve"> փրկարար ծառայության ծառայողների </w:t>
      </w:r>
      <w:r w:rsidR="005201F8">
        <w:rPr>
          <w:rFonts w:ascii="GHEA Grapalat" w:hAnsi="GHEA Grapalat"/>
          <w:bCs/>
          <w:lang w:val="hy-AM"/>
        </w:rPr>
        <w:t>և</w:t>
      </w:r>
      <w:r w:rsidR="005201F8" w:rsidRPr="005201F8">
        <w:rPr>
          <w:rFonts w:ascii="GHEA Grapalat" w:hAnsi="GHEA Grapalat"/>
          <w:bCs/>
          <w:lang w:val="hy-AM"/>
        </w:rPr>
        <w:t xml:space="preserve"> նրանց ընտանիքների անդամների, ժամկետային պարտադիր զինվորական ծառայության շարքային </w:t>
      </w:r>
      <w:r w:rsidR="005201F8">
        <w:rPr>
          <w:rFonts w:ascii="GHEA Grapalat" w:hAnsi="GHEA Grapalat"/>
          <w:bCs/>
          <w:lang w:val="hy-AM"/>
        </w:rPr>
        <w:t>և</w:t>
      </w:r>
      <w:r w:rsidR="005201F8" w:rsidRPr="005201F8">
        <w:rPr>
          <w:rFonts w:ascii="GHEA Grapalat" w:hAnsi="GHEA Grapalat"/>
          <w:bCs/>
          <w:lang w:val="hy-AM"/>
        </w:rPr>
        <w:t xml:space="preserve"> կրտսեր ենթասպայական կազմի զինծառայողների համար պետության կողմից երաշխավորված անվճար բժշկական օգնության ու սպասարկման կազմակերպման և ֆինանսավորման, ինչպես նաև Հայաստանի Հանրապետության կառավարության 2000 թվականի օգոստոսի 28-ի N 517 որոշումն ուժը կորցրած ճանաչելու մասին»</w:t>
      </w:r>
      <w:r w:rsidR="001A6A2B">
        <w:rPr>
          <w:rFonts w:ascii="GHEA Grapalat" w:hAnsi="GHEA Grapalat"/>
          <w:bCs/>
          <w:lang w:val="hy-AM"/>
        </w:rPr>
        <w:t xml:space="preserve"> </w:t>
      </w:r>
      <w:r w:rsidR="005201F8" w:rsidRPr="005201F8">
        <w:rPr>
          <w:rFonts w:ascii="GHEA Grapalat" w:hAnsi="GHEA Grapalat"/>
          <w:color w:val="000000"/>
          <w:lang w:val="hy-AM"/>
        </w:rPr>
        <w:t xml:space="preserve">N 806-Ն </w:t>
      </w:r>
      <w:r w:rsidR="0035561C">
        <w:rPr>
          <w:rFonts w:ascii="GHEA Grapalat" w:hAnsi="GHEA Grapalat"/>
          <w:color w:val="000000"/>
          <w:lang w:val="hy-AM"/>
        </w:rPr>
        <w:t>որոշման մեջ կատարել փոփո</w:t>
      </w:r>
      <w:r w:rsidR="00183F2F">
        <w:rPr>
          <w:rFonts w:ascii="GHEA Grapalat" w:hAnsi="GHEA Grapalat"/>
          <w:color w:val="000000"/>
          <w:lang w:val="hy-AM"/>
        </w:rPr>
        <w:t>խ</w:t>
      </w:r>
      <w:r w:rsidR="0035561C">
        <w:rPr>
          <w:rFonts w:ascii="GHEA Grapalat" w:hAnsi="GHEA Grapalat"/>
          <w:color w:val="000000"/>
          <w:lang w:val="hy-AM"/>
        </w:rPr>
        <w:t>ություն</w:t>
      </w:r>
      <w:r w:rsidR="0035561C">
        <w:rPr>
          <w:rFonts w:ascii="Cambria Math" w:hAnsi="Cambria Math"/>
          <w:color w:val="000000"/>
          <w:lang w:val="hy-AM"/>
        </w:rPr>
        <w:t>․</w:t>
      </w:r>
    </w:p>
    <w:p w14:paraId="6791C4B4" w14:textId="5A7AA0C3" w:rsidR="001637C3" w:rsidRDefault="0035561C" w:rsidP="003A214A">
      <w:pPr>
        <w:pStyle w:val="NormalWeb"/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1</w:t>
      </w:r>
      <w:r w:rsidRPr="00CF2E3D">
        <w:rPr>
          <w:rFonts w:ascii="GHEA Grapalat" w:hAnsi="GHEA Grapalat"/>
          <w:color w:val="000000"/>
          <w:lang w:val="hy-AM"/>
        </w:rPr>
        <w:t xml:space="preserve">) </w:t>
      </w:r>
      <w:r w:rsidR="005201F8" w:rsidRPr="005201F8">
        <w:rPr>
          <w:rFonts w:ascii="GHEA Grapalat" w:hAnsi="GHEA Grapalat"/>
          <w:color w:val="000000"/>
          <w:lang w:val="hy-AM"/>
        </w:rPr>
        <w:t>որոշման</w:t>
      </w:r>
      <w:r w:rsidR="00F853DF">
        <w:rPr>
          <w:rFonts w:ascii="GHEA Grapalat" w:hAnsi="GHEA Grapalat"/>
          <w:color w:val="000000"/>
          <w:lang w:val="hy-AM"/>
        </w:rPr>
        <w:t xml:space="preserve"> </w:t>
      </w:r>
      <w:r w:rsidR="005201F8" w:rsidRPr="002F47F1">
        <w:rPr>
          <w:rFonts w:ascii="GHEA Grapalat" w:hAnsi="GHEA Grapalat"/>
          <w:lang w:val="hy-AM"/>
        </w:rPr>
        <w:t xml:space="preserve">N </w:t>
      </w:r>
      <w:r w:rsidR="005201F8">
        <w:rPr>
          <w:rFonts w:ascii="GHEA Grapalat" w:hAnsi="GHEA Grapalat"/>
          <w:lang w:val="hy-AM"/>
        </w:rPr>
        <w:t>2</w:t>
      </w:r>
      <w:r w:rsidR="005201F8" w:rsidRPr="002F47F1">
        <w:rPr>
          <w:rFonts w:ascii="GHEA Grapalat" w:hAnsi="GHEA Grapalat"/>
          <w:lang w:val="hy-AM"/>
        </w:rPr>
        <w:t xml:space="preserve"> հավելվածի </w:t>
      </w:r>
      <w:r w:rsidR="00F853DF">
        <w:rPr>
          <w:rFonts w:ascii="GHEA Grapalat" w:hAnsi="GHEA Grapalat"/>
          <w:lang w:val="hy-AM"/>
        </w:rPr>
        <w:t xml:space="preserve">2-րդ կետի </w:t>
      </w:r>
      <w:r w:rsidR="005201F8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-րդ</w:t>
      </w:r>
      <w:r w:rsidR="005201F8" w:rsidRPr="005201F8">
        <w:rPr>
          <w:rFonts w:ascii="GHEA Grapalat" w:hAnsi="GHEA Grapalat"/>
          <w:lang w:val="hy-AM"/>
        </w:rPr>
        <w:t xml:space="preserve"> </w:t>
      </w:r>
      <w:r w:rsidR="00F853DF">
        <w:rPr>
          <w:rFonts w:ascii="GHEA Grapalat" w:hAnsi="GHEA Grapalat"/>
          <w:lang w:val="hy-AM"/>
        </w:rPr>
        <w:t>ենթա</w:t>
      </w:r>
      <w:r w:rsidR="005201F8" w:rsidRPr="005201F8">
        <w:rPr>
          <w:rFonts w:ascii="GHEA Grapalat" w:hAnsi="GHEA Grapalat"/>
          <w:lang w:val="hy-AM"/>
        </w:rPr>
        <w:t>կետ</w:t>
      </w:r>
      <w:r w:rsidR="00F853DF">
        <w:rPr>
          <w:rFonts w:ascii="GHEA Grapalat" w:hAnsi="GHEA Grapalat"/>
          <w:lang w:val="hy-AM"/>
        </w:rPr>
        <w:t xml:space="preserve">ը շարադրել </w:t>
      </w:r>
      <w:r>
        <w:rPr>
          <w:rFonts w:ascii="GHEA Grapalat" w:hAnsi="GHEA Grapalat"/>
          <w:lang w:val="hy-AM"/>
        </w:rPr>
        <w:t xml:space="preserve">նոր </w:t>
      </w:r>
      <w:r w:rsidR="00F853DF">
        <w:rPr>
          <w:rFonts w:ascii="GHEA Grapalat" w:hAnsi="GHEA Grapalat"/>
          <w:lang w:val="hy-AM"/>
        </w:rPr>
        <w:t>խմբագրությամբ.</w:t>
      </w:r>
      <w:r w:rsidR="005201F8">
        <w:rPr>
          <w:rFonts w:ascii="GHEA Grapalat" w:hAnsi="GHEA Grapalat"/>
          <w:lang w:val="hy-AM"/>
        </w:rPr>
        <w:t xml:space="preserve"> </w:t>
      </w:r>
    </w:p>
    <w:p w14:paraId="5E34147E" w14:textId="49E80D4C" w:rsidR="00F853DF" w:rsidRPr="00F853DF" w:rsidRDefault="0035561C" w:rsidP="003A214A">
      <w:pPr>
        <w:pStyle w:val="NormalWeb"/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«2</w:t>
      </w:r>
      <w:r w:rsidRPr="00CF2E3D">
        <w:rPr>
          <w:rFonts w:ascii="GHEA Grapalat" w:hAnsi="GHEA Grapalat"/>
          <w:bCs/>
          <w:lang w:val="hy-AM"/>
        </w:rPr>
        <w:t xml:space="preserve">) </w:t>
      </w:r>
      <w:r w:rsidR="00F853DF" w:rsidRPr="00F853DF">
        <w:rPr>
          <w:rFonts w:ascii="GHEA Grapalat" w:hAnsi="GHEA Grapalat"/>
          <w:bCs/>
          <w:lang w:val="hy-AM"/>
        </w:rPr>
        <w:t>զինծառայողների և նրանց ընտանիքների անդամների համար նորագույն և թանկարժեք տեխնոլոգիաների կիրառմամբ հետևյալ բժշկական ծառայությունները՝</w:t>
      </w:r>
    </w:p>
    <w:p w14:paraId="0F02FD38" w14:textId="77777777" w:rsidR="00F853DF" w:rsidRPr="00F853DF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853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գլխուղեղի անոթային հիվանդությունների էնդովասկուլյար բուժում (ներառյալ՝ միկրոկաթետերի, միկրոպարույրի և օնիքսի արժեքը)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00B8FFDA" w14:textId="77777777" w:rsidR="00F853DF" w:rsidRPr="00F853DF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853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կլիպսների օգտագործում` նյարդավիրաբուժական վիրահատությունների ժամանակ,</w:t>
      </w:r>
    </w:p>
    <w:p w14:paraId="543BEBA4" w14:textId="77777777" w:rsidR="00F853DF" w:rsidRPr="00F853DF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853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շունտավորող համակարգերի օգտագործում` նյարդավիրաբուժական վիրահատությունների ժամանակ,</w:t>
      </w:r>
    </w:p>
    <w:p w14:paraId="19CBDB2F" w14:textId="77777777" w:rsidR="00F853DF" w:rsidRPr="00F853DF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853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էնդովասկուլյար ռեկոնստրուկտիվ բուժում՝ նյարդավիրաբուժական հիվանդությունների ժամանակ,</w:t>
      </w:r>
    </w:p>
    <w:p w14:paraId="3CA44888" w14:textId="57972C6E" w:rsidR="00F853DF" w:rsidRPr="00F853DF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C75F3">
        <w:rPr>
          <w:rFonts w:ascii="GHEA Grapalat" w:hAnsi="GHEA Grapalat"/>
          <w:color w:val="191919"/>
          <w:sz w:val="24"/>
          <w:szCs w:val="24"/>
          <w:lang w:val="hy-AM"/>
        </w:rPr>
        <w:t>Խոշոր, պերիֆերիկ և կորոնար անոթների ստենտավորում</w:t>
      </w:r>
      <w:r>
        <w:rPr>
          <w:rFonts w:ascii="GHEA Grapalat" w:hAnsi="GHEA Grapalat"/>
          <w:color w:val="191919"/>
          <w:sz w:val="24"/>
          <w:szCs w:val="24"/>
          <w:lang w:val="hy-AM"/>
        </w:rPr>
        <w:t xml:space="preserve">՝ ինչպես դեղապատ, այնպես էլ ոչ դեղապատ ստենտներով, </w:t>
      </w:r>
      <w:r w:rsidRPr="008C75F3">
        <w:rPr>
          <w:rFonts w:ascii="GHEA Grapalat" w:hAnsi="GHEA Grapalat"/>
          <w:color w:val="191919"/>
          <w:sz w:val="24"/>
          <w:szCs w:val="24"/>
          <w:lang w:val="hy-AM"/>
        </w:rPr>
        <w:t>բալոնային դիլատացիա, անգիոպլաստիկա</w:t>
      </w:r>
      <w:r w:rsidR="0035561C">
        <w:rPr>
          <w:rFonts w:ascii="GHEA Grapalat" w:hAnsi="GHEA Grapalat"/>
          <w:color w:val="191919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57F5490" w14:textId="77777777" w:rsidR="00F853DF" w:rsidRPr="00F853DF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Pr="00F853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րտի բաց վիրահատություններ, աորտակորոնար շունտավորում,</w:t>
      </w:r>
    </w:p>
    <w:p w14:paraId="00DBD2E9" w14:textId="77777777" w:rsidR="00F853DF" w:rsidRPr="00B51C0F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րտի փականների պրոթեզավորում,</w:t>
      </w:r>
    </w:p>
    <w:p w14:paraId="0C36E9C6" w14:textId="77777777" w:rsidR="00F853DF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Pr="00B51C0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րտի ռիթմը վարող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սարքերի (Pacemaker) իմպլանտացիա,</w:t>
      </w:r>
    </w:p>
    <w:p w14:paraId="31B2FC17" w14:textId="393EFB85" w:rsidR="00F853DF" w:rsidRPr="003A214A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hy-AM"/>
        </w:rPr>
        <w:t>փ</w:t>
      </w:r>
      <w:r w:rsidRPr="0017782B">
        <w:rPr>
          <w:rFonts w:ascii="GHEA Grapalat" w:hAnsi="GHEA Grapalat" w:cs="GHEA Grapalat"/>
          <w:sz w:val="24"/>
          <w:szCs w:val="24"/>
          <w:lang w:val="hy-AM"/>
        </w:rPr>
        <w:t>որոքների</w:t>
      </w:r>
      <w:r w:rsidRPr="001778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214A">
        <w:rPr>
          <w:rFonts w:ascii="GHEA Grapalat" w:hAnsi="GHEA Grapalat" w:cs="GHEA Grapalat"/>
          <w:sz w:val="24"/>
          <w:szCs w:val="24"/>
          <w:lang w:val="hy-AM"/>
        </w:rPr>
        <w:t>կծկումները</w:t>
      </w:r>
      <w:r w:rsidRPr="003A2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214A">
        <w:rPr>
          <w:rFonts w:ascii="GHEA Grapalat" w:hAnsi="GHEA Grapalat" w:cs="GHEA Grapalat"/>
          <w:sz w:val="24"/>
          <w:szCs w:val="24"/>
          <w:lang w:val="hy-AM"/>
        </w:rPr>
        <w:t>վերասինքրոնիզացնող</w:t>
      </w:r>
      <w:r w:rsidRPr="003A214A">
        <w:rPr>
          <w:rFonts w:ascii="GHEA Grapalat" w:hAnsi="GHEA Grapalat"/>
          <w:sz w:val="24"/>
          <w:szCs w:val="24"/>
          <w:lang w:val="hy-AM"/>
        </w:rPr>
        <w:t xml:space="preserve"> ՍՌՎՍ իմպլանտացիա</w:t>
      </w:r>
      <w:r w:rsidR="0035561C" w:rsidRPr="003A214A">
        <w:rPr>
          <w:rFonts w:ascii="GHEA Grapalat" w:hAnsi="GHEA Grapalat"/>
          <w:sz w:val="24"/>
          <w:szCs w:val="24"/>
          <w:lang w:val="hy-AM"/>
        </w:rPr>
        <w:t>,</w:t>
      </w:r>
    </w:p>
    <w:p w14:paraId="3A7DD54F" w14:textId="77777777" w:rsidR="00F853DF" w:rsidRPr="003A214A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A2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3A214A">
        <w:rPr>
          <w:rFonts w:ascii="GHEA Grapalat" w:eastAsia="Times New Roman" w:hAnsi="GHEA Grapalat" w:cs="Times New Roman"/>
          <w:color w:val="000000"/>
          <w:sz w:val="24"/>
          <w:szCs w:val="24"/>
        </w:rPr>
        <w:t>արդիովերտեր դեֆիբրիլյատորների իմպլանտացիա,</w:t>
      </w:r>
    </w:p>
    <w:p w14:paraId="086D1CD2" w14:textId="77777777" w:rsidR="00F853DF" w:rsidRPr="003A214A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A2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</w:t>
      </w:r>
      <w:r w:rsidRPr="003A214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րացուցիչ անցուղիների </w:t>
      </w:r>
      <w:r w:rsidRPr="003A2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կաթետերային </w:t>
      </w:r>
      <w:r w:rsidRPr="003A214A">
        <w:rPr>
          <w:rFonts w:ascii="GHEA Grapalat" w:eastAsia="Times New Roman" w:hAnsi="GHEA Grapalat" w:cs="Times New Roman"/>
          <w:color w:val="000000"/>
          <w:sz w:val="24"/>
          <w:szCs w:val="24"/>
        </w:rPr>
        <w:t>աբլացիա,</w:t>
      </w:r>
    </w:p>
    <w:p w14:paraId="5CF7494D" w14:textId="77777777" w:rsidR="00F853DF" w:rsidRPr="003A214A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A214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A2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3A214A">
        <w:rPr>
          <w:rFonts w:ascii="GHEA Grapalat" w:eastAsia="Times New Roman" w:hAnsi="GHEA Grapalat" w:cs="Times New Roman"/>
          <w:color w:val="000000"/>
          <w:sz w:val="24"/>
          <w:szCs w:val="24"/>
        </w:rPr>
        <w:t>երել և վայրէջ աորտայի վիրահատություններ</w:t>
      </w:r>
      <w:r w:rsidRPr="003A2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անկախ եղանակից</w:t>
      </w:r>
      <w:r w:rsidRPr="003A214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15C404D6" w14:textId="77777777" w:rsidR="00F853DF" w:rsidRPr="003A214A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A2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բալոնային պլաստիկա կամ վալվուլոտոմիա սրտի բնածին արատների դեպքում,</w:t>
      </w:r>
    </w:p>
    <w:p w14:paraId="1BFA54DE" w14:textId="77777777" w:rsidR="00F853DF" w:rsidRPr="00AA192E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A19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տրանսկաթետերային եղանակով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A19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սրտի վիրահատական միջամտություններ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AA19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սրտի բնածին և կառուցվածքային (ձեռքբերովի) արատների դեպքում,</w:t>
      </w:r>
    </w:p>
    <w:p w14:paraId="6D969B4B" w14:textId="77777777" w:rsidR="00F853DF" w:rsidRPr="00AA192E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</w:t>
      </w:r>
      <w:r w:rsidRPr="00AA19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իներակի (Վ.Կավա/V.Cava) ֆիլտրի տեղադրում (ներառյալ՝ ֆիլտրի արժեքը), այդ թվում ժամանակավոր,</w:t>
      </w:r>
    </w:p>
    <w:p w14:paraId="45D0737F" w14:textId="77777777" w:rsidR="00F853DF" w:rsidRPr="00AA192E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 </w:t>
      </w:r>
      <w:r w:rsidRPr="00AA19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բացառապես վնասվածքաբանական վիրահատությունների ժամանակ օգտագործվող մետաղական կոնստրուկցիաների՝ հարթակների, պտուտակների և շյուղերի կիրառում (այդ թվում՝ հարթակների, պտուտակների և շյուղերի արժեքը),</w:t>
      </w:r>
    </w:p>
    <w:p w14:paraId="68EBB4AA" w14:textId="77777777" w:rsidR="00F853DF" w:rsidRPr="00AA192E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A19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քարափշրում (լիթոտրիպսիա)` հեռահար, պերկուտան, ուրեթերոռենոսկոպիկ,</w:t>
      </w:r>
    </w:p>
    <w:p w14:paraId="357EBC51" w14:textId="7DF0A37F" w:rsidR="00F853DF" w:rsidRPr="00B51C0F" w:rsidRDefault="00F853DF" w:rsidP="003A214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սկլերոպլաստիկա, կեռատոպլաստիկա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355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»։</w:t>
      </w:r>
    </w:p>
    <w:p w14:paraId="057A0747" w14:textId="0D79FA7D" w:rsidR="003A214A" w:rsidRPr="003A214A" w:rsidRDefault="003A214A" w:rsidP="003A214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A2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3A214A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Pr="003A21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հրապարակմանը հաջորդող օրվանից։</w:t>
      </w:r>
    </w:p>
    <w:p w14:paraId="236014EB" w14:textId="50C44D42" w:rsidR="0095318C" w:rsidRPr="003A214A" w:rsidRDefault="0095318C" w:rsidP="003A214A">
      <w:pPr>
        <w:pStyle w:val="ListParagraph"/>
        <w:shd w:val="clear" w:color="auto" w:fill="FFFFFF"/>
        <w:spacing w:after="0" w:line="360" w:lineRule="auto"/>
        <w:ind w:left="10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5D4B94B" w14:textId="77777777" w:rsidR="00927B11" w:rsidRDefault="00927B11" w:rsidP="009531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hy-AM"/>
        </w:rPr>
      </w:pPr>
    </w:p>
    <w:p w14:paraId="380F3FC8" w14:textId="77777777" w:rsidR="0095318C" w:rsidRDefault="0095318C" w:rsidP="009531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hy-AM"/>
        </w:rPr>
      </w:pPr>
    </w:p>
    <w:p w14:paraId="3C0EAF47" w14:textId="77777777" w:rsidR="0095318C" w:rsidRPr="0095318C" w:rsidRDefault="0095318C" w:rsidP="009531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hy-AM"/>
        </w:rPr>
      </w:pPr>
    </w:p>
    <w:p w14:paraId="1A67058C" w14:textId="77777777" w:rsidR="00FC1F67" w:rsidRPr="00FC1F67" w:rsidRDefault="00FC1F67" w:rsidP="00FC1F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C1F6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D4C7BA9" w14:textId="77777777" w:rsidR="00FC1F67" w:rsidRDefault="00FC1F67" w:rsidP="00FC1F6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</w:p>
    <w:p w14:paraId="7A30FE3F" w14:textId="77777777" w:rsidR="00FC1F67" w:rsidRPr="00FC1F67" w:rsidRDefault="00FC1F67" w:rsidP="00FC1F6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վարչապետ՝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Ն</w:t>
      </w:r>
      <w:r w:rsidRPr="00FC1F6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.</w:t>
      </w:r>
      <w:r w:rsidRPr="00FC1F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C1F6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Փաշինյան</w:t>
      </w:r>
    </w:p>
    <w:p w14:paraId="4496C0D4" w14:textId="77777777" w:rsidR="002F47F1" w:rsidRDefault="00FC1F67" w:rsidP="00FC1F67">
      <w:pPr>
        <w:spacing w:after="0" w:line="360" w:lineRule="auto"/>
        <w:ind w:firstLine="375"/>
        <w:jc w:val="both"/>
        <w:rPr>
          <w:rFonts w:ascii="Sylfaen" w:eastAsia="Times New Roman" w:hAnsi="Sylfaen" w:cs="Calibri"/>
          <w:sz w:val="24"/>
          <w:szCs w:val="24"/>
          <w:lang w:val="hy-AM"/>
        </w:rPr>
      </w:pPr>
      <w:r w:rsidRPr="00FC1F67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6706E4A" w14:textId="77777777" w:rsidR="00FC1F67" w:rsidRDefault="00FC1F67" w:rsidP="00FC1F67">
      <w:pPr>
        <w:spacing w:after="0" w:line="360" w:lineRule="auto"/>
        <w:ind w:firstLine="375"/>
        <w:jc w:val="both"/>
        <w:rPr>
          <w:rFonts w:ascii="Sylfaen" w:eastAsia="Times New Roman" w:hAnsi="Sylfaen" w:cs="Calibri"/>
          <w:sz w:val="24"/>
          <w:szCs w:val="24"/>
          <w:lang w:val="hy-AM"/>
        </w:rPr>
      </w:pPr>
    </w:p>
    <w:p w14:paraId="0243EE98" w14:textId="77777777" w:rsidR="00FC1F67" w:rsidRDefault="00FC1F67" w:rsidP="00FC1F67">
      <w:pPr>
        <w:spacing w:after="0" w:line="360" w:lineRule="auto"/>
        <w:ind w:firstLine="375"/>
        <w:jc w:val="both"/>
        <w:rPr>
          <w:rFonts w:ascii="Sylfaen" w:eastAsia="Times New Roman" w:hAnsi="Sylfaen" w:cs="Calibri"/>
          <w:sz w:val="24"/>
          <w:szCs w:val="24"/>
          <w:lang w:val="hy-AM"/>
        </w:rPr>
      </w:pPr>
    </w:p>
    <w:p w14:paraId="3A63B7A6" w14:textId="5DA44B59" w:rsidR="0083193E" w:rsidRPr="00FC1F67" w:rsidRDefault="00FC1F67" w:rsidP="00CF2E3D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C1F67">
        <w:rPr>
          <w:rFonts w:ascii="GHEA Grapalat" w:eastAsia="Times New Roman" w:hAnsi="GHEA Grapalat" w:cs="Calibri"/>
          <w:sz w:val="24"/>
          <w:szCs w:val="24"/>
          <w:lang w:val="hy-AM"/>
        </w:rPr>
        <w:t>Երևան</w:t>
      </w:r>
    </w:p>
    <w:sectPr w:rsidR="0083193E" w:rsidRPr="00FC1F67" w:rsidSect="00CF2E3D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59B"/>
    <w:multiLevelType w:val="hybridMultilevel"/>
    <w:tmpl w:val="7266359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9F64D5F"/>
    <w:multiLevelType w:val="hybridMultilevel"/>
    <w:tmpl w:val="7266359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A3C26CD"/>
    <w:multiLevelType w:val="hybridMultilevel"/>
    <w:tmpl w:val="7266359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E8"/>
    <w:rsid w:val="00091832"/>
    <w:rsid w:val="001637C3"/>
    <w:rsid w:val="00183F2F"/>
    <w:rsid w:val="001A6A2B"/>
    <w:rsid w:val="002F47F1"/>
    <w:rsid w:val="00316746"/>
    <w:rsid w:val="0035561C"/>
    <w:rsid w:val="003A214A"/>
    <w:rsid w:val="00484FE8"/>
    <w:rsid w:val="005201F8"/>
    <w:rsid w:val="0083193E"/>
    <w:rsid w:val="00927B11"/>
    <w:rsid w:val="0095318C"/>
    <w:rsid w:val="00955A89"/>
    <w:rsid w:val="00CF2E3D"/>
    <w:rsid w:val="00D211F6"/>
    <w:rsid w:val="00D34DC8"/>
    <w:rsid w:val="00D63D20"/>
    <w:rsid w:val="00EE3270"/>
    <w:rsid w:val="00F853DF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2BAC6"/>
  <w15:chartTrackingRefBased/>
  <w15:docId w15:val="{FCF1FCB6-A4B1-4829-8EF5-BDF3E15E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47F1"/>
    <w:rPr>
      <w:b/>
      <w:bCs/>
    </w:rPr>
  </w:style>
  <w:style w:type="character" w:styleId="Emphasis">
    <w:name w:val="Emphasis"/>
    <w:basedOn w:val="DefaultParagraphFont"/>
    <w:uiPriority w:val="20"/>
    <w:qFormat/>
    <w:rsid w:val="002F47F1"/>
    <w:rPr>
      <w:i/>
      <w:iCs/>
    </w:rPr>
  </w:style>
  <w:style w:type="paragraph" w:styleId="ListParagraph">
    <w:name w:val="List Paragraph"/>
    <w:basedOn w:val="Normal"/>
    <w:uiPriority w:val="34"/>
    <w:qFormat/>
    <w:rsid w:val="00D63D20"/>
    <w:pPr>
      <w:ind w:left="720"/>
      <w:contextualSpacing/>
    </w:pPr>
  </w:style>
  <w:style w:type="paragraph" w:styleId="Revision">
    <w:name w:val="Revision"/>
    <w:hidden/>
    <w:uiPriority w:val="99"/>
    <w:semiHidden/>
    <w:rsid w:val="003556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3</cp:revision>
  <dcterms:created xsi:type="dcterms:W3CDTF">2023-12-11T05:09:00Z</dcterms:created>
  <dcterms:modified xsi:type="dcterms:W3CDTF">2023-12-11T05:10:00Z</dcterms:modified>
</cp:coreProperties>
</file>