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BD49B" w14:textId="599F3391" w:rsidR="007F3BAC" w:rsidRPr="00D003E8" w:rsidRDefault="007F3BAC" w:rsidP="007F3BAC">
      <w:pPr>
        <w:tabs>
          <w:tab w:val="left" w:pos="9639"/>
        </w:tabs>
        <w:spacing w:after="0" w:line="276" w:lineRule="auto"/>
        <w:ind w:firstLine="567"/>
        <w:contextualSpacing/>
        <w:jc w:val="right"/>
        <w:rPr>
          <w:rFonts w:ascii="GHEA Grapalat" w:hAnsi="GHEA Grapalat" w:cs="Sylfaen"/>
          <w:bCs/>
          <w:color w:val="000000" w:themeColor="text1"/>
          <w:lang w:val="hy-AM"/>
        </w:rPr>
      </w:pPr>
      <w:r w:rsidRPr="00D003E8">
        <w:rPr>
          <w:rFonts w:ascii="GHEA Grapalat" w:hAnsi="GHEA Grapalat" w:cs="Sylfaen"/>
          <w:bCs/>
          <w:color w:val="000000" w:themeColor="text1"/>
          <w:lang w:val="hy-AM"/>
        </w:rPr>
        <w:t xml:space="preserve">Հավելված 1 </w:t>
      </w:r>
      <w:r w:rsidRPr="00D003E8">
        <w:rPr>
          <w:rFonts w:ascii="GHEA Grapalat" w:hAnsi="GHEA Grapalat" w:cs="Sylfaen"/>
          <w:bCs/>
          <w:color w:val="000000" w:themeColor="text1"/>
          <w:lang w:val="hy-AM"/>
        </w:rPr>
        <w:br/>
        <w:t xml:space="preserve">Աբովյան համայնքի ավագանու </w:t>
      </w:r>
      <w:r w:rsidRPr="00D003E8">
        <w:rPr>
          <w:rFonts w:ascii="GHEA Grapalat" w:hAnsi="GHEA Grapalat" w:cs="Sylfaen"/>
          <w:bCs/>
          <w:color w:val="000000" w:themeColor="text1"/>
          <w:lang w:val="hy-AM"/>
        </w:rPr>
        <w:br/>
        <w:t>202</w:t>
      </w:r>
      <w:r w:rsidR="00956389" w:rsidRPr="00D003E8">
        <w:rPr>
          <w:rFonts w:ascii="GHEA Grapalat" w:hAnsi="GHEA Grapalat" w:cs="Sylfaen"/>
          <w:bCs/>
          <w:color w:val="000000" w:themeColor="text1"/>
          <w:lang w:val="hy-AM"/>
        </w:rPr>
        <w:t>3</w:t>
      </w:r>
      <w:r w:rsidRPr="00D003E8">
        <w:rPr>
          <w:rFonts w:ascii="GHEA Grapalat" w:hAnsi="GHEA Grapalat" w:cs="Sylfaen"/>
          <w:bCs/>
          <w:color w:val="000000" w:themeColor="text1"/>
          <w:lang w:val="hy-AM"/>
        </w:rPr>
        <w:t xml:space="preserve"> թվականի </w:t>
      </w:r>
      <w:r w:rsidR="00967B77" w:rsidRPr="00D003E8">
        <w:rPr>
          <w:rFonts w:ascii="GHEA Grapalat" w:hAnsi="GHEA Grapalat" w:cs="Sylfaen"/>
          <w:bCs/>
          <w:color w:val="000000" w:themeColor="text1"/>
          <w:lang w:val="hy-AM"/>
        </w:rPr>
        <w:t xml:space="preserve"> </w:t>
      </w:r>
      <w:r w:rsidR="00956389" w:rsidRPr="00D003E8">
        <w:rPr>
          <w:rFonts w:ascii="GHEA Grapalat" w:hAnsi="GHEA Grapalat" w:cs="Sylfaen"/>
          <w:bCs/>
          <w:color w:val="000000" w:themeColor="text1"/>
          <w:lang w:val="hy-AM"/>
        </w:rPr>
        <w:t xml:space="preserve">----------------------  </w:t>
      </w:r>
      <w:r w:rsidRPr="00D003E8">
        <w:rPr>
          <w:rFonts w:ascii="GHEA Grapalat" w:hAnsi="GHEA Grapalat" w:cs="Sylfaen"/>
          <w:bCs/>
          <w:color w:val="000000" w:themeColor="text1"/>
          <w:lang w:val="hy-AM"/>
        </w:rPr>
        <w:t xml:space="preserve">- ի </w:t>
      </w:r>
      <w:r w:rsidRPr="00D003E8">
        <w:rPr>
          <w:rFonts w:ascii="GHEA Grapalat" w:hAnsi="GHEA Grapalat" w:cs="Sylfaen"/>
          <w:bCs/>
          <w:color w:val="000000" w:themeColor="text1"/>
          <w:lang w:val="hy-AM"/>
        </w:rPr>
        <w:br/>
      </w:r>
      <w:r w:rsidR="00123214" w:rsidRPr="00D003E8">
        <w:rPr>
          <w:rFonts w:ascii="GHEA Grapalat" w:hAnsi="GHEA Grapalat" w:cs="Sylfaen"/>
          <w:bCs/>
          <w:color w:val="000000" w:themeColor="text1"/>
        </w:rPr>
        <w:t xml:space="preserve">N  </w:t>
      </w:r>
      <w:r w:rsidR="00967B77" w:rsidRPr="00D003E8">
        <w:rPr>
          <w:rFonts w:ascii="GHEA Grapalat" w:hAnsi="GHEA Grapalat" w:cs="Sylfaen"/>
          <w:bCs/>
          <w:color w:val="000000" w:themeColor="text1"/>
          <w:lang w:val="hy-AM"/>
        </w:rPr>
        <w:t xml:space="preserve"> </w:t>
      </w:r>
      <w:r w:rsidR="00D003E8">
        <w:rPr>
          <w:rFonts w:ascii="GHEA Grapalat" w:hAnsi="GHEA Grapalat" w:cs="Sylfaen"/>
          <w:bCs/>
          <w:color w:val="000000" w:themeColor="text1"/>
          <w:lang w:val="hy-AM"/>
        </w:rPr>
        <w:t xml:space="preserve">     </w:t>
      </w:r>
      <w:r w:rsidR="0043044B" w:rsidRPr="00D003E8">
        <w:rPr>
          <w:rFonts w:ascii="GHEA Grapalat" w:hAnsi="GHEA Grapalat" w:cs="Sylfaen"/>
          <w:bCs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bCs/>
          <w:color w:val="000000" w:themeColor="text1"/>
        </w:rPr>
        <w:t xml:space="preserve">- </w:t>
      </w:r>
      <w:r w:rsidRPr="00D003E8">
        <w:rPr>
          <w:rFonts w:ascii="GHEA Grapalat" w:hAnsi="GHEA Grapalat" w:cs="Sylfaen"/>
          <w:bCs/>
          <w:color w:val="000000" w:themeColor="text1"/>
          <w:lang w:val="hy-AM"/>
        </w:rPr>
        <w:t xml:space="preserve">Ն որոշման </w:t>
      </w:r>
    </w:p>
    <w:p w14:paraId="31080CAF" w14:textId="77777777" w:rsidR="006C1BE4" w:rsidRPr="00D003E8" w:rsidRDefault="006C1BE4" w:rsidP="007F3BAC">
      <w:pPr>
        <w:tabs>
          <w:tab w:val="left" w:pos="9639"/>
        </w:tabs>
        <w:spacing w:after="0" w:line="276" w:lineRule="auto"/>
        <w:ind w:firstLine="567"/>
        <w:contextualSpacing/>
        <w:jc w:val="right"/>
        <w:rPr>
          <w:rFonts w:ascii="GHEA Grapalat" w:hAnsi="GHEA Grapalat" w:cs="Sylfaen"/>
          <w:bCs/>
          <w:color w:val="000000" w:themeColor="text1"/>
          <w:lang w:val="hy-AM"/>
        </w:rPr>
      </w:pPr>
    </w:p>
    <w:p w14:paraId="1CDB6F44" w14:textId="77777777" w:rsidR="006C1BE4" w:rsidRPr="00D003E8" w:rsidRDefault="00C4611B" w:rsidP="006C1BE4">
      <w:pPr>
        <w:tabs>
          <w:tab w:val="left" w:pos="9639"/>
        </w:tabs>
        <w:spacing w:after="0" w:line="276" w:lineRule="auto"/>
        <w:ind w:firstLine="567"/>
        <w:contextualSpacing/>
        <w:jc w:val="center"/>
        <w:rPr>
          <w:rFonts w:ascii="GHEA Grapalat" w:hAnsi="GHEA Grapalat" w:cs="Sylfaen"/>
          <w:bCs/>
          <w:color w:val="000000" w:themeColor="text1"/>
          <w:lang w:val="hy-AM"/>
        </w:rPr>
      </w:pPr>
      <w:r w:rsidRPr="00D003E8">
        <w:rPr>
          <w:rFonts w:ascii="GHEA Grapalat" w:hAnsi="GHEA Grapalat" w:cs="Sylfaen"/>
          <w:bCs/>
          <w:color w:val="000000" w:themeColor="text1"/>
          <w:lang w:val="hy-AM"/>
        </w:rPr>
        <w:t xml:space="preserve">ԱԲՈՎՅԱՆ </w:t>
      </w:r>
      <w:r w:rsidR="006C1BE4" w:rsidRPr="00D003E8">
        <w:rPr>
          <w:rFonts w:ascii="GHEA Grapalat" w:hAnsi="GHEA Grapalat" w:cs="Sylfaen"/>
          <w:bCs/>
          <w:color w:val="000000" w:themeColor="text1"/>
          <w:lang w:val="hy-AM"/>
        </w:rPr>
        <w:t>ՀԱՄԱՅՆՔԻ ՂԵԿԱՎԱՐԻ ԲՅՈՒՋԵՏԱՅԻՆ ՈՒՂԵՐՁԸ</w:t>
      </w:r>
    </w:p>
    <w:p w14:paraId="29484771" w14:textId="77777777" w:rsidR="00EA27C3" w:rsidRPr="00D003E8" w:rsidRDefault="006C1BE4" w:rsidP="00D24BDC">
      <w:pPr>
        <w:tabs>
          <w:tab w:val="left" w:pos="9639"/>
        </w:tabs>
        <w:spacing w:after="0"/>
        <w:jc w:val="center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1.ՀԱՄԱՅՆՔԻ ՂԵԿԱՎԱՐԻ ԶԵԿՈՒՅՑԸ ԲՅՈՒՋԵՏԱՅԻՆ ՏԱՐՎԱ ՀԱՄԱՅՆՔԻ ԶԱՐԳԱՑՄԱՆ ՀԻՄՆԱԿԱՆ ՈՒՂՂՈՒԹՅՈՒՆՆԵՐԻ ՄԱՍԻՆ</w:t>
      </w:r>
      <w:bookmarkStart w:id="0" w:name="_GoBack"/>
      <w:bookmarkEnd w:id="0"/>
    </w:p>
    <w:p w14:paraId="54E97551" w14:textId="77777777" w:rsidR="006C1BE4" w:rsidRPr="00D003E8" w:rsidRDefault="006C1BE4" w:rsidP="006C1BE4">
      <w:pPr>
        <w:tabs>
          <w:tab w:val="left" w:pos="9639"/>
        </w:tabs>
        <w:spacing w:after="0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1B469844" w14:textId="10DC4FBC" w:rsidR="00EA27C3" w:rsidRPr="00D003E8" w:rsidRDefault="00EA27C3" w:rsidP="00EA27C3">
      <w:pPr>
        <w:tabs>
          <w:tab w:val="left" w:pos="9639"/>
        </w:tabs>
        <w:spacing w:after="0" w:line="276" w:lineRule="auto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Համայնքի 202</w:t>
      </w:r>
      <w:r w:rsidR="00956389" w:rsidRPr="00D003E8">
        <w:rPr>
          <w:rFonts w:ascii="GHEA Grapalat" w:hAnsi="GHEA Grapalat" w:cs="Sylfaen"/>
          <w:color w:val="000000" w:themeColor="text1"/>
          <w:lang w:val="hy-AM"/>
        </w:rPr>
        <w:t>4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</w:t>
      </w:r>
      <w:r w:rsidR="006C1BE4"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բյուջեն մշակվել է` հիմք ընդունելով Աբովյան համայնքի 202</w:t>
      </w:r>
      <w:r w:rsidR="00967B77" w:rsidRPr="00D003E8">
        <w:rPr>
          <w:rFonts w:ascii="GHEA Grapalat" w:hAnsi="GHEA Grapalat" w:cs="Sylfaen"/>
          <w:color w:val="000000" w:themeColor="text1"/>
          <w:lang w:val="hy-AM"/>
        </w:rPr>
        <w:t>2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– 202</w:t>
      </w:r>
      <w:r w:rsidR="00967B77" w:rsidRPr="00D003E8">
        <w:rPr>
          <w:rFonts w:ascii="GHEA Grapalat" w:hAnsi="GHEA Grapalat" w:cs="Sylfaen"/>
          <w:color w:val="000000" w:themeColor="text1"/>
          <w:lang w:val="hy-AM"/>
        </w:rPr>
        <w:t>6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թվականների  հնգամյա զարգացման ծրագ</w:t>
      </w:r>
      <w:r w:rsidR="00D82B8D" w:rsidRPr="00D003E8">
        <w:rPr>
          <w:rFonts w:ascii="GHEA Grapalat" w:hAnsi="GHEA Grapalat" w:cs="Sylfaen"/>
          <w:color w:val="000000" w:themeColor="text1"/>
          <w:lang w:val="hy-AM"/>
        </w:rPr>
        <w:t>րերը</w:t>
      </w:r>
      <w:r w:rsidRPr="00D003E8">
        <w:rPr>
          <w:rFonts w:ascii="GHEA Grapalat" w:hAnsi="GHEA Grapalat" w:cs="Sylfaen"/>
          <w:color w:val="000000" w:themeColor="text1"/>
          <w:lang w:val="hy-AM"/>
        </w:rPr>
        <w:t>, ինչպես նաև 202</w:t>
      </w:r>
      <w:r w:rsidR="00956389" w:rsidRPr="00D003E8">
        <w:rPr>
          <w:rFonts w:ascii="GHEA Grapalat" w:hAnsi="GHEA Grapalat" w:cs="Sylfaen"/>
          <w:color w:val="000000" w:themeColor="text1"/>
          <w:lang w:val="hy-AM"/>
        </w:rPr>
        <w:t>4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  տարեկան աշխատանքային պլան</w:t>
      </w:r>
      <w:r w:rsidR="00967B77" w:rsidRPr="00D003E8">
        <w:rPr>
          <w:rFonts w:ascii="GHEA Grapalat" w:hAnsi="GHEA Grapalat" w:cs="Sylfaen"/>
          <w:color w:val="000000" w:themeColor="text1"/>
          <w:lang w:val="hy-AM"/>
        </w:rPr>
        <w:t>ի նախագծ</w:t>
      </w:r>
      <w:r w:rsidR="00D82B8D" w:rsidRPr="00D003E8">
        <w:rPr>
          <w:rFonts w:ascii="GHEA Grapalat" w:hAnsi="GHEA Grapalat" w:cs="Sylfaen"/>
          <w:color w:val="000000" w:themeColor="text1"/>
          <w:lang w:val="hy-AM"/>
        </w:rPr>
        <w:t>երը</w:t>
      </w:r>
      <w:r w:rsidRPr="00D003E8">
        <w:rPr>
          <w:rFonts w:ascii="GHEA Grapalat" w:hAnsi="GHEA Grapalat" w:cs="Sylfaen"/>
          <w:color w:val="000000" w:themeColor="text1"/>
          <w:lang w:val="hy-AM"/>
        </w:rPr>
        <w:t>:</w:t>
      </w:r>
    </w:p>
    <w:p w14:paraId="7E4C3B7F" w14:textId="77777777" w:rsidR="00EA27C3" w:rsidRPr="00D003E8" w:rsidRDefault="00EA27C3" w:rsidP="00EA27C3">
      <w:pPr>
        <w:spacing w:after="0" w:line="276" w:lineRule="auto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Համայնքի գործունեության արդյունավետությունը կախված է բյուջետային գործընթացի ճիշտ կազմակերպումից, բյուջեի եկամուտների արդյունավետ հավաքագրումից և միջոցների նպատակային օգտագործումից:</w:t>
      </w:r>
    </w:p>
    <w:p w14:paraId="4D936C53" w14:textId="61D46049" w:rsidR="00C4611B" w:rsidRPr="00D003E8" w:rsidRDefault="00EA27C3" w:rsidP="00C4611B">
      <w:pPr>
        <w:spacing w:after="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Համայնքի 202</w:t>
      </w:r>
      <w:r w:rsidR="00956389" w:rsidRPr="00D003E8">
        <w:rPr>
          <w:rFonts w:ascii="GHEA Grapalat" w:hAnsi="GHEA Grapalat" w:cs="Sylfaen"/>
          <w:color w:val="000000" w:themeColor="text1"/>
          <w:lang w:val="hy-AM"/>
        </w:rPr>
        <w:t>4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  բյուջետային քաղաքականության հիմնական ուղղություններն են՝</w:t>
      </w:r>
    </w:p>
    <w:p w14:paraId="2BAF894A" w14:textId="77777777" w:rsidR="006C1BE4" w:rsidRPr="00D003E8" w:rsidRDefault="00EA27C3" w:rsidP="00C4611B">
      <w:pPr>
        <w:pStyle w:val="a5"/>
        <w:numPr>
          <w:ilvl w:val="0"/>
          <w:numId w:val="2"/>
        </w:numPr>
        <w:spacing w:after="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Բարելավել համայնքի ֆինանսական վիճակը՝ ճշ</w:t>
      </w:r>
      <w:r w:rsidR="00804171" w:rsidRPr="00D003E8">
        <w:rPr>
          <w:rFonts w:ascii="GHEA Grapalat" w:hAnsi="GHEA Grapalat" w:cs="Sylfaen"/>
          <w:color w:val="000000" w:themeColor="text1"/>
          <w:lang w:val="hy-AM"/>
        </w:rPr>
        <w:t>գր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տելով </w:t>
      </w:r>
      <w:r w:rsidR="00967B77" w:rsidRPr="00D003E8">
        <w:rPr>
          <w:rFonts w:ascii="GHEA Grapalat" w:hAnsi="GHEA Grapalat" w:cs="Sylfaen"/>
          <w:color w:val="000000" w:themeColor="text1"/>
          <w:lang w:val="hy-AM"/>
        </w:rPr>
        <w:t>անշարժ գույքի հարկի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բազաները, բարձրացնելով  սեփական եկամուտների հավաքագրման մակարդակը և նպատակային օգտ</w:t>
      </w:r>
      <w:r w:rsidR="006C1BE4" w:rsidRPr="00D003E8">
        <w:rPr>
          <w:rFonts w:ascii="GHEA Grapalat" w:hAnsi="GHEA Grapalat" w:cs="Sylfaen"/>
          <w:color w:val="000000" w:themeColor="text1"/>
          <w:lang w:val="hy-AM"/>
        </w:rPr>
        <w:t>ագործելով բյուջետային միջոցները։</w:t>
      </w:r>
    </w:p>
    <w:p w14:paraId="0832AD42" w14:textId="77777777" w:rsidR="006C1BE4" w:rsidRPr="00D003E8" w:rsidRDefault="00EA27C3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Բարձրացնել</w:t>
      </w:r>
      <w:r w:rsidR="001A522F"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ՏԻՄ-երի, համայնք</w:t>
      </w:r>
      <w:r w:rsidR="00804171" w:rsidRPr="00D003E8">
        <w:rPr>
          <w:rFonts w:ascii="GHEA Grapalat" w:hAnsi="GHEA Grapalat" w:cs="Sylfaen"/>
          <w:color w:val="000000" w:themeColor="text1"/>
          <w:lang w:val="hy-AM"/>
        </w:rPr>
        <w:t xml:space="preserve">ապետարանի </w:t>
      </w:r>
      <w:r w:rsidRPr="00D003E8">
        <w:rPr>
          <w:rFonts w:ascii="GHEA Grapalat" w:hAnsi="GHEA Grapalat" w:cs="Sylfaen"/>
          <w:color w:val="000000" w:themeColor="text1"/>
          <w:lang w:val="hy-AM"/>
        </w:rPr>
        <w:t>աշխատակազմի,</w:t>
      </w:r>
      <w:r w:rsidR="00804171"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համայնքային կազմակերպությունների և բնակիչների հետ աշխատանքի արդյունավետությունը</w:t>
      </w:r>
      <w:r w:rsidR="006C1BE4" w:rsidRPr="00D003E8">
        <w:rPr>
          <w:rFonts w:ascii="GHEA Grapalat" w:hAnsi="GHEA Grapalat" w:cs="Sylfaen"/>
          <w:color w:val="000000" w:themeColor="text1"/>
          <w:lang w:val="hy-AM"/>
        </w:rPr>
        <w:t>։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1B2D7A7F" w14:textId="77777777" w:rsidR="006C1BE4" w:rsidRPr="00D003E8" w:rsidRDefault="00EA27C3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Իրականացնել համայնքի ֆինանսատնտեսական և հաշվապահական հաշվառման գործունեության արդյունավետ կազմակերպում՝ համադրելով ֆինանսական ծրագրեր</w:t>
      </w:r>
      <w:r w:rsidR="00C4611B" w:rsidRPr="00D003E8">
        <w:rPr>
          <w:rFonts w:ascii="GHEA Grapalat" w:hAnsi="GHEA Grapalat" w:cs="Sylfaen"/>
          <w:color w:val="000000" w:themeColor="text1"/>
          <w:lang w:val="hy-AM"/>
        </w:rPr>
        <w:t>ի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(hանրային հատվածի հաշվապահություն,  ՀՀ ՖՆ գանձապետարանի ծրագիր) և ամփոփ հաշվեկշիռների հրապարակայնություն ՀԿՏՀ-ում:</w:t>
      </w:r>
    </w:p>
    <w:p w14:paraId="3AC1127C" w14:textId="77777777" w:rsidR="006C1BE4" w:rsidRPr="00D003E8" w:rsidRDefault="00EA27C3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Բարձրացնել բնակչությանը և տնտեսվարող սուբյեկտներին մատուցվող համայնքային ծառայությունների և այլ լրացուցիչ ծառայությունների  մակարդակն ու որակը</w:t>
      </w:r>
      <w:r w:rsidRPr="00D003E8">
        <w:rPr>
          <w:rFonts w:ascii="GHEA Grapalat" w:hAnsi="GHEA Grapalat"/>
          <w:color w:val="000000" w:themeColor="text1"/>
          <w:lang w:val="hy-AM"/>
        </w:rPr>
        <w:t>:</w:t>
      </w:r>
    </w:p>
    <w:p w14:paraId="1BEEE94E" w14:textId="77777777" w:rsidR="006C1BE4" w:rsidRPr="00D003E8" w:rsidRDefault="00EA27C3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Իրականացնել կրթության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, </w:t>
      </w:r>
      <w:r w:rsidRPr="00D003E8">
        <w:rPr>
          <w:rFonts w:ascii="GHEA Grapalat" w:hAnsi="GHEA Grapalat" w:cs="Sylfaen"/>
          <w:color w:val="000000" w:themeColor="text1"/>
          <w:lang w:val="hy-AM"/>
        </w:rPr>
        <w:t>մշակույթի և սպորտի բնագավառների համայնքային ենթակառուցվածքների պահպանման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, </w:t>
      </w:r>
      <w:r w:rsidRPr="00D003E8">
        <w:rPr>
          <w:rFonts w:ascii="GHEA Grapalat" w:hAnsi="GHEA Grapalat" w:cs="Sylfaen"/>
          <w:color w:val="000000" w:themeColor="text1"/>
          <w:lang w:val="hy-AM"/>
        </w:rPr>
        <w:t>շահագործման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, </w:t>
      </w:r>
      <w:r w:rsidRPr="00D003E8">
        <w:rPr>
          <w:rFonts w:ascii="GHEA Grapalat" w:hAnsi="GHEA Grapalat" w:cs="Sylfaen"/>
          <w:color w:val="000000" w:themeColor="text1"/>
          <w:lang w:val="hy-AM"/>
        </w:rPr>
        <w:t>նորոգման,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գույքային վերազինման 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և այլ </w:t>
      </w:r>
      <w:r w:rsidRPr="00D003E8">
        <w:rPr>
          <w:rFonts w:ascii="GHEA Grapalat" w:hAnsi="GHEA Grapalat" w:cs="Sylfaen"/>
          <w:color w:val="000000" w:themeColor="text1"/>
          <w:lang w:val="hy-AM"/>
        </w:rPr>
        <w:t>աշխատանքներ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: </w:t>
      </w:r>
    </w:p>
    <w:p w14:paraId="3779090A" w14:textId="0C8E7941" w:rsidR="006C1BE4" w:rsidRPr="00D003E8" w:rsidRDefault="00C4611B" w:rsidP="00C4611B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Աջակցություն ցուցաբերել և իրականացնել միջ</w:t>
      </w:r>
      <w:r w:rsidR="00D82B8D" w:rsidRPr="00D003E8">
        <w:rPr>
          <w:rFonts w:ascii="GHEA Grapalat" w:hAnsi="GHEA Grapalat" w:cs="Sylfaen"/>
          <w:color w:val="000000" w:themeColor="text1"/>
          <w:lang w:val="hy-AM"/>
        </w:rPr>
        <w:t>ոցառումներ համայնքի բնակչության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խոցելի </w:t>
      </w:r>
      <w:r w:rsidR="00EA27C3" w:rsidRPr="00D003E8">
        <w:rPr>
          <w:rFonts w:ascii="GHEA Grapalat" w:hAnsi="GHEA Grapalat" w:cs="Sylfaen"/>
          <w:color w:val="000000" w:themeColor="text1"/>
          <w:lang w:val="hy-AM"/>
        </w:rPr>
        <w:t>խմբերին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EA27C3" w:rsidRPr="00D003E8">
        <w:rPr>
          <w:rFonts w:ascii="GHEA Grapalat" w:hAnsi="GHEA Grapalat" w:cs="Sylfaen"/>
          <w:color w:val="000000" w:themeColor="text1"/>
          <w:lang w:val="hy-AM"/>
        </w:rPr>
        <w:t>բազմազավակ ընտանիքներին</w:t>
      </w:r>
      <w:r w:rsidRPr="00D003E8">
        <w:rPr>
          <w:rFonts w:ascii="GHEA Grapalat" w:hAnsi="GHEA Grapalat" w:cs="Sylfaen"/>
          <w:color w:val="000000" w:themeColor="text1"/>
          <w:lang w:val="hy-AM"/>
        </w:rPr>
        <w:t>, հաշմանդամներին ֆինանսական կամ նյութական օգնություն տրամադրելու գործում</w:t>
      </w:r>
      <w:r w:rsidR="00FA32C6" w:rsidRPr="00D003E8">
        <w:rPr>
          <w:rFonts w:ascii="GHEA Grapalat" w:hAnsi="GHEA Grapalat" w:cs="Sylfaen"/>
          <w:color w:val="000000" w:themeColor="text1"/>
          <w:lang w:val="hy-AM"/>
        </w:rPr>
        <w:t>։</w:t>
      </w:r>
    </w:p>
    <w:p w14:paraId="395C84D9" w14:textId="1A6E63AD" w:rsidR="006C1BE4" w:rsidRPr="00D003E8" w:rsidRDefault="00EA27C3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Կապիտալ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ներդրումներ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կատարել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համայնքի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բնակարանային</w:t>
      </w:r>
      <w:r w:rsidR="00804171" w:rsidRPr="00D003E8">
        <w:rPr>
          <w:rFonts w:ascii="GHEA Grapalat" w:hAnsi="GHEA Grapalat"/>
          <w:color w:val="000000" w:themeColor="text1"/>
          <w:lang w:val="hy-AM"/>
        </w:rPr>
        <w:t xml:space="preserve">, </w:t>
      </w:r>
      <w:r w:rsidRPr="00D003E8">
        <w:rPr>
          <w:rFonts w:ascii="GHEA Grapalat" w:hAnsi="GHEA Grapalat" w:cs="Sylfaen"/>
          <w:color w:val="000000" w:themeColor="text1"/>
          <w:lang w:val="hy-AM"/>
        </w:rPr>
        <w:t>կոմունալ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տնտեսության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    </w:t>
      </w:r>
      <w:r w:rsidRPr="00D003E8">
        <w:rPr>
          <w:rFonts w:ascii="GHEA Grapalat" w:hAnsi="GHEA Grapalat" w:cs="Sylfaen"/>
          <w:color w:val="000000" w:themeColor="text1"/>
          <w:lang w:val="hy-AM"/>
        </w:rPr>
        <w:t>բարեկարգման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, </w:t>
      </w:r>
      <w:r w:rsidRPr="00D003E8">
        <w:rPr>
          <w:rFonts w:ascii="GHEA Grapalat" w:hAnsi="GHEA Grapalat" w:cs="Sylfaen"/>
          <w:color w:val="000000" w:themeColor="text1"/>
          <w:lang w:val="hy-AM"/>
        </w:rPr>
        <w:t>ճանապարհային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տնտեսության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բնագավառներում, ավելա</w:t>
      </w:r>
      <w:r w:rsidR="00D82B8D" w:rsidRPr="00D003E8">
        <w:rPr>
          <w:rFonts w:ascii="GHEA Grapalat" w:hAnsi="GHEA Grapalat" w:cs="Sylfaen"/>
          <w:color w:val="000000" w:themeColor="text1"/>
          <w:lang w:val="hy-AM"/>
        </w:rPr>
        <w:t>ցնել փողոցային լուսավորությունը՝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առկա լուսավորության համակարգը </w:t>
      </w:r>
      <w:r w:rsidR="00804171" w:rsidRPr="00D003E8">
        <w:rPr>
          <w:rFonts w:ascii="GHEA Grapalat" w:hAnsi="GHEA Grapalat" w:cs="Sylfaen"/>
          <w:color w:val="000000" w:themeColor="text1"/>
          <w:lang w:val="hy-AM"/>
        </w:rPr>
        <w:t xml:space="preserve">փոխարինելով 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էներգախնայող լուսատուներով</w:t>
      </w:r>
      <w:r w:rsidR="006C1BE4" w:rsidRPr="00D003E8">
        <w:rPr>
          <w:rFonts w:ascii="GHEA Grapalat" w:hAnsi="GHEA Grapalat" w:cs="Sylfaen"/>
          <w:color w:val="000000" w:themeColor="text1"/>
          <w:lang w:val="hy-AM"/>
        </w:rPr>
        <w:t>։</w:t>
      </w:r>
    </w:p>
    <w:p w14:paraId="2D6145DC" w14:textId="2FCD76EF" w:rsidR="006C1BE4" w:rsidRPr="00D003E8" w:rsidRDefault="006C1BE4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Խթանել համայնքում գենդերային, հաշմանդամության և խոցելի խմբերի համար ծրագրերի իրականացումը</w:t>
      </w:r>
      <w:r w:rsidR="00EA27C3" w:rsidRPr="00D003E8">
        <w:rPr>
          <w:rFonts w:ascii="GHEA Grapalat" w:hAnsi="GHEA Grapalat" w:cs="Sylfaen"/>
          <w:color w:val="000000" w:themeColor="text1"/>
          <w:lang w:val="hy-AM"/>
        </w:rPr>
        <w:t>:</w:t>
      </w:r>
    </w:p>
    <w:p w14:paraId="78586A3D" w14:textId="3748C6DA" w:rsidR="005544CE" w:rsidRPr="00D003E8" w:rsidRDefault="00D82B8D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Համայնքի 202</w:t>
      </w:r>
      <w:r w:rsidR="00956389" w:rsidRPr="00D003E8">
        <w:rPr>
          <w:rFonts w:ascii="GHEA Grapalat" w:hAnsi="GHEA Grapalat" w:cs="Sylfaen"/>
          <w:color w:val="000000" w:themeColor="text1"/>
          <w:lang w:val="hy-AM"/>
        </w:rPr>
        <w:t>4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 </w:t>
      </w:r>
      <w:r w:rsidR="005544CE" w:rsidRPr="00D003E8">
        <w:rPr>
          <w:rFonts w:ascii="GHEA Grapalat" w:hAnsi="GHEA Grapalat" w:cs="Sylfaen"/>
          <w:color w:val="000000" w:themeColor="text1"/>
          <w:lang w:val="hy-AM"/>
        </w:rPr>
        <w:t>բյուջետային գործընթացում մասնակցային բյուջետավարման գործիքի կիրա</w:t>
      </w:r>
      <w:r w:rsidRPr="00D003E8">
        <w:rPr>
          <w:rFonts w:ascii="GHEA Grapalat" w:hAnsi="GHEA Grapalat" w:cs="Sylfaen"/>
          <w:color w:val="000000" w:themeColor="text1"/>
          <w:lang w:val="hy-AM"/>
        </w:rPr>
        <w:t>ռում:</w:t>
      </w:r>
    </w:p>
    <w:p w14:paraId="07C1D846" w14:textId="77777777" w:rsidR="00EA27C3" w:rsidRPr="00D003E8" w:rsidRDefault="00967B77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 xml:space="preserve">Իրականացնել </w:t>
      </w:r>
      <w:r w:rsidR="00FA32C6" w:rsidRPr="00D003E8">
        <w:rPr>
          <w:rFonts w:ascii="GHEA Grapalat" w:hAnsi="GHEA Grapalat" w:cs="Sylfaen"/>
          <w:color w:val="000000" w:themeColor="text1"/>
          <w:lang w:val="hy-AM"/>
        </w:rPr>
        <w:t xml:space="preserve"> օրենքով համայնքի ղեկավարին վերապահված լիազորություններ՝ պ</w:t>
      </w:r>
      <w:r w:rsidR="00EA27C3" w:rsidRPr="00D003E8">
        <w:rPr>
          <w:rFonts w:ascii="GHEA Grapalat" w:hAnsi="GHEA Grapalat" w:cs="Sylfaen"/>
          <w:color w:val="000000" w:themeColor="text1"/>
          <w:lang w:val="hy-AM"/>
        </w:rPr>
        <w:t>աշտպանության</w:t>
      </w:r>
      <w:r w:rsidR="00FA32C6"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04171" w:rsidRPr="00D003E8">
        <w:rPr>
          <w:rFonts w:ascii="GHEA Grapalat" w:hAnsi="GHEA Grapalat" w:cs="Sylfaen"/>
          <w:color w:val="000000" w:themeColor="text1"/>
          <w:lang w:val="hy-AM"/>
        </w:rPr>
        <w:t xml:space="preserve">և </w:t>
      </w:r>
      <w:r w:rsidR="00EB459A" w:rsidRPr="00D003E8">
        <w:rPr>
          <w:rFonts w:ascii="GHEA Grapalat" w:hAnsi="GHEA Grapalat" w:cs="Sylfaen"/>
          <w:color w:val="000000" w:themeColor="text1"/>
          <w:lang w:val="hy-AM"/>
        </w:rPr>
        <w:t xml:space="preserve">արտակարգ իրավիճակների պայմաններում գործողություններ իրականացնելու 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FA32C6" w:rsidRPr="00D003E8">
        <w:rPr>
          <w:rFonts w:ascii="GHEA Grapalat" w:hAnsi="GHEA Grapalat" w:cs="Sylfaen"/>
          <w:color w:val="000000" w:themeColor="text1"/>
          <w:lang w:val="hy-AM"/>
        </w:rPr>
        <w:t>ոլորտում։</w:t>
      </w:r>
    </w:p>
    <w:p w14:paraId="3292B69E" w14:textId="15D85247" w:rsidR="00EA27C3" w:rsidRPr="00D003E8" w:rsidRDefault="00EA27C3" w:rsidP="006C1BE4">
      <w:pPr>
        <w:tabs>
          <w:tab w:val="left" w:pos="426"/>
        </w:tabs>
        <w:spacing w:after="0" w:line="276" w:lineRule="auto"/>
        <w:ind w:right="-18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Համայնքի 202</w:t>
      </w:r>
      <w:r w:rsidR="00956389" w:rsidRPr="00D003E8">
        <w:rPr>
          <w:rFonts w:ascii="GHEA Grapalat" w:hAnsi="GHEA Grapalat" w:cs="Sylfaen"/>
          <w:color w:val="000000" w:themeColor="text1"/>
          <w:lang w:val="hy-AM"/>
        </w:rPr>
        <w:t>4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 զարգացման հիմնական ուղղությունները միտված են բնակչության կենսական մակարդակի բարելավմանը, շրջակա միջավայրի պահպանմանը, </w:t>
      </w:r>
      <w:r w:rsidR="00804171" w:rsidRPr="00D003E8">
        <w:rPr>
          <w:rFonts w:ascii="GHEA Grapalat" w:hAnsi="GHEA Grapalat" w:cs="Sylfaen"/>
          <w:color w:val="000000" w:themeColor="text1"/>
          <w:lang w:val="hy-AM"/>
        </w:rPr>
        <w:t xml:space="preserve">համայնքում 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lastRenderedPageBreak/>
        <w:t xml:space="preserve">հարմարավետ ու բարեկեցիկ միջավայրի ստեղծմանը, համայնքային ենթակառուցվածքների արդիականացմանն ու զարգացմանը, ինչպես նաև համայնքում գենդերային հավասարությանը:   </w:t>
      </w:r>
    </w:p>
    <w:p w14:paraId="331C2506" w14:textId="71F83015" w:rsidR="006C1BE4" w:rsidRPr="00D003E8" w:rsidRDefault="00EA27C3" w:rsidP="006C1BE4">
      <w:pPr>
        <w:spacing w:after="0" w:line="276" w:lineRule="auto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Ես դիմում եմ համայնքի բնակիչներին, ավագանուն, աշխատակազմի և համայնքային կազմակերպությունների աշխատակիցներին՝ շահագրգիռ և սրտացավ մոտեցում ցուցաբերել համայնքի 202</w:t>
      </w:r>
      <w:r w:rsidR="00956389" w:rsidRPr="00D003E8">
        <w:rPr>
          <w:rFonts w:ascii="GHEA Grapalat" w:hAnsi="GHEA Grapalat" w:cs="Sylfaen"/>
          <w:color w:val="000000" w:themeColor="text1"/>
          <w:lang w:val="hy-AM"/>
        </w:rPr>
        <w:t>4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  բյուջեի միջոցների գոյացման, դրանց նպատակային և հասցեական օգտագործման, բյուջեի կատարման և վերահսկման համար:</w:t>
      </w:r>
      <w:r w:rsidR="006C1BE4" w:rsidRPr="00D003E8">
        <w:rPr>
          <w:rFonts w:ascii="GHEA Grapalat" w:hAnsi="GHEA Grapalat" w:cs="Sylfaen"/>
          <w:color w:val="000000" w:themeColor="text1"/>
          <w:lang w:val="hy-AM"/>
        </w:rPr>
        <w:tab/>
      </w:r>
    </w:p>
    <w:p w14:paraId="59C51D3D" w14:textId="77777777" w:rsidR="00D24BDC" w:rsidRPr="00D003E8" w:rsidRDefault="00D24BDC" w:rsidP="006C1BE4">
      <w:pPr>
        <w:spacing w:after="0" w:line="276" w:lineRule="auto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79FF80A1" w14:textId="77777777" w:rsidR="00411C4E" w:rsidRPr="00D003E8" w:rsidRDefault="006C1BE4" w:rsidP="006C1BE4">
      <w:pPr>
        <w:spacing w:after="0" w:line="276" w:lineRule="auto"/>
        <w:contextualSpacing/>
        <w:jc w:val="right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ՀԱՄԱՅՆՔԻ ՂԵԿԱՎԱՐ՝</w:t>
      </w:r>
      <w:r w:rsidRPr="00D003E8">
        <w:rPr>
          <w:rFonts w:ascii="GHEA Grapalat" w:hAnsi="GHEA Grapalat" w:cs="Sylfaen"/>
          <w:color w:val="000000" w:themeColor="text1"/>
          <w:lang w:val="hy-AM"/>
        </w:rPr>
        <w:tab/>
      </w:r>
      <w:r w:rsidR="00967B77" w:rsidRPr="00D003E8">
        <w:rPr>
          <w:rFonts w:ascii="GHEA Grapalat" w:hAnsi="GHEA Grapalat" w:cs="Sylfaen"/>
          <w:color w:val="000000" w:themeColor="text1"/>
          <w:lang w:val="hy-AM"/>
        </w:rPr>
        <w:t>Է. ԲԱԲԱՅԱՆ</w:t>
      </w:r>
    </w:p>
    <w:p w14:paraId="064F1D3D" w14:textId="77777777" w:rsidR="002E4E24" w:rsidRPr="00D003E8" w:rsidRDefault="002E4E24" w:rsidP="003C5548">
      <w:pPr>
        <w:spacing w:after="0" w:line="276" w:lineRule="auto"/>
        <w:contextualSpacing/>
        <w:rPr>
          <w:rFonts w:ascii="GHEA Grapalat" w:hAnsi="GHEA Grapalat" w:cs="Sylfaen"/>
          <w:color w:val="000000" w:themeColor="text1"/>
          <w:lang w:val="hy-AM"/>
        </w:rPr>
      </w:pPr>
    </w:p>
    <w:p w14:paraId="31680929" w14:textId="471032A2" w:rsidR="002E4E24" w:rsidRPr="00D003E8" w:rsidRDefault="002E4E24" w:rsidP="00D003E8">
      <w:pPr>
        <w:pStyle w:val="2"/>
        <w:numPr>
          <w:ilvl w:val="0"/>
          <w:numId w:val="0"/>
        </w:numPr>
        <w:tabs>
          <w:tab w:val="left" w:pos="360"/>
        </w:tabs>
        <w:ind w:left="696" w:hanging="576"/>
        <w:jc w:val="left"/>
        <w:rPr>
          <w:rFonts w:ascii="GHEA Grapalat" w:hAnsi="GHEA Grapalat"/>
          <w:color w:val="000000" w:themeColor="text1"/>
          <w:lang w:val="hy-AM"/>
        </w:rPr>
      </w:pPr>
      <w:bookmarkStart w:id="1" w:name="_Toc501115066"/>
      <w:r w:rsidRPr="00D003E8">
        <w:rPr>
          <w:rFonts w:ascii="GHEA Grapalat" w:hAnsi="GHEA Grapalat"/>
          <w:color w:val="000000" w:themeColor="text1"/>
          <w:sz w:val="22"/>
          <w:szCs w:val="22"/>
          <w:lang w:val="hy-AM"/>
        </w:rPr>
        <w:t>2.</w:t>
      </w:r>
      <w:r w:rsidRPr="00D003E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ՀԱՄԱՅՆՔԻ ԲՅՈՒՋԵԻ ԵԿԱՄՈՒՏՆԵՐԻ, ԾԱԽՍԵՐԻ ԵՎ ՀԱՎԵԼՈՒՐԴԻ ԿԱՄ ԴԵՖԻՑԻՏԻ (ՊԱԿԱՍՈՒՐԴԻ) ՀԻՄՆԱՎՈՐՈՒՄԸ</w:t>
      </w:r>
      <w:bookmarkEnd w:id="1"/>
      <w:r w:rsidRPr="00D003E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D003E8" w:rsidRPr="00D003E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br/>
      </w:r>
    </w:p>
    <w:p w14:paraId="7F34417B" w14:textId="10A7B032" w:rsidR="002E4E24" w:rsidRPr="00D003E8" w:rsidRDefault="002E4E24" w:rsidP="002E4E24">
      <w:pPr>
        <w:pStyle w:val="a7"/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/>
          <w:color w:val="000000" w:themeColor="text1"/>
        </w:rPr>
      </w:pPr>
      <w:r w:rsidRPr="00D003E8">
        <w:rPr>
          <w:rFonts w:ascii="GHEA Grapalat" w:hAnsi="GHEA Grapalat" w:cs="Sylfaen"/>
          <w:color w:val="000000" w:themeColor="text1"/>
        </w:rPr>
        <w:t>20</w:t>
      </w:r>
      <w:r w:rsidR="00967B77" w:rsidRPr="00D003E8">
        <w:rPr>
          <w:rFonts w:ascii="GHEA Grapalat" w:hAnsi="GHEA Grapalat" w:cs="Sylfaen"/>
          <w:color w:val="000000" w:themeColor="text1"/>
        </w:rPr>
        <w:t>2</w:t>
      </w:r>
      <w:r w:rsidR="003C1D4C" w:rsidRPr="00D003E8">
        <w:rPr>
          <w:rFonts w:ascii="GHEA Grapalat" w:hAnsi="GHEA Grapalat" w:cs="Sylfaen"/>
          <w:color w:val="000000" w:themeColor="text1"/>
          <w:lang w:val="hy-AM"/>
        </w:rPr>
        <w:t>2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proofErr w:type="gramStart"/>
      <w:r w:rsidRPr="00D003E8">
        <w:rPr>
          <w:rFonts w:ascii="GHEA Grapalat" w:hAnsi="GHEA Grapalat" w:cs="Sylfaen"/>
          <w:color w:val="000000" w:themeColor="text1"/>
          <w:lang w:val="hy-AM"/>
        </w:rPr>
        <w:t xml:space="preserve">թվականի </w:t>
      </w:r>
      <w:r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փաստացի</w:t>
      </w:r>
      <w:proofErr w:type="spellEnd"/>
      <w:proofErr w:type="gramEnd"/>
      <w:r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ցուցանիշներ</w:t>
      </w:r>
      <w:proofErr w:type="spellEnd"/>
      <w:r w:rsidRPr="00D003E8">
        <w:rPr>
          <w:rFonts w:ascii="GHEA Grapalat" w:hAnsi="GHEA Grapalat" w:cs="Sylfaen"/>
          <w:color w:val="000000" w:themeColor="text1"/>
        </w:rPr>
        <w:t xml:space="preserve">՝ </w:t>
      </w:r>
    </w:p>
    <w:p w14:paraId="12C118DA" w14:textId="56AF7882" w:rsidR="002E4E24" w:rsidRPr="00D003E8" w:rsidRDefault="002E4E24" w:rsidP="002E4E24">
      <w:pPr>
        <w:pStyle w:val="a7"/>
        <w:tabs>
          <w:tab w:val="num" w:pos="0"/>
          <w:tab w:val="left" w:pos="360"/>
        </w:tabs>
        <w:jc w:val="both"/>
        <w:rPr>
          <w:rFonts w:ascii="GHEA Grapalat" w:hAnsi="GHEA Grapalat"/>
          <w:color w:val="000000" w:themeColor="text1"/>
          <w:lang w:val="hy-AM"/>
        </w:rPr>
      </w:pPr>
      <w:proofErr w:type="spellStart"/>
      <w:r w:rsidRPr="00D003E8">
        <w:rPr>
          <w:rFonts w:ascii="GHEA Grapalat" w:hAnsi="GHEA Grapalat" w:cs="Sylfaen"/>
          <w:color w:val="000000" w:themeColor="text1"/>
        </w:rPr>
        <w:t>Համայնքի</w:t>
      </w:r>
      <w:proofErr w:type="spellEnd"/>
      <w:r w:rsidRPr="00D003E8">
        <w:rPr>
          <w:rFonts w:ascii="GHEA Grapalat" w:hAnsi="GHEA Grapalat"/>
          <w:color w:val="000000" w:themeColor="text1"/>
        </w:rPr>
        <w:t xml:space="preserve"> 20</w:t>
      </w:r>
      <w:r w:rsidR="00967B77" w:rsidRPr="00D003E8">
        <w:rPr>
          <w:rFonts w:ascii="GHEA Grapalat" w:hAnsi="GHEA Grapalat"/>
          <w:color w:val="000000" w:themeColor="text1"/>
        </w:rPr>
        <w:t>2</w:t>
      </w:r>
      <w:r w:rsidR="003C1D4C" w:rsidRPr="00D003E8">
        <w:rPr>
          <w:rFonts w:ascii="GHEA Grapalat" w:hAnsi="GHEA Grapalat"/>
          <w:color w:val="000000" w:themeColor="text1"/>
          <w:lang w:val="hy-AM"/>
        </w:rPr>
        <w:t>2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թվականի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բյուջեի</w:t>
      </w:r>
      <w:proofErr w:type="spellEnd"/>
      <w:r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կատարման</w:t>
      </w:r>
      <w:proofErr w:type="spellEnd"/>
      <w:r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տարեկան</w:t>
      </w:r>
      <w:proofErr w:type="spellEnd"/>
      <w:r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հաշվետվություն</w:t>
      </w:r>
      <w:proofErr w:type="spellEnd"/>
      <w:r w:rsidRPr="00D003E8">
        <w:rPr>
          <w:rFonts w:ascii="GHEA Grapalat" w:hAnsi="GHEA Grapalat" w:cs="Sylfaen"/>
          <w:color w:val="000000" w:themeColor="text1"/>
        </w:rPr>
        <w:t>՝</w:t>
      </w:r>
      <w:r w:rsidRPr="00D003E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հաստատված</w:t>
      </w:r>
      <w:proofErr w:type="spellEnd"/>
      <w:r w:rsidRPr="00D003E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համայնքի</w:t>
      </w:r>
      <w:proofErr w:type="spellEnd"/>
      <w:r w:rsidRPr="00D003E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ավագանու</w:t>
      </w:r>
      <w:proofErr w:type="spellEnd"/>
      <w:r w:rsidRPr="00D003E8">
        <w:rPr>
          <w:rFonts w:ascii="GHEA Grapalat" w:hAnsi="GHEA Grapalat" w:cs="Sylfaen"/>
          <w:color w:val="000000" w:themeColor="text1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202</w:t>
      </w:r>
      <w:r w:rsidR="005544CE" w:rsidRPr="00D003E8">
        <w:rPr>
          <w:rFonts w:ascii="GHEA Grapalat" w:hAnsi="GHEA Grapalat" w:cs="Sylfaen"/>
          <w:color w:val="000000" w:themeColor="text1"/>
          <w:lang w:val="hy-AM"/>
        </w:rPr>
        <w:t>2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 մարտի </w:t>
      </w:r>
      <w:r w:rsidR="005544CE" w:rsidRPr="00D003E8">
        <w:rPr>
          <w:rFonts w:ascii="GHEA Grapalat" w:hAnsi="GHEA Grapalat" w:cs="Sylfaen"/>
          <w:color w:val="000000" w:themeColor="text1"/>
          <w:lang w:val="hy-AM"/>
        </w:rPr>
        <w:t>1</w:t>
      </w:r>
      <w:r w:rsidR="003C1D4C" w:rsidRPr="00D003E8">
        <w:rPr>
          <w:rFonts w:ascii="GHEA Grapalat" w:hAnsi="GHEA Grapalat" w:cs="Sylfaen"/>
          <w:color w:val="000000" w:themeColor="text1"/>
          <w:lang w:val="hy-AM"/>
        </w:rPr>
        <w:t>7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-ի </w:t>
      </w:r>
      <w:proofErr w:type="gramStart"/>
      <w:r w:rsidRPr="00D003E8">
        <w:rPr>
          <w:rFonts w:ascii="GHEA Grapalat" w:hAnsi="GHEA Grapalat" w:cs="Sylfaen"/>
          <w:color w:val="000000" w:themeColor="text1"/>
        </w:rPr>
        <w:t>N</w:t>
      </w:r>
      <w:r w:rsidR="00D24BDC" w:rsidRPr="00D003E8"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="003C1D4C" w:rsidRPr="00D003E8">
        <w:rPr>
          <w:rFonts w:ascii="GHEA Grapalat" w:hAnsi="GHEA Grapalat" w:cs="Sylfaen"/>
          <w:color w:val="000000" w:themeColor="text1"/>
          <w:lang w:val="hy-AM"/>
        </w:rPr>
        <w:t>34</w:t>
      </w:r>
      <w:proofErr w:type="gramEnd"/>
      <w:r w:rsidRPr="00D003E8">
        <w:rPr>
          <w:rFonts w:ascii="GHEA Grapalat" w:hAnsi="GHEA Grapalat"/>
          <w:color w:val="000000" w:themeColor="text1"/>
        </w:rPr>
        <w:t>-</w:t>
      </w:r>
      <w:r w:rsidRPr="00D003E8">
        <w:rPr>
          <w:rFonts w:ascii="GHEA Grapalat" w:hAnsi="GHEA Grapalat"/>
          <w:color w:val="000000" w:themeColor="text1"/>
          <w:lang w:val="hy-AM"/>
        </w:rPr>
        <w:t>Ա</w:t>
      </w:r>
      <w:r w:rsidRPr="00D003E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որոշմամբ</w:t>
      </w:r>
      <w:proofErr w:type="spellEnd"/>
      <w:r w:rsidRPr="00D003E8">
        <w:rPr>
          <w:rFonts w:ascii="GHEA Grapalat" w:hAnsi="GHEA Grapalat" w:cs="Sylfaen"/>
          <w:color w:val="000000" w:themeColor="text1"/>
          <w:lang w:val="hy-AM"/>
        </w:rPr>
        <w:t xml:space="preserve">։ </w:t>
      </w:r>
    </w:p>
    <w:p w14:paraId="14E31EC4" w14:textId="3E8E0DCD" w:rsidR="002E4E24" w:rsidRPr="00D003E8" w:rsidRDefault="002E4E24" w:rsidP="002E4E24">
      <w:pPr>
        <w:pStyle w:val="a7"/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/>
          <w:color w:val="000000" w:themeColor="text1"/>
        </w:rPr>
      </w:pPr>
      <w:r w:rsidRPr="00D003E8">
        <w:rPr>
          <w:rFonts w:ascii="GHEA Grapalat" w:hAnsi="GHEA Grapalat" w:cs="Sylfaen"/>
          <w:color w:val="000000" w:themeColor="text1"/>
        </w:rPr>
        <w:t>20</w:t>
      </w:r>
      <w:r w:rsidRPr="00D003E8">
        <w:rPr>
          <w:rFonts w:ascii="GHEA Grapalat" w:hAnsi="GHEA Grapalat" w:cs="Sylfaen"/>
          <w:color w:val="000000" w:themeColor="text1"/>
          <w:lang w:val="hy-AM"/>
        </w:rPr>
        <w:t>2</w:t>
      </w:r>
      <w:r w:rsidR="003C1D4C" w:rsidRPr="00D003E8">
        <w:rPr>
          <w:rFonts w:ascii="GHEA Grapalat" w:hAnsi="GHEA Grapalat" w:cs="Sylfaen"/>
          <w:color w:val="000000" w:themeColor="text1"/>
          <w:lang w:val="hy-AM"/>
        </w:rPr>
        <w:t>3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proofErr w:type="gramStart"/>
      <w:r w:rsidRPr="00D003E8">
        <w:rPr>
          <w:rFonts w:ascii="GHEA Grapalat" w:hAnsi="GHEA Grapalat" w:cs="Sylfaen"/>
          <w:color w:val="000000" w:themeColor="text1"/>
        </w:rPr>
        <w:t>թ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վականի </w:t>
      </w:r>
      <w:r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հաստատված</w:t>
      </w:r>
      <w:proofErr w:type="spellEnd"/>
      <w:proofErr w:type="gramEnd"/>
      <w:r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ցուցանիշներ</w:t>
      </w:r>
      <w:proofErr w:type="spellEnd"/>
      <w:r w:rsidRPr="00D003E8">
        <w:rPr>
          <w:rFonts w:ascii="GHEA Grapalat" w:hAnsi="GHEA Grapalat" w:cs="Sylfaen"/>
          <w:color w:val="000000" w:themeColor="text1"/>
        </w:rPr>
        <w:t>՝</w:t>
      </w:r>
    </w:p>
    <w:p w14:paraId="68200830" w14:textId="104DB865" w:rsidR="002E4E24" w:rsidRPr="00D003E8" w:rsidRDefault="002E4E24" w:rsidP="002E4E24">
      <w:pPr>
        <w:pStyle w:val="a7"/>
        <w:tabs>
          <w:tab w:val="num" w:pos="0"/>
          <w:tab w:val="left" w:pos="360"/>
        </w:tabs>
        <w:jc w:val="both"/>
        <w:rPr>
          <w:rFonts w:ascii="GHEA Grapalat" w:hAnsi="GHEA Grapalat" w:cs="Sylfaen"/>
          <w:color w:val="000000" w:themeColor="text1"/>
        </w:rPr>
      </w:pPr>
      <w:proofErr w:type="spellStart"/>
      <w:r w:rsidRPr="00D003E8">
        <w:rPr>
          <w:rFonts w:ascii="GHEA Grapalat" w:hAnsi="GHEA Grapalat" w:cs="Sylfaen"/>
          <w:color w:val="000000" w:themeColor="text1"/>
        </w:rPr>
        <w:t>Համայնքի</w:t>
      </w:r>
      <w:proofErr w:type="spellEnd"/>
      <w:r w:rsidRPr="00D003E8">
        <w:rPr>
          <w:rFonts w:ascii="GHEA Grapalat" w:hAnsi="GHEA Grapalat"/>
          <w:color w:val="000000" w:themeColor="text1"/>
        </w:rPr>
        <w:t xml:space="preserve"> 20</w:t>
      </w:r>
      <w:r w:rsidR="00D24BDC" w:rsidRPr="00D003E8">
        <w:rPr>
          <w:rFonts w:ascii="GHEA Grapalat" w:hAnsi="GHEA Grapalat"/>
          <w:color w:val="000000" w:themeColor="text1"/>
          <w:lang w:val="hy-AM"/>
        </w:rPr>
        <w:t>2</w:t>
      </w:r>
      <w:r w:rsidR="003C1D4C" w:rsidRPr="00D003E8">
        <w:rPr>
          <w:rFonts w:ascii="GHEA Grapalat" w:hAnsi="GHEA Grapalat"/>
          <w:color w:val="000000" w:themeColor="text1"/>
          <w:lang w:val="hy-AM"/>
        </w:rPr>
        <w:t>3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թվականի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բյուջեն</w:t>
      </w:r>
      <w:proofErr w:type="spellEnd"/>
      <w:r w:rsidRPr="00D003E8">
        <w:rPr>
          <w:rFonts w:ascii="GHEA Grapalat" w:hAnsi="GHEA Grapalat"/>
          <w:color w:val="000000" w:themeColor="text1"/>
        </w:rPr>
        <w:t xml:space="preserve">`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հաստատված</w:t>
      </w:r>
      <w:proofErr w:type="spellEnd"/>
      <w:r w:rsidRPr="00D003E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համայնքի</w:t>
      </w:r>
      <w:proofErr w:type="spellEnd"/>
      <w:r w:rsidRPr="00D003E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ավագանու</w:t>
      </w:r>
      <w:proofErr w:type="spellEnd"/>
      <w:r w:rsidRPr="00D003E8">
        <w:rPr>
          <w:rFonts w:ascii="GHEA Grapalat" w:hAnsi="GHEA Grapalat" w:cs="Sylfaen"/>
          <w:color w:val="000000" w:themeColor="text1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20</w:t>
      </w:r>
      <w:r w:rsidR="00D24BDC" w:rsidRPr="00D003E8">
        <w:rPr>
          <w:rFonts w:ascii="GHEA Grapalat" w:hAnsi="GHEA Grapalat" w:cs="Sylfaen"/>
          <w:color w:val="000000" w:themeColor="text1"/>
          <w:lang w:val="hy-AM"/>
        </w:rPr>
        <w:t>2</w:t>
      </w:r>
      <w:r w:rsidR="005544CE" w:rsidRPr="00D003E8">
        <w:rPr>
          <w:rFonts w:ascii="GHEA Grapalat" w:hAnsi="GHEA Grapalat" w:cs="Sylfaen"/>
          <w:color w:val="000000" w:themeColor="text1"/>
          <w:lang w:val="hy-AM"/>
        </w:rPr>
        <w:t>2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 </w:t>
      </w:r>
      <w:r w:rsidR="003C1D4C" w:rsidRPr="00D003E8">
        <w:rPr>
          <w:rFonts w:ascii="GHEA Grapalat" w:hAnsi="GHEA Grapalat" w:cs="Sylfaen"/>
          <w:color w:val="000000" w:themeColor="text1"/>
          <w:lang w:val="hy-AM"/>
        </w:rPr>
        <w:t>դեկտեմբերի 28</w:t>
      </w:r>
      <w:r w:rsidRPr="00D003E8">
        <w:rPr>
          <w:rFonts w:ascii="GHEA Grapalat" w:hAnsi="GHEA Grapalat" w:cs="Sylfaen"/>
          <w:color w:val="000000" w:themeColor="text1"/>
          <w:lang w:val="hy-AM"/>
        </w:rPr>
        <w:t>-</w:t>
      </w:r>
      <w:proofErr w:type="gramStart"/>
      <w:r w:rsidRPr="00D003E8">
        <w:rPr>
          <w:rFonts w:ascii="GHEA Grapalat" w:hAnsi="GHEA Grapalat" w:cs="Sylfaen"/>
          <w:color w:val="000000" w:themeColor="text1"/>
          <w:lang w:val="hy-AM"/>
        </w:rPr>
        <w:t xml:space="preserve">ի </w:t>
      </w:r>
      <w:r w:rsidRPr="00D003E8">
        <w:rPr>
          <w:rFonts w:ascii="GHEA Grapalat" w:hAnsi="GHEA Grapalat"/>
          <w:color w:val="000000" w:themeColor="text1"/>
        </w:rPr>
        <w:t xml:space="preserve"> </w:t>
      </w:r>
      <w:r w:rsidRPr="00D003E8">
        <w:rPr>
          <w:rFonts w:ascii="GHEA Grapalat" w:hAnsi="GHEA Grapalat" w:cs="Sylfaen"/>
          <w:color w:val="000000" w:themeColor="text1"/>
        </w:rPr>
        <w:t>N</w:t>
      </w:r>
      <w:proofErr w:type="gramEnd"/>
      <w:r w:rsidRPr="00D003E8">
        <w:rPr>
          <w:rFonts w:ascii="GHEA Grapalat" w:hAnsi="GHEA Grapalat"/>
          <w:color w:val="000000" w:themeColor="text1"/>
        </w:rPr>
        <w:t xml:space="preserve"> </w:t>
      </w:r>
      <w:r w:rsidR="003C1D4C" w:rsidRPr="00D003E8">
        <w:rPr>
          <w:rFonts w:ascii="GHEA Grapalat" w:hAnsi="GHEA Grapalat"/>
          <w:color w:val="000000" w:themeColor="text1"/>
          <w:lang w:val="hy-AM"/>
        </w:rPr>
        <w:t>199</w:t>
      </w:r>
      <w:r w:rsidRPr="00D003E8">
        <w:rPr>
          <w:rFonts w:ascii="GHEA Grapalat" w:hAnsi="GHEA Grapalat"/>
          <w:color w:val="000000" w:themeColor="text1"/>
        </w:rPr>
        <w:t>-</w:t>
      </w:r>
      <w:r w:rsidRPr="00D003E8">
        <w:rPr>
          <w:rFonts w:ascii="GHEA Grapalat" w:hAnsi="GHEA Grapalat" w:cs="Sylfaen"/>
          <w:color w:val="000000" w:themeColor="text1"/>
        </w:rPr>
        <w:t>Ն</w:t>
      </w:r>
      <w:r w:rsidRPr="00D003E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որոշմամբ</w:t>
      </w:r>
      <w:proofErr w:type="spellEnd"/>
    </w:p>
    <w:p w14:paraId="2FE7021D" w14:textId="4ABF8EF3" w:rsidR="002E4E24" w:rsidRPr="00D003E8" w:rsidRDefault="002E4E24" w:rsidP="002E4E24">
      <w:pPr>
        <w:pStyle w:val="a7"/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 w:cs="Sylfaen"/>
          <w:color w:val="000000" w:themeColor="text1"/>
        </w:rPr>
      </w:pPr>
      <w:proofErr w:type="gramStart"/>
      <w:r w:rsidRPr="00D003E8">
        <w:rPr>
          <w:rFonts w:ascii="GHEA Grapalat" w:hAnsi="GHEA Grapalat" w:cs="Sylfaen"/>
          <w:color w:val="000000" w:themeColor="text1"/>
        </w:rPr>
        <w:t>20</w:t>
      </w:r>
      <w:r w:rsidRPr="00D003E8">
        <w:rPr>
          <w:rFonts w:ascii="GHEA Grapalat" w:hAnsi="GHEA Grapalat" w:cs="Sylfaen"/>
          <w:color w:val="000000" w:themeColor="text1"/>
          <w:lang w:val="hy-AM"/>
        </w:rPr>
        <w:t>2</w:t>
      </w:r>
      <w:r w:rsidR="003C1D4C" w:rsidRPr="00D003E8">
        <w:rPr>
          <w:rFonts w:ascii="GHEA Grapalat" w:hAnsi="GHEA Grapalat" w:cs="Sylfaen"/>
          <w:color w:val="000000" w:themeColor="text1"/>
          <w:lang w:val="hy-AM"/>
        </w:rPr>
        <w:t>4</w:t>
      </w:r>
      <w:r w:rsidR="00967B77" w:rsidRPr="00D003E8">
        <w:rPr>
          <w:rFonts w:ascii="GHEA Grapalat" w:hAnsi="GHEA Grapalat" w:cs="Sylfaen"/>
          <w:color w:val="000000" w:themeColor="text1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</w:rPr>
        <w:t>թ</w:t>
      </w:r>
      <w:r w:rsidRPr="00D003E8">
        <w:rPr>
          <w:rFonts w:ascii="GHEA Grapalat" w:hAnsi="GHEA Grapalat" w:cs="Sylfaen"/>
          <w:color w:val="000000" w:themeColor="text1"/>
          <w:lang w:val="hy-AM"/>
        </w:rPr>
        <w:t>վականի</w:t>
      </w:r>
      <w:proofErr w:type="gramEnd"/>
      <w:r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կանխատեսվող</w:t>
      </w:r>
      <w:proofErr w:type="spellEnd"/>
      <w:r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ցուցանիշներ</w:t>
      </w:r>
      <w:proofErr w:type="spellEnd"/>
      <w:r w:rsidRPr="00D003E8">
        <w:rPr>
          <w:rFonts w:ascii="GHEA Grapalat" w:hAnsi="GHEA Grapalat" w:cs="Sylfaen"/>
          <w:color w:val="000000" w:themeColor="text1"/>
        </w:rPr>
        <w:t>՝</w:t>
      </w:r>
    </w:p>
    <w:p w14:paraId="2333E0F9" w14:textId="5B28D89C" w:rsidR="002E4E24" w:rsidRPr="00D003E8" w:rsidRDefault="002E4E24" w:rsidP="002E4E24">
      <w:pPr>
        <w:pStyle w:val="a7"/>
        <w:tabs>
          <w:tab w:val="num" w:pos="0"/>
        </w:tabs>
        <w:jc w:val="both"/>
        <w:rPr>
          <w:rFonts w:ascii="GHEA Grapalat" w:hAnsi="GHEA Grapalat"/>
          <w:color w:val="000000" w:themeColor="text1"/>
          <w:lang w:val="hy-AM"/>
        </w:rPr>
      </w:pPr>
      <w:r w:rsidRPr="00D003E8">
        <w:rPr>
          <w:rFonts w:ascii="GHEA Grapalat" w:hAnsi="GHEA Grapalat"/>
          <w:color w:val="000000" w:themeColor="text1"/>
          <w:lang w:val="hy-AM"/>
        </w:rPr>
        <w:t>«Հայաստանի Հանրապետության 202</w:t>
      </w:r>
      <w:r w:rsidR="003C1D4C" w:rsidRPr="00D003E8">
        <w:rPr>
          <w:rFonts w:ascii="GHEA Grapalat" w:hAnsi="GHEA Grapalat"/>
          <w:color w:val="000000" w:themeColor="text1"/>
          <w:lang w:val="hy-AM"/>
        </w:rPr>
        <w:t>4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="00C4611B" w:rsidRPr="00D003E8">
        <w:rPr>
          <w:rFonts w:ascii="GHEA Grapalat" w:hAnsi="GHEA Grapalat"/>
          <w:color w:val="000000" w:themeColor="text1"/>
          <w:lang w:val="hy-AM"/>
        </w:rPr>
        <w:t>թվականի պետական բյուջեի մասին»</w:t>
      </w:r>
      <w:r w:rsidR="005544CE" w:rsidRPr="00D003E8">
        <w:rPr>
          <w:rFonts w:ascii="GHEA Grapalat" w:hAnsi="GHEA Grapalat"/>
          <w:color w:val="000000" w:themeColor="text1"/>
          <w:lang w:val="hy-AM"/>
        </w:rPr>
        <w:t xml:space="preserve"> օրենքի նախագիծ</w:t>
      </w:r>
      <w:r w:rsidR="00C4611B" w:rsidRPr="00D003E8">
        <w:rPr>
          <w:rFonts w:ascii="GHEA Grapalat" w:hAnsi="GHEA Grapalat"/>
          <w:color w:val="000000" w:themeColor="text1"/>
          <w:lang w:val="hy-AM"/>
        </w:rPr>
        <w:t xml:space="preserve">, </w:t>
      </w:r>
      <w:r w:rsidRPr="00D003E8">
        <w:rPr>
          <w:rFonts w:ascii="GHEA Grapalat" w:hAnsi="GHEA Grapalat"/>
          <w:color w:val="000000" w:themeColor="text1"/>
          <w:lang w:val="hy-AM"/>
        </w:rPr>
        <w:t>«Տեղական ինքնակառավարման մասին», «Տեղ</w:t>
      </w:r>
      <w:r w:rsidR="00C4611B" w:rsidRPr="00D003E8">
        <w:rPr>
          <w:rFonts w:ascii="GHEA Grapalat" w:hAnsi="GHEA Grapalat"/>
          <w:color w:val="000000" w:themeColor="text1"/>
          <w:lang w:val="hy-AM"/>
        </w:rPr>
        <w:t>ական տուրքերի և վճարների մասին» օրենքներով</w:t>
      </w:r>
      <w:r w:rsidR="003C5548" w:rsidRPr="00D003E8">
        <w:rPr>
          <w:rFonts w:ascii="GHEA Grapalat" w:hAnsi="GHEA Grapalat"/>
          <w:color w:val="000000" w:themeColor="text1"/>
          <w:lang w:val="hy-AM"/>
        </w:rPr>
        <w:t>: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 </w:t>
      </w:r>
    </w:p>
    <w:p w14:paraId="184A7C23" w14:textId="77777777" w:rsidR="002E4E24" w:rsidRPr="00D003E8" w:rsidRDefault="002E4E24" w:rsidP="002E4E24">
      <w:pPr>
        <w:pStyle w:val="2"/>
        <w:numPr>
          <w:ilvl w:val="0"/>
          <w:numId w:val="0"/>
        </w:numPr>
        <w:tabs>
          <w:tab w:val="left" w:pos="360"/>
        </w:tabs>
        <w:ind w:left="696" w:hanging="576"/>
        <w:jc w:val="left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bookmarkStart w:id="2" w:name="_Toc501115067"/>
      <w:r w:rsidRPr="00D003E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3.ՀԱՄԱՅՆՔԻ ԲՅՈՒՋԵԻ ՄՈՒՏՔԵՐԻ, ԾԱԽՍԵՐԻ ԵՎ ՀԱՎԵԼՈՒՐԴԻ ԿԱՄ ԴԵՖԻՑԻՏԻ (ՊԱԿԱՍՈՒՐԴԻ) ՀԱՄԵՄԱՏԱԿԱՆ ՎԵՐԼՈՒԾՈՒԹՅՈՒՆԸ</w:t>
      </w:r>
      <w:bookmarkEnd w:id="2"/>
    </w:p>
    <w:p w14:paraId="7C890FB8" w14:textId="77777777" w:rsidR="002E4E24" w:rsidRPr="00D003E8" w:rsidRDefault="002E4E24" w:rsidP="002E4E24">
      <w:pPr>
        <w:rPr>
          <w:rFonts w:ascii="GHEA Grapalat" w:hAnsi="GHEA Grapalat"/>
          <w:color w:val="000000" w:themeColor="text1"/>
          <w:lang w:val="hy-AM"/>
        </w:rPr>
      </w:pPr>
    </w:p>
    <w:p w14:paraId="312D1136" w14:textId="58A37270" w:rsidR="002E4E24" w:rsidRPr="00D003E8" w:rsidRDefault="002E4E24" w:rsidP="002E4E24">
      <w:pPr>
        <w:jc w:val="center"/>
        <w:rPr>
          <w:rFonts w:ascii="GHEA Grapalat" w:hAnsi="GHEA Grapalat"/>
          <w:color w:val="000000" w:themeColor="text1"/>
          <w:lang w:val="hy-AM"/>
        </w:rPr>
      </w:pPr>
      <w:r w:rsidRPr="00D003E8">
        <w:rPr>
          <w:rFonts w:ascii="GHEA Grapalat" w:hAnsi="GHEA Grapalat"/>
          <w:color w:val="000000" w:themeColor="text1"/>
          <w:lang w:val="hy-AM"/>
        </w:rPr>
        <w:t xml:space="preserve">ՀԱՄԱՅՆՔԻ ԲՅՈՒՋԵԻ </w:t>
      </w:r>
      <w:r w:rsidR="003C1D4C" w:rsidRPr="00D003E8">
        <w:rPr>
          <w:rFonts w:ascii="GHEA Grapalat" w:hAnsi="GHEA Grapalat"/>
          <w:color w:val="000000" w:themeColor="text1"/>
          <w:lang w:val="hy-AM"/>
        </w:rPr>
        <w:t xml:space="preserve">ԵԿԱՄՈՒՏՆԵՐԻ 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ՀԱՄԵՄԱՏԱԿԱՆ ՎԵՐԼՈՒԾՈՒԹՅՈՒՆԸ</w:t>
      </w:r>
    </w:p>
    <w:p w14:paraId="28FA18C3" w14:textId="77777777" w:rsidR="002E4E24" w:rsidRPr="00D003E8" w:rsidRDefault="002E4E24" w:rsidP="002E4E24">
      <w:pPr>
        <w:pStyle w:val="a3"/>
        <w:jc w:val="right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D003E8">
        <w:rPr>
          <w:rFonts w:ascii="GHEA Grapalat" w:hAnsi="GHEA Grapalat"/>
          <w:color w:val="000000" w:themeColor="text1"/>
          <w:sz w:val="22"/>
          <w:szCs w:val="22"/>
          <w:lang w:val="hy-AM"/>
        </w:rPr>
        <w:t>(հազար դրամ)</w:t>
      </w:r>
    </w:p>
    <w:tbl>
      <w:tblPr>
        <w:tblW w:w="10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857"/>
        <w:gridCol w:w="1417"/>
        <w:gridCol w:w="1418"/>
        <w:gridCol w:w="1275"/>
        <w:gridCol w:w="851"/>
        <w:gridCol w:w="850"/>
        <w:gridCol w:w="709"/>
        <w:gridCol w:w="709"/>
        <w:gridCol w:w="709"/>
      </w:tblGrid>
      <w:tr w:rsidR="005544CE" w:rsidRPr="00D003E8" w14:paraId="40DAF7AC" w14:textId="77777777" w:rsidTr="002937FD">
        <w:trPr>
          <w:trHeight w:val="465"/>
        </w:trPr>
        <w:tc>
          <w:tcPr>
            <w:tcW w:w="378" w:type="dxa"/>
            <w:vMerge w:val="restart"/>
            <w:shd w:val="clear" w:color="auto" w:fill="D9D9D9"/>
            <w:vAlign w:val="center"/>
          </w:tcPr>
          <w:p w14:paraId="1D94CA02" w14:textId="77777777" w:rsidR="005544CE" w:rsidRPr="00D003E8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/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</w:t>
            </w:r>
          </w:p>
        </w:tc>
        <w:tc>
          <w:tcPr>
            <w:tcW w:w="1857" w:type="dxa"/>
            <w:vMerge w:val="restart"/>
            <w:shd w:val="clear" w:color="auto" w:fill="D9D9D9"/>
            <w:vAlign w:val="center"/>
          </w:tcPr>
          <w:p w14:paraId="7016680B" w14:textId="2C3E5EE7" w:rsidR="005544CE" w:rsidRPr="00D003E8" w:rsidRDefault="003C1D4C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 xml:space="preserve">ԵԿԱՄՈՒՏՆԵՐԻ </w:t>
            </w:r>
            <w:r w:rsidR="005544CE"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26A26C7A" w14:textId="0697B59A" w:rsidR="005544CE" w:rsidRPr="00D003E8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956389"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փաստ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14:paraId="349152C6" w14:textId="7FCEC41E" w:rsidR="005544CE" w:rsidRPr="00D003E8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956389"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3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հաստատված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14:paraId="6572366E" w14:textId="4565DD5D" w:rsidR="005544CE" w:rsidRPr="00D003E8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956389"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4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կանխ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14:paraId="699F05EE" w14:textId="1A133F1B" w:rsidR="005544CE" w:rsidRPr="00D003E8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956389"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3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956389"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14B371DA" w14:textId="675F9570" w:rsidR="005544CE" w:rsidRPr="00D003E8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02</w:t>
            </w:r>
            <w:r w:rsidR="00956389"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4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956389"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3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2127" w:type="dxa"/>
            <w:gridSpan w:val="3"/>
            <w:shd w:val="clear" w:color="auto" w:fill="D9D9D9"/>
            <w:vAlign w:val="center"/>
          </w:tcPr>
          <w:p w14:paraId="43236B5F" w14:textId="77777777" w:rsidR="005544CE" w:rsidRPr="00D003E8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Տեսակարար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կշիռն</w:t>
            </w:r>
            <w:proofErr w:type="spellEnd"/>
            <w:proofErr w:type="gram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ընդհանուրի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մեջ</w:t>
            </w:r>
            <w:proofErr w:type="spellEnd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%)</w:t>
            </w:r>
          </w:p>
        </w:tc>
      </w:tr>
      <w:tr w:rsidR="003C1D4C" w:rsidRPr="00D003E8" w14:paraId="56CD56C5" w14:textId="77777777" w:rsidTr="002937FD">
        <w:trPr>
          <w:trHeight w:val="255"/>
        </w:trPr>
        <w:tc>
          <w:tcPr>
            <w:tcW w:w="378" w:type="dxa"/>
            <w:vMerge/>
            <w:vAlign w:val="center"/>
          </w:tcPr>
          <w:p w14:paraId="2B5C6B5C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57" w:type="dxa"/>
            <w:vMerge/>
            <w:vAlign w:val="center"/>
          </w:tcPr>
          <w:p w14:paraId="138F7527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018E0CA6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5F59624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15CD4B6E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7FD36E49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6D3AD09E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D9D9D9"/>
            <w:noWrap/>
            <w:vAlign w:val="center"/>
          </w:tcPr>
          <w:p w14:paraId="04621F09" w14:textId="371568E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2022 թվ.</w:t>
            </w:r>
          </w:p>
        </w:tc>
        <w:tc>
          <w:tcPr>
            <w:tcW w:w="709" w:type="dxa"/>
            <w:shd w:val="clear" w:color="auto" w:fill="D9D9D9"/>
            <w:noWrap/>
            <w:vAlign w:val="center"/>
          </w:tcPr>
          <w:p w14:paraId="434D4375" w14:textId="29CEA800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2023 թվ.</w:t>
            </w:r>
          </w:p>
        </w:tc>
        <w:tc>
          <w:tcPr>
            <w:tcW w:w="709" w:type="dxa"/>
            <w:shd w:val="clear" w:color="auto" w:fill="D9D9D9"/>
            <w:noWrap/>
            <w:vAlign w:val="center"/>
          </w:tcPr>
          <w:p w14:paraId="0621B946" w14:textId="102A76E4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2024 թվ.</w:t>
            </w:r>
          </w:p>
        </w:tc>
      </w:tr>
      <w:tr w:rsidR="00290ACE" w:rsidRPr="00D003E8" w14:paraId="77D79BCA" w14:textId="77777777" w:rsidTr="002937FD">
        <w:trPr>
          <w:trHeight w:val="38"/>
        </w:trPr>
        <w:tc>
          <w:tcPr>
            <w:tcW w:w="378" w:type="dxa"/>
            <w:vAlign w:val="center"/>
          </w:tcPr>
          <w:p w14:paraId="1E86A114" w14:textId="77777777" w:rsidR="00290ACE" w:rsidRPr="00D003E8" w:rsidRDefault="00290ACE" w:rsidP="00290ACE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57" w:type="dxa"/>
            <w:vAlign w:val="bottom"/>
          </w:tcPr>
          <w:p w14:paraId="2DDE4A1E" w14:textId="09F66622" w:rsidR="00290ACE" w:rsidRPr="00D003E8" w:rsidRDefault="00290ACE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ԸՆԴԱՄԵՆԸ </w:t>
            </w:r>
            <w:r w:rsidR="003C1D4C"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ԵԿԱՄՈՒՏՆԵՐ</w:t>
            </w:r>
          </w:p>
        </w:tc>
        <w:tc>
          <w:tcPr>
            <w:tcW w:w="1417" w:type="dxa"/>
            <w:vAlign w:val="bottom"/>
          </w:tcPr>
          <w:p w14:paraId="43CE302C" w14:textId="2B8C3A4E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3782885,1</w:t>
            </w:r>
          </w:p>
        </w:tc>
        <w:tc>
          <w:tcPr>
            <w:tcW w:w="1418" w:type="dxa"/>
            <w:vAlign w:val="bottom"/>
          </w:tcPr>
          <w:p w14:paraId="0717DFCC" w14:textId="2E6616B1" w:rsidR="00290ACE" w:rsidRPr="00D003E8" w:rsidRDefault="00290ACE" w:rsidP="00290ACE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4360000,0</w:t>
            </w:r>
          </w:p>
        </w:tc>
        <w:tc>
          <w:tcPr>
            <w:tcW w:w="1275" w:type="dxa"/>
            <w:vAlign w:val="bottom"/>
          </w:tcPr>
          <w:p w14:paraId="1B58E1B0" w14:textId="0225D4E2" w:rsidR="00290ACE" w:rsidRPr="00D003E8" w:rsidRDefault="00290ACE" w:rsidP="002937FD">
            <w:pP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5489488,0</w:t>
            </w:r>
          </w:p>
        </w:tc>
        <w:tc>
          <w:tcPr>
            <w:tcW w:w="851" w:type="dxa"/>
            <w:vAlign w:val="bottom"/>
          </w:tcPr>
          <w:p w14:paraId="3BD6DCB4" w14:textId="6D2ADDA2" w:rsidR="00290ACE" w:rsidRPr="00D003E8" w:rsidRDefault="00290ACE" w:rsidP="00290ACE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115,3</w:t>
            </w:r>
          </w:p>
        </w:tc>
        <w:tc>
          <w:tcPr>
            <w:tcW w:w="850" w:type="dxa"/>
            <w:vAlign w:val="bottom"/>
          </w:tcPr>
          <w:p w14:paraId="3CDDAEF9" w14:textId="3ACCAAAF" w:rsidR="00290ACE" w:rsidRPr="00D003E8" w:rsidRDefault="00290ACE" w:rsidP="00290ACE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125,9</w:t>
            </w:r>
          </w:p>
        </w:tc>
        <w:tc>
          <w:tcPr>
            <w:tcW w:w="709" w:type="dxa"/>
            <w:vAlign w:val="bottom"/>
          </w:tcPr>
          <w:p w14:paraId="1F8E482C" w14:textId="5ED87ABD" w:rsidR="00290ACE" w:rsidRPr="00D003E8" w:rsidRDefault="00290ACE" w:rsidP="00290ACE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bottom"/>
          </w:tcPr>
          <w:p w14:paraId="30737EED" w14:textId="6924BDF3" w:rsidR="00290ACE" w:rsidRPr="00D003E8" w:rsidRDefault="00290ACE" w:rsidP="00290ACE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bottom"/>
          </w:tcPr>
          <w:p w14:paraId="59D913C0" w14:textId="7FC62328" w:rsidR="00290ACE" w:rsidRPr="00D003E8" w:rsidRDefault="00290ACE" w:rsidP="00290ACE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100,0</w:t>
            </w:r>
          </w:p>
        </w:tc>
      </w:tr>
      <w:tr w:rsidR="00290ACE" w:rsidRPr="00D003E8" w14:paraId="6A9F54CE" w14:textId="77777777" w:rsidTr="002937FD">
        <w:trPr>
          <w:trHeight w:val="38"/>
        </w:trPr>
        <w:tc>
          <w:tcPr>
            <w:tcW w:w="378" w:type="dxa"/>
            <w:vAlign w:val="center"/>
          </w:tcPr>
          <w:p w14:paraId="25809BEE" w14:textId="77777777" w:rsidR="00290ACE" w:rsidRPr="00D003E8" w:rsidRDefault="00290ACE" w:rsidP="00290ACE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51EAC390" w14:textId="7716E7C0" w:rsidR="00290ACE" w:rsidRPr="00D003E8" w:rsidRDefault="00290ACE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D003E8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Գույքահարկ</w:t>
            </w:r>
            <w:proofErr w:type="spellEnd"/>
            <w:r w:rsidRPr="00D003E8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D003E8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վարչական</w:t>
            </w:r>
            <w:proofErr w:type="spellEnd"/>
            <w:r w:rsidRPr="00D003E8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տարածքներում</w:t>
            </w:r>
            <w:proofErr w:type="spellEnd"/>
            <w:r w:rsidRPr="00D003E8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գտնվող</w:t>
            </w:r>
            <w:proofErr w:type="spellEnd"/>
            <w:r w:rsidRPr="00D003E8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շենքերի</w:t>
            </w:r>
            <w:proofErr w:type="spellEnd"/>
            <w:r w:rsidRPr="00D003E8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 xml:space="preserve"> </w:t>
            </w:r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և</w:t>
            </w:r>
            <w:r w:rsidRPr="00D003E8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շինությունների</w:t>
            </w:r>
            <w:proofErr w:type="spellEnd"/>
            <w:r w:rsidRPr="00D003E8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417" w:type="dxa"/>
            <w:vAlign w:val="bottom"/>
          </w:tcPr>
          <w:p w14:paraId="365D5DCE" w14:textId="7AA7598E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49 190,2</w:t>
            </w:r>
          </w:p>
        </w:tc>
        <w:tc>
          <w:tcPr>
            <w:tcW w:w="1418" w:type="dxa"/>
            <w:vAlign w:val="bottom"/>
          </w:tcPr>
          <w:p w14:paraId="78ED6EFD" w14:textId="4CBBD4B8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79 285,4</w:t>
            </w:r>
          </w:p>
        </w:tc>
        <w:tc>
          <w:tcPr>
            <w:tcW w:w="1275" w:type="dxa"/>
            <w:vAlign w:val="bottom"/>
          </w:tcPr>
          <w:p w14:paraId="74B4B985" w14:textId="0E96F554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63 000,0</w:t>
            </w:r>
          </w:p>
        </w:tc>
        <w:tc>
          <w:tcPr>
            <w:tcW w:w="851" w:type="dxa"/>
            <w:vAlign w:val="bottom"/>
          </w:tcPr>
          <w:p w14:paraId="543E2012" w14:textId="66270960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161,2</w:t>
            </w:r>
          </w:p>
        </w:tc>
        <w:tc>
          <w:tcPr>
            <w:tcW w:w="850" w:type="dxa"/>
            <w:vAlign w:val="bottom"/>
          </w:tcPr>
          <w:p w14:paraId="6E613D02" w14:textId="3F1FFA0C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79,5</w:t>
            </w:r>
          </w:p>
        </w:tc>
        <w:tc>
          <w:tcPr>
            <w:tcW w:w="709" w:type="dxa"/>
            <w:vAlign w:val="bottom"/>
          </w:tcPr>
          <w:p w14:paraId="236E7A34" w14:textId="4AC70716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1,3</w:t>
            </w:r>
          </w:p>
        </w:tc>
        <w:tc>
          <w:tcPr>
            <w:tcW w:w="709" w:type="dxa"/>
            <w:vAlign w:val="bottom"/>
          </w:tcPr>
          <w:p w14:paraId="6052D5C2" w14:textId="345F53E8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1,8</w:t>
            </w:r>
          </w:p>
        </w:tc>
        <w:tc>
          <w:tcPr>
            <w:tcW w:w="709" w:type="dxa"/>
            <w:vAlign w:val="bottom"/>
          </w:tcPr>
          <w:p w14:paraId="64DF6E82" w14:textId="771C7D03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1,1</w:t>
            </w:r>
          </w:p>
        </w:tc>
      </w:tr>
      <w:tr w:rsidR="00290ACE" w:rsidRPr="00D003E8" w14:paraId="7EF3A8C7" w14:textId="77777777" w:rsidTr="002937FD">
        <w:trPr>
          <w:trHeight w:val="111"/>
        </w:trPr>
        <w:tc>
          <w:tcPr>
            <w:tcW w:w="378" w:type="dxa"/>
            <w:vAlign w:val="center"/>
          </w:tcPr>
          <w:p w14:paraId="7D854C08" w14:textId="77777777" w:rsidR="00290ACE" w:rsidRPr="00D003E8" w:rsidRDefault="00290ACE" w:rsidP="00290ACE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7DC2D001" w14:textId="6EB7F73F" w:rsidR="00290ACE" w:rsidRPr="00D003E8" w:rsidRDefault="00290ACE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Հողի</w:t>
            </w:r>
            <w:proofErr w:type="spellEnd"/>
            <w:r w:rsidRPr="00D003E8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հարկ</w:t>
            </w:r>
            <w:proofErr w:type="spellEnd"/>
            <w:r w:rsidRPr="00D003E8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D003E8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վարչական</w:t>
            </w:r>
            <w:proofErr w:type="spellEnd"/>
            <w:r w:rsidRPr="00D003E8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տարածքներում</w:t>
            </w:r>
            <w:proofErr w:type="spellEnd"/>
            <w:r w:rsidRPr="00D003E8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գտնվող</w:t>
            </w:r>
            <w:proofErr w:type="spellEnd"/>
            <w:r w:rsidRPr="00D003E8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հողի</w:t>
            </w:r>
            <w:proofErr w:type="spellEnd"/>
            <w:r w:rsidRPr="00D003E8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417" w:type="dxa"/>
            <w:vAlign w:val="bottom"/>
          </w:tcPr>
          <w:p w14:paraId="35B2B55E" w14:textId="3BD13C4E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31 315,7</w:t>
            </w:r>
          </w:p>
        </w:tc>
        <w:tc>
          <w:tcPr>
            <w:tcW w:w="1418" w:type="dxa"/>
            <w:vAlign w:val="bottom"/>
          </w:tcPr>
          <w:p w14:paraId="58275EB7" w14:textId="4BD170BC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35 000,0</w:t>
            </w:r>
          </w:p>
        </w:tc>
        <w:tc>
          <w:tcPr>
            <w:tcW w:w="1275" w:type="dxa"/>
            <w:vAlign w:val="bottom"/>
          </w:tcPr>
          <w:p w14:paraId="16BA3358" w14:textId="48657E39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31 000,0</w:t>
            </w:r>
          </w:p>
        </w:tc>
        <w:tc>
          <w:tcPr>
            <w:tcW w:w="851" w:type="dxa"/>
            <w:vAlign w:val="bottom"/>
          </w:tcPr>
          <w:p w14:paraId="00507B15" w14:textId="63EE4BA1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111,8</w:t>
            </w:r>
          </w:p>
        </w:tc>
        <w:tc>
          <w:tcPr>
            <w:tcW w:w="850" w:type="dxa"/>
            <w:vAlign w:val="bottom"/>
          </w:tcPr>
          <w:p w14:paraId="2A8E8C61" w14:textId="4E07D295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88,6</w:t>
            </w:r>
          </w:p>
        </w:tc>
        <w:tc>
          <w:tcPr>
            <w:tcW w:w="709" w:type="dxa"/>
            <w:vAlign w:val="bottom"/>
          </w:tcPr>
          <w:p w14:paraId="39AC1E1C" w14:textId="68DDAADE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0,8</w:t>
            </w:r>
          </w:p>
        </w:tc>
        <w:tc>
          <w:tcPr>
            <w:tcW w:w="709" w:type="dxa"/>
            <w:vAlign w:val="bottom"/>
          </w:tcPr>
          <w:p w14:paraId="1B0BFB3B" w14:textId="267C261A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0,8</w:t>
            </w:r>
          </w:p>
        </w:tc>
        <w:tc>
          <w:tcPr>
            <w:tcW w:w="709" w:type="dxa"/>
            <w:vAlign w:val="bottom"/>
          </w:tcPr>
          <w:p w14:paraId="35B1BEDB" w14:textId="216330FE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0,6</w:t>
            </w:r>
          </w:p>
        </w:tc>
      </w:tr>
      <w:tr w:rsidR="00290ACE" w:rsidRPr="00D003E8" w14:paraId="1D072E29" w14:textId="77777777" w:rsidTr="002937FD">
        <w:trPr>
          <w:trHeight w:val="38"/>
        </w:trPr>
        <w:tc>
          <w:tcPr>
            <w:tcW w:w="378" w:type="dxa"/>
            <w:vAlign w:val="center"/>
          </w:tcPr>
          <w:p w14:paraId="649ED699" w14:textId="77777777" w:rsidR="00290ACE" w:rsidRPr="00D003E8" w:rsidRDefault="00290ACE" w:rsidP="00290ACE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3C9B929C" w14:textId="4BE98CCB" w:rsidR="00290ACE" w:rsidRPr="00D003E8" w:rsidRDefault="00290ACE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Անշարժ</w:t>
            </w:r>
            <w:proofErr w:type="spellEnd"/>
            <w:r w:rsidRPr="00D003E8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գույքի</w:t>
            </w:r>
            <w:proofErr w:type="spellEnd"/>
            <w:r w:rsidRPr="00D003E8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հարկ</w:t>
            </w:r>
            <w:proofErr w:type="spellEnd"/>
          </w:p>
        </w:tc>
        <w:tc>
          <w:tcPr>
            <w:tcW w:w="1417" w:type="dxa"/>
            <w:vAlign w:val="bottom"/>
          </w:tcPr>
          <w:p w14:paraId="37543B25" w14:textId="322A06F9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287760,1</w:t>
            </w:r>
          </w:p>
        </w:tc>
        <w:tc>
          <w:tcPr>
            <w:tcW w:w="1418" w:type="dxa"/>
            <w:vAlign w:val="bottom"/>
          </w:tcPr>
          <w:p w14:paraId="5D3F2E05" w14:textId="7DC7A481" w:rsidR="00290ACE" w:rsidRPr="00D003E8" w:rsidRDefault="00290ACE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255 000,0</w:t>
            </w:r>
          </w:p>
        </w:tc>
        <w:tc>
          <w:tcPr>
            <w:tcW w:w="1275" w:type="dxa"/>
            <w:vAlign w:val="bottom"/>
          </w:tcPr>
          <w:p w14:paraId="51EE5A65" w14:textId="43824B75" w:rsidR="00290ACE" w:rsidRPr="00D003E8" w:rsidRDefault="00290ACE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398 645,7</w:t>
            </w:r>
          </w:p>
        </w:tc>
        <w:tc>
          <w:tcPr>
            <w:tcW w:w="851" w:type="dxa"/>
            <w:vAlign w:val="bottom"/>
          </w:tcPr>
          <w:p w14:paraId="400EC0D0" w14:textId="20DCAD50" w:rsidR="00290ACE" w:rsidRPr="00D003E8" w:rsidRDefault="00290ACE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88,6</w:t>
            </w:r>
          </w:p>
        </w:tc>
        <w:tc>
          <w:tcPr>
            <w:tcW w:w="850" w:type="dxa"/>
            <w:vAlign w:val="bottom"/>
          </w:tcPr>
          <w:p w14:paraId="1107C987" w14:textId="6CA01D7D" w:rsidR="00290ACE" w:rsidRPr="00D003E8" w:rsidRDefault="00290ACE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156,3</w:t>
            </w:r>
          </w:p>
        </w:tc>
        <w:tc>
          <w:tcPr>
            <w:tcW w:w="709" w:type="dxa"/>
            <w:vAlign w:val="bottom"/>
          </w:tcPr>
          <w:p w14:paraId="72CAEAF9" w14:textId="49B5F903" w:rsidR="00290ACE" w:rsidRPr="00D003E8" w:rsidRDefault="00290ACE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7,6</w:t>
            </w:r>
          </w:p>
        </w:tc>
        <w:tc>
          <w:tcPr>
            <w:tcW w:w="709" w:type="dxa"/>
            <w:vAlign w:val="bottom"/>
          </w:tcPr>
          <w:p w14:paraId="6DA555BB" w14:textId="677B7F36" w:rsidR="00290ACE" w:rsidRPr="00D003E8" w:rsidRDefault="00290ACE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5,8</w:t>
            </w:r>
          </w:p>
        </w:tc>
        <w:tc>
          <w:tcPr>
            <w:tcW w:w="709" w:type="dxa"/>
            <w:vAlign w:val="bottom"/>
          </w:tcPr>
          <w:p w14:paraId="7AD6C9C3" w14:textId="3B703BB8" w:rsidR="00290ACE" w:rsidRPr="00D003E8" w:rsidRDefault="00290ACE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7,3</w:t>
            </w:r>
          </w:p>
        </w:tc>
      </w:tr>
      <w:tr w:rsidR="00290ACE" w:rsidRPr="00D003E8" w14:paraId="0C9DEDB0" w14:textId="77777777" w:rsidTr="002937FD">
        <w:trPr>
          <w:trHeight w:val="327"/>
        </w:trPr>
        <w:tc>
          <w:tcPr>
            <w:tcW w:w="378" w:type="dxa"/>
            <w:vAlign w:val="center"/>
          </w:tcPr>
          <w:p w14:paraId="37829929" w14:textId="77777777" w:rsidR="00290ACE" w:rsidRPr="00D003E8" w:rsidRDefault="00290ACE" w:rsidP="00290ACE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283A9190" w14:textId="6332CDE0" w:rsidR="00290ACE" w:rsidRPr="00D003E8" w:rsidRDefault="00290ACE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Գույքահարկ</w:t>
            </w:r>
            <w:proofErr w:type="spellEnd"/>
            <w:r w:rsidRPr="00D003E8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փոխադրամիջոցների</w:t>
            </w:r>
            <w:proofErr w:type="spellEnd"/>
            <w:r w:rsidRPr="00D003E8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417" w:type="dxa"/>
            <w:vAlign w:val="bottom"/>
          </w:tcPr>
          <w:p w14:paraId="69EF08B8" w14:textId="115A52FB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610055,1</w:t>
            </w:r>
          </w:p>
        </w:tc>
        <w:tc>
          <w:tcPr>
            <w:tcW w:w="1418" w:type="dxa"/>
            <w:vAlign w:val="bottom"/>
          </w:tcPr>
          <w:p w14:paraId="223827E0" w14:textId="706DC88A" w:rsidR="00290ACE" w:rsidRPr="00D003E8" w:rsidRDefault="00290ACE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599 660,0</w:t>
            </w:r>
          </w:p>
        </w:tc>
        <w:tc>
          <w:tcPr>
            <w:tcW w:w="1275" w:type="dxa"/>
            <w:vAlign w:val="bottom"/>
          </w:tcPr>
          <w:p w14:paraId="170BE865" w14:textId="01A7CB8C" w:rsidR="00290ACE" w:rsidRPr="00D003E8" w:rsidRDefault="00290ACE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613 600,0</w:t>
            </w:r>
          </w:p>
        </w:tc>
        <w:tc>
          <w:tcPr>
            <w:tcW w:w="851" w:type="dxa"/>
            <w:vAlign w:val="bottom"/>
          </w:tcPr>
          <w:p w14:paraId="3EDF297B" w14:textId="1800F6D7" w:rsidR="00290ACE" w:rsidRPr="00D003E8" w:rsidRDefault="00290ACE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98,3</w:t>
            </w:r>
          </w:p>
        </w:tc>
        <w:tc>
          <w:tcPr>
            <w:tcW w:w="850" w:type="dxa"/>
            <w:vAlign w:val="bottom"/>
          </w:tcPr>
          <w:p w14:paraId="124735C5" w14:textId="41BC2C70" w:rsidR="00290ACE" w:rsidRPr="00D003E8" w:rsidRDefault="00290ACE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102,3</w:t>
            </w:r>
          </w:p>
        </w:tc>
        <w:tc>
          <w:tcPr>
            <w:tcW w:w="709" w:type="dxa"/>
            <w:vAlign w:val="bottom"/>
          </w:tcPr>
          <w:p w14:paraId="50E67120" w14:textId="380EB402" w:rsidR="00290ACE" w:rsidRPr="00D003E8" w:rsidRDefault="00290ACE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16,1</w:t>
            </w:r>
          </w:p>
        </w:tc>
        <w:tc>
          <w:tcPr>
            <w:tcW w:w="709" w:type="dxa"/>
            <w:vAlign w:val="bottom"/>
          </w:tcPr>
          <w:p w14:paraId="338EB90F" w14:textId="0D58AA36" w:rsidR="00290ACE" w:rsidRPr="00D003E8" w:rsidRDefault="00290ACE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13,8</w:t>
            </w:r>
          </w:p>
        </w:tc>
        <w:tc>
          <w:tcPr>
            <w:tcW w:w="709" w:type="dxa"/>
            <w:vAlign w:val="bottom"/>
          </w:tcPr>
          <w:p w14:paraId="055E4587" w14:textId="510A3EEC" w:rsidR="00290ACE" w:rsidRPr="00D003E8" w:rsidRDefault="00290ACE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11,2</w:t>
            </w:r>
          </w:p>
        </w:tc>
      </w:tr>
      <w:tr w:rsidR="00290ACE" w:rsidRPr="00D003E8" w14:paraId="517CA23F" w14:textId="77777777" w:rsidTr="002937FD">
        <w:trPr>
          <w:trHeight w:val="38"/>
        </w:trPr>
        <w:tc>
          <w:tcPr>
            <w:tcW w:w="378" w:type="dxa"/>
            <w:vAlign w:val="center"/>
          </w:tcPr>
          <w:p w14:paraId="21B441C5" w14:textId="77777777" w:rsidR="00290ACE" w:rsidRPr="00D003E8" w:rsidRDefault="00290ACE" w:rsidP="00290ACE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57" w:type="dxa"/>
            <w:vAlign w:val="bottom"/>
          </w:tcPr>
          <w:p w14:paraId="1B4BEB53" w14:textId="37EA2E50" w:rsidR="00290ACE" w:rsidRPr="00D003E8" w:rsidRDefault="00290ACE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Տուրքեր</w:t>
            </w:r>
            <w:proofErr w:type="spellEnd"/>
          </w:p>
        </w:tc>
        <w:tc>
          <w:tcPr>
            <w:tcW w:w="1417" w:type="dxa"/>
            <w:vAlign w:val="bottom"/>
          </w:tcPr>
          <w:p w14:paraId="4A8F90F0" w14:textId="512E1676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166472,0</w:t>
            </w:r>
          </w:p>
        </w:tc>
        <w:tc>
          <w:tcPr>
            <w:tcW w:w="1418" w:type="dxa"/>
            <w:vAlign w:val="bottom"/>
          </w:tcPr>
          <w:p w14:paraId="49B2D94B" w14:textId="417FE7D7" w:rsidR="00290ACE" w:rsidRPr="00D003E8" w:rsidRDefault="00290ACE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162 530,0</w:t>
            </w:r>
          </w:p>
        </w:tc>
        <w:tc>
          <w:tcPr>
            <w:tcW w:w="1275" w:type="dxa"/>
            <w:vAlign w:val="bottom"/>
          </w:tcPr>
          <w:p w14:paraId="359AFB67" w14:textId="5EC8A4B0" w:rsidR="00290ACE" w:rsidRPr="00D003E8" w:rsidRDefault="00290ACE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312 769,0</w:t>
            </w:r>
          </w:p>
        </w:tc>
        <w:tc>
          <w:tcPr>
            <w:tcW w:w="851" w:type="dxa"/>
            <w:vAlign w:val="bottom"/>
          </w:tcPr>
          <w:p w14:paraId="15AB677A" w14:textId="36BEB776" w:rsidR="00290ACE" w:rsidRPr="00D003E8" w:rsidRDefault="00290ACE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97,6</w:t>
            </w:r>
          </w:p>
        </w:tc>
        <w:tc>
          <w:tcPr>
            <w:tcW w:w="850" w:type="dxa"/>
            <w:vAlign w:val="bottom"/>
          </w:tcPr>
          <w:p w14:paraId="6BAD7614" w14:textId="4E56934A" w:rsidR="00290ACE" w:rsidRPr="00D003E8" w:rsidRDefault="00290ACE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192,4</w:t>
            </w:r>
          </w:p>
        </w:tc>
        <w:tc>
          <w:tcPr>
            <w:tcW w:w="709" w:type="dxa"/>
            <w:vAlign w:val="bottom"/>
          </w:tcPr>
          <w:p w14:paraId="7897D765" w14:textId="1A0C651B" w:rsidR="00290ACE" w:rsidRPr="00D003E8" w:rsidRDefault="00290ACE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4,4</w:t>
            </w:r>
          </w:p>
        </w:tc>
        <w:tc>
          <w:tcPr>
            <w:tcW w:w="709" w:type="dxa"/>
            <w:vAlign w:val="bottom"/>
          </w:tcPr>
          <w:p w14:paraId="742F40E3" w14:textId="63CD5B6E" w:rsidR="00290ACE" w:rsidRPr="00D003E8" w:rsidRDefault="00290ACE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3,7</w:t>
            </w:r>
          </w:p>
        </w:tc>
        <w:tc>
          <w:tcPr>
            <w:tcW w:w="709" w:type="dxa"/>
            <w:vAlign w:val="bottom"/>
          </w:tcPr>
          <w:p w14:paraId="53D946C4" w14:textId="2D5598B7" w:rsidR="00290ACE" w:rsidRPr="00D003E8" w:rsidRDefault="00290ACE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5,7</w:t>
            </w:r>
          </w:p>
        </w:tc>
      </w:tr>
      <w:tr w:rsidR="00290ACE" w:rsidRPr="00D003E8" w14:paraId="0CB5C4B7" w14:textId="77777777" w:rsidTr="002937FD">
        <w:trPr>
          <w:trHeight w:val="417"/>
        </w:trPr>
        <w:tc>
          <w:tcPr>
            <w:tcW w:w="378" w:type="dxa"/>
            <w:vAlign w:val="center"/>
          </w:tcPr>
          <w:p w14:paraId="35692AF2" w14:textId="77777777" w:rsidR="00290ACE" w:rsidRPr="00D003E8" w:rsidRDefault="00290ACE" w:rsidP="00290ACE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1EA15A83" w14:textId="41515A22" w:rsidR="00290ACE" w:rsidRPr="00D003E8" w:rsidRDefault="00290ACE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Պաշտոնական</w:t>
            </w:r>
            <w:proofErr w:type="spellEnd"/>
            <w:r w:rsidRPr="00D003E8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Arial" w:hAnsi="Arial" w:cs="Arial"/>
                <w:color w:val="000000" w:themeColor="text1"/>
                <w:sz w:val="18"/>
                <w:szCs w:val="18"/>
              </w:rPr>
              <w:t>դրամաշնորհներ</w:t>
            </w:r>
            <w:proofErr w:type="spellEnd"/>
          </w:p>
        </w:tc>
        <w:tc>
          <w:tcPr>
            <w:tcW w:w="1417" w:type="dxa"/>
            <w:vAlign w:val="bottom"/>
          </w:tcPr>
          <w:p w14:paraId="2F1A09D7" w14:textId="2188841F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2 004 368,0</w:t>
            </w:r>
          </w:p>
        </w:tc>
        <w:tc>
          <w:tcPr>
            <w:tcW w:w="1418" w:type="dxa"/>
            <w:vAlign w:val="bottom"/>
          </w:tcPr>
          <w:p w14:paraId="52E1F06D" w14:textId="21A1CCDD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2 074 921,6</w:t>
            </w:r>
          </w:p>
        </w:tc>
        <w:tc>
          <w:tcPr>
            <w:tcW w:w="1275" w:type="dxa"/>
            <w:vAlign w:val="bottom"/>
          </w:tcPr>
          <w:p w14:paraId="1357F42E" w14:textId="58D313FE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3 006 614,3</w:t>
            </w:r>
          </w:p>
        </w:tc>
        <w:tc>
          <w:tcPr>
            <w:tcW w:w="851" w:type="dxa"/>
            <w:vAlign w:val="bottom"/>
          </w:tcPr>
          <w:p w14:paraId="303F3E70" w14:textId="4B9CD0BE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103,5</w:t>
            </w:r>
          </w:p>
        </w:tc>
        <w:tc>
          <w:tcPr>
            <w:tcW w:w="850" w:type="dxa"/>
            <w:vAlign w:val="bottom"/>
          </w:tcPr>
          <w:p w14:paraId="054B0B3C" w14:textId="6CD8A34D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144,9</w:t>
            </w:r>
          </w:p>
        </w:tc>
        <w:tc>
          <w:tcPr>
            <w:tcW w:w="709" w:type="dxa"/>
            <w:vAlign w:val="bottom"/>
          </w:tcPr>
          <w:p w14:paraId="2AFAA748" w14:textId="1B27EA40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709" w:type="dxa"/>
            <w:vAlign w:val="bottom"/>
          </w:tcPr>
          <w:p w14:paraId="6CF04E9E" w14:textId="25F977D5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47,6</w:t>
            </w:r>
          </w:p>
        </w:tc>
        <w:tc>
          <w:tcPr>
            <w:tcW w:w="709" w:type="dxa"/>
            <w:vAlign w:val="bottom"/>
          </w:tcPr>
          <w:p w14:paraId="5A04FEF4" w14:textId="64256EF9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54,8</w:t>
            </w:r>
          </w:p>
        </w:tc>
      </w:tr>
      <w:tr w:rsidR="00290ACE" w:rsidRPr="00D003E8" w14:paraId="200409CB" w14:textId="77777777" w:rsidTr="002937FD">
        <w:trPr>
          <w:trHeight w:val="38"/>
        </w:trPr>
        <w:tc>
          <w:tcPr>
            <w:tcW w:w="378" w:type="dxa"/>
            <w:vAlign w:val="center"/>
          </w:tcPr>
          <w:p w14:paraId="34484D70" w14:textId="77777777" w:rsidR="00290ACE" w:rsidRPr="00D003E8" w:rsidRDefault="00290ACE" w:rsidP="00290ACE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54CF9AED" w14:textId="77777777" w:rsidR="00290ACE" w:rsidRPr="00D003E8" w:rsidRDefault="00290ACE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Դեֆիցիտի</w:t>
            </w:r>
            <w:proofErr w:type="spellEnd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պակասուրդի</w:t>
            </w:r>
            <w:proofErr w:type="spellEnd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)</w:t>
            </w:r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ֆինանսավորման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աղբյուրներ</w:t>
            </w:r>
            <w:proofErr w:type="spellEnd"/>
          </w:p>
        </w:tc>
        <w:tc>
          <w:tcPr>
            <w:tcW w:w="1417" w:type="dxa"/>
            <w:vAlign w:val="bottom"/>
          </w:tcPr>
          <w:p w14:paraId="3B775CC0" w14:textId="484E656E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633 724,0</w:t>
            </w:r>
          </w:p>
        </w:tc>
        <w:tc>
          <w:tcPr>
            <w:tcW w:w="1418" w:type="dxa"/>
            <w:vAlign w:val="bottom"/>
          </w:tcPr>
          <w:p w14:paraId="3AB1A416" w14:textId="51F4281B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1 153 603,0</w:t>
            </w:r>
          </w:p>
        </w:tc>
        <w:tc>
          <w:tcPr>
            <w:tcW w:w="1275" w:type="dxa"/>
            <w:vAlign w:val="bottom"/>
          </w:tcPr>
          <w:p w14:paraId="199F3B9E" w14:textId="685975BF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1 063 859,0</w:t>
            </w:r>
          </w:p>
        </w:tc>
        <w:tc>
          <w:tcPr>
            <w:tcW w:w="851" w:type="dxa"/>
            <w:vAlign w:val="bottom"/>
          </w:tcPr>
          <w:p w14:paraId="0CBEDDF7" w14:textId="6B8E319F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182,0</w:t>
            </w:r>
          </w:p>
        </w:tc>
        <w:tc>
          <w:tcPr>
            <w:tcW w:w="850" w:type="dxa"/>
            <w:vAlign w:val="bottom"/>
          </w:tcPr>
          <w:p w14:paraId="1155FDBD" w14:textId="665207F7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92,2</w:t>
            </w:r>
          </w:p>
        </w:tc>
        <w:tc>
          <w:tcPr>
            <w:tcW w:w="709" w:type="dxa"/>
            <w:vAlign w:val="bottom"/>
          </w:tcPr>
          <w:p w14:paraId="2AF3E732" w14:textId="0751D925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16,8</w:t>
            </w:r>
          </w:p>
        </w:tc>
        <w:tc>
          <w:tcPr>
            <w:tcW w:w="709" w:type="dxa"/>
            <w:vAlign w:val="bottom"/>
          </w:tcPr>
          <w:p w14:paraId="69F93118" w14:textId="3C850D20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26,5</w:t>
            </w:r>
          </w:p>
        </w:tc>
        <w:tc>
          <w:tcPr>
            <w:tcW w:w="709" w:type="dxa"/>
            <w:vAlign w:val="bottom"/>
          </w:tcPr>
          <w:p w14:paraId="17DD4DF2" w14:textId="00FECDF1" w:rsidR="00290ACE" w:rsidRPr="00D003E8" w:rsidRDefault="00290ACE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19,4</w:t>
            </w:r>
          </w:p>
        </w:tc>
      </w:tr>
    </w:tbl>
    <w:p w14:paraId="37405853" w14:textId="77777777" w:rsidR="002E4E24" w:rsidRPr="00D003E8" w:rsidRDefault="002E4E24" w:rsidP="003C1D4C">
      <w:pPr>
        <w:rPr>
          <w:rFonts w:ascii="GHEA Grapalat" w:hAnsi="GHEA Grapalat"/>
          <w:color w:val="000000" w:themeColor="text1"/>
          <w:lang w:val="hy-AM"/>
        </w:rPr>
      </w:pPr>
    </w:p>
    <w:p w14:paraId="3A89424B" w14:textId="77777777" w:rsidR="002E4E24" w:rsidRPr="00D003E8" w:rsidRDefault="002E4E24" w:rsidP="002E4E24">
      <w:pPr>
        <w:rPr>
          <w:rFonts w:ascii="GHEA Grapalat" w:hAnsi="GHEA Grapalat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4.ՀԱՄԱՅՆՔԻ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ԲՅՈՒՋԵԻ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ԾԱԽՍԵՐԻ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ՀԱՄԵՄԱՏԱԿԱՆ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ՎԵՐԼՈՒԾՈՒԹՅՈՒՆԸ</w:t>
      </w:r>
    </w:p>
    <w:p w14:paraId="0CED8ADF" w14:textId="77777777" w:rsidR="002E4E24" w:rsidRPr="00D003E8" w:rsidRDefault="002E4E24" w:rsidP="002E4E24">
      <w:pPr>
        <w:pStyle w:val="a7"/>
        <w:ind w:left="720" w:right="277"/>
        <w:rPr>
          <w:rFonts w:ascii="GHEA Grapalat" w:hAnsi="GHEA Grapalat"/>
          <w:i/>
          <w:color w:val="000000" w:themeColor="text1"/>
          <w:lang w:val="hy-AM"/>
        </w:rPr>
      </w:pPr>
      <w:r w:rsidRPr="00D003E8">
        <w:rPr>
          <w:rFonts w:ascii="GHEA Grapalat" w:hAnsi="GHEA Grapalat" w:cs="Sylfaen"/>
          <w:i/>
          <w:color w:val="000000" w:themeColor="text1"/>
          <w:lang w:val="hy-AM"/>
        </w:rPr>
        <w:t>ա</w:t>
      </w:r>
      <w:r w:rsidRPr="00D003E8">
        <w:rPr>
          <w:rFonts w:ascii="GHEA Grapalat" w:hAnsi="GHEA Grapalat"/>
          <w:i/>
          <w:color w:val="000000" w:themeColor="text1"/>
          <w:lang w:val="hy-AM"/>
        </w:rPr>
        <w:t xml:space="preserve">) </w:t>
      </w:r>
      <w:r w:rsidRPr="00D003E8">
        <w:rPr>
          <w:rFonts w:ascii="GHEA Grapalat" w:hAnsi="GHEA Grapalat" w:cs="Sylfaen"/>
          <w:i/>
          <w:color w:val="000000" w:themeColor="text1"/>
          <w:lang w:val="hy-AM"/>
        </w:rPr>
        <w:t>ըստ</w:t>
      </w:r>
      <w:r w:rsidRPr="00D003E8">
        <w:rPr>
          <w:rFonts w:ascii="GHEA Grapalat" w:hAnsi="GHEA Grapalat"/>
          <w:i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i/>
          <w:color w:val="000000" w:themeColor="text1"/>
          <w:lang w:val="hy-AM"/>
        </w:rPr>
        <w:t>գործառական</w:t>
      </w:r>
      <w:r w:rsidRPr="00D003E8">
        <w:rPr>
          <w:rFonts w:ascii="GHEA Grapalat" w:hAnsi="GHEA Grapalat"/>
          <w:i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i/>
          <w:color w:val="000000" w:themeColor="text1"/>
          <w:lang w:val="hy-AM"/>
        </w:rPr>
        <w:t>դասակարգման</w:t>
      </w:r>
      <w:r w:rsidRPr="00D003E8">
        <w:rPr>
          <w:rFonts w:ascii="GHEA Grapalat" w:hAnsi="GHEA Grapalat"/>
          <w:i/>
          <w:color w:val="000000" w:themeColor="text1"/>
          <w:lang w:val="hy-AM"/>
        </w:rPr>
        <w:t xml:space="preserve">  </w:t>
      </w:r>
    </w:p>
    <w:p w14:paraId="0FF53660" w14:textId="77777777" w:rsidR="002E4E24" w:rsidRPr="00D003E8" w:rsidRDefault="002E4E24" w:rsidP="002E4E24">
      <w:pPr>
        <w:jc w:val="right"/>
        <w:rPr>
          <w:rFonts w:ascii="GHEA Grapalat" w:hAnsi="GHEA Grapalat"/>
          <w:color w:val="000000" w:themeColor="text1"/>
          <w:lang w:val="hy-AM"/>
        </w:rPr>
      </w:pPr>
      <w:r w:rsidRPr="00D003E8">
        <w:rPr>
          <w:rFonts w:ascii="GHEA Grapalat" w:hAnsi="GHEA Grapalat"/>
          <w:color w:val="000000" w:themeColor="text1"/>
          <w:lang w:val="hy-AM"/>
        </w:rPr>
        <w:t xml:space="preserve">  (հազար  դրամ)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192"/>
        <w:gridCol w:w="1134"/>
        <w:gridCol w:w="1134"/>
        <w:gridCol w:w="1276"/>
        <w:gridCol w:w="850"/>
        <w:gridCol w:w="851"/>
        <w:gridCol w:w="708"/>
        <w:gridCol w:w="709"/>
        <w:gridCol w:w="709"/>
      </w:tblGrid>
      <w:tr w:rsidR="00D003E8" w:rsidRPr="00D003E8" w14:paraId="265F3588" w14:textId="77777777" w:rsidTr="003C1D4C">
        <w:trPr>
          <w:trHeight w:val="420"/>
        </w:trPr>
        <w:tc>
          <w:tcPr>
            <w:tcW w:w="468" w:type="dxa"/>
            <w:vMerge w:val="restart"/>
            <w:shd w:val="clear" w:color="auto" w:fill="D9D9D9"/>
            <w:vAlign w:val="center"/>
          </w:tcPr>
          <w:p w14:paraId="4D33BE8A" w14:textId="77777777" w:rsidR="002937FD" w:rsidRPr="00D003E8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/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</w:t>
            </w:r>
          </w:p>
        </w:tc>
        <w:tc>
          <w:tcPr>
            <w:tcW w:w="2192" w:type="dxa"/>
            <w:vMerge w:val="restart"/>
            <w:shd w:val="clear" w:color="auto" w:fill="D9D9D9"/>
            <w:vAlign w:val="center"/>
          </w:tcPr>
          <w:p w14:paraId="5521A0C7" w14:textId="77777777" w:rsidR="002937FD" w:rsidRPr="00D003E8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ԾԱԽՍԻ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0621DAAC" w14:textId="67346BD0" w:rsidR="002937FD" w:rsidRPr="00D003E8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22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փաստ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5BCEACEF" w14:textId="16466F54" w:rsidR="002937FD" w:rsidRPr="00D003E8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23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հաստատված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2CD2C5C" w14:textId="060AA4D3" w:rsidR="002937FD" w:rsidRPr="00D003E8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24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կանխ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342B8F9A" w14:textId="02C95D0B" w:rsidR="002937FD" w:rsidRPr="00D003E8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23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22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14:paraId="0630DA0B" w14:textId="4FD7F067" w:rsidR="002937FD" w:rsidRPr="00D003E8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024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23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2126" w:type="dxa"/>
            <w:gridSpan w:val="3"/>
            <w:shd w:val="clear" w:color="auto" w:fill="D9D9D9"/>
            <w:vAlign w:val="center"/>
          </w:tcPr>
          <w:p w14:paraId="1B299C55" w14:textId="77777777" w:rsidR="002937FD" w:rsidRPr="00D003E8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Տեսակարար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կշիռն</w:t>
            </w:r>
            <w:proofErr w:type="spellEnd"/>
            <w:proofErr w:type="gram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ընդհանուրի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մեջ</w:t>
            </w:r>
            <w:proofErr w:type="spellEnd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%)</w:t>
            </w:r>
          </w:p>
        </w:tc>
      </w:tr>
      <w:tr w:rsidR="00D003E8" w:rsidRPr="00D003E8" w14:paraId="04A3B81C" w14:textId="77777777" w:rsidTr="003C1D4C">
        <w:trPr>
          <w:trHeight w:val="270"/>
        </w:trPr>
        <w:tc>
          <w:tcPr>
            <w:tcW w:w="468" w:type="dxa"/>
            <w:vMerge/>
            <w:vAlign w:val="center"/>
          </w:tcPr>
          <w:p w14:paraId="2D957547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vAlign w:val="center"/>
          </w:tcPr>
          <w:p w14:paraId="59C0FA96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B5A2581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C5DBDFA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34DD9D1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7CA9F107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1E908C09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14:paraId="2A58FDBA" w14:textId="352C6825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2022 թվ.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30A94D9" w14:textId="49B813DE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2023 թվ.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7FD1F3A" w14:textId="468F2D58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2024 թվ.</w:t>
            </w:r>
          </w:p>
        </w:tc>
      </w:tr>
      <w:tr w:rsidR="00D003E8" w:rsidRPr="00D003E8" w14:paraId="0C0371E8" w14:textId="77777777" w:rsidTr="003C1D4C">
        <w:trPr>
          <w:trHeight w:val="270"/>
        </w:trPr>
        <w:tc>
          <w:tcPr>
            <w:tcW w:w="468" w:type="dxa"/>
            <w:vAlign w:val="center"/>
          </w:tcPr>
          <w:p w14:paraId="17DABAF4" w14:textId="77777777" w:rsidR="002937FD" w:rsidRPr="00D003E8" w:rsidRDefault="002937FD" w:rsidP="002937FD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Align w:val="center"/>
          </w:tcPr>
          <w:p w14:paraId="3D42DFA2" w14:textId="77777777" w:rsidR="002937FD" w:rsidRPr="00D003E8" w:rsidRDefault="002937FD" w:rsidP="002937FD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ԸՆԴԱՄԵՆԸ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ԾԱԽՍԵՐ</w:t>
            </w:r>
            <w:proofErr w:type="gramEnd"/>
          </w:p>
        </w:tc>
        <w:tc>
          <w:tcPr>
            <w:tcW w:w="1134" w:type="dxa"/>
            <w:vAlign w:val="bottom"/>
          </w:tcPr>
          <w:p w14:paraId="498A1E25" w14:textId="0521CDAF" w:rsidR="002937FD" w:rsidRPr="00D003E8" w:rsidRDefault="002937FD" w:rsidP="003C1D4C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3581265,2</w:t>
            </w:r>
          </w:p>
        </w:tc>
        <w:tc>
          <w:tcPr>
            <w:tcW w:w="1134" w:type="dxa"/>
            <w:vAlign w:val="bottom"/>
          </w:tcPr>
          <w:p w14:paraId="52B3588B" w14:textId="1D0A7BF0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5967963,9</w:t>
            </w:r>
          </w:p>
        </w:tc>
        <w:tc>
          <w:tcPr>
            <w:tcW w:w="1276" w:type="dxa"/>
            <w:vAlign w:val="bottom"/>
          </w:tcPr>
          <w:p w14:paraId="4558A3F0" w14:textId="0372E7EF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5489488,0</w:t>
            </w:r>
          </w:p>
        </w:tc>
        <w:tc>
          <w:tcPr>
            <w:tcW w:w="850" w:type="dxa"/>
            <w:vAlign w:val="bottom"/>
          </w:tcPr>
          <w:p w14:paraId="7496070D" w14:textId="50FB6D27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166,6</w:t>
            </w:r>
          </w:p>
        </w:tc>
        <w:tc>
          <w:tcPr>
            <w:tcW w:w="851" w:type="dxa"/>
            <w:vAlign w:val="bottom"/>
          </w:tcPr>
          <w:p w14:paraId="3A9967E6" w14:textId="40F148B5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92,0</w:t>
            </w:r>
          </w:p>
        </w:tc>
        <w:tc>
          <w:tcPr>
            <w:tcW w:w="708" w:type="dxa"/>
            <w:vAlign w:val="bottom"/>
          </w:tcPr>
          <w:p w14:paraId="2A33A4DE" w14:textId="3E136315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bottom"/>
          </w:tcPr>
          <w:p w14:paraId="1A48A8F9" w14:textId="39C7AEE3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bottom"/>
          </w:tcPr>
          <w:p w14:paraId="70872781" w14:textId="0B4B0645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100,0</w:t>
            </w:r>
          </w:p>
        </w:tc>
      </w:tr>
      <w:tr w:rsidR="00D003E8" w:rsidRPr="00D003E8" w14:paraId="0B270DA9" w14:textId="77777777" w:rsidTr="003C1D4C">
        <w:trPr>
          <w:trHeight w:val="125"/>
        </w:trPr>
        <w:tc>
          <w:tcPr>
            <w:tcW w:w="468" w:type="dxa"/>
            <w:vAlign w:val="center"/>
          </w:tcPr>
          <w:p w14:paraId="7B359670" w14:textId="77777777"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Align w:val="center"/>
          </w:tcPr>
          <w:p w14:paraId="51D939A0" w14:textId="77777777" w:rsidR="002937FD" w:rsidRPr="00D003E8" w:rsidRDefault="002937FD" w:rsidP="002937FD">
            <w:pPr>
              <w:spacing w:line="20" w:lineRule="atLeast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Ընդհանուր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բնույթի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հանրային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134" w:type="dxa"/>
            <w:vAlign w:val="bottom"/>
          </w:tcPr>
          <w:p w14:paraId="1584A18B" w14:textId="46204F5C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1097088,6</w:t>
            </w:r>
          </w:p>
        </w:tc>
        <w:tc>
          <w:tcPr>
            <w:tcW w:w="1134" w:type="dxa"/>
            <w:vAlign w:val="bottom"/>
          </w:tcPr>
          <w:p w14:paraId="1C3612FC" w14:textId="42EC16E8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1656314,0</w:t>
            </w:r>
          </w:p>
        </w:tc>
        <w:tc>
          <w:tcPr>
            <w:tcW w:w="1276" w:type="dxa"/>
            <w:vAlign w:val="bottom"/>
          </w:tcPr>
          <w:p w14:paraId="61831DF1" w14:textId="50C8C7C6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1298019,0</w:t>
            </w:r>
          </w:p>
        </w:tc>
        <w:tc>
          <w:tcPr>
            <w:tcW w:w="850" w:type="dxa"/>
            <w:vAlign w:val="bottom"/>
          </w:tcPr>
          <w:p w14:paraId="7E20A2EE" w14:textId="3337B58E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151,0</w:t>
            </w:r>
          </w:p>
        </w:tc>
        <w:tc>
          <w:tcPr>
            <w:tcW w:w="851" w:type="dxa"/>
            <w:vAlign w:val="bottom"/>
          </w:tcPr>
          <w:p w14:paraId="45177261" w14:textId="66352A65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78,4</w:t>
            </w:r>
          </w:p>
        </w:tc>
        <w:tc>
          <w:tcPr>
            <w:tcW w:w="708" w:type="dxa"/>
            <w:vAlign w:val="bottom"/>
          </w:tcPr>
          <w:p w14:paraId="2F8BDF10" w14:textId="724E2F3F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30,6</w:t>
            </w:r>
          </w:p>
        </w:tc>
        <w:tc>
          <w:tcPr>
            <w:tcW w:w="709" w:type="dxa"/>
            <w:vAlign w:val="bottom"/>
          </w:tcPr>
          <w:p w14:paraId="23F92AE7" w14:textId="4F1083BE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27,8</w:t>
            </w:r>
          </w:p>
        </w:tc>
        <w:tc>
          <w:tcPr>
            <w:tcW w:w="709" w:type="dxa"/>
            <w:vAlign w:val="bottom"/>
          </w:tcPr>
          <w:p w14:paraId="28EF9B56" w14:textId="74F8B615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  <w:lang w:val="hy-AM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23,</w:t>
            </w:r>
            <w:r w:rsidR="003C1D4C"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7</w:t>
            </w:r>
          </w:p>
        </w:tc>
      </w:tr>
      <w:tr w:rsidR="00D003E8" w:rsidRPr="00D003E8" w14:paraId="092BA9FF" w14:textId="77777777" w:rsidTr="003C1D4C">
        <w:trPr>
          <w:trHeight w:val="43"/>
        </w:trPr>
        <w:tc>
          <w:tcPr>
            <w:tcW w:w="468" w:type="dxa"/>
            <w:vAlign w:val="center"/>
          </w:tcPr>
          <w:p w14:paraId="7443B095" w14:textId="77777777"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Align w:val="center"/>
          </w:tcPr>
          <w:p w14:paraId="63DA3A10" w14:textId="77777777"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Պաշտպանություն</w:t>
            </w:r>
            <w:proofErr w:type="spellEnd"/>
          </w:p>
        </w:tc>
        <w:tc>
          <w:tcPr>
            <w:tcW w:w="1134" w:type="dxa"/>
            <w:vAlign w:val="bottom"/>
          </w:tcPr>
          <w:p w14:paraId="45F2746B" w14:textId="4E517416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bottom"/>
          </w:tcPr>
          <w:p w14:paraId="01690956" w14:textId="0395F13E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20 000,0</w:t>
            </w:r>
          </w:p>
        </w:tc>
        <w:tc>
          <w:tcPr>
            <w:tcW w:w="1276" w:type="dxa"/>
            <w:vAlign w:val="bottom"/>
          </w:tcPr>
          <w:p w14:paraId="3597E143" w14:textId="0887CF20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850" w:type="dxa"/>
            <w:vAlign w:val="bottom"/>
          </w:tcPr>
          <w:p w14:paraId="1EA9A9F3" w14:textId="703B6457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6DE98FB7" w14:textId="027FC6F6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708" w:type="dxa"/>
            <w:vAlign w:val="bottom"/>
          </w:tcPr>
          <w:p w14:paraId="343B416A" w14:textId="31853E44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60494291" w14:textId="7D4F190B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0,3</w:t>
            </w:r>
          </w:p>
        </w:tc>
        <w:tc>
          <w:tcPr>
            <w:tcW w:w="709" w:type="dxa"/>
            <w:vAlign w:val="bottom"/>
          </w:tcPr>
          <w:p w14:paraId="758BA451" w14:textId="0B4FA8A4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0,091</w:t>
            </w:r>
          </w:p>
        </w:tc>
      </w:tr>
      <w:tr w:rsidR="00D003E8" w:rsidRPr="00D003E8" w14:paraId="4B9349E2" w14:textId="77777777" w:rsidTr="003C1D4C">
        <w:trPr>
          <w:trHeight w:val="260"/>
        </w:trPr>
        <w:tc>
          <w:tcPr>
            <w:tcW w:w="468" w:type="dxa"/>
            <w:vAlign w:val="center"/>
          </w:tcPr>
          <w:p w14:paraId="6B2544C5" w14:textId="77777777"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Align w:val="center"/>
          </w:tcPr>
          <w:p w14:paraId="0FCC2F0F" w14:textId="77777777"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Հասարակական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կարգ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անվտանգություն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և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դատական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գործունեություն</w:t>
            </w:r>
            <w:proofErr w:type="spellEnd"/>
          </w:p>
        </w:tc>
        <w:tc>
          <w:tcPr>
            <w:tcW w:w="1134" w:type="dxa"/>
            <w:vAlign w:val="bottom"/>
          </w:tcPr>
          <w:p w14:paraId="2735FEBC" w14:textId="08800038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bottom"/>
          </w:tcPr>
          <w:p w14:paraId="5D7A332F" w14:textId="3FEAC305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340A7774" w14:textId="744175BE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bottom"/>
          </w:tcPr>
          <w:p w14:paraId="10956DC4" w14:textId="029B262B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bottom"/>
          </w:tcPr>
          <w:p w14:paraId="4FA0BCC3" w14:textId="3AFCE543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bottom"/>
          </w:tcPr>
          <w:p w14:paraId="64766665" w14:textId="3A2AC862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14:paraId="2D431D90" w14:textId="00FBED06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14:paraId="02D1F43C" w14:textId="0A7BA9BE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</w:t>
            </w:r>
          </w:p>
        </w:tc>
      </w:tr>
      <w:tr w:rsidR="00D003E8" w:rsidRPr="00D003E8" w14:paraId="7C89931D" w14:textId="77777777" w:rsidTr="003C1D4C">
        <w:trPr>
          <w:trHeight w:val="43"/>
        </w:trPr>
        <w:tc>
          <w:tcPr>
            <w:tcW w:w="468" w:type="dxa"/>
            <w:vAlign w:val="center"/>
          </w:tcPr>
          <w:p w14:paraId="6C8643C2" w14:textId="77777777"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Align w:val="center"/>
          </w:tcPr>
          <w:p w14:paraId="75E26674" w14:textId="77777777"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Տնտեսական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հարաբերություններ</w:t>
            </w:r>
            <w:proofErr w:type="spellEnd"/>
          </w:p>
        </w:tc>
        <w:tc>
          <w:tcPr>
            <w:tcW w:w="1134" w:type="dxa"/>
            <w:vAlign w:val="bottom"/>
          </w:tcPr>
          <w:p w14:paraId="09816F73" w14:textId="34514379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-159 260,7</w:t>
            </w:r>
          </w:p>
        </w:tc>
        <w:tc>
          <w:tcPr>
            <w:tcW w:w="1134" w:type="dxa"/>
            <w:vAlign w:val="bottom"/>
          </w:tcPr>
          <w:p w14:paraId="459D3344" w14:textId="1D8E924F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713 751,9</w:t>
            </w:r>
          </w:p>
        </w:tc>
        <w:tc>
          <w:tcPr>
            <w:tcW w:w="1276" w:type="dxa"/>
            <w:vAlign w:val="bottom"/>
          </w:tcPr>
          <w:p w14:paraId="3AC4A327" w14:textId="0081427E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-678 547,0</w:t>
            </w:r>
          </w:p>
        </w:tc>
        <w:tc>
          <w:tcPr>
            <w:tcW w:w="850" w:type="dxa"/>
            <w:vAlign w:val="bottom"/>
          </w:tcPr>
          <w:p w14:paraId="24B3D4C7" w14:textId="360151A3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-448,2</w:t>
            </w:r>
          </w:p>
        </w:tc>
        <w:tc>
          <w:tcPr>
            <w:tcW w:w="851" w:type="dxa"/>
            <w:vAlign w:val="bottom"/>
          </w:tcPr>
          <w:p w14:paraId="21F6A652" w14:textId="5074BDB0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-95,1</w:t>
            </w:r>
          </w:p>
        </w:tc>
        <w:tc>
          <w:tcPr>
            <w:tcW w:w="708" w:type="dxa"/>
            <w:vAlign w:val="bottom"/>
          </w:tcPr>
          <w:p w14:paraId="0E574AF8" w14:textId="27FDCA62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-4,4</w:t>
            </w:r>
          </w:p>
        </w:tc>
        <w:tc>
          <w:tcPr>
            <w:tcW w:w="709" w:type="dxa"/>
            <w:vAlign w:val="bottom"/>
          </w:tcPr>
          <w:p w14:paraId="45E3C1E4" w14:textId="00D50E07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709" w:type="dxa"/>
            <w:vAlign w:val="bottom"/>
          </w:tcPr>
          <w:p w14:paraId="4D9231B4" w14:textId="5AF9F437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-12,4</w:t>
            </w:r>
          </w:p>
        </w:tc>
      </w:tr>
      <w:tr w:rsidR="00D003E8" w:rsidRPr="00D003E8" w14:paraId="2FAB22D5" w14:textId="77777777" w:rsidTr="003C1D4C">
        <w:trPr>
          <w:trHeight w:val="224"/>
        </w:trPr>
        <w:tc>
          <w:tcPr>
            <w:tcW w:w="468" w:type="dxa"/>
            <w:vAlign w:val="center"/>
          </w:tcPr>
          <w:p w14:paraId="44DDBFBD" w14:textId="77777777"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Align w:val="center"/>
          </w:tcPr>
          <w:p w14:paraId="0A118769" w14:textId="77777777"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Շրջակա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միջավայրի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պաշտպանություն</w:t>
            </w:r>
            <w:proofErr w:type="spellEnd"/>
          </w:p>
        </w:tc>
        <w:tc>
          <w:tcPr>
            <w:tcW w:w="1134" w:type="dxa"/>
            <w:vAlign w:val="bottom"/>
          </w:tcPr>
          <w:p w14:paraId="5D848123" w14:textId="1B37944D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893 944,7</w:t>
            </w:r>
          </w:p>
        </w:tc>
        <w:tc>
          <w:tcPr>
            <w:tcW w:w="1134" w:type="dxa"/>
            <w:vAlign w:val="bottom"/>
          </w:tcPr>
          <w:p w14:paraId="3F5B0C2F" w14:textId="60A1D646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1 313 747,9</w:t>
            </w:r>
          </w:p>
        </w:tc>
        <w:tc>
          <w:tcPr>
            <w:tcW w:w="1276" w:type="dxa"/>
            <w:vAlign w:val="bottom"/>
          </w:tcPr>
          <w:p w14:paraId="22EF3334" w14:textId="6D624AC9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1290205,0</w:t>
            </w:r>
          </w:p>
        </w:tc>
        <w:tc>
          <w:tcPr>
            <w:tcW w:w="850" w:type="dxa"/>
            <w:vAlign w:val="bottom"/>
          </w:tcPr>
          <w:p w14:paraId="4D8C1A59" w14:textId="0A1585F4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147,0</w:t>
            </w:r>
          </w:p>
        </w:tc>
        <w:tc>
          <w:tcPr>
            <w:tcW w:w="851" w:type="dxa"/>
            <w:vAlign w:val="bottom"/>
          </w:tcPr>
          <w:p w14:paraId="12DB949D" w14:textId="550B92BC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98,2</w:t>
            </w:r>
          </w:p>
        </w:tc>
        <w:tc>
          <w:tcPr>
            <w:tcW w:w="708" w:type="dxa"/>
            <w:vAlign w:val="bottom"/>
          </w:tcPr>
          <w:p w14:paraId="0CE0FB11" w14:textId="4E7DA33B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709" w:type="dxa"/>
            <w:vAlign w:val="bottom"/>
          </w:tcPr>
          <w:p w14:paraId="2E0C7F36" w14:textId="2B3FFFD3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22,0</w:t>
            </w:r>
          </w:p>
        </w:tc>
        <w:tc>
          <w:tcPr>
            <w:tcW w:w="709" w:type="dxa"/>
            <w:vAlign w:val="bottom"/>
          </w:tcPr>
          <w:p w14:paraId="307911C3" w14:textId="0799D978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23,5</w:t>
            </w:r>
          </w:p>
        </w:tc>
      </w:tr>
      <w:tr w:rsidR="00D003E8" w:rsidRPr="00D003E8" w14:paraId="334E3A14" w14:textId="77777777" w:rsidTr="003C1D4C">
        <w:trPr>
          <w:trHeight w:val="296"/>
        </w:trPr>
        <w:tc>
          <w:tcPr>
            <w:tcW w:w="468" w:type="dxa"/>
            <w:vAlign w:val="center"/>
          </w:tcPr>
          <w:p w14:paraId="536419AC" w14:textId="77777777"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Align w:val="center"/>
          </w:tcPr>
          <w:p w14:paraId="4239C296" w14:textId="77777777"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Բնակարանային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շինարարություն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և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կոմունալ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1134" w:type="dxa"/>
            <w:vAlign w:val="bottom"/>
          </w:tcPr>
          <w:p w14:paraId="3CEACBEF" w14:textId="77D070F7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380 272,6</w:t>
            </w:r>
          </w:p>
        </w:tc>
        <w:tc>
          <w:tcPr>
            <w:tcW w:w="1134" w:type="dxa"/>
            <w:vAlign w:val="bottom"/>
          </w:tcPr>
          <w:p w14:paraId="169E68B1" w14:textId="6DFD6B61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520 608,0</w:t>
            </w:r>
          </w:p>
        </w:tc>
        <w:tc>
          <w:tcPr>
            <w:tcW w:w="1276" w:type="dxa"/>
            <w:vAlign w:val="bottom"/>
          </w:tcPr>
          <w:p w14:paraId="5623121C" w14:textId="518C7E52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392 978,0</w:t>
            </w:r>
          </w:p>
        </w:tc>
        <w:tc>
          <w:tcPr>
            <w:tcW w:w="850" w:type="dxa"/>
            <w:vAlign w:val="bottom"/>
          </w:tcPr>
          <w:p w14:paraId="1A7AA4C6" w14:textId="70633BF1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136,9</w:t>
            </w:r>
          </w:p>
        </w:tc>
        <w:tc>
          <w:tcPr>
            <w:tcW w:w="851" w:type="dxa"/>
            <w:vAlign w:val="bottom"/>
          </w:tcPr>
          <w:p w14:paraId="6E100948" w14:textId="4B90FC3E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75,5</w:t>
            </w:r>
          </w:p>
        </w:tc>
        <w:tc>
          <w:tcPr>
            <w:tcW w:w="708" w:type="dxa"/>
            <w:vAlign w:val="bottom"/>
          </w:tcPr>
          <w:p w14:paraId="784108B0" w14:textId="1E8ACF85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10,6</w:t>
            </w:r>
          </w:p>
        </w:tc>
        <w:tc>
          <w:tcPr>
            <w:tcW w:w="709" w:type="dxa"/>
            <w:vAlign w:val="bottom"/>
          </w:tcPr>
          <w:p w14:paraId="71F739C0" w14:textId="36E60875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8,7</w:t>
            </w:r>
          </w:p>
        </w:tc>
        <w:tc>
          <w:tcPr>
            <w:tcW w:w="709" w:type="dxa"/>
            <w:vAlign w:val="bottom"/>
          </w:tcPr>
          <w:p w14:paraId="346F77A8" w14:textId="7322A026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  <w:lang w:val="hy-AM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7,</w:t>
            </w:r>
            <w:r w:rsidR="003C1D4C"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</w:tr>
      <w:tr w:rsidR="00D003E8" w:rsidRPr="00D003E8" w14:paraId="419AEC96" w14:textId="77777777" w:rsidTr="003C1D4C">
        <w:trPr>
          <w:trHeight w:val="242"/>
        </w:trPr>
        <w:tc>
          <w:tcPr>
            <w:tcW w:w="468" w:type="dxa"/>
            <w:vAlign w:val="center"/>
          </w:tcPr>
          <w:p w14:paraId="5B16E722" w14:textId="77777777"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Align w:val="center"/>
          </w:tcPr>
          <w:p w14:paraId="18ADE356" w14:textId="77777777" w:rsidR="002937FD" w:rsidRPr="00D003E8" w:rsidRDefault="002937FD" w:rsidP="002937FD">
            <w:pPr>
              <w:spacing w:line="20" w:lineRule="atLeast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Առողջապահություն</w:t>
            </w:r>
            <w:proofErr w:type="spellEnd"/>
          </w:p>
        </w:tc>
        <w:tc>
          <w:tcPr>
            <w:tcW w:w="1134" w:type="dxa"/>
            <w:vAlign w:val="bottom"/>
          </w:tcPr>
          <w:p w14:paraId="61F727DE" w14:textId="583379E1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4" w:type="dxa"/>
            <w:vAlign w:val="bottom"/>
          </w:tcPr>
          <w:p w14:paraId="61C15061" w14:textId="5FB27677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035862F" w14:textId="09843BD5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2 000,0</w:t>
            </w:r>
          </w:p>
        </w:tc>
        <w:tc>
          <w:tcPr>
            <w:tcW w:w="850" w:type="dxa"/>
            <w:vAlign w:val="bottom"/>
          </w:tcPr>
          <w:p w14:paraId="306996F6" w14:textId="383830B9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bottom"/>
          </w:tcPr>
          <w:p w14:paraId="5DD125B2" w14:textId="5C77A32C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3B9FFEB2" w14:textId="0E94DF6D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14:paraId="03FAD520" w14:textId="74BBB70F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48CED3AA" w14:textId="73CB7439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  <w:lang w:val="hy-AM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0,0</w:t>
            </w:r>
            <w:r w:rsidR="003C1D4C"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4</w:t>
            </w:r>
          </w:p>
        </w:tc>
      </w:tr>
      <w:tr w:rsidR="00D003E8" w:rsidRPr="00D003E8" w14:paraId="060DA1D9" w14:textId="77777777" w:rsidTr="003C1D4C">
        <w:trPr>
          <w:trHeight w:val="43"/>
        </w:trPr>
        <w:tc>
          <w:tcPr>
            <w:tcW w:w="468" w:type="dxa"/>
            <w:vAlign w:val="center"/>
          </w:tcPr>
          <w:p w14:paraId="6F73096F" w14:textId="77777777"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Align w:val="center"/>
          </w:tcPr>
          <w:p w14:paraId="2B3DEA73" w14:textId="77777777"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Հանգիստ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մշակույթ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և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կրոն</w:t>
            </w:r>
            <w:proofErr w:type="spellEnd"/>
          </w:p>
        </w:tc>
        <w:tc>
          <w:tcPr>
            <w:tcW w:w="1134" w:type="dxa"/>
            <w:vAlign w:val="bottom"/>
          </w:tcPr>
          <w:p w14:paraId="015812D3" w14:textId="48EF6356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251 293,3</w:t>
            </w:r>
          </w:p>
        </w:tc>
        <w:tc>
          <w:tcPr>
            <w:tcW w:w="1134" w:type="dxa"/>
            <w:vAlign w:val="bottom"/>
          </w:tcPr>
          <w:p w14:paraId="2AD6E259" w14:textId="22D3D7AF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190 142,2</w:t>
            </w:r>
          </w:p>
        </w:tc>
        <w:tc>
          <w:tcPr>
            <w:tcW w:w="1276" w:type="dxa"/>
            <w:vAlign w:val="bottom"/>
          </w:tcPr>
          <w:p w14:paraId="10B644EE" w14:textId="6652EDB0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192 300,0</w:t>
            </w:r>
          </w:p>
        </w:tc>
        <w:tc>
          <w:tcPr>
            <w:tcW w:w="850" w:type="dxa"/>
            <w:vAlign w:val="bottom"/>
          </w:tcPr>
          <w:p w14:paraId="3B7F2036" w14:textId="2E5169D4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75,7</w:t>
            </w:r>
          </w:p>
        </w:tc>
        <w:tc>
          <w:tcPr>
            <w:tcW w:w="851" w:type="dxa"/>
            <w:vAlign w:val="bottom"/>
          </w:tcPr>
          <w:p w14:paraId="17038D3A" w14:textId="66B257F9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101,1</w:t>
            </w:r>
          </w:p>
        </w:tc>
        <w:tc>
          <w:tcPr>
            <w:tcW w:w="708" w:type="dxa"/>
            <w:vAlign w:val="bottom"/>
          </w:tcPr>
          <w:p w14:paraId="7E4D9E84" w14:textId="27CE183E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709" w:type="dxa"/>
            <w:vAlign w:val="bottom"/>
          </w:tcPr>
          <w:p w14:paraId="02C733DB" w14:textId="0A90FE46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3,2</w:t>
            </w:r>
          </w:p>
        </w:tc>
        <w:tc>
          <w:tcPr>
            <w:tcW w:w="709" w:type="dxa"/>
            <w:vAlign w:val="bottom"/>
          </w:tcPr>
          <w:p w14:paraId="2F1CFC73" w14:textId="67E6DFFE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3,5</w:t>
            </w:r>
          </w:p>
        </w:tc>
      </w:tr>
      <w:tr w:rsidR="00D003E8" w:rsidRPr="00D003E8" w14:paraId="48AB4877" w14:textId="77777777" w:rsidTr="003C1D4C">
        <w:trPr>
          <w:trHeight w:val="43"/>
        </w:trPr>
        <w:tc>
          <w:tcPr>
            <w:tcW w:w="468" w:type="dxa"/>
            <w:vAlign w:val="center"/>
          </w:tcPr>
          <w:p w14:paraId="5406B2AF" w14:textId="77777777"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Align w:val="center"/>
          </w:tcPr>
          <w:p w14:paraId="2001CDE6" w14:textId="77777777"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Կրթություն</w:t>
            </w:r>
            <w:proofErr w:type="spellEnd"/>
          </w:p>
        </w:tc>
        <w:tc>
          <w:tcPr>
            <w:tcW w:w="1134" w:type="dxa"/>
            <w:vAlign w:val="bottom"/>
          </w:tcPr>
          <w:p w14:paraId="0044C0BB" w14:textId="127E0902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1 114 839,7</w:t>
            </w:r>
          </w:p>
        </w:tc>
        <w:tc>
          <w:tcPr>
            <w:tcW w:w="1134" w:type="dxa"/>
            <w:vAlign w:val="bottom"/>
          </w:tcPr>
          <w:p w14:paraId="68A2870B" w14:textId="05732423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1550399,9</w:t>
            </w:r>
          </w:p>
        </w:tc>
        <w:tc>
          <w:tcPr>
            <w:tcW w:w="1276" w:type="dxa"/>
            <w:vAlign w:val="bottom"/>
          </w:tcPr>
          <w:p w14:paraId="3E23AB48" w14:textId="3D52B090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2747533,0</w:t>
            </w:r>
          </w:p>
        </w:tc>
        <w:tc>
          <w:tcPr>
            <w:tcW w:w="850" w:type="dxa"/>
            <w:vAlign w:val="bottom"/>
          </w:tcPr>
          <w:p w14:paraId="796EBBCD" w14:textId="1D895265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139,1</w:t>
            </w:r>
          </w:p>
        </w:tc>
        <w:tc>
          <w:tcPr>
            <w:tcW w:w="851" w:type="dxa"/>
            <w:vAlign w:val="bottom"/>
          </w:tcPr>
          <w:p w14:paraId="28278EBA" w14:textId="5A65B438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177,2</w:t>
            </w:r>
          </w:p>
        </w:tc>
        <w:tc>
          <w:tcPr>
            <w:tcW w:w="708" w:type="dxa"/>
            <w:vAlign w:val="bottom"/>
          </w:tcPr>
          <w:p w14:paraId="109B34BD" w14:textId="7416FE3E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31,1</w:t>
            </w:r>
          </w:p>
        </w:tc>
        <w:tc>
          <w:tcPr>
            <w:tcW w:w="709" w:type="dxa"/>
            <w:vAlign w:val="bottom"/>
          </w:tcPr>
          <w:p w14:paraId="2D42EEDC" w14:textId="6412F2D5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26,0</w:t>
            </w:r>
          </w:p>
        </w:tc>
        <w:tc>
          <w:tcPr>
            <w:tcW w:w="709" w:type="dxa"/>
            <w:vAlign w:val="bottom"/>
          </w:tcPr>
          <w:p w14:paraId="7BD22A3C" w14:textId="657081E3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  <w:lang w:val="hy-AM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50,</w:t>
            </w:r>
            <w:r w:rsidR="003C1D4C"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</w:tr>
      <w:tr w:rsidR="00D003E8" w:rsidRPr="00D003E8" w14:paraId="6EF3003B" w14:textId="77777777" w:rsidTr="003C1D4C">
        <w:trPr>
          <w:trHeight w:val="278"/>
        </w:trPr>
        <w:tc>
          <w:tcPr>
            <w:tcW w:w="468" w:type="dxa"/>
            <w:vAlign w:val="center"/>
          </w:tcPr>
          <w:p w14:paraId="6E07E30E" w14:textId="77777777"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Align w:val="center"/>
          </w:tcPr>
          <w:p w14:paraId="3F9E8A85" w14:textId="77777777"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Սոցիալական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պաշտպանություն</w:t>
            </w:r>
            <w:proofErr w:type="spellEnd"/>
          </w:p>
        </w:tc>
        <w:tc>
          <w:tcPr>
            <w:tcW w:w="1134" w:type="dxa"/>
            <w:vAlign w:val="bottom"/>
          </w:tcPr>
          <w:p w14:paraId="4034E2AA" w14:textId="0248A618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2 927,0</w:t>
            </w:r>
          </w:p>
        </w:tc>
        <w:tc>
          <w:tcPr>
            <w:tcW w:w="1134" w:type="dxa"/>
            <w:vAlign w:val="bottom"/>
          </w:tcPr>
          <w:p w14:paraId="47E85F23" w14:textId="2389DA36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3 000,0</w:t>
            </w:r>
          </w:p>
        </w:tc>
        <w:tc>
          <w:tcPr>
            <w:tcW w:w="1276" w:type="dxa"/>
            <w:vAlign w:val="bottom"/>
          </w:tcPr>
          <w:p w14:paraId="38969137" w14:textId="5C5E42D6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850" w:type="dxa"/>
            <w:vAlign w:val="bottom"/>
          </w:tcPr>
          <w:p w14:paraId="034DBA1C" w14:textId="0176C6C5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102,5</w:t>
            </w:r>
          </w:p>
        </w:tc>
        <w:tc>
          <w:tcPr>
            <w:tcW w:w="851" w:type="dxa"/>
            <w:vAlign w:val="bottom"/>
          </w:tcPr>
          <w:p w14:paraId="57E97074" w14:textId="4C61F8A7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166,7</w:t>
            </w:r>
          </w:p>
        </w:tc>
        <w:tc>
          <w:tcPr>
            <w:tcW w:w="708" w:type="dxa"/>
            <w:vAlign w:val="bottom"/>
          </w:tcPr>
          <w:p w14:paraId="318BF965" w14:textId="6F4E208E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709" w:type="dxa"/>
            <w:vAlign w:val="bottom"/>
          </w:tcPr>
          <w:p w14:paraId="61EB6DB5" w14:textId="7DFDAF43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709" w:type="dxa"/>
            <w:vAlign w:val="bottom"/>
          </w:tcPr>
          <w:p w14:paraId="1FDCA6AD" w14:textId="08DBE6FA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0,09</w:t>
            </w:r>
          </w:p>
        </w:tc>
      </w:tr>
      <w:tr w:rsidR="00D003E8" w:rsidRPr="00D003E8" w14:paraId="182B9B73" w14:textId="77777777" w:rsidTr="003C1D4C">
        <w:trPr>
          <w:trHeight w:val="516"/>
        </w:trPr>
        <w:tc>
          <w:tcPr>
            <w:tcW w:w="468" w:type="dxa"/>
            <w:vAlign w:val="center"/>
          </w:tcPr>
          <w:p w14:paraId="7B5CB8E9" w14:textId="77777777"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Align w:val="center"/>
          </w:tcPr>
          <w:p w14:paraId="2F2ECEFD" w14:textId="77777777"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Հիմնական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բաժիններին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չդասվող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պահուստային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ֆոնդեր</w:t>
            </w:r>
            <w:proofErr w:type="spellEnd"/>
          </w:p>
        </w:tc>
        <w:tc>
          <w:tcPr>
            <w:tcW w:w="1134" w:type="dxa"/>
            <w:vAlign w:val="bottom"/>
          </w:tcPr>
          <w:p w14:paraId="31C77BA1" w14:textId="606A9FC0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CDEA069" w14:textId="757F78C4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3BCBC95" w14:textId="038C6267" w:rsidR="002937FD" w:rsidRPr="00D003E8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235 000,0</w:t>
            </w:r>
          </w:p>
        </w:tc>
        <w:tc>
          <w:tcPr>
            <w:tcW w:w="850" w:type="dxa"/>
            <w:vAlign w:val="bottom"/>
          </w:tcPr>
          <w:p w14:paraId="4A9B4AD6" w14:textId="3648E63F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4292E21D" w14:textId="25B5E038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17F93B5E" w14:textId="4D679C4F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4F674DE7" w14:textId="1AE465FB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49247F11" w14:textId="7F6961DA" w:rsidR="002937FD" w:rsidRPr="00D003E8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  <w:lang w:val="hy-AM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4,</w:t>
            </w:r>
            <w:r w:rsidR="003C1D4C"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</w:tr>
    </w:tbl>
    <w:p w14:paraId="5BF7504F" w14:textId="77777777" w:rsidR="002E4E24" w:rsidRPr="00D003E8" w:rsidRDefault="002E4E24" w:rsidP="002E4E24">
      <w:pPr>
        <w:pStyle w:val="a7"/>
        <w:ind w:left="720"/>
        <w:rPr>
          <w:rFonts w:ascii="GHEA Grapalat" w:hAnsi="GHEA Grapalat"/>
          <w:color w:val="000000" w:themeColor="text1"/>
          <w:lang w:val="ru-RU"/>
        </w:rPr>
      </w:pPr>
    </w:p>
    <w:p w14:paraId="0C6B4FA3" w14:textId="5373455F" w:rsidR="00CE3EFF" w:rsidRPr="00D003E8" w:rsidRDefault="00CE3EFF" w:rsidP="002E4E24">
      <w:pPr>
        <w:pStyle w:val="a7"/>
        <w:ind w:left="720" w:right="277"/>
        <w:rPr>
          <w:rFonts w:ascii="GHEA Grapalat" w:hAnsi="GHEA Grapalat" w:cs="Sylfaen"/>
          <w:i/>
          <w:color w:val="000000" w:themeColor="text1"/>
        </w:rPr>
      </w:pPr>
    </w:p>
    <w:p w14:paraId="08392329" w14:textId="77777777" w:rsidR="00D003E8" w:rsidRPr="00D003E8" w:rsidRDefault="00D003E8" w:rsidP="002E4E24">
      <w:pPr>
        <w:pStyle w:val="a7"/>
        <w:ind w:left="720" w:right="277"/>
        <w:rPr>
          <w:rFonts w:ascii="GHEA Grapalat" w:hAnsi="GHEA Grapalat" w:cs="Sylfaen"/>
          <w:i/>
          <w:color w:val="000000" w:themeColor="text1"/>
        </w:rPr>
      </w:pPr>
    </w:p>
    <w:p w14:paraId="265E9B7E" w14:textId="7257E084" w:rsidR="00D003E8" w:rsidRDefault="00D003E8" w:rsidP="002E4E24">
      <w:pPr>
        <w:pStyle w:val="a7"/>
        <w:ind w:left="720" w:right="277"/>
        <w:rPr>
          <w:rFonts w:ascii="GHEA Grapalat" w:hAnsi="GHEA Grapalat" w:cs="Sylfaen"/>
          <w:i/>
          <w:color w:val="000000" w:themeColor="text1"/>
        </w:rPr>
      </w:pPr>
    </w:p>
    <w:p w14:paraId="304D20AA" w14:textId="77777777" w:rsidR="00D003E8" w:rsidRPr="00D003E8" w:rsidRDefault="00D003E8" w:rsidP="002E4E24">
      <w:pPr>
        <w:pStyle w:val="a7"/>
        <w:ind w:left="720" w:right="277"/>
        <w:rPr>
          <w:rFonts w:ascii="GHEA Grapalat" w:hAnsi="GHEA Grapalat" w:cs="Sylfaen"/>
          <w:i/>
          <w:color w:val="000000" w:themeColor="text1"/>
        </w:rPr>
      </w:pPr>
    </w:p>
    <w:p w14:paraId="0BDAD1E5" w14:textId="77777777" w:rsidR="002E4E24" w:rsidRPr="00D003E8" w:rsidRDefault="002E4E24" w:rsidP="002E4E24">
      <w:pPr>
        <w:pStyle w:val="a7"/>
        <w:ind w:left="720" w:right="277"/>
        <w:rPr>
          <w:rFonts w:ascii="GHEA Grapalat" w:hAnsi="GHEA Grapalat" w:cs="Sylfaen"/>
          <w:i/>
          <w:color w:val="000000" w:themeColor="text1"/>
        </w:rPr>
      </w:pPr>
      <w:r w:rsidRPr="00D003E8">
        <w:rPr>
          <w:rFonts w:ascii="GHEA Grapalat" w:hAnsi="GHEA Grapalat" w:cs="Sylfaen"/>
          <w:i/>
          <w:color w:val="000000" w:themeColor="text1"/>
        </w:rPr>
        <w:t xml:space="preserve">բ) </w:t>
      </w:r>
      <w:proofErr w:type="spellStart"/>
      <w:r w:rsidRPr="00D003E8">
        <w:rPr>
          <w:rFonts w:ascii="GHEA Grapalat" w:hAnsi="GHEA Grapalat" w:cs="Sylfaen"/>
          <w:i/>
          <w:color w:val="000000" w:themeColor="text1"/>
        </w:rPr>
        <w:t>ըստ</w:t>
      </w:r>
      <w:proofErr w:type="spellEnd"/>
      <w:r w:rsidRPr="00D003E8">
        <w:rPr>
          <w:rFonts w:ascii="GHEA Grapalat" w:hAnsi="GHEA Grapalat" w:cs="Sylfaen"/>
          <w:i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i/>
          <w:color w:val="000000" w:themeColor="text1"/>
        </w:rPr>
        <w:t>տնտեսագիտական</w:t>
      </w:r>
      <w:proofErr w:type="spellEnd"/>
      <w:r w:rsidRPr="00D003E8">
        <w:rPr>
          <w:rFonts w:ascii="GHEA Grapalat" w:hAnsi="GHEA Grapalat" w:cs="Sylfaen"/>
          <w:i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i/>
          <w:color w:val="000000" w:themeColor="text1"/>
        </w:rPr>
        <w:t>դասակարգման</w:t>
      </w:r>
      <w:proofErr w:type="spellEnd"/>
      <w:r w:rsidRPr="00D003E8">
        <w:rPr>
          <w:rFonts w:ascii="GHEA Grapalat" w:hAnsi="GHEA Grapalat" w:cs="Sylfaen"/>
          <w:i/>
          <w:color w:val="000000" w:themeColor="text1"/>
        </w:rPr>
        <w:t xml:space="preserve">                                                </w:t>
      </w:r>
    </w:p>
    <w:p w14:paraId="64B30213" w14:textId="77777777" w:rsidR="002E4E24" w:rsidRPr="00D003E8" w:rsidRDefault="002E4E24" w:rsidP="002E4E24">
      <w:pPr>
        <w:jc w:val="right"/>
        <w:rPr>
          <w:rFonts w:ascii="GHEA Grapalat" w:hAnsi="GHEA Grapalat"/>
          <w:color w:val="000000" w:themeColor="text1"/>
        </w:rPr>
      </w:pPr>
      <w:r w:rsidRPr="00D003E8">
        <w:rPr>
          <w:rFonts w:ascii="GHEA Grapalat" w:hAnsi="GHEA Grapalat"/>
          <w:color w:val="000000" w:themeColor="text1"/>
        </w:rPr>
        <w:t xml:space="preserve">  (</w:t>
      </w:r>
      <w:proofErr w:type="spellStart"/>
      <w:proofErr w:type="gramStart"/>
      <w:r w:rsidRPr="00D003E8">
        <w:rPr>
          <w:rFonts w:ascii="GHEA Grapalat" w:hAnsi="GHEA Grapalat"/>
          <w:color w:val="000000" w:themeColor="text1"/>
        </w:rPr>
        <w:t>հազար</w:t>
      </w:r>
      <w:proofErr w:type="spellEnd"/>
      <w:r w:rsidRPr="00D003E8">
        <w:rPr>
          <w:rFonts w:ascii="GHEA Grapalat" w:hAnsi="GHEA Grapalat"/>
          <w:color w:val="000000" w:themeColor="text1"/>
        </w:rPr>
        <w:t xml:space="preserve">  </w:t>
      </w:r>
      <w:proofErr w:type="spellStart"/>
      <w:r w:rsidRPr="00D003E8">
        <w:rPr>
          <w:rFonts w:ascii="GHEA Grapalat" w:hAnsi="GHEA Grapalat"/>
          <w:color w:val="000000" w:themeColor="text1"/>
        </w:rPr>
        <w:t>դրամ</w:t>
      </w:r>
      <w:proofErr w:type="spellEnd"/>
      <w:proofErr w:type="gramEnd"/>
      <w:r w:rsidRPr="00D003E8">
        <w:rPr>
          <w:rFonts w:ascii="GHEA Grapalat" w:hAnsi="GHEA Grapalat"/>
          <w:color w:val="000000" w:themeColor="text1"/>
        </w:rPr>
        <w:t xml:space="preserve">)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908"/>
        <w:gridCol w:w="1276"/>
        <w:gridCol w:w="1276"/>
        <w:gridCol w:w="1276"/>
        <w:gridCol w:w="850"/>
        <w:gridCol w:w="851"/>
        <w:gridCol w:w="850"/>
        <w:gridCol w:w="709"/>
        <w:gridCol w:w="709"/>
      </w:tblGrid>
      <w:tr w:rsidR="00D003E8" w:rsidRPr="00D003E8" w14:paraId="44030C31" w14:textId="77777777" w:rsidTr="003C1D4C">
        <w:trPr>
          <w:trHeight w:val="472"/>
        </w:trPr>
        <w:tc>
          <w:tcPr>
            <w:tcW w:w="468" w:type="dxa"/>
            <w:vMerge w:val="restart"/>
            <w:shd w:val="clear" w:color="auto" w:fill="D9D9D9"/>
            <w:vAlign w:val="center"/>
          </w:tcPr>
          <w:p w14:paraId="42638279" w14:textId="77777777" w:rsidR="002937FD" w:rsidRPr="00D003E8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/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</w:t>
            </w:r>
          </w:p>
        </w:tc>
        <w:tc>
          <w:tcPr>
            <w:tcW w:w="1908" w:type="dxa"/>
            <w:vMerge w:val="restart"/>
            <w:shd w:val="clear" w:color="auto" w:fill="D9D9D9"/>
            <w:vAlign w:val="center"/>
          </w:tcPr>
          <w:p w14:paraId="7E912130" w14:textId="77777777" w:rsidR="002937FD" w:rsidRPr="00D003E8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ԾԱԽՍԻ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ԱՆՎԱՆՈՒՄԸ</w:t>
            </w:r>
            <w:proofErr w:type="gramEnd"/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0B32859" w14:textId="4A0C908A" w:rsidR="002937FD" w:rsidRPr="00D003E8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22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փաստ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141FA631" w14:textId="46BBCE0D" w:rsidR="002937FD" w:rsidRPr="00D003E8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23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r w:rsidR="003C1D4C"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Հ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աստատ</w:t>
            </w:r>
            <w:r w:rsidR="003C1D4C"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 xml:space="preserve"> 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ված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1D3760B2" w14:textId="573FD488" w:rsidR="002937FD" w:rsidRPr="00D003E8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24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կանխ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70855DA9" w14:textId="3307947D" w:rsidR="002937FD" w:rsidRPr="00D003E8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23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22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14:paraId="476703CC" w14:textId="39CB0A99" w:rsidR="002937FD" w:rsidRPr="00D003E8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024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23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2268" w:type="dxa"/>
            <w:gridSpan w:val="3"/>
            <w:vMerge w:val="restart"/>
            <w:shd w:val="clear" w:color="auto" w:fill="D9D9D9"/>
            <w:vAlign w:val="center"/>
          </w:tcPr>
          <w:p w14:paraId="5609760F" w14:textId="77777777" w:rsidR="002937FD" w:rsidRPr="00D003E8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Տեսակարար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կշիռն</w:t>
            </w:r>
            <w:proofErr w:type="spellEnd"/>
            <w:proofErr w:type="gram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ընդհանուրի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մեջ</w:t>
            </w:r>
            <w:proofErr w:type="spellEnd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%)</w:t>
            </w:r>
          </w:p>
        </w:tc>
      </w:tr>
      <w:tr w:rsidR="00D003E8" w:rsidRPr="00D003E8" w14:paraId="4C9EDC73" w14:textId="77777777" w:rsidTr="003C1D4C">
        <w:trPr>
          <w:trHeight w:val="472"/>
        </w:trPr>
        <w:tc>
          <w:tcPr>
            <w:tcW w:w="468" w:type="dxa"/>
            <w:vMerge/>
            <w:shd w:val="clear" w:color="auto" w:fill="D9D9D9"/>
            <w:vAlign w:val="center"/>
          </w:tcPr>
          <w:p w14:paraId="43F79F79" w14:textId="77777777" w:rsidR="002E4E24" w:rsidRPr="00D003E8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Merge/>
            <w:shd w:val="clear" w:color="auto" w:fill="D9D9D9"/>
            <w:vAlign w:val="center"/>
          </w:tcPr>
          <w:p w14:paraId="0DADBF79" w14:textId="77777777" w:rsidR="002E4E24" w:rsidRPr="00D003E8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5D97489E" w14:textId="77777777" w:rsidR="002E4E24" w:rsidRPr="00D003E8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0FC9B011" w14:textId="77777777" w:rsidR="002E4E24" w:rsidRPr="00D003E8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47742769" w14:textId="77777777" w:rsidR="002E4E24" w:rsidRPr="00D003E8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14:paraId="4E18B991" w14:textId="77777777" w:rsidR="002E4E24" w:rsidRPr="00D003E8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14:paraId="2593C206" w14:textId="77777777" w:rsidR="002E4E24" w:rsidRPr="00D003E8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shd w:val="clear" w:color="auto" w:fill="D9D9D9"/>
            <w:vAlign w:val="center"/>
          </w:tcPr>
          <w:p w14:paraId="30872B8F" w14:textId="77777777" w:rsidR="002E4E24" w:rsidRPr="00D003E8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003E8" w:rsidRPr="00D003E8" w14:paraId="588FFA80" w14:textId="77777777" w:rsidTr="003C1D4C">
        <w:trPr>
          <w:trHeight w:val="245"/>
        </w:trPr>
        <w:tc>
          <w:tcPr>
            <w:tcW w:w="468" w:type="dxa"/>
            <w:vMerge/>
            <w:shd w:val="clear" w:color="auto" w:fill="D9D9D9"/>
            <w:vAlign w:val="center"/>
          </w:tcPr>
          <w:p w14:paraId="057BF6E8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Merge/>
            <w:shd w:val="clear" w:color="auto" w:fill="D9D9D9"/>
            <w:vAlign w:val="center"/>
          </w:tcPr>
          <w:p w14:paraId="7FBBCE8F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62F05190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3875E6D7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1E25A4AB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14:paraId="252AF071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14:paraId="7B56DAFD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D9D9D9"/>
            <w:noWrap/>
            <w:vAlign w:val="center"/>
          </w:tcPr>
          <w:p w14:paraId="4E1C281A" w14:textId="624F64C3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2022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վ.</w:t>
            </w:r>
          </w:p>
        </w:tc>
        <w:tc>
          <w:tcPr>
            <w:tcW w:w="709" w:type="dxa"/>
            <w:shd w:val="clear" w:color="auto" w:fill="D9D9D9"/>
            <w:noWrap/>
            <w:vAlign w:val="center"/>
          </w:tcPr>
          <w:p w14:paraId="293B4197" w14:textId="21DD6309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2023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վ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.</w:t>
            </w:r>
          </w:p>
        </w:tc>
        <w:tc>
          <w:tcPr>
            <w:tcW w:w="709" w:type="dxa"/>
            <w:shd w:val="clear" w:color="auto" w:fill="D9D9D9"/>
            <w:noWrap/>
            <w:vAlign w:val="center"/>
          </w:tcPr>
          <w:p w14:paraId="61501705" w14:textId="452D05FE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2024 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վ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.</w:t>
            </w:r>
          </w:p>
        </w:tc>
      </w:tr>
      <w:tr w:rsidR="00D003E8" w:rsidRPr="00D003E8" w14:paraId="54796E61" w14:textId="77777777" w:rsidTr="003C1D4C">
        <w:trPr>
          <w:trHeight w:val="379"/>
        </w:trPr>
        <w:tc>
          <w:tcPr>
            <w:tcW w:w="468" w:type="dxa"/>
            <w:vAlign w:val="center"/>
          </w:tcPr>
          <w:p w14:paraId="2689D89E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14:paraId="1147F041" w14:textId="77777777" w:rsidR="003C1D4C" w:rsidRPr="00D003E8" w:rsidRDefault="003C1D4C" w:rsidP="003C1D4C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ԸՆԴԱՄԵՆԸ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ԾԱԽՍԵՐ</w:t>
            </w:r>
          </w:p>
        </w:tc>
        <w:tc>
          <w:tcPr>
            <w:tcW w:w="1276" w:type="dxa"/>
            <w:vAlign w:val="bottom"/>
          </w:tcPr>
          <w:p w14:paraId="0FD8B2B3" w14:textId="17CF4886" w:rsidR="003C1D4C" w:rsidRPr="00D003E8" w:rsidRDefault="003C1D4C" w:rsidP="003C1D4C">
            <w:pP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3581265,2</w:t>
            </w:r>
          </w:p>
        </w:tc>
        <w:tc>
          <w:tcPr>
            <w:tcW w:w="1276" w:type="dxa"/>
            <w:vAlign w:val="bottom"/>
          </w:tcPr>
          <w:p w14:paraId="074C42A4" w14:textId="45D51D3B" w:rsidR="003C1D4C" w:rsidRPr="00D003E8" w:rsidRDefault="003C1D4C" w:rsidP="003C1D4C">
            <w:pP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5967963,9</w:t>
            </w:r>
          </w:p>
        </w:tc>
        <w:tc>
          <w:tcPr>
            <w:tcW w:w="1276" w:type="dxa"/>
            <w:vAlign w:val="bottom"/>
          </w:tcPr>
          <w:p w14:paraId="13A5373E" w14:textId="02E25D22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5 489 488,0</w:t>
            </w:r>
          </w:p>
        </w:tc>
        <w:tc>
          <w:tcPr>
            <w:tcW w:w="850" w:type="dxa"/>
            <w:vAlign w:val="bottom"/>
          </w:tcPr>
          <w:p w14:paraId="4444F8B3" w14:textId="59F59D04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166,6</w:t>
            </w:r>
          </w:p>
        </w:tc>
        <w:tc>
          <w:tcPr>
            <w:tcW w:w="851" w:type="dxa"/>
            <w:vAlign w:val="bottom"/>
          </w:tcPr>
          <w:p w14:paraId="2505C731" w14:textId="0ACD9864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92,0</w:t>
            </w:r>
          </w:p>
        </w:tc>
        <w:tc>
          <w:tcPr>
            <w:tcW w:w="850" w:type="dxa"/>
            <w:vAlign w:val="bottom"/>
          </w:tcPr>
          <w:p w14:paraId="69B7664F" w14:textId="3E9BE734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bottom"/>
          </w:tcPr>
          <w:p w14:paraId="3BDCD7CA" w14:textId="1DA8E276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bottom"/>
          </w:tcPr>
          <w:p w14:paraId="224F3A39" w14:textId="0F6ABEE7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100,0</w:t>
            </w:r>
          </w:p>
        </w:tc>
      </w:tr>
      <w:tr w:rsidR="00D003E8" w:rsidRPr="00D003E8" w14:paraId="28FA8DF0" w14:textId="77777777" w:rsidTr="003C1D4C">
        <w:trPr>
          <w:trHeight w:val="134"/>
        </w:trPr>
        <w:tc>
          <w:tcPr>
            <w:tcW w:w="468" w:type="dxa"/>
            <w:vAlign w:val="center"/>
          </w:tcPr>
          <w:p w14:paraId="518C58A1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Ա</w:t>
            </w:r>
          </w:p>
        </w:tc>
        <w:tc>
          <w:tcPr>
            <w:tcW w:w="1908" w:type="dxa"/>
            <w:vAlign w:val="center"/>
          </w:tcPr>
          <w:p w14:paraId="1030E6B7" w14:textId="77777777" w:rsidR="003C1D4C" w:rsidRPr="00D003E8" w:rsidRDefault="003C1D4C" w:rsidP="003C1D4C">
            <w:pPr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ԸՆԹԱՑԻԿ</w:t>
            </w:r>
            <w:r w:rsidRPr="00D003E8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003E8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ԾԱԽՍԵՐ</w:t>
            </w:r>
          </w:p>
        </w:tc>
        <w:tc>
          <w:tcPr>
            <w:tcW w:w="1276" w:type="dxa"/>
            <w:vAlign w:val="bottom"/>
          </w:tcPr>
          <w:p w14:paraId="3F0FC63C" w14:textId="75808FBC" w:rsidR="003C1D4C" w:rsidRPr="00D003E8" w:rsidRDefault="003C1D4C" w:rsidP="003C1D4C">
            <w:pP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3125657,0</w:t>
            </w:r>
          </w:p>
        </w:tc>
        <w:tc>
          <w:tcPr>
            <w:tcW w:w="1276" w:type="dxa"/>
            <w:vAlign w:val="bottom"/>
          </w:tcPr>
          <w:p w14:paraId="5B34B7C6" w14:textId="71BBA7B2" w:rsidR="003C1D4C" w:rsidRPr="00D003E8" w:rsidRDefault="003C1D4C" w:rsidP="003C1D4C">
            <w:pP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3860000,0</w:t>
            </w:r>
          </w:p>
        </w:tc>
        <w:tc>
          <w:tcPr>
            <w:tcW w:w="1276" w:type="dxa"/>
            <w:vAlign w:val="bottom"/>
          </w:tcPr>
          <w:p w14:paraId="107B07D1" w14:textId="5CA889DB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4 650 000,0</w:t>
            </w:r>
          </w:p>
        </w:tc>
        <w:tc>
          <w:tcPr>
            <w:tcW w:w="850" w:type="dxa"/>
            <w:vAlign w:val="bottom"/>
          </w:tcPr>
          <w:p w14:paraId="5AE78B15" w14:textId="2ACC59D8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123,5</w:t>
            </w:r>
          </w:p>
        </w:tc>
        <w:tc>
          <w:tcPr>
            <w:tcW w:w="851" w:type="dxa"/>
            <w:vAlign w:val="bottom"/>
          </w:tcPr>
          <w:p w14:paraId="7FCF7A45" w14:textId="0C708A3E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120,5</w:t>
            </w:r>
          </w:p>
        </w:tc>
        <w:tc>
          <w:tcPr>
            <w:tcW w:w="850" w:type="dxa"/>
            <w:vAlign w:val="bottom"/>
          </w:tcPr>
          <w:p w14:paraId="55929A82" w14:textId="05A075D0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87,3</w:t>
            </w:r>
          </w:p>
        </w:tc>
        <w:tc>
          <w:tcPr>
            <w:tcW w:w="709" w:type="dxa"/>
            <w:vAlign w:val="bottom"/>
          </w:tcPr>
          <w:p w14:paraId="743E475D" w14:textId="2BE7D51D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709" w:type="dxa"/>
            <w:vAlign w:val="bottom"/>
          </w:tcPr>
          <w:p w14:paraId="1444A855" w14:textId="07953801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84,7</w:t>
            </w:r>
          </w:p>
        </w:tc>
      </w:tr>
      <w:tr w:rsidR="00D003E8" w:rsidRPr="00D003E8" w14:paraId="40B5852E" w14:textId="77777777" w:rsidTr="003C1D4C">
        <w:trPr>
          <w:trHeight w:val="353"/>
        </w:trPr>
        <w:tc>
          <w:tcPr>
            <w:tcW w:w="468" w:type="dxa"/>
            <w:vAlign w:val="center"/>
          </w:tcPr>
          <w:p w14:paraId="2F23E77C" w14:textId="77777777" w:rsidR="003C1D4C" w:rsidRPr="00D003E8" w:rsidRDefault="003C1D4C" w:rsidP="003C1D4C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14:paraId="0F745BD6" w14:textId="77777777" w:rsidR="003C1D4C" w:rsidRPr="00D003E8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Աշխատանքի</w:t>
            </w:r>
            <w:proofErr w:type="spellEnd"/>
            <w:r w:rsidRPr="00D003E8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վարձատրություն</w:t>
            </w:r>
            <w:proofErr w:type="spellEnd"/>
          </w:p>
        </w:tc>
        <w:tc>
          <w:tcPr>
            <w:tcW w:w="1276" w:type="dxa"/>
            <w:vAlign w:val="bottom"/>
          </w:tcPr>
          <w:p w14:paraId="7DF3E7C5" w14:textId="3B66EF9C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825 453,4</w:t>
            </w:r>
          </w:p>
        </w:tc>
        <w:tc>
          <w:tcPr>
            <w:tcW w:w="1276" w:type="dxa"/>
            <w:vAlign w:val="bottom"/>
          </w:tcPr>
          <w:p w14:paraId="110F7844" w14:textId="48F11CDF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964 200,0</w:t>
            </w:r>
          </w:p>
        </w:tc>
        <w:tc>
          <w:tcPr>
            <w:tcW w:w="1276" w:type="dxa"/>
            <w:vAlign w:val="bottom"/>
          </w:tcPr>
          <w:p w14:paraId="19857A62" w14:textId="0431AB52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1 008 300,0</w:t>
            </w:r>
          </w:p>
        </w:tc>
        <w:tc>
          <w:tcPr>
            <w:tcW w:w="850" w:type="dxa"/>
            <w:vAlign w:val="bottom"/>
          </w:tcPr>
          <w:p w14:paraId="30B4C57D" w14:textId="323C824B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116,8</w:t>
            </w:r>
          </w:p>
        </w:tc>
        <w:tc>
          <w:tcPr>
            <w:tcW w:w="851" w:type="dxa"/>
            <w:vAlign w:val="bottom"/>
          </w:tcPr>
          <w:p w14:paraId="2209159E" w14:textId="1F04B535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104,6</w:t>
            </w:r>
          </w:p>
        </w:tc>
        <w:tc>
          <w:tcPr>
            <w:tcW w:w="850" w:type="dxa"/>
            <w:vAlign w:val="bottom"/>
          </w:tcPr>
          <w:p w14:paraId="518F13A2" w14:textId="6230DEA5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23,0</w:t>
            </w:r>
          </w:p>
        </w:tc>
        <w:tc>
          <w:tcPr>
            <w:tcW w:w="709" w:type="dxa"/>
            <w:vAlign w:val="bottom"/>
          </w:tcPr>
          <w:p w14:paraId="78F10165" w14:textId="5E066FDD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709" w:type="dxa"/>
            <w:vAlign w:val="bottom"/>
          </w:tcPr>
          <w:p w14:paraId="50CF6DD6" w14:textId="34D396EC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18,4</w:t>
            </w:r>
          </w:p>
        </w:tc>
      </w:tr>
      <w:tr w:rsidR="00D003E8" w:rsidRPr="00D003E8" w14:paraId="6ECB467F" w14:textId="77777777" w:rsidTr="003C1D4C">
        <w:trPr>
          <w:trHeight w:val="43"/>
        </w:trPr>
        <w:tc>
          <w:tcPr>
            <w:tcW w:w="468" w:type="dxa"/>
            <w:vAlign w:val="center"/>
          </w:tcPr>
          <w:p w14:paraId="0EC318C5" w14:textId="77777777" w:rsidR="003C1D4C" w:rsidRPr="00D003E8" w:rsidRDefault="003C1D4C" w:rsidP="003C1D4C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14:paraId="6D99F5FC" w14:textId="53599F96" w:rsidR="003C1D4C" w:rsidRPr="00D003E8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Ծառ</w:t>
            </w:r>
            <w:proofErr w:type="spellEnd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 w:eastAsia="ru-RU"/>
              </w:rPr>
              <w:t>.</w:t>
            </w:r>
            <w:r w:rsidRPr="00D003E8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և</w:t>
            </w:r>
            <w:r w:rsidRPr="00D003E8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ապրանք</w:t>
            </w:r>
            <w:proofErr w:type="spellEnd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 w:eastAsia="ru-RU"/>
              </w:rPr>
              <w:t>.</w:t>
            </w:r>
            <w:r w:rsidRPr="00D003E8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ձեռք</w:t>
            </w:r>
            <w:proofErr w:type="spellEnd"/>
            <w:r w:rsidRPr="00D003E8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բերում</w:t>
            </w:r>
            <w:proofErr w:type="spellEnd"/>
          </w:p>
        </w:tc>
        <w:tc>
          <w:tcPr>
            <w:tcW w:w="1276" w:type="dxa"/>
            <w:vAlign w:val="bottom"/>
          </w:tcPr>
          <w:p w14:paraId="467EBC22" w14:textId="3D5C3DD3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166 667,7</w:t>
            </w:r>
          </w:p>
        </w:tc>
        <w:tc>
          <w:tcPr>
            <w:tcW w:w="1276" w:type="dxa"/>
            <w:vAlign w:val="bottom"/>
          </w:tcPr>
          <w:p w14:paraId="07043A4C" w14:textId="5E248997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187 137,9</w:t>
            </w:r>
          </w:p>
        </w:tc>
        <w:tc>
          <w:tcPr>
            <w:tcW w:w="1276" w:type="dxa"/>
            <w:vAlign w:val="bottom"/>
          </w:tcPr>
          <w:p w14:paraId="483D3633" w14:textId="57AD6DCE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255 999,0</w:t>
            </w:r>
          </w:p>
        </w:tc>
        <w:tc>
          <w:tcPr>
            <w:tcW w:w="850" w:type="dxa"/>
            <w:vAlign w:val="bottom"/>
          </w:tcPr>
          <w:p w14:paraId="6F550C08" w14:textId="2F65D8B2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112,3</w:t>
            </w:r>
          </w:p>
        </w:tc>
        <w:tc>
          <w:tcPr>
            <w:tcW w:w="851" w:type="dxa"/>
            <w:vAlign w:val="bottom"/>
          </w:tcPr>
          <w:p w14:paraId="2CBB7004" w14:textId="647E1BAA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136,8</w:t>
            </w:r>
          </w:p>
        </w:tc>
        <w:tc>
          <w:tcPr>
            <w:tcW w:w="850" w:type="dxa"/>
            <w:vAlign w:val="bottom"/>
          </w:tcPr>
          <w:p w14:paraId="2DC50C84" w14:textId="518A3444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4,7</w:t>
            </w:r>
          </w:p>
        </w:tc>
        <w:tc>
          <w:tcPr>
            <w:tcW w:w="709" w:type="dxa"/>
            <w:vAlign w:val="bottom"/>
          </w:tcPr>
          <w:p w14:paraId="7B7DED3B" w14:textId="396A0A95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3,1</w:t>
            </w:r>
          </w:p>
        </w:tc>
        <w:tc>
          <w:tcPr>
            <w:tcW w:w="709" w:type="dxa"/>
            <w:vAlign w:val="bottom"/>
          </w:tcPr>
          <w:p w14:paraId="2902E300" w14:textId="7FB917E3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4,7</w:t>
            </w:r>
          </w:p>
        </w:tc>
      </w:tr>
      <w:tr w:rsidR="00D003E8" w:rsidRPr="00D003E8" w14:paraId="5BC9914D" w14:textId="77777777" w:rsidTr="003C1D4C">
        <w:trPr>
          <w:trHeight w:val="43"/>
        </w:trPr>
        <w:tc>
          <w:tcPr>
            <w:tcW w:w="468" w:type="dxa"/>
            <w:vAlign w:val="center"/>
          </w:tcPr>
          <w:p w14:paraId="075C6BA1" w14:textId="77777777" w:rsidR="003C1D4C" w:rsidRPr="00D003E8" w:rsidRDefault="003C1D4C" w:rsidP="003C1D4C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14:paraId="7F99ABC4" w14:textId="77777777" w:rsidR="003C1D4C" w:rsidRPr="00D003E8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Տոկոսավճարներ</w:t>
            </w:r>
            <w:proofErr w:type="spellEnd"/>
          </w:p>
        </w:tc>
        <w:tc>
          <w:tcPr>
            <w:tcW w:w="1276" w:type="dxa"/>
            <w:vAlign w:val="bottom"/>
          </w:tcPr>
          <w:p w14:paraId="455F8BD1" w14:textId="0DFB6B0B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7D83B673" w14:textId="7DFCCB1C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40FB5EB3" w14:textId="7D972A63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bottom"/>
          </w:tcPr>
          <w:p w14:paraId="066CDBDD" w14:textId="1E5041DB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bottom"/>
          </w:tcPr>
          <w:p w14:paraId="193B50CE" w14:textId="49CE1400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bottom"/>
          </w:tcPr>
          <w:p w14:paraId="1397A610" w14:textId="5A23F856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14:paraId="3BCA6245" w14:textId="254B6716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14:paraId="5E28BC38" w14:textId="1E013882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0,0</w:t>
            </w:r>
          </w:p>
        </w:tc>
      </w:tr>
      <w:tr w:rsidR="00D003E8" w:rsidRPr="00D003E8" w14:paraId="65242628" w14:textId="77777777" w:rsidTr="003C1D4C">
        <w:trPr>
          <w:trHeight w:val="43"/>
        </w:trPr>
        <w:tc>
          <w:tcPr>
            <w:tcW w:w="468" w:type="dxa"/>
            <w:vAlign w:val="center"/>
          </w:tcPr>
          <w:p w14:paraId="5ED81275" w14:textId="77777777" w:rsidR="003C1D4C" w:rsidRPr="00D003E8" w:rsidRDefault="003C1D4C" w:rsidP="003C1D4C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14:paraId="22490A64" w14:textId="77777777" w:rsidR="003C1D4C" w:rsidRPr="00D003E8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Սուբսիդիաներ</w:t>
            </w:r>
            <w:proofErr w:type="spellEnd"/>
          </w:p>
        </w:tc>
        <w:tc>
          <w:tcPr>
            <w:tcW w:w="1276" w:type="dxa"/>
            <w:vAlign w:val="bottom"/>
          </w:tcPr>
          <w:p w14:paraId="672069C7" w14:textId="02D41151" w:rsidR="003C1D4C" w:rsidRPr="00D003E8" w:rsidRDefault="003C1D4C" w:rsidP="003C1D4C">
            <w:pPr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2065266,5</w:t>
            </w:r>
          </w:p>
        </w:tc>
        <w:tc>
          <w:tcPr>
            <w:tcW w:w="1276" w:type="dxa"/>
            <w:vAlign w:val="bottom"/>
          </w:tcPr>
          <w:p w14:paraId="6186F41F" w14:textId="1D3AED3F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2669600,0</w:t>
            </w:r>
          </w:p>
        </w:tc>
        <w:tc>
          <w:tcPr>
            <w:tcW w:w="1276" w:type="dxa"/>
            <w:vAlign w:val="bottom"/>
          </w:tcPr>
          <w:p w14:paraId="11503AA2" w14:textId="05CBA728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3103191,0</w:t>
            </w:r>
          </w:p>
        </w:tc>
        <w:tc>
          <w:tcPr>
            <w:tcW w:w="850" w:type="dxa"/>
            <w:vAlign w:val="bottom"/>
          </w:tcPr>
          <w:p w14:paraId="4DE60582" w14:textId="41C1D018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129,3</w:t>
            </w:r>
          </w:p>
        </w:tc>
        <w:tc>
          <w:tcPr>
            <w:tcW w:w="851" w:type="dxa"/>
            <w:vAlign w:val="bottom"/>
          </w:tcPr>
          <w:p w14:paraId="0C6E2FF6" w14:textId="4659F56D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116,2</w:t>
            </w:r>
          </w:p>
        </w:tc>
        <w:tc>
          <w:tcPr>
            <w:tcW w:w="850" w:type="dxa"/>
            <w:vAlign w:val="bottom"/>
          </w:tcPr>
          <w:p w14:paraId="7A329AC6" w14:textId="3BAFA4CD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709" w:type="dxa"/>
            <w:vAlign w:val="bottom"/>
          </w:tcPr>
          <w:p w14:paraId="026896CB" w14:textId="52F42681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44,7</w:t>
            </w:r>
          </w:p>
        </w:tc>
        <w:tc>
          <w:tcPr>
            <w:tcW w:w="709" w:type="dxa"/>
            <w:vAlign w:val="bottom"/>
          </w:tcPr>
          <w:p w14:paraId="016D9CC7" w14:textId="7C5D49AA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56,5</w:t>
            </w:r>
          </w:p>
        </w:tc>
      </w:tr>
      <w:tr w:rsidR="00D003E8" w:rsidRPr="00D003E8" w14:paraId="7C28740A" w14:textId="77777777" w:rsidTr="003C1D4C">
        <w:trPr>
          <w:trHeight w:val="43"/>
        </w:trPr>
        <w:tc>
          <w:tcPr>
            <w:tcW w:w="468" w:type="dxa"/>
            <w:vAlign w:val="center"/>
          </w:tcPr>
          <w:p w14:paraId="36D8AF48" w14:textId="77777777" w:rsidR="003C1D4C" w:rsidRPr="00D003E8" w:rsidRDefault="003C1D4C" w:rsidP="003C1D4C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14:paraId="31C93353" w14:textId="77777777" w:rsidR="003C1D4C" w:rsidRPr="00D003E8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Դրամաշնորհներ</w:t>
            </w:r>
            <w:proofErr w:type="spellEnd"/>
          </w:p>
        </w:tc>
        <w:tc>
          <w:tcPr>
            <w:tcW w:w="1276" w:type="dxa"/>
            <w:vAlign w:val="bottom"/>
          </w:tcPr>
          <w:p w14:paraId="0EC2CCA6" w14:textId="2AE8A23C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38 055,0</w:t>
            </w:r>
          </w:p>
        </w:tc>
        <w:tc>
          <w:tcPr>
            <w:tcW w:w="1276" w:type="dxa"/>
            <w:vAlign w:val="bottom"/>
          </w:tcPr>
          <w:p w14:paraId="6231B972" w14:textId="7B4B8DE5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14 000,0</w:t>
            </w:r>
          </w:p>
        </w:tc>
        <w:tc>
          <w:tcPr>
            <w:tcW w:w="1276" w:type="dxa"/>
            <w:vAlign w:val="bottom"/>
          </w:tcPr>
          <w:p w14:paraId="28A42CA6" w14:textId="4B1EA69B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15 000,0</w:t>
            </w:r>
          </w:p>
        </w:tc>
        <w:tc>
          <w:tcPr>
            <w:tcW w:w="850" w:type="dxa"/>
            <w:vAlign w:val="bottom"/>
          </w:tcPr>
          <w:p w14:paraId="3D5194CD" w14:textId="4890344B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851" w:type="dxa"/>
            <w:vAlign w:val="bottom"/>
          </w:tcPr>
          <w:p w14:paraId="7DC654A9" w14:textId="43EDF49C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107,1</w:t>
            </w:r>
          </w:p>
        </w:tc>
        <w:tc>
          <w:tcPr>
            <w:tcW w:w="850" w:type="dxa"/>
            <w:vAlign w:val="bottom"/>
          </w:tcPr>
          <w:p w14:paraId="3CAACF94" w14:textId="66E998BE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1,1</w:t>
            </w:r>
          </w:p>
        </w:tc>
        <w:tc>
          <w:tcPr>
            <w:tcW w:w="709" w:type="dxa"/>
            <w:vAlign w:val="bottom"/>
          </w:tcPr>
          <w:p w14:paraId="7FEA4817" w14:textId="49332CF8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0,2</w:t>
            </w:r>
          </w:p>
        </w:tc>
        <w:tc>
          <w:tcPr>
            <w:tcW w:w="709" w:type="dxa"/>
            <w:vAlign w:val="bottom"/>
          </w:tcPr>
          <w:p w14:paraId="59DC86B3" w14:textId="7EFE33E7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0,3</w:t>
            </w:r>
          </w:p>
        </w:tc>
      </w:tr>
      <w:tr w:rsidR="00D003E8" w:rsidRPr="00D003E8" w14:paraId="4876FD24" w14:textId="77777777" w:rsidTr="003C1D4C">
        <w:trPr>
          <w:trHeight w:val="335"/>
        </w:trPr>
        <w:tc>
          <w:tcPr>
            <w:tcW w:w="468" w:type="dxa"/>
            <w:vAlign w:val="center"/>
          </w:tcPr>
          <w:p w14:paraId="36F89CDE" w14:textId="77777777" w:rsidR="003C1D4C" w:rsidRPr="00D003E8" w:rsidRDefault="003C1D4C" w:rsidP="003C1D4C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14:paraId="7AA6C697" w14:textId="77777777" w:rsidR="003C1D4C" w:rsidRPr="00D003E8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Սոցիալական</w:t>
            </w:r>
            <w:proofErr w:type="spellEnd"/>
            <w:r w:rsidRPr="00D003E8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նպաստներ</w:t>
            </w:r>
            <w:proofErr w:type="spellEnd"/>
            <w:r w:rsidRPr="00D003E8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և</w:t>
            </w:r>
            <w:r w:rsidRPr="00D003E8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կենսաթոշակներ</w:t>
            </w:r>
            <w:proofErr w:type="spellEnd"/>
          </w:p>
        </w:tc>
        <w:tc>
          <w:tcPr>
            <w:tcW w:w="1276" w:type="dxa"/>
            <w:vAlign w:val="bottom"/>
          </w:tcPr>
          <w:p w14:paraId="6B1D75CE" w14:textId="7D3C8EEA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3 087,0</w:t>
            </w:r>
          </w:p>
        </w:tc>
        <w:tc>
          <w:tcPr>
            <w:tcW w:w="1276" w:type="dxa"/>
            <w:vAlign w:val="bottom"/>
          </w:tcPr>
          <w:p w14:paraId="643D4FDA" w14:textId="1B5B3E62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7 052,1</w:t>
            </w:r>
          </w:p>
        </w:tc>
        <w:tc>
          <w:tcPr>
            <w:tcW w:w="1276" w:type="dxa"/>
            <w:vAlign w:val="bottom"/>
          </w:tcPr>
          <w:p w14:paraId="1F2D4D51" w14:textId="1D975C05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7 000,0</w:t>
            </w:r>
          </w:p>
        </w:tc>
        <w:tc>
          <w:tcPr>
            <w:tcW w:w="850" w:type="dxa"/>
            <w:vAlign w:val="bottom"/>
          </w:tcPr>
          <w:p w14:paraId="27FBDE37" w14:textId="0D06AF77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228,4</w:t>
            </w:r>
          </w:p>
        </w:tc>
        <w:tc>
          <w:tcPr>
            <w:tcW w:w="851" w:type="dxa"/>
            <w:vAlign w:val="bottom"/>
          </w:tcPr>
          <w:p w14:paraId="0488A9E4" w14:textId="379423EB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850" w:type="dxa"/>
            <w:vAlign w:val="bottom"/>
          </w:tcPr>
          <w:p w14:paraId="09EA555D" w14:textId="3B93B8A9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709" w:type="dxa"/>
            <w:vAlign w:val="bottom"/>
          </w:tcPr>
          <w:p w14:paraId="7DD999D6" w14:textId="41197919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709" w:type="dxa"/>
            <w:vAlign w:val="bottom"/>
          </w:tcPr>
          <w:p w14:paraId="1FEFAAC5" w14:textId="18561155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0,2</w:t>
            </w:r>
          </w:p>
        </w:tc>
      </w:tr>
      <w:tr w:rsidR="00D003E8" w:rsidRPr="00D003E8" w14:paraId="7094E1FA" w14:textId="77777777" w:rsidTr="003C1D4C">
        <w:trPr>
          <w:trHeight w:val="43"/>
        </w:trPr>
        <w:tc>
          <w:tcPr>
            <w:tcW w:w="468" w:type="dxa"/>
            <w:vAlign w:val="center"/>
          </w:tcPr>
          <w:p w14:paraId="17DA230D" w14:textId="77777777" w:rsidR="003C1D4C" w:rsidRPr="00D003E8" w:rsidRDefault="003C1D4C" w:rsidP="003C1D4C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14:paraId="267F5C73" w14:textId="77777777" w:rsidR="003C1D4C" w:rsidRPr="00D003E8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Այլ</w:t>
            </w:r>
            <w:proofErr w:type="spellEnd"/>
            <w:r w:rsidRPr="00D003E8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ծախսեր</w:t>
            </w:r>
            <w:proofErr w:type="spellEnd"/>
          </w:p>
        </w:tc>
        <w:tc>
          <w:tcPr>
            <w:tcW w:w="1276" w:type="dxa"/>
            <w:vAlign w:val="bottom"/>
          </w:tcPr>
          <w:p w14:paraId="7F0A807D" w14:textId="1165C339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27 127,4</w:t>
            </w:r>
          </w:p>
        </w:tc>
        <w:tc>
          <w:tcPr>
            <w:tcW w:w="1276" w:type="dxa"/>
            <w:vAlign w:val="bottom"/>
          </w:tcPr>
          <w:p w14:paraId="50F03E02" w14:textId="5FAB9FF1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18 010,0</w:t>
            </w:r>
          </w:p>
        </w:tc>
        <w:tc>
          <w:tcPr>
            <w:tcW w:w="1276" w:type="dxa"/>
            <w:vAlign w:val="bottom"/>
          </w:tcPr>
          <w:p w14:paraId="2B87C3A5" w14:textId="38610A12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260 510,0</w:t>
            </w:r>
          </w:p>
        </w:tc>
        <w:tc>
          <w:tcPr>
            <w:tcW w:w="850" w:type="dxa"/>
            <w:vAlign w:val="bottom"/>
          </w:tcPr>
          <w:p w14:paraId="12696085" w14:textId="1E38A41C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66,4</w:t>
            </w:r>
          </w:p>
        </w:tc>
        <w:tc>
          <w:tcPr>
            <w:tcW w:w="851" w:type="dxa"/>
            <w:vAlign w:val="bottom"/>
          </w:tcPr>
          <w:p w14:paraId="6FA87E0B" w14:textId="5BDECF70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1 446,5</w:t>
            </w:r>
          </w:p>
        </w:tc>
        <w:tc>
          <w:tcPr>
            <w:tcW w:w="850" w:type="dxa"/>
            <w:vAlign w:val="bottom"/>
          </w:tcPr>
          <w:p w14:paraId="2DF860E3" w14:textId="6F3850BE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0,8</w:t>
            </w:r>
          </w:p>
        </w:tc>
        <w:tc>
          <w:tcPr>
            <w:tcW w:w="709" w:type="dxa"/>
            <w:vAlign w:val="bottom"/>
          </w:tcPr>
          <w:p w14:paraId="2CA9A5BB" w14:textId="36F60CBB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0,3</w:t>
            </w:r>
          </w:p>
        </w:tc>
        <w:tc>
          <w:tcPr>
            <w:tcW w:w="709" w:type="dxa"/>
            <w:vAlign w:val="bottom"/>
          </w:tcPr>
          <w:p w14:paraId="0347B26E" w14:textId="4D9BBBEB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4,7</w:t>
            </w:r>
          </w:p>
        </w:tc>
      </w:tr>
      <w:tr w:rsidR="00D003E8" w:rsidRPr="00D003E8" w14:paraId="52874922" w14:textId="77777777" w:rsidTr="003C1D4C">
        <w:trPr>
          <w:trHeight w:val="314"/>
        </w:trPr>
        <w:tc>
          <w:tcPr>
            <w:tcW w:w="468" w:type="dxa"/>
            <w:vAlign w:val="center"/>
          </w:tcPr>
          <w:p w14:paraId="1AAE209F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Բ</w:t>
            </w:r>
          </w:p>
        </w:tc>
        <w:tc>
          <w:tcPr>
            <w:tcW w:w="1908" w:type="dxa"/>
            <w:vAlign w:val="center"/>
          </w:tcPr>
          <w:p w14:paraId="2526346D" w14:textId="77777777" w:rsidR="003C1D4C" w:rsidRPr="00D003E8" w:rsidRDefault="003C1D4C" w:rsidP="003C1D4C">
            <w:pPr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ՈՉ</w:t>
            </w:r>
            <w:r w:rsidRPr="00D003E8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003E8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ՖԻՆԱՆՍԱԿԱՆ</w:t>
            </w:r>
            <w:r w:rsidRPr="00D003E8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003E8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ԱԿՏԻՎՆԵՐԻ</w:t>
            </w:r>
            <w:r w:rsidRPr="00D003E8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003E8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ԳԾՈՎ</w:t>
            </w:r>
            <w:r w:rsidRPr="00D003E8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003E8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ԾԱԽՍԵՐ</w:t>
            </w:r>
          </w:p>
        </w:tc>
        <w:tc>
          <w:tcPr>
            <w:tcW w:w="1276" w:type="dxa"/>
            <w:vAlign w:val="bottom"/>
          </w:tcPr>
          <w:p w14:paraId="45B60A12" w14:textId="35867DA5" w:rsidR="003C1D4C" w:rsidRPr="00D003E8" w:rsidRDefault="003C1D4C" w:rsidP="003C1D4C">
            <w:pPr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1751506,4</w:t>
            </w:r>
          </w:p>
        </w:tc>
        <w:tc>
          <w:tcPr>
            <w:tcW w:w="1276" w:type="dxa"/>
            <w:vAlign w:val="bottom"/>
          </w:tcPr>
          <w:p w14:paraId="73AD3186" w14:textId="1C767982" w:rsidR="003C1D4C" w:rsidRPr="00D003E8" w:rsidRDefault="003C1D4C" w:rsidP="003C1D4C">
            <w:pPr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3388645,0</w:t>
            </w:r>
          </w:p>
        </w:tc>
        <w:tc>
          <w:tcPr>
            <w:tcW w:w="1276" w:type="dxa"/>
            <w:vAlign w:val="bottom"/>
          </w:tcPr>
          <w:p w14:paraId="5651CB7A" w14:textId="741C51BA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3 580 159,0</w:t>
            </w:r>
          </w:p>
        </w:tc>
        <w:tc>
          <w:tcPr>
            <w:tcW w:w="850" w:type="dxa"/>
            <w:vAlign w:val="bottom"/>
          </w:tcPr>
          <w:p w14:paraId="1AF7F372" w14:textId="08041DB0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193,5</w:t>
            </w:r>
          </w:p>
        </w:tc>
        <w:tc>
          <w:tcPr>
            <w:tcW w:w="851" w:type="dxa"/>
            <w:vAlign w:val="bottom"/>
          </w:tcPr>
          <w:p w14:paraId="35431403" w14:textId="3C8AE2C4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105,7</w:t>
            </w:r>
          </w:p>
        </w:tc>
        <w:tc>
          <w:tcPr>
            <w:tcW w:w="850" w:type="dxa"/>
            <w:vAlign w:val="bottom"/>
          </w:tcPr>
          <w:p w14:paraId="69638863" w14:textId="6E89D59D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48,9</w:t>
            </w:r>
          </w:p>
        </w:tc>
        <w:tc>
          <w:tcPr>
            <w:tcW w:w="709" w:type="dxa"/>
            <w:vAlign w:val="bottom"/>
          </w:tcPr>
          <w:p w14:paraId="2A741AE1" w14:textId="57D06115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709" w:type="dxa"/>
            <w:vAlign w:val="bottom"/>
          </w:tcPr>
          <w:p w14:paraId="4337E635" w14:textId="7B3D9F87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65,2</w:t>
            </w:r>
          </w:p>
        </w:tc>
      </w:tr>
      <w:tr w:rsidR="00D003E8" w:rsidRPr="00D003E8" w14:paraId="068A1001" w14:textId="77777777" w:rsidTr="003C1D4C">
        <w:trPr>
          <w:trHeight w:val="43"/>
        </w:trPr>
        <w:tc>
          <w:tcPr>
            <w:tcW w:w="468" w:type="dxa"/>
            <w:vAlign w:val="center"/>
          </w:tcPr>
          <w:p w14:paraId="2B0D7AF0" w14:textId="77777777" w:rsidR="003C1D4C" w:rsidRPr="00D003E8" w:rsidRDefault="003C1D4C" w:rsidP="003C1D4C">
            <w:pPr>
              <w:numPr>
                <w:ilvl w:val="0"/>
                <w:numId w:val="6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14:paraId="3F321E02" w14:textId="77777777" w:rsidR="003C1D4C" w:rsidRPr="00D003E8" w:rsidRDefault="003C1D4C" w:rsidP="003C1D4C">
            <w:pPr>
              <w:spacing w:line="240" w:lineRule="auto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Հիմնական</w:t>
            </w:r>
            <w:proofErr w:type="spellEnd"/>
            <w:r w:rsidRPr="00D003E8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միջոցներ</w:t>
            </w:r>
            <w:proofErr w:type="spellEnd"/>
          </w:p>
        </w:tc>
        <w:tc>
          <w:tcPr>
            <w:tcW w:w="1276" w:type="dxa"/>
            <w:vAlign w:val="bottom"/>
          </w:tcPr>
          <w:p w14:paraId="00B5FDE2" w14:textId="5537345A" w:rsidR="003C1D4C" w:rsidRPr="00D003E8" w:rsidRDefault="003C1D4C" w:rsidP="003C1D4C">
            <w:pPr>
              <w:spacing w:line="240" w:lineRule="auto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1751506,4</w:t>
            </w:r>
          </w:p>
        </w:tc>
        <w:tc>
          <w:tcPr>
            <w:tcW w:w="1276" w:type="dxa"/>
            <w:vAlign w:val="bottom"/>
          </w:tcPr>
          <w:p w14:paraId="60D981B2" w14:textId="4691CC93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3 388 645,0</w:t>
            </w:r>
          </w:p>
        </w:tc>
        <w:tc>
          <w:tcPr>
            <w:tcW w:w="1276" w:type="dxa"/>
            <w:vAlign w:val="bottom"/>
          </w:tcPr>
          <w:p w14:paraId="13516528" w14:textId="6331B139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3 580 159,0</w:t>
            </w:r>
          </w:p>
        </w:tc>
        <w:tc>
          <w:tcPr>
            <w:tcW w:w="850" w:type="dxa"/>
            <w:vAlign w:val="bottom"/>
          </w:tcPr>
          <w:p w14:paraId="34A26628" w14:textId="3F507AF4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193,5</w:t>
            </w:r>
          </w:p>
        </w:tc>
        <w:tc>
          <w:tcPr>
            <w:tcW w:w="851" w:type="dxa"/>
            <w:vAlign w:val="bottom"/>
          </w:tcPr>
          <w:p w14:paraId="5535CFF7" w14:textId="790AA11A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105,7</w:t>
            </w:r>
          </w:p>
        </w:tc>
        <w:tc>
          <w:tcPr>
            <w:tcW w:w="850" w:type="dxa"/>
            <w:vAlign w:val="bottom"/>
          </w:tcPr>
          <w:p w14:paraId="0C7822DB" w14:textId="716E43A4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48,9</w:t>
            </w:r>
          </w:p>
        </w:tc>
        <w:tc>
          <w:tcPr>
            <w:tcW w:w="709" w:type="dxa"/>
            <w:vAlign w:val="bottom"/>
          </w:tcPr>
          <w:p w14:paraId="77DDE327" w14:textId="7DA483E2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709" w:type="dxa"/>
            <w:vAlign w:val="bottom"/>
          </w:tcPr>
          <w:p w14:paraId="166046D5" w14:textId="46C730BD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65,2</w:t>
            </w:r>
          </w:p>
        </w:tc>
      </w:tr>
      <w:tr w:rsidR="00D003E8" w:rsidRPr="00D003E8" w14:paraId="1691FD21" w14:textId="77777777" w:rsidTr="003C1D4C">
        <w:trPr>
          <w:trHeight w:val="43"/>
        </w:trPr>
        <w:tc>
          <w:tcPr>
            <w:tcW w:w="468" w:type="dxa"/>
            <w:vAlign w:val="center"/>
          </w:tcPr>
          <w:p w14:paraId="7994B9CC" w14:textId="77777777" w:rsidR="003C1D4C" w:rsidRPr="00D003E8" w:rsidRDefault="003C1D4C" w:rsidP="003C1D4C">
            <w:pPr>
              <w:numPr>
                <w:ilvl w:val="0"/>
                <w:numId w:val="6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14:paraId="59A8B33B" w14:textId="77777777" w:rsidR="003C1D4C" w:rsidRPr="00D003E8" w:rsidRDefault="003C1D4C" w:rsidP="003C1D4C">
            <w:pPr>
              <w:spacing w:line="240" w:lineRule="auto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Պաշարներ</w:t>
            </w:r>
            <w:proofErr w:type="spellEnd"/>
          </w:p>
        </w:tc>
        <w:tc>
          <w:tcPr>
            <w:tcW w:w="1276" w:type="dxa"/>
            <w:vAlign w:val="bottom"/>
          </w:tcPr>
          <w:p w14:paraId="37F0BC78" w14:textId="0452649E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bottom"/>
          </w:tcPr>
          <w:p w14:paraId="297B1FDC" w14:textId="33D613C7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bottom"/>
          </w:tcPr>
          <w:p w14:paraId="738213B6" w14:textId="3B1C7230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bottom"/>
          </w:tcPr>
          <w:p w14:paraId="603B1052" w14:textId="623ED970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bottom"/>
          </w:tcPr>
          <w:p w14:paraId="54EE0682" w14:textId="4E21C953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bottom"/>
          </w:tcPr>
          <w:p w14:paraId="4A7C9892" w14:textId="73ABA8E2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bottom"/>
          </w:tcPr>
          <w:p w14:paraId="28F5EFBC" w14:textId="553B3789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bottom"/>
          </w:tcPr>
          <w:p w14:paraId="7DFAB8D7" w14:textId="1A641493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D003E8" w:rsidRPr="00D003E8" w14:paraId="4411EF26" w14:textId="77777777" w:rsidTr="003C1D4C">
        <w:trPr>
          <w:trHeight w:val="100"/>
        </w:trPr>
        <w:tc>
          <w:tcPr>
            <w:tcW w:w="468" w:type="dxa"/>
            <w:vAlign w:val="center"/>
          </w:tcPr>
          <w:p w14:paraId="79A8998D" w14:textId="77777777" w:rsidR="003C1D4C" w:rsidRPr="00D003E8" w:rsidRDefault="003C1D4C" w:rsidP="003C1D4C">
            <w:pPr>
              <w:numPr>
                <w:ilvl w:val="0"/>
                <w:numId w:val="6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14:paraId="5417A9C3" w14:textId="77777777" w:rsidR="003C1D4C" w:rsidRPr="00D003E8" w:rsidRDefault="003C1D4C" w:rsidP="003C1D4C">
            <w:pPr>
              <w:spacing w:line="240" w:lineRule="auto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Բարձրարժեք</w:t>
            </w:r>
            <w:proofErr w:type="spellEnd"/>
            <w:r w:rsidRPr="00D003E8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ակտիվներ</w:t>
            </w:r>
            <w:proofErr w:type="spellEnd"/>
          </w:p>
        </w:tc>
        <w:tc>
          <w:tcPr>
            <w:tcW w:w="1276" w:type="dxa"/>
            <w:vAlign w:val="bottom"/>
          </w:tcPr>
          <w:p w14:paraId="2AD87B47" w14:textId="0C760A0C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bottom"/>
          </w:tcPr>
          <w:p w14:paraId="4DFE19AD" w14:textId="276C1C24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bottom"/>
          </w:tcPr>
          <w:p w14:paraId="282BD53F" w14:textId="79806A3D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bottom"/>
          </w:tcPr>
          <w:p w14:paraId="34A08BBB" w14:textId="4E78AC35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bottom"/>
          </w:tcPr>
          <w:p w14:paraId="0E1D6778" w14:textId="06734573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bottom"/>
          </w:tcPr>
          <w:p w14:paraId="1917149A" w14:textId="0F3BF83D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bottom"/>
          </w:tcPr>
          <w:p w14:paraId="257E1FA7" w14:textId="0AAEFD20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bottom"/>
          </w:tcPr>
          <w:p w14:paraId="72911CFC" w14:textId="63397F2C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D003E8" w:rsidRPr="00D003E8" w14:paraId="3062542A" w14:textId="77777777" w:rsidTr="003C1D4C">
        <w:trPr>
          <w:trHeight w:val="523"/>
        </w:trPr>
        <w:tc>
          <w:tcPr>
            <w:tcW w:w="468" w:type="dxa"/>
            <w:vAlign w:val="center"/>
          </w:tcPr>
          <w:p w14:paraId="7F106B87" w14:textId="77777777" w:rsidR="003C1D4C" w:rsidRPr="00D003E8" w:rsidRDefault="003C1D4C" w:rsidP="003C1D4C">
            <w:pPr>
              <w:numPr>
                <w:ilvl w:val="0"/>
                <w:numId w:val="6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14:paraId="33FA1B5F" w14:textId="77777777" w:rsidR="003C1D4C" w:rsidRPr="00D003E8" w:rsidRDefault="003C1D4C" w:rsidP="003C1D4C">
            <w:pPr>
              <w:spacing w:line="240" w:lineRule="auto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Չարտադրված</w:t>
            </w:r>
            <w:proofErr w:type="spellEnd"/>
            <w:r w:rsidRPr="00D003E8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ակտիվներ</w:t>
            </w:r>
            <w:proofErr w:type="spellEnd"/>
          </w:p>
        </w:tc>
        <w:tc>
          <w:tcPr>
            <w:tcW w:w="1276" w:type="dxa"/>
            <w:vAlign w:val="bottom"/>
          </w:tcPr>
          <w:p w14:paraId="1CF8D2C5" w14:textId="728AD60F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bottom"/>
          </w:tcPr>
          <w:p w14:paraId="10BA9F71" w14:textId="4B2F4B3E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bottom"/>
          </w:tcPr>
          <w:p w14:paraId="62837DA7" w14:textId="24EA4258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bottom"/>
          </w:tcPr>
          <w:p w14:paraId="69785412" w14:textId="7B7146F5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bottom"/>
          </w:tcPr>
          <w:p w14:paraId="483E1FAA" w14:textId="22EF3F62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bottom"/>
          </w:tcPr>
          <w:p w14:paraId="12519088" w14:textId="18A535AF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bottom"/>
          </w:tcPr>
          <w:p w14:paraId="5E2267BA" w14:textId="205D2AAD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bottom"/>
          </w:tcPr>
          <w:p w14:paraId="68F23EDB" w14:textId="3D0BE4AD" w:rsidR="003C1D4C" w:rsidRPr="00D003E8" w:rsidRDefault="003C1D4C" w:rsidP="003C1D4C">
            <w:pPr>
              <w:spacing w:line="240" w:lineRule="auto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D003E8" w:rsidRPr="00D003E8" w14:paraId="7B19FB32" w14:textId="77777777" w:rsidTr="003C1D4C">
        <w:trPr>
          <w:trHeight w:val="798"/>
        </w:trPr>
        <w:tc>
          <w:tcPr>
            <w:tcW w:w="468" w:type="dxa"/>
            <w:vAlign w:val="center"/>
          </w:tcPr>
          <w:p w14:paraId="4743ABB8" w14:textId="77777777"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Գ</w:t>
            </w:r>
          </w:p>
        </w:tc>
        <w:tc>
          <w:tcPr>
            <w:tcW w:w="1908" w:type="dxa"/>
            <w:vAlign w:val="center"/>
          </w:tcPr>
          <w:p w14:paraId="0A1F913B" w14:textId="77777777" w:rsidR="003C1D4C" w:rsidRPr="00D003E8" w:rsidRDefault="003C1D4C" w:rsidP="003C1D4C">
            <w:pPr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ՈՉ</w:t>
            </w:r>
            <w:r w:rsidRPr="00D003E8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003E8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ՖԻՆԱՆՍԱԿԱՆ</w:t>
            </w:r>
            <w:r w:rsidRPr="00D003E8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003E8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ԱԿՏԻՎՆԵՐԻ</w:t>
            </w:r>
            <w:r w:rsidRPr="00D003E8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003E8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ԻՐԱՑՈՒՄԻՑ</w:t>
            </w:r>
            <w:r w:rsidRPr="00D003E8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003E8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ՄՈՒՏՔԵՐ</w:t>
            </w:r>
          </w:p>
        </w:tc>
        <w:tc>
          <w:tcPr>
            <w:tcW w:w="1276" w:type="dxa"/>
            <w:vAlign w:val="bottom"/>
          </w:tcPr>
          <w:p w14:paraId="781340AC" w14:textId="55A7C39C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-1295898,2</w:t>
            </w:r>
          </w:p>
        </w:tc>
        <w:tc>
          <w:tcPr>
            <w:tcW w:w="1276" w:type="dxa"/>
            <w:vAlign w:val="bottom"/>
          </w:tcPr>
          <w:p w14:paraId="15A50830" w14:textId="35FF3819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-1 280 681,1</w:t>
            </w:r>
          </w:p>
        </w:tc>
        <w:tc>
          <w:tcPr>
            <w:tcW w:w="1276" w:type="dxa"/>
            <w:vAlign w:val="bottom"/>
          </w:tcPr>
          <w:p w14:paraId="7737DD18" w14:textId="00124474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-2 740 671,0</w:t>
            </w:r>
          </w:p>
        </w:tc>
        <w:tc>
          <w:tcPr>
            <w:tcW w:w="850" w:type="dxa"/>
            <w:vAlign w:val="bottom"/>
          </w:tcPr>
          <w:p w14:paraId="3529E2BF" w14:textId="33C1184E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98,8</w:t>
            </w:r>
          </w:p>
        </w:tc>
        <w:tc>
          <w:tcPr>
            <w:tcW w:w="851" w:type="dxa"/>
            <w:vAlign w:val="bottom"/>
          </w:tcPr>
          <w:p w14:paraId="22EC8B23" w14:textId="2E52469A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214,0</w:t>
            </w:r>
          </w:p>
        </w:tc>
        <w:tc>
          <w:tcPr>
            <w:tcW w:w="850" w:type="dxa"/>
            <w:vAlign w:val="bottom"/>
          </w:tcPr>
          <w:p w14:paraId="67A277B5" w14:textId="211D71AB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-36,2</w:t>
            </w:r>
          </w:p>
        </w:tc>
        <w:tc>
          <w:tcPr>
            <w:tcW w:w="709" w:type="dxa"/>
            <w:vAlign w:val="bottom"/>
          </w:tcPr>
          <w:p w14:paraId="5ED74B38" w14:textId="39368258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-21,5</w:t>
            </w:r>
          </w:p>
        </w:tc>
        <w:tc>
          <w:tcPr>
            <w:tcW w:w="709" w:type="dxa"/>
            <w:vAlign w:val="bottom"/>
          </w:tcPr>
          <w:p w14:paraId="046D95D7" w14:textId="753F418D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-49,9</w:t>
            </w:r>
          </w:p>
        </w:tc>
      </w:tr>
      <w:tr w:rsidR="00D003E8" w:rsidRPr="00D003E8" w14:paraId="4FFF0B62" w14:textId="77777777" w:rsidTr="003C1D4C">
        <w:trPr>
          <w:trHeight w:val="43"/>
        </w:trPr>
        <w:tc>
          <w:tcPr>
            <w:tcW w:w="468" w:type="dxa"/>
            <w:vAlign w:val="center"/>
          </w:tcPr>
          <w:p w14:paraId="2EC69FCE" w14:textId="77777777" w:rsidR="003C1D4C" w:rsidRPr="00D003E8" w:rsidRDefault="003C1D4C" w:rsidP="003C1D4C">
            <w:pPr>
              <w:numPr>
                <w:ilvl w:val="0"/>
                <w:numId w:val="7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14:paraId="14ED7862" w14:textId="77777777" w:rsidR="003C1D4C" w:rsidRPr="00D003E8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Հիմնական</w:t>
            </w:r>
            <w:proofErr w:type="spellEnd"/>
            <w:r w:rsidRPr="00D003E8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միջոցների</w:t>
            </w:r>
            <w:proofErr w:type="spellEnd"/>
            <w:r w:rsidRPr="00D003E8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իրացումից</w:t>
            </w:r>
            <w:proofErr w:type="spellEnd"/>
            <w:r w:rsidRPr="00D003E8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մուտքեր</w:t>
            </w:r>
            <w:proofErr w:type="spellEnd"/>
          </w:p>
        </w:tc>
        <w:tc>
          <w:tcPr>
            <w:tcW w:w="1276" w:type="dxa"/>
            <w:vAlign w:val="bottom"/>
          </w:tcPr>
          <w:p w14:paraId="752FF335" w14:textId="492420EE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-160 471,2</w:t>
            </w:r>
          </w:p>
        </w:tc>
        <w:tc>
          <w:tcPr>
            <w:tcW w:w="1276" w:type="dxa"/>
            <w:vAlign w:val="bottom"/>
          </w:tcPr>
          <w:p w14:paraId="4B922D84" w14:textId="277B9916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-325 681,1</w:t>
            </w:r>
          </w:p>
        </w:tc>
        <w:tc>
          <w:tcPr>
            <w:tcW w:w="1276" w:type="dxa"/>
            <w:vAlign w:val="bottom"/>
          </w:tcPr>
          <w:p w14:paraId="41E90522" w14:textId="3B8E3A4D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-740 671,0</w:t>
            </w:r>
          </w:p>
        </w:tc>
        <w:tc>
          <w:tcPr>
            <w:tcW w:w="850" w:type="dxa"/>
            <w:vAlign w:val="bottom"/>
          </w:tcPr>
          <w:p w14:paraId="2376BD93" w14:textId="1D23081F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203,0</w:t>
            </w:r>
          </w:p>
        </w:tc>
        <w:tc>
          <w:tcPr>
            <w:tcW w:w="851" w:type="dxa"/>
            <w:vAlign w:val="bottom"/>
          </w:tcPr>
          <w:p w14:paraId="1D536A2D" w14:textId="3C7E9B56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227,4</w:t>
            </w:r>
          </w:p>
        </w:tc>
        <w:tc>
          <w:tcPr>
            <w:tcW w:w="850" w:type="dxa"/>
            <w:vAlign w:val="bottom"/>
          </w:tcPr>
          <w:p w14:paraId="241CF58C" w14:textId="61EF7791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-4,5</w:t>
            </w:r>
          </w:p>
        </w:tc>
        <w:tc>
          <w:tcPr>
            <w:tcW w:w="709" w:type="dxa"/>
            <w:vAlign w:val="bottom"/>
          </w:tcPr>
          <w:p w14:paraId="0604D45B" w14:textId="14988952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-5,5</w:t>
            </w:r>
          </w:p>
        </w:tc>
        <w:tc>
          <w:tcPr>
            <w:tcW w:w="709" w:type="dxa"/>
            <w:vAlign w:val="bottom"/>
          </w:tcPr>
          <w:p w14:paraId="02534808" w14:textId="2C6FF089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-13,5</w:t>
            </w:r>
          </w:p>
        </w:tc>
      </w:tr>
      <w:tr w:rsidR="00D003E8" w:rsidRPr="00D003E8" w14:paraId="16496CE6" w14:textId="77777777" w:rsidTr="003C1D4C">
        <w:trPr>
          <w:trHeight w:val="331"/>
        </w:trPr>
        <w:tc>
          <w:tcPr>
            <w:tcW w:w="468" w:type="dxa"/>
            <w:vAlign w:val="center"/>
          </w:tcPr>
          <w:p w14:paraId="4A1A2FD6" w14:textId="77777777" w:rsidR="003C1D4C" w:rsidRPr="00D003E8" w:rsidRDefault="003C1D4C" w:rsidP="003C1D4C">
            <w:pPr>
              <w:numPr>
                <w:ilvl w:val="0"/>
                <w:numId w:val="7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14:paraId="69A9FDAE" w14:textId="1DD9A9F1" w:rsidR="003C1D4C" w:rsidRPr="00D003E8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Չարտ</w:t>
            </w:r>
            <w:proofErr w:type="spellEnd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 w:eastAsia="ru-RU"/>
              </w:rPr>
              <w:t>.</w:t>
            </w:r>
            <w:r w:rsidRPr="00D003E8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ակտիվների</w:t>
            </w:r>
            <w:proofErr w:type="spellEnd"/>
            <w:r w:rsidRPr="00D003E8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իրացումից</w:t>
            </w:r>
            <w:proofErr w:type="spellEnd"/>
            <w:r w:rsidRPr="00D003E8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մուտքեր</w:t>
            </w:r>
            <w:proofErr w:type="spellEnd"/>
          </w:p>
        </w:tc>
        <w:tc>
          <w:tcPr>
            <w:tcW w:w="1276" w:type="dxa"/>
            <w:vAlign w:val="bottom"/>
          </w:tcPr>
          <w:p w14:paraId="3975ED5A" w14:textId="2F559EF3" w:rsidR="003C1D4C" w:rsidRPr="00D003E8" w:rsidRDefault="003C1D4C" w:rsidP="003C1D4C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-1 135 427,0</w:t>
            </w:r>
          </w:p>
        </w:tc>
        <w:tc>
          <w:tcPr>
            <w:tcW w:w="1276" w:type="dxa"/>
            <w:vAlign w:val="bottom"/>
          </w:tcPr>
          <w:p w14:paraId="7C1F7A2C" w14:textId="0B89CE1F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-955 000,0</w:t>
            </w:r>
          </w:p>
        </w:tc>
        <w:tc>
          <w:tcPr>
            <w:tcW w:w="1276" w:type="dxa"/>
            <w:vAlign w:val="bottom"/>
          </w:tcPr>
          <w:p w14:paraId="5E9EDA13" w14:textId="6607B7D9" w:rsidR="003C1D4C" w:rsidRPr="00D003E8" w:rsidRDefault="003C1D4C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-2000000,0</w:t>
            </w:r>
          </w:p>
        </w:tc>
        <w:tc>
          <w:tcPr>
            <w:tcW w:w="850" w:type="dxa"/>
            <w:vAlign w:val="bottom"/>
          </w:tcPr>
          <w:p w14:paraId="0F2100EB" w14:textId="5BAFEAF4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84,1</w:t>
            </w:r>
          </w:p>
        </w:tc>
        <w:tc>
          <w:tcPr>
            <w:tcW w:w="851" w:type="dxa"/>
            <w:vAlign w:val="bottom"/>
          </w:tcPr>
          <w:p w14:paraId="002CEE13" w14:textId="44A84CB7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209,4</w:t>
            </w:r>
          </w:p>
        </w:tc>
        <w:tc>
          <w:tcPr>
            <w:tcW w:w="850" w:type="dxa"/>
            <w:vAlign w:val="bottom"/>
          </w:tcPr>
          <w:p w14:paraId="56B5F2F1" w14:textId="515DDE71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-31,7</w:t>
            </w:r>
          </w:p>
        </w:tc>
        <w:tc>
          <w:tcPr>
            <w:tcW w:w="709" w:type="dxa"/>
            <w:vAlign w:val="bottom"/>
          </w:tcPr>
          <w:p w14:paraId="1D35EF8E" w14:textId="31867B4C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-16,0</w:t>
            </w:r>
          </w:p>
        </w:tc>
        <w:tc>
          <w:tcPr>
            <w:tcW w:w="709" w:type="dxa"/>
            <w:vAlign w:val="bottom"/>
          </w:tcPr>
          <w:p w14:paraId="3933E0F2" w14:textId="784F3843" w:rsidR="003C1D4C" w:rsidRPr="00D003E8" w:rsidRDefault="003C1D4C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D003E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-36,4</w:t>
            </w:r>
          </w:p>
        </w:tc>
      </w:tr>
    </w:tbl>
    <w:p w14:paraId="19E363E3" w14:textId="7AEA4358" w:rsidR="002E4E24" w:rsidRPr="00D003E8" w:rsidRDefault="002E4E24" w:rsidP="0043044B">
      <w:pPr>
        <w:spacing w:after="0" w:line="276" w:lineRule="auto"/>
        <w:contextualSpacing/>
        <w:rPr>
          <w:rFonts w:ascii="GHEA Grapalat" w:hAnsi="GHEA Grapalat"/>
          <w:color w:val="000000" w:themeColor="text1"/>
          <w:lang w:val="hy-AM"/>
        </w:rPr>
      </w:pPr>
    </w:p>
    <w:sectPr w:rsidR="002E4E24" w:rsidRPr="00D003E8" w:rsidSect="00D003E8">
      <w:footerReference w:type="default" r:id="rId7"/>
      <w:pgSz w:w="11907" w:h="16840" w:code="9"/>
      <w:pgMar w:top="567" w:right="851" w:bottom="567" w:left="1134" w:header="720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3895B" w14:textId="77777777" w:rsidR="00737AA6" w:rsidRDefault="00737AA6" w:rsidP="002437F2">
      <w:pPr>
        <w:spacing w:after="0" w:line="240" w:lineRule="auto"/>
      </w:pPr>
      <w:r>
        <w:separator/>
      </w:r>
    </w:p>
  </w:endnote>
  <w:endnote w:type="continuationSeparator" w:id="0">
    <w:p w14:paraId="3B0D7043" w14:textId="77777777" w:rsidR="00737AA6" w:rsidRDefault="00737AA6" w:rsidP="0024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B79C1" w14:textId="77777777" w:rsidR="002937FD" w:rsidRDefault="002937F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2DA9662" w14:textId="77777777" w:rsidR="002937FD" w:rsidRDefault="002937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A336E" w14:textId="77777777" w:rsidR="00737AA6" w:rsidRDefault="00737AA6" w:rsidP="002437F2">
      <w:pPr>
        <w:spacing w:after="0" w:line="240" w:lineRule="auto"/>
      </w:pPr>
      <w:r>
        <w:separator/>
      </w:r>
    </w:p>
  </w:footnote>
  <w:footnote w:type="continuationSeparator" w:id="0">
    <w:p w14:paraId="02D839EA" w14:textId="77777777" w:rsidR="00737AA6" w:rsidRDefault="00737AA6" w:rsidP="00243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F27C"/>
      </v:shape>
    </w:pict>
  </w:numPicBullet>
  <w:numPicBullet w:numPicBulletId="1">
    <w:pict>
      <v:shape id="_x0000_i1073" type="#_x0000_t75" style="width:11.25pt;height:11.25pt" o:bullet="t">
        <v:imagedata r:id="rId2" o:title="mso5E47"/>
      </v:shape>
    </w:pict>
  </w:numPicBullet>
  <w:abstractNum w:abstractNumId="0" w15:restartNumberingAfterBreak="0">
    <w:nsid w:val="0E7B2DBC"/>
    <w:multiLevelType w:val="hybridMultilevel"/>
    <w:tmpl w:val="96FA7B5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1" w15:restartNumberingAfterBreak="0">
    <w:nsid w:val="28377C9D"/>
    <w:multiLevelType w:val="multilevel"/>
    <w:tmpl w:val="0366C95E"/>
    <w:lvl w:ilvl="0">
      <w:start w:val="1"/>
      <w:numFmt w:val="decimal"/>
      <w:pStyle w:val="1"/>
      <w:lvlText w:val="%1. 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696"/>
        </w:tabs>
        <w:ind w:left="696" w:hanging="576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vertAlign w:val="baseline"/>
      </w:rPr>
    </w:lvl>
    <w:lvl w:ilvl="2">
      <w:start w:val="4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9491775"/>
    <w:multiLevelType w:val="hybridMultilevel"/>
    <w:tmpl w:val="F2788A7A"/>
    <w:lvl w:ilvl="0" w:tplc="041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B84C52"/>
    <w:multiLevelType w:val="hybridMultilevel"/>
    <w:tmpl w:val="E16C6B3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4" w15:restartNumberingAfterBreak="0">
    <w:nsid w:val="342663B5"/>
    <w:multiLevelType w:val="hybridMultilevel"/>
    <w:tmpl w:val="E26E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E0335"/>
    <w:multiLevelType w:val="hybridMultilevel"/>
    <w:tmpl w:val="783E65B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143AB"/>
    <w:multiLevelType w:val="hybridMultilevel"/>
    <w:tmpl w:val="3C700E9C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7" w15:restartNumberingAfterBreak="0">
    <w:nsid w:val="66966066"/>
    <w:multiLevelType w:val="hybridMultilevel"/>
    <w:tmpl w:val="E16C6B3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8" w15:restartNumberingAfterBreak="0">
    <w:nsid w:val="731E0593"/>
    <w:multiLevelType w:val="hybridMultilevel"/>
    <w:tmpl w:val="2B862DDC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7C3"/>
    <w:rsid w:val="000A5ECF"/>
    <w:rsid w:val="000E232A"/>
    <w:rsid w:val="00111D44"/>
    <w:rsid w:val="0011662C"/>
    <w:rsid w:val="00123214"/>
    <w:rsid w:val="001A522F"/>
    <w:rsid w:val="001C60B6"/>
    <w:rsid w:val="001C75FE"/>
    <w:rsid w:val="002437F2"/>
    <w:rsid w:val="00290ACE"/>
    <w:rsid w:val="002937FD"/>
    <w:rsid w:val="002B12AB"/>
    <w:rsid w:val="002E2EB6"/>
    <w:rsid w:val="002E4E24"/>
    <w:rsid w:val="003C1D4C"/>
    <w:rsid w:val="003C5548"/>
    <w:rsid w:val="00411C4E"/>
    <w:rsid w:val="0043044B"/>
    <w:rsid w:val="004623F6"/>
    <w:rsid w:val="005544CE"/>
    <w:rsid w:val="00602F7B"/>
    <w:rsid w:val="00662D5C"/>
    <w:rsid w:val="006C1BE4"/>
    <w:rsid w:val="007002FA"/>
    <w:rsid w:val="0070742A"/>
    <w:rsid w:val="007227C0"/>
    <w:rsid w:val="00737AA6"/>
    <w:rsid w:val="007F3BAC"/>
    <w:rsid w:val="00804171"/>
    <w:rsid w:val="00956389"/>
    <w:rsid w:val="00967B77"/>
    <w:rsid w:val="00980032"/>
    <w:rsid w:val="00994352"/>
    <w:rsid w:val="009F6E0A"/>
    <w:rsid w:val="00A14C15"/>
    <w:rsid w:val="00A85B9A"/>
    <w:rsid w:val="00B129A2"/>
    <w:rsid w:val="00B43616"/>
    <w:rsid w:val="00BF6F2D"/>
    <w:rsid w:val="00C06DA7"/>
    <w:rsid w:val="00C16328"/>
    <w:rsid w:val="00C2254C"/>
    <w:rsid w:val="00C34D42"/>
    <w:rsid w:val="00C4611B"/>
    <w:rsid w:val="00C932E4"/>
    <w:rsid w:val="00CD5E99"/>
    <w:rsid w:val="00CE3EFF"/>
    <w:rsid w:val="00D003E8"/>
    <w:rsid w:val="00D24BDC"/>
    <w:rsid w:val="00D82B8D"/>
    <w:rsid w:val="00D86895"/>
    <w:rsid w:val="00DF0BC0"/>
    <w:rsid w:val="00E85234"/>
    <w:rsid w:val="00EA27C3"/>
    <w:rsid w:val="00EB459A"/>
    <w:rsid w:val="00F030D7"/>
    <w:rsid w:val="00F173ED"/>
    <w:rsid w:val="00F52C9D"/>
    <w:rsid w:val="00FA32C6"/>
    <w:rsid w:val="00FD60DF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1639C"/>
  <w15:docId w15:val="{20B3A058-531C-488B-BDB3-14A88868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7C3"/>
    <w:pPr>
      <w:spacing w:after="160" w:line="256" w:lineRule="auto"/>
      <w:jc w:val="left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A27C3"/>
    <w:pPr>
      <w:keepNext/>
      <w:numPr>
        <w:numId w:val="1"/>
      </w:numPr>
      <w:spacing w:after="0" w:line="240" w:lineRule="auto"/>
      <w:jc w:val="center"/>
      <w:outlineLvl w:val="0"/>
    </w:pPr>
    <w:rPr>
      <w:rFonts w:ascii="Times LatArm" w:eastAsia="Times New Roman" w:hAnsi="Times LatArm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EA27C3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LatArm" w:eastAsia="Times New Roman" w:hAnsi="Times LatArm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qFormat/>
    <w:rsid w:val="00EA27C3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LatArm" w:eastAsia="Times New Roman" w:hAnsi="Times LatArm" w:cs="Times New Roman"/>
      <w:b/>
      <w:noProof/>
      <w:sz w:val="36"/>
      <w:szCs w:val="20"/>
      <w:lang w:val="ru-RU"/>
    </w:rPr>
  </w:style>
  <w:style w:type="paragraph" w:styleId="4">
    <w:name w:val="heading 4"/>
    <w:basedOn w:val="a"/>
    <w:next w:val="a"/>
    <w:link w:val="40"/>
    <w:uiPriority w:val="9"/>
    <w:qFormat/>
    <w:rsid w:val="00EA27C3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LatArm" w:eastAsia="Times New Roman" w:hAnsi="Times LatArm" w:cs="Times New Roman"/>
      <w:sz w:val="32"/>
      <w:szCs w:val="20"/>
    </w:rPr>
  </w:style>
  <w:style w:type="paragraph" w:styleId="5">
    <w:name w:val="heading 5"/>
    <w:basedOn w:val="a"/>
    <w:next w:val="a"/>
    <w:link w:val="50"/>
    <w:uiPriority w:val="9"/>
    <w:qFormat/>
    <w:rsid w:val="00EA27C3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LatArm" w:eastAsia="Times New Roman" w:hAnsi="Times LatArm" w:cs="Times New Roman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EA27C3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LatArm" w:eastAsia="Times New Roman" w:hAnsi="Times LatArm" w:cs="Times New Roman"/>
      <w:b/>
      <w:sz w:val="24"/>
      <w:szCs w:val="20"/>
    </w:rPr>
  </w:style>
  <w:style w:type="paragraph" w:styleId="7">
    <w:name w:val="heading 7"/>
    <w:basedOn w:val="a"/>
    <w:next w:val="a"/>
    <w:link w:val="70"/>
    <w:uiPriority w:val="9"/>
    <w:qFormat/>
    <w:rsid w:val="00EA27C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qFormat/>
    <w:rsid w:val="00EA27C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styleId="9">
    <w:name w:val="heading 9"/>
    <w:basedOn w:val="a"/>
    <w:next w:val="a"/>
    <w:link w:val="90"/>
    <w:uiPriority w:val="9"/>
    <w:qFormat/>
    <w:rsid w:val="00EA27C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A27C3"/>
    <w:rPr>
      <w:rFonts w:ascii="Times LatArm" w:eastAsia="Times New Roman" w:hAnsi="Times LatArm" w:cs="Times New Roman"/>
      <w:b/>
      <w:noProof/>
      <w:sz w:val="36"/>
      <w:szCs w:val="20"/>
    </w:rPr>
  </w:style>
  <w:style w:type="character" w:customStyle="1" w:styleId="40">
    <w:name w:val="Заголовок 4 Знак"/>
    <w:basedOn w:val="a0"/>
    <w:link w:val="4"/>
    <w:uiPriority w:val="9"/>
    <w:rsid w:val="00EA27C3"/>
    <w:rPr>
      <w:rFonts w:ascii="Times LatArm" w:eastAsia="Times New Roman" w:hAnsi="Times LatArm" w:cs="Times New Roman"/>
      <w:sz w:val="32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EA27C3"/>
    <w:rPr>
      <w:rFonts w:ascii="Times LatArm" w:eastAsia="Times New Roman" w:hAnsi="Times LatArm" w:cs="Times New Roman"/>
      <w:sz w:val="28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EA27C3"/>
    <w:rPr>
      <w:rFonts w:ascii="Times LatArm" w:eastAsia="Times New Roman" w:hAnsi="Times LatArm" w:cs="Times New Roman"/>
      <w:b/>
      <w:sz w:val="24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rsid w:val="00EA27C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A27C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EA27C3"/>
    <w:rPr>
      <w:rFonts w:ascii="Arial" w:eastAsia="Times New Roman" w:hAnsi="Arial" w:cs="Arial"/>
    </w:rPr>
  </w:style>
  <w:style w:type="paragraph" w:styleId="a3">
    <w:name w:val="Title"/>
    <w:basedOn w:val="a"/>
    <w:link w:val="a4"/>
    <w:uiPriority w:val="10"/>
    <w:qFormat/>
    <w:rsid w:val="00EA27C3"/>
    <w:pPr>
      <w:spacing w:after="0" w:line="240" w:lineRule="auto"/>
      <w:jc w:val="center"/>
    </w:pPr>
    <w:rPr>
      <w:rFonts w:ascii="Times LatArm" w:eastAsia="Times New Roman" w:hAnsi="Times LatArm" w:cs="Times New Roman"/>
      <w:sz w:val="24"/>
      <w:szCs w:val="20"/>
    </w:rPr>
  </w:style>
  <w:style w:type="character" w:customStyle="1" w:styleId="a4">
    <w:name w:val="Заголовок Знак"/>
    <w:basedOn w:val="a0"/>
    <w:link w:val="a3"/>
    <w:uiPriority w:val="10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paragraph" w:styleId="a5">
    <w:name w:val="List Paragraph"/>
    <w:basedOn w:val="a"/>
    <w:link w:val="a6"/>
    <w:uiPriority w:val="34"/>
    <w:qFormat/>
    <w:rsid w:val="00EA27C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unhideWhenUsed/>
    <w:rsid w:val="00EA27C3"/>
    <w:pPr>
      <w:spacing w:after="120" w:line="259" w:lineRule="auto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EA27C3"/>
    <w:rPr>
      <w:rFonts w:ascii="Calibri" w:eastAsia="Times New Roman" w:hAnsi="Calibri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EA27C3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EA27C3"/>
    <w:rPr>
      <w:rFonts w:ascii="Calibri" w:eastAsia="Times New Roman" w:hAnsi="Calibri" w:cs="Times New Roman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EA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27C3"/>
    <w:rPr>
      <w:rFonts w:ascii="Tahoma" w:hAnsi="Tahoma" w:cs="Tahoma"/>
      <w:sz w:val="16"/>
      <w:szCs w:val="16"/>
      <w:lang w:val="en-US"/>
    </w:rPr>
  </w:style>
  <w:style w:type="paragraph" w:styleId="ad">
    <w:name w:val="header"/>
    <w:basedOn w:val="a"/>
    <w:link w:val="ae"/>
    <w:uiPriority w:val="99"/>
    <w:semiHidden/>
    <w:unhideWhenUsed/>
    <w:rsid w:val="007F3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F3BAC"/>
    <w:rPr>
      <w:lang w:val="en-US"/>
    </w:rPr>
  </w:style>
  <w:style w:type="character" w:customStyle="1" w:styleId="a6">
    <w:name w:val="Абзац списка Знак"/>
    <w:link w:val="a5"/>
    <w:uiPriority w:val="34"/>
    <w:locked/>
    <w:rsid w:val="002E4E24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1120</Words>
  <Characters>6389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CHOBANYAN</dc:creator>
  <cp:lastModifiedBy>User</cp:lastModifiedBy>
  <cp:revision>31</cp:revision>
  <cp:lastPrinted>2023-12-05T07:31:00Z</cp:lastPrinted>
  <dcterms:created xsi:type="dcterms:W3CDTF">2020-12-24T14:10:00Z</dcterms:created>
  <dcterms:modified xsi:type="dcterms:W3CDTF">2023-12-05T07:32:00Z</dcterms:modified>
</cp:coreProperties>
</file>