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AD6C2" w14:textId="77777777" w:rsidR="006B1279" w:rsidRPr="006B1279" w:rsidRDefault="001913E6" w:rsidP="006B1279">
      <w:pPr>
        <w:pStyle w:val="2"/>
        <w:numPr>
          <w:ilvl w:val="0"/>
          <w:numId w:val="0"/>
        </w:numPr>
        <w:tabs>
          <w:tab w:val="left" w:pos="360"/>
        </w:tabs>
        <w:rPr>
          <w:rFonts w:ascii="GHEA Grapalat" w:hAnsi="GHEA Grapalat"/>
          <w:szCs w:val="24"/>
          <w:lang w:val="ru-RU"/>
        </w:rPr>
      </w:pPr>
      <w:r w:rsidRPr="006B1279">
        <w:rPr>
          <w:rFonts w:ascii="GHEA Grapalat" w:hAnsi="GHEA Grapalat"/>
          <w:b/>
          <w:szCs w:val="24"/>
          <w:lang w:val="hy-AM"/>
        </w:rPr>
        <w:t>Հ</w:t>
      </w:r>
      <w:r w:rsidR="00747333">
        <w:rPr>
          <w:rFonts w:ascii="GHEA Grapalat" w:hAnsi="GHEA Grapalat"/>
          <w:b/>
          <w:szCs w:val="24"/>
          <w:lang w:val="ru-RU"/>
        </w:rPr>
        <w:t xml:space="preserve">ԱՅԱՍՏԱՆԻ </w:t>
      </w:r>
      <w:r w:rsidRPr="006B1279">
        <w:rPr>
          <w:rFonts w:ascii="GHEA Grapalat" w:hAnsi="GHEA Grapalat"/>
          <w:b/>
          <w:szCs w:val="24"/>
          <w:lang w:val="hy-AM"/>
        </w:rPr>
        <w:t>Հ</w:t>
      </w:r>
      <w:r w:rsidR="00747333">
        <w:rPr>
          <w:rFonts w:ascii="GHEA Grapalat" w:hAnsi="GHEA Grapalat"/>
          <w:b/>
          <w:szCs w:val="24"/>
          <w:lang w:val="ru-RU"/>
        </w:rPr>
        <w:t xml:space="preserve">ԱՆՐԱՊԵՏՈՒԹՅԱՆ </w:t>
      </w:r>
      <w:r w:rsidRPr="006B1279">
        <w:rPr>
          <w:rFonts w:ascii="GHEA Grapalat" w:hAnsi="GHEA Grapalat"/>
          <w:b/>
          <w:szCs w:val="24"/>
          <w:lang w:val="hy-AM"/>
        </w:rPr>
        <w:t xml:space="preserve"> ԼՈՌՈՒ ՄԱՐԶԻ </w:t>
      </w:r>
      <w:r w:rsidRPr="006B1279">
        <w:rPr>
          <w:rFonts w:ascii="GHEA Grapalat" w:hAnsi="GHEA Grapalat"/>
          <w:b/>
          <w:szCs w:val="24"/>
        </w:rPr>
        <w:t xml:space="preserve">ՏԱՇԻՐ </w:t>
      </w:r>
      <w:r w:rsidRPr="006B1279">
        <w:rPr>
          <w:rFonts w:ascii="GHEA Grapalat" w:hAnsi="GHEA Grapalat"/>
          <w:b/>
          <w:szCs w:val="24"/>
          <w:lang w:val="hy-AM"/>
        </w:rPr>
        <w:t>ՀԱՄԱՅՆՔԻ</w:t>
      </w:r>
      <w:r w:rsidR="006B1279" w:rsidRPr="006B1279">
        <w:rPr>
          <w:rFonts w:ascii="GHEA Grapalat" w:hAnsi="GHEA Grapalat"/>
          <w:b/>
          <w:szCs w:val="24"/>
          <w:lang w:val="ru-RU"/>
        </w:rPr>
        <w:t xml:space="preserve"> ՂԵԿԱՎԱՐԻ</w:t>
      </w:r>
      <w:r w:rsidR="006B1279" w:rsidRPr="006B1279">
        <w:rPr>
          <w:rFonts w:ascii="GHEA Grapalat" w:hAnsi="GHEA Grapalat"/>
          <w:b/>
          <w:szCs w:val="24"/>
          <w:lang w:val="hy-AM"/>
        </w:rPr>
        <w:t xml:space="preserve"> </w:t>
      </w:r>
      <w:r w:rsidRPr="006B1279">
        <w:rPr>
          <w:rFonts w:ascii="GHEA Grapalat" w:hAnsi="GHEA Grapalat"/>
          <w:b/>
          <w:szCs w:val="24"/>
        </w:rPr>
        <w:t>ԲՅՈՒՋԵՏԱՅԻՆ</w:t>
      </w:r>
      <w:r w:rsidR="006B1279" w:rsidRPr="006B1279">
        <w:rPr>
          <w:rFonts w:ascii="GHEA Grapalat" w:hAnsi="GHEA Grapalat"/>
          <w:b/>
          <w:szCs w:val="24"/>
          <w:lang w:val="ru-RU"/>
        </w:rPr>
        <w:t xml:space="preserve"> ՈՒՂԵՐՁ</w:t>
      </w:r>
    </w:p>
    <w:p w14:paraId="3D4D72F2" w14:textId="77777777" w:rsidR="001913E6" w:rsidRPr="006B1279" w:rsidRDefault="001913E6" w:rsidP="006B1279">
      <w:pPr>
        <w:spacing w:after="0" w:line="304" w:lineRule="auto"/>
        <w:ind w:right="74"/>
        <w:jc w:val="both"/>
        <w:rPr>
          <w:rFonts w:ascii="GHEA Grapalat" w:hAnsi="GHEA Grapalat"/>
          <w:b/>
          <w:sz w:val="24"/>
          <w:szCs w:val="24"/>
        </w:rPr>
      </w:pPr>
    </w:p>
    <w:p w14:paraId="5F3F76AB" w14:textId="77777777" w:rsidR="006B1279" w:rsidRPr="006B1279" w:rsidRDefault="001913E6" w:rsidP="006B1279">
      <w:pPr>
        <w:pStyle w:val="2"/>
        <w:numPr>
          <w:ilvl w:val="0"/>
          <w:numId w:val="0"/>
        </w:numPr>
        <w:tabs>
          <w:tab w:val="left" w:pos="360"/>
        </w:tabs>
        <w:rPr>
          <w:rFonts w:ascii="GHEA Grapalat" w:hAnsi="GHEA Grapalat" w:cs="Sylfaen"/>
          <w:b/>
          <w:szCs w:val="24"/>
          <w:lang w:val="ru-RU"/>
        </w:rPr>
      </w:pPr>
      <w:r w:rsidRPr="006B1279">
        <w:rPr>
          <w:rFonts w:ascii="GHEA Grapalat" w:hAnsi="GHEA Grapalat"/>
          <w:b/>
          <w:szCs w:val="24"/>
          <w:lang w:val="hy-AM"/>
        </w:rPr>
        <w:br/>
      </w:r>
      <w:bookmarkStart w:id="0" w:name="_Toc501660023"/>
      <w:r w:rsidR="006B1279" w:rsidRPr="006B1279">
        <w:rPr>
          <w:rFonts w:ascii="GHEA Grapalat" w:hAnsi="GHEA Grapalat" w:cs="Sylfaen"/>
          <w:b/>
          <w:szCs w:val="24"/>
          <w:lang w:val="ru-RU"/>
        </w:rPr>
        <w:t xml:space="preserve">1.     </w:t>
      </w:r>
      <w:r w:rsidR="006B1279" w:rsidRPr="006B1279">
        <w:rPr>
          <w:rFonts w:ascii="GHEA Grapalat" w:hAnsi="GHEA Grapalat" w:cs="Sylfaen"/>
          <w:b/>
          <w:szCs w:val="24"/>
        </w:rPr>
        <w:t>ՀԱՄԱՅՆՔԻ</w:t>
      </w:r>
      <w:r w:rsidR="006B1279" w:rsidRPr="006B1279">
        <w:rPr>
          <w:rFonts w:ascii="GHEA Grapalat" w:hAnsi="GHEA Grapalat" w:cs="Sylfaen"/>
          <w:b/>
          <w:szCs w:val="24"/>
          <w:lang w:val="ru-RU"/>
        </w:rPr>
        <w:t xml:space="preserve"> </w:t>
      </w:r>
      <w:r w:rsidR="006B1279" w:rsidRPr="006B1279">
        <w:rPr>
          <w:rFonts w:ascii="GHEA Grapalat" w:hAnsi="GHEA Grapalat" w:cs="Sylfaen"/>
          <w:b/>
          <w:szCs w:val="24"/>
        </w:rPr>
        <w:t>ՂԵԿԱՎԱՐԻ</w:t>
      </w:r>
      <w:r w:rsidR="006B1279" w:rsidRPr="006B1279">
        <w:rPr>
          <w:rFonts w:ascii="GHEA Grapalat" w:hAnsi="GHEA Grapalat" w:cs="Sylfaen"/>
          <w:b/>
          <w:szCs w:val="24"/>
          <w:lang w:val="ru-RU"/>
        </w:rPr>
        <w:t xml:space="preserve"> </w:t>
      </w:r>
      <w:r w:rsidR="006B1279" w:rsidRPr="006B1279">
        <w:rPr>
          <w:rFonts w:ascii="GHEA Grapalat" w:hAnsi="GHEA Grapalat" w:cs="Sylfaen"/>
          <w:b/>
          <w:szCs w:val="24"/>
        </w:rPr>
        <w:t>ԶԵԿՈՒՅՑԸ</w:t>
      </w:r>
      <w:r w:rsidR="006B1279" w:rsidRPr="006B1279">
        <w:rPr>
          <w:rFonts w:ascii="GHEA Grapalat" w:hAnsi="GHEA Grapalat" w:cs="Sylfaen"/>
          <w:b/>
          <w:szCs w:val="24"/>
          <w:lang w:val="ru-RU"/>
        </w:rPr>
        <w:t xml:space="preserve"> </w:t>
      </w:r>
      <w:r w:rsidR="006B1279" w:rsidRPr="006B1279">
        <w:rPr>
          <w:rFonts w:ascii="GHEA Grapalat" w:hAnsi="GHEA Grapalat" w:cs="Sylfaen"/>
          <w:b/>
          <w:szCs w:val="24"/>
        </w:rPr>
        <w:t>ԲՅՈՒՋԵՏԱՅԻՆ</w:t>
      </w:r>
      <w:r w:rsidR="006B1279" w:rsidRPr="006B1279">
        <w:rPr>
          <w:rFonts w:ascii="GHEA Grapalat" w:hAnsi="GHEA Grapalat" w:cs="Sylfaen"/>
          <w:b/>
          <w:szCs w:val="24"/>
          <w:lang w:val="ru-RU"/>
        </w:rPr>
        <w:t xml:space="preserve"> </w:t>
      </w:r>
      <w:r w:rsidR="006B1279" w:rsidRPr="006B1279">
        <w:rPr>
          <w:rFonts w:ascii="GHEA Grapalat" w:hAnsi="GHEA Grapalat" w:cs="Sylfaen"/>
          <w:b/>
          <w:szCs w:val="24"/>
        </w:rPr>
        <w:t>ՏԱՐՎԱ</w:t>
      </w:r>
      <w:r w:rsidR="006B1279" w:rsidRPr="006B1279">
        <w:rPr>
          <w:rFonts w:ascii="GHEA Grapalat" w:hAnsi="GHEA Grapalat" w:cs="Sylfaen"/>
          <w:b/>
          <w:szCs w:val="24"/>
          <w:lang w:val="ru-RU"/>
        </w:rPr>
        <w:t xml:space="preserve"> </w:t>
      </w:r>
      <w:r w:rsidR="006B1279" w:rsidRPr="006B1279">
        <w:rPr>
          <w:rFonts w:ascii="GHEA Grapalat" w:hAnsi="GHEA Grapalat" w:cs="Sylfaen"/>
          <w:b/>
          <w:szCs w:val="24"/>
        </w:rPr>
        <w:t>ՀԱՄԱՅՆՔԻ</w:t>
      </w:r>
      <w:r w:rsidR="006B1279" w:rsidRPr="006B1279">
        <w:rPr>
          <w:rFonts w:ascii="GHEA Grapalat" w:hAnsi="GHEA Grapalat" w:cs="Sylfaen"/>
          <w:b/>
          <w:szCs w:val="24"/>
          <w:lang w:val="ru-RU"/>
        </w:rPr>
        <w:t xml:space="preserve"> </w:t>
      </w:r>
      <w:r w:rsidR="006B1279" w:rsidRPr="006B1279">
        <w:rPr>
          <w:rFonts w:ascii="GHEA Grapalat" w:hAnsi="GHEA Grapalat" w:cs="Sylfaen"/>
          <w:b/>
          <w:szCs w:val="24"/>
        </w:rPr>
        <w:t>ԶԱՐԳԱՑՄԱՆ</w:t>
      </w:r>
      <w:r w:rsidR="006B1279" w:rsidRPr="006B1279">
        <w:rPr>
          <w:rFonts w:ascii="GHEA Grapalat" w:hAnsi="GHEA Grapalat" w:cs="Sylfaen"/>
          <w:b/>
          <w:szCs w:val="24"/>
          <w:lang w:val="ru-RU"/>
        </w:rPr>
        <w:t xml:space="preserve"> </w:t>
      </w:r>
      <w:r w:rsidR="006B1279" w:rsidRPr="006B1279">
        <w:rPr>
          <w:rFonts w:ascii="GHEA Grapalat" w:hAnsi="GHEA Grapalat" w:cs="Sylfaen"/>
          <w:b/>
          <w:szCs w:val="24"/>
        </w:rPr>
        <w:t>ՀԻՄՆԱԿԱՆ</w:t>
      </w:r>
      <w:r w:rsidR="006B1279" w:rsidRPr="006B1279">
        <w:rPr>
          <w:rFonts w:ascii="GHEA Grapalat" w:hAnsi="GHEA Grapalat" w:cs="Sylfaen"/>
          <w:b/>
          <w:szCs w:val="24"/>
          <w:lang w:val="ru-RU"/>
        </w:rPr>
        <w:t xml:space="preserve"> </w:t>
      </w:r>
      <w:r w:rsidR="006B1279" w:rsidRPr="006B1279">
        <w:rPr>
          <w:rFonts w:ascii="GHEA Grapalat" w:hAnsi="GHEA Grapalat" w:cs="Sylfaen"/>
          <w:b/>
          <w:szCs w:val="24"/>
        </w:rPr>
        <w:t>ՈՒՂՂՈՒԹՅՈՒՆՆԵՐԻ</w:t>
      </w:r>
      <w:r w:rsidR="006B1279" w:rsidRPr="006B1279">
        <w:rPr>
          <w:rFonts w:ascii="GHEA Grapalat" w:hAnsi="GHEA Grapalat" w:cs="Sylfaen"/>
          <w:b/>
          <w:szCs w:val="24"/>
          <w:lang w:val="ru-RU"/>
        </w:rPr>
        <w:t xml:space="preserve"> </w:t>
      </w:r>
      <w:r w:rsidR="006B1279" w:rsidRPr="006B1279">
        <w:rPr>
          <w:rFonts w:ascii="GHEA Grapalat" w:hAnsi="GHEA Grapalat" w:cs="Sylfaen"/>
          <w:b/>
          <w:szCs w:val="24"/>
        </w:rPr>
        <w:t>ՄԱՍԻՆ</w:t>
      </w:r>
      <w:bookmarkEnd w:id="0"/>
    </w:p>
    <w:p w14:paraId="20B86646" w14:textId="77777777" w:rsidR="001913E6" w:rsidRPr="006B1279" w:rsidRDefault="001913E6" w:rsidP="001913E6">
      <w:pPr>
        <w:spacing w:after="0" w:line="240" w:lineRule="auto"/>
        <w:ind w:left="1056"/>
        <w:jc w:val="center"/>
        <w:rPr>
          <w:rFonts w:ascii="GHEA Grapalat" w:hAnsi="GHEA Grapalat"/>
          <w:sz w:val="24"/>
          <w:szCs w:val="24"/>
        </w:rPr>
      </w:pPr>
    </w:p>
    <w:p w14:paraId="5D385156" w14:textId="77C31DB7" w:rsidR="006B1279" w:rsidRPr="006B1279" w:rsidRDefault="0029379E" w:rsidP="00966B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  <w:r w:rsidRPr="006B1279">
        <w:rPr>
          <w:rFonts w:ascii="Calibri" w:hAnsi="Calibri" w:cs="Calibri"/>
          <w:lang w:val="hy-AM"/>
        </w:rPr>
        <w:t>  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="008971AF" w:rsidRPr="006B1279">
        <w:rPr>
          <w:rFonts w:ascii="GHEA Grapalat" w:hAnsi="GHEA Grapalat" w:cs="Aparajita"/>
          <w:lang w:val="hy-AM"/>
        </w:rPr>
        <w:t xml:space="preserve">     </w:t>
      </w:r>
      <w:r w:rsidR="00E53187" w:rsidRPr="006B1279">
        <w:rPr>
          <w:rFonts w:ascii="GHEA Grapalat" w:hAnsi="GHEA Grapalat" w:cs="Sylfaen"/>
          <w:lang w:val="hy-AM"/>
        </w:rPr>
        <w:t>Տաշիր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համայնքի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DA0B13">
        <w:rPr>
          <w:rFonts w:ascii="GHEA Grapalat" w:hAnsi="GHEA Grapalat" w:cs="Aparajita"/>
          <w:lang w:val="hy-AM"/>
        </w:rPr>
        <w:t>202</w:t>
      </w:r>
      <w:r w:rsidR="0040524E" w:rsidRPr="00DA0B13">
        <w:rPr>
          <w:rFonts w:ascii="GHEA Grapalat" w:hAnsi="GHEA Grapalat" w:cs="Aparajita"/>
          <w:lang w:val="hy-AM"/>
        </w:rPr>
        <w:t>4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Calibri" w:hAnsi="Calibri" w:cs="Calibri"/>
          <w:lang w:val="hy-AM"/>
        </w:rPr>
        <w:t> </w:t>
      </w:r>
      <w:r w:rsidRPr="006B1279">
        <w:rPr>
          <w:rFonts w:ascii="GHEA Grapalat" w:hAnsi="GHEA Grapalat" w:cs="Sylfaen"/>
          <w:lang w:val="hy-AM"/>
        </w:rPr>
        <w:t>թվականի</w:t>
      </w:r>
      <w:r w:rsidRPr="006B1279">
        <w:rPr>
          <w:rFonts w:ascii="Calibri" w:hAnsi="Calibri" w:cs="Calibri"/>
          <w:lang w:val="hy-AM"/>
        </w:rPr>
        <w:t> 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բյուջեի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հաստատման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որոշման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Calibri" w:hAnsi="Calibri" w:cs="Calibri"/>
          <w:lang w:val="hy-AM"/>
        </w:rPr>
        <w:t> </w:t>
      </w:r>
      <w:r w:rsidRPr="006B1279">
        <w:rPr>
          <w:rFonts w:ascii="GHEA Grapalat" w:hAnsi="GHEA Grapalat" w:cs="Sylfaen"/>
          <w:lang w:val="hy-AM"/>
        </w:rPr>
        <w:t>նախագիծը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մշակվել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է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Calibri" w:hAnsi="Calibri" w:cs="Calibri"/>
          <w:lang w:val="hy-AM"/>
        </w:rPr>
        <w:t> </w:t>
      </w:r>
      <w:r w:rsidRPr="006B1279">
        <w:rPr>
          <w:rFonts w:ascii="GHEA Grapalat" w:hAnsi="GHEA Grapalat" w:cs="Sylfaen"/>
          <w:lang w:val="hy-AM"/>
        </w:rPr>
        <w:t>հիմք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ընդունելով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="00F543D4" w:rsidRPr="006B1279">
        <w:rPr>
          <w:rFonts w:ascii="GHEA Grapalat" w:hAnsi="GHEA Grapalat" w:cs="Aparajita"/>
          <w:lang w:val="hy-AM"/>
        </w:rPr>
        <w:t xml:space="preserve"> </w:t>
      </w:r>
      <w:r w:rsidR="00F543D4" w:rsidRPr="006B1279">
        <w:rPr>
          <w:rFonts w:ascii="GHEA Grapalat" w:hAnsi="GHEA Grapalat" w:cs="Sylfaen"/>
          <w:lang w:val="hy-AM"/>
        </w:rPr>
        <w:t>Տաշիր</w:t>
      </w:r>
      <w:r w:rsidR="00F543D4"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համայնքի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="00013703" w:rsidRPr="006B1279">
        <w:rPr>
          <w:rFonts w:ascii="GHEA Grapalat" w:hAnsi="GHEA Grapalat" w:cs="Aparajita"/>
          <w:lang w:val="hy-AM"/>
        </w:rPr>
        <w:t xml:space="preserve">միջնաժամկետ ծախսային ծրագիրը  և 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առաջնորդվելով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Calibri" w:hAnsi="Calibri" w:cs="Calibri"/>
          <w:lang w:val="hy-AM"/>
        </w:rPr>
        <w:t> </w:t>
      </w:r>
      <w:r w:rsidRPr="006B1279">
        <w:rPr>
          <w:rFonts w:ascii="GHEA Grapalat" w:hAnsi="GHEA Grapalat" w:cs="GHEA Grapalat"/>
          <w:lang w:val="hy-AM"/>
        </w:rPr>
        <w:t>«</w:t>
      </w:r>
      <w:r w:rsidRPr="006B1279">
        <w:rPr>
          <w:rFonts w:ascii="GHEA Grapalat" w:hAnsi="GHEA Grapalat" w:cs="Sylfaen"/>
          <w:lang w:val="hy-AM"/>
        </w:rPr>
        <w:t>Տեղական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ինքնակառավարման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մասին</w:t>
      </w:r>
      <w:r w:rsidR="00F543D4"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օրենքի</w:t>
      </w:r>
      <w:r w:rsidRPr="006B1279">
        <w:rPr>
          <w:rFonts w:ascii="GHEA Grapalat" w:hAnsi="GHEA Grapalat" w:cs="Aparajita"/>
          <w:lang w:val="hy-AM"/>
        </w:rPr>
        <w:t xml:space="preserve"> 18-</w:t>
      </w:r>
      <w:r w:rsidRPr="006B1279">
        <w:rPr>
          <w:rFonts w:ascii="GHEA Grapalat" w:hAnsi="GHEA Grapalat" w:cs="Sylfaen"/>
          <w:lang w:val="hy-AM"/>
        </w:rPr>
        <w:t>րդ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հոդվածի</w:t>
      </w:r>
      <w:r w:rsidRPr="006B1279">
        <w:rPr>
          <w:rFonts w:ascii="GHEA Grapalat" w:hAnsi="GHEA Grapalat" w:cs="Aparajita"/>
          <w:lang w:val="hy-AM"/>
        </w:rPr>
        <w:t xml:space="preserve"> 1-</w:t>
      </w:r>
      <w:r w:rsidRPr="006B1279">
        <w:rPr>
          <w:rFonts w:ascii="GHEA Grapalat" w:hAnsi="GHEA Grapalat" w:cs="Sylfaen"/>
          <w:lang w:val="hy-AM"/>
        </w:rPr>
        <w:t>ին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մասի</w:t>
      </w:r>
      <w:r w:rsidRPr="006B1279">
        <w:rPr>
          <w:rFonts w:ascii="GHEA Grapalat" w:hAnsi="GHEA Grapalat" w:cs="Aparajita"/>
          <w:lang w:val="hy-AM"/>
        </w:rPr>
        <w:t xml:space="preserve"> 5-</w:t>
      </w:r>
      <w:r w:rsidRPr="006B1279">
        <w:rPr>
          <w:rFonts w:ascii="GHEA Grapalat" w:hAnsi="GHEA Grapalat" w:cs="Sylfaen"/>
          <w:lang w:val="hy-AM"/>
        </w:rPr>
        <w:t>րդ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կետի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և</w:t>
      </w:r>
      <w:r w:rsidRPr="006B1279">
        <w:rPr>
          <w:rFonts w:ascii="GHEA Grapalat" w:hAnsi="GHEA Grapalat" w:cs="Aparajita"/>
          <w:lang w:val="hy-AM"/>
        </w:rPr>
        <w:t xml:space="preserve"> «</w:t>
      </w:r>
      <w:r w:rsidRPr="006B1279">
        <w:rPr>
          <w:rFonts w:ascii="GHEA Grapalat" w:hAnsi="GHEA Grapalat" w:cs="Sylfaen"/>
          <w:lang w:val="hy-AM"/>
        </w:rPr>
        <w:t>Հայաստանի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Հանրապետության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բյուջետային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համակարգի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մասին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Calibri" w:hAnsi="Calibri" w:cs="Calibri"/>
          <w:lang w:val="hy-AM"/>
        </w:rPr>
        <w:t> </w:t>
      </w:r>
      <w:r w:rsidRPr="006B1279">
        <w:rPr>
          <w:rFonts w:ascii="GHEA Grapalat" w:hAnsi="GHEA Grapalat" w:cs="Sylfaen"/>
          <w:lang w:val="hy-AM"/>
        </w:rPr>
        <w:t>օրենքի</w:t>
      </w:r>
      <w:r w:rsidRPr="006B1279">
        <w:rPr>
          <w:rFonts w:ascii="GHEA Grapalat" w:hAnsi="GHEA Grapalat" w:cs="Aparajita"/>
          <w:lang w:val="hy-AM"/>
        </w:rPr>
        <w:t xml:space="preserve"> 32-</w:t>
      </w:r>
      <w:r w:rsidRPr="006B1279">
        <w:rPr>
          <w:rFonts w:ascii="GHEA Grapalat" w:hAnsi="GHEA Grapalat" w:cs="Sylfaen"/>
          <w:lang w:val="hy-AM"/>
        </w:rPr>
        <w:t>րդ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հոդվածի</w:t>
      </w:r>
      <w:r w:rsidRPr="006B1279">
        <w:rPr>
          <w:rFonts w:ascii="GHEA Grapalat" w:hAnsi="GHEA Grapalat" w:cs="Aparajita"/>
          <w:lang w:val="hy-AM"/>
        </w:rPr>
        <w:t>, 33-</w:t>
      </w:r>
      <w:r w:rsidRPr="006B1279">
        <w:rPr>
          <w:rFonts w:ascii="GHEA Grapalat" w:hAnsi="GHEA Grapalat" w:cs="Sylfaen"/>
          <w:lang w:val="hy-AM"/>
        </w:rPr>
        <w:t>րդ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հոդվածի</w:t>
      </w:r>
      <w:r w:rsidRPr="006B1279">
        <w:rPr>
          <w:rFonts w:ascii="GHEA Grapalat" w:hAnsi="GHEA Grapalat" w:cs="Aparajita"/>
          <w:lang w:val="hy-AM"/>
        </w:rPr>
        <w:t xml:space="preserve"> 3-</w:t>
      </w:r>
      <w:r w:rsidRPr="006B1279">
        <w:rPr>
          <w:rFonts w:ascii="GHEA Grapalat" w:hAnsi="GHEA Grapalat" w:cs="Sylfaen"/>
          <w:lang w:val="hy-AM"/>
        </w:rPr>
        <w:t>րդ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մասի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պահանջների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համապատասխան</w:t>
      </w:r>
      <w:r w:rsidRPr="006B1279">
        <w:rPr>
          <w:rFonts w:ascii="GHEA Grapalat" w:hAnsi="GHEA Grapalat" w:cs="Aparajita"/>
          <w:lang w:val="hy-AM"/>
        </w:rPr>
        <w:t xml:space="preserve">, </w:t>
      </w:r>
      <w:r w:rsidRPr="006B1279">
        <w:rPr>
          <w:rFonts w:ascii="GHEA Grapalat" w:hAnsi="GHEA Grapalat" w:cs="Sylfaen"/>
          <w:lang w:val="hy-AM"/>
        </w:rPr>
        <w:t>որի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ձևավորման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հիմքում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ընկած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են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խնայողականությունը</w:t>
      </w:r>
      <w:r w:rsidRPr="006B1279">
        <w:rPr>
          <w:rFonts w:ascii="GHEA Grapalat" w:hAnsi="GHEA Grapalat" w:cs="Aparajita"/>
          <w:lang w:val="hy-AM"/>
        </w:rPr>
        <w:t xml:space="preserve">, </w:t>
      </w:r>
      <w:r w:rsidRPr="006B1279">
        <w:rPr>
          <w:rFonts w:ascii="GHEA Grapalat" w:hAnsi="GHEA Grapalat" w:cs="Sylfaen"/>
          <w:lang w:val="hy-AM"/>
        </w:rPr>
        <w:t>հաշվեկշռվածությունը</w:t>
      </w:r>
      <w:r w:rsidRPr="006B1279">
        <w:rPr>
          <w:rFonts w:ascii="GHEA Grapalat" w:hAnsi="GHEA Grapalat" w:cs="Aparajita"/>
          <w:lang w:val="hy-AM"/>
        </w:rPr>
        <w:t xml:space="preserve">, </w:t>
      </w:r>
      <w:r w:rsidRPr="006B1279">
        <w:rPr>
          <w:rFonts w:ascii="GHEA Grapalat" w:hAnsi="GHEA Grapalat" w:cs="Sylfaen"/>
          <w:lang w:val="hy-AM"/>
        </w:rPr>
        <w:t>արդյունավետությունը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և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հստակությունը</w:t>
      </w:r>
      <w:r w:rsidRPr="006B1279">
        <w:rPr>
          <w:rFonts w:ascii="GHEA Grapalat" w:hAnsi="GHEA Grapalat" w:cs="Aparajita"/>
          <w:lang w:val="hy-AM"/>
        </w:rPr>
        <w:t>:</w:t>
      </w:r>
      <w:r w:rsidRPr="006B1279">
        <w:rPr>
          <w:rFonts w:ascii="Calibri" w:hAnsi="Calibri" w:cs="Calibri"/>
          <w:lang w:val="hy-AM"/>
        </w:rPr>
        <w:t>      </w:t>
      </w:r>
      <w:r w:rsidRPr="006B1279">
        <w:rPr>
          <w:rFonts w:ascii="GHEA Grapalat" w:hAnsi="GHEA Grapalat" w:cs="Aparajita"/>
          <w:lang w:val="hy-AM"/>
        </w:rPr>
        <w:br/>
      </w:r>
      <w:r w:rsidRPr="006B1279">
        <w:rPr>
          <w:rFonts w:ascii="GHEA Grapalat" w:hAnsi="GHEA Grapalat" w:cs="Sylfaen"/>
          <w:lang w:val="hy-AM"/>
        </w:rPr>
        <w:t>Համայնքի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բյուջեի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կառուցվածքը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տեղական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ինքնակառավարման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մարմինների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կողմից</w:t>
      </w:r>
      <w:r w:rsidRPr="006B1279">
        <w:rPr>
          <w:rFonts w:ascii="Calibri" w:hAnsi="Calibri" w:cs="Calibri"/>
          <w:lang w:val="hy-AM"/>
        </w:rPr>
        <w:t> 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իրականացվող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լիազորությունների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և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դրանց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համապատասխանության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ապահովման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անհրաժեշտությունից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ելնելով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բաժանվում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է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վարչական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և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ֆոնդային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մասերի</w:t>
      </w:r>
      <w:r w:rsidRPr="006B1279">
        <w:rPr>
          <w:rFonts w:ascii="GHEA Grapalat" w:hAnsi="GHEA Grapalat" w:cs="Aparajita"/>
          <w:lang w:val="hy-AM"/>
        </w:rPr>
        <w:t xml:space="preserve">: </w:t>
      </w:r>
      <w:r w:rsidRPr="006B1279">
        <w:rPr>
          <w:rFonts w:ascii="GHEA Grapalat" w:hAnsi="GHEA Grapalat" w:cs="Sylfaen"/>
          <w:lang w:val="hy-AM"/>
        </w:rPr>
        <w:t>Եկամտային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կանխատեսումներն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ու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ծրագրավորումները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իրականացվում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են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յուրաքանչյուր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մասերի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համար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առանձին</w:t>
      </w:r>
      <w:r w:rsidRPr="006B1279">
        <w:rPr>
          <w:rFonts w:ascii="GHEA Grapalat" w:hAnsi="GHEA Grapalat" w:cs="Aparajita"/>
          <w:lang w:val="hy-AM"/>
        </w:rPr>
        <w:t xml:space="preserve">: </w:t>
      </w:r>
      <w:r w:rsidRPr="006B1279">
        <w:rPr>
          <w:rFonts w:ascii="GHEA Grapalat" w:hAnsi="GHEA Grapalat" w:cs="Sylfaen"/>
          <w:lang w:val="hy-AM"/>
        </w:rPr>
        <w:t>Համայնքի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բյուջեի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պլանավորումն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իրականացվել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է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համեմատական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մեթոդով</w:t>
      </w:r>
      <w:r w:rsidRPr="006B1279">
        <w:rPr>
          <w:rFonts w:ascii="GHEA Grapalat" w:hAnsi="GHEA Grapalat" w:cs="Aparajita"/>
          <w:lang w:val="hy-AM"/>
        </w:rPr>
        <w:t xml:space="preserve">, </w:t>
      </w:r>
      <w:r w:rsidRPr="006B1279">
        <w:rPr>
          <w:rFonts w:ascii="GHEA Grapalat" w:hAnsi="GHEA Grapalat" w:cs="Sylfaen"/>
          <w:lang w:val="hy-AM"/>
        </w:rPr>
        <w:t>որի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ժամանակ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հիմնվել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ենք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վերջին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երեք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տարիների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ընթացքում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փաստացի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համայնքային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բյուջե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մուտքագրված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եկամուտների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հոսքի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և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առկա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բազաների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հիման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վրա</w:t>
      </w:r>
      <w:r w:rsidRPr="006B1279">
        <w:rPr>
          <w:rFonts w:ascii="GHEA Grapalat" w:hAnsi="GHEA Grapalat" w:cs="Aparajita"/>
          <w:lang w:val="hy-AM"/>
        </w:rPr>
        <w:t xml:space="preserve">: </w:t>
      </w:r>
      <w:r w:rsidRPr="006B1279">
        <w:rPr>
          <w:rFonts w:ascii="GHEA Grapalat" w:hAnsi="GHEA Grapalat" w:cs="Sylfaen"/>
          <w:lang w:val="hy-AM"/>
        </w:rPr>
        <w:t>Բյուջեն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պլանավորված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է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նպաստելու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համար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Calibri" w:hAnsi="Calibri" w:cs="Calibri"/>
          <w:lang w:val="hy-AM"/>
        </w:rPr>
        <w:t> </w:t>
      </w:r>
      <w:r w:rsidRPr="006B1279">
        <w:rPr>
          <w:rFonts w:ascii="GHEA Grapalat" w:hAnsi="GHEA Grapalat" w:cs="Sylfaen"/>
          <w:lang w:val="hy-AM"/>
        </w:rPr>
        <w:t>համայնքի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համաչափ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և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կայուն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զարգացմանը</w:t>
      </w:r>
      <w:r w:rsidRPr="006B1279">
        <w:rPr>
          <w:rFonts w:ascii="GHEA Grapalat" w:hAnsi="GHEA Grapalat" w:cs="Aparajita"/>
          <w:lang w:val="hy-AM"/>
        </w:rPr>
        <w:t xml:space="preserve">, </w:t>
      </w:r>
      <w:r w:rsidRPr="006B1279">
        <w:rPr>
          <w:rFonts w:ascii="GHEA Grapalat" w:hAnsi="GHEA Grapalat" w:cs="Sylfaen"/>
          <w:lang w:val="hy-AM"/>
        </w:rPr>
        <w:t>բարեկարգ</w:t>
      </w:r>
      <w:r w:rsidRPr="006B1279">
        <w:rPr>
          <w:rFonts w:ascii="GHEA Grapalat" w:hAnsi="GHEA Grapalat" w:cs="Aparajita"/>
          <w:lang w:val="hy-AM"/>
        </w:rPr>
        <w:t xml:space="preserve">, </w:t>
      </w:r>
      <w:r w:rsidRPr="006B1279">
        <w:rPr>
          <w:rFonts w:ascii="GHEA Grapalat" w:hAnsi="GHEA Grapalat" w:cs="Sylfaen"/>
          <w:lang w:val="hy-AM"/>
        </w:rPr>
        <w:t>հարմարավետ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և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մատչելի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միջավայրի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ձևավորման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շարունակականության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ապահովմանը</w:t>
      </w:r>
      <w:r w:rsidRPr="006B1279">
        <w:rPr>
          <w:rFonts w:ascii="GHEA Grapalat" w:hAnsi="GHEA Grapalat" w:cs="Aparajita"/>
          <w:lang w:val="hy-AM"/>
        </w:rPr>
        <w:t xml:space="preserve">, </w:t>
      </w:r>
      <w:r w:rsidRPr="006B1279">
        <w:rPr>
          <w:rFonts w:ascii="GHEA Grapalat" w:hAnsi="GHEA Grapalat" w:cs="Sylfaen"/>
          <w:lang w:val="hy-AM"/>
        </w:rPr>
        <w:t>համայնքային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ոչ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առևտրային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կազմակերպությունների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արդիականացմանը</w:t>
      </w:r>
      <w:r w:rsidRPr="006B1279">
        <w:rPr>
          <w:rFonts w:ascii="GHEA Grapalat" w:hAnsi="GHEA Grapalat" w:cs="Aparajita"/>
          <w:lang w:val="hy-AM"/>
        </w:rPr>
        <w:t xml:space="preserve">, </w:t>
      </w:r>
      <w:r w:rsidRPr="006B1279">
        <w:rPr>
          <w:rFonts w:ascii="GHEA Grapalat" w:hAnsi="GHEA Grapalat" w:cs="Sylfaen"/>
          <w:lang w:val="hy-AM"/>
        </w:rPr>
        <w:t>բնակչության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կենսական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շահերի</w:t>
      </w:r>
      <w:r w:rsidR="0061759A" w:rsidRPr="0061759A">
        <w:rPr>
          <w:rFonts w:ascii="Calibri" w:hAnsi="Calibri" w:cs="Aparajita"/>
          <w:lang w:val="hy-AM"/>
        </w:rPr>
        <w:t> </w:t>
      </w:r>
      <w:r w:rsidRPr="006B1279">
        <w:rPr>
          <w:rFonts w:ascii="GHEA Grapalat" w:hAnsi="GHEA Grapalat" w:cs="Sylfaen"/>
          <w:lang w:val="hy-AM"/>
        </w:rPr>
        <w:t>ապահովմանը։</w:t>
      </w:r>
      <w:r w:rsidRPr="006B1279">
        <w:rPr>
          <w:rFonts w:ascii="Calibri" w:hAnsi="Calibri" w:cs="Calibri"/>
          <w:lang w:val="hy-AM"/>
        </w:rPr>
        <w:t>        </w:t>
      </w:r>
      <w:r w:rsidRPr="006B1279">
        <w:rPr>
          <w:rFonts w:ascii="GHEA Grapalat" w:hAnsi="GHEA Grapalat" w:cs="Aparajita"/>
          <w:lang w:val="hy-AM"/>
        </w:rPr>
        <w:br/>
      </w:r>
      <w:r w:rsidRPr="006B1279">
        <w:rPr>
          <w:rFonts w:ascii="Calibri" w:hAnsi="Calibri" w:cs="Calibri"/>
          <w:lang w:val="hy-AM"/>
        </w:rPr>
        <w:t>   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="00E53187" w:rsidRPr="006B1279">
        <w:rPr>
          <w:rFonts w:ascii="GHEA Grapalat" w:hAnsi="GHEA Grapalat" w:cs="Sylfaen"/>
          <w:lang w:val="hy-AM"/>
        </w:rPr>
        <w:t>Տաշիր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համայնքի</w:t>
      </w:r>
      <w:r w:rsidRPr="006B1279">
        <w:rPr>
          <w:rFonts w:ascii="GHEA Grapalat" w:hAnsi="GHEA Grapalat" w:cs="Aparajita"/>
          <w:lang w:val="hy-AM"/>
        </w:rPr>
        <w:t xml:space="preserve"> 202</w:t>
      </w:r>
      <w:r w:rsidR="001F0C89" w:rsidRPr="001F0C89">
        <w:rPr>
          <w:rFonts w:ascii="GHEA Grapalat" w:hAnsi="GHEA Grapalat" w:cs="Aparajita"/>
          <w:lang w:val="hy-AM"/>
        </w:rPr>
        <w:t>4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թվականի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բյուջեի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նախագծում</w:t>
      </w:r>
      <w:r w:rsidRPr="006B1279">
        <w:rPr>
          <w:rFonts w:ascii="GHEA Grapalat" w:hAnsi="GHEA Grapalat" w:cs="Aparajita"/>
          <w:lang w:val="hy-AM"/>
        </w:rPr>
        <w:t xml:space="preserve"> (</w:t>
      </w:r>
      <w:r w:rsidRPr="006B1279">
        <w:rPr>
          <w:rFonts w:ascii="GHEA Grapalat" w:hAnsi="GHEA Grapalat" w:cs="Sylfaen"/>
          <w:lang w:val="hy-AM"/>
        </w:rPr>
        <w:t>այսուհետ՝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նախագիծ</w:t>
      </w:r>
      <w:r w:rsidRPr="006B1279">
        <w:rPr>
          <w:rFonts w:ascii="GHEA Grapalat" w:hAnsi="GHEA Grapalat" w:cs="Aparajita"/>
          <w:lang w:val="hy-AM"/>
        </w:rPr>
        <w:t>)</w:t>
      </w:r>
      <w:r w:rsidRPr="006B1279">
        <w:rPr>
          <w:rFonts w:ascii="Calibri" w:hAnsi="Calibri" w:cs="Calibri"/>
          <w:lang w:val="hy-AM"/>
        </w:rPr>
        <w:t>    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եկամուտների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և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ծախսերի</w:t>
      </w:r>
      <w:r w:rsidRPr="006B1279">
        <w:rPr>
          <w:rFonts w:ascii="Calibri" w:hAnsi="Calibri" w:cs="Calibri"/>
          <w:lang w:val="hy-AM"/>
        </w:rPr>
        <w:t> 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ընդհանուր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գումարը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ծրագրվել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է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Calibri" w:hAnsi="Calibri" w:cs="Calibri"/>
          <w:lang w:val="hy-AM"/>
        </w:rPr>
        <w:t> </w:t>
      </w:r>
      <w:r w:rsidR="001F0C89" w:rsidRPr="001F0C89">
        <w:rPr>
          <w:rFonts w:ascii="GHEA Grapalat" w:hAnsi="GHEA Grapalat" w:cs="Aparajita"/>
          <w:lang w:val="hy-AM"/>
        </w:rPr>
        <w:t>3</w:t>
      </w:r>
      <w:r w:rsidR="00AF5E69" w:rsidRPr="00AF5E69">
        <w:rPr>
          <w:rFonts w:ascii="GHEA Grapalat" w:hAnsi="GHEA Grapalat" w:cs="Aparajita"/>
          <w:lang w:val="hy-AM"/>
        </w:rPr>
        <w:t>869</w:t>
      </w:r>
      <w:r w:rsidR="001F0C89" w:rsidRPr="001F0C89">
        <w:rPr>
          <w:rFonts w:ascii="GHEA Grapalat" w:hAnsi="GHEA Grapalat" w:cs="Aparajita"/>
          <w:lang w:val="hy-AM"/>
        </w:rPr>
        <w:t>547.6</w:t>
      </w:r>
      <w:r w:rsidR="00634DCA" w:rsidRPr="00634DCA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հազար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դրամ</w:t>
      </w:r>
      <w:r w:rsidR="00E32EFA" w:rsidRPr="006B1279">
        <w:rPr>
          <w:rFonts w:ascii="GHEA Grapalat" w:hAnsi="GHEA Grapalat" w:cs="Aparajita"/>
          <w:lang w:val="hy-AM"/>
        </w:rPr>
        <w:t xml:space="preserve"> և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դեֆիցիտը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Calibri" w:hAnsi="Calibri" w:cs="Calibri"/>
          <w:lang w:val="hy-AM"/>
        </w:rPr>
        <w:t> </w:t>
      </w:r>
      <w:r w:rsidRPr="006B1279">
        <w:rPr>
          <w:rFonts w:ascii="GHEA Grapalat" w:hAnsi="GHEA Grapalat" w:cs="Aparajita"/>
          <w:lang w:val="hy-AM"/>
        </w:rPr>
        <w:t>(</w:t>
      </w:r>
      <w:r w:rsidRPr="006B1279">
        <w:rPr>
          <w:rFonts w:ascii="GHEA Grapalat" w:hAnsi="GHEA Grapalat" w:cs="Sylfaen"/>
          <w:lang w:val="hy-AM"/>
        </w:rPr>
        <w:t>պակասուրդը</w:t>
      </w:r>
      <w:r w:rsidRPr="006B1279">
        <w:rPr>
          <w:rFonts w:ascii="GHEA Grapalat" w:hAnsi="GHEA Grapalat" w:cs="Aparajita"/>
          <w:lang w:val="hy-AM"/>
        </w:rPr>
        <w:t xml:space="preserve">) </w:t>
      </w:r>
      <w:r w:rsidRPr="006B1279">
        <w:rPr>
          <w:rFonts w:ascii="GHEA Grapalat" w:hAnsi="GHEA Grapalat" w:cs="Sylfaen"/>
          <w:lang w:val="hy-AM"/>
        </w:rPr>
        <w:t>՝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="001F0C89" w:rsidRPr="001F0C89">
        <w:rPr>
          <w:rFonts w:ascii="GHEA Grapalat" w:hAnsi="GHEA Grapalat" w:cs="Aparajita"/>
          <w:lang w:val="hy-AM"/>
        </w:rPr>
        <w:t>782245.0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հազար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դրամ</w:t>
      </w:r>
      <w:r w:rsidRPr="006B1279">
        <w:rPr>
          <w:rFonts w:ascii="GHEA Grapalat" w:hAnsi="GHEA Grapalat" w:cs="Aparajita"/>
          <w:lang w:val="hy-AM"/>
        </w:rPr>
        <w:t>:</w:t>
      </w:r>
      <w:r w:rsidRPr="006B1279">
        <w:rPr>
          <w:rFonts w:ascii="Calibri" w:hAnsi="Calibri" w:cs="Calibri"/>
          <w:lang w:val="hy-AM"/>
        </w:rPr>
        <w:t>        </w:t>
      </w:r>
    </w:p>
    <w:p w14:paraId="54953C23" w14:textId="77777777" w:rsidR="006B1279" w:rsidRPr="006B1279" w:rsidRDefault="006B1279" w:rsidP="00966B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73F8E589" w14:textId="77777777" w:rsidR="006B1279" w:rsidRPr="006B1279" w:rsidRDefault="006B1279" w:rsidP="006B1279">
      <w:pPr>
        <w:pStyle w:val="2"/>
        <w:numPr>
          <w:ilvl w:val="0"/>
          <w:numId w:val="3"/>
        </w:numPr>
        <w:tabs>
          <w:tab w:val="left" w:pos="360"/>
        </w:tabs>
        <w:ind w:left="0" w:firstLine="0"/>
        <w:rPr>
          <w:rFonts w:ascii="GHEA Grapalat" w:hAnsi="GHEA Grapalat" w:cs="Sylfaen"/>
          <w:b/>
          <w:szCs w:val="24"/>
          <w:lang w:val="hy-AM"/>
        </w:rPr>
      </w:pPr>
      <w:bookmarkStart w:id="1" w:name="_Toc501660024"/>
      <w:r w:rsidRPr="006B1279">
        <w:rPr>
          <w:rFonts w:ascii="GHEA Grapalat" w:hAnsi="GHEA Grapalat" w:cs="Sylfaen"/>
          <w:b/>
          <w:szCs w:val="24"/>
          <w:lang w:val="hy-AM"/>
        </w:rPr>
        <w:t>ՀԱՄԱՅՆՔԻ ԲՅՈՒՋԵԻ ԵԿԱՄՈՒՏՆԵՐԻ, ԾԱԽՍԵՐԻ ԵՎ ՀԱՎԵԼՈՒՐԴԻ ԿԱՄ ԴԵՖԻՑԻՏԻ (ՊԱԿԱՍՈՒՐԴԻ) ՀԻՄՆԱՎՈՐՈՒՄԸ</w:t>
      </w:r>
      <w:bookmarkEnd w:id="1"/>
      <w:r w:rsidRPr="006B1279">
        <w:rPr>
          <w:rFonts w:ascii="GHEA Grapalat" w:hAnsi="GHEA Grapalat" w:cs="Sylfaen"/>
          <w:b/>
          <w:szCs w:val="24"/>
          <w:lang w:val="hy-AM"/>
        </w:rPr>
        <w:t xml:space="preserve"> </w:t>
      </w:r>
    </w:p>
    <w:p w14:paraId="2E8AA617" w14:textId="20C2E97D" w:rsidR="006B1279" w:rsidRDefault="0029379E" w:rsidP="00966B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Aparajita"/>
          <w:lang w:val="hy-AM"/>
        </w:rPr>
      </w:pPr>
      <w:r w:rsidRPr="006B1279">
        <w:rPr>
          <w:rFonts w:ascii="GHEA Grapalat" w:hAnsi="GHEA Grapalat" w:cs="Aparajita"/>
          <w:lang w:val="hy-AM"/>
        </w:rPr>
        <w:br/>
      </w:r>
      <w:r w:rsidRPr="006620F2">
        <w:rPr>
          <w:rStyle w:val="a4"/>
          <w:rFonts w:ascii="Calibri" w:hAnsi="Calibri" w:cs="Calibri"/>
          <w:bdr w:val="none" w:sz="0" w:space="0" w:color="auto" w:frame="1"/>
          <w:lang w:val="hy-AM"/>
        </w:rPr>
        <w:t>  </w:t>
      </w:r>
      <w:r w:rsidR="005B35DA" w:rsidRPr="006620F2">
        <w:rPr>
          <w:rStyle w:val="a4"/>
          <w:rFonts w:ascii="GHEA Grapalat" w:hAnsi="GHEA Grapalat" w:cs="Aparajita"/>
          <w:bdr w:val="none" w:sz="0" w:space="0" w:color="auto" w:frame="1"/>
          <w:lang w:val="hy-AM"/>
        </w:rPr>
        <w:t>1.</w:t>
      </w:r>
      <w:r w:rsidRPr="006620F2">
        <w:rPr>
          <w:rStyle w:val="a4"/>
          <w:rFonts w:ascii="GHEA Grapalat" w:hAnsi="GHEA Grapalat" w:cs="Sylfaen"/>
          <w:bdr w:val="none" w:sz="0" w:space="0" w:color="auto" w:frame="1"/>
          <w:lang w:val="hy-AM"/>
        </w:rPr>
        <w:t>Բյուջեի</w:t>
      </w:r>
      <w:r w:rsidR="006B1279" w:rsidRPr="006620F2">
        <w:rPr>
          <w:rStyle w:val="a4"/>
          <w:rFonts w:ascii="GHEA Grapalat" w:hAnsi="GHEA Grapalat" w:cs="Aparajita"/>
          <w:bdr w:val="none" w:sz="0" w:space="0" w:color="auto" w:frame="1"/>
          <w:lang w:val="hy-AM"/>
        </w:rPr>
        <w:t> </w:t>
      </w:r>
      <w:r w:rsidRPr="006620F2">
        <w:rPr>
          <w:rStyle w:val="a4"/>
          <w:rFonts w:ascii="GHEA Grapalat" w:hAnsi="GHEA Grapalat" w:cs="Sylfaen"/>
          <w:bdr w:val="none" w:sz="0" w:space="0" w:color="auto" w:frame="1"/>
          <w:lang w:val="hy-AM"/>
        </w:rPr>
        <w:t>եկամուտների</w:t>
      </w:r>
      <w:r w:rsidR="006B1279" w:rsidRPr="006620F2">
        <w:rPr>
          <w:rStyle w:val="a4"/>
          <w:rFonts w:ascii="GHEA Grapalat" w:hAnsi="GHEA Grapalat" w:cs="Aparajita"/>
          <w:bdr w:val="none" w:sz="0" w:space="0" w:color="auto" w:frame="1"/>
          <w:lang w:val="hy-AM"/>
        </w:rPr>
        <w:t> </w:t>
      </w:r>
      <w:r w:rsidRPr="006620F2">
        <w:rPr>
          <w:rStyle w:val="a4"/>
          <w:rFonts w:ascii="GHEA Grapalat" w:hAnsi="GHEA Grapalat" w:cs="Sylfaen"/>
          <w:bdr w:val="none" w:sz="0" w:space="0" w:color="auto" w:frame="1"/>
          <w:lang w:val="hy-AM"/>
        </w:rPr>
        <w:t>կանխատեսում</w:t>
      </w:r>
      <w:r w:rsidRPr="006620F2">
        <w:rPr>
          <w:rStyle w:val="a4"/>
          <w:rFonts w:ascii="Calibri" w:hAnsi="Calibri" w:cs="Calibri"/>
          <w:bdr w:val="none" w:sz="0" w:space="0" w:color="auto" w:frame="1"/>
          <w:lang w:val="hy-AM"/>
        </w:rPr>
        <w:t>   </w:t>
      </w:r>
      <w:r w:rsidRPr="006B1279">
        <w:rPr>
          <w:rFonts w:ascii="GHEA Grapalat" w:hAnsi="GHEA Grapalat" w:cs="Aparajita"/>
          <w:color w:val="4B5C6A"/>
          <w:bdr w:val="none" w:sz="0" w:space="0" w:color="auto" w:frame="1"/>
          <w:lang w:val="hy-AM"/>
        </w:rPr>
        <w:br/>
      </w:r>
      <w:r w:rsidR="009E08C0" w:rsidRPr="006B1279">
        <w:rPr>
          <w:rFonts w:ascii="GHEA Grapalat" w:hAnsi="GHEA Grapalat" w:cs="Aparajita"/>
          <w:lang w:val="hy-AM"/>
        </w:rPr>
        <w:t xml:space="preserve">      </w:t>
      </w:r>
    </w:p>
    <w:p w14:paraId="18129ACC" w14:textId="7361D161" w:rsidR="00AB21F4" w:rsidRPr="006B1279" w:rsidRDefault="009E08C0" w:rsidP="00966B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Aparajita"/>
          <w:lang w:val="hy-AM"/>
        </w:rPr>
      </w:pPr>
      <w:r w:rsidRPr="006B1279">
        <w:rPr>
          <w:rFonts w:ascii="GHEA Grapalat" w:hAnsi="GHEA Grapalat" w:cs="Aparajita"/>
          <w:lang w:val="hy-AM"/>
        </w:rPr>
        <w:t xml:space="preserve">  </w:t>
      </w:r>
      <w:r w:rsidR="00096A95" w:rsidRPr="006B1279">
        <w:rPr>
          <w:rFonts w:ascii="GHEA Grapalat" w:hAnsi="GHEA Grapalat" w:cs="Sylfaen"/>
          <w:lang w:val="hy-AM"/>
        </w:rPr>
        <w:t>Տաշիր</w:t>
      </w:r>
      <w:r w:rsidR="0029379E" w:rsidRPr="006B1279">
        <w:rPr>
          <w:rFonts w:ascii="GHEA Grapalat" w:hAnsi="GHEA Grapalat" w:cs="Aparajita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համայնքի</w:t>
      </w:r>
      <w:r w:rsidR="0029379E" w:rsidRPr="006B1279">
        <w:rPr>
          <w:rFonts w:ascii="GHEA Grapalat" w:hAnsi="GHEA Grapalat" w:cs="Aparajita"/>
          <w:lang w:val="hy-AM"/>
        </w:rPr>
        <w:t xml:space="preserve"> 202</w:t>
      </w:r>
      <w:r w:rsidR="00AA4C70" w:rsidRPr="00AA4C70">
        <w:rPr>
          <w:rFonts w:ascii="GHEA Grapalat" w:hAnsi="GHEA Grapalat" w:cs="Aparajita"/>
          <w:lang w:val="hy-AM"/>
        </w:rPr>
        <w:t>4</w:t>
      </w:r>
      <w:r w:rsidR="0029379E" w:rsidRPr="006B1279">
        <w:rPr>
          <w:rFonts w:ascii="GHEA Grapalat" w:hAnsi="GHEA Grapalat" w:cs="Aparajita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թվականի</w:t>
      </w:r>
      <w:r w:rsidR="0029379E" w:rsidRPr="006B1279">
        <w:rPr>
          <w:rFonts w:ascii="GHEA Grapalat" w:hAnsi="GHEA Grapalat" w:cs="Aparajita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բյուջեի</w:t>
      </w:r>
      <w:r w:rsidR="0029379E" w:rsidRPr="006B1279">
        <w:rPr>
          <w:rFonts w:ascii="GHEA Grapalat" w:hAnsi="GHEA Grapalat" w:cs="Aparajita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վարչական</w:t>
      </w:r>
      <w:r w:rsidR="0029379E" w:rsidRPr="006B1279">
        <w:rPr>
          <w:rFonts w:ascii="GHEA Grapalat" w:hAnsi="GHEA Grapalat" w:cs="Aparajita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մասի</w:t>
      </w:r>
      <w:r w:rsidR="0029379E" w:rsidRPr="006B1279">
        <w:rPr>
          <w:rFonts w:ascii="Calibri" w:hAnsi="Calibri" w:cs="Calibri"/>
          <w:lang w:val="hy-AM"/>
        </w:rPr>
        <w:t> </w:t>
      </w:r>
      <w:r w:rsidR="0029379E" w:rsidRPr="006B1279">
        <w:rPr>
          <w:rFonts w:ascii="GHEA Grapalat" w:hAnsi="GHEA Grapalat" w:cs="Aparajita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կանխատեսված</w:t>
      </w:r>
      <w:r w:rsidR="0029379E" w:rsidRPr="006B1279">
        <w:rPr>
          <w:rFonts w:ascii="GHEA Grapalat" w:hAnsi="GHEA Grapalat" w:cs="Aparajita"/>
          <w:lang w:val="hy-AM"/>
        </w:rPr>
        <w:t xml:space="preserve"> </w:t>
      </w:r>
      <w:r w:rsidR="0029379E" w:rsidRPr="006B1279">
        <w:rPr>
          <w:rFonts w:ascii="Calibri" w:hAnsi="Calibri" w:cs="Calibri"/>
          <w:lang w:val="hy-AM"/>
        </w:rPr>
        <w:t> </w:t>
      </w:r>
      <w:r w:rsidR="0029379E" w:rsidRPr="006B1279">
        <w:rPr>
          <w:rFonts w:ascii="GHEA Grapalat" w:hAnsi="GHEA Grapalat" w:cs="Sylfaen"/>
          <w:lang w:val="hy-AM"/>
        </w:rPr>
        <w:t>եկամուտների</w:t>
      </w:r>
      <w:r w:rsidR="0029379E" w:rsidRPr="006B1279">
        <w:rPr>
          <w:rFonts w:ascii="GHEA Grapalat" w:hAnsi="GHEA Grapalat" w:cs="Aparajita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ընդհանուր</w:t>
      </w:r>
      <w:r w:rsidR="0029379E" w:rsidRPr="006B1279">
        <w:rPr>
          <w:rFonts w:ascii="GHEA Grapalat" w:hAnsi="GHEA Grapalat" w:cs="Aparajita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գումարը</w:t>
      </w:r>
      <w:r w:rsidR="0029379E" w:rsidRPr="006B1279">
        <w:rPr>
          <w:rFonts w:ascii="GHEA Grapalat" w:hAnsi="GHEA Grapalat" w:cs="Aparajita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ծրագրվել</w:t>
      </w:r>
      <w:r w:rsidR="0029379E" w:rsidRPr="006B1279">
        <w:rPr>
          <w:rFonts w:ascii="GHEA Grapalat" w:hAnsi="GHEA Grapalat" w:cs="Aparajita"/>
          <w:lang w:val="hy-AM"/>
        </w:rPr>
        <w:t xml:space="preserve"> </w:t>
      </w:r>
      <w:r w:rsidR="0029379E" w:rsidRPr="006B1279">
        <w:rPr>
          <w:rFonts w:ascii="Calibri" w:hAnsi="Calibri" w:cs="Calibri"/>
          <w:lang w:val="hy-AM"/>
        </w:rPr>
        <w:t>  </w:t>
      </w:r>
      <w:r w:rsidR="0029379E" w:rsidRPr="006B1279">
        <w:rPr>
          <w:rFonts w:ascii="GHEA Grapalat" w:hAnsi="GHEA Grapalat" w:cs="Sylfaen"/>
          <w:lang w:val="hy-AM"/>
        </w:rPr>
        <w:t>է</w:t>
      </w:r>
      <w:r w:rsidR="0029379E" w:rsidRPr="006B1279">
        <w:rPr>
          <w:rFonts w:ascii="GHEA Grapalat" w:hAnsi="GHEA Grapalat" w:cs="Aparajita"/>
          <w:lang w:val="hy-AM"/>
        </w:rPr>
        <w:t xml:space="preserve"> </w:t>
      </w:r>
      <w:r w:rsidR="00AA4C70" w:rsidRPr="00AA4C70">
        <w:rPr>
          <w:rFonts w:ascii="GHEA Grapalat" w:hAnsi="GHEA Grapalat" w:cs="Aparajita"/>
          <w:lang w:val="hy-AM"/>
        </w:rPr>
        <w:t>16</w:t>
      </w:r>
      <w:r w:rsidR="00AF5E69" w:rsidRPr="00AF5E69">
        <w:rPr>
          <w:rFonts w:ascii="GHEA Grapalat" w:hAnsi="GHEA Grapalat" w:cs="Aparajita"/>
          <w:lang w:val="hy-AM"/>
        </w:rPr>
        <w:t>4</w:t>
      </w:r>
      <w:r w:rsidR="00AA4C70" w:rsidRPr="00AA4C70">
        <w:rPr>
          <w:rFonts w:ascii="GHEA Grapalat" w:hAnsi="GHEA Grapalat" w:cs="Aparajita"/>
          <w:lang w:val="hy-AM"/>
        </w:rPr>
        <w:t>3742.6</w:t>
      </w:r>
      <w:r w:rsidR="0029379E" w:rsidRPr="006B1279">
        <w:rPr>
          <w:rFonts w:ascii="GHEA Grapalat" w:hAnsi="GHEA Grapalat" w:cs="Aparajita"/>
          <w:lang w:val="hy-AM"/>
        </w:rPr>
        <w:t xml:space="preserve"> </w:t>
      </w:r>
      <w:r w:rsidR="0029379E" w:rsidRPr="006B1279">
        <w:rPr>
          <w:rFonts w:ascii="Calibri" w:hAnsi="Calibri" w:cs="Calibri"/>
          <w:lang w:val="hy-AM"/>
        </w:rPr>
        <w:t> </w:t>
      </w:r>
      <w:r w:rsidR="0029379E" w:rsidRPr="006B1279">
        <w:rPr>
          <w:rFonts w:ascii="GHEA Grapalat" w:hAnsi="GHEA Grapalat" w:cs="Sylfaen"/>
          <w:lang w:val="hy-AM"/>
        </w:rPr>
        <w:t>հազար</w:t>
      </w:r>
      <w:r w:rsidR="0029379E" w:rsidRPr="006B1279">
        <w:rPr>
          <w:rFonts w:ascii="GHEA Grapalat" w:hAnsi="GHEA Grapalat" w:cs="Aparajita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դրամ</w:t>
      </w:r>
      <w:r w:rsidR="0029379E" w:rsidRPr="006B1279">
        <w:rPr>
          <w:rFonts w:ascii="GHEA Grapalat" w:hAnsi="GHEA Grapalat" w:cs="Aparajita"/>
          <w:lang w:val="hy-AM"/>
        </w:rPr>
        <w:t xml:space="preserve">, </w:t>
      </w:r>
      <w:r w:rsidR="00345858" w:rsidRPr="006B1279">
        <w:rPr>
          <w:rFonts w:ascii="GHEA Grapalat" w:hAnsi="GHEA Grapalat" w:cs="Aparajita"/>
          <w:lang w:val="hy-AM"/>
        </w:rPr>
        <w:t>ավել է</w:t>
      </w:r>
      <w:r w:rsidR="0029379E" w:rsidRPr="006B1279">
        <w:rPr>
          <w:rFonts w:ascii="GHEA Grapalat" w:hAnsi="GHEA Grapalat" w:cs="Aparajita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նախորդ</w:t>
      </w:r>
      <w:r w:rsidR="0029379E" w:rsidRPr="006B1279">
        <w:rPr>
          <w:rFonts w:ascii="GHEA Grapalat" w:hAnsi="GHEA Grapalat" w:cs="Aparajita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տարվա</w:t>
      </w:r>
      <w:r w:rsidR="0029379E" w:rsidRPr="006B1279">
        <w:rPr>
          <w:rFonts w:ascii="GHEA Grapalat" w:hAnsi="GHEA Grapalat" w:cs="Aparajita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պլանավորված</w:t>
      </w:r>
      <w:r w:rsidR="0029379E" w:rsidRPr="006B1279">
        <w:rPr>
          <w:rFonts w:ascii="GHEA Grapalat" w:hAnsi="GHEA Grapalat" w:cs="Aparajita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բյուջե</w:t>
      </w:r>
      <w:r w:rsidR="00AB21F4" w:rsidRPr="006B1279">
        <w:rPr>
          <w:rFonts w:ascii="GHEA Grapalat" w:hAnsi="GHEA Grapalat" w:cs="Sylfaen"/>
          <w:lang w:val="hy-AM"/>
        </w:rPr>
        <w:t xml:space="preserve">ից </w:t>
      </w:r>
      <w:r w:rsidR="0029379E" w:rsidRPr="006B1279">
        <w:rPr>
          <w:rFonts w:ascii="GHEA Grapalat" w:hAnsi="GHEA Grapalat" w:cs="Aparajita"/>
          <w:lang w:val="hy-AM"/>
        </w:rPr>
        <w:t xml:space="preserve"> </w:t>
      </w:r>
      <w:r w:rsidR="00345858" w:rsidRPr="009C43C9">
        <w:rPr>
          <w:rFonts w:ascii="GHEA Grapalat" w:hAnsi="GHEA Grapalat" w:cs="Aparajita"/>
          <w:lang w:val="hy-AM"/>
        </w:rPr>
        <w:t>3</w:t>
      </w:r>
      <w:r w:rsidR="00AF5E69" w:rsidRPr="00AF5E69">
        <w:rPr>
          <w:rFonts w:ascii="GHEA Grapalat" w:hAnsi="GHEA Grapalat" w:cs="Aparajita"/>
          <w:lang w:val="hy-AM"/>
        </w:rPr>
        <w:t>0</w:t>
      </w:r>
      <w:r w:rsidR="00AB21F4" w:rsidRPr="009C43C9">
        <w:rPr>
          <w:rFonts w:ascii="GHEA Grapalat" w:hAnsi="GHEA Grapalat" w:cs="Calibri"/>
          <w:lang w:val="hy-AM"/>
        </w:rPr>
        <w:t>.</w:t>
      </w:r>
      <w:r w:rsidR="00AF5E69" w:rsidRPr="00AF5E69">
        <w:rPr>
          <w:rFonts w:ascii="GHEA Grapalat" w:hAnsi="GHEA Grapalat" w:cs="Calibri"/>
          <w:lang w:val="hy-AM"/>
        </w:rPr>
        <w:t>6</w:t>
      </w:r>
      <w:r w:rsidR="0029379E" w:rsidRPr="009C43C9">
        <w:rPr>
          <w:rFonts w:ascii="GHEA Grapalat" w:hAnsi="GHEA Grapalat" w:cs="Aparajita"/>
          <w:lang w:val="hy-AM"/>
        </w:rPr>
        <w:t xml:space="preserve"> </w:t>
      </w:r>
      <w:r w:rsidR="0029379E" w:rsidRPr="006B1279">
        <w:rPr>
          <w:rFonts w:ascii="GHEA Grapalat" w:hAnsi="GHEA Grapalat" w:cs="Aparajita"/>
          <w:lang w:val="hy-AM"/>
        </w:rPr>
        <w:t>%-</w:t>
      </w:r>
      <w:r w:rsidR="0029379E" w:rsidRPr="006B1279">
        <w:rPr>
          <w:rFonts w:ascii="GHEA Grapalat" w:hAnsi="GHEA Grapalat" w:cs="Sylfaen"/>
          <w:lang w:val="hy-AM"/>
        </w:rPr>
        <w:t>ով</w:t>
      </w:r>
      <w:r w:rsidR="0029379E" w:rsidRPr="006B1279">
        <w:rPr>
          <w:rFonts w:ascii="GHEA Grapalat" w:hAnsi="GHEA Grapalat" w:cs="Aparajita"/>
          <w:lang w:val="hy-AM"/>
        </w:rPr>
        <w:t xml:space="preserve">, </w:t>
      </w:r>
      <w:r w:rsidR="00AB21F4" w:rsidRPr="006B1279">
        <w:rPr>
          <w:rFonts w:ascii="GHEA Grapalat" w:hAnsi="GHEA Grapalat" w:cs="Aparajita"/>
          <w:lang w:val="hy-AM"/>
        </w:rPr>
        <w:t xml:space="preserve"> կամ </w:t>
      </w:r>
      <w:r w:rsidR="00AF5E69" w:rsidRPr="00AF5E69">
        <w:rPr>
          <w:rFonts w:ascii="GHEA Grapalat" w:hAnsi="GHEA Grapalat" w:cs="Aparajita"/>
          <w:lang w:val="hy-AM"/>
        </w:rPr>
        <w:t>38</w:t>
      </w:r>
      <w:r w:rsidR="00AA4C70" w:rsidRPr="00AA4C70">
        <w:rPr>
          <w:rFonts w:ascii="GHEA Grapalat" w:hAnsi="GHEA Grapalat" w:cs="Aparajita"/>
          <w:lang w:val="hy-AM"/>
        </w:rPr>
        <w:t>5017.3</w:t>
      </w:r>
      <w:r w:rsidR="00AB21F4" w:rsidRPr="006B1279">
        <w:rPr>
          <w:rFonts w:ascii="GHEA Grapalat" w:hAnsi="GHEA Grapalat" w:cs="Aparajita"/>
          <w:lang w:val="hy-AM"/>
        </w:rPr>
        <w:t xml:space="preserve"> հազ.դրամով</w:t>
      </w:r>
      <w:r w:rsidR="000903A7" w:rsidRPr="006B1279">
        <w:rPr>
          <w:rFonts w:ascii="GHEA Grapalat" w:hAnsi="GHEA Grapalat" w:cs="Aparajita"/>
          <w:lang w:val="hy-AM"/>
        </w:rPr>
        <w:t xml:space="preserve"> և</w:t>
      </w:r>
      <w:r w:rsidR="00AB21F4" w:rsidRPr="006B1279">
        <w:rPr>
          <w:rFonts w:ascii="GHEA Grapalat" w:hAnsi="GHEA Grapalat" w:cs="Aparajita"/>
          <w:lang w:val="hy-AM"/>
        </w:rPr>
        <w:t xml:space="preserve"> 202</w:t>
      </w:r>
      <w:r w:rsidR="00C52B85" w:rsidRPr="00C52B85">
        <w:rPr>
          <w:rFonts w:ascii="GHEA Grapalat" w:hAnsi="GHEA Grapalat" w:cs="Aparajita"/>
          <w:lang w:val="hy-AM"/>
        </w:rPr>
        <w:t>2</w:t>
      </w:r>
      <w:r w:rsidR="00AB21F4" w:rsidRPr="006B1279">
        <w:rPr>
          <w:rFonts w:ascii="GHEA Grapalat" w:hAnsi="GHEA Grapalat" w:cs="Aparajita"/>
          <w:lang w:val="hy-AM"/>
        </w:rPr>
        <w:t xml:space="preserve"> թ</w:t>
      </w:r>
      <w:r w:rsidR="006B1279" w:rsidRPr="006B1279">
        <w:rPr>
          <w:rFonts w:ascii="GHEA Grapalat" w:hAnsi="GHEA Grapalat" w:cs="Aparajita"/>
          <w:lang w:val="hy-AM"/>
        </w:rPr>
        <w:t>վականի</w:t>
      </w:r>
      <w:r w:rsidR="00AB21F4" w:rsidRPr="006B1279">
        <w:rPr>
          <w:rFonts w:ascii="GHEA Grapalat" w:hAnsi="GHEA Grapalat" w:cs="Aparajita"/>
          <w:lang w:val="hy-AM"/>
        </w:rPr>
        <w:t xml:space="preserve"> փաստացի  հավաքագրված եկամուտների  նկատմամբ  ավել </w:t>
      </w:r>
      <w:r w:rsidR="00AF5E69" w:rsidRPr="00AF5E69">
        <w:rPr>
          <w:rFonts w:ascii="GHEA Grapalat" w:hAnsi="GHEA Grapalat" w:cs="Aparajita"/>
          <w:lang w:val="hy-AM"/>
        </w:rPr>
        <w:t>57</w:t>
      </w:r>
      <w:r w:rsidR="00C52B85" w:rsidRPr="00C52B85">
        <w:rPr>
          <w:rFonts w:ascii="GHEA Grapalat" w:hAnsi="GHEA Grapalat" w:cs="Aparajita"/>
          <w:lang w:val="hy-AM"/>
        </w:rPr>
        <w:t>2096,2</w:t>
      </w:r>
      <w:r w:rsidR="00AB21F4" w:rsidRPr="006B1279">
        <w:rPr>
          <w:rFonts w:ascii="GHEA Grapalat" w:hAnsi="GHEA Grapalat" w:cs="Aparajita"/>
          <w:lang w:val="hy-AM"/>
        </w:rPr>
        <w:t xml:space="preserve"> հազ.դր</w:t>
      </w:r>
      <w:r w:rsidR="006B1279" w:rsidRPr="006B1279">
        <w:rPr>
          <w:rFonts w:ascii="GHEA Grapalat" w:hAnsi="GHEA Grapalat" w:cs="Aparajita"/>
          <w:lang w:val="hy-AM"/>
        </w:rPr>
        <w:t xml:space="preserve">ամ </w:t>
      </w:r>
      <w:r w:rsidR="00AB21F4" w:rsidRPr="006B1279">
        <w:rPr>
          <w:rFonts w:ascii="GHEA Grapalat" w:hAnsi="GHEA Grapalat" w:cs="Aparajita"/>
          <w:lang w:val="hy-AM"/>
        </w:rPr>
        <w:t xml:space="preserve"> կամ </w:t>
      </w:r>
      <w:r w:rsidR="00C52B85" w:rsidRPr="00C52B85">
        <w:rPr>
          <w:rFonts w:ascii="GHEA Grapalat" w:hAnsi="GHEA Grapalat" w:cs="Aparajita"/>
          <w:lang w:val="hy-AM"/>
        </w:rPr>
        <w:t>5</w:t>
      </w:r>
      <w:r w:rsidR="00AF5E69" w:rsidRPr="00AF5E69">
        <w:rPr>
          <w:rFonts w:ascii="GHEA Grapalat" w:hAnsi="GHEA Grapalat" w:cs="Aparajita"/>
          <w:lang w:val="hy-AM"/>
        </w:rPr>
        <w:t>3,3</w:t>
      </w:r>
      <w:r w:rsidR="00AB21F4" w:rsidRPr="006B1279">
        <w:rPr>
          <w:rFonts w:ascii="GHEA Grapalat" w:hAnsi="GHEA Grapalat" w:cs="Aparajita"/>
          <w:lang w:val="hy-AM"/>
        </w:rPr>
        <w:t xml:space="preserve"> %:</w:t>
      </w:r>
    </w:p>
    <w:p w14:paraId="1CC940CE" w14:textId="4724992F" w:rsidR="00F44A27" w:rsidRPr="006B1279" w:rsidRDefault="0029379E" w:rsidP="00966B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Sylfaen"/>
          <w:lang w:val="hy-AM"/>
        </w:rPr>
      </w:pPr>
      <w:r w:rsidRPr="006B1279">
        <w:rPr>
          <w:rFonts w:ascii="GHEA Grapalat" w:hAnsi="GHEA Grapalat" w:cs="Sylfaen"/>
          <w:lang w:val="hy-AM"/>
        </w:rPr>
        <w:t>Նախագծով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նախատեսված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եկամուտների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ընդհանուր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ծավալում</w:t>
      </w:r>
      <w:r w:rsidRPr="006B1279">
        <w:rPr>
          <w:rFonts w:ascii="GHEA Grapalat" w:hAnsi="GHEA Grapalat" w:cs="Aparajit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սեփական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եկամուտները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կազմում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են</w:t>
      </w:r>
      <w:r w:rsidRPr="006B1279">
        <w:rPr>
          <w:rFonts w:ascii="GHEA Grapalat" w:hAnsi="GHEA Grapalat"/>
          <w:lang w:val="hy-AM"/>
        </w:rPr>
        <w:t xml:space="preserve"> </w:t>
      </w:r>
      <w:r w:rsidR="00AF5E69" w:rsidRPr="00AF5E69">
        <w:rPr>
          <w:rFonts w:ascii="GHEA Grapalat" w:hAnsi="GHEA Grapalat"/>
          <w:lang w:val="hy-AM"/>
        </w:rPr>
        <w:t>393979,2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հազար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դրամ՝</w:t>
      </w:r>
      <w:r w:rsidRPr="006B1279">
        <w:rPr>
          <w:rFonts w:ascii="GHEA Grapalat" w:hAnsi="GHEA Grapalat"/>
          <w:lang w:val="hy-AM"/>
        </w:rPr>
        <w:t xml:space="preserve"> 202</w:t>
      </w:r>
      <w:r w:rsidR="00C52B85" w:rsidRPr="00C52B85">
        <w:rPr>
          <w:rFonts w:ascii="GHEA Grapalat" w:hAnsi="GHEA Grapalat"/>
          <w:lang w:val="hy-AM"/>
        </w:rPr>
        <w:t>3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թվականի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հաստատված</w:t>
      </w:r>
      <w:r w:rsidRPr="006B1279">
        <w:rPr>
          <w:rFonts w:ascii="Calibri" w:hAnsi="Calibri" w:cs="Calibri"/>
          <w:lang w:val="hy-AM"/>
        </w:rPr>
        <w:t> </w:t>
      </w:r>
      <w:r w:rsidRPr="006B1279">
        <w:rPr>
          <w:rFonts w:ascii="GHEA Grapalat" w:hAnsi="GHEA Grapalat"/>
          <w:lang w:val="hy-AM"/>
        </w:rPr>
        <w:t xml:space="preserve"> </w:t>
      </w:r>
      <w:r w:rsidR="008A124B" w:rsidRPr="006B1279">
        <w:rPr>
          <w:rFonts w:ascii="GHEA Grapalat" w:hAnsi="GHEA Grapalat"/>
          <w:lang w:val="hy-AM"/>
        </w:rPr>
        <w:t>3</w:t>
      </w:r>
      <w:r w:rsidR="00C52B85" w:rsidRPr="00C52B85">
        <w:rPr>
          <w:rFonts w:ascii="GHEA Grapalat" w:hAnsi="GHEA Grapalat"/>
          <w:lang w:val="hy-AM"/>
        </w:rPr>
        <w:t>63025,3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հազար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դիմաց</w:t>
      </w:r>
      <w:r w:rsidRPr="006B1279">
        <w:rPr>
          <w:rFonts w:ascii="GHEA Grapalat" w:hAnsi="GHEA Grapalat"/>
          <w:lang w:val="hy-AM"/>
        </w:rPr>
        <w:t xml:space="preserve">, </w:t>
      </w:r>
      <w:r w:rsidR="00C52B85" w:rsidRPr="00C52B85">
        <w:rPr>
          <w:rFonts w:ascii="Arial" w:hAnsi="Arial" w:cs="Arial"/>
          <w:lang w:val="hy-AM"/>
        </w:rPr>
        <w:t>ա</w:t>
      </w:r>
      <w:r w:rsidR="008A124B" w:rsidRPr="006B1279">
        <w:rPr>
          <w:rFonts w:ascii="GHEA Grapalat" w:hAnsi="GHEA Grapalat" w:cs="Sylfaen"/>
          <w:lang w:val="hy-AM"/>
        </w:rPr>
        <w:t>վ</w:t>
      </w:r>
      <w:r w:rsidR="00C52B85" w:rsidRPr="00C52B85">
        <w:rPr>
          <w:rFonts w:ascii="Arial" w:hAnsi="Arial" w:cs="Arial"/>
          <w:lang w:val="hy-AM"/>
        </w:rPr>
        <w:t>ելանա</w:t>
      </w:r>
      <w:r w:rsidRPr="006B1279">
        <w:rPr>
          <w:rFonts w:ascii="GHEA Grapalat" w:hAnsi="GHEA Grapalat" w:cs="Sylfaen"/>
          <w:lang w:val="hy-AM"/>
        </w:rPr>
        <w:t>լով</w:t>
      </w:r>
      <w:r w:rsidRPr="006B1279">
        <w:rPr>
          <w:rFonts w:ascii="GHEA Grapalat" w:hAnsi="GHEA Grapalat"/>
          <w:lang w:val="hy-AM"/>
        </w:rPr>
        <w:t xml:space="preserve"> </w:t>
      </w:r>
      <w:r w:rsidR="003B74D7" w:rsidRPr="006B1279">
        <w:rPr>
          <w:rFonts w:ascii="GHEA Grapalat" w:hAnsi="GHEA Grapalat"/>
          <w:lang w:val="hy-AM"/>
        </w:rPr>
        <w:t xml:space="preserve">  </w:t>
      </w:r>
      <w:r w:rsidRPr="006B1279">
        <w:rPr>
          <w:rFonts w:ascii="GHEA Grapalat" w:hAnsi="GHEA Grapalat" w:cs="Sylfaen"/>
          <w:lang w:val="hy-AM"/>
        </w:rPr>
        <w:t>նախորդ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տարվա</w:t>
      </w:r>
      <w:r w:rsidRPr="006B1279">
        <w:rPr>
          <w:rFonts w:ascii="GHEA Grapalat" w:hAnsi="GHEA Grapalat"/>
          <w:lang w:val="hy-AM"/>
        </w:rPr>
        <w:t xml:space="preserve"> </w:t>
      </w:r>
      <w:r w:rsidR="003B74D7" w:rsidRPr="006B1279">
        <w:rPr>
          <w:rFonts w:ascii="GHEA Grapalat" w:hAnsi="GHEA Grapalat"/>
          <w:lang w:val="hy-AM"/>
        </w:rPr>
        <w:t xml:space="preserve">  </w:t>
      </w:r>
      <w:r w:rsidRPr="006B1279">
        <w:rPr>
          <w:rFonts w:ascii="GHEA Grapalat" w:hAnsi="GHEA Grapalat" w:cs="Sylfaen"/>
          <w:lang w:val="hy-AM"/>
        </w:rPr>
        <w:t>ցուցանիշ</w:t>
      </w:r>
      <w:r w:rsidR="00832AC0" w:rsidRPr="006B1279">
        <w:rPr>
          <w:rFonts w:ascii="GHEA Grapalat" w:hAnsi="GHEA Grapalat" w:cs="Sylfaen"/>
          <w:lang w:val="hy-AM"/>
        </w:rPr>
        <w:t>ից</w:t>
      </w:r>
      <w:r w:rsidR="006B1279" w:rsidRPr="006B1279">
        <w:rPr>
          <w:rFonts w:ascii="GHEA Grapalat" w:hAnsi="GHEA Grapalat" w:cs="Sylfaen"/>
          <w:lang w:val="hy-AM"/>
        </w:rPr>
        <w:t xml:space="preserve"> </w:t>
      </w:r>
      <w:r w:rsidR="000903A7" w:rsidRPr="006B1279">
        <w:rPr>
          <w:rFonts w:ascii="GHEA Grapalat" w:hAnsi="GHEA Grapalat" w:cs="Sylfaen"/>
          <w:lang w:val="hy-AM"/>
        </w:rPr>
        <w:t xml:space="preserve"> </w:t>
      </w:r>
      <w:r w:rsidR="00AF5E69" w:rsidRPr="00AF5E69">
        <w:rPr>
          <w:rFonts w:ascii="GHEA Grapalat" w:hAnsi="GHEA Grapalat" w:cs="Sylfaen"/>
          <w:lang w:val="hy-AM"/>
        </w:rPr>
        <w:t>30953,9</w:t>
      </w:r>
      <w:r w:rsidR="000903A7" w:rsidRPr="006B1279">
        <w:rPr>
          <w:rFonts w:ascii="GHEA Grapalat" w:hAnsi="GHEA Grapalat" w:cs="Sylfaen"/>
          <w:lang w:val="hy-AM"/>
        </w:rPr>
        <w:t xml:space="preserve"> հազ դրամով</w:t>
      </w:r>
      <w:r w:rsidR="00832AC0" w:rsidRPr="006B1279">
        <w:rPr>
          <w:rFonts w:ascii="GHEA Grapalat" w:hAnsi="GHEA Grapalat" w:cs="Sylfaen"/>
          <w:lang w:val="hy-AM"/>
        </w:rPr>
        <w:t xml:space="preserve"> </w:t>
      </w:r>
      <w:r w:rsidRPr="006B1279">
        <w:rPr>
          <w:rFonts w:ascii="Calibri" w:hAnsi="Calibri" w:cs="Calibri"/>
          <w:lang w:val="hy-AM"/>
        </w:rPr>
        <w:t> </w:t>
      </w:r>
      <w:r w:rsidR="000903A7" w:rsidRPr="006B1279">
        <w:rPr>
          <w:rFonts w:ascii="GHEA Grapalat" w:hAnsi="GHEA Grapalat" w:cs="Calibri"/>
          <w:lang w:val="hy-AM"/>
        </w:rPr>
        <w:t>կամ</w:t>
      </w:r>
      <w:r w:rsidRPr="006B1279">
        <w:rPr>
          <w:rFonts w:ascii="Calibri" w:hAnsi="Calibri" w:cs="Calibri"/>
          <w:lang w:val="hy-AM"/>
        </w:rPr>
        <w:t> </w:t>
      </w:r>
      <w:r w:rsidR="006B1279" w:rsidRPr="006B1279">
        <w:rPr>
          <w:rFonts w:ascii="Calibri" w:hAnsi="Calibri" w:cs="Calibri"/>
          <w:lang w:val="hy-AM"/>
        </w:rPr>
        <w:t xml:space="preserve"> </w:t>
      </w:r>
      <w:r w:rsidR="00AF5E69" w:rsidRPr="00AF5E69">
        <w:rPr>
          <w:rFonts w:ascii="Calibri" w:hAnsi="Calibri" w:cs="Calibri"/>
          <w:lang w:val="hy-AM"/>
        </w:rPr>
        <w:t>8,5</w:t>
      </w:r>
      <w:r w:rsidR="00190B88" w:rsidRPr="006B1279">
        <w:rPr>
          <w:rFonts w:ascii="GHEA Grapalat" w:hAnsi="GHEA Grapalat" w:cs="Calibri"/>
          <w:lang w:val="hy-AM"/>
        </w:rPr>
        <w:t xml:space="preserve"> </w:t>
      </w:r>
      <w:r w:rsidRPr="006B1279">
        <w:rPr>
          <w:rFonts w:ascii="GHEA Grapalat" w:hAnsi="GHEA Grapalat"/>
          <w:lang w:val="hy-AM"/>
        </w:rPr>
        <w:t>%-</w:t>
      </w:r>
      <w:r w:rsidRPr="006B1279">
        <w:rPr>
          <w:rFonts w:ascii="GHEA Grapalat" w:hAnsi="GHEA Grapalat" w:cs="Sylfaen"/>
          <w:lang w:val="hy-AM"/>
        </w:rPr>
        <w:t>ով</w:t>
      </w:r>
      <w:r w:rsidR="009E08C0" w:rsidRPr="006B1279">
        <w:rPr>
          <w:rFonts w:ascii="GHEA Grapalat" w:hAnsi="GHEA Grapalat" w:cs="Sylfaen"/>
          <w:lang w:val="hy-AM"/>
        </w:rPr>
        <w:t xml:space="preserve"> </w:t>
      </w:r>
      <w:r w:rsidR="00832AC0" w:rsidRPr="006B1279">
        <w:rPr>
          <w:rFonts w:ascii="GHEA Grapalat" w:hAnsi="GHEA Grapalat" w:cs="Sylfaen"/>
          <w:lang w:val="hy-AM"/>
        </w:rPr>
        <w:t xml:space="preserve">և  </w:t>
      </w:r>
      <w:r w:rsidR="00AF5E69" w:rsidRPr="00AF5E69">
        <w:rPr>
          <w:rFonts w:ascii="GHEA Grapalat" w:hAnsi="GHEA Grapalat" w:cs="Sylfaen"/>
          <w:lang w:val="hy-AM"/>
        </w:rPr>
        <w:t xml:space="preserve">18 </w:t>
      </w:r>
      <w:r w:rsidR="00832AC0" w:rsidRPr="006B1279">
        <w:rPr>
          <w:rFonts w:ascii="GHEA Grapalat" w:hAnsi="GHEA Grapalat" w:cs="Sylfaen"/>
          <w:lang w:val="hy-AM"/>
        </w:rPr>
        <w:t xml:space="preserve">%  կամ </w:t>
      </w:r>
      <w:r w:rsidR="00AF5E69" w:rsidRPr="00AF5E69">
        <w:rPr>
          <w:rFonts w:ascii="GHEA Grapalat" w:hAnsi="GHEA Grapalat" w:cs="Sylfaen"/>
          <w:lang w:val="hy-AM"/>
        </w:rPr>
        <w:t>60150,1</w:t>
      </w:r>
      <w:r w:rsidR="00832AC0" w:rsidRPr="006B1279">
        <w:rPr>
          <w:rFonts w:ascii="GHEA Grapalat" w:hAnsi="GHEA Grapalat" w:cs="Sylfaen"/>
          <w:lang w:val="hy-AM"/>
        </w:rPr>
        <w:t xml:space="preserve"> հազ.դր</w:t>
      </w:r>
      <w:r w:rsidR="006B1279" w:rsidRPr="006B1279">
        <w:rPr>
          <w:rFonts w:ascii="GHEA Grapalat" w:hAnsi="GHEA Grapalat" w:cs="Sylfaen"/>
          <w:lang w:val="hy-AM"/>
        </w:rPr>
        <w:t>ամ</w:t>
      </w:r>
      <w:r w:rsidR="00832AC0" w:rsidRPr="006B1279">
        <w:rPr>
          <w:rFonts w:ascii="GHEA Grapalat" w:hAnsi="GHEA Grapalat" w:cs="Sylfaen"/>
          <w:lang w:val="hy-AM"/>
        </w:rPr>
        <w:t xml:space="preserve"> ավել 202</w:t>
      </w:r>
      <w:r w:rsidR="00C52B85" w:rsidRPr="00C52B85">
        <w:rPr>
          <w:rFonts w:ascii="GHEA Grapalat" w:hAnsi="GHEA Grapalat" w:cs="Sylfaen"/>
          <w:lang w:val="hy-AM"/>
        </w:rPr>
        <w:t>2</w:t>
      </w:r>
      <w:r w:rsidR="00832AC0" w:rsidRPr="006B1279">
        <w:rPr>
          <w:rFonts w:ascii="GHEA Grapalat" w:hAnsi="GHEA Grapalat" w:cs="Sylfaen"/>
          <w:lang w:val="hy-AM"/>
        </w:rPr>
        <w:t xml:space="preserve"> թ փաստացի հավաքագր</w:t>
      </w:r>
      <w:bookmarkStart w:id="2" w:name="_GoBack"/>
      <w:bookmarkEnd w:id="2"/>
      <w:r w:rsidR="00832AC0" w:rsidRPr="006B1279">
        <w:rPr>
          <w:rFonts w:ascii="GHEA Grapalat" w:hAnsi="GHEA Grapalat" w:cs="Sylfaen"/>
          <w:lang w:val="hy-AM"/>
        </w:rPr>
        <w:t xml:space="preserve">վածից: </w:t>
      </w:r>
    </w:p>
    <w:p w14:paraId="6FC7D741" w14:textId="741834BB" w:rsidR="00965341" w:rsidRPr="006B1279" w:rsidRDefault="0029379E" w:rsidP="00966B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Sylfaen"/>
          <w:lang w:val="hy-AM"/>
        </w:rPr>
      </w:pPr>
      <w:r w:rsidRPr="006B1279">
        <w:rPr>
          <w:rFonts w:ascii="GHEA Grapalat" w:hAnsi="GHEA Grapalat" w:cs="Sylfaen"/>
          <w:lang w:val="hy-AM"/>
        </w:rPr>
        <w:lastRenderedPageBreak/>
        <w:t>Նախագծով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նախատեսված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եկամուտների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հիմ</w:t>
      </w:r>
      <w:r w:rsidR="00634DCA" w:rsidRPr="00634DCA">
        <w:rPr>
          <w:rFonts w:ascii="Arial" w:hAnsi="Arial" w:cs="Arial"/>
          <w:lang w:val="hy-AM"/>
        </w:rPr>
        <w:t>ն</w:t>
      </w:r>
      <w:r w:rsidRPr="006B1279">
        <w:rPr>
          <w:rFonts w:ascii="GHEA Grapalat" w:hAnsi="GHEA Grapalat" w:cs="Sylfaen"/>
          <w:lang w:val="hy-AM"/>
        </w:rPr>
        <w:t>ավորումը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և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համեմատական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վերլուծությունը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առավել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հստակ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կլինի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դրանք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առանձին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եկամտատեսակների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տեսքով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ներկայացման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պարագայում։</w:t>
      </w:r>
    </w:p>
    <w:p w14:paraId="6099D032" w14:textId="77777777" w:rsidR="00295A6C" w:rsidRPr="006B1279" w:rsidRDefault="0029379E" w:rsidP="00966B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6B1279">
        <w:rPr>
          <w:rFonts w:ascii="GHEA Grapalat" w:hAnsi="GHEA Grapalat" w:cs="Sylfaen"/>
          <w:lang w:val="hy-AM"/>
        </w:rPr>
        <w:t>Մասնավորապես</w:t>
      </w:r>
      <w:r w:rsidRPr="006B1279">
        <w:rPr>
          <w:rFonts w:ascii="GHEA Grapalat" w:hAnsi="GHEA Grapalat"/>
          <w:lang w:val="hy-AM"/>
        </w:rPr>
        <w:t>.</w:t>
      </w:r>
      <w:r w:rsidRPr="006B1279">
        <w:rPr>
          <w:rFonts w:ascii="Calibri" w:hAnsi="Calibri" w:cs="Calibri"/>
          <w:lang w:val="hy-AM"/>
        </w:rPr>
        <w:t>   </w:t>
      </w:r>
      <w:r w:rsidRPr="006B1279">
        <w:rPr>
          <w:rFonts w:ascii="GHEA Grapalat" w:hAnsi="GHEA Grapalat"/>
          <w:lang w:val="hy-AM"/>
        </w:rPr>
        <w:br/>
        <w:t>1)</w:t>
      </w:r>
      <w:r w:rsidRPr="006B1279">
        <w:rPr>
          <w:rFonts w:ascii="Calibri" w:hAnsi="Calibri" w:cs="Calibri"/>
          <w:lang w:val="hy-AM"/>
        </w:rPr>
        <w:t> 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Հարկեր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և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տուրքեր</w:t>
      </w:r>
      <w:r w:rsidRPr="006B1279">
        <w:rPr>
          <w:rFonts w:ascii="GHEA Grapalat" w:hAnsi="GHEA Grapalat"/>
          <w:lang w:val="hy-AM"/>
        </w:rPr>
        <w:t>.</w:t>
      </w:r>
    </w:p>
    <w:p w14:paraId="07D50A79" w14:textId="72A932E1" w:rsidR="00F349AC" w:rsidRPr="006B1279" w:rsidRDefault="006B1279" w:rsidP="006B1279">
      <w:pPr>
        <w:pStyle w:val="a5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B1279">
        <w:rPr>
          <w:rFonts w:ascii="GHEA Grapalat" w:hAnsi="GHEA Grapalat"/>
          <w:sz w:val="24"/>
          <w:szCs w:val="24"/>
          <w:lang w:val="hy-AM"/>
        </w:rPr>
        <w:t xml:space="preserve">   </w:t>
      </w:r>
      <w:r w:rsidR="00E31BB7" w:rsidRPr="006B1279">
        <w:rPr>
          <w:rFonts w:ascii="GHEA Grapalat" w:hAnsi="GHEA Grapalat"/>
          <w:sz w:val="24"/>
          <w:szCs w:val="24"/>
          <w:lang w:val="hy-AM"/>
        </w:rPr>
        <w:t xml:space="preserve">  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>202</w:t>
      </w:r>
      <w:r w:rsidR="00C52B85" w:rsidRPr="00C52B85">
        <w:rPr>
          <w:rFonts w:ascii="GHEA Grapalat" w:hAnsi="GHEA Grapalat"/>
          <w:sz w:val="24"/>
          <w:szCs w:val="24"/>
          <w:lang w:val="hy-AM"/>
        </w:rPr>
        <w:t>4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եկամուտները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ծրագրվել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են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հիմքում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ունենալով</w:t>
      </w:r>
      <w:r w:rsidR="0029379E" w:rsidRPr="006B1279">
        <w:rPr>
          <w:rFonts w:ascii="Calibri" w:hAnsi="Calibri" w:cs="Calibri"/>
          <w:sz w:val="24"/>
          <w:szCs w:val="24"/>
          <w:lang w:val="hy-AM"/>
        </w:rPr>
        <w:t> 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C52B85" w:rsidRPr="00C52B85">
        <w:rPr>
          <w:rFonts w:ascii="GHEA Grapalat" w:hAnsi="GHEA Grapalat"/>
          <w:sz w:val="24"/>
          <w:szCs w:val="24"/>
          <w:lang w:val="hy-AM"/>
        </w:rPr>
        <w:t>3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կատարողականը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հարկերի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հավաքագրման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իրականացվող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հետևողականությունը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և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արդյունավետությունը։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եկամուտները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ծրագրելիս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են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առնվել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առկա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ապառքները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և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C52B85" w:rsidRPr="00C52B85">
        <w:rPr>
          <w:rFonts w:ascii="GHEA Grapalat" w:hAnsi="GHEA Grapalat"/>
          <w:sz w:val="24"/>
          <w:szCs w:val="24"/>
          <w:lang w:val="hy-AM"/>
        </w:rPr>
        <w:t>4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ցուցանիշները։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>որոշ հ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արկային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կանխատեսվող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աճը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է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գույքային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հարկերի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բազաների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ճշտումների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արդյունքից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նաև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նոր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փոխադրամիջոցների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հարկից։</w:t>
      </w:r>
      <w:r w:rsidR="0029379E" w:rsidRPr="006B1279">
        <w:rPr>
          <w:rFonts w:ascii="Calibri" w:hAnsi="Calibri" w:cs="Calibri"/>
          <w:sz w:val="24"/>
          <w:szCs w:val="24"/>
          <w:lang w:val="hy-AM"/>
        </w:rPr>
        <w:t> </w:t>
      </w:r>
      <w:r w:rsidR="00F349AC" w:rsidRPr="006B1279">
        <w:rPr>
          <w:rFonts w:ascii="Calibri" w:hAnsi="Calibri" w:cs="Calibri"/>
          <w:sz w:val="24"/>
          <w:szCs w:val="24"/>
          <w:lang w:val="hy-AM"/>
        </w:rPr>
        <w:t>   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եկամուտները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և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տուրքերը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C52B85" w:rsidRPr="00C52B85">
        <w:rPr>
          <w:rFonts w:ascii="GHEA Grapalat" w:hAnsi="GHEA Grapalat"/>
          <w:sz w:val="24"/>
          <w:szCs w:val="24"/>
          <w:lang w:val="hy-AM"/>
        </w:rPr>
        <w:t>4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կանխատեսվել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են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C52B85" w:rsidRPr="00C52B85">
        <w:rPr>
          <w:rFonts w:ascii="GHEA Grapalat" w:hAnsi="GHEA Grapalat"/>
          <w:sz w:val="24"/>
          <w:szCs w:val="24"/>
          <w:lang w:val="hy-AM"/>
        </w:rPr>
        <w:t>2</w:t>
      </w:r>
      <w:r w:rsidR="002B65B3" w:rsidRPr="002B65B3">
        <w:rPr>
          <w:rFonts w:ascii="GHEA Grapalat" w:hAnsi="GHEA Grapalat"/>
          <w:sz w:val="24"/>
          <w:szCs w:val="24"/>
          <w:lang w:val="hy-AM"/>
        </w:rPr>
        <w:t>0</w:t>
      </w:r>
      <w:r w:rsidR="00C52B85" w:rsidRPr="00C52B85">
        <w:rPr>
          <w:rFonts w:ascii="GHEA Grapalat" w:hAnsi="GHEA Grapalat"/>
          <w:sz w:val="24"/>
          <w:szCs w:val="24"/>
          <w:lang w:val="hy-AM"/>
        </w:rPr>
        <w:t>8125,6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դրամ՝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նախորդ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տարվա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ի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սկզբանե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C52B85" w:rsidRPr="00C52B85">
        <w:rPr>
          <w:rFonts w:ascii="GHEA Grapalat" w:hAnsi="GHEA Grapalat"/>
          <w:sz w:val="24"/>
          <w:szCs w:val="24"/>
          <w:lang w:val="hy-AM"/>
        </w:rPr>
        <w:t>178880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,0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դրամի</w:t>
      </w:r>
      <w:r w:rsidR="00F349AC" w:rsidRPr="006B12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դիմաց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ինչը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C52B85" w:rsidRPr="00C52B85">
        <w:rPr>
          <w:rFonts w:ascii="Arial" w:hAnsi="Arial" w:cs="Arial"/>
          <w:sz w:val="24"/>
          <w:szCs w:val="24"/>
          <w:lang w:val="hy-AM"/>
        </w:rPr>
        <w:t>ավել է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C52B85" w:rsidRPr="00C52B85">
        <w:rPr>
          <w:rFonts w:ascii="GHEA Grapalat" w:hAnsi="GHEA Grapalat"/>
          <w:sz w:val="24"/>
          <w:szCs w:val="24"/>
          <w:lang w:val="hy-AM"/>
        </w:rPr>
        <w:t>3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ցուցանիշից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B65B3" w:rsidRPr="002B65B3">
        <w:rPr>
          <w:rFonts w:ascii="GHEA Grapalat" w:hAnsi="GHEA Grapalat"/>
          <w:sz w:val="24"/>
          <w:szCs w:val="24"/>
          <w:lang w:val="hy-AM"/>
        </w:rPr>
        <w:t>2</w:t>
      </w:r>
      <w:r w:rsidR="00C52B85" w:rsidRPr="00C52B85">
        <w:rPr>
          <w:rFonts w:ascii="GHEA Grapalat" w:hAnsi="GHEA Grapalat"/>
          <w:sz w:val="24"/>
          <w:szCs w:val="24"/>
          <w:lang w:val="hy-AM"/>
        </w:rPr>
        <w:t>9245,6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դրամով</w:t>
      </w:r>
      <w:r w:rsidR="00C52B85" w:rsidRPr="00C52B8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22751" w:rsidRPr="006B1279"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="0018267F" w:rsidRPr="0018267F">
        <w:rPr>
          <w:rFonts w:ascii="GHEA Grapalat" w:hAnsi="GHEA Grapalat" w:cs="Sylfaen"/>
          <w:sz w:val="24"/>
          <w:szCs w:val="24"/>
          <w:lang w:val="hy-AM"/>
        </w:rPr>
        <w:t xml:space="preserve">16,3 </w:t>
      </w:r>
      <w:r w:rsidR="00022751" w:rsidRPr="006B1279">
        <w:rPr>
          <w:rFonts w:ascii="GHEA Grapalat" w:hAnsi="GHEA Grapalat" w:cs="Sylfaen"/>
          <w:sz w:val="24"/>
          <w:szCs w:val="24"/>
          <w:lang w:val="hy-AM"/>
        </w:rPr>
        <w:t xml:space="preserve">% 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և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շուրջ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C52B85" w:rsidRPr="00C52B85">
        <w:rPr>
          <w:rFonts w:ascii="GHEA Grapalat" w:hAnsi="GHEA Grapalat"/>
          <w:sz w:val="24"/>
          <w:szCs w:val="24"/>
          <w:lang w:val="hy-AM"/>
        </w:rPr>
        <w:t>4,2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 %-</w:t>
      </w:r>
      <w:r w:rsidR="00F349AC" w:rsidRPr="006B1279">
        <w:rPr>
          <w:rFonts w:ascii="GHEA Grapalat" w:hAnsi="GHEA Grapalat" w:cs="Sylfaen"/>
          <w:sz w:val="24"/>
          <w:szCs w:val="24"/>
          <w:lang w:val="hy-AM"/>
        </w:rPr>
        <w:t>ով</w:t>
      </w:r>
      <w:r w:rsidR="00AD585A" w:rsidRPr="006B1279">
        <w:rPr>
          <w:rFonts w:ascii="GHEA Grapalat" w:hAnsi="GHEA Grapalat" w:cs="Sylfaen"/>
          <w:sz w:val="24"/>
          <w:szCs w:val="24"/>
          <w:lang w:val="hy-AM"/>
        </w:rPr>
        <w:t xml:space="preserve"> ավել է</w:t>
      </w:r>
      <w:r w:rsidR="00022751" w:rsidRPr="006B1279">
        <w:rPr>
          <w:rFonts w:ascii="GHEA Grapalat" w:hAnsi="GHEA Grapalat" w:cs="Sylfaen"/>
          <w:sz w:val="24"/>
          <w:szCs w:val="24"/>
          <w:lang w:val="hy-AM"/>
        </w:rPr>
        <w:t xml:space="preserve"> կամ </w:t>
      </w:r>
      <w:r w:rsidR="00AD585A" w:rsidRPr="006B12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52B85" w:rsidRPr="00C52B85">
        <w:rPr>
          <w:rFonts w:ascii="GHEA Grapalat" w:hAnsi="GHEA Grapalat" w:cs="Sylfaen"/>
          <w:sz w:val="24"/>
          <w:szCs w:val="24"/>
          <w:lang w:val="hy-AM"/>
        </w:rPr>
        <w:t>8461,5</w:t>
      </w:r>
      <w:r w:rsidR="00AD585A" w:rsidRPr="006B12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52B85" w:rsidRPr="006B1279">
        <w:rPr>
          <w:rFonts w:ascii="GHEA Grapalat" w:hAnsi="GHEA Grapalat" w:cs="Sylfaen"/>
          <w:sz w:val="24"/>
          <w:szCs w:val="24"/>
          <w:lang w:val="hy-AM"/>
        </w:rPr>
        <w:t>հազար դրամ</w:t>
      </w:r>
      <w:r w:rsidR="00AD585A" w:rsidRPr="006B1279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C52B85" w:rsidRPr="00C52B85">
        <w:rPr>
          <w:rFonts w:ascii="GHEA Grapalat" w:hAnsi="GHEA Grapalat" w:cs="Sylfaen"/>
          <w:sz w:val="24"/>
          <w:szCs w:val="24"/>
          <w:lang w:val="hy-AM"/>
        </w:rPr>
        <w:t xml:space="preserve">2 </w:t>
      </w:r>
      <w:r w:rsidR="00C52B85" w:rsidRPr="006B127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AD585A" w:rsidRPr="006B1279">
        <w:rPr>
          <w:rFonts w:ascii="GHEA Grapalat" w:hAnsi="GHEA Grapalat" w:cs="Sylfaen"/>
          <w:sz w:val="24"/>
          <w:szCs w:val="24"/>
          <w:lang w:val="hy-AM"/>
        </w:rPr>
        <w:t xml:space="preserve"> փաստացի հավաքագրված ցոցանիշից </w:t>
      </w:r>
      <w:r w:rsidR="00F349AC" w:rsidRPr="006B1279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12FF848C" w14:textId="4055D1D8" w:rsidR="00EB7088" w:rsidRPr="006B1279" w:rsidRDefault="0029379E" w:rsidP="00D05CA3">
      <w:pPr>
        <w:pStyle w:val="a5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B1279">
        <w:rPr>
          <w:rFonts w:ascii="Calibri" w:hAnsi="Calibri" w:cs="Calibri"/>
          <w:sz w:val="24"/>
          <w:szCs w:val="24"/>
          <w:lang w:val="hy-AM"/>
        </w:rPr>
        <w:t>  </w:t>
      </w:r>
      <w:r w:rsidR="00356447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տուրքերը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ծրագրվել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են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5A6C" w:rsidRPr="006B1279">
        <w:rPr>
          <w:rFonts w:ascii="GHEA Grapalat" w:hAnsi="GHEA Grapalat"/>
          <w:sz w:val="24"/>
          <w:szCs w:val="24"/>
          <w:lang w:val="hy-AM"/>
        </w:rPr>
        <w:t>7</w:t>
      </w:r>
      <w:r w:rsidR="00876F2A" w:rsidRPr="00876F2A">
        <w:rPr>
          <w:rFonts w:ascii="GHEA Grapalat" w:hAnsi="GHEA Grapalat"/>
          <w:sz w:val="24"/>
          <w:szCs w:val="24"/>
          <w:lang w:val="hy-AM"/>
        </w:rPr>
        <w:t>30</w:t>
      </w:r>
      <w:r w:rsidR="00295A6C" w:rsidRPr="006B1279">
        <w:rPr>
          <w:rFonts w:ascii="GHEA Grapalat" w:hAnsi="GHEA Grapalat"/>
          <w:sz w:val="24"/>
          <w:szCs w:val="24"/>
          <w:lang w:val="hy-AM"/>
        </w:rPr>
        <w:t>0</w:t>
      </w:r>
      <w:r w:rsidRPr="006B1279">
        <w:rPr>
          <w:rFonts w:ascii="GHEA Grapalat" w:hAnsi="GHEA Grapalat"/>
          <w:sz w:val="24"/>
          <w:szCs w:val="24"/>
          <w:lang w:val="hy-AM"/>
        </w:rPr>
        <w:t>.0</w:t>
      </w:r>
      <w:r w:rsidR="00876F2A" w:rsidRPr="00876F2A">
        <w:rPr>
          <w:rFonts w:ascii="GHEA Grapalat" w:hAnsi="GHEA Grapalat"/>
          <w:sz w:val="24"/>
          <w:szCs w:val="24"/>
          <w:lang w:val="hy-AM"/>
        </w:rPr>
        <w:t>0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դրամի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որը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2A" w:rsidRPr="00876F2A">
        <w:rPr>
          <w:rFonts w:ascii="GHEA Grapalat" w:hAnsi="GHEA Grapalat"/>
          <w:sz w:val="24"/>
          <w:szCs w:val="24"/>
          <w:lang w:val="hy-AM"/>
        </w:rPr>
        <w:t>220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.0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դրամով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կամ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F2A" w:rsidRPr="00876F2A">
        <w:rPr>
          <w:rFonts w:ascii="GHEA Grapalat" w:hAnsi="GHEA Grapalat"/>
          <w:sz w:val="24"/>
          <w:szCs w:val="24"/>
          <w:lang w:val="hy-AM"/>
        </w:rPr>
        <w:t>3,1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%-</w:t>
      </w:r>
      <w:r w:rsidRPr="006B1279">
        <w:rPr>
          <w:rFonts w:ascii="GHEA Grapalat" w:hAnsi="GHEA Grapalat" w:cs="Sylfaen"/>
          <w:sz w:val="24"/>
          <w:szCs w:val="24"/>
          <w:lang w:val="hy-AM"/>
        </w:rPr>
        <w:t>ով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է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876F2A" w:rsidRPr="00876F2A">
        <w:rPr>
          <w:rFonts w:ascii="GHEA Grapalat" w:hAnsi="GHEA Grapalat"/>
          <w:sz w:val="24"/>
          <w:szCs w:val="24"/>
          <w:lang w:val="hy-AM"/>
        </w:rPr>
        <w:t>3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ծրագրային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ցուցանիշը</w:t>
      </w:r>
      <w:r w:rsidR="00EB7088" w:rsidRPr="006B1279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876F2A" w:rsidRPr="00876F2A">
        <w:rPr>
          <w:rFonts w:ascii="GHEA Grapalat" w:hAnsi="GHEA Grapalat" w:cs="Sylfaen"/>
          <w:sz w:val="24"/>
          <w:szCs w:val="24"/>
          <w:lang w:val="hy-AM"/>
        </w:rPr>
        <w:t>571,1</w:t>
      </w:r>
      <w:r w:rsidR="00EB7088" w:rsidRPr="006B1279">
        <w:rPr>
          <w:rFonts w:ascii="GHEA Grapalat" w:hAnsi="GHEA Grapalat" w:cs="Sylfaen"/>
          <w:sz w:val="24"/>
          <w:szCs w:val="24"/>
          <w:lang w:val="hy-AM"/>
        </w:rPr>
        <w:t xml:space="preserve"> հազ դրամով</w:t>
      </w:r>
      <w:r w:rsidR="00CA4B7C" w:rsidRPr="006B1279">
        <w:rPr>
          <w:rFonts w:ascii="GHEA Grapalat" w:hAnsi="GHEA Grapalat" w:cs="Sylfaen"/>
          <w:sz w:val="24"/>
          <w:szCs w:val="24"/>
          <w:lang w:val="hy-AM"/>
        </w:rPr>
        <w:t xml:space="preserve"> կամ </w:t>
      </w:r>
      <w:r w:rsidR="00876F2A" w:rsidRPr="00876F2A">
        <w:rPr>
          <w:rFonts w:ascii="GHEA Grapalat" w:hAnsi="GHEA Grapalat" w:cs="Sylfaen"/>
          <w:sz w:val="24"/>
          <w:szCs w:val="24"/>
          <w:lang w:val="hy-AM"/>
        </w:rPr>
        <w:t>8</w:t>
      </w:r>
      <w:r w:rsidR="00CA4B7C" w:rsidRPr="006B1279">
        <w:rPr>
          <w:rFonts w:ascii="GHEA Grapalat" w:hAnsi="GHEA Grapalat" w:cs="Sylfaen"/>
          <w:sz w:val="24"/>
          <w:szCs w:val="24"/>
          <w:lang w:val="hy-AM"/>
        </w:rPr>
        <w:t>,5</w:t>
      </w:r>
      <w:r w:rsidR="00CA4B7C" w:rsidRPr="006B1279">
        <w:rPr>
          <w:rFonts w:ascii="GHEA Grapalat" w:hAnsi="GHEA Grapalat"/>
          <w:sz w:val="24"/>
          <w:szCs w:val="24"/>
          <w:lang w:val="hy-AM"/>
        </w:rPr>
        <w:t>%</w:t>
      </w:r>
      <w:r w:rsidR="00EB7088" w:rsidRPr="006B1279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876F2A" w:rsidRPr="00876F2A">
        <w:rPr>
          <w:rFonts w:ascii="GHEA Grapalat" w:hAnsi="GHEA Grapalat" w:cs="Sylfaen"/>
          <w:sz w:val="24"/>
          <w:szCs w:val="24"/>
          <w:lang w:val="hy-AM"/>
        </w:rPr>
        <w:t>2</w:t>
      </w:r>
      <w:r w:rsidR="00EB7088" w:rsidRPr="006B12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6F2A" w:rsidRPr="006B1279">
        <w:rPr>
          <w:rFonts w:ascii="GHEA Grapalat" w:hAnsi="GHEA Grapalat" w:cs="Sylfaen"/>
          <w:sz w:val="24"/>
          <w:szCs w:val="24"/>
          <w:lang w:val="hy-AM"/>
        </w:rPr>
        <w:t xml:space="preserve">թվականի </w:t>
      </w:r>
      <w:r w:rsidR="00EB7088" w:rsidRPr="006B1279">
        <w:rPr>
          <w:rFonts w:ascii="GHEA Grapalat" w:hAnsi="GHEA Grapalat" w:cs="Sylfaen"/>
          <w:sz w:val="24"/>
          <w:szCs w:val="24"/>
          <w:lang w:val="hy-AM"/>
        </w:rPr>
        <w:t>փաստացի հավաքագրված ցո</w:t>
      </w:r>
      <w:r w:rsidR="00413548" w:rsidRPr="004C3280">
        <w:rPr>
          <w:rFonts w:ascii="Arial" w:hAnsi="Arial" w:cs="Arial"/>
          <w:sz w:val="24"/>
          <w:szCs w:val="24"/>
          <w:lang w:val="hy-AM"/>
        </w:rPr>
        <w:t>ւ</w:t>
      </w:r>
      <w:r w:rsidR="00EB7088" w:rsidRPr="006B1279">
        <w:rPr>
          <w:rFonts w:ascii="GHEA Grapalat" w:hAnsi="GHEA Grapalat" w:cs="Sylfaen"/>
          <w:sz w:val="24"/>
          <w:szCs w:val="24"/>
          <w:lang w:val="hy-AM"/>
        </w:rPr>
        <w:t xml:space="preserve">ցանիշը </w:t>
      </w:r>
      <w:r w:rsidR="00EB7088" w:rsidRPr="006B1279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F8CB85D" w14:textId="367E51FE" w:rsidR="003A3328" w:rsidRPr="006B1279" w:rsidRDefault="00356447" w:rsidP="00356447">
      <w:pPr>
        <w:pStyle w:val="a7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56447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29379E" w:rsidRPr="0093608E">
        <w:rPr>
          <w:rFonts w:ascii="GHEA Grapalat" w:hAnsi="GHEA Grapalat" w:cs="Sylfaen"/>
          <w:sz w:val="24"/>
          <w:szCs w:val="24"/>
          <w:lang w:val="hy-AM"/>
        </w:rPr>
        <w:t>Այն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Calibri" w:hAnsi="Calibri" w:cs="Calibri"/>
          <w:sz w:val="24"/>
          <w:szCs w:val="24"/>
          <w:lang w:val="hy-AM"/>
        </w:rPr>
        <w:t> 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է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ոգելից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և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ալկոհոլային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խմիչքների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և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(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կամ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)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ծխախոտի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թույլտվությունների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գովազդ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տեղադրելու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վարչատարածքային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միավորների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խորհրդանիշերը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 (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զինանշան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անվանում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և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այլն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),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ապրանքային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նշան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գործընթացներում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օգտագործելու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66D" w:rsidRPr="006B1279">
        <w:rPr>
          <w:rFonts w:ascii="GHEA Grapalat" w:hAnsi="GHEA Grapalat" w:cs="Sylfaen"/>
          <w:sz w:val="24"/>
          <w:szCs w:val="24"/>
          <w:lang w:val="hy-AM"/>
        </w:rPr>
        <w:t>թույլտվության</w:t>
      </w:r>
      <w:r w:rsidR="007B066D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ավելացմամբ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 </w:t>
      </w:r>
      <w:r w:rsidR="0029379E" w:rsidRPr="006B1279">
        <w:rPr>
          <w:rFonts w:ascii="Calibri" w:hAnsi="Calibri" w:cs="Calibri"/>
          <w:sz w:val="24"/>
          <w:szCs w:val="24"/>
          <w:lang w:val="hy-AM"/>
        </w:rPr>
        <w:t>        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br/>
      </w:r>
      <w:r w:rsidR="0029379E" w:rsidRPr="006B1279">
        <w:rPr>
          <w:rFonts w:ascii="Calibri" w:hAnsi="Calibri" w:cs="Calibri"/>
          <w:sz w:val="24"/>
          <w:szCs w:val="24"/>
          <w:lang w:val="hy-AM"/>
        </w:rPr>
        <w:t>    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տուրքերը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ծրագրվել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են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 </w:t>
      </w:r>
      <w:r w:rsidR="00495EF6" w:rsidRPr="00495EF6">
        <w:rPr>
          <w:rFonts w:ascii="GHEA Grapalat" w:hAnsi="GHEA Grapalat"/>
          <w:sz w:val="24"/>
          <w:szCs w:val="24"/>
          <w:lang w:val="hy-AM"/>
        </w:rPr>
        <w:t>6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500.0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դրամ՝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495EF6" w:rsidRPr="00495EF6">
        <w:rPr>
          <w:rFonts w:ascii="GHEA Grapalat" w:hAnsi="GHEA Grapalat"/>
          <w:sz w:val="24"/>
          <w:szCs w:val="24"/>
          <w:lang w:val="hy-AM"/>
        </w:rPr>
        <w:t>3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ցուցանիշի</w:t>
      </w:r>
      <w:r w:rsidR="00D86455" w:rsidRPr="006B1279">
        <w:rPr>
          <w:rFonts w:ascii="GHEA Grapalat" w:hAnsi="GHEA Grapalat" w:cs="Sylfaen"/>
          <w:sz w:val="24"/>
          <w:szCs w:val="24"/>
          <w:lang w:val="hy-AM"/>
        </w:rPr>
        <w:t>ց 1</w:t>
      </w:r>
      <w:r w:rsidR="00495EF6" w:rsidRPr="00495EF6">
        <w:rPr>
          <w:rFonts w:ascii="GHEA Grapalat" w:hAnsi="GHEA Grapalat" w:cs="Sylfaen"/>
          <w:sz w:val="24"/>
          <w:szCs w:val="24"/>
          <w:lang w:val="hy-AM"/>
        </w:rPr>
        <w:t>5</w:t>
      </w:r>
      <w:r w:rsidR="00D86455" w:rsidRPr="006B1279">
        <w:rPr>
          <w:rFonts w:ascii="GHEA Grapalat" w:hAnsi="GHEA Grapalat" w:cs="Sylfaen"/>
          <w:sz w:val="24"/>
          <w:szCs w:val="24"/>
          <w:lang w:val="hy-AM"/>
        </w:rPr>
        <w:t>00.0</w:t>
      </w:r>
      <w:r w:rsidRPr="003564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86455" w:rsidRPr="006B1279">
        <w:rPr>
          <w:rFonts w:ascii="GHEA Grapalat" w:hAnsi="GHEA Grapalat" w:cs="Sylfaen"/>
          <w:sz w:val="24"/>
          <w:szCs w:val="24"/>
          <w:lang w:val="hy-AM"/>
        </w:rPr>
        <w:t xml:space="preserve">հազ.դրամով ավել կամ </w:t>
      </w:r>
      <w:r w:rsidR="00495EF6" w:rsidRPr="00495EF6">
        <w:rPr>
          <w:rFonts w:ascii="GHEA Grapalat" w:hAnsi="GHEA Grapalat" w:cs="Sylfaen"/>
          <w:sz w:val="24"/>
          <w:szCs w:val="24"/>
          <w:lang w:val="hy-AM"/>
        </w:rPr>
        <w:t>30</w:t>
      </w:r>
      <w:r w:rsidR="00D86455" w:rsidRPr="006B1279">
        <w:rPr>
          <w:rFonts w:ascii="GHEA Grapalat" w:hAnsi="GHEA Grapalat" w:cs="Sylfaen"/>
          <w:sz w:val="24"/>
          <w:szCs w:val="24"/>
          <w:lang w:val="hy-AM"/>
        </w:rPr>
        <w:t>%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չափով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որից՝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կացության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ակտեր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գրանցելու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հետ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գործարքներից՝</w:t>
      </w:r>
      <w:r w:rsidR="0029379E" w:rsidRPr="006B1279">
        <w:rPr>
          <w:rFonts w:ascii="Calibri" w:hAnsi="Calibri" w:cs="Calibri"/>
          <w:sz w:val="24"/>
          <w:szCs w:val="24"/>
          <w:lang w:val="hy-AM"/>
        </w:rPr>
        <w:t> </w:t>
      </w:r>
      <w:r w:rsidR="00D86455" w:rsidRPr="006B1279">
        <w:rPr>
          <w:rFonts w:ascii="GHEA Grapalat" w:hAnsi="GHEA Grapalat"/>
          <w:sz w:val="24"/>
          <w:szCs w:val="24"/>
          <w:lang w:val="hy-AM"/>
        </w:rPr>
        <w:t xml:space="preserve"> 2</w:t>
      </w:r>
      <w:r w:rsidR="0029379E" w:rsidRPr="006B1279">
        <w:rPr>
          <w:rFonts w:ascii="Calibri" w:hAnsi="Calibri" w:cs="Calibri"/>
          <w:sz w:val="24"/>
          <w:szCs w:val="24"/>
          <w:lang w:val="hy-AM"/>
        </w:rPr>
        <w:t> 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500.0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դրամ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նոտարական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գրասենյակի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նոտարական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հետ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գործարքներից՝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EF6" w:rsidRPr="00495EF6">
        <w:rPr>
          <w:rFonts w:ascii="GHEA Grapalat" w:hAnsi="GHEA Grapalat"/>
          <w:sz w:val="24"/>
          <w:szCs w:val="24"/>
          <w:lang w:val="hy-AM"/>
        </w:rPr>
        <w:t>4</w:t>
      </w:r>
      <w:r w:rsidR="00495EF6" w:rsidRPr="001C35B8">
        <w:rPr>
          <w:rFonts w:ascii="GHEA Grapalat" w:hAnsi="GHEA Grapalat"/>
          <w:sz w:val="24"/>
          <w:szCs w:val="24"/>
          <w:lang w:val="hy-AM"/>
        </w:rPr>
        <w:t>0</w:t>
      </w:r>
      <w:r w:rsidR="00D86455" w:rsidRPr="006B1279">
        <w:rPr>
          <w:rFonts w:ascii="GHEA Grapalat" w:hAnsi="GHEA Grapalat"/>
          <w:sz w:val="24"/>
          <w:szCs w:val="24"/>
          <w:lang w:val="hy-AM"/>
        </w:rPr>
        <w:t>00.0</w:t>
      </w:r>
      <w:r w:rsidRPr="00356447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455" w:rsidRPr="006B1279">
        <w:rPr>
          <w:rFonts w:ascii="GHEA Grapalat" w:hAnsi="GHEA Grapalat" w:cs="Sylfaen"/>
          <w:sz w:val="24"/>
          <w:szCs w:val="24"/>
          <w:lang w:val="hy-AM"/>
        </w:rPr>
        <w:t>հ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ազար</w:t>
      </w:r>
      <w:r w:rsidR="00D86455" w:rsidRPr="006B12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9379E" w:rsidRPr="006B1279">
        <w:rPr>
          <w:rFonts w:ascii="GHEA Grapalat" w:hAnsi="GHEA Grapalat" w:cs="Sylfaen"/>
          <w:sz w:val="24"/>
          <w:szCs w:val="24"/>
          <w:lang w:val="hy-AM"/>
        </w:rPr>
        <w:t>դրամ։</w:t>
      </w:r>
      <w:r w:rsidR="0029379E" w:rsidRPr="006B1279">
        <w:rPr>
          <w:rFonts w:ascii="Calibri" w:hAnsi="Calibri" w:cs="Calibri"/>
          <w:sz w:val="24"/>
          <w:szCs w:val="24"/>
          <w:lang w:val="hy-AM"/>
        </w:rPr>
        <w:t> 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br/>
      </w:r>
      <w:r w:rsidR="0029379E" w:rsidRPr="006B1279">
        <w:rPr>
          <w:rFonts w:ascii="Calibri" w:hAnsi="Calibri" w:cs="Calibri"/>
          <w:sz w:val="24"/>
          <w:szCs w:val="24"/>
          <w:lang w:val="hy-AM"/>
        </w:rPr>
        <w:t>    </w:t>
      </w:r>
      <w:r w:rsidR="0029379E" w:rsidRPr="006B1279">
        <w:rPr>
          <w:rFonts w:ascii="GHEA Grapalat" w:hAnsi="GHEA Grapalat"/>
          <w:sz w:val="24"/>
          <w:szCs w:val="24"/>
          <w:lang w:val="hy-AM"/>
        </w:rPr>
        <w:t xml:space="preserve"> 2)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 xml:space="preserve"> Հիմք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 xml:space="preserve">ընդունելով </w:t>
      </w:r>
      <w:r w:rsidR="003A3328" w:rsidRPr="006B12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համայնքների</w:t>
      </w:r>
      <w:r w:rsidR="003A3328" w:rsidRPr="006B12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բյուջեների</w:t>
      </w:r>
      <w:r w:rsidR="003A3328" w:rsidRPr="006B12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23894" w:rsidRPr="006B1279">
        <w:rPr>
          <w:rFonts w:ascii="GHEA Grapalat" w:hAnsi="GHEA Grapalat" w:cs="Arial"/>
          <w:lang w:val="hy-AM"/>
        </w:rPr>
        <w:t>«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3A3328" w:rsidRPr="006B12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համահարթեցման</w:t>
      </w:r>
      <w:r w:rsidR="003A3328" w:rsidRPr="006B12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423894" w:rsidRPr="006B1279">
        <w:rPr>
          <w:rFonts w:ascii="GHEA Grapalat" w:hAnsi="GHEA Grapalat" w:cs="Arial"/>
          <w:lang w:val="hy-AM"/>
        </w:rPr>
        <w:t>»</w:t>
      </w:r>
      <w:r w:rsidR="00423894" w:rsidRPr="006B1279">
        <w:rPr>
          <w:rFonts w:ascii="GHEA Grapalat" w:hAnsi="GHEA Grapalat" w:cs="Arial"/>
          <w:i/>
          <w:lang w:val="hy-AM"/>
        </w:rPr>
        <w:t xml:space="preserve"> </w:t>
      </w:r>
      <w:r w:rsidR="003A3328" w:rsidRPr="006B12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A3328" w:rsidRPr="006B12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A3328" w:rsidRPr="006B12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3A3328" w:rsidRPr="006B12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դոտացիաներ</w:t>
      </w:r>
      <w:r w:rsidR="003A3328" w:rsidRPr="006B12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տրամադրելու</w:t>
      </w:r>
      <w:r w:rsidR="003A3328" w:rsidRPr="006B12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5F71F0" w:rsidRPr="006B1279">
        <w:rPr>
          <w:rFonts w:ascii="GHEA Grapalat" w:hAnsi="GHEA Grapalat" w:cs="Arial"/>
          <w:lang w:val="hy-AM"/>
        </w:rPr>
        <w:t>»</w:t>
      </w:r>
      <w:r w:rsidR="005F71F0" w:rsidRPr="006B1279">
        <w:rPr>
          <w:rFonts w:ascii="GHEA Grapalat" w:hAnsi="GHEA Grapalat" w:cs="Arial"/>
          <w:i/>
          <w:lang w:val="hy-AM"/>
        </w:rPr>
        <w:t xml:space="preserve"> </w:t>
      </w:r>
      <w:r w:rsidR="003A3328" w:rsidRPr="006B12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A3328" w:rsidRPr="006B12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1C35B8" w:rsidRPr="001C35B8">
        <w:rPr>
          <w:rFonts w:ascii="GHEA Grapalat" w:hAnsi="GHEA Grapalat"/>
          <w:sz w:val="24"/>
          <w:szCs w:val="24"/>
          <w:lang w:val="hy-AM"/>
        </w:rPr>
        <w:t>4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5F71F0" w:rsidRPr="006B1279">
        <w:rPr>
          <w:rFonts w:ascii="GHEA Grapalat" w:hAnsi="GHEA Grapalat" w:cs="Arial"/>
          <w:lang w:val="hy-AM"/>
        </w:rPr>
        <w:t xml:space="preserve"> »</w:t>
      </w:r>
      <w:r w:rsidR="005F71F0" w:rsidRPr="006B1279">
        <w:rPr>
          <w:rFonts w:ascii="GHEA Grapalat" w:hAnsi="GHEA Grapalat" w:cs="Arial"/>
          <w:i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A3328" w:rsidRPr="006B12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հատկացումներով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նախատեսվել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են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C35B8" w:rsidRPr="001C35B8">
        <w:rPr>
          <w:rFonts w:ascii="GHEA Grapalat" w:hAnsi="GHEA Grapalat"/>
          <w:sz w:val="24"/>
          <w:szCs w:val="24"/>
          <w:lang w:val="hy-AM"/>
        </w:rPr>
        <w:t>12</w:t>
      </w:r>
      <w:r w:rsidR="00982C38" w:rsidRPr="00982C38">
        <w:rPr>
          <w:rFonts w:ascii="GHEA Grapalat" w:hAnsi="GHEA Grapalat"/>
          <w:sz w:val="24"/>
          <w:szCs w:val="24"/>
          <w:lang w:val="hy-AM"/>
        </w:rPr>
        <w:t>47764,4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դրամ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որը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1C35B8" w:rsidRPr="001C35B8">
        <w:rPr>
          <w:rFonts w:ascii="GHEA Grapalat" w:hAnsi="GHEA Grapalat"/>
          <w:sz w:val="24"/>
          <w:szCs w:val="24"/>
          <w:lang w:val="hy-AM"/>
        </w:rPr>
        <w:t>3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ցուցանիշից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ավել</w:t>
      </w:r>
      <w:r w:rsidR="003A3328" w:rsidRPr="006B12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է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C35B8" w:rsidRPr="001C35B8">
        <w:rPr>
          <w:rFonts w:ascii="GHEA Grapalat" w:hAnsi="GHEA Grapalat"/>
          <w:sz w:val="24"/>
          <w:szCs w:val="24"/>
          <w:lang w:val="hy-AM"/>
        </w:rPr>
        <w:t>4</w:t>
      </w:r>
      <w:r w:rsidR="00982C38" w:rsidRPr="00982C38">
        <w:rPr>
          <w:rFonts w:ascii="GHEA Grapalat" w:hAnsi="GHEA Grapalat"/>
          <w:sz w:val="24"/>
          <w:szCs w:val="24"/>
          <w:lang w:val="hy-AM"/>
        </w:rPr>
        <w:t>54222,7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դրամով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կամ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982C38" w:rsidRPr="00982C38">
        <w:rPr>
          <w:rFonts w:ascii="GHEA Grapalat" w:hAnsi="GHEA Grapalat"/>
          <w:sz w:val="24"/>
          <w:szCs w:val="24"/>
          <w:lang w:val="hy-AM"/>
        </w:rPr>
        <w:t>57,2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%-</w:t>
      </w:r>
      <w:r w:rsidR="003A3328" w:rsidRPr="006B1279">
        <w:rPr>
          <w:rFonts w:ascii="GHEA Grapalat" w:hAnsi="GHEA Grapalat" w:cs="Sylfaen"/>
          <w:sz w:val="24"/>
          <w:szCs w:val="24"/>
          <w:lang w:val="hy-AM"/>
        </w:rPr>
        <w:t>ով</w:t>
      </w:r>
      <w:r w:rsidRPr="003564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459B9" w:rsidRPr="006B1279">
        <w:rPr>
          <w:rFonts w:ascii="GHEA Grapalat" w:hAnsi="GHEA Grapalat" w:cs="Sylfaen"/>
          <w:sz w:val="24"/>
          <w:szCs w:val="24"/>
          <w:lang w:val="hy-AM"/>
        </w:rPr>
        <w:t xml:space="preserve">և   </w:t>
      </w:r>
      <w:r w:rsidR="001C35B8" w:rsidRPr="001C35B8">
        <w:rPr>
          <w:rFonts w:ascii="GHEA Grapalat" w:hAnsi="GHEA Grapalat" w:cs="Sylfaen"/>
          <w:sz w:val="24"/>
          <w:szCs w:val="24"/>
          <w:lang w:val="hy-AM"/>
        </w:rPr>
        <w:t>5</w:t>
      </w:r>
      <w:r w:rsidR="00982C38" w:rsidRPr="00982C38">
        <w:rPr>
          <w:rFonts w:ascii="GHEA Grapalat" w:hAnsi="GHEA Grapalat" w:cs="Sylfaen"/>
          <w:sz w:val="24"/>
          <w:szCs w:val="24"/>
          <w:lang w:val="hy-AM"/>
        </w:rPr>
        <w:t>17563,5</w:t>
      </w:r>
      <w:r w:rsidR="007459B9" w:rsidRPr="006B1279">
        <w:rPr>
          <w:rFonts w:ascii="GHEA Grapalat" w:hAnsi="GHEA Grapalat" w:cs="Sylfaen"/>
          <w:sz w:val="24"/>
          <w:szCs w:val="24"/>
          <w:lang w:val="hy-AM"/>
        </w:rPr>
        <w:t xml:space="preserve"> հազ.</w:t>
      </w:r>
      <w:r w:rsidRPr="003564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459B9" w:rsidRPr="006B1279">
        <w:rPr>
          <w:rFonts w:ascii="GHEA Grapalat" w:hAnsi="GHEA Grapalat" w:cs="Sylfaen"/>
          <w:sz w:val="24"/>
          <w:szCs w:val="24"/>
          <w:lang w:val="hy-AM"/>
        </w:rPr>
        <w:t>դրամով</w:t>
      </w:r>
      <w:r w:rsidR="00CC00CF" w:rsidRPr="006B1279">
        <w:rPr>
          <w:rFonts w:ascii="GHEA Grapalat" w:hAnsi="GHEA Grapalat" w:cs="Sylfaen"/>
          <w:sz w:val="24"/>
          <w:szCs w:val="24"/>
          <w:lang w:val="hy-AM"/>
        </w:rPr>
        <w:t xml:space="preserve"> կամ</w:t>
      </w:r>
      <w:r w:rsidR="00CC00CF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C35B8" w:rsidRPr="008804FE">
        <w:rPr>
          <w:rFonts w:ascii="GHEA Grapalat" w:hAnsi="GHEA Grapalat"/>
          <w:sz w:val="24"/>
          <w:szCs w:val="24"/>
          <w:lang w:val="hy-AM"/>
        </w:rPr>
        <w:t>7</w:t>
      </w:r>
      <w:r w:rsidR="00982C38" w:rsidRPr="00463DDB">
        <w:rPr>
          <w:rFonts w:ascii="GHEA Grapalat" w:hAnsi="GHEA Grapalat"/>
          <w:sz w:val="24"/>
          <w:szCs w:val="24"/>
          <w:lang w:val="hy-AM"/>
        </w:rPr>
        <w:t>0,9</w:t>
      </w:r>
      <w:r w:rsidR="00CC00CF" w:rsidRPr="006B1279">
        <w:rPr>
          <w:rFonts w:ascii="GHEA Grapalat" w:hAnsi="GHEA Grapalat"/>
          <w:sz w:val="24"/>
          <w:szCs w:val="24"/>
          <w:lang w:val="hy-AM"/>
        </w:rPr>
        <w:t xml:space="preserve"> %-</w:t>
      </w:r>
      <w:r w:rsidR="00CC00CF" w:rsidRPr="006B1279">
        <w:rPr>
          <w:rFonts w:ascii="GHEA Grapalat" w:hAnsi="GHEA Grapalat" w:cs="Sylfaen"/>
          <w:sz w:val="24"/>
          <w:szCs w:val="24"/>
          <w:lang w:val="hy-AM"/>
        </w:rPr>
        <w:t>ով   2</w:t>
      </w:r>
      <w:r w:rsidR="007459B9" w:rsidRPr="006B1279">
        <w:rPr>
          <w:rFonts w:ascii="GHEA Grapalat" w:hAnsi="GHEA Grapalat" w:cs="Sylfaen"/>
          <w:sz w:val="24"/>
          <w:szCs w:val="24"/>
          <w:lang w:val="hy-AM"/>
        </w:rPr>
        <w:t>02</w:t>
      </w:r>
      <w:r w:rsidR="001C35B8" w:rsidRPr="008804FE">
        <w:rPr>
          <w:rFonts w:ascii="GHEA Grapalat" w:hAnsi="GHEA Grapalat" w:cs="Sylfaen"/>
          <w:sz w:val="24"/>
          <w:szCs w:val="24"/>
          <w:lang w:val="hy-AM"/>
        </w:rPr>
        <w:t>2</w:t>
      </w:r>
      <w:r w:rsidR="007459B9" w:rsidRPr="006B1279">
        <w:rPr>
          <w:rFonts w:ascii="GHEA Grapalat" w:hAnsi="GHEA Grapalat" w:cs="Sylfaen"/>
          <w:sz w:val="24"/>
          <w:szCs w:val="24"/>
          <w:lang w:val="hy-AM"/>
        </w:rPr>
        <w:t xml:space="preserve"> փաստացի ստացված գումարից </w:t>
      </w:r>
      <w:r w:rsidR="00134BA4" w:rsidRPr="006B1279">
        <w:rPr>
          <w:rFonts w:ascii="GHEA Grapalat" w:hAnsi="GHEA Grapalat"/>
          <w:sz w:val="24"/>
          <w:szCs w:val="24"/>
          <w:lang w:val="hy-AM"/>
        </w:rPr>
        <w:t>:</w:t>
      </w:r>
      <w:r w:rsidR="003A3328" w:rsidRPr="006B1279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0489A8E5" w14:textId="28CC3EC4" w:rsidR="003A3328" w:rsidRPr="006B1279" w:rsidRDefault="003A3328" w:rsidP="00966B32">
      <w:pPr>
        <w:pStyle w:val="a7"/>
        <w:spacing w:after="0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1279">
        <w:rPr>
          <w:rFonts w:ascii="GHEA Grapalat" w:hAnsi="GHEA Grapalat"/>
          <w:sz w:val="24"/>
          <w:szCs w:val="24"/>
          <w:lang w:val="hy-AM"/>
        </w:rPr>
        <w:t>-</w:t>
      </w:r>
      <w:r w:rsidRPr="006B127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բյուջեից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3BCC">
        <w:rPr>
          <w:rFonts w:ascii="GHEA Grapalat" w:hAnsi="GHEA Grapalat" w:cs="Sylfaen"/>
          <w:sz w:val="24"/>
          <w:szCs w:val="24"/>
          <w:lang w:val="hy-AM"/>
        </w:rPr>
        <w:t>կապիտալ</w:t>
      </w:r>
      <w:r w:rsidRPr="003B3B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3BCC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ֆինանսավորման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նպատակային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հատկացումների</w:t>
      </w:r>
      <w:r w:rsidR="00356447" w:rsidRPr="003564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/>
          <w:sz w:val="24"/>
          <w:szCs w:val="24"/>
          <w:lang w:val="hy-AM"/>
        </w:rPr>
        <w:t>(</w:t>
      </w:r>
      <w:r w:rsidRPr="006B1279">
        <w:rPr>
          <w:rFonts w:ascii="GHEA Grapalat" w:hAnsi="GHEA Grapalat" w:cs="Sylfaen"/>
          <w:sz w:val="24"/>
          <w:szCs w:val="24"/>
          <w:lang w:val="hy-AM"/>
        </w:rPr>
        <w:t>սուբվենցիա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գծով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3B3BCC">
        <w:rPr>
          <w:rFonts w:ascii="GHEA Grapalat" w:hAnsi="GHEA Grapalat" w:cs="Sylfaen"/>
          <w:sz w:val="24"/>
          <w:szCs w:val="24"/>
          <w:lang w:val="hy-AM"/>
        </w:rPr>
        <w:t>համաձայ</w:t>
      </w:r>
      <w:r w:rsidRPr="006B1279">
        <w:rPr>
          <w:rFonts w:ascii="GHEA Grapalat" w:hAnsi="GHEA Grapalat" w:cs="Sylfaen"/>
          <w:sz w:val="24"/>
          <w:szCs w:val="24"/>
          <w:lang w:val="hy-AM"/>
        </w:rPr>
        <w:t>ն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E472AA" w:rsidRPr="006B1279">
        <w:rPr>
          <w:rFonts w:ascii="GHEA Grapalat" w:hAnsi="GHEA Grapalat"/>
          <w:sz w:val="24"/>
          <w:szCs w:val="24"/>
          <w:lang w:val="hy-AM"/>
        </w:rPr>
        <w:t xml:space="preserve">սուբվենցիոն ծրագրերի 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կանխատեսվել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է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  </w:t>
      </w:r>
      <w:r w:rsidR="008804FE" w:rsidRPr="008804FE">
        <w:rPr>
          <w:rFonts w:ascii="GHEA Grapalat" w:hAnsi="GHEA Grapalat"/>
          <w:sz w:val="24"/>
          <w:szCs w:val="24"/>
          <w:lang w:val="hy-AM"/>
        </w:rPr>
        <w:t>1865605</w:t>
      </w:r>
      <w:r w:rsidRPr="006B1279">
        <w:rPr>
          <w:rFonts w:ascii="GHEA Grapalat" w:hAnsi="GHEA Grapalat"/>
          <w:sz w:val="24"/>
          <w:szCs w:val="24"/>
          <w:lang w:val="hy-AM"/>
        </w:rPr>
        <w:t>,0</w:t>
      </w:r>
      <w:r w:rsidRPr="006B1279">
        <w:rPr>
          <w:rFonts w:ascii="GHEA Grapalat" w:hAnsi="GHEA Grapalat" w:cs="Sylfaen"/>
          <w:sz w:val="24"/>
          <w:szCs w:val="24"/>
          <w:lang w:val="hy-AM"/>
        </w:rPr>
        <w:t>հազ</w:t>
      </w:r>
      <w:r w:rsidRPr="006B1279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6B1279">
        <w:rPr>
          <w:rFonts w:ascii="GHEA Grapalat" w:hAnsi="GHEA Grapalat" w:cs="Sylfaen"/>
          <w:sz w:val="24"/>
          <w:szCs w:val="24"/>
          <w:lang w:val="hy-AM"/>
        </w:rPr>
        <w:t>դրամ</w:t>
      </w:r>
      <w:r w:rsidR="00E472AA" w:rsidRPr="006B12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56447" w:rsidRPr="003564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472AA" w:rsidRPr="006B1279">
        <w:rPr>
          <w:rFonts w:ascii="GHEA Grapalat" w:hAnsi="GHEA Grapalat" w:cs="Sylfaen"/>
          <w:sz w:val="24"/>
          <w:szCs w:val="24"/>
          <w:lang w:val="hy-AM"/>
        </w:rPr>
        <w:t>նախատեսված 202</w:t>
      </w:r>
      <w:r w:rsidR="008804FE" w:rsidRPr="008804FE">
        <w:rPr>
          <w:rFonts w:ascii="GHEA Grapalat" w:hAnsi="GHEA Grapalat" w:cs="Sylfaen"/>
          <w:sz w:val="24"/>
          <w:szCs w:val="24"/>
          <w:lang w:val="hy-AM"/>
        </w:rPr>
        <w:t>3</w:t>
      </w:r>
      <w:r w:rsidR="00E472AA" w:rsidRPr="006B1279">
        <w:rPr>
          <w:rFonts w:ascii="GHEA Grapalat" w:hAnsi="GHEA Grapalat" w:cs="Sylfaen"/>
          <w:sz w:val="24"/>
          <w:szCs w:val="24"/>
          <w:lang w:val="hy-AM"/>
        </w:rPr>
        <w:t>թ</w:t>
      </w:r>
      <w:r w:rsidR="00356447" w:rsidRPr="00356447">
        <w:rPr>
          <w:rFonts w:ascii="GHEA Grapalat" w:hAnsi="GHEA Grapalat" w:cs="Sylfaen"/>
          <w:sz w:val="24"/>
          <w:szCs w:val="24"/>
          <w:lang w:val="hy-AM"/>
        </w:rPr>
        <w:t>վականի</w:t>
      </w:r>
      <w:r w:rsidR="00E472AA" w:rsidRPr="006B1279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A349E0" w:rsidRPr="00A349E0">
        <w:rPr>
          <w:rFonts w:ascii="Arial" w:hAnsi="Arial" w:cs="Arial"/>
          <w:sz w:val="24"/>
          <w:szCs w:val="24"/>
          <w:lang w:val="hy-AM"/>
        </w:rPr>
        <w:t xml:space="preserve">ավել </w:t>
      </w:r>
      <w:r w:rsidR="00E472AA" w:rsidRPr="006B1279">
        <w:rPr>
          <w:rFonts w:ascii="GHEA Grapalat" w:hAnsi="GHEA Grapalat" w:cs="Sylfaen"/>
          <w:sz w:val="24"/>
          <w:szCs w:val="24"/>
          <w:lang w:val="hy-AM"/>
        </w:rPr>
        <w:t>1</w:t>
      </w:r>
      <w:r w:rsidR="008804FE" w:rsidRPr="008804FE">
        <w:rPr>
          <w:rFonts w:ascii="GHEA Grapalat" w:hAnsi="GHEA Grapalat" w:cs="Sylfaen"/>
          <w:sz w:val="24"/>
          <w:szCs w:val="24"/>
          <w:lang w:val="hy-AM"/>
        </w:rPr>
        <w:t xml:space="preserve">029079,6 </w:t>
      </w:r>
      <w:r w:rsidR="00E472AA" w:rsidRPr="006B1279">
        <w:rPr>
          <w:rFonts w:ascii="GHEA Grapalat" w:hAnsi="GHEA Grapalat" w:cs="Sylfaen"/>
          <w:sz w:val="24"/>
          <w:szCs w:val="24"/>
          <w:lang w:val="hy-AM"/>
        </w:rPr>
        <w:t xml:space="preserve"> հազ դր</w:t>
      </w:r>
      <w:r w:rsidR="00356447" w:rsidRPr="00356447">
        <w:rPr>
          <w:rFonts w:ascii="GHEA Grapalat" w:hAnsi="GHEA Grapalat" w:cs="Sylfaen"/>
          <w:sz w:val="24"/>
          <w:szCs w:val="24"/>
          <w:lang w:val="hy-AM"/>
        </w:rPr>
        <w:t>ամ</w:t>
      </w:r>
      <w:r w:rsidR="008804FE" w:rsidRPr="008804FE">
        <w:rPr>
          <w:rFonts w:ascii="Arial" w:hAnsi="Arial" w:cs="Arial"/>
          <w:sz w:val="24"/>
          <w:szCs w:val="24"/>
          <w:lang w:val="hy-AM"/>
        </w:rPr>
        <w:t>ով</w:t>
      </w:r>
      <w:r w:rsidR="00E472AA" w:rsidRPr="006B1279">
        <w:rPr>
          <w:rFonts w:ascii="GHEA Grapalat" w:hAnsi="GHEA Grapalat" w:cs="Sylfaen"/>
          <w:sz w:val="24"/>
          <w:szCs w:val="24"/>
          <w:lang w:val="hy-AM"/>
        </w:rPr>
        <w:t xml:space="preserve">  և 1</w:t>
      </w:r>
      <w:r w:rsidR="00A349E0" w:rsidRPr="00A349E0">
        <w:rPr>
          <w:rFonts w:ascii="GHEA Grapalat" w:hAnsi="GHEA Grapalat" w:cs="Sylfaen"/>
          <w:sz w:val="24"/>
          <w:szCs w:val="24"/>
          <w:lang w:val="hy-AM"/>
        </w:rPr>
        <w:t>643676,1</w:t>
      </w:r>
      <w:r w:rsidR="00E472AA" w:rsidRPr="006B1279">
        <w:rPr>
          <w:rFonts w:ascii="GHEA Grapalat" w:hAnsi="GHEA Grapalat" w:cs="Sylfaen"/>
          <w:sz w:val="24"/>
          <w:szCs w:val="24"/>
          <w:lang w:val="hy-AM"/>
        </w:rPr>
        <w:t xml:space="preserve"> հազ դր</w:t>
      </w:r>
      <w:r w:rsidR="00356447" w:rsidRPr="00356447">
        <w:rPr>
          <w:rFonts w:ascii="GHEA Grapalat" w:hAnsi="GHEA Grapalat" w:cs="Sylfaen"/>
          <w:sz w:val="24"/>
          <w:szCs w:val="24"/>
          <w:lang w:val="hy-AM"/>
        </w:rPr>
        <w:t>ամ</w:t>
      </w:r>
      <w:r w:rsidR="00E472AA" w:rsidRPr="006B1279">
        <w:rPr>
          <w:rFonts w:ascii="GHEA Grapalat" w:hAnsi="GHEA Grapalat" w:cs="Sylfaen"/>
          <w:sz w:val="24"/>
          <w:szCs w:val="24"/>
          <w:lang w:val="hy-AM"/>
        </w:rPr>
        <w:t xml:space="preserve">  202</w:t>
      </w:r>
      <w:r w:rsidR="00A349E0" w:rsidRPr="00A349E0">
        <w:rPr>
          <w:rFonts w:ascii="GHEA Grapalat" w:hAnsi="GHEA Grapalat" w:cs="Sylfaen"/>
          <w:sz w:val="24"/>
          <w:szCs w:val="24"/>
          <w:lang w:val="hy-AM"/>
        </w:rPr>
        <w:t>2</w:t>
      </w:r>
      <w:r w:rsidR="00E472AA" w:rsidRPr="006B1279">
        <w:rPr>
          <w:rFonts w:ascii="GHEA Grapalat" w:hAnsi="GHEA Grapalat" w:cs="Sylfaen"/>
          <w:sz w:val="24"/>
          <w:szCs w:val="24"/>
          <w:lang w:val="hy-AM"/>
        </w:rPr>
        <w:t xml:space="preserve"> թ</w:t>
      </w:r>
      <w:r w:rsidR="003B3BCC" w:rsidRPr="003B3BCC">
        <w:rPr>
          <w:rFonts w:ascii="GHEA Grapalat" w:hAnsi="GHEA Grapalat" w:cs="Sylfaen"/>
          <w:sz w:val="24"/>
          <w:szCs w:val="24"/>
          <w:lang w:val="hy-AM"/>
        </w:rPr>
        <w:t>վականի</w:t>
      </w:r>
      <w:r w:rsidR="00E472AA" w:rsidRPr="006B1279">
        <w:rPr>
          <w:rFonts w:ascii="GHEA Grapalat" w:hAnsi="GHEA Grapalat" w:cs="Sylfaen"/>
          <w:sz w:val="24"/>
          <w:szCs w:val="24"/>
          <w:lang w:val="hy-AM"/>
        </w:rPr>
        <w:t xml:space="preserve"> փաստացի </w:t>
      </w:r>
      <w:r w:rsidR="006E78CC" w:rsidRPr="006B1279">
        <w:rPr>
          <w:rFonts w:ascii="GHEA Grapalat" w:hAnsi="GHEA Grapalat" w:cs="Sylfaen"/>
          <w:sz w:val="24"/>
          <w:szCs w:val="24"/>
          <w:lang w:val="hy-AM"/>
        </w:rPr>
        <w:t xml:space="preserve"> ծախսված </w:t>
      </w:r>
      <w:r w:rsidR="00E472AA" w:rsidRPr="006B1279">
        <w:rPr>
          <w:rFonts w:ascii="GHEA Grapalat" w:hAnsi="GHEA Grapalat" w:cs="Sylfaen"/>
          <w:sz w:val="24"/>
          <w:szCs w:val="24"/>
          <w:lang w:val="hy-AM"/>
        </w:rPr>
        <w:t xml:space="preserve"> գումարի </w:t>
      </w:r>
      <w:r w:rsidRPr="006B1279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0211C41" w14:textId="487400FE" w:rsidR="003A3328" w:rsidRPr="003B3BCC" w:rsidRDefault="003A3328" w:rsidP="00966B32">
      <w:pPr>
        <w:pStyle w:val="a7"/>
        <w:spacing w:after="0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1279">
        <w:rPr>
          <w:rFonts w:ascii="GHEA Grapalat" w:hAnsi="GHEA Grapalat" w:cs="Sylfaen"/>
          <w:sz w:val="24"/>
          <w:szCs w:val="24"/>
          <w:lang w:val="hy-AM"/>
        </w:rPr>
        <w:lastRenderedPageBreak/>
        <w:t>-Համայնքի բյուջե մուտքագրվող արտաքին պաշտոնական դրամաշնորհներ` ստացված միջազգային կազմակերպութ</w:t>
      </w:r>
      <w:r w:rsidR="00FA718B" w:rsidRPr="006B1279">
        <w:rPr>
          <w:rFonts w:ascii="GHEA Grapalat" w:hAnsi="GHEA Grapalat" w:cs="Sylfaen"/>
          <w:sz w:val="24"/>
          <w:szCs w:val="24"/>
          <w:lang w:val="hy-AM"/>
        </w:rPr>
        <w:t xml:space="preserve">ուններից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կապիտալ ծախսերի ֆինանսավորման նպատակով</w:t>
      </w:r>
      <w:r w:rsidR="003B3BCC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A349E0" w:rsidRPr="00A349E0">
        <w:rPr>
          <w:rFonts w:ascii="GHEA Grapalat" w:hAnsi="GHEA Grapalat" w:cs="Sylfaen"/>
          <w:sz w:val="24"/>
          <w:szCs w:val="24"/>
          <w:lang w:val="hy-AM"/>
        </w:rPr>
        <w:t>80000</w:t>
      </w:r>
      <w:r w:rsidRPr="006B1279">
        <w:rPr>
          <w:rFonts w:ascii="GHEA Grapalat" w:hAnsi="GHEA Grapalat" w:cs="Sylfaen"/>
          <w:sz w:val="24"/>
          <w:szCs w:val="24"/>
          <w:lang w:val="hy-AM"/>
        </w:rPr>
        <w:t>.0</w:t>
      </w:r>
      <w:r w:rsidR="003B3BCC" w:rsidRPr="003B3B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հազ դր</w:t>
      </w:r>
      <w:r w:rsidR="003B3BCC" w:rsidRPr="003B3BCC">
        <w:rPr>
          <w:rFonts w:ascii="GHEA Grapalat" w:hAnsi="GHEA Grapalat" w:cs="Sylfaen"/>
          <w:sz w:val="24"/>
          <w:szCs w:val="24"/>
          <w:lang w:val="hy-AM"/>
        </w:rPr>
        <w:t>ամ</w:t>
      </w:r>
      <w:r w:rsidR="00A349E0" w:rsidRPr="00A349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B3BCC" w:rsidRPr="003B3BCC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0145B2E6" w14:textId="78A81115" w:rsidR="00600B29" w:rsidRPr="006B1279" w:rsidRDefault="003B3BCC" w:rsidP="00966B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Sylfaen"/>
          <w:color w:val="4B5C6A"/>
          <w:lang w:val="hy-AM"/>
        </w:rPr>
      </w:pPr>
      <w:r w:rsidRPr="003B3BCC">
        <w:rPr>
          <w:rFonts w:ascii="GHEA Grapalat" w:hAnsi="GHEA Grapalat" w:cs="Sylfaen"/>
          <w:lang w:val="hy-AM"/>
        </w:rPr>
        <w:t xml:space="preserve">         </w:t>
      </w:r>
      <w:r w:rsidR="003A3328" w:rsidRPr="006B1279">
        <w:rPr>
          <w:rFonts w:ascii="GHEA Grapalat" w:hAnsi="GHEA Grapalat" w:cs="Sylfaen"/>
          <w:lang w:val="hy-AM"/>
        </w:rPr>
        <w:t>-Համայնքի բյուջե մուտքագրվող այլ կատեգորիաներում չդ</w:t>
      </w:r>
      <w:r>
        <w:rPr>
          <w:rFonts w:ascii="GHEA Grapalat" w:hAnsi="GHEA Grapalat" w:cs="Sylfaen"/>
          <w:lang w:val="hy-AM"/>
        </w:rPr>
        <w:t>ասակարգված կապիտալ տրանսֆերտներ</w:t>
      </w:r>
      <w:r w:rsidRPr="003B3BCC">
        <w:rPr>
          <w:rFonts w:ascii="GHEA Grapalat" w:hAnsi="GHEA Grapalat" w:cs="Sylfaen"/>
          <w:lang w:val="hy-AM"/>
        </w:rPr>
        <w:t xml:space="preserve"> (</w:t>
      </w:r>
      <w:r w:rsidR="003A3328" w:rsidRPr="006B1279">
        <w:rPr>
          <w:rFonts w:ascii="GHEA Grapalat" w:hAnsi="GHEA Grapalat" w:cs="Sylfaen"/>
          <w:lang w:val="hy-AM"/>
        </w:rPr>
        <w:t>Նվիրատվություն</w:t>
      </w:r>
      <w:r>
        <w:rPr>
          <w:rFonts w:ascii="GHEA Grapalat" w:hAnsi="GHEA Grapalat"/>
          <w:lang w:val="hy-AM"/>
        </w:rPr>
        <w:t xml:space="preserve">) </w:t>
      </w:r>
      <w:r w:rsidR="003A3328" w:rsidRPr="006B1279">
        <w:rPr>
          <w:rFonts w:ascii="GHEA Grapalat" w:hAnsi="GHEA Grapalat"/>
          <w:lang w:val="hy-AM"/>
        </w:rPr>
        <w:t xml:space="preserve"> </w:t>
      </w:r>
      <w:r w:rsidR="003A3328" w:rsidRPr="006B1279">
        <w:rPr>
          <w:rFonts w:ascii="GHEA Grapalat" w:hAnsi="GHEA Grapalat" w:cs="Sylfaen"/>
          <w:lang w:val="hy-AM"/>
        </w:rPr>
        <w:t>կապիտալ</w:t>
      </w:r>
      <w:r w:rsidR="003A3328" w:rsidRPr="006B1279">
        <w:rPr>
          <w:rFonts w:ascii="GHEA Grapalat" w:hAnsi="GHEA Grapalat"/>
          <w:lang w:val="hy-AM"/>
        </w:rPr>
        <w:t xml:space="preserve"> </w:t>
      </w:r>
      <w:r w:rsidR="003A3328" w:rsidRPr="006B1279">
        <w:rPr>
          <w:rFonts w:ascii="GHEA Grapalat" w:hAnsi="GHEA Grapalat" w:cs="Sylfaen"/>
          <w:lang w:val="hy-AM"/>
        </w:rPr>
        <w:t>ծախսերի</w:t>
      </w:r>
      <w:r w:rsidR="003A3328" w:rsidRPr="006B1279">
        <w:rPr>
          <w:rFonts w:ascii="GHEA Grapalat" w:hAnsi="GHEA Grapalat"/>
          <w:lang w:val="hy-AM"/>
        </w:rPr>
        <w:t xml:space="preserve"> </w:t>
      </w:r>
      <w:r w:rsidR="003A3328" w:rsidRPr="006B1279">
        <w:rPr>
          <w:rFonts w:ascii="GHEA Grapalat" w:hAnsi="GHEA Grapalat" w:cs="Sylfaen"/>
          <w:lang w:val="hy-AM"/>
        </w:rPr>
        <w:t>ֆինանսավորման</w:t>
      </w:r>
      <w:r w:rsidR="003A3328" w:rsidRPr="006B1279">
        <w:rPr>
          <w:rFonts w:ascii="GHEA Grapalat" w:hAnsi="GHEA Grapalat"/>
          <w:lang w:val="hy-AM"/>
        </w:rPr>
        <w:t xml:space="preserve"> </w:t>
      </w:r>
      <w:r w:rsidR="003A3328" w:rsidRPr="006B1279">
        <w:rPr>
          <w:rFonts w:ascii="GHEA Grapalat" w:hAnsi="GHEA Grapalat" w:cs="Sylfaen"/>
          <w:lang w:val="hy-AM"/>
        </w:rPr>
        <w:t>համար</w:t>
      </w:r>
      <w:r w:rsidR="003A3328" w:rsidRPr="006B1279">
        <w:rPr>
          <w:rFonts w:ascii="GHEA Grapalat" w:hAnsi="GHEA Grapalat"/>
          <w:lang w:val="hy-AM"/>
        </w:rPr>
        <w:t xml:space="preserve">  </w:t>
      </w:r>
      <w:r w:rsidR="003A3328" w:rsidRPr="006B1279">
        <w:rPr>
          <w:rFonts w:ascii="GHEA Grapalat" w:hAnsi="GHEA Grapalat" w:cs="Sylfaen"/>
          <w:lang w:val="hy-AM"/>
        </w:rPr>
        <w:t>նախատեսվել</w:t>
      </w:r>
      <w:r w:rsidR="003A3328" w:rsidRPr="006B1279">
        <w:rPr>
          <w:rFonts w:ascii="GHEA Grapalat" w:hAnsi="GHEA Grapalat"/>
          <w:lang w:val="hy-AM"/>
        </w:rPr>
        <w:t xml:space="preserve">  </w:t>
      </w:r>
      <w:r w:rsidR="003A3328" w:rsidRPr="006B1279">
        <w:rPr>
          <w:rFonts w:ascii="GHEA Grapalat" w:hAnsi="GHEA Grapalat" w:cs="Sylfaen"/>
          <w:lang w:val="hy-AM"/>
        </w:rPr>
        <w:t xml:space="preserve"> </w:t>
      </w:r>
      <w:r w:rsidR="00A349E0" w:rsidRPr="00A349E0">
        <w:rPr>
          <w:rFonts w:ascii="GHEA Grapalat" w:hAnsi="GHEA Grapalat" w:cs="Sylfaen"/>
          <w:lang w:val="hy-AM"/>
        </w:rPr>
        <w:t>2</w:t>
      </w:r>
      <w:r w:rsidR="003A3328" w:rsidRPr="006B1279">
        <w:rPr>
          <w:rFonts w:ascii="GHEA Grapalat" w:hAnsi="GHEA Grapalat" w:cs="Sylfaen"/>
          <w:lang w:val="hy-AM"/>
        </w:rPr>
        <w:t>8</w:t>
      </w:r>
      <w:r w:rsidR="00A349E0" w:rsidRPr="00A349E0">
        <w:rPr>
          <w:rFonts w:ascii="GHEA Grapalat" w:hAnsi="GHEA Grapalat" w:cs="Sylfaen"/>
          <w:lang w:val="hy-AM"/>
        </w:rPr>
        <w:t>0</w:t>
      </w:r>
      <w:r w:rsidR="003A3328" w:rsidRPr="006B1279">
        <w:rPr>
          <w:rFonts w:ascii="GHEA Grapalat" w:hAnsi="GHEA Grapalat" w:cs="Sylfaen"/>
          <w:lang w:val="hy-AM"/>
        </w:rPr>
        <w:t>000.0 հազ.դր</w:t>
      </w:r>
      <w:r w:rsidRPr="003B3BCC">
        <w:rPr>
          <w:rFonts w:ascii="GHEA Grapalat" w:hAnsi="GHEA Grapalat" w:cs="Sylfaen"/>
          <w:lang w:val="hy-AM"/>
        </w:rPr>
        <w:t>ամ:</w:t>
      </w:r>
      <w:r w:rsidR="003A3328" w:rsidRPr="006B1279">
        <w:rPr>
          <w:rFonts w:ascii="GHEA Grapalat" w:hAnsi="GHEA Grapalat" w:cs="Sylfaen"/>
          <w:color w:val="4B5C6A"/>
          <w:lang w:val="hy-AM"/>
        </w:rPr>
        <w:t xml:space="preserve"> </w:t>
      </w:r>
    </w:p>
    <w:p w14:paraId="69ECC764" w14:textId="55B356AA" w:rsidR="00600B29" w:rsidRPr="006B1279" w:rsidRDefault="0029379E" w:rsidP="00966B32">
      <w:pPr>
        <w:pStyle w:val="a5"/>
        <w:spacing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B1279">
        <w:rPr>
          <w:rFonts w:ascii="GHEA Grapalat" w:hAnsi="GHEA Grapalat"/>
          <w:sz w:val="24"/>
          <w:szCs w:val="24"/>
          <w:lang w:val="hy-AM"/>
        </w:rPr>
        <w:t>3)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00B29" w:rsidRPr="00D01D89">
        <w:rPr>
          <w:rFonts w:ascii="GHEA Grapalat" w:hAnsi="GHEA Grapalat" w:cs="Sylfaen"/>
          <w:sz w:val="24"/>
          <w:szCs w:val="24"/>
          <w:lang w:val="hy-AM"/>
        </w:rPr>
        <w:t>Այլ</w:t>
      </w:r>
      <w:r w:rsidR="00600B29" w:rsidRPr="00D01D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D01D89">
        <w:rPr>
          <w:rFonts w:ascii="GHEA Grapalat" w:hAnsi="GHEA Grapalat" w:cs="Sylfaen"/>
          <w:sz w:val="24"/>
          <w:szCs w:val="24"/>
          <w:lang w:val="hy-AM"/>
        </w:rPr>
        <w:t>ե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կամուտների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գծով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մուտքերի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կանխատեսումը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463DDB" w:rsidRPr="00463DDB">
        <w:rPr>
          <w:rFonts w:ascii="GHEA Grapalat" w:hAnsi="GHEA Grapalat"/>
          <w:sz w:val="24"/>
          <w:szCs w:val="24"/>
          <w:lang w:val="hy-AM"/>
        </w:rPr>
        <w:t>4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նախատեսվել</w:t>
      </w:r>
      <w:r w:rsidR="00600B29" w:rsidRPr="006B12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է</w:t>
      </w:r>
      <w:r w:rsidR="00600B29" w:rsidRPr="006B12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>1</w:t>
      </w:r>
      <w:r w:rsidR="00463DDB" w:rsidRPr="00463DDB">
        <w:rPr>
          <w:rFonts w:ascii="GHEA Grapalat" w:hAnsi="GHEA Grapalat"/>
          <w:sz w:val="24"/>
          <w:szCs w:val="24"/>
          <w:lang w:val="hy-AM"/>
        </w:rPr>
        <w:t>87852,6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դրամ</w:t>
      </w:r>
      <w:r w:rsidR="00A349E0" w:rsidRPr="00A349E0">
        <w:rPr>
          <w:rFonts w:ascii="GHEA Grapalat" w:hAnsi="GHEA Grapalat"/>
          <w:sz w:val="24"/>
          <w:szCs w:val="24"/>
          <w:lang w:val="hy-AM"/>
        </w:rPr>
        <w:t>,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A349E0" w:rsidRPr="00A349E0">
        <w:rPr>
          <w:rFonts w:ascii="GHEA Grapalat" w:hAnsi="GHEA Grapalat"/>
          <w:sz w:val="24"/>
          <w:szCs w:val="24"/>
          <w:lang w:val="hy-AM"/>
        </w:rPr>
        <w:t>3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ճշտված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բյուջեով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01D89" w:rsidRPr="00D01D89">
        <w:rPr>
          <w:rFonts w:ascii="Arial" w:hAnsi="Arial" w:cs="Arial"/>
          <w:sz w:val="24"/>
          <w:szCs w:val="24"/>
          <w:lang w:val="hy-AM"/>
        </w:rPr>
        <w:t>ից</w:t>
      </w:r>
      <w:r w:rsidR="00600B29" w:rsidRPr="006B1279">
        <w:rPr>
          <w:rFonts w:ascii="Calibri" w:hAnsi="Calibri" w:cs="Calibri"/>
          <w:sz w:val="24"/>
          <w:szCs w:val="24"/>
          <w:lang w:val="hy-AM"/>
        </w:rPr>
        <w:t> 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1D89" w:rsidRPr="00463DDB">
        <w:rPr>
          <w:rFonts w:ascii="GHEA Grapalat" w:hAnsi="GHEA Grapalat" w:cs="Sylfaen"/>
          <w:sz w:val="24"/>
          <w:szCs w:val="24"/>
          <w:lang w:val="hy-AM"/>
        </w:rPr>
        <w:t>95533,7</w:t>
      </w:r>
      <w:r w:rsidR="00D01D89" w:rsidRPr="006B1279">
        <w:rPr>
          <w:rFonts w:ascii="GHEA Grapalat" w:hAnsi="GHEA Grapalat" w:cs="Sylfaen"/>
          <w:sz w:val="24"/>
          <w:szCs w:val="24"/>
          <w:lang w:val="hy-AM"/>
        </w:rPr>
        <w:t xml:space="preserve"> հազ դր</w:t>
      </w:r>
      <w:r w:rsidR="00D01D89" w:rsidRPr="003B3BCC">
        <w:rPr>
          <w:rFonts w:ascii="GHEA Grapalat" w:hAnsi="GHEA Grapalat" w:cs="Sylfaen"/>
          <w:sz w:val="24"/>
          <w:szCs w:val="24"/>
          <w:lang w:val="hy-AM"/>
        </w:rPr>
        <w:t>մով</w:t>
      </w:r>
      <w:r w:rsidR="00D01D89" w:rsidRPr="00D01D8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01D89" w:rsidRPr="006B1279">
        <w:rPr>
          <w:rFonts w:ascii="GHEA Grapalat" w:hAnsi="GHEA Grapalat" w:cs="Sylfaen"/>
          <w:sz w:val="24"/>
          <w:szCs w:val="24"/>
          <w:lang w:val="hy-AM"/>
        </w:rPr>
        <w:t>կամ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1D89" w:rsidRPr="00D01D89">
        <w:rPr>
          <w:rFonts w:ascii="GHEA Grapalat" w:hAnsi="GHEA Grapalat"/>
          <w:sz w:val="24"/>
          <w:szCs w:val="24"/>
          <w:lang w:val="hy-AM"/>
        </w:rPr>
        <w:t>50.8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%-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ով</w:t>
      </w:r>
      <w:r w:rsidR="00600B29" w:rsidRPr="006B1279">
        <w:rPr>
          <w:rFonts w:ascii="Calibri" w:hAnsi="Calibri" w:cs="Calibri"/>
          <w:sz w:val="24"/>
          <w:szCs w:val="24"/>
          <w:lang w:val="hy-AM"/>
        </w:rPr>
        <w:t> </w:t>
      </w:r>
      <w:r w:rsidR="00A349E0" w:rsidRPr="00A349E0">
        <w:rPr>
          <w:rFonts w:ascii="Calibri" w:hAnsi="Calibri" w:cs="Calibri"/>
          <w:sz w:val="24"/>
          <w:szCs w:val="24"/>
          <w:lang w:val="hy-AM"/>
        </w:rPr>
        <w:t>պակաս</w:t>
      </w:r>
      <w:r w:rsidR="006428CE" w:rsidRPr="006B127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5D1B75" w:rsidRPr="006B1279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D01D89" w:rsidRPr="00D01D89">
        <w:rPr>
          <w:rFonts w:ascii="GHEA Grapalat" w:hAnsi="GHEA Grapalat" w:cs="Sylfaen"/>
          <w:sz w:val="24"/>
          <w:szCs w:val="24"/>
          <w:lang w:val="hy-AM"/>
        </w:rPr>
        <w:t xml:space="preserve">47982.6 </w:t>
      </w:r>
      <w:r w:rsidR="005D1B75" w:rsidRPr="006B1279">
        <w:rPr>
          <w:rFonts w:ascii="GHEA Grapalat" w:hAnsi="GHEA Grapalat" w:cs="Sylfaen"/>
          <w:sz w:val="24"/>
          <w:szCs w:val="24"/>
          <w:lang w:val="hy-AM"/>
        </w:rPr>
        <w:t>հազ դր</w:t>
      </w:r>
      <w:r w:rsidR="003B3BCC" w:rsidRPr="003B3BCC">
        <w:rPr>
          <w:rFonts w:ascii="GHEA Grapalat" w:hAnsi="GHEA Grapalat" w:cs="Sylfaen"/>
          <w:sz w:val="24"/>
          <w:szCs w:val="24"/>
          <w:lang w:val="hy-AM"/>
        </w:rPr>
        <w:t>մով</w:t>
      </w:r>
      <w:r w:rsidR="0050413E" w:rsidRPr="006B1279">
        <w:rPr>
          <w:rFonts w:ascii="GHEA Grapalat" w:hAnsi="GHEA Grapalat" w:cs="Sylfaen"/>
          <w:sz w:val="24"/>
          <w:szCs w:val="24"/>
          <w:lang w:val="hy-AM"/>
        </w:rPr>
        <w:t xml:space="preserve"> կամ </w:t>
      </w:r>
      <w:r w:rsidR="00E12ABB" w:rsidRPr="006B1279">
        <w:rPr>
          <w:rFonts w:ascii="GHEA Grapalat" w:hAnsi="GHEA Grapalat" w:cs="Sylfaen"/>
          <w:sz w:val="24"/>
          <w:szCs w:val="24"/>
          <w:lang w:val="hy-AM"/>
        </w:rPr>
        <w:t>3</w:t>
      </w:r>
      <w:r w:rsidR="00D01D89" w:rsidRPr="00D01D89">
        <w:rPr>
          <w:rFonts w:ascii="GHEA Grapalat" w:hAnsi="GHEA Grapalat" w:cs="Sylfaen"/>
          <w:sz w:val="24"/>
          <w:szCs w:val="24"/>
          <w:lang w:val="hy-AM"/>
        </w:rPr>
        <w:t>4</w:t>
      </w:r>
      <w:r w:rsidR="00A349E0" w:rsidRPr="00A349E0">
        <w:rPr>
          <w:rFonts w:ascii="GHEA Grapalat" w:hAnsi="GHEA Grapalat" w:cs="Sylfaen"/>
          <w:sz w:val="24"/>
          <w:szCs w:val="24"/>
          <w:lang w:val="hy-AM"/>
        </w:rPr>
        <w:t>,</w:t>
      </w:r>
      <w:r w:rsidR="00D01D89" w:rsidRPr="00D01D89">
        <w:rPr>
          <w:rFonts w:ascii="GHEA Grapalat" w:hAnsi="GHEA Grapalat" w:cs="Sylfaen"/>
          <w:sz w:val="24"/>
          <w:szCs w:val="24"/>
          <w:lang w:val="hy-AM"/>
        </w:rPr>
        <w:t>3</w:t>
      </w:r>
      <w:r w:rsidR="00E12ABB" w:rsidRPr="006B12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413E" w:rsidRPr="006B1279">
        <w:rPr>
          <w:rFonts w:ascii="GHEA Grapalat" w:hAnsi="GHEA Grapalat"/>
          <w:sz w:val="24"/>
          <w:szCs w:val="24"/>
          <w:lang w:val="hy-AM"/>
        </w:rPr>
        <w:t>%-</w:t>
      </w:r>
      <w:r w:rsidR="0050413E" w:rsidRPr="006B1279">
        <w:rPr>
          <w:rFonts w:ascii="GHEA Grapalat" w:hAnsi="GHEA Grapalat" w:cs="Sylfaen"/>
          <w:sz w:val="24"/>
          <w:szCs w:val="24"/>
          <w:lang w:val="hy-AM"/>
        </w:rPr>
        <w:t>ով</w:t>
      </w:r>
      <w:r w:rsidR="0050413E" w:rsidRPr="006B1279">
        <w:rPr>
          <w:rFonts w:ascii="Calibri" w:hAnsi="Calibri" w:cs="Calibri"/>
          <w:sz w:val="24"/>
          <w:szCs w:val="24"/>
          <w:lang w:val="hy-AM"/>
        </w:rPr>
        <w:t> </w:t>
      </w:r>
      <w:r w:rsidR="005D1B75" w:rsidRPr="006B12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12ABB" w:rsidRPr="006B1279">
        <w:rPr>
          <w:rFonts w:ascii="GHEA Grapalat" w:hAnsi="GHEA Grapalat" w:cs="Sylfaen"/>
          <w:sz w:val="24"/>
          <w:szCs w:val="24"/>
          <w:lang w:val="hy-AM"/>
        </w:rPr>
        <w:t>ավել</w:t>
      </w:r>
      <w:r w:rsidR="005D1B75" w:rsidRPr="006B1279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A349E0" w:rsidRPr="00A349E0">
        <w:rPr>
          <w:rFonts w:ascii="GHEA Grapalat" w:hAnsi="GHEA Grapalat" w:cs="Sylfaen"/>
          <w:sz w:val="24"/>
          <w:szCs w:val="24"/>
          <w:lang w:val="hy-AM"/>
        </w:rPr>
        <w:t>2</w:t>
      </w:r>
      <w:r w:rsidR="005D1B75" w:rsidRPr="006B1279">
        <w:rPr>
          <w:rFonts w:ascii="GHEA Grapalat" w:hAnsi="GHEA Grapalat" w:cs="Sylfaen"/>
          <w:sz w:val="24"/>
          <w:szCs w:val="24"/>
          <w:lang w:val="hy-AM"/>
        </w:rPr>
        <w:t xml:space="preserve"> թ</w:t>
      </w:r>
      <w:r w:rsidR="003B3BCC" w:rsidRPr="003B3BCC">
        <w:rPr>
          <w:rFonts w:ascii="GHEA Grapalat" w:hAnsi="GHEA Grapalat" w:cs="Sylfaen"/>
          <w:sz w:val="24"/>
          <w:szCs w:val="24"/>
          <w:lang w:val="hy-AM"/>
        </w:rPr>
        <w:t>վականի</w:t>
      </w:r>
      <w:r w:rsidR="005D1B75" w:rsidRPr="006B1279">
        <w:rPr>
          <w:rFonts w:ascii="GHEA Grapalat" w:hAnsi="GHEA Grapalat" w:cs="Sylfaen"/>
          <w:sz w:val="24"/>
          <w:szCs w:val="24"/>
          <w:lang w:val="hy-AM"/>
        </w:rPr>
        <w:t xml:space="preserve"> փաստացի հավաքագրված  գումարի</w:t>
      </w:r>
      <w:r w:rsidR="0050413E" w:rsidRPr="006B1279">
        <w:rPr>
          <w:rFonts w:ascii="GHEA Grapalat" w:hAnsi="GHEA Grapalat" w:cs="Sylfaen"/>
          <w:sz w:val="24"/>
          <w:szCs w:val="24"/>
          <w:lang w:val="hy-AM"/>
        </w:rPr>
        <w:t>ց</w:t>
      </w:r>
      <w:r w:rsidR="005D1B75" w:rsidRPr="006B12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։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Այլ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եկամուտները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իրենց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մեջ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են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հողի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և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վարձակալությունից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եկամուտները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գանձումները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(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և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կազմակերպություններում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Calibri" w:hAnsi="Calibri" w:cs="Calibri"/>
          <w:sz w:val="24"/>
          <w:szCs w:val="24"/>
          <w:lang w:val="hy-AM"/>
        </w:rPr>
        <w:t> 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մատուցված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դիմաց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գումարներ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),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վճարները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600B29" w:rsidRPr="006B1279">
        <w:rPr>
          <w:rFonts w:ascii="Calibri" w:hAnsi="Calibri" w:cs="Calibri"/>
          <w:sz w:val="24"/>
          <w:szCs w:val="24"/>
          <w:lang w:val="hy-AM"/>
        </w:rPr>
        <w:t> 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տույժերը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տուգանքները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մարմիններին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պատվիրակված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լիազորությունների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ֆինանսավորման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բյուջեից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ստացվող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և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այլ</w:t>
      </w:r>
      <w:r w:rsidR="00600B29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B29" w:rsidRPr="006B1279">
        <w:rPr>
          <w:rFonts w:ascii="GHEA Grapalat" w:hAnsi="GHEA Grapalat" w:cs="Sylfaen"/>
          <w:sz w:val="24"/>
          <w:szCs w:val="24"/>
          <w:lang w:val="hy-AM"/>
        </w:rPr>
        <w:t>եկամուտներ</w:t>
      </w:r>
    </w:p>
    <w:p w14:paraId="3BAA3D1E" w14:textId="545D8A28" w:rsidR="00600B29" w:rsidRPr="006B1279" w:rsidRDefault="00600B29" w:rsidP="00966B32">
      <w:pPr>
        <w:pStyle w:val="a5"/>
        <w:spacing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B1279">
        <w:rPr>
          <w:rFonts w:ascii="GHEA Grapalat" w:hAnsi="GHEA Grapalat" w:cs="Sylfaen"/>
          <w:sz w:val="24"/>
          <w:szCs w:val="24"/>
          <w:lang w:val="hy-AM"/>
        </w:rPr>
        <w:t>Այլ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հաշվառվող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եկամտատեսակների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գծով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A81AF0" w:rsidRPr="00A81AF0">
        <w:rPr>
          <w:rFonts w:ascii="GHEA Grapalat" w:hAnsi="GHEA Grapalat"/>
          <w:sz w:val="24"/>
          <w:szCs w:val="24"/>
          <w:lang w:val="hy-AM"/>
        </w:rPr>
        <w:t>4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մուտքերը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կանխատեսվել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են՝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առանձնահատկությունները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նախորդ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տարիների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մուտքերի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հավաքագրման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միտումները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նաև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ընթացիկ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անցած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ժամանակահատվածի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փաստացի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մուտքերը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կնքված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պայմանագրերը</w:t>
      </w:r>
      <w:r w:rsidRPr="006B12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և</w:t>
      </w:r>
      <w:r w:rsidRPr="006B127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sz w:val="24"/>
          <w:szCs w:val="24"/>
          <w:lang w:val="hy-AM"/>
        </w:rPr>
        <w:t>ապառքները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0CF77B86" w14:textId="77777777" w:rsidR="006620F2" w:rsidRDefault="0029379E" w:rsidP="00966B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Sylfaen" w:hAnsi="Sylfaen" w:cs="Calibri"/>
          <w:color w:val="4B5C6A"/>
          <w:lang w:val="hy-AM"/>
        </w:rPr>
      </w:pP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Calibri" w:hAnsi="Calibri" w:cs="Calibri"/>
          <w:color w:val="4B5C6A"/>
          <w:lang w:val="hy-AM"/>
        </w:rPr>
        <w:t>    </w:t>
      </w:r>
      <w:r w:rsidRPr="006B1279">
        <w:rPr>
          <w:rFonts w:ascii="GHEA Grapalat" w:hAnsi="GHEA Grapalat"/>
          <w:color w:val="4B5C6A"/>
          <w:lang w:val="hy-AM"/>
        </w:rPr>
        <w:t xml:space="preserve"> </w:t>
      </w:r>
      <w:r w:rsidRPr="006B1279">
        <w:rPr>
          <w:rFonts w:ascii="Calibri" w:hAnsi="Calibri" w:cs="Calibri"/>
          <w:color w:val="4B5C6A"/>
          <w:lang w:val="hy-AM"/>
        </w:rPr>
        <w:t>   </w:t>
      </w:r>
      <w:r w:rsidRPr="006B1279">
        <w:rPr>
          <w:rFonts w:ascii="GHEA Grapalat" w:hAnsi="GHEA Grapalat"/>
          <w:color w:val="4B5C6A"/>
          <w:lang w:val="hy-AM"/>
        </w:rPr>
        <w:br/>
      </w:r>
      <w:r w:rsidRPr="006B1279">
        <w:rPr>
          <w:rStyle w:val="a4"/>
          <w:rFonts w:ascii="Calibri" w:hAnsi="Calibri" w:cs="Calibri"/>
          <w:bdr w:val="none" w:sz="0" w:space="0" w:color="auto" w:frame="1"/>
          <w:lang w:val="hy-AM"/>
        </w:rPr>
        <w:t> </w:t>
      </w:r>
      <w:r w:rsidRPr="006B1279">
        <w:rPr>
          <w:rStyle w:val="a4"/>
          <w:rFonts w:ascii="GHEA Grapalat" w:hAnsi="GHEA Grapalat"/>
          <w:bdr w:val="none" w:sz="0" w:space="0" w:color="auto" w:frame="1"/>
          <w:lang w:val="hy-AM"/>
        </w:rPr>
        <w:t>2.</w:t>
      </w:r>
      <w:r w:rsidRPr="006B1279">
        <w:rPr>
          <w:rStyle w:val="a4"/>
          <w:rFonts w:ascii="GHEA Grapalat" w:hAnsi="GHEA Grapalat" w:cs="Sylfaen"/>
          <w:bdr w:val="none" w:sz="0" w:space="0" w:color="auto" w:frame="1"/>
          <w:lang w:val="hy-AM"/>
        </w:rPr>
        <w:t>Բյուջեի</w:t>
      </w:r>
      <w:r w:rsidR="003B3BCC">
        <w:rPr>
          <w:rStyle w:val="a4"/>
          <w:rFonts w:ascii="GHEA Grapalat" w:hAnsi="GHEA Grapalat" w:cs="Sylfaen"/>
          <w:bdr w:val="none" w:sz="0" w:space="0" w:color="auto" w:frame="1"/>
          <w:lang w:val="hy-AM"/>
        </w:rPr>
        <w:t> </w:t>
      </w:r>
      <w:r w:rsidRPr="006B1279">
        <w:rPr>
          <w:rStyle w:val="a4"/>
          <w:rFonts w:ascii="GHEA Grapalat" w:hAnsi="GHEA Grapalat" w:cs="Sylfaen"/>
          <w:bdr w:val="none" w:sz="0" w:space="0" w:color="auto" w:frame="1"/>
          <w:lang w:val="hy-AM"/>
        </w:rPr>
        <w:t>ծախսերի</w:t>
      </w:r>
      <w:r w:rsidR="003B3BCC">
        <w:rPr>
          <w:rStyle w:val="a4"/>
          <w:rFonts w:ascii="GHEA Grapalat" w:hAnsi="GHEA Grapalat"/>
          <w:bdr w:val="none" w:sz="0" w:space="0" w:color="auto" w:frame="1"/>
          <w:lang w:val="hy-AM"/>
        </w:rPr>
        <w:t> </w:t>
      </w:r>
      <w:r w:rsidRPr="006B1279">
        <w:rPr>
          <w:rStyle w:val="a4"/>
          <w:rFonts w:ascii="GHEA Grapalat" w:hAnsi="GHEA Grapalat" w:cs="Sylfaen"/>
          <w:bdr w:val="none" w:sz="0" w:space="0" w:color="auto" w:frame="1"/>
          <w:lang w:val="hy-AM"/>
        </w:rPr>
        <w:t>կանխատեսում</w:t>
      </w:r>
      <w:r w:rsidRPr="006B1279">
        <w:rPr>
          <w:rFonts w:ascii="Calibri" w:hAnsi="Calibri" w:cs="Calibri"/>
          <w:color w:val="4B5C6A"/>
          <w:lang w:val="hy-AM"/>
        </w:rPr>
        <w:t>  </w:t>
      </w:r>
    </w:p>
    <w:p w14:paraId="0D4A6C12" w14:textId="62D4C4E0" w:rsidR="00ED6BDF" w:rsidRPr="006B1279" w:rsidRDefault="0029379E" w:rsidP="00966B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  <w:r w:rsidRPr="006B1279">
        <w:rPr>
          <w:rFonts w:ascii="GHEA Grapalat" w:hAnsi="GHEA Grapalat"/>
          <w:color w:val="4B5C6A"/>
          <w:lang w:val="hy-AM"/>
        </w:rPr>
        <w:br/>
      </w:r>
      <w:r w:rsidR="003B3BCC">
        <w:rPr>
          <w:rFonts w:ascii="GHEA Grapalat" w:hAnsi="GHEA Grapalat"/>
          <w:color w:val="4B5C6A"/>
          <w:lang w:val="hy-AM"/>
        </w:rPr>
        <w:t xml:space="preserve">   </w:t>
      </w:r>
      <w:r w:rsidR="007C4647" w:rsidRPr="006B1279">
        <w:rPr>
          <w:rFonts w:ascii="GHEA Grapalat" w:hAnsi="GHEA Grapalat"/>
          <w:color w:val="4B5C6A"/>
          <w:lang w:val="hy-AM"/>
        </w:rPr>
        <w:t xml:space="preserve">  </w:t>
      </w:r>
      <w:r w:rsidR="00280619" w:rsidRPr="006B1279">
        <w:rPr>
          <w:rFonts w:ascii="GHEA Grapalat" w:hAnsi="GHEA Grapalat"/>
          <w:lang w:val="hy-AM"/>
        </w:rPr>
        <w:t xml:space="preserve">Տաշիր 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համայնքի</w:t>
      </w:r>
      <w:r w:rsidR="00280619" w:rsidRPr="006B1279">
        <w:rPr>
          <w:rFonts w:ascii="GHEA Grapalat" w:hAnsi="GHEA Grapalat"/>
          <w:lang w:val="hy-AM"/>
        </w:rPr>
        <w:t xml:space="preserve"> 202</w:t>
      </w:r>
      <w:r w:rsidR="00CA225A" w:rsidRPr="00CA225A">
        <w:rPr>
          <w:rFonts w:ascii="GHEA Grapalat" w:hAnsi="GHEA Grapalat"/>
          <w:lang w:val="hy-AM"/>
        </w:rPr>
        <w:t>4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թվականի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բյուջեի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նախագծով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ծախսերի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ծավալը</w:t>
      </w:r>
      <w:r w:rsidRPr="006B1279">
        <w:rPr>
          <w:rFonts w:ascii="Calibri" w:hAnsi="Calibri" w:cs="Calibri"/>
          <w:lang w:val="hy-AM"/>
        </w:rPr>
        <w:t> 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ծրագրվել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է</w:t>
      </w:r>
      <w:r w:rsidRPr="006B1279">
        <w:rPr>
          <w:rFonts w:ascii="Calibri" w:hAnsi="Calibri" w:cs="Calibri"/>
          <w:lang w:val="hy-AM"/>
        </w:rPr>
        <w:t> </w:t>
      </w:r>
      <w:r w:rsidR="00CA225A" w:rsidRPr="00CA225A">
        <w:rPr>
          <w:rFonts w:ascii="Calibri" w:hAnsi="Calibri" w:cs="Calibri"/>
          <w:lang w:val="hy-AM"/>
        </w:rPr>
        <w:t>4</w:t>
      </w:r>
      <w:r w:rsidR="00740B19" w:rsidRPr="00740B19">
        <w:rPr>
          <w:rFonts w:ascii="Calibri" w:hAnsi="Calibri" w:cs="Calibri"/>
          <w:lang w:val="hy-AM"/>
        </w:rPr>
        <w:t>655859</w:t>
      </w:r>
      <w:r w:rsidR="00CA225A" w:rsidRPr="00CA225A">
        <w:rPr>
          <w:rFonts w:ascii="Calibri" w:hAnsi="Calibri" w:cs="Calibri"/>
          <w:lang w:val="hy-AM"/>
        </w:rPr>
        <w:t>,0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հազար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դրամի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չափով։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Ծախսերի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ամբողջ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ծավալի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շուրջ</w:t>
      </w:r>
      <w:r w:rsidRPr="006B1279">
        <w:rPr>
          <w:rFonts w:ascii="GHEA Grapalat" w:hAnsi="GHEA Grapalat"/>
          <w:lang w:val="hy-AM"/>
        </w:rPr>
        <w:t xml:space="preserve"> </w:t>
      </w:r>
      <w:r w:rsidR="00740B19" w:rsidRPr="00740B19">
        <w:rPr>
          <w:rFonts w:ascii="GHEA Grapalat" w:hAnsi="GHEA Grapalat"/>
          <w:lang w:val="hy-AM"/>
        </w:rPr>
        <w:t>35.4</w:t>
      </w:r>
      <w:r w:rsidRPr="006B1279">
        <w:rPr>
          <w:rFonts w:ascii="GHEA Grapalat" w:hAnsi="GHEA Grapalat"/>
          <w:lang w:val="hy-AM"/>
        </w:rPr>
        <w:t xml:space="preserve"> %-</w:t>
      </w:r>
      <w:r w:rsidRPr="006B1279">
        <w:rPr>
          <w:rFonts w:ascii="GHEA Grapalat" w:hAnsi="GHEA Grapalat" w:cs="Sylfaen"/>
          <w:lang w:val="hy-AM"/>
        </w:rPr>
        <w:t>ը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կամ</w:t>
      </w:r>
      <w:r w:rsidRPr="006B1279">
        <w:rPr>
          <w:rFonts w:ascii="GHEA Grapalat" w:hAnsi="GHEA Grapalat"/>
          <w:lang w:val="hy-AM"/>
        </w:rPr>
        <w:t xml:space="preserve"> 1</w:t>
      </w:r>
      <w:r w:rsidR="0035210A" w:rsidRPr="0035210A">
        <w:rPr>
          <w:rFonts w:ascii="Calibri" w:hAnsi="Calibri" w:cs="Calibri"/>
          <w:lang w:val="hy-AM"/>
        </w:rPr>
        <w:t>6</w:t>
      </w:r>
      <w:r w:rsidR="00740B19" w:rsidRPr="00740B19">
        <w:rPr>
          <w:rFonts w:ascii="Calibri" w:hAnsi="Calibri" w:cs="Calibri"/>
          <w:lang w:val="hy-AM"/>
        </w:rPr>
        <w:t>4</w:t>
      </w:r>
      <w:r w:rsidR="0084114B" w:rsidRPr="0084114B">
        <w:rPr>
          <w:rFonts w:ascii="Calibri" w:hAnsi="Calibri" w:cs="Calibri"/>
          <w:lang w:val="hy-AM"/>
        </w:rPr>
        <w:t>3742,6</w:t>
      </w:r>
      <w:r w:rsidR="0035210A" w:rsidRPr="0035210A">
        <w:rPr>
          <w:rFonts w:ascii="Calibri" w:hAnsi="Calibri" w:cs="Calibri"/>
          <w:lang w:val="hy-AM"/>
        </w:rPr>
        <w:t>,</w:t>
      </w:r>
      <w:r w:rsidR="00740B19" w:rsidRPr="00740B19">
        <w:rPr>
          <w:rFonts w:ascii="Calibri" w:hAnsi="Calibri" w:cs="Calibri"/>
          <w:lang w:val="hy-AM"/>
        </w:rPr>
        <w:t>0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հազար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դրամը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բաժին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է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ընկնում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Calibri" w:hAnsi="Calibri" w:cs="Calibri"/>
          <w:lang w:val="hy-AM"/>
        </w:rPr>
        <w:t> </w:t>
      </w:r>
      <w:r w:rsidRPr="006B1279">
        <w:rPr>
          <w:rFonts w:ascii="GHEA Grapalat" w:hAnsi="GHEA Grapalat" w:cs="Sylfaen"/>
          <w:lang w:val="hy-AM"/>
        </w:rPr>
        <w:t>ընթացիկ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ծախսերին</w:t>
      </w:r>
      <w:r w:rsidRPr="006B1279">
        <w:rPr>
          <w:rFonts w:ascii="GHEA Grapalat" w:hAnsi="GHEA Grapalat"/>
          <w:lang w:val="hy-AM"/>
        </w:rPr>
        <w:t xml:space="preserve"> (</w:t>
      </w:r>
      <w:r w:rsidRPr="006B1279">
        <w:rPr>
          <w:rFonts w:ascii="GHEA Grapalat" w:hAnsi="GHEA Grapalat" w:cs="Sylfaen"/>
          <w:lang w:val="hy-AM"/>
        </w:rPr>
        <w:t>վարչական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բյուջե</w:t>
      </w:r>
      <w:r w:rsidRPr="006B1279">
        <w:rPr>
          <w:rFonts w:ascii="GHEA Grapalat" w:hAnsi="GHEA Grapalat"/>
          <w:lang w:val="hy-AM"/>
        </w:rPr>
        <w:t xml:space="preserve">), </w:t>
      </w:r>
      <w:r w:rsidR="0035210A" w:rsidRPr="0035210A">
        <w:rPr>
          <w:rFonts w:ascii="GHEA Grapalat" w:hAnsi="GHEA Grapalat"/>
          <w:lang w:val="hy-AM"/>
        </w:rPr>
        <w:t>3008050,0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հազար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դրամը</w:t>
      </w:r>
      <w:r w:rsidR="00801BC3" w:rsidRPr="006B1279">
        <w:rPr>
          <w:rFonts w:ascii="GHEA Grapalat" w:hAnsi="GHEA Grapalat" w:cs="Sylfaen"/>
          <w:lang w:val="hy-AM"/>
        </w:rPr>
        <w:t xml:space="preserve"> կամ</w:t>
      </w:r>
      <w:r w:rsidR="00801BC3" w:rsidRPr="006B1279">
        <w:rPr>
          <w:rFonts w:ascii="GHEA Grapalat" w:hAnsi="GHEA Grapalat"/>
          <w:lang w:val="hy-AM"/>
        </w:rPr>
        <w:t xml:space="preserve"> </w:t>
      </w:r>
      <w:r w:rsidR="00740B19" w:rsidRPr="00740B19">
        <w:rPr>
          <w:rFonts w:ascii="GHEA Grapalat" w:hAnsi="GHEA Grapalat"/>
          <w:lang w:val="hy-AM"/>
        </w:rPr>
        <w:t>64.6</w:t>
      </w:r>
      <w:r w:rsidR="00801BC3" w:rsidRPr="006B1279">
        <w:rPr>
          <w:rFonts w:ascii="GHEA Grapalat" w:hAnsi="GHEA Grapalat"/>
          <w:lang w:val="hy-AM"/>
        </w:rPr>
        <w:t xml:space="preserve"> %-</w:t>
      </w:r>
      <w:r w:rsidR="00801BC3" w:rsidRPr="006B1279">
        <w:rPr>
          <w:rFonts w:ascii="GHEA Grapalat" w:hAnsi="GHEA Grapalat" w:cs="Sylfaen"/>
          <w:lang w:val="hy-AM"/>
        </w:rPr>
        <w:t xml:space="preserve">ը </w:t>
      </w:r>
      <w:r w:rsidRPr="006B1279">
        <w:rPr>
          <w:rFonts w:ascii="GHEA Grapalat" w:hAnsi="GHEA Grapalat" w:cs="Sylfaen"/>
          <w:lang w:val="hy-AM"/>
        </w:rPr>
        <w:t>՝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ոչ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ֆինանսական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ակտիվների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գծով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ծախսերին</w:t>
      </w:r>
      <w:r w:rsidRPr="006B1279">
        <w:rPr>
          <w:rFonts w:ascii="GHEA Grapalat" w:hAnsi="GHEA Grapalat"/>
          <w:lang w:val="hy-AM"/>
        </w:rPr>
        <w:t xml:space="preserve"> (</w:t>
      </w:r>
      <w:r w:rsidRPr="006B1279">
        <w:rPr>
          <w:rFonts w:ascii="GHEA Grapalat" w:hAnsi="GHEA Grapalat" w:cs="Sylfaen"/>
          <w:lang w:val="hy-AM"/>
        </w:rPr>
        <w:t>ֆոնդային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բյուջե</w:t>
      </w:r>
      <w:r w:rsidRPr="006B1279">
        <w:rPr>
          <w:rFonts w:ascii="GHEA Grapalat" w:hAnsi="GHEA Grapalat"/>
          <w:lang w:val="hy-AM"/>
        </w:rPr>
        <w:t xml:space="preserve">), </w:t>
      </w:r>
      <w:r w:rsidRPr="006B1279">
        <w:rPr>
          <w:rFonts w:ascii="GHEA Grapalat" w:hAnsi="GHEA Grapalat" w:cs="Sylfaen"/>
          <w:lang w:val="hy-AM"/>
        </w:rPr>
        <w:t>իսկ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ոչ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ֆինանսական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ակտիվների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իրացումից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մուտքերի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գումարը</w:t>
      </w:r>
      <w:r w:rsidRPr="006B1279">
        <w:rPr>
          <w:rFonts w:ascii="GHEA Grapalat" w:hAnsi="GHEA Grapalat"/>
          <w:lang w:val="hy-AM"/>
        </w:rPr>
        <w:t xml:space="preserve"> </w:t>
      </w:r>
      <w:r w:rsidR="003B3BCC">
        <w:rPr>
          <w:rFonts w:ascii="GHEA Grapalat" w:hAnsi="GHEA Grapalat"/>
          <w:lang w:val="hy-AM"/>
        </w:rPr>
        <w:t xml:space="preserve"> </w:t>
      </w:r>
      <w:r w:rsidR="003B3BCC">
        <w:rPr>
          <w:rFonts w:ascii="GHEA Grapalat" w:hAnsi="GHEA Grapalat"/>
          <w:lang w:val="hy-AM"/>
        </w:rPr>
        <w:br/>
        <w:t>( հողի և գույքի օտարումից </w:t>
      </w:r>
      <w:r w:rsidR="003B3BCC" w:rsidRPr="003B3BCC">
        <w:rPr>
          <w:rFonts w:ascii="GHEA Grapalat" w:hAnsi="GHEA Grapalat"/>
          <w:lang w:val="hy-AM"/>
        </w:rPr>
        <w:t>)</w:t>
      </w:r>
      <w:r w:rsidR="002D4B39" w:rsidRPr="006B1279">
        <w:rPr>
          <w:rFonts w:ascii="GHEA Grapalat" w:hAnsi="GHEA Grapalat"/>
          <w:lang w:val="hy-AM"/>
        </w:rPr>
        <w:t xml:space="preserve"> </w:t>
      </w:r>
      <w:r w:rsidR="00AD66D4" w:rsidRPr="006B1279">
        <w:rPr>
          <w:rFonts w:ascii="GHEA Grapalat" w:hAnsi="GHEA Grapalat"/>
          <w:lang w:val="hy-AM"/>
        </w:rPr>
        <w:t>նախատեսվել է</w:t>
      </w:r>
      <w:r w:rsidRPr="006B1279">
        <w:rPr>
          <w:rFonts w:ascii="GHEA Grapalat" w:hAnsi="GHEA Grapalat"/>
          <w:lang w:val="hy-AM"/>
        </w:rPr>
        <w:t xml:space="preserve"> </w:t>
      </w:r>
      <w:r w:rsidR="00AD66D4" w:rsidRPr="006B1279">
        <w:rPr>
          <w:rFonts w:ascii="GHEA Grapalat" w:hAnsi="GHEA Grapalat"/>
          <w:lang w:val="hy-AM"/>
        </w:rPr>
        <w:t>20000.0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հազար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դրամ</w:t>
      </w:r>
      <w:r w:rsidR="00AD66D4" w:rsidRPr="006B1279">
        <w:rPr>
          <w:rFonts w:ascii="GHEA Grapalat" w:hAnsi="GHEA Grapalat" w:cs="Sylfaen"/>
          <w:lang w:val="hy-AM"/>
        </w:rPr>
        <w:t>:</w:t>
      </w:r>
      <w:r w:rsidRPr="006B1279">
        <w:rPr>
          <w:rFonts w:ascii="GHEA Grapalat" w:hAnsi="GHEA Grapalat"/>
          <w:lang w:val="hy-AM"/>
        </w:rPr>
        <w:t xml:space="preserve">  </w:t>
      </w:r>
      <w:r w:rsidR="003B3BCC">
        <w:rPr>
          <w:rFonts w:ascii="GHEA Grapalat" w:hAnsi="GHEA Grapalat"/>
          <w:lang w:val="hy-AM"/>
        </w:rPr>
        <w:br/>
      </w:r>
      <w:r w:rsidRPr="006B1279">
        <w:rPr>
          <w:rFonts w:ascii="GHEA Grapalat" w:hAnsi="GHEA Grapalat" w:cs="Sylfaen"/>
          <w:lang w:val="hy-AM"/>
        </w:rPr>
        <w:t>Նախագծով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առաջարկվող</w:t>
      </w:r>
      <w:r w:rsidRPr="006B1279">
        <w:rPr>
          <w:rFonts w:ascii="GHEA Grapalat" w:hAnsi="GHEA Grapalat"/>
          <w:lang w:val="hy-AM"/>
        </w:rPr>
        <w:t xml:space="preserve"> </w:t>
      </w:r>
      <w:r w:rsidR="00382277" w:rsidRPr="006B1279">
        <w:rPr>
          <w:rFonts w:ascii="GHEA Grapalat" w:hAnsi="GHEA Grapalat"/>
          <w:lang w:val="hy-AM"/>
        </w:rPr>
        <w:t xml:space="preserve">վարչական բյուջեի 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ծախսերում</w:t>
      </w:r>
      <w:r w:rsidRPr="006B1279">
        <w:rPr>
          <w:rFonts w:ascii="GHEA Grapalat" w:hAnsi="GHEA Grapalat"/>
          <w:lang w:val="hy-AM"/>
        </w:rPr>
        <w:t xml:space="preserve"> </w:t>
      </w:r>
      <w:r w:rsidR="0035210A" w:rsidRPr="0035210A">
        <w:rPr>
          <w:rFonts w:ascii="GHEA Grapalat" w:hAnsi="GHEA Grapalat"/>
          <w:lang w:val="hy-AM"/>
        </w:rPr>
        <w:t>2</w:t>
      </w:r>
      <w:r w:rsidR="00740B19" w:rsidRPr="00740B19">
        <w:rPr>
          <w:rFonts w:ascii="GHEA Grapalat" w:hAnsi="GHEA Grapalat"/>
          <w:lang w:val="hy-AM"/>
        </w:rPr>
        <w:t>6.7</w:t>
      </w:r>
      <w:r w:rsidRPr="006B1279">
        <w:rPr>
          <w:rFonts w:ascii="GHEA Grapalat" w:hAnsi="GHEA Grapalat"/>
          <w:lang w:val="hy-AM"/>
        </w:rPr>
        <w:t xml:space="preserve"> %-</w:t>
      </w:r>
      <w:r w:rsidRPr="006B1279">
        <w:rPr>
          <w:rFonts w:ascii="GHEA Grapalat" w:hAnsi="GHEA Grapalat" w:cs="Sylfaen"/>
          <w:lang w:val="hy-AM"/>
        </w:rPr>
        <w:t>ը</w:t>
      </w:r>
      <w:r w:rsidRPr="006B1279">
        <w:rPr>
          <w:rFonts w:ascii="Calibri" w:hAnsi="Calibri" w:cs="Calibri"/>
          <w:lang w:val="hy-AM"/>
        </w:rPr>
        <w:t> </w:t>
      </w:r>
      <w:r w:rsidR="00382277" w:rsidRPr="006B1279">
        <w:rPr>
          <w:rFonts w:ascii="GHEA Grapalat" w:hAnsi="GHEA Grapalat" w:cs="Calibri"/>
          <w:lang w:val="hy-AM"/>
        </w:rPr>
        <w:t xml:space="preserve">կամ </w:t>
      </w:r>
      <w:r w:rsidR="003B3BCC">
        <w:rPr>
          <w:rFonts w:ascii="GHEA Grapalat" w:hAnsi="GHEA Grapalat" w:cs="Calibri"/>
          <w:lang w:val="hy-AM"/>
        </w:rPr>
        <w:br/>
      </w:r>
      <w:r w:rsidR="0035210A" w:rsidRPr="0035210A">
        <w:rPr>
          <w:rFonts w:ascii="GHEA Grapalat" w:hAnsi="GHEA Grapalat" w:cs="Calibri"/>
          <w:lang w:val="hy-AM"/>
        </w:rPr>
        <w:t>439338,0</w:t>
      </w:r>
      <w:r w:rsidR="003B3BCC" w:rsidRPr="003B3BCC">
        <w:rPr>
          <w:rFonts w:ascii="GHEA Grapalat" w:hAnsi="GHEA Grapalat" w:cs="Calibri"/>
          <w:lang w:val="hy-AM"/>
        </w:rPr>
        <w:t xml:space="preserve"> </w:t>
      </w:r>
      <w:r w:rsidR="00382277" w:rsidRPr="006B1279">
        <w:rPr>
          <w:rFonts w:ascii="GHEA Grapalat" w:hAnsi="GHEA Grapalat" w:cs="Calibri"/>
          <w:lang w:val="hy-AM"/>
        </w:rPr>
        <w:t>հազ.դր</w:t>
      </w:r>
      <w:r w:rsidR="003B3BCC" w:rsidRPr="003B3BCC">
        <w:rPr>
          <w:rFonts w:ascii="GHEA Grapalat" w:hAnsi="GHEA Grapalat" w:cs="Calibri"/>
          <w:lang w:val="hy-AM"/>
        </w:rPr>
        <w:t>ամը</w:t>
      </w:r>
      <w:r w:rsidR="00382277" w:rsidRPr="006B1279">
        <w:rPr>
          <w:rFonts w:ascii="GHEA Grapalat" w:hAnsi="GHEA Grapalat" w:cs="Calibri"/>
          <w:lang w:val="hy-AM"/>
        </w:rPr>
        <w:t xml:space="preserve"> 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բաժին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է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ընկել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GHEA Grapalat"/>
          <w:lang w:val="hy-AM"/>
        </w:rPr>
        <w:t>«</w:t>
      </w:r>
      <w:r w:rsidRPr="006B1279">
        <w:rPr>
          <w:rFonts w:ascii="GHEA Grapalat" w:hAnsi="GHEA Grapalat" w:cs="Sylfaen"/>
          <w:lang w:val="hy-AM"/>
        </w:rPr>
        <w:t>Ընդհանուր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բնույթի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հանրային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ծառայություններ</w:t>
      </w:r>
      <w:r w:rsidR="003B3BCC" w:rsidRPr="003B3BCC">
        <w:rPr>
          <w:rFonts w:ascii="GHEA Grapalat" w:hAnsi="GHEA Grapalat" w:cs="Sylfaen"/>
          <w:lang w:val="hy-AM"/>
        </w:rPr>
        <w:t>»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ոլորտին</w:t>
      </w:r>
      <w:r w:rsidRPr="006B1279">
        <w:rPr>
          <w:rFonts w:ascii="GHEA Grapalat" w:hAnsi="GHEA Grapalat"/>
          <w:lang w:val="hy-AM"/>
        </w:rPr>
        <w:t>, 0.</w:t>
      </w:r>
      <w:r w:rsidR="00740B19" w:rsidRPr="00740B19">
        <w:rPr>
          <w:rFonts w:ascii="GHEA Grapalat" w:hAnsi="GHEA Grapalat"/>
          <w:lang w:val="hy-AM"/>
        </w:rPr>
        <w:t>18</w:t>
      </w:r>
      <w:r w:rsidRPr="006B1279">
        <w:rPr>
          <w:rFonts w:ascii="GHEA Grapalat" w:hAnsi="GHEA Grapalat"/>
          <w:lang w:val="hy-AM"/>
        </w:rPr>
        <w:t xml:space="preserve"> %-</w:t>
      </w:r>
      <w:r w:rsidRPr="006B1279">
        <w:rPr>
          <w:rFonts w:ascii="GHEA Grapalat" w:hAnsi="GHEA Grapalat" w:cs="Sylfaen"/>
          <w:lang w:val="hy-AM"/>
        </w:rPr>
        <w:t>ը</w:t>
      </w:r>
      <w:r w:rsidR="00382277" w:rsidRPr="006B1279">
        <w:rPr>
          <w:rFonts w:ascii="GHEA Grapalat" w:hAnsi="GHEA Grapalat" w:cs="Calibri"/>
          <w:lang w:val="hy-AM"/>
        </w:rPr>
        <w:t xml:space="preserve"> կամ 3000,0հազ.դր</w:t>
      </w:r>
      <w:r w:rsidR="003B3BCC" w:rsidRPr="003B3BCC">
        <w:rPr>
          <w:rFonts w:ascii="GHEA Grapalat" w:hAnsi="GHEA Grapalat" w:cs="Calibri"/>
          <w:lang w:val="hy-AM"/>
        </w:rPr>
        <w:t>ամ</w:t>
      </w:r>
      <w:r w:rsidRPr="006B1279">
        <w:rPr>
          <w:rFonts w:ascii="GHEA Grapalat" w:hAnsi="GHEA Grapalat" w:cs="Sylfaen"/>
          <w:lang w:val="hy-AM"/>
        </w:rPr>
        <w:t>՝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Arial LatArm"/>
          <w:lang w:val="hy-AM"/>
        </w:rPr>
        <w:t>«</w:t>
      </w:r>
      <w:r w:rsidRPr="006B1279">
        <w:rPr>
          <w:rFonts w:ascii="GHEA Grapalat" w:hAnsi="GHEA Grapalat" w:cs="Sylfaen"/>
          <w:lang w:val="hy-AM"/>
        </w:rPr>
        <w:t>Պաշտպանություն</w:t>
      </w:r>
      <w:r w:rsidRPr="006B1279">
        <w:rPr>
          <w:rFonts w:ascii="GHEA Grapalat" w:hAnsi="GHEA Grapalat" w:cs="Arial LatArm"/>
          <w:lang w:val="hy-AM"/>
        </w:rPr>
        <w:t>»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և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Arial LatArm"/>
          <w:lang w:val="hy-AM"/>
        </w:rPr>
        <w:t>«</w:t>
      </w:r>
      <w:r w:rsidRPr="006B1279">
        <w:rPr>
          <w:rFonts w:ascii="GHEA Grapalat" w:hAnsi="GHEA Grapalat" w:cs="Sylfaen"/>
          <w:lang w:val="hy-AM"/>
        </w:rPr>
        <w:t>Հասարակական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կարգ</w:t>
      </w:r>
      <w:r w:rsidRPr="006B1279">
        <w:rPr>
          <w:rFonts w:ascii="GHEA Grapalat" w:hAnsi="GHEA Grapalat"/>
          <w:lang w:val="hy-AM"/>
        </w:rPr>
        <w:t xml:space="preserve">, </w:t>
      </w:r>
      <w:r w:rsidRPr="006B1279">
        <w:rPr>
          <w:rFonts w:ascii="GHEA Grapalat" w:hAnsi="GHEA Grapalat" w:cs="Sylfaen"/>
          <w:lang w:val="hy-AM"/>
        </w:rPr>
        <w:t>անվտանգություն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և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դատական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գործունեություն</w:t>
      </w:r>
      <w:r w:rsidRPr="006B1279">
        <w:rPr>
          <w:rFonts w:ascii="GHEA Grapalat" w:hAnsi="GHEA Grapalat" w:cs="Arial LatArm"/>
          <w:lang w:val="hy-AM"/>
        </w:rPr>
        <w:t>»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ոլորտներին</w:t>
      </w:r>
      <w:r w:rsidRPr="006B1279">
        <w:rPr>
          <w:rFonts w:ascii="GHEA Grapalat" w:hAnsi="GHEA Grapalat"/>
          <w:lang w:val="hy-AM"/>
        </w:rPr>
        <w:t xml:space="preserve">, </w:t>
      </w:r>
      <w:r w:rsidR="00382277" w:rsidRPr="006B1279">
        <w:rPr>
          <w:rFonts w:ascii="GHEA Grapalat" w:hAnsi="GHEA Grapalat"/>
          <w:lang w:val="hy-AM"/>
        </w:rPr>
        <w:t>0,</w:t>
      </w:r>
      <w:r w:rsidR="007617D8" w:rsidRPr="006B1279">
        <w:rPr>
          <w:rFonts w:ascii="GHEA Grapalat" w:hAnsi="GHEA Grapalat"/>
          <w:lang w:val="hy-AM"/>
        </w:rPr>
        <w:t>3</w:t>
      </w:r>
      <w:r w:rsidRPr="006B1279">
        <w:rPr>
          <w:rFonts w:ascii="GHEA Grapalat" w:hAnsi="GHEA Grapalat"/>
          <w:lang w:val="hy-AM"/>
        </w:rPr>
        <w:t xml:space="preserve"> %-</w:t>
      </w:r>
      <w:r w:rsidRPr="006B1279">
        <w:rPr>
          <w:rFonts w:ascii="GHEA Grapalat" w:hAnsi="GHEA Grapalat" w:cs="Sylfaen"/>
          <w:lang w:val="hy-AM"/>
        </w:rPr>
        <w:t>ը</w:t>
      </w:r>
      <w:r w:rsidR="00382277" w:rsidRPr="006B1279">
        <w:rPr>
          <w:rFonts w:ascii="GHEA Grapalat" w:hAnsi="GHEA Grapalat" w:cs="Calibri"/>
          <w:lang w:val="hy-AM"/>
        </w:rPr>
        <w:t xml:space="preserve"> կամ 5000,0հազ.դր</w:t>
      </w:r>
      <w:r w:rsidR="003B3BCC" w:rsidRPr="003B3BCC">
        <w:rPr>
          <w:rFonts w:ascii="GHEA Grapalat" w:hAnsi="GHEA Grapalat" w:cs="Calibri"/>
          <w:lang w:val="hy-AM"/>
        </w:rPr>
        <w:t>ամը</w:t>
      </w:r>
      <w:r w:rsidRPr="006B1279">
        <w:rPr>
          <w:rFonts w:ascii="GHEA Grapalat" w:hAnsi="GHEA Grapalat" w:cs="Sylfaen"/>
          <w:lang w:val="hy-AM"/>
        </w:rPr>
        <w:t>՝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Arial LatArm"/>
          <w:lang w:val="hy-AM"/>
        </w:rPr>
        <w:t>«</w:t>
      </w:r>
      <w:r w:rsidRPr="006B1279">
        <w:rPr>
          <w:rFonts w:ascii="GHEA Grapalat" w:hAnsi="GHEA Grapalat" w:cs="Sylfaen"/>
          <w:lang w:val="hy-AM"/>
        </w:rPr>
        <w:t>Տնտեսական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հարաբերություններ</w:t>
      </w:r>
      <w:r w:rsidR="006921CB" w:rsidRPr="006921CB">
        <w:rPr>
          <w:rFonts w:ascii="GHEA Grapalat" w:hAnsi="GHEA Grapalat" w:cs="Sylfaen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ոլորտին</w:t>
      </w:r>
      <w:r w:rsidR="003B3BCC" w:rsidRPr="003B3BCC">
        <w:rPr>
          <w:rFonts w:ascii="GHEA Grapalat" w:hAnsi="GHEA Grapalat" w:cs="Sylfaen"/>
          <w:lang w:val="hy-AM"/>
        </w:rPr>
        <w:t>»</w:t>
      </w:r>
      <w:r w:rsidRPr="006B1279">
        <w:rPr>
          <w:rFonts w:ascii="GHEA Grapalat" w:hAnsi="GHEA Grapalat"/>
          <w:lang w:val="hy-AM"/>
        </w:rPr>
        <w:t>,</w:t>
      </w:r>
      <w:r w:rsidR="003B3BCC">
        <w:rPr>
          <w:rFonts w:ascii="GHEA Grapalat" w:hAnsi="GHEA Grapalat"/>
          <w:lang w:val="hy-AM"/>
        </w:rPr>
        <w:br/>
      </w:r>
      <w:r w:rsidRPr="006B1279">
        <w:rPr>
          <w:rFonts w:ascii="GHEA Grapalat" w:hAnsi="GHEA Grapalat"/>
          <w:lang w:val="hy-AM"/>
        </w:rPr>
        <w:t xml:space="preserve"> </w:t>
      </w:r>
      <w:r w:rsidR="0035210A" w:rsidRPr="0035210A">
        <w:rPr>
          <w:rFonts w:ascii="GHEA Grapalat" w:hAnsi="GHEA Grapalat"/>
          <w:lang w:val="hy-AM"/>
        </w:rPr>
        <w:t>9</w:t>
      </w:r>
      <w:r w:rsidR="00382277" w:rsidRPr="006B1279">
        <w:rPr>
          <w:rFonts w:ascii="GHEA Grapalat" w:hAnsi="GHEA Grapalat"/>
          <w:lang w:val="hy-AM"/>
        </w:rPr>
        <w:t>,</w:t>
      </w:r>
      <w:r w:rsidR="00740B19" w:rsidRPr="00740B19">
        <w:rPr>
          <w:rFonts w:ascii="GHEA Grapalat" w:hAnsi="GHEA Grapalat"/>
          <w:lang w:val="hy-AM"/>
        </w:rPr>
        <w:t>9</w:t>
      </w:r>
      <w:r w:rsidRPr="006B1279">
        <w:rPr>
          <w:rFonts w:ascii="GHEA Grapalat" w:hAnsi="GHEA Grapalat"/>
          <w:lang w:val="hy-AM"/>
        </w:rPr>
        <w:t xml:space="preserve"> %-</w:t>
      </w:r>
      <w:r w:rsidRPr="006B1279">
        <w:rPr>
          <w:rFonts w:ascii="GHEA Grapalat" w:hAnsi="GHEA Grapalat" w:cs="Sylfaen"/>
          <w:lang w:val="hy-AM"/>
        </w:rPr>
        <w:t>ը</w:t>
      </w:r>
      <w:r w:rsidR="00382277" w:rsidRPr="006B1279">
        <w:rPr>
          <w:rFonts w:ascii="GHEA Grapalat" w:hAnsi="GHEA Grapalat" w:cs="Sylfaen"/>
          <w:lang w:val="hy-AM"/>
        </w:rPr>
        <w:t xml:space="preserve"> կամ 1</w:t>
      </w:r>
      <w:r w:rsidR="0035210A" w:rsidRPr="0035210A">
        <w:rPr>
          <w:rFonts w:ascii="GHEA Grapalat" w:hAnsi="GHEA Grapalat" w:cs="Sylfaen"/>
          <w:lang w:val="hy-AM"/>
        </w:rPr>
        <w:t>625</w:t>
      </w:r>
      <w:r w:rsidR="00382277" w:rsidRPr="006B1279">
        <w:rPr>
          <w:rFonts w:ascii="GHEA Grapalat" w:hAnsi="GHEA Grapalat" w:cs="Sylfaen"/>
          <w:lang w:val="hy-AM"/>
        </w:rPr>
        <w:t>00,0հազ.դր</w:t>
      </w:r>
      <w:r w:rsidR="003B3BCC" w:rsidRPr="003B3BCC">
        <w:rPr>
          <w:rFonts w:ascii="GHEA Grapalat" w:hAnsi="GHEA Grapalat" w:cs="Sylfaen"/>
          <w:lang w:val="hy-AM"/>
        </w:rPr>
        <w:t>ամը</w:t>
      </w:r>
      <w:r w:rsidR="00382277" w:rsidRPr="006B1279">
        <w:rPr>
          <w:rFonts w:ascii="GHEA Grapalat" w:hAnsi="GHEA Grapalat" w:cs="Sylfaen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՝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Arial LatArm"/>
          <w:lang w:val="hy-AM"/>
        </w:rPr>
        <w:t>«</w:t>
      </w:r>
      <w:r w:rsidRPr="006B1279">
        <w:rPr>
          <w:rFonts w:ascii="GHEA Grapalat" w:hAnsi="GHEA Grapalat" w:cs="Sylfaen"/>
          <w:lang w:val="hy-AM"/>
        </w:rPr>
        <w:t>Շրջակա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միջավայրի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պաշտպանություն</w:t>
      </w:r>
      <w:r w:rsidR="00B75288" w:rsidRPr="00B75288">
        <w:rPr>
          <w:rFonts w:ascii="GHEA Grapalat" w:hAnsi="GHEA Grapalat" w:cs="Sylfaen"/>
          <w:lang w:val="hy-AM"/>
        </w:rPr>
        <w:t>»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ոլորտին</w:t>
      </w:r>
      <w:r w:rsidRPr="006B1279">
        <w:rPr>
          <w:rFonts w:ascii="GHEA Grapalat" w:hAnsi="GHEA Grapalat"/>
          <w:lang w:val="hy-AM"/>
        </w:rPr>
        <w:t xml:space="preserve">, </w:t>
      </w:r>
      <w:r w:rsidR="00382277" w:rsidRPr="006B1279">
        <w:rPr>
          <w:rFonts w:ascii="GHEA Grapalat" w:hAnsi="GHEA Grapalat"/>
          <w:lang w:val="hy-AM"/>
        </w:rPr>
        <w:t>1</w:t>
      </w:r>
      <w:r w:rsidR="0035210A" w:rsidRPr="0035210A">
        <w:rPr>
          <w:rFonts w:ascii="GHEA Grapalat" w:hAnsi="GHEA Grapalat"/>
          <w:lang w:val="hy-AM"/>
        </w:rPr>
        <w:t>2</w:t>
      </w:r>
      <w:r w:rsidR="007617D8" w:rsidRPr="006B1279">
        <w:rPr>
          <w:rFonts w:ascii="GHEA Grapalat" w:hAnsi="GHEA Grapalat"/>
          <w:lang w:val="hy-AM"/>
        </w:rPr>
        <w:t>,</w:t>
      </w:r>
      <w:r w:rsidR="00740B19" w:rsidRPr="00740B19">
        <w:rPr>
          <w:rFonts w:ascii="GHEA Grapalat" w:hAnsi="GHEA Grapalat"/>
          <w:lang w:val="hy-AM"/>
        </w:rPr>
        <w:t>4</w:t>
      </w:r>
      <w:r w:rsidRPr="006B1279">
        <w:rPr>
          <w:rFonts w:ascii="GHEA Grapalat" w:hAnsi="GHEA Grapalat"/>
          <w:lang w:val="hy-AM"/>
        </w:rPr>
        <w:t xml:space="preserve"> %-</w:t>
      </w:r>
      <w:r w:rsidRPr="006B1279">
        <w:rPr>
          <w:rFonts w:ascii="GHEA Grapalat" w:hAnsi="GHEA Grapalat" w:cs="Sylfaen"/>
          <w:lang w:val="hy-AM"/>
        </w:rPr>
        <w:t>ը</w:t>
      </w:r>
      <w:r w:rsidR="00B75288" w:rsidRPr="00B75288">
        <w:rPr>
          <w:rFonts w:ascii="GHEA Grapalat" w:hAnsi="GHEA Grapalat" w:cs="Sylfaen"/>
          <w:lang w:val="hy-AM"/>
        </w:rPr>
        <w:t xml:space="preserve"> </w:t>
      </w:r>
      <w:r w:rsidR="00382277" w:rsidRPr="006B1279">
        <w:rPr>
          <w:rFonts w:ascii="GHEA Grapalat" w:hAnsi="GHEA Grapalat" w:cs="Sylfaen"/>
          <w:lang w:val="hy-AM"/>
        </w:rPr>
        <w:t xml:space="preserve">կամ </w:t>
      </w:r>
      <w:r w:rsidR="0035210A" w:rsidRPr="0035210A">
        <w:rPr>
          <w:rFonts w:ascii="GHEA Grapalat" w:hAnsi="GHEA Grapalat" w:cs="Sylfaen"/>
          <w:lang w:val="hy-AM"/>
        </w:rPr>
        <w:t>204500</w:t>
      </w:r>
      <w:r w:rsidR="00382277" w:rsidRPr="006B1279">
        <w:rPr>
          <w:rFonts w:ascii="GHEA Grapalat" w:hAnsi="GHEA Grapalat" w:cs="Sylfaen"/>
          <w:lang w:val="hy-AM"/>
        </w:rPr>
        <w:t>,</w:t>
      </w:r>
      <w:r w:rsidR="00382277" w:rsidRPr="006B1279">
        <w:rPr>
          <w:rFonts w:ascii="GHEA Grapalat" w:hAnsi="GHEA Grapalat" w:cs="Calibri"/>
          <w:lang w:val="hy-AM"/>
        </w:rPr>
        <w:t>0 հազ.դր</w:t>
      </w:r>
      <w:r w:rsidR="00B75288" w:rsidRPr="00B75288">
        <w:rPr>
          <w:rFonts w:ascii="GHEA Grapalat" w:hAnsi="GHEA Grapalat" w:cs="Calibri"/>
          <w:lang w:val="hy-AM"/>
        </w:rPr>
        <w:t>ամը</w:t>
      </w:r>
      <w:r w:rsidRPr="006B1279">
        <w:rPr>
          <w:rFonts w:ascii="GHEA Grapalat" w:hAnsi="GHEA Grapalat" w:cs="Sylfaen"/>
          <w:lang w:val="hy-AM"/>
        </w:rPr>
        <w:t>՝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Arial LatArm"/>
          <w:lang w:val="hy-AM"/>
        </w:rPr>
        <w:t>«</w:t>
      </w:r>
      <w:r w:rsidRPr="006B1279">
        <w:rPr>
          <w:rFonts w:ascii="GHEA Grapalat" w:hAnsi="GHEA Grapalat" w:cs="Sylfaen"/>
          <w:lang w:val="hy-AM"/>
        </w:rPr>
        <w:t>Բնակարանային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շինարարություն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և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կոմունալ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ծառայություն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ոլորտին</w:t>
      </w:r>
      <w:r w:rsidRPr="006B1279">
        <w:rPr>
          <w:rFonts w:ascii="GHEA Grapalat" w:hAnsi="GHEA Grapalat"/>
          <w:lang w:val="hy-AM"/>
        </w:rPr>
        <w:t xml:space="preserve">, </w:t>
      </w:r>
      <w:r w:rsidR="0035210A" w:rsidRPr="0035210A">
        <w:rPr>
          <w:rFonts w:ascii="GHEA Grapalat" w:hAnsi="GHEA Grapalat"/>
          <w:lang w:val="hy-AM"/>
        </w:rPr>
        <w:t>3,</w:t>
      </w:r>
      <w:r w:rsidR="00740B19" w:rsidRPr="00740B19">
        <w:rPr>
          <w:rFonts w:ascii="GHEA Grapalat" w:hAnsi="GHEA Grapalat"/>
          <w:lang w:val="hy-AM"/>
        </w:rPr>
        <w:t>8</w:t>
      </w:r>
      <w:r w:rsidRPr="006B1279">
        <w:rPr>
          <w:rFonts w:ascii="GHEA Grapalat" w:hAnsi="GHEA Grapalat"/>
          <w:lang w:val="hy-AM"/>
        </w:rPr>
        <w:t xml:space="preserve"> %-</w:t>
      </w:r>
      <w:r w:rsidRPr="006B1279">
        <w:rPr>
          <w:rFonts w:ascii="GHEA Grapalat" w:hAnsi="GHEA Grapalat" w:cs="Sylfaen"/>
          <w:lang w:val="hy-AM"/>
        </w:rPr>
        <w:t>ը</w:t>
      </w:r>
      <w:r w:rsidR="00B75288" w:rsidRPr="00B75288">
        <w:rPr>
          <w:rFonts w:ascii="GHEA Grapalat" w:hAnsi="GHEA Grapalat" w:cs="Sylfaen"/>
          <w:lang w:val="hy-AM"/>
        </w:rPr>
        <w:t xml:space="preserve"> </w:t>
      </w:r>
      <w:r w:rsidR="002867D2" w:rsidRPr="006B1279">
        <w:rPr>
          <w:rFonts w:ascii="GHEA Grapalat" w:hAnsi="GHEA Grapalat" w:cs="Sylfaen"/>
          <w:lang w:val="hy-AM"/>
        </w:rPr>
        <w:t>կամ 6</w:t>
      </w:r>
      <w:r w:rsidR="0035210A" w:rsidRPr="0035210A">
        <w:rPr>
          <w:rFonts w:ascii="GHEA Grapalat" w:hAnsi="GHEA Grapalat" w:cs="Sylfaen"/>
          <w:lang w:val="hy-AM"/>
        </w:rPr>
        <w:t>2635</w:t>
      </w:r>
      <w:r w:rsidR="002867D2" w:rsidRPr="006B1279">
        <w:rPr>
          <w:rFonts w:ascii="GHEA Grapalat" w:hAnsi="GHEA Grapalat" w:cs="Sylfaen"/>
          <w:lang w:val="hy-AM"/>
        </w:rPr>
        <w:t>,0 հազ դրամ</w:t>
      </w:r>
      <w:r w:rsidR="00B75288" w:rsidRPr="00B75288">
        <w:rPr>
          <w:rFonts w:ascii="GHEA Grapalat" w:hAnsi="GHEA Grapalat" w:cs="Sylfaen"/>
          <w:lang w:val="hy-AM"/>
        </w:rPr>
        <w:t>ը</w:t>
      </w:r>
      <w:r w:rsidR="002867D2" w:rsidRPr="006B1279">
        <w:rPr>
          <w:rFonts w:ascii="GHEA Grapalat" w:hAnsi="GHEA Grapalat" w:cs="Sylfaen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՝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Arial LatArm"/>
          <w:lang w:val="hy-AM"/>
        </w:rPr>
        <w:t>«</w:t>
      </w:r>
      <w:r w:rsidRPr="006B1279">
        <w:rPr>
          <w:rFonts w:ascii="GHEA Grapalat" w:hAnsi="GHEA Grapalat" w:cs="Sylfaen"/>
          <w:lang w:val="hy-AM"/>
        </w:rPr>
        <w:t>Հանգիստ</w:t>
      </w:r>
      <w:r w:rsidRPr="006B1279">
        <w:rPr>
          <w:rFonts w:ascii="GHEA Grapalat" w:hAnsi="GHEA Grapalat"/>
          <w:lang w:val="hy-AM"/>
        </w:rPr>
        <w:t xml:space="preserve">, </w:t>
      </w:r>
      <w:r w:rsidRPr="006B1279">
        <w:rPr>
          <w:rFonts w:ascii="GHEA Grapalat" w:hAnsi="GHEA Grapalat" w:cs="Sylfaen"/>
          <w:lang w:val="hy-AM"/>
        </w:rPr>
        <w:t>մշակույթ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և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կրոն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ոլորտին</w:t>
      </w:r>
      <w:r w:rsidR="00B569FB" w:rsidRPr="006B1279">
        <w:rPr>
          <w:rFonts w:ascii="GHEA Grapalat" w:hAnsi="GHEA Grapalat" w:cs="Sylfaen"/>
          <w:lang w:val="hy-AM"/>
        </w:rPr>
        <w:t xml:space="preserve"> </w:t>
      </w:r>
      <w:r w:rsidRPr="006B1279">
        <w:rPr>
          <w:rFonts w:ascii="GHEA Grapalat" w:hAnsi="GHEA Grapalat"/>
          <w:lang w:val="hy-AM"/>
        </w:rPr>
        <w:t xml:space="preserve">, </w:t>
      </w:r>
      <w:r w:rsidR="007617D8" w:rsidRPr="006B1279">
        <w:rPr>
          <w:rFonts w:ascii="GHEA Grapalat" w:hAnsi="GHEA Grapalat"/>
          <w:lang w:val="hy-AM"/>
        </w:rPr>
        <w:t>1</w:t>
      </w:r>
      <w:r w:rsidR="0035210A" w:rsidRPr="0035210A">
        <w:rPr>
          <w:rFonts w:ascii="GHEA Grapalat" w:hAnsi="GHEA Grapalat"/>
          <w:lang w:val="hy-AM"/>
        </w:rPr>
        <w:t>1,</w:t>
      </w:r>
      <w:r w:rsidR="00740B19" w:rsidRPr="00740B19">
        <w:rPr>
          <w:rFonts w:ascii="GHEA Grapalat" w:hAnsi="GHEA Grapalat"/>
          <w:lang w:val="hy-AM"/>
        </w:rPr>
        <w:t>8</w:t>
      </w:r>
      <w:r w:rsidRPr="006B1279">
        <w:rPr>
          <w:rFonts w:ascii="GHEA Grapalat" w:hAnsi="GHEA Grapalat"/>
          <w:lang w:val="hy-AM"/>
        </w:rPr>
        <w:t xml:space="preserve"> %-</w:t>
      </w:r>
      <w:r w:rsidRPr="006B1279">
        <w:rPr>
          <w:rFonts w:ascii="GHEA Grapalat" w:hAnsi="GHEA Grapalat" w:cs="Sylfaen"/>
          <w:lang w:val="hy-AM"/>
        </w:rPr>
        <w:t>ը</w:t>
      </w:r>
      <w:r w:rsidR="00B75288" w:rsidRPr="00B75288">
        <w:rPr>
          <w:rFonts w:ascii="GHEA Grapalat" w:hAnsi="GHEA Grapalat" w:cs="Sylfaen"/>
          <w:lang w:val="hy-AM"/>
        </w:rPr>
        <w:t xml:space="preserve"> </w:t>
      </w:r>
      <w:r w:rsidR="002867D2" w:rsidRPr="006B1279">
        <w:rPr>
          <w:rFonts w:ascii="GHEA Grapalat" w:hAnsi="GHEA Grapalat" w:cs="Sylfaen"/>
          <w:lang w:val="hy-AM"/>
        </w:rPr>
        <w:t>կամ 1</w:t>
      </w:r>
      <w:r w:rsidR="0035210A" w:rsidRPr="0035210A">
        <w:rPr>
          <w:rFonts w:ascii="GHEA Grapalat" w:hAnsi="GHEA Grapalat" w:cs="Sylfaen"/>
          <w:lang w:val="hy-AM"/>
        </w:rPr>
        <w:t>94950</w:t>
      </w:r>
      <w:r w:rsidR="002867D2" w:rsidRPr="006B1279">
        <w:rPr>
          <w:rFonts w:ascii="GHEA Grapalat" w:hAnsi="GHEA Grapalat" w:cs="Sylfaen"/>
          <w:lang w:val="hy-AM"/>
        </w:rPr>
        <w:t xml:space="preserve"> հազ դր</w:t>
      </w:r>
      <w:r w:rsidR="00B75288" w:rsidRPr="00B75288">
        <w:rPr>
          <w:rFonts w:ascii="GHEA Grapalat" w:hAnsi="GHEA Grapalat" w:cs="Sylfaen"/>
          <w:lang w:val="hy-AM"/>
        </w:rPr>
        <w:t>ամը</w:t>
      </w:r>
      <w:r w:rsidRPr="006B1279">
        <w:rPr>
          <w:rFonts w:ascii="GHEA Grapalat" w:hAnsi="GHEA Grapalat" w:cs="Sylfaen"/>
          <w:lang w:val="hy-AM"/>
        </w:rPr>
        <w:t>՝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Arial LatArm"/>
          <w:lang w:val="hy-AM"/>
        </w:rPr>
        <w:t>«</w:t>
      </w:r>
      <w:r w:rsidRPr="006B1279">
        <w:rPr>
          <w:rFonts w:ascii="GHEA Grapalat" w:hAnsi="GHEA Grapalat" w:cs="Sylfaen"/>
          <w:lang w:val="hy-AM"/>
        </w:rPr>
        <w:t>Կրթություն</w:t>
      </w:r>
      <w:r w:rsidR="00B75288" w:rsidRPr="00B75288">
        <w:rPr>
          <w:rFonts w:ascii="GHEA Grapalat" w:hAnsi="GHEA Grapalat"/>
          <w:lang w:val="hy-AM"/>
        </w:rPr>
        <w:t xml:space="preserve">» </w:t>
      </w:r>
      <w:r w:rsidRPr="006B1279">
        <w:rPr>
          <w:rFonts w:ascii="GHEA Grapalat" w:hAnsi="GHEA Grapalat" w:cs="Sylfaen"/>
          <w:lang w:val="hy-AM"/>
        </w:rPr>
        <w:t>ոլորտին</w:t>
      </w:r>
      <w:r w:rsidRPr="006B1279">
        <w:rPr>
          <w:rFonts w:ascii="GHEA Grapalat" w:hAnsi="GHEA Grapalat"/>
          <w:lang w:val="hy-AM"/>
        </w:rPr>
        <w:t xml:space="preserve">, </w:t>
      </w:r>
      <w:r w:rsidR="00B75288">
        <w:rPr>
          <w:rFonts w:ascii="GHEA Grapalat" w:hAnsi="GHEA Grapalat"/>
          <w:lang w:val="hy-AM"/>
        </w:rPr>
        <w:br/>
      </w:r>
      <w:r w:rsidRPr="006B1279">
        <w:rPr>
          <w:rFonts w:ascii="GHEA Grapalat" w:hAnsi="GHEA Grapalat"/>
          <w:lang w:val="hy-AM"/>
        </w:rPr>
        <w:t>0.</w:t>
      </w:r>
      <w:r w:rsidR="0035210A" w:rsidRPr="0035210A">
        <w:rPr>
          <w:rFonts w:ascii="GHEA Grapalat" w:hAnsi="GHEA Grapalat"/>
          <w:lang w:val="hy-AM"/>
        </w:rPr>
        <w:t>5</w:t>
      </w:r>
      <w:r w:rsidRPr="006B1279">
        <w:rPr>
          <w:rFonts w:ascii="GHEA Grapalat" w:hAnsi="GHEA Grapalat"/>
          <w:lang w:val="hy-AM"/>
        </w:rPr>
        <w:t xml:space="preserve"> %-</w:t>
      </w:r>
      <w:r w:rsidRPr="006B1279">
        <w:rPr>
          <w:rFonts w:ascii="GHEA Grapalat" w:hAnsi="GHEA Grapalat" w:cs="Sylfaen"/>
          <w:lang w:val="hy-AM"/>
        </w:rPr>
        <w:t>ը</w:t>
      </w:r>
      <w:r w:rsidR="00B75288" w:rsidRPr="00B75288">
        <w:rPr>
          <w:rFonts w:ascii="GHEA Grapalat" w:hAnsi="GHEA Grapalat" w:cs="Sylfaen"/>
          <w:lang w:val="hy-AM"/>
        </w:rPr>
        <w:t xml:space="preserve"> </w:t>
      </w:r>
      <w:r w:rsidR="002867D2" w:rsidRPr="006B1279">
        <w:rPr>
          <w:rFonts w:ascii="GHEA Grapalat" w:hAnsi="GHEA Grapalat" w:cs="Sylfaen"/>
          <w:lang w:val="hy-AM"/>
        </w:rPr>
        <w:t>կամ 8</w:t>
      </w:r>
      <w:r w:rsidR="0035210A" w:rsidRPr="0035210A">
        <w:rPr>
          <w:rFonts w:ascii="GHEA Grapalat" w:hAnsi="GHEA Grapalat" w:cs="Sylfaen"/>
          <w:lang w:val="hy-AM"/>
        </w:rPr>
        <w:t>5</w:t>
      </w:r>
      <w:r w:rsidR="002867D2" w:rsidRPr="006B1279">
        <w:rPr>
          <w:rFonts w:ascii="GHEA Grapalat" w:hAnsi="GHEA Grapalat" w:cs="Sylfaen"/>
          <w:lang w:val="hy-AM"/>
        </w:rPr>
        <w:t xml:space="preserve">00,0 հազ դրամը </w:t>
      </w:r>
      <w:r w:rsidRPr="006B1279">
        <w:rPr>
          <w:rFonts w:ascii="GHEA Grapalat" w:hAnsi="GHEA Grapalat" w:cs="Sylfaen"/>
          <w:lang w:val="hy-AM"/>
        </w:rPr>
        <w:t>՝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Arial LatArm"/>
          <w:lang w:val="hy-AM"/>
        </w:rPr>
        <w:t>«</w:t>
      </w:r>
      <w:r w:rsidRPr="006B1279">
        <w:rPr>
          <w:rFonts w:ascii="GHEA Grapalat" w:hAnsi="GHEA Grapalat" w:cs="Sylfaen"/>
          <w:lang w:val="hy-AM"/>
        </w:rPr>
        <w:t>Սոցիալական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պաշտպանություն</w:t>
      </w:r>
      <w:r w:rsidR="00B75288" w:rsidRPr="00B75288">
        <w:rPr>
          <w:rFonts w:ascii="GHEA Grapalat" w:hAnsi="GHEA Grapalat" w:cs="Sylfaen"/>
          <w:lang w:val="hy-AM"/>
        </w:rPr>
        <w:t>»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ոլորտին</w:t>
      </w:r>
      <w:r w:rsidRPr="006B1279">
        <w:rPr>
          <w:rFonts w:ascii="GHEA Grapalat" w:hAnsi="GHEA Grapalat"/>
          <w:lang w:val="hy-AM"/>
        </w:rPr>
        <w:t>,</w:t>
      </w:r>
      <w:r w:rsidR="00B75288">
        <w:rPr>
          <w:rFonts w:ascii="GHEA Grapalat" w:hAnsi="GHEA Grapalat"/>
          <w:lang w:val="hy-AM"/>
        </w:rPr>
        <w:br/>
      </w:r>
      <w:r w:rsidRPr="006B1279">
        <w:rPr>
          <w:rFonts w:ascii="GHEA Grapalat" w:hAnsi="GHEA Grapalat"/>
          <w:lang w:val="hy-AM"/>
        </w:rPr>
        <w:t xml:space="preserve"> </w:t>
      </w:r>
      <w:r w:rsidR="0035210A" w:rsidRPr="0035210A">
        <w:rPr>
          <w:rFonts w:ascii="GHEA Grapalat" w:hAnsi="GHEA Grapalat"/>
          <w:lang w:val="hy-AM"/>
        </w:rPr>
        <w:t>3</w:t>
      </w:r>
      <w:r w:rsidR="00740B19" w:rsidRPr="00740B19">
        <w:rPr>
          <w:rFonts w:ascii="GHEA Grapalat" w:hAnsi="GHEA Grapalat"/>
          <w:lang w:val="hy-AM"/>
        </w:rPr>
        <w:t>4.</w:t>
      </w:r>
      <w:r w:rsidR="00761D15" w:rsidRPr="00761D15">
        <w:rPr>
          <w:rFonts w:ascii="GHEA Grapalat" w:hAnsi="GHEA Grapalat"/>
          <w:lang w:val="hy-AM"/>
        </w:rPr>
        <w:t>3</w:t>
      </w:r>
      <w:r w:rsidRPr="006B1279">
        <w:rPr>
          <w:rFonts w:ascii="GHEA Grapalat" w:hAnsi="GHEA Grapalat"/>
          <w:lang w:val="hy-AM"/>
        </w:rPr>
        <w:t xml:space="preserve"> %-</w:t>
      </w:r>
      <w:r w:rsidRPr="006B1279">
        <w:rPr>
          <w:rFonts w:ascii="GHEA Grapalat" w:hAnsi="GHEA Grapalat" w:cs="Sylfaen"/>
          <w:lang w:val="hy-AM"/>
        </w:rPr>
        <w:t>ը</w:t>
      </w:r>
      <w:r w:rsidR="008D5FAC" w:rsidRPr="006B1279">
        <w:rPr>
          <w:rFonts w:ascii="GHEA Grapalat" w:hAnsi="GHEA Grapalat" w:cs="Sylfaen"/>
          <w:lang w:val="hy-AM"/>
        </w:rPr>
        <w:t xml:space="preserve"> կամ </w:t>
      </w:r>
      <w:r w:rsidR="00740B19" w:rsidRPr="00740B19">
        <w:rPr>
          <w:rFonts w:ascii="GHEA Grapalat" w:hAnsi="GHEA Grapalat" w:cs="Sylfaen"/>
          <w:lang w:val="hy-AM"/>
        </w:rPr>
        <w:t>56</w:t>
      </w:r>
      <w:r w:rsidR="00761D15" w:rsidRPr="00761D15">
        <w:rPr>
          <w:rFonts w:ascii="GHEA Grapalat" w:hAnsi="GHEA Grapalat" w:cs="Sylfaen"/>
          <w:lang w:val="hy-AM"/>
        </w:rPr>
        <w:t>3319,6</w:t>
      </w:r>
      <w:r w:rsidR="002867D2" w:rsidRPr="006B1279">
        <w:rPr>
          <w:rFonts w:ascii="GHEA Grapalat" w:hAnsi="GHEA Grapalat" w:cs="Sylfaen"/>
          <w:lang w:val="hy-AM"/>
        </w:rPr>
        <w:t xml:space="preserve"> հազ.դր</w:t>
      </w:r>
      <w:r w:rsidR="00B75288" w:rsidRPr="00B75288">
        <w:rPr>
          <w:rFonts w:ascii="GHEA Grapalat" w:hAnsi="GHEA Grapalat" w:cs="Sylfaen"/>
          <w:lang w:val="hy-AM"/>
        </w:rPr>
        <w:t>ամը</w:t>
      </w:r>
      <w:r w:rsidRPr="006B1279">
        <w:rPr>
          <w:rFonts w:ascii="GHEA Grapalat" w:hAnsi="GHEA Grapalat" w:cs="Sylfaen"/>
          <w:lang w:val="hy-AM"/>
        </w:rPr>
        <w:t>՝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Arial LatArm"/>
          <w:lang w:val="hy-AM"/>
        </w:rPr>
        <w:t>«</w:t>
      </w:r>
      <w:r w:rsidRPr="006B1279">
        <w:rPr>
          <w:rFonts w:ascii="GHEA Grapalat" w:hAnsi="GHEA Grapalat" w:cs="Sylfaen"/>
          <w:lang w:val="hy-AM"/>
        </w:rPr>
        <w:t>Հիմնական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բաժիներին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չդասվող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պահուստային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ֆոնդեր</w:t>
      </w:r>
      <w:r w:rsidR="00B75288" w:rsidRPr="00B75288">
        <w:rPr>
          <w:rFonts w:ascii="GHEA Grapalat" w:hAnsi="GHEA Grapalat" w:cs="Sylfaen"/>
          <w:lang w:val="hy-AM"/>
        </w:rPr>
        <w:t>»</w:t>
      </w:r>
      <w:r w:rsidR="00B75288">
        <w:rPr>
          <w:rFonts w:ascii="GHEA Grapalat" w:hAnsi="GHEA Grapalat"/>
          <w:lang w:val="hy-AM"/>
        </w:rPr>
        <w:t> </w:t>
      </w:r>
      <w:r w:rsidRPr="006B1279">
        <w:rPr>
          <w:rFonts w:ascii="GHEA Grapalat" w:hAnsi="GHEA Grapalat" w:cs="Sylfaen"/>
          <w:lang w:val="hy-AM"/>
        </w:rPr>
        <w:t>ոլորտին։</w:t>
      </w:r>
      <w:r w:rsidRPr="006B1279">
        <w:rPr>
          <w:rFonts w:ascii="GHEA Grapalat" w:hAnsi="GHEA Grapalat"/>
          <w:lang w:val="hy-AM"/>
        </w:rPr>
        <w:t xml:space="preserve"> </w:t>
      </w:r>
      <w:r w:rsidR="00B75288">
        <w:rPr>
          <w:rFonts w:ascii="GHEA Grapalat" w:hAnsi="GHEA Grapalat"/>
          <w:lang w:val="hy-AM"/>
        </w:rPr>
        <w:br/>
      </w:r>
      <w:r w:rsidR="00B75288" w:rsidRPr="00B75288">
        <w:rPr>
          <w:rFonts w:ascii="GHEA Grapalat" w:hAnsi="GHEA Grapalat" w:cs="Sylfaen"/>
          <w:lang w:val="hy-AM"/>
        </w:rPr>
        <w:t xml:space="preserve">    </w:t>
      </w:r>
      <w:r w:rsidR="00463C00" w:rsidRPr="00463C00">
        <w:rPr>
          <w:rFonts w:ascii="GHEA Grapalat" w:hAnsi="GHEA Grapalat" w:cs="Sylfaen"/>
          <w:lang w:val="hy-AM"/>
        </w:rPr>
        <w:t xml:space="preserve"> </w:t>
      </w:r>
      <w:r w:rsidR="00B75288" w:rsidRPr="00B75288">
        <w:rPr>
          <w:rFonts w:ascii="GHEA Grapalat" w:hAnsi="GHEA Grapalat" w:cs="Sylfaen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Պահուստային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ֆոնդը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նախատեսվել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է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վարչական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բյուջեի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եկամուտների</w:t>
      </w:r>
      <w:r w:rsidRPr="006B1279">
        <w:rPr>
          <w:rFonts w:ascii="GHEA Grapalat" w:hAnsi="GHEA Grapalat"/>
          <w:lang w:val="hy-AM"/>
        </w:rPr>
        <w:t xml:space="preserve"> </w:t>
      </w:r>
      <w:r w:rsidR="00693B45" w:rsidRPr="00693B45">
        <w:rPr>
          <w:rFonts w:ascii="GHEA Grapalat" w:hAnsi="GHEA Grapalat"/>
          <w:lang w:val="hy-AM"/>
        </w:rPr>
        <w:t>3</w:t>
      </w:r>
      <w:r w:rsidR="00740B19" w:rsidRPr="00740B19">
        <w:rPr>
          <w:rFonts w:ascii="GHEA Grapalat" w:hAnsi="GHEA Grapalat"/>
          <w:lang w:val="hy-AM"/>
        </w:rPr>
        <w:t>4</w:t>
      </w:r>
      <w:r w:rsidR="00740B19" w:rsidRPr="0059092B">
        <w:rPr>
          <w:rFonts w:ascii="GHEA Grapalat" w:hAnsi="GHEA Grapalat"/>
          <w:lang w:val="hy-AM"/>
        </w:rPr>
        <w:t>.</w:t>
      </w:r>
      <w:r w:rsidR="00761D15" w:rsidRPr="00761D15">
        <w:rPr>
          <w:rFonts w:ascii="GHEA Grapalat" w:hAnsi="GHEA Grapalat"/>
          <w:lang w:val="hy-AM"/>
        </w:rPr>
        <w:t>3</w:t>
      </w:r>
      <w:r w:rsidRPr="006B1279">
        <w:rPr>
          <w:rFonts w:ascii="GHEA Grapalat" w:hAnsi="GHEA Grapalat"/>
          <w:lang w:val="hy-AM"/>
        </w:rPr>
        <w:t xml:space="preserve"> %-</w:t>
      </w:r>
      <w:r w:rsidRPr="006B1279">
        <w:rPr>
          <w:rFonts w:ascii="GHEA Grapalat" w:hAnsi="GHEA Grapalat" w:cs="Sylfaen"/>
          <w:lang w:val="hy-AM"/>
        </w:rPr>
        <w:t>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չափով՝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lastRenderedPageBreak/>
        <w:t>ապահովելով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Arial LatArm"/>
          <w:lang w:val="hy-AM"/>
        </w:rPr>
        <w:t>«</w:t>
      </w:r>
      <w:r w:rsidRPr="006B1279">
        <w:rPr>
          <w:rFonts w:ascii="GHEA Grapalat" w:hAnsi="GHEA Grapalat" w:cs="Sylfaen"/>
          <w:lang w:val="hy-AM"/>
        </w:rPr>
        <w:t>Հայաստանի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Հանրապետության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բյուջետային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համակարգի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մասին</w:t>
      </w:r>
      <w:r w:rsidR="005171D9" w:rsidRPr="005171D9">
        <w:rPr>
          <w:rFonts w:ascii="GHEA Grapalat" w:hAnsi="GHEA Grapalat" w:cs="Sylfaen"/>
          <w:lang w:val="hy-AM"/>
        </w:rPr>
        <w:t>»</w:t>
      </w:r>
      <w:r w:rsidR="005171D9">
        <w:rPr>
          <w:rFonts w:ascii="GHEA Grapalat" w:hAnsi="GHEA Grapalat" w:cs="Sylfaen"/>
          <w:lang w:val="hy-AM"/>
        </w:rPr>
        <w:t> </w:t>
      </w:r>
      <w:r w:rsidRPr="006B1279">
        <w:rPr>
          <w:rFonts w:ascii="GHEA Grapalat" w:hAnsi="GHEA Grapalat" w:cs="Sylfaen"/>
          <w:lang w:val="hy-AM"/>
        </w:rPr>
        <w:t>օրենքի</w:t>
      </w:r>
      <w:r w:rsidR="005171D9">
        <w:rPr>
          <w:rFonts w:ascii="GHEA Grapalat" w:hAnsi="GHEA Grapalat"/>
          <w:lang w:val="hy-AM"/>
        </w:rPr>
        <w:t> </w:t>
      </w:r>
      <w:r w:rsidRPr="006B1279">
        <w:rPr>
          <w:rFonts w:ascii="GHEA Grapalat" w:hAnsi="GHEA Grapalat"/>
          <w:lang w:val="hy-AM"/>
        </w:rPr>
        <w:t>29-</w:t>
      </w:r>
      <w:r w:rsidRPr="006B1279">
        <w:rPr>
          <w:rFonts w:ascii="GHEA Grapalat" w:hAnsi="GHEA Grapalat" w:cs="Sylfaen"/>
          <w:lang w:val="hy-AM"/>
        </w:rPr>
        <w:t>րդ</w:t>
      </w:r>
      <w:r w:rsidR="005171D9">
        <w:rPr>
          <w:rFonts w:ascii="GHEA Grapalat" w:hAnsi="GHEA Grapalat"/>
          <w:lang w:val="hy-AM"/>
        </w:rPr>
        <w:t> </w:t>
      </w:r>
      <w:r w:rsidRPr="006B1279">
        <w:rPr>
          <w:rFonts w:ascii="GHEA Grapalat" w:hAnsi="GHEA Grapalat" w:cs="Sylfaen"/>
          <w:lang w:val="hy-AM"/>
        </w:rPr>
        <w:t>հոդվածի</w:t>
      </w:r>
      <w:r w:rsidR="005171D9">
        <w:rPr>
          <w:rFonts w:ascii="GHEA Grapalat" w:hAnsi="GHEA Grapalat"/>
          <w:lang w:val="hy-AM"/>
        </w:rPr>
        <w:t> </w:t>
      </w:r>
      <w:r w:rsidRPr="006B1279">
        <w:rPr>
          <w:rFonts w:ascii="GHEA Grapalat" w:hAnsi="GHEA Grapalat" w:cs="Sylfaen"/>
          <w:lang w:val="hy-AM"/>
        </w:rPr>
        <w:t>պահանջները։</w:t>
      </w:r>
      <w:r w:rsidRPr="006B1279">
        <w:rPr>
          <w:rFonts w:ascii="Calibri" w:hAnsi="Calibri" w:cs="Calibri"/>
          <w:lang w:val="hy-AM"/>
        </w:rPr>
        <w:t>  </w:t>
      </w:r>
      <w:r w:rsidRPr="006B1279">
        <w:rPr>
          <w:rFonts w:ascii="GHEA Grapalat" w:hAnsi="GHEA Grapalat"/>
          <w:lang w:val="hy-AM"/>
        </w:rPr>
        <w:br/>
      </w:r>
      <w:r w:rsidRPr="006B1279">
        <w:rPr>
          <w:rFonts w:ascii="Calibri" w:hAnsi="Calibri" w:cs="Calibri"/>
          <w:color w:val="4B5C6A"/>
          <w:lang w:val="hy-AM"/>
        </w:rPr>
        <w:t> </w:t>
      </w:r>
      <w:r w:rsidR="00585745" w:rsidRPr="006B1279">
        <w:rPr>
          <w:rFonts w:ascii="GHEA Grapalat" w:hAnsi="GHEA Grapalat" w:cs="Calibri"/>
          <w:color w:val="4B5C6A"/>
          <w:lang w:val="hy-AM"/>
        </w:rPr>
        <w:t xml:space="preserve">    </w:t>
      </w:r>
      <w:r w:rsidRPr="006B1279">
        <w:rPr>
          <w:rFonts w:ascii="Calibri" w:hAnsi="Calibri" w:cs="Calibri"/>
          <w:color w:val="4B5C6A"/>
          <w:lang w:val="hy-AM"/>
        </w:rPr>
        <w:t> </w:t>
      </w:r>
      <w:r w:rsidRPr="006B1279">
        <w:rPr>
          <w:rFonts w:ascii="GHEA Grapalat" w:hAnsi="GHEA Grapalat"/>
          <w:color w:val="4B5C6A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Ստորև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ներկայացվում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են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համայնքի</w:t>
      </w:r>
      <w:r w:rsidRPr="006B1279">
        <w:rPr>
          <w:rFonts w:ascii="GHEA Grapalat" w:hAnsi="GHEA Grapalat"/>
          <w:lang w:val="hy-AM"/>
        </w:rPr>
        <w:t xml:space="preserve"> 202</w:t>
      </w:r>
      <w:r w:rsidR="00693B45" w:rsidRPr="00693B45">
        <w:rPr>
          <w:rFonts w:ascii="GHEA Grapalat" w:hAnsi="GHEA Grapalat"/>
          <w:lang w:val="hy-AM"/>
        </w:rPr>
        <w:t>4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թվականի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բյուջեի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նախագծով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ծրագրվող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ծախսերի</w:t>
      </w:r>
      <w:r w:rsidR="005171D9">
        <w:rPr>
          <w:rFonts w:ascii="GHEA Grapalat" w:hAnsi="GHEA Grapalat"/>
          <w:lang w:val="hy-AM"/>
        </w:rPr>
        <w:t> </w:t>
      </w:r>
      <w:r w:rsidRPr="006B1279">
        <w:rPr>
          <w:rFonts w:ascii="GHEA Grapalat" w:hAnsi="GHEA Grapalat" w:cs="Sylfaen"/>
          <w:lang w:val="hy-AM"/>
        </w:rPr>
        <w:t>սկզբունքներն</w:t>
      </w:r>
      <w:r w:rsidR="005171D9">
        <w:rPr>
          <w:rFonts w:ascii="GHEA Grapalat" w:hAnsi="GHEA Grapalat"/>
          <w:lang w:val="hy-AM"/>
        </w:rPr>
        <w:t> </w:t>
      </w:r>
      <w:r w:rsidRPr="006B1279">
        <w:rPr>
          <w:rFonts w:ascii="GHEA Grapalat" w:hAnsi="GHEA Grapalat" w:cs="Sylfaen"/>
          <w:lang w:val="hy-AM"/>
        </w:rPr>
        <w:t>ու</w:t>
      </w:r>
      <w:r w:rsidR="005171D9">
        <w:rPr>
          <w:rFonts w:ascii="GHEA Grapalat" w:hAnsi="GHEA Grapalat"/>
          <w:lang w:val="hy-AM"/>
        </w:rPr>
        <w:t> </w:t>
      </w:r>
      <w:r w:rsidR="005171D9">
        <w:rPr>
          <w:rFonts w:ascii="GHEA Grapalat" w:hAnsi="GHEA Grapalat" w:cs="Sylfaen"/>
          <w:lang w:val="hy-AM"/>
        </w:rPr>
        <w:t>հիմնավորումները </w:t>
      </w:r>
      <w:r w:rsidRPr="006B1279">
        <w:rPr>
          <w:rFonts w:ascii="GHEA Grapalat" w:hAnsi="GHEA Grapalat" w:cs="Sylfaen"/>
          <w:lang w:val="hy-AM"/>
        </w:rPr>
        <w:t>ըստ</w:t>
      </w:r>
      <w:r w:rsidR="005171D9">
        <w:rPr>
          <w:rFonts w:ascii="GHEA Grapalat" w:hAnsi="GHEA Grapalat"/>
          <w:lang w:val="hy-AM"/>
        </w:rPr>
        <w:t> </w:t>
      </w:r>
      <w:r w:rsidRPr="006B1279">
        <w:rPr>
          <w:rFonts w:ascii="GHEA Grapalat" w:hAnsi="GHEA Grapalat" w:cs="Sylfaen"/>
          <w:lang w:val="hy-AM"/>
        </w:rPr>
        <w:t>ծրագրի։</w:t>
      </w:r>
      <w:r w:rsidRPr="006B1279">
        <w:rPr>
          <w:rFonts w:ascii="Calibri" w:hAnsi="Calibri" w:cs="Calibri"/>
          <w:lang w:val="hy-AM"/>
        </w:rPr>
        <w:t>       </w:t>
      </w:r>
      <w:r w:rsidRPr="006B1279">
        <w:rPr>
          <w:rFonts w:ascii="GHEA Grapalat" w:hAnsi="GHEA Grapalat"/>
          <w:lang w:val="hy-AM"/>
        </w:rPr>
        <w:br/>
      </w:r>
      <w:r w:rsidRPr="006B1279">
        <w:rPr>
          <w:rFonts w:ascii="Calibri" w:hAnsi="Calibri" w:cs="Calibri"/>
          <w:lang w:val="hy-AM"/>
        </w:rPr>
        <w:t> </w:t>
      </w:r>
      <w:r w:rsidR="007C4647" w:rsidRPr="006B1279">
        <w:rPr>
          <w:rFonts w:ascii="GHEA Grapalat" w:hAnsi="GHEA Grapalat" w:cs="Calibri"/>
          <w:lang w:val="hy-AM"/>
        </w:rPr>
        <w:t xml:space="preserve"> -- </w:t>
      </w:r>
      <w:r w:rsidRPr="0093608E">
        <w:rPr>
          <w:rFonts w:ascii="GHEA Grapalat" w:hAnsi="GHEA Grapalat" w:cs="Sylfaen"/>
          <w:lang w:val="hy-AM"/>
        </w:rPr>
        <w:t>Համայ</w:t>
      </w:r>
      <w:r w:rsidRPr="006B1279">
        <w:rPr>
          <w:rFonts w:ascii="GHEA Grapalat" w:hAnsi="GHEA Grapalat" w:cs="Sylfaen"/>
          <w:lang w:val="hy-AM"/>
        </w:rPr>
        <w:t>նքապետարանի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աշխատակազմի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պահպանում</w:t>
      </w:r>
      <w:r w:rsidRPr="006B1279">
        <w:rPr>
          <w:rFonts w:ascii="Calibri" w:hAnsi="Calibri" w:cs="Calibri"/>
          <w:lang w:val="hy-AM"/>
        </w:rPr>
        <w:t> 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ծրագրով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ծախսերը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նախագծում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ծրագրվել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են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հիմնականում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հաշվի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առնելով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գործող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օրենսդրական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պահանջները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և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խորհրդատվական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բնույթ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կրող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նորմատիվները։</w:t>
      </w:r>
      <w:r w:rsidR="005171D9" w:rsidRPr="005171D9">
        <w:rPr>
          <w:rFonts w:ascii="GHEA Grapalat" w:hAnsi="GHEA Grapalat" w:cs="Sylfaen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Նախորդ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տարվա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համեմատ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պահպանման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ծախսերը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ավել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են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պլանավորվել</w:t>
      </w:r>
      <w:r w:rsidRPr="006B1279">
        <w:rPr>
          <w:rFonts w:ascii="GHEA Grapalat" w:hAnsi="GHEA Grapalat"/>
          <w:lang w:val="hy-AM"/>
        </w:rPr>
        <w:t xml:space="preserve"> </w:t>
      </w:r>
      <w:r w:rsidR="00AC4337" w:rsidRPr="00AC4337">
        <w:rPr>
          <w:rFonts w:ascii="GHEA Grapalat" w:hAnsi="GHEA Grapalat"/>
          <w:lang w:val="hy-AM"/>
        </w:rPr>
        <w:t>2,0</w:t>
      </w:r>
      <w:r w:rsidRPr="006B1279">
        <w:rPr>
          <w:rFonts w:ascii="GHEA Grapalat" w:hAnsi="GHEA Grapalat"/>
          <w:lang w:val="hy-AM"/>
        </w:rPr>
        <w:t xml:space="preserve"> %-</w:t>
      </w:r>
      <w:r w:rsidRPr="006B1279">
        <w:rPr>
          <w:rFonts w:ascii="GHEA Grapalat" w:hAnsi="GHEA Grapalat" w:cs="Sylfaen"/>
          <w:lang w:val="hy-AM"/>
        </w:rPr>
        <w:t>ով</w:t>
      </w:r>
      <w:r w:rsidR="0008626B" w:rsidRPr="006B1279">
        <w:rPr>
          <w:rFonts w:ascii="GHEA Grapalat" w:hAnsi="GHEA Grapalat" w:cs="Sylfaen"/>
          <w:lang w:val="hy-AM"/>
        </w:rPr>
        <w:t xml:space="preserve"> կամ </w:t>
      </w:r>
      <w:r w:rsidR="005171D9">
        <w:rPr>
          <w:rFonts w:ascii="GHEA Grapalat" w:hAnsi="GHEA Grapalat" w:cs="Sylfaen"/>
          <w:lang w:val="hy-AM"/>
        </w:rPr>
        <w:br/>
      </w:r>
      <w:r w:rsidR="00AC4337" w:rsidRPr="00AC4337">
        <w:rPr>
          <w:rFonts w:ascii="GHEA Grapalat" w:hAnsi="GHEA Grapalat" w:cs="Sylfaen"/>
          <w:lang w:val="hy-AM"/>
        </w:rPr>
        <w:t>7620,0</w:t>
      </w:r>
      <w:r w:rsidR="0008626B" w:rsidRPr="006B1279">
        <w:rPr>
          <w:rFonts w:ascii="GHEA Grapalat" w:hAnsi="GHEA Grapalat" w:cs="Sylfaen"/>
          <w:lang w:val="hy-AM"/>
        </w:rPr>
        <w:t xml:space="preserve"> հազ.դրամով </w:t>
      </w:r>
      <w:r w:rsidR="004C1708" w:rsidRPr="006B1279">
        <w:rPr>
          <w:rFonts w:ascii="GHEA Grapalat" w:hAnsi="GHEA Grapalat" w:cs="Sylfaen"/>
          <w:lang w:val="hy-AM"/>
        </w:rPr>
        <w:t xml:space="preserve"> և </w:t>
      </w:r>
      <w:r w:rsidR="00AC4337" w:rsidRPr="00AC4337">
        <w:rPr>
          <w:rFonts w:ascii="GHEA Grapalat" w:hAnsi="GHEA Grapalat" w:cs="Sylfaen"/>
          <w:lang w:val="hy-AM"/>
        </w:rPr>
        <w:t>8</w:t>
      </w:r>
      <w:r w:rsidR="00AC4337" w:rsidRPr="000103B3">
        <w:rPr>
          <w:rFonts w:ascii="GHEA Grapalat" w:hAnsi="GHEA Grapalat" w:cs="Sylfaen"/>
          <w:lang w:val="hy-AM"/>
        </w:rPr>
        <w:t>8</w:t>
      </w:r>
      <w:r w:rsidR="00AC4337" w:rsidRPr="00AC4337">
        <w:rPr>
          <w:rFonts w:ascii="GHEA Grapalat" w:hAnsi="GHEA Grapalat" w:cs="Sylfaen"/>
          <w:lang w:val="hy-AM"/>
        </w:rPr>
        <w:t xml:space="preserve">105,0 </w:t>
      </w:r>
      <w:r w:rsidR="004C1708" w:rsidRPr="006B1279">
        <w:rPr>
          <w:rFonts w:ascii="GHEA Grapalat" w:hAnsi="GHEA Grapalat" w:cs="Sylfaen"/>
          <w:lang w:val="hy-AM"/>
        </w:rPr>
        <w:t>հազ դրամով 202</w:t>
      </w:r>
      <w:r w:rsidR="00400A50" w:rsidRPr="00400A50">
        <w:rPr>
          <w:rFonts w:ascii="GHEA Grapalat" w:hAnsi="GHEA Grapalat" w:cs="Sylfaen"/>
          <w:lang w:val="hy-AM"/>
        </w:rPr>
        <w:t>2</w:t>
      </w:r>
      <w:r w:rsidR="004C1708" w:rsidRPr="006B1279">
        <w:rPr>
          <w:rFonts w:ascii="GHEA Grapalat" w:hAnsi="GHEA Grapalat" w:cs="Sylfaen"/>
          <w:lang w:val="hy-AM"/>
        </w:rPr>
        <w:t xml:space="preserve"> թ</w:t>
      </w:r>
      <w:r w:rsidR="005171D9" w:rsidRPr="005171D9">
        <w:rPr>
          <w:rFonts w:ascii="GHEA Grapalat" w:hAnsi="GHEA Grapalat" w:cs="Sylfaen"/>
          <w:lang w:val="hy-AM"/>
        </w:rPr>
        <w:t>վականի</w:t>
      </w:r>
      <w:r w:rsidR="004C1708" w:rsidRPr="006B1279">
        <w:rPr>
          <w:rFonts w:ascii="GHEA Grapalat" w:hAnsi="GHEA Grapalat" w:cs="Sylfaen"/>
          <w:lang w:val="hy-AM"/>
        </w:rPr>
        <w:t xml:space="preserve"> փաստացի ծախսերի նկատմամբ</w:t>
      </w:r>
      <w:r w:rsidRPr="006B1279">
        <w:rPr>
          <w:rFonts w:ascii="GHEA Grapalat" w:hAnsi="GHEA Grapalat" w:cs="Sylfaen"/>
          <w:lang w:val="hy-AM"/>
        </w:rPr>
        <w:t>՝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հիմք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ընդունելով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խորհրդատվական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բնույթ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կրող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նորմատիվները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։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Ոլորտի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մյուս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ծրագրերում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Calibri" w:hAnsi="Calibri" w:cs="Calibri"/>
          <w:lang w:val="hy-AM"/>
        </w:rPr>
        <w:t> </w:t>
      </w:r>
      <w:r w:rsidRPr="006B1279">
        <w:rPr>
          <w:rFonts w:ascii="GHEA Grapalat" w:hAnsi="GHEA Grapalat" w:cs="Sylfaen"/>
          <w:lang w:val="hy-AM"/>
        </w:rPr>
        <w:t>էական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փոփոխություններ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չեն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կատարվել</w:t>
      </w:r>
      <w:r w:rsidRPr="006B1279">
        <w:rPr>
          <w:rFonts w:ascii="GHEA Grapalat" w:hAnsi="GHEA Grapalat"/>
          <w:lang w:val="hy-AM"/>
        </w:rPr>
        <w:t xml:space="preserve">, </w:t>
      </w:r>
      <w:r w:rsidRPr="006B1279">
        <w:rPr>
          <w:rFonts w:ascii="GHEA Grapalat" w:hAnsi="GHEA Grapalat" w:cs="Sylfaen"/>
          <w:lang w:val="hy-AM"/>
        </w:rPr>
        <w:t>ծախսերը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Calibri" w:hAnsi="Calibri" w:cs="Calibri"/>
          <w:lang w:val="hy-AM"/>
        </w:rPr>
        <w:t> </w:t>
      </w:r>
      <w:r w:rsidRPr="006B1279">
        <w:rPr>
          <w:rFonts w:ascii="GHEA Grapalat" w:hAnsi="GHEA Grapalat" w:cs="Sylfaen"/>
          <w:lang w:val="hy-AM"/>
        </w:rPr>
        <w:t>պլանավորվել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են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հաշվի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առնելով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վերջին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երեք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տարիների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փաստացի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ցուցանիշները։</w:t>
      </w:r>
      <w:r w:rsidRPr="006B1279">
        <w:rPr>
          <w:rFonts w:ascii="Calibri" w:hAnsi="Calibri" w:cs="Calibri"/>
          <w:lang w:val="hy-AM"/>
        </w:rPr>
        <w:t>  </w:t>
      </w:r>
    </w:p>
    <w:p w14:paraId="7B209E57" w14:textId="582FF6F0" w:rsidR="00864760" w:rsidRPr="006B1279" w:rsidRDefault="007C4647" w:rsidP="00966B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  <w:r w:rsidRPr="006B1279">
        <w:rPr>
          <w:rFonts w:ascii="GHEA Grapalat" w:hAnsi="GHEA Grapalat" w:cs="Sylfaen"/>
          <w:lang w:val="hy-AM"/>
        </w:rPr>
        <w:t xml:space="preserve">    -- </w:t>
      </w:r>
      <w:r w:rsidR="00ED6BDF" w:rsidRPr="006B1279">
        <w:rPr>
          <w:rFonts w:ascii="GHEA Grapalat" w:hAnsi="GHEA Grapalat" w:cs="Sylfaen"/>
          <w:lang w:val="hy-AM"/>
        </w:rPr>
        <w:t xml:space="preserve"> 0.</w:t>
      </w:r>
      <w:r w:rsidR="00D05B1C" w:rsidRPr="006B1279">
        <w:rPr>
          <w:rFonts w:ascii="GHEA Grapalat" w:hAnsi="GHEA Grapalat" w:cs="Sylfaen"/>
          <w:lang w:val="hy-AM"/>
        </w:rPr>
        <w:t>4</w:t>
      </w:r>
      <w:r w:rsidR="00ED6BDF" w:rsidRPr="006B1279">
        <w:rPr>
          <w:rFonts w:ascii="GHEA Grapalat" w:hAnsi="GHEA Grapalat" w:cs="Sylfaen"/>
          <w:lang w:val="hy-AM"/>
        </w:rPr>
        <w:t>5 %</w:t>
      </w:r>
      <w:r w:rsidR="0008626B" w:rsidRPr="006B1279">
        <w:rPr>
          <w:rFonts w:ascii="GHEA Grapalat" w:hAnsi="GHEA Grapalat" w:cs="Sylfaen"/>
          <w:lang w:val="hy-AM"/>
        </w:rPr>
        <w:t xml:space="preserve"> կամ 5000,0</w:t>
      </w:r>
      <w:r w:rsidR="005171D9" w:rsidRPr="005171D9">
        <w:rPr>
          <w:rFonts w:ascii="GHEA Grapalat" w:hAnsi="GHEA Grapalat" w:cs="Sylfaen"/>
          <w:lang w:val="hy-AM"/>
        </w:rPr>
        <w:t xml:space="preserve"> </w:t>
      </w:r>
      <w:r w:rsidR="0008626B" w:rsidRPr="006B1279">
        <w:rPr>
          <w:rFonts w:ascii="GHEA Grapalat" w:hAnsi="GHEA Grapalat" w:cs="Sylfaen"/>
          <w:lang w:val="hy-AM"/>
        </w:rPr>
        <w:t>հազ.</w:t>
      </w:r>
      <w:r w:rsidR="005171D9" w:rsidRPr="005171D9">
        <w:rPr>
          <w:rFonts w:ascii="GHEA Grapalat" w:hAnsi="GHEA Grapalat" w:cs="Sylfaen"/>
          <w:lang w:val="hy-AM"/>
        </w:rPr>
        <w:t xml:space="preserve"> </w:t>
      </w:r>
      <w:r w:rsidR="0008626B" w:rsidRPr="006B1279">
        <w:rPr>
          <w:rFonts w:ascii="GHEA Grapalat" w:hAnsi="GHEA Grapalat" w:cs="Sylfaen"/>
          <w:lang w:val="hy-AM"/>
        </w:rPr>
        <w:t xml:space="preserve">դրամը </w:t>
      </w:r>
      <w:r w:rsidR="00ED6BDF" w:rsidRPr="006B1279">
        <w:rPr>
          <w:rFonts w:ascii="GHEA Grapalat" w:hAnsi="GHEA Grapalat" w:cs="Sylfaen"/>
          <w:lang w:val="hy-AM"/>
        </w:rPr>
        <w:t xml:space="preserve">  նախատեսվել է փողոցների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փոսային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վերանորոգման</w:t>
      </w:r>
      <w:r w:rsidR="00ED6BDF" w:rsidRPr="006B1279">
        <w:rPr>
          <w:rFonts w:ascii="GHEA Grapalat" w:hAnsi="GHEA Grapalat"/>
          <w:lang w:val="hy-AM"/>
        </w:rPr>
        <w:t xml:space="preserve">, </w:t>
      </w:r>
      <w:r w:rsidR="00ED6BDF" w:rsidRPr="006B1279">
        <w:rPr>
          <w:rFonts w:ascii="GHEA Grapalat" w:hAnsi="GHEA Grapalat" w:cs="Sylfaen"/>
          <w:lang w:val="hy-AM"/>
        </w:rPr>
        <w:t>շենքերի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բակերի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և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մայթերի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ասֆալտապատման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և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քաղաքում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անվտանգ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երթևեկություն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ապահովելու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նպատակով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գծանշում</w:t>
      </w:r>
      <w:r w:rsidR="008D45F6" w:rsidRPr="006B1279">
        <w:rPr>
          <w:rFonts w:ascii="GHEA Grapalat" w:hAnsi="GHEA Grapalat" w:cs="Sylfaen"/>
          <w:lang w:val="hy-AM"/>
        </w:rPr>
        <w:t xml:space="preserve">  </w:t>
      </w:r>
      <w:r w:rsidR="00ED6BDF" w:rsidRPr="006B1279">
        <w:rPr>
          <w:rFonts w:ascii="Calibri" w:hAnsi="Calibri" w:cs="Calibri"/>
          <w:lang w:val="hy-AM"/>
        </w:rPr>
        <w:t> </w:t>
      </w:r>
      <w:r w:rsidR="00ED6BDF" w:rsidRPr="006B1279">
        <w:rPr>
          <w:rFonts w:ascii="GHEA Grapalat" w:hAnsi="GHEA Grapalat" w:cs="Sylfaen"/>
          <w:lang w:val="hy-AM"/>
        </w:rPr>
        <w:t>կատարելու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համար</w:t>
      </w:r>
      <w:r w:rsidR="008D45F6" w:rsidRPr="006B1279">
        <w:rPr>
          <w:rFonts w:ascii="GHEA Grapalat" w:hAnsi="GHEA Grapalat" w:cs="Sylfaen"/>
          <w:lang w:val="hy-AM"/>
        </w:rPr>
        <w:t xml:space="preserve">,  </w:t>
      </w:r>
      <w:r w:rsidR="0029379E" w:rsidRPr="006B1279">
        <w:rPr>
          <w:rFonts w:ascii="GHEA Grapalat" w:hAnsi="GHEA Grapalat"/>
          <w:lang w:val="hy-AM"/>
        </w:rPr>
        <w:br/>
      </w:r>
      <w:r w:rsidRPr="006B1279">
        <w:rPr>
          <w:rFonts w:ascii="GHEA Grapalat" w:hAnsi="GHEA Grapalat"/>
          <w:lang w:val="hy-AM"/>
        </w:rPr>
        <w:t xml:space="preserve">  -- </w:t>
      </w:r>
      <w:r w:rsidR="0029379E" w:rsidRPr="006B1279">
        <w:rPr>
          <w:rFonts w:ascii="GHEA Grapalat" w:hAnsi="GHEA Grapalat" w:cs="Sylfaen"/>
          <w:lang w:val="hy-AM"/>
        </w:rPr>
        <w:t>Նախորդ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տարվա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համեմատ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Calibri" w:hAnsi="Calibri" w:cs="Calibri"/>
          <w:lang w:val="hy-AM"/>
        </w:rPr>
        <w:t> </w:t>
      </w:r>
      <w:r w:rsidR="0029379E" w:rsidRPr="006B1279">
        <w:rPr>
          <w:rFonts w:ascii="GHEA Grapalat" w:hAnsi="GHEA Grapalat" w:cs="GHEA Grapalat"/>
          <w:lang w:val="hy-AM"/>
        </w:rPr>
        <w:t>«</w:t>
      </w:r>
      <w:r w:rsidR="005171D9">
        <w:rPr>
          <w:rFonts w:ascii="GHEA Grapalat" w:hAnsi="GHEA Grapalat" w:cs="GHEA Grapalat"/>
          <w:lang w:val="hy-AM"/>
        </w:rPr>
        <w:t>Ա</w:t>
      </w:r>
      <w:r w:rsidR="0029379E" w:rsidRPr="006B1279">
        <w:rPr>
          <w:rFonts w:ascii="GHEA Grapalat" w:hAnsi="GHEA Grapalat" w:cs="Sylfaen"/>
          <w:lang w:val="hy-AM"/>
        </w:rPr>
        <w:t>ղբահանություն</w:t>
      </w:r>
      <w:r w:rsidR="005171D9" w:rsidRPr="005171D9">
        <w:rPr>
          <w:rFonts w:ascii="GHEA Grapalat" w:hAnsi="GHEA Grapalat" w:cs="Sylfaen"/>
          <w:lang w:val="hy-AM"/>
        </w:rPr>
        <w:t>»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բնագավառի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ծախսերը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5171D9">
        <w:rPr>
          <w:rFonts w:ascii="GHEA Grapalat" w:hAnsi="GHEA Grapalat"/>
          <w:lang w:val="hy-AM"/>
        </w:rPr>
        <w:t xml:space="preserve"> նախ</w:t>
      </w:r>
      <w:r w:rsidR="003B747E" w:rsidRPr="006B1279">
        <w:rPr>
          <w:rFonts w:ascii="GHEA Grapalat" w:hAnsi="GHEA Grapalat"/>
          <w:lang w:val="hy-AM"/>
        </w:rPr>
        <w:t>ատեսվել է 1</w:t>
      </w:r>
      <w:r w:rsidR="001B543C" w:rsidRPr="001B543C">
        <w:rPr>
          <w:rFonts w:ascii="GHEA Grapalat" w:hAnsi="GHEA Grapalat"/>
          <w:lang w:val="hy-AM"/>
        </w:rPr>
        <w:t>4</w:t>
      </w:r>
      <w:r w:rsidR="003B747E" w:rsidRPr="006B1279">
        <w:rPr>
          <w:rFonts w:ascii="GHEA Grapalat" w:hAnsi="GHEA Grapalat"/>
          <w:lang w:val="hy-AM"/>
        </w:rPr>
        <w:t>0000,0 հազ.դր</w:t>
      </w:r>
      <w:r w:rsidR="005171D9" w:rsidRPr="005171D9">
        <w:rPr>
          <w:rFonts w:ascii="GHEA Grapalat" w:hAnsi="GHEA Grapalat"/>
          <w:lang w:val="hy-AM"/>
        </w:rPr>
        <w:t>ամ</w:t>
      </w:r>
      <w:r w:rsidR="003B747E" w:rsidRPr="006B1279">
        <w:rPr>
          <w:rFonts w:ascii="GHEA Grapalat" w:hAnsi="GHEA Grapalat"/>
          <w:lang w:val="hy-AM"/>
        </w:rPr>
        <w:t xml:space="preserve"> ,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A956E8" w:rsidRPr="006B1279">
        <w:rPr>
          <w:rFonts w:ascii="GHEA Grapalat" w:hAnsi="GHEA Grapalat" w:cs="Sylfaen"/>
          <w:lang w:val="hy-AM"/>
        </w:rPr>
        <w:t>ավելաց</w:t>
      </w:r>
      <w:r w:rsidR="0029379E" w:rsidRPr="006B1279">
        <w:rPr>
          <w:rFonts w:ascii="GHEA Grapalat" w:hAnsi="GHEA Grapalat" w:cs="Sylfaen"/>
          <w:lang w:val="hy-AM"/>
        </w:rPr>
        <w:t>ել</w:t>
      </w:r>
      <w:r w:rsidR="005171D9" w:rsidRPr="005171D9">
        <w:rPr>
          <w:rFonts w:ascii="GHEA Grapalat" w:hAnsi="GHEA Grapalat" w:cs="Sylfaen"/>
          <w:lang w:val="hy-AM"/>
        </w:rPr>
        <w:t xml:space="preserve"> </w:t>
      </w:r>
      <w:r w:rsidR="003B747E" w:rsidRPr="006B1279">
        <w:rPr>
          <w:rFonts w:ascii="GHEA Grapalat" w:hAnsi="GHEA Grapalat" w:cs="Sylfaen"/>
          <w:lang w:val="hy-AM"/>
        </w:rPr>
        <w:t xml:space="preserve">է նախորդ տարվա պլանավորված ցուցանիշից </w:t>
      </w:r>
      <w:r w:rsidR="00860D1C" w:rsidRPr="006B1279">
        <w:rPr>
          <w:rFonts w:ascii="GHEA Grapalat" w:hAnsi="GHEA Grapalat" w:cs="Sylfaen"/>
          <w:lang w:val="hy-AM"/>
        </w:rPr>
        <w:t xml:space="preserve"> 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1B543C" w:rsidRPr="001B543C">
        <w:rPr>
          <w:rFonts w:ascii="GHEA Grapalat" w:hAnsi="GHEA Grapalat"/>
          <w:lang w:val="hy-AM"/>
        </w:rPr>
        <w:t>10000</w:t>
      </w:r>
      <w:r w:rsidR="00860D1C" w:rsidRPr="006B1279">
        <w:rPr>
          <w:rFonts w:ascii="GHEA Grapalat" w:hAnsi="GHEA Grapalat"/>
          <w:lang w:val="hy-AM"/>
        </w:rPr>
        <w:t xml:space="preserve">,0 հազ դրամով </w:t>
      </w:r>
      <w:r w:rsidR="003B747E" w:rsidRPr="006B1279">
        <w:rPr>
          <w:rFonts w:ascii="GHEA Grapalat" w:hAnsi="GHEA Grapalat"/>
          <w:lang w:val="hy-AM"/>
        </w:rPr>
        <w:t xml:space="preserve"> </w:t>
      </w:r>
      <w:r w:rsidR="00860D1C" w:rsidRPr="006B1279">
        <w:rPr>
          <w:rFonts w:ascii="GHEA Grapalat" w:hAnsi="GHEA Grapalat"/>
          <w:lang w:val="hy-AM"/>
        </w:rPr>
        <w:t xml:space="preserve">  կամ </w:t>
      </w:r>
      <w:r w:rsidR="00A956E8" w:rsidRPr="006B1279">
        <w:rPr>
          <w:rFonts w:ascii="GHEA Grapalat" w:hAnsi="GHEA Grapalat"/>
          <w:lang w:val="hy-AM"/>
        </w:rPr>
        <w:t xml:space="preserve"> </w:t>
      </w:r>
      <w:r w:rsidR="001B543C" w:rsidRPr="001B543C">
        <w:rPr>
          <w:rFonts w:ascii="GHEA Grapalat" w:hAnsi="GHEA Grapalat"/>
          <w:lang w:val="hy-AM"/>
        </w:rPr>
        <w:t>7,7</w:t>
      </w:r>
      <w:r w:rsidR="00A956E8" w:rsidRPr="006B1279">
        <w:rPr>
          <w:rFonts w:ascii="GHEA Grapalat" w:hAnsi="GHEA Grapalat"/>
          <w:lang w:val="hy-AM"/>
        </w:rPr>
        <w:t>%</w:t>
      </w:r>
      <w:r w:rsidR="00606616" w:rsidRPr="006B1279">
        <w:rPr>
          <w:rFonts w:ascii="GHEA Grapalat" w:hAnsi="GHEA Grapalat"/>
          <w:lang w:val="hy-AM"/>
        </w:rPr>
        <w:t>-ով</w:t>
      </w:r>
      <w:r w:rsidR="00A956E8" w:rsidRPr="006B1279">
        <w:rPr>
          <w:rFonts w:ascii="GHEA Grapalat" w:hAnsi="GHEA Grapalat"/>
          <w:lang w:val="hy-AM"/>
        </w:rPr>
        <w:t xml:space="preserve"> </w:t>
      </w:r>
      <w:r w:rsidR="003B747E" w:rsidRPr="006B1279">
        <w:rPr>
          <w:rFonts w:ascii="GHEA Grapalat" w:hAnsi="GHEA Grapalat"/>
          <w:lang w:val="hy-AM"/>
        </w:rPr>
        <w:t>և  202</w:t>
      </w:r>
      <w:r w:rsidR="001B543C" w:rsidRPr="001B543C">
        <w:rPr>
          <w:rFonts w:ascii="GHEA Grapalat" w:hAnsi="GHEA Grapalat"/>
          <w:lang w:val="hy-AM"/>
        </w:rPr>
        <w:t>2</w:t>
      </w:r>
      <w:r w:rsidR="003B747E" w:rsidRPr="006B1279">
        <w:rPr>
          <w:rFonts w:ascii="GHEA Grapalat" w:hAnsi="GHEA Grapalat"/>
          <w:lang w:val="hy-AM"/>
        </w:rPr>
        <w:t xml:space="preserve">թ փատացի ծախսված գումարի դիմաց ավել է </w:t>
      </w:r>
      <w:r w:rsidR="001B543C" w:rsidRPr="001B543C">
        <w:rPr>
          <w:rFonts w:ascii="GHEA Grapalat" w:hAnsi="GHEA Grapalat"/>
          <w:lang w:val="hy-AM"/>
        </w:rPr>
        <w:t>69369,0</w:t>
      </w:r>
      <w:r w:rsidR="003B747E" w:rsidRPr="006B1279">
        <w:rPr>
          <w:rFonts w:ascii="GHEA Grapalat" w:hAnsi="GHEA Grapalat"/>
          <w:lang w:val="hy-AM"/>
        </w:rPr>
        <w:t xml:space="preserve"> հազ դրամով կամ </w:t>
      </w:r>
      <w:r w:rsidR="001B543C" w:rsidRPr="001B543C">
        <w:rPr>
          <w:rFonts w:ascii="GHEA Grapalat" w:hAnsi="GHEA Grapalat"/>
          <w:lang w:val="hy-AM"/>
        </w:rPr>
        <w:t>50,</w:t>
      </w:r>
      <w:r w:rsidR="001B543C" w:rsidRPr="00246C60">
        <w:rPr>
          <w:rFonts w:ascii="GHEA Grapalat" w:hAnsi="GHEA Grapalat"/>
          <w:lang w:val="hy-AM"/>
        </w:rPr>
        <w:t>4</w:t>
      </w:r>
      <w:r w:rsidR="003B747E" w:rsidRPr="006B1279">
        <w:rPr>
          <w:rFonts w:ascii="GHEA Grapalat" w:hAnsi="GHEA Grapalat"/>
          <w:lang w:val="hy-AM"/>
        </w:rPr>
        <w:t xml:space="preserve"> %, հաշվի առնելով մաքրման տարածքների ընդլայնումը</w:t>
      </w:r>
      <w:r w:rsidR="005171D9" w:rsidRPr="005171D9">
        <w:rPr>
          <w:rFonts w:ascii="GHEA Grapalat" w:hAnsi="GHEA Grapalat"/>
          <w:lang w:val="hy-AM"/>
        </w:rPr>
        <w:t>,</w:t>
      </w:r>
      <w:r w:rsidR="00A956E8" w:rsidRPr="006B1279">
        <w:rPr>
          <w:rFonts w:ascii="GHEA Grapalat" w:hAnsi="GHEA Grapalat"/>
          <w:lang w:val="hy-AM"/>
        </w:rPr>
        <w:t xml:space="preserve"> լրացուցիչ 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ծախսեր</w:t>
      </w:r>
      <w:r w:rsidR="005171D9">
        <w:rPr>
          <w:rFonts w:ascii="GHEA Grapalat" w:hAnsi="GHEA Grapalat" w:cs="Sylfaen"/>
          <w:lang w:val="hy-AM"/>
        </w:rPr>
        <w:t>ը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5171D9" w:rsidRPr="005171D9">
        <w:rPr>
          <w:rFonts w:ascii="GHEA Grapalat" w:hAnsi="GHEA Grapalat" w:cs="Sylfaen"/>
          <w:lang w:val="hy-AM"/>
        </w:rPr>
        <w:t xml:space="preserve">կֆինանսավորվեն </w:t>
      </w:r>
      <w:r w:rsidR="0029379E" w:rsidRPr="006B1279">
        <w:rPr>
          <w:rFonts w:ascii="GHEA Grapalat" w:hAnsi="GHEA Grapalat" w:cs="Sylfaen"/>
          <w:lang w:val="hy-AM"/>
        </w:rPr>
        <w:t>պահուստային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ֆոնդից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հատկացում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կատարելուց</w:t>
      </w:r>
      <w:r w:rsidR="005171D9" w:rsidRPr="005171D9">
        <w:rPr>
          <w:rFonts w:ascii="GHEA Grapalat" w:hAnsi="GHEA Grapalat" w:cs="Sylfaen"/>
          <w:lang w:val="hy-AM"/>
        </w:rPr>
        <w:t xml:space="preserve"> </w:t>
      </w:r>
      <w:r w:rsidR="00A956E8" w:rsidRPr="006B1279">
        <w:rPr>
          <w:rFonts w:ascii="GHEA Grapalat" w:hAnsi="GHEA Grapalat" w:cs="Sylfaen"/>
          <w:lang w:val="hy-AM"/>
        </w:rPr>
        <w:t>հ</w:t>
      </w:r>
      <w:r w:rsidR="0029379E" w:rsidRPr="006B1279">
        <w:rPr>
          <w:rFonts w:ascii="GHEA Grapalat" w:hAnsi="GHEA Grapalat" w:cs="Sylfaen"/>
          <w:lang w:val="hy-AM"/>
        </w:rPr>
        <w:t>ետո։</w:t>
      </w:r>
      <w:r w:rsidR="0029379E" w:rsidRPr="006B1279">
        <w:rPr>
          <w:rFonts w:ascii="Calibri" w:hAnsi="Calibri" w:cs="Calibri"/>
          <w:lang w:val="hy-AM"/>
        </w:rPr>
        <w:t>     </w:t>
      </w:r>
    </w:p>
    <w:p w14:paraId="2D676B77" w14:textId="2E249AF7" w:rsidR="005171D9" w:rsidRPr="006B1279" w:rsidRDefault="007C4647" w:rsidP="005171D9">
      <w:pPr>
        <w:pStyle w:val="a5"/>
        <w:tabs>
          <w:tab w:val="left" w:pos="1358"/>
        </w:tabs>
        <w:spacing w:line="276" w:lineRule="auto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6B1279">
        <w:rPr>
          <w:rFonts w:ascii="GHEA Grapalat" w:hAnsi="GHEA Grapalat" w:cs="Sylfaen"/>
          <w:color w:val="4B5C6A"/>
          <w:sz w:val="24"/>
          <w:szCs w:val="24"/>
          <w:lang w:val="hy-AM"/>
        </w:rPr>
        <w:t xml:space="preserve">-- </w:t>
      </w:r>
      <w:r w:rsidR="00765F7B" w:rsidRPr="006B1279">
        <w:rPr>
          <w:rFonts w:ascii="GHEA Grapalat" w:hAnsi="GHEA Grapalat" w:cs="Sylfaen"/>
          <w:color w:val="4B5C6A"/>
          <w:sz w:val="24"/>
          <w:szCs w:val="24"/>
          <w:lang w:val="hy-AM"/>
        </w:rPr>
        <w:t xml:space="preserve">  </w:t>
      </w:r>
      <w:r w:rsidR="00864760" w:rsidRPr="006B1279">
        <w:rPr>
          <w:rFonts w:ascii="GHEA Grapalat" w:hAnsi="GHEA Grapalat" w:cs="Sylfaen"/>
          <w:sz w:val="24"/>
          <w:szCs w:val="24"/>
          <w:lang w:val="hy-AM"/>
        </w:rPr>
        <w:t>Նախորդ</w:t>
      </w:r>
      <w:r w:rsidR="00864760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760" w:rsidRPr="006B1279">
        <w:rPr>
          <w:rFonts w:ascii="GHEA Grapalat" w:hAnsi="GHEA Grapalat" w:cs="Sylfaen"/>
          <w:sz w:val="24"/>
          <w:szCs w:val="24"/>
          <w:lang w:val="hy-AM"/>
        </w:rPr>
        <w:t>տարվա</w:t>
      </w:r>
      <w:r w:rsidR="00864760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760" w:rsidRPr="006B1279">
        <w:rPr>
          <w:rFonts w:ascii="GHEA Grapalat" w:hAnsi="GHEA Grapalat" w:cs="Sylfaen"/>
          <w:sz w:val="24"/>
          <w:szCs w:val="24"/>
          <w:lang w:val="hy-AM"/>
        </w:rPr>
        <w:t>համեմատ</w:t>
      </w:r>
      <w:r w:rsidR="00864760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760" w:rsidRPr="006B1279">
        <w:rPr>
          <w:rFonts w:ascii="Calibri" w:hAnsi="Calibri" w:cs="Calibri"/>
          <w:sz w:val="24"/>
          <w:szCs w:val="24"/>
          <w:lang w:val="hy-AM"/>
        </w:rPr>
        <w:t> </w:t>
      </w:r>
      <w:r w:rsidR="00864760" w:rsidRPr="006B1279">
        <w:rPr>
          <w:rFonts w:ascii="GHEA Grapalat" w:hAnsi="GHEA Grapalat" w:cs="Sylfaen"/>
          <w:sz w:val="24"/>
          <w:szCs w:val="24"/>
          <w:lang w:val="hy-AM"/>
        </w:rPr>
        <w:t xml:space="preserve"> նախադպրոցական</w:t>
      </w:r>
      <w:r w:rsidR="00864760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760" w:rsidRPr="006B1279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="00864760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760" w:rsidRPr="006B1279">
        <w:rPr>
          <w:rFonts w:ascii="GHEA Grapalat" w:hAnsi="GHEA Grapalat" w:cs="Sylfaen"/>
          <w:sz w:val="24"/>
          <w:szCs w:val="24"/>
          <w:lang w:val="hy-AM"/>
        </w:rPr>
        <w:t>և</w:t>
      </w:r>
      <w:r w:rsidR="00864760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760" w:rsidRPr="006B1279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760" w:rsidRPr="006B1279">
        <w:rPr>
          <w:rFonts w:ascii="GHEA Grapalat" w:hAnsi="GHEA Grapalat" w:cs="Sylfaen"/>
          <w:sz w:val="24"/>
          <w:szCs w:val="24"/>
          <w:lang w:val="hy-AM"/>
        </w:rPr>
        <w:t>դաստիարակությ</w:t>
      </w:r>
      <w:r w:rsidR="00040AD9" w:rsidRPr="006B1279">
        <w:rPr>
          <w:rFonts w:ascii="GHEA Grapalat" w:hAnsi="GHEA Grapalat" w:cs="Sylfaen"/>
          <w:sz w:val="24"/>
          <w:szCs w:val="24"/>
          <w:lang w:val="hy-AM"/>
        </w:rPr>
        <w:t>ու</w:t>
      </w:r>
      <w:r w:rsidR="00864760" w:rsidRPr="006B1279">
        <w:rPr>
          <w:rFonts w:ascii="GHEA Grapalat" w:hAnsi="GHEA Grapalat" w:cs="Sylfaen"/>
          <w:sz w:val="24"/>
          <w:szCs w:val="24"/>
          <w:lang w:val="hy-AM"/>
        </w:rPr>
        <w:t>ն</w:t>
      </w:r>
      <w:r w:rsidR="00864760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040AD9" w:rsidRPr="006B1279">
        <w:rPr>
          <w:rFonts w:ascii="GHEA Grapalat" w:hAnsi="GHEA Grapalat"/>
          <w:sz w:val="24"/>
          <w:szCs w:val="24"/>
          <w:lang w:val="hy-AM"/>
        </w:rPr>
        <w:t>ոլորտում</w:t>
      </w:r>
      <w:r w:rsidR="00864760" w:rsidRPr="006B1279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14489E" w:rsidRPr="0014489E">
        <w:rPr>
          <w:rFonts w:ascii="GHEA Grapalat" w:eastAsia="MS Gothic" w:hAnsi="GHEA Grapalat" w:cs="MS Gothic"/>
          <w:sz w:val="24"/>
          <w:szCs w:val="24"/>
          <w:lang w:val="hy-AM"/>
        </w:rPr>
        <w:t>202</w:t>
      </w:r>
      <w:r w:rsidR="00246C60" w:rsidRPr="00246C60">
        <w:rPr>
          <w:rFonts w:ascii="GHEA Grapalat" w:eastAsia="MS Gothic" w:hAnsi="GHEA Grapalat" w:cs="MS Gothic"/>
          <w:sz w:val="24"/>
          <w:szCs w:val="24"/>
          <w:lang w:val="hy-AM"/>
        </w:rPr>
        <w:t>3</w:t>
      </w:r>
      <w:r w:rsidR="0014489E" w:rsidRPr="0014489E">
        <w:rPr>
          <w:rFonts w:ascii="GHEA Grapalat" w:eastAsia="MS Gothic" w:hAnsi="GHEA Grapalat" w:cs="MS Gothic"/>
          <w:sz w:val="24"/>
          <w:szCs w:val="24"/>
          <w:lang w:val="hy-AM"/>
        </w:rPr>
        <w:t xml:space="preserve"> թվականի համեմատությամբ</w:t>
      </w:r>
      <w:r w:rsidR="00864760" w:rsidRPr="006B1279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14489E">
        <w:rPr>
          <w:rFonts w:ascii="GHEA Grapalat" w:eastAsia="MS Gothic" w:hAnsi="GHEA Grapalat" w:cs="MS Gothic"/>
          <w:sz w:val="24"/>
          <w:szCs w:val="24"/>
          <w:lang w:val="hy-AM"/>
        </w:rPr>
        <w:t>ծախսերն</w:t>
      </w:r>
      <w:r w:rsidR="00864760" w:rsidRPr="006B1279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246C60" w:rsidRPr="00246C60">
        <w:rPr>
          <w:rFonts w:ascii="Arial" w:eastAsia="MS Gothic" w:hAnsi="Arial" w:cs="Arial"/>
          <w:sz w:val="24"/>
          <w:szCs w:val="24"/>
          <w:lang w:val="hy-AM"/>
        </w:rPr>
        <w:t>նվազ</w:t>
      </w:r>
      <w:r w:rsidR="0014489E">
        <w:rPr>
          <w:rFonts w:ascii="GHEA Grapalat" w:eastAsia="MS Gothic" w:hAnsi="GHEA Grapalat" w:cs="MS Gothic"/>
          <w:sz w:val="24"/>
          <w:szCs w:val="24"/>
          <w:lang w:val="hy-AM"/>
        </w:rPr>
        <w:t xml:space="preserve">ել են </w:t>
      </w:r>
      <w:r w:rsidR="00864760" w:rsidRPr="006B1279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246C60" w:rsidRPr="00246C60">
        <w:rPr>
          <w:rFonts w:ascii="GHEA Grapalat" w:eastAsia="MS Gothic" w:hAnsi="GHEA Grapalat" w:cs="MS Gothic"/>
          <w:sz w:val="24"/>
          <w:szCs w:val="24"/>
          <w:lang w:val="hy-AM"/>
        </w:rPr>
        <w:t>13066,4</w:t>
      </w:r>
      <w:r w:rsidR="0082153D" w:rsidRPr="006B1279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82153D" w:rsidRPr="006B1279">
        <w:rPr>
          <w:rFonts w:ascii="GHEA Grapalat" w:eastAsia="MS Gothic" w:hAnsi="GHEA Grapalat" w:cs="Sylfaen"/>
          <w:sz w:val="24"/>
          <w:szCs w:val="24"/>
          <w:lang w:val="hy-AM"/>
        </w:rPr>
        <w:t>հազ</w:t>
      </w:r>
      <w:r w:rsidR="0082153D" w:rsidRPr="006B1279">
        <w:rPr>
          <w:rFonts w:ascii="GHEA Grapalat" w:eastAsia="MS Gothic" w:hAnsi="GHEA Grapalat" w:cs="MS Gothic"/>
          <w:sz w:val="24"/>
          <w:szCs w:val="24"/>
          <w:lang w:val="hy-AM"/>
        </w:rPr>
        <w:t>.</w:t>
      </w:r>
      <w:r w:rsidR="0082153D" w:rsidRPr="006B1279">
        <w:rPr>
          <w:rFonts w:ascii="GHEA Grapalat" w:eastAsia="MS Gothic" w:hAnsi="GHEA Grapalat" w:cs="Sylfaen"/>
          <w:sz w:val="24"/>
          <w:szCs w:val="24"/>
          <w:lang w:val="hy-AM"/>
        </w:rPr>
        <w:t>դրամով</w:t>
      </w:r>
      <w:r w:rsidR="0082153D" w:rsidRPr="006B1279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82153D" w:rsidRPr="006B1279">
        <w:rPr>
          <w:rFonts w:ascii="GHEA Grapalat" w:eastAsia="MS Gothic" w:hAnsi="GHEA Grapalat" w:cs="Sylfaen"/>
          <w:sz w:val="24"/>
          <w:szCs w:val="24"/>
          <w:lang w:val="hy-AM"/>
        </w:rPr>
        <w:t>կամ</w:t>
      </w:r>
      <w:r w:rsidR="00864760" w:rsidRPr="006B1279">
        <w:rPr>
          <w:rFonts w:ascii="GHEA Grapalat" w:eastAsia="MS Gothic" w:hAnsi="GHEA Grapalat" w:cs="MS Gothic"/>
          <w:sz w:val="24"/>
          <w:szCs w:val="24"/>
          <w:lang w:val="hy-AM"/>
        </w:rPr>
        <w:t xml:space="preserve">  </w:t>
      </w:r>
      <w:r w:rsidR="00246C60" w:rsidRPr="00246C60">
        <w:rPr>
          <w:rFonts w:ascii="GHEA Grapalat" w:eastAsia="MS Gothic" w:hAnsi="GHEA Grapalat" w:cs="MS Gothic"/>
          <w:sz w:val="24"/>
          <w:szCs w:val="24"/>
          <w:lang w:val="hy-AM"/>
        </w:rPr>
        <w:t>6,7</w:t>
      </w:r>
      <w:r w:rsidR="0014489E">
        <w:rPr>
          <w:rFonts w:ascii="GHEA Grapalat" w:eastAsia="MS Gothic" w:hAnsi="GHEA Grapalat" w:cs="MS Gothic"/>
          <w:sz w:val="24"/>
          <w:szCs w:val="24"/>
          <w:lang w:val="hy-AM"/>
        </w:rPr>
        <w:t>% և</w:t>
      </w:r>
      <w:r w:rsidR="00BB4970" w:rsidRPr="00BB4970">
        <w:rPr>
          <w:rFonts w:ascii="GHEA Grapalat" w:eastAsia="MS Gothic" w:hAnsi="GHEA Grapalat" w:cs="MS Gothic"/>
          <w:sz w:val="24"/>
          <w:szCs w:val="24"/>
          <w:lang w:val="hy-AM"/>
        </w:rPr>
        <w:t xml:space="preserve">    </w:t>
      </w:r>
      <w:r w:rsidR="00246C60" w:rsidRPr="00246C60">
        <w:rPr>
          <w:rFonts w:ascii="GHEA Grapalat" w:eastAsia="MS Gothic" w:hAnsi="GHEA Grapalat" w:cs="MS Gothic"/>
          <w:sz w:val="24"/>
          <w:szCs w:val="24"/>
          <w:lang w:val="hy-AM"/>
        </w:rPr>
        <w:t>32219,3</w:t>
      </w:r>
      <w:r w:rsidR="005171D9" w:rsidRPr="006B1279">
        <w:rPr>
          <w:rFonts w:ascii="GHEA Grapalat" w:hAnsi="GHEA Grapalat" w:cs="Sylfaen"/>
          <w:lang w:val="hy-AM"/>
        </w:rPr>
        <w:t xml:space="preserve"> հազ.դրամով</w:t>
      </w:r>
      <w:r w:rsidR="00BB4970" w:rsidRPr="00BB4970">
        <w:rPr>
          <w:rFonts w:ascii="GHEA Grapalat" w:eastAsia="MS Gothic" w:hAnsi="GHEA Grapalat" w:cs="Sylfaen"/>
          <w:sz w:val="24"/>
          <w:szCs w:val="24"/>
          <w:lang w:val="hy-AM"/>
        </w:rPr>
        <w:t xml:space="preserve"> </w:t>
      </w:r>
      <w:r w:rsidR="00BB4970" w:rsidRPr="006B1279">
        <w:rPr>
          <w:rFonts w:ascii="GHEA Grapalat" w:eastAsia="MS Gothic" w:hAnsi="GHEA Grapalat" w:cs="Sylfaen"/>
          <w:sz w:val="24"/>
          <w:szCs w:val="24"/>
          <w:lang w:val="hy-AM"/>
        </w:rPr>
        <w:t>կամ</w:t>
      </w:r>
      <w:r w:rsidR="00BB4970" w:rsidRPr="006B1279">
        <w:rPr>
          <w:rFonts w:ascii="GHEA Grapalat" w:eastAsia="MS Gothic" w:hAnsi="GHEA Grapalat" w:cs="MS Gothic"/>
          <w:sz w:val="24"/>
          <w:szCs w:val="24"/>
          <w:lang w:val="hy-AM"/>
        </w:rPr>
        <w:t xml:space="preserve">  </w:t>
      </w:r>
      <w:r w:rsidR="00BB4970" w:rsidRPr="00BB4970">
        <w:rPr>
          <w:rFonts w:ascii="GHEA Grapalat" w:eastAsia="MS Gothic" w:hAnsi="GHEA Grapalat" w:cs="MS Gothic"/>
          <w:sz w:val="24"/>
          <w:szCs w:val="24"/>
          <w:lang w:val="hy-AM"/>
        </w:rPr>
        <w:t xml:space="preserve">19,8 </w:t>
      </w:r>
      <w:r w:rsidR="00BB4970">
        <w:rPr>
          <w:rFonts w:ascii="GHEA Grapalat" w:eastAsia="MS Gothic" w:hAnsi="GHEA Grapalat" w:cs="MS Gothic"/>
          <w:sz w:val="24"/>
          <w:szCs w:val="24"/>
          <w:lang w:val="hy-AM"/>
        </w:rPr>
        <w:t>%</w:t>
      </w:r>
      <w:r w:rsidR="005171D9" w:rsidRPr="006B1279">
        <w:rPr>
          <w:rFonts w:ascii="GHEA Grapalat" w:hAnsi="GHEA Grapalat" w:cs="Sylfaen"/>
          <w:lang w:val="hy-AM"/>
        </w:rPr>
        <w:t xml:space="preserve"> ավել </w:t>
      </w:r>
      <w:r w:rsidR="0014489E" w:rsidRPr="0014489E">
        <w:rPr>
          <w:rFonts w:ascii="GHEA Grapalat" w:hAnsi="GHEA Grapalat" w:cs="Sylfaen"/>
          <w:lang w:val="hy-AM"/>
        </w:rPr>
        <w:t xml:space="preserve">են </w:t>
      </w:r>
      <w:r w:rsidR="005171D9" w:rsidRPr="006B1279">
        <w:rPr>
          <w:rFonts w:ascii="GHEA Grapalat" w:hAnsi="GHEA Grapalat" w:cs="Sylfaen"/>
          <w:lang w:val="hy-AM"/>
        </w:rPr>
        <w:t>202</w:t>
      </w:r>
      <w:r w:rsidR="00246C60" w:rsidRPr="00246C60">
        <w:rPr>
          <w:rFonts w:ascii="GHEA Grapalat" w:hAnsi="GHEA Grapalat" w:cs="Sylfaen"/>
          <w:lang w:val="hy-AM"/>
        </w:rPr>
        <w:t>2</w:t>
      </w:r>
      <w:r w:rsidR="005171D9" w:rsidRPr="006B1279">
        <w:rPr>
          <w:rFonts w:ascii="GHEA Grapalat" w:hAnsi="GHEA Grapalat" w:cs="Sylfaen"/>
          <w:lang w:val="hy-AM"/>
        </w:rPr>
        <w:t xml:space="preserve"> թ</w:t>
      </w:r>
      <w:r w:rsidR="005171D9" w:rsidRPr="005171D9">
        <w:rPr>
          <w:rFonts w:ascii="GHEA Grapalat" w:hAnsi="GHEA Grapalat" w:cs="Sylfaen"/>
          <w:lang w:val="hy-AM"/>
        </w:rPr>
        <w:t>վականի</w:t>
      </w:r>
      <w:r w:rsidR="005171D9" w:rsidRPr="006B1279">
        <w:rPr>
          <w:rFonts w:ascii="GHEA Grapalat" w:hAnsi="GHEA Grapalat" w:cs="Sylfaen"/>
          <w:lang w:val="hy-AM"/>
        </w:rPr>
        <w:t xml:space="preserve"> փաստացի հատկացված գումարից: </w:t>
      </w:r>
      <w:r w:rsidR="005171D9" w:rsidRPr="006B1279">
        <w:rPr>
          <w:rFonts w:ascii="GHEA Grapalat" w:hAnsi="GHEA Grapalat"/>
          <w:lang w:val="hy-AM"/>
        </w:rPr>
        <w:t xml:space="preserve"> </w:t>
      </w:r>
      <w:r w:rsidR="005171D9" w:rsidRPr="006B1279">
        <w:rPr>
          <w:rFonts w:ascii="Calibri" w:hAnsi="Calibri" w:cs="Calibri"/>
          <w:lang w:val="hy-AM"/>
        </w:rPr>
        <w:t> </w:t>
      </w:r>
    </w:p>
    <w:p w14:paraId="73927172" w14:textId="3C8CA285" w:rsidR="005171D9" w:rsidRDefault="005171D9" w:rsidP="00966B32">
      <w:pPr>
        <w:pStyle w:val="a5"/>
        <w:tabs>
          <w:tab w:val="left" w:pos="1358"/>
        </w:tabs>
        <w:spacing w:line="276" w:lineRule="auto"/>
        <w:jc w:val="both"/>
        <w:rPr>
          <w:rFonts w:ascii="GHEA Grapalat" w:hAnsi="GHEA Grapalat"/>
          <w:color w:val="4B5C6A"/>
          <w:sz w:val="24"/>
          <w:szCs w:val="24"/>
          <w:lang w:val="hy-AM"/>
        </w:rPr>
      </w:pPr>
      <w:r w:rsidRPr="005171D9">
        <w:rPr>
          <w:rFonts w:ascii="GHEA Grapalat" w:eastAsia="MS Gothic" w:hAnsi="GHEA Grapalat" w:cs="MS Gothic"/>
          <w:sz w:val="24"/>
          <w:szCs w:val="24"/>
          <w:lang w:val="hy-AM"/>
        </w:rPr>
        <w:t xml:space="preserve">Ծախսերի ավելացումը </w:t>
      </w:r>
      <w:r w:rsidR="00040AD9" w:rsidRPr="006B1279">
        <w:rPr>
          <w:rFonts w:ascii="GHEA Grapalat" w:eastAsia="MS Gothic" w:hAnsi="GHEA Grapalat" w:cs="MS Gothic"/>
          <w:sz w:val="24"/>
          <w:szCs w:val="24"/>
          <w:lang w:val="hy-AM"/>
        </w:rPr>
        <w:t xml:space="preserve">պայմանավորված </w:t>
      </w:r>
      <w:r w:rsidRPr="005171D9">
        <w:rPr>
          <w:rFonts w:ascii="GHEA Grapalat" w:eastAsia="MS Gothic" w:hAnsi="GHEA Grapalat" w:cs="MS Gothic"/>
          <w:sz w:val="24"/>
          <w:szCs w:val="24"/>
          <w:lang w:val="hy-AM"/>
        </w:rPr>
        <w:t xml:space="preserve">է </w:t>
      </w:r>
      <w:r w:rsidR="00040AD9" w:rsidRPr="006B1279">
        <w:rPr>
          <w:rFonts w:ascii="GHEA Grapalat" w:eastAsia="MS Gothic" w:hAnsi="GHEA Grapalat" w:cs="MS Gothic"/>
          <w:sz w:val="24"/>
          <w:szCs w:val="24"/>
          <w:lang w:val="hy-AM"/>
        </w:rPr>
        <w:t>հիմնականում</w:t>
      </w:r>
      <w:r w:rsidR="0082153D" w:rsidRPr="006B1279">
        <w:rPr>
          <w:rFonts w:ascii="GHEA Grapalat" w:eastAsia="MS Gothic" w:hAnsi="GHEA Grapalat" w:cs="MS Gothic"/>
          <w:sz w:val="24"/>
          <w:szCs w:val="24"/>
          <w:lang w:val="hy-AM"/>
        </w:rPr>
        <w:t>,</w:t>
      </w:r>
      <w:r w:rsidR="00040AD9" w:rsidRPr="006B1279">
        <w:rPr>
          <w:rFonts w:ascii="GHEA Grapalat" w:eastAsia="MS Gothic" w:hAnsi="GHEA Grapalat" w:cs="MS Gothic"/>
          <w:sz w:val="24"/>
          <w:szCs w:val="24"/>
          <w:lang w:val="hy-AM"/>
        </w:rPr>
        <w:t xml:space="preserve"> սննդամթերի</w:t>
      </w:r>
      <w:r w:rsidR="00E551EA" w:rsidRPr="006B1279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82153D" w:rsidRPr="006B1279">
        <w:rPr>
          <w:rFonts w:ascii="GHEA Grapalat" w:eastAsia="MS Gothic" w:hAnsi="GHEA Grapalat" w:cs="MS Gothic"/>
          <w:sz w:val="24"/>
          <w:szCs w:val="24"/>
          <w:lang w:val="hy-AM"/>
        </w:rPr>
        <w:t xml:space="preserve"> և </w:t>
      </w:r>
      <w:r w:rsidR="00E551EA" w:rsidRPr="006B1279">
        <w:rPr>
          <w:rFonts w:ascii="GHEA Grapalat" w:eastAsia="MS Gothic" w:hAnsi="GHEA Grapalat" w:cs="MS Gothic"/>
          <w:sz w:val="24"/>
          <w:szCs w:val="24"/>
          <w:lang w:val="hy-AM"/>
        </w:rPr>
        <w:t xml:space="preserve">այլ  անհրաժեշտ </w:t>
      </w:r>
      <w:r w:rsidR="0082153D" w:rsidRPr="006B1279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E551EA" w:rsidRPr="006B1279">
        <w:rPr>
          <w:rFonts w:ascii="GHEA Grapalat" w:eastAsia="MS Gothic" w:hAnsi="GHEA Grapalat" w:cs="MS Gothic"/>
          <w:sz w:val="24"/>
          <w:szCs w:val="24"/>
          <w:lang w:val="hy-AM"/>
        </w:rPr>
        <w:t xml:space="preserve">ծախսերի </w:t>
      </w:r>
      <w:r w:rsidR="00040AD9" w:rsidRPr="006B1279">
        <w:rPr>
          <w:rFonts w:ascii="GHEA Grapalat" w:eastAsia="MS Gothic" w:hAnsi="GHEA Grapalat" w:cs="MS Gothic"/>
          <w:sz w:val="24"/>
          <w:szCs w:val="24"/>
          <w:lang w:val="hy-AM"/>
        </w:rPr>
        <w:t xml:space="preserve"> գների բարձրացման</w:t>
      </w:r>
      <w:r w:rsidRPr="005171D9">
        <w:rPr>
          <w:rFonts w:ascii="GHEA Grapalat" w:eastAsia="MS Gothic" w:hAnsi="GHEA Grapalat" w:cs="MS Gothic"/>
          <w:sz w:val="24"/>
          <w:szCs w:val="24"/>
          <w:lang w:val="hy-AM"/>
        </w:rPr>
        <w:t xml:space="preserve"> հետ, ինչպես նաև 202</w:t>
      </w:r>
      <w:r w:rsidR="00BB4970" w:rsidRPr="00BB4970">
        <w:rPr>
          <w:rFonts w:ascii="GHEA Grapalat" w:eastAsia="MS Gothic" w:hAnsi="GHEA Grapalat" w:cs="MS Gothic"/>
          <w:sz w:val="24"/>
          <w:szCs w:val="24"/>
          <w:lang w:val="hy-AM"/>
        </w:rPr>
        <w:t>4</w:t>
      </w:r>
      <w:r w:rsidRPr="005171D9">
        <w:rPr>
          <w:rFonts w:ascii="GHEA Grapalat" w:eastAsia="MS Gothic" w:hAnsi="GHEA Grapalat" w:cs="MS Gothic"/>
          <w:sz w:val="24"/>
          <w:szCs w:val="24"/>
          <w:lang w:val="hy-AM"/>
        </w:rPr>
        <w:t xml:space="preserve"> թվականին նախատեսվում</w:t>
      </w:r>
      <w:r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Pr="005171D9">
        <w:rPr>
          <w:rFonts w:ascii="GHEA Grapalat" w:eastAsia="MS Gothic" w:hAnsi="GHEA Grapalat" w:cs="MS Gothic"/>
          <w:sz w:val="24"/>
          <w:szCs w:val="24"/>
          <w:lang w:val="hy-AM"/>
        </w:rPr>
        <w:t xml:space="preserve">է </w:t>
      </w:r>
      <w:r>
        <w:rPr>
          <w:rFonts w:ascii="GHEA Grapalat" w:eastAsia="MS Gothic" w:hAnsi="GHEA Grapalat" w:cs="MS Gothic"/>
          <w:sz w:val="24"/>
          <w:szCs w:val="24"/>
          <w:lang w:val="hy-AM"/>
        </w:rPr>
        <w:t xml:space="preserve">մանկապարտեզներում ավելացնել ալյընտրանքային </w:t>
      </w:r>
      <w:r w:rsidR="00BB4970" w:rsidRPr="00BB4970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>
        <w:rPr>
          <w:rFonts w:ascii="GHEA Grapalat" w:eastAsia="MS Gothic" w:hAnsi="GHEA Grapalat" w:cs="MS Gothic"/>
          <w:sz w:val="24"/>
          <w:szCs w:val="24"/>
          <w:lang w:val="hy-AM"/>
        </w:rPr>
        <w:t>խմբեր</w:t>
      </w:r>
      <w:r w:rsidR="00BB4970" w:rsidRPr="00BB4970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  <w:r w:rsidR="00BB4970" w:rsidRPr="00BB4970">
        <w:rPr>
          <w:rFonts w:ascii="Arial" w:eastAsia="MS Gothic" w:hAnsi="Arial" w:cs="Arial"/>
          <w:sz w:val="24"/>
          <w:szCs w:val="24"/>
          <w:lang w:val="hy-AM"/>
        </w:rPr>
        <w:t xml:space="preserve">և արծախահայ երեխաների ընդգրկումը </w:t>
      </w:r>
      <w:r w:rsidR="00BB4970" w:rsidRPr="00D046AF">
        <w:rPr>
          <w:rFonts w:ascii="Arial" w:eastAsia="MS Gothic" w:hAnsi="Arial" w:cs="Arial"/>
          <w:sz w:val="20"/>
          <w:szCs w:val="20"/>
          <w:lang w:val="hy-AM"/>
        </w:rPr>
        <w:t>ՆՈՒՀ ՀՈԱԿ</w:t>
      </w:r>
      <w:r w:rsidR="00BB4970" w:rsidRPr="00BB4970">
        <w:rPr>
          <w:rFonts w:ascii="Arial" w:eastAsia="MS Gothic" w:hAnsi="Arial" w:cs="Arial"/>
          <w:sz w:val="24"/>
          <w:szCs w:val="24"/>
          <w:lang w:val="hy-AM"/>
        </w:rPr>
        <w:t>-ներում</w:t>
      </w:r>
      <w:r>
        <w:rPr>
          <w:rFonts w:ascii="GHEA Grapalat" w:eastAsia="MS Gothic" w:hAnsi="GHEA Grapalat" w:cs="MS Gothic"/>
          <w:sz w:val="24"/>
          <w:szCs w:val="24"/>
          <w:lang w:val="hy-AM"/>
        </w:rPr>
        <w:t>:</w:t>
      </w:r>
    </w:p>
    <w:p w14:paraId="54170B9D" w14:textId="7A8623CB" w:rsidR="00765F7B" w:rsidRPr="0014489E" w:rsidRDefault="005171D9" w:rsidP="0014489E">
      <w:pPr>
        <w:pStyle w:val="a5"/>
        <w:tabs>
          <w:tab w:val="left" w:pos="1358"/>
        </w:tabs>
        <w:spacing w:line="276" w:lineRule="auto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5171D9">
        <w:rPr>
          <w:rFonts w:ascii="GHEA Grapalat" w:hAnsi="GHEA Grapalat"/>
          <w:color w:val="4B5C6A"/>
          <w:sz w:val="24"/>
          <w:szCs w:val="24"/>
          <w:lang w:val="hy-AM"/>
        </w:rPr>
        <w:t>-</w:t>
      </w:r>
      <w:r w:rsidR="00D046AF" w:rsidRPr="00D046AF">
        <w:rPr>
          <w:rFonts w:ascii="GHEA Grapalat" w:hAnsi="GHEA Grapalat"/>
          <w:color w:val="4B5C6A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4B5C6A"/>
          <w:sz w:val="24"/>
          <w:szCs w:val="24"/>
          <w:lang w:val="hy-AM"/>
        </w:rPr>
        <w:t xml:space="preserve"> </w:t>
      </w:r>
      <w:r w:rsidR="00765F7B" w:rsidRPr="0093608E">
        <w:rPr>
          <w:rFonts w:ascii="GHEA Grapalat" w:hAnsi="GHEA Grapalat"/>
          <w:color w:val="4B5C6A"/>
          <w:sz w:val="24"/>
          <w:szCs w:val="24"/>
          <w:lang w:val="hy-AM"/>
        </w:rPr>
        <w:t>Ս</w:t>
      </w:r>
      <w:r w:rsidR="00765F7B" w:rsidRPr="0093608E">
        <w:rPr>
          <w:rFonts w:ascii="GHEA Grapalat" w:hAnsi="GHEA Grapalat"/>
          <w:sz w:val="24"/>
          <w:szCs w:val="24"/>
          <w:lang w:val="hy-AM"/>
        </w:rPr>
        <w:t>ոցի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ալական պաշտպանության ոլորտում նախատեսվում է տրամադրել 8500,0 հազ.դրամ </w:t>
      </w:r>
      <w:r w:rsidR="004E2137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B6022A" w:rsidRPr="00B6022A">
        <w:rPr>
          <w:rFonts w:ascii="GHEA Grapalat" w:hAnsi="GHEA Grapalat"/>
          <w:sz w:val="24"/>
          <w:szCs w:val="24"/>
          <w:lang w:val="hy-AM"/>
        </w:rPr>
        <w:t>,</w:t>
      </w:r>
      <w:r w:rsidR="003D6521" w:rsidRPr="006B1279">
        <w:rPr>
          <w:rFonts w:ascii="GHEA Grapalat" w:hAnsi="GHEA Grapalat" w:cs="Sylfaen"/>
          <w:lang w:val="hy-AM"/>
        </w:rPr>
        <w:t xml:space="preserve"> 202</w:t>
      </w:r>
      <w:r w:rsidR="00B6022A" w:rsidRPr="00B6022A">
        <w:rPr>
          <w:rFonts w:ascii="GHEA Grapalat" w:hAnsi="GHEA Grapalat" w:cs="Sylfaen"/>
          <w:lang w:val="hy-AM"/>
        </w:rPr>
        <w:t>2</w:t>
      </w:r>
      <w:r w:rsidR="003D6521" w:rsidRPr="006B1279">
        <w:rPr>
          <w:rFonts w:ascii="GHEA Grapalat" w:hAnsi="GHEA Grapalat" w:cs="Sylfaen"/>
          <w:lang w:val="hy-AM"/>
        </w:rPr>
        <w:t xml:space="preserve"> թ փաստացի ծախսերից </w:t>
      </w:r>
      <w:r w:rsidR="006C3169" w:rsidRPr="006B1279">
        <w:rPr>
          <w:rFonts w:ascii="GHEA Grapalat" w:hAnsi="GHEA Grapalat" w:cs="Sylfaen"/>
          <w:lang w:val="hy-AM"/>
        </w:rPr>
        <w:t>ավել</w:t>
      </w:r>
      <w:r w:rsidR="003D6521" w:rsidRPr="006B1279">
        <w:rPr>
          <w:rFonts w:ascii="GHEA Grapalat" w:hAnsi="GHEA Grapalat" w:cs="Sylfaen"/>
          <w:lang w:val="hy-AM"/>
        </w:rPr>
        <w:t xml:space="preserve"> </w:t>
      </w:r>
      <w:r w:rsidR="00B6022A" w:rsidRPr="00B6022A">
        <w:rPr>
          <w:rFonts w:ascii="GHEA Grapalat" w:hAnsi="GHEA Grapalat" w:cs="Sylfaen"/>
          <w:lang w:val="hy-AM"/>
        </w:rPr>
        <w:t>2092,3</w:t>
      </w:r>
      <w:r w:rsidR="003D6521" w:rsidRPr="006B1279">
        <w:rPr>
          <w:rFonts w:ascii="GHEA Grapalat" w:hAnsi="GHEA Grapalat" w:cs="Sylfaen"/>
          <w:lang w:val="hy-AM"/>
        </w:rPr>
        <w:t xml:space="preserve"> հազ.դրամով</w:t>
      </w:r>
      <w:r w:rsidR="006C3169" w:rsidRPr="006B1279">
        <w:rPr>
          <w:rFonts w:ascii="GHEA Grapalat" w:hAnsi="GHEA Grapalat" w:cs="Sylfaen"/>
          <w:lang w:val="hy-AM"/>
        </w:rPr>
        <w:t xml:space="preserve"> </w:t>
      </w:r>
      <w:r w:rsidR="003D6521" w:rsidRPr="006B1279">
        <w:rPr>
          <w:rFonts w:ascii="GHEA Grapalat" w:hAnsi="GHEA Grapalat" w:cs="Sylfaen"/>
          <w:lang w:val="hy-AM"/>
        </w:rPr>
        <w:t xml:space="preserve"> ՝ </w:t>
      </w:r>
      <w:r w:rsidR="003D6521" w:rsidRPr="006B1279">
        <w:rPr>
          <w:rFonts w:ascii="GHEA Grapalat" w:hAnsi="GHEA Grapalat"/>
          <w:lang w:val="hy-AM"/>
        </w:rPr>
        <w:t xml:space="preserve"> </w:t>
      </w:r>
      <w:r w:rsidR="003D6521" w:rsidRPr="006B1279">
        <w:rPr>
          <w:rFonts w:ascii="Calibri" w:hAnsi="Calibri" w:cs="Calibri"/>
          <w:lang w:val="hy-AM"/>
        </w:rPr>
        <w:t> 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>բ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նակիչների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բարեկեցիկ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կյանքի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4489E">
        <w:rPr>
          <w:rFonts w:ascii="GHEA Grapalat" w:hAnsi="GHEA Grapalat" w:cs="Sylfaen"/>
          <w:sz w:val="24"/>
          <w:szCs w:val="24"/>
          <w:lang w:val="hy-AM"/>
        </w:rPr>
        <w:t>ապահովում,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խոցելի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ընտանիքների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հասցեական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և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թիրախավորված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, 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խթանման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խոցելի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ընտանիքների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կարիքներին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արձագանքման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խոցելի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ընտանիքների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դիմակայունության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բարձրացման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հաշմանդամություն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հնարավորության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և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սոցիալ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հոգեբանական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ընդլայնման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ոլորտի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գործընկերների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հետ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և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մակարդակում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ցանցի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հիմնման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և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կանոնավոր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, 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Արցախից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տեղահանված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ընտանիքների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լիարժեք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ինտեգրման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,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կայունության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և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սոցիալ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հոգեբանական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F7B" w:rsidRPr="006B1279">
        <w:rPr>
          <w:rFonts w:ascii="GHEA Grapalat" w:hAnsi="GHEA Grapalat" w:cs="Sylfaen"/>
          <w:sz w:val="24"/>
          <w:szCs w:val="24"/>
          <w:lang w:val="hy-AM"/>
        </w:rPr>
        <w:t>միջոցով։</w:t>
      </w:r>
      <w:r w:rsidR="00765F7B" w:rsidRPr="006B1279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32560C7" w14:textId="0CDDD619" w:rsidR="00864760" w:rsidRPr="006B1279" w:rsidRDefault="00864760" w:rsidP="00966B32">
      <w:pPr>
        <w:pStyle w:val="a5"/>
        <w:tabs>
          <w:tab w:val="left" w:pos="1358"/>
        </w:tabs>
        <w:spacing w:line="276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 w:rsidRPr="006B1279">
        <w:rPr>
          <w:rFonts w:ascii="GHEA Grapalat" w:eastAsia="MS Gothic" w:hAnsi="GHEA Grapalat" w:cs="MS Gothic"/>
          <w:sz w:val="24"/>
          <w:szCs w:val="24"/>
          <w:lang w:val="hy-AM"/>
        </w:rPr>
        <w:t xml:space="preserve">                                                                                            </w:t>
      </w:r>
    </w:p>
    <w:p w14:paraId="1BFE647F" w14:textId="77777777" w:rsidR="00027454" w:rsidRPr="006B1279" w:rsidRDefault="007C4647" w:rsidP="00514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4B5C6A"/>
          <w:lang w:val="hy-AM"/>
        </w:rPr>
      </w:pPr>
      <w:r w:rsidRPr="006B1279">
        <w:rPr>
          <w:rFonts w:ascii="GHEA Grapalat" w:hAnsi="GHEA Grapalat" w:cs="Sylfaen"/>
          <w:color w:val="4B5C6A"/>
          <w:lang w:val="hy-AM"/>
        </w:rPr>
        <w:t xml:space="preserve">   </w:t>
      </w:r>
      <w:r w:rsidR="00680C5F" w:rsidRPr="006B1279">
        <w:rPr>
          <w:rFonts w:ascii="GHEA Grapalat" w:hAnsi="GHEA Grapalat" w:cs="Sylfaen"/>
          <w:color w:val="4B5C6A"/>
          <w:lang w:val="hy-AM"/>
        </w:rPr>
        <w:t xml:space="preserve"> </w:t>
      </w:r>
      <w:r w:rsidRPr="006B1279">
        <w:rPr>
          <w:rFonts w:ascii="GHEA Grapalat" w:hAnsi="GHEA Grapalat" w:cs="Sylfaen"/>
          <w:color w:val="4B5C6A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Բարեկարգ</w:t>
      </w:r>
      <w:r w:rsidR="0029379E" w:rsidRPr="006B1279">
        <w:rPr>
          <w:rFonts w:ascii="GHEA Grapalat" w:hAnsi="GHEA Grapalat"/>
          <w:lang w:val="hy-AM"/>
        </w:rPr>
        <w:t xml:space="preserve">, </w:t>
      </w:r>
      <w:r w:rsidR="0029379E" w:rsidRPr="006B1279">
        <w:rPr>
          <w:rFonts w:ascii="GHEA Grapalat" w:hAnsi="GHEA Grapalat" w:cs="Sylfaen"/>
          <w:lang w:val="hy-AM"/>
        </w:rPr>
        <w:t>հարմարավետ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և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մատչելի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միջավայրի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ձևավորման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համար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համայնքում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ծրագրվել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են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կատարելու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հետևյալ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կապիտալ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աշխատանքները</w:t>
      </w:r>
      <w:r w:rsidR="0029379E" w:rsidRPr="006B1279">
        <w:rPr>
          <w:rFonts w:ascii="GHEA Grapalat" w:hAnsi="GHEA Grapalat" w:cs="Sylfaen"/>
          <w:color w:val="4B5C6A"/>
          <w:lang w:val="hy-AM"/>
        </w:rPr>
        <w:t>՝</w:t>
      </w:r>
      <w:r w:rsidR="0029379E" w:rsidRPr="006B1279">
        <w:rPr>
          <w:rFonts w:ascii="GHEA Grapalat" w:hAnsi="GHEA Grapalat"/>
          <w:color w:val="4B5C6A"/>
          <w:lang w:val="hy-AM"/>
        </w:rPr>
        <w:t xml:space="preserve"> </w:t>
      </w:r>
    </w:p>
    <w:p w14:paraId="09622A71" w14:textId="1CD6A6AD" w:rsidR="00D33FC8" w:rsidRPr="00330E16" w:rsidRDefault="00027454" w:rsidP="00514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lang w:val="hy-AM"/>
        </w:rPr>
      </w:pPr>
      <w:r w:rsidRPr="006B1279">
        <w:rPr>
          <w:rFonts w:ascii="GHEA Grapalat" w:hAnsi="GHEA Grapalat"/>
          <w:lang w:val="hy-AM"/>
        </w:rPr>
        <w:lastRenderedPageBreak/>
        <w:t xml:space="preserve"> </w:t>
      </w:r>
      <w:r w:rsidRPr="006B1279">
        <w:rPr>
          <w:rFonts w:ascii="GHEA Grapalat" w:hAnsi="GHEA Grapalat" w:cs="Sylfaen"/>
          <w:lang w:val="hy-AM"/>
        </w:rPr>
        <w:t>Նախատեսվում է</w:t>
      </w:r>
      <w:r w:rsidR="00B6022A" w:rsidRPr="00330E16">
        <w:rPr>
          <w:rFonts w:ascii="Arial" w:hAnsi="Arial" w:cs="Arial"/>
          <w:lang w:val="hy-AM"/>
        </w:rPr>
        <w:t>՝</w:t>
      </w:r>
    </w:p>
    <w:p w14:paraId="1602DD69" w14:textId="13E7AC5A" w:rsidR="00A27B20" w:rsidRPr="00FD1BDE" w:rsidRDefault="00680C5F" w:rsidP="00514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6B1279">
        <w:rPr>
          <w:rFonts w:ascii="GHEA Grapalat" w:hAnsi="GHEA Grapalat" w:cs="Sylfaen"/>
          <w:lang w:val="hy-AM"/>
        </w:rPr>
        <w:t xml:space="preserve">  </w:t>
      </w:r>
      <w:r w:rsidR="00D33FC8" w:rsidRPr="006B1279">
        <w:rPr>
          <w:rFonts w:ascii="GHEA Grapalat" w:hAnsi="GHEA Grapalat" w:cs="Sylfaen"/>
          <w:lang w:val="hy-AM"/>
        </w:rPr>
        <w:t>1.</w:t>
      </w:r>
      <w:r w:rsidR="00FD1BDE">
        <w:rPr>
          <w:rFonts w:ascii="GHEA Grapalat" w:hAnsi="GHEA Grapalat"/>
          <w:lang w:val="hy-AM"/>
        </w:rPr>
        <w:t xml:space="preserve"> գազաֆիկացնել </w:t>
      </w:r>
      <w:r w:rsidR="00330E16" w:rsidRPr="00330E16">
        <w:rPr>
          <w:rFonts w:ascii="Arial" w:hAnsi="Arial" w:cs="Arial"/>
          <w:lang w:val="hy-AM"/>
        </w:rPr>
        <w:t>Նովոսելյցովո , Մեղվահովիտ</w:t>
      </w:r>
      <w:r w:rsidR="00330E16" w:rsidRPr="00F139D0">
        <w:rPr>
          <w:rFonts w:ascii="Arial" w:hAnsi="Arial" w:cs="Arial"/>
          <w:lang w:val="hy-AM"/>
        </w:rPr>
        <w:t>,</w:t>
      </w:r>
      <w:r w:rsidR="00F139D0" w:rsidRPr="00F139D0">
        <w:rPr>
          <w:rFonts w:ascii="Arial" w:hAnsi="Arial" w:cs="Arial"/>
          <w:lang w:val="hy-AM"/>
        </w:rPr>
        <w:t xml:space="preserve"> Ապավեն և Ձյունաշող</w:t>
      </w:r>
      <w:r w:rsidR="00FD1BDE">
        <w:rPr>
          <w:rFonts w:ascii="GHEA Grapalat" w:hAnsi="GHEA Grapalat"/>
          <w:lang w:val="hy-AM"/>
        </w:rPr>
        <w:t xml:space="preserve"> </w:t>
      </w:r>
      <w:r w:rsidR="00027454" w:rsidRPr="006B1279">
        <w:rPr>
          <w:rFonts w:ascii="GHEA Grapalat" w:hAnsi="GHEA Grapalat"/>
          <w:lang w:val="hy-AM"/>
        </w:rPr>
        <w:t xml:space="preserve"> բնակավայրերը որի համար կհատկացվի </w:t>
      </w:r>
      <w:r w:rsidR="00F139D0" w:rsidRPr="00F139D0">
        <w:rPr>
          <w:rFonts w:ascii="GHEA Grapalat" w:hAnsi="GHEA Grapalat"/>
          <w:lang w:val="hy-AM"/>
        </w:rPr>
        <w:t>325500,0</w:t>
      </w:r>
      <w:r w:rsidR="00A27B20" w:rsidRPr="006B1279">
        <w:rPr>
          <w:rFonts w:ascii="GHEA Grapalat" w:hAnsi="GHEA Grapalat"/>
          <w:lang w:val="hy-AM"/>
        </w:rPr>
        <w:t xml:space="preserve"> հազ դր</w:t>
      </w:r>
      <w:r w:rsidR="00FD1BDE" w:rsidRPr="00FD1BDE">
        <w:rPr>
          <w:rFonts w:ascii="GHEA Grapalat" w:hAnsi="GHEA Grapalat"/>
          <w:lang w:val="hy-AM"/>
        </w:rPr>
        <w:t>ամ</w:t>
      </w:r>
      <w:r w:rsidR="00A27B20" w:rsidRPr="006B1279">
        <w:rPr>
          <w:rFonts w:ascii="GHEA Grapalat" w:hAnsi="GHEA Grapalat"/>
          <w:lang w:val="hy-AM"/>
        </w:rPr>
        <w:t xml:space="preserve"> կամ </w:t>
      </w:r>
      <w:r w:rsidR="00A27B20" w:rsidRPr="006B1279">
        <w:rPr>
          <w:rFonts w:ascii="GHEA Grapalat" w:hAnsi="GHEA Grapalat" w:cs="Sylfaen"/>
          <w:lang w:val="hy-AM"/>
        </w:rPr>
        <w:t>ֆոնդային բյուջեի</w:t>
      </w:r>
      <w:r w:rsidR="00F139D0" w:rsidRPr="00F139D0">
        <w:rPr>
          <w:rFonts w:ascii="GHEA Grapalat" w:hAnsi="GHEA Grapalat" w:cs="Sylfaen"/>
          <w:lang w:val="hy-AM"/>
        </w:rPr>
        <w:t xml:space="preserve">  10,8</w:t>
      </w:r>
      <w:r w:rsidR="00A27B20" w:rsidRPr="006B1279">
        <w:rPr>
          <w:rFonts w:ascii="GHEA Grapalat" w:hAnsi="GHEA Grapalat" w:cs="Sylfaen"/>
          <w:lang w:val="hy-AM"/>
        </w:rPr>
        <w:t>%-ը:</w:t>
      </w:r>
    </w:p>
    <w:p w14:paraId="06F4CD01" w14:textId="2C1A8506" w:rsidR="00A27B20" w:rsidRPr="00FD1BDE" w:rsidRDefault="00680C5F" w:rsidP="0051469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Sylfaen"/>
          <w:lang w:val="hy-AM"/>
        </w:rPr>
      </w:pPr>
      <w:r w:rsidRPr="006B1279">
        <w:rPr>
          <w:rFonts w:ascii="GHEA Grapalat" w:hAnsi="GHEA Grapalat" w:cs="Sylfaen"/>
          <w:lang w:val="hy-AM"/>
        </w:rPr>
        <w:t xml:space="preserve">  </w:t>
      </w:r>
      <w:r w:rsidR="003B3526" w:rsidRPr="006B1279">
        <w:rPr>
          <w:rFonts w:ascii="GHEA Grapalat" w:hAnsi="GHEA Grapalat" w:cs="Sylfaen"/>
          <w:lang w:val="hy-AM"/>
        </w:rPr>
        <w:t xml:space="preserve"> 2</w:t>
      </w:r>
      <w:r w:rsidR="007C4647" w:rsidRPr="006B1279">
        <w:rPr>
          <w:rFonts w:ascii="GHEA Grapalat" w:hAnsi="GHEA Grapalat" w:cs="Sylfaen"/>
          <w:lang w:val="hy-AM"/>
        </w:rPr>
        <w:t>.</w:t>
      </w:r>
      <w:r w:rsidR="00FD1BDE" w:rsidRPr="00FD1BDE">
        <w:rPr>
          <w:rFonts w:ascii="GHEA Grapalat" w:hAnsi="GHEA Grapalat" w:cs="Sylfaen"/>
          <w:lang w:val="hy-AM"/>
        </w:rPr>
        <w:t xml:space="preserve"> </w:t>
      </w:r>
      <w:r w:rsidR="007866CE" w:rsidRPr="007866CE">
        <w:rPr>
          <w:rFonts w:ascii="Arial" w:hAnsi="Arial" w:cs="Arial"/>
          <w:lang w:val="hy-AM"/>
        </w:rPr>
        <w:t>Տաշիր համայնքի համայնքային սեփականություն  հանդիսացող շենքերի վերանո</w:t>
      </w:r>
      <w:r w:rsidR="007866CE" w:rsidRPr="006B1279">
        <w:rPr>
          <w:rFonts w:ascii="GHEA Grapalat" w:hAnsi="GHEA Grapalat" w:cs="Sylfaen"/>
          <w:lang w:val="hy-AM"/>
        </w:rPr>
        <w:t>րոգ</w:t>
      </w:r>
      <w:r w:rsidR="007866CE" w:rsidRPr="007866CE">
        <w:rPr>
          <w:rFonts w:ascii="Arial" w:hAnsi="Arial" w:cs="Arial"/>
          <w:lang w:val="hy-AM"/>
        </w:rPr>
        <w:t>ում</w:t>
      </w:r>
      <w:r w:rsidR="00FD1BDE" w:rsidRPr="00FD1BDE">
        <w:rPr>
          <w:rFonts w:ascii="GHEA Grapalat" w:hAnsi="GHEA Grapalat" w:cs="Sylfaen"/>
          <w:lang w:val="hy-AM"/>
        </w:rPr>
        <w:t>,</w:t>
      </w:r>
      <w:r w:rsidR="003B3526" w:rsidRPr="006B1279">
        <w:rPr>
          <w:rFonts w:ascii="GHEA Grapalat" w:hAnsi="GHEA Grapalat" w:cs="Sylfaen"/>
          <w:lang w:val="hy-AM"/>
        </w:rPr>
        <w:t xml:space="preserve"> </w:t>
      </w:r>
      <w:r w:rsidR="003B3526" w:rsidRPr="006B1279">
        <w:rPr>
          <w:rFonts w:ascii="GHEA Grapalat" w:hAnsi="GHEA Grapalat"/>
          <w:lang w:val="hy-AM"/>
        </w:rPr>
        <w:t xml:space="preserve"> որի համար նախատեսվում է հատկացնել </w:t>
      </w:r>
      <w:r w:rsidR="00310F5A" w:rsidRPr="00310F5A">
        <w:rPr>
          <w:rFonts w:ascii="GHEA Grapalat" w:hAnsi="GHEA Grapalat"/>
          <w:lang w:val="hy-AM"/>
        </w:rPr>
        <w:t>28</w:t>
      </w:r>
      <w:r w:rsidR="003B3526" w:rsidRPr="006B1279">
        <w:rPr>
          <w:rFonts w:ascii="GHEA Grapalat" w:hAnsi="GHEA Grapalat"/>
          <w:lang w:val="hy-AM"/>
        </w:rPr>
        <w:t>0000.0 հազ դր</w:t>
      </w:r>
      <w:r w:rsidR="00FD1BDE" w:rsidRPr="00FD1BDE">
        <w:rPr>
          <w:rFonts w:ascii="GHEA Grapalat" w:hAnsi="GHEA Grapalat"/>
          <w:lang w:val="hy-AM"/>
        </w:rPr>
        <w:t>ամ</w:t>
      </w:r>
      <w:r w:rsidR="003B3526" w:rsidRPr="006B1279">
        <w:rPr>
          <w:rFonts w:ascii="GHEA Grapalat" w:hAnsi="GHEA Grapalat"/>
          <w:lang w:val="hy-AM"/>
        </w:rPr>
        <w:t xml:space="preserve"> կամ </w:t>
      </w:r>
      <w:r w:rsidR="003B3526" w:rsidRPr="006B1279">
        <w:rPr>
          <w:rFonts w:ascii="GHEA Grapalat" w:hAnsi="GHEA Grapalat" w:cs="Sylfaen"/>
          <w:lang w:val="hy-AM"/>
        </w:rPr>
        <w:t xml:space="preserve">ֆոնդային բյուջեի </w:t>
      </w:r>
      <w:r w:rsidR="00310F5A" w:rsidRPr="00310F5A">
        <w:rPr>
          <w:rFonts w:ascii="GHEA Grapalat" w:hAnsi="GHEA Grapalat" w:cs="Sylfaen"/>
          <w:lang w:val="hy-AM"/>
        </w:rPr>
        <w:t>9,3</w:t>
      </w:r>
      <w:r w:rsidR="003B3526" w:rsidRPr="006B1279">
        <w:rPr>
          <w:rFonts w:ascii="GHEA Grapalat" w:hAnsi="GHEA Grapalat" w:cs="Sylfaen"/>
          <w:lang w:val="hy-AM"/>
        </w:rPr>
        <w:t xml:space="preserve"> %-ը</w:t>
      </w:r>
      <w:r w:rsidR="00FD1BDE" w:rsidRPr="00FD1BDE">
        <w:rPr>
          <w:rFonts w:ascii="GHEA Grapalat" w:hAnsi="GHEA Grapalat" w:cs="Sylfaen"/>
          <w:lang w:val="hy-AM"/>
        </w:rPr>
        <w:t>:</w:t>
      </w:r>
    </w:p>
    <w:p w14:paraId="1B3812FE" w14:textId="77777777" w:rsidR="008C6016" w:rsidRPr="006B1279" w:rsidRDefault="00680C5F" w:rsidP="008C601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6B1279">
        <w:rPr>
          <w:rFonts w:ascii="GHEA Grapalat" w:hAnsi="GHEA Grapalat" w:cs="Sylfaen"/>
          <w:lang w:val="hy-AM"/>
        </w:rPr>
        <w:t xml:space="preserve">  </w:t>
      </w:r>
      <w:r w:rsidR="000C003B" w:rsidRPr="006B1279">
        <w:rPr>
          <w:rFonts w:ascii="GHEA Grapalat" w:hAnsi="GHEA Grapalat" w:cs="Sylfaen"/>
          <w:lang w:val="hy-AM"/>
        </w:rPr>
        <w:t xml:space="preserve"> 3</w:t>
      </w:r>
      <w:r w:rsidR="003F3CDF" w:rsidRPr="006B1279">
        <w:rPr>
          <w:rFonts w:ascii="GHEA Grapalat" w:hAnsi="GHEA Grapalat" w:cs="Sylfaen"/>
          <w:lang w:val="hy-AM"/>
        </w:rPr>
        <w:t>.</w:t>
      </w:r>
      <w:r w:rsidR="00FD1BDE" w:rsidRPr="00FD1BDE">
        <w:rPr>
          <w:rFonts w:ascii="GHEA Grapalat" w:hAnsi="GHEA Grapalat" w:cs="Sylfaen"/>
          <w:lang w:val="hy-AM"/>
        </w:rPr>
        <w:t xml:space="preserve"> </w:t>
      </w:r>
      <w:r w:rsidR="006E4721" w:rsidRPr="007866CE">
        <w:rPr>
          <w:rFonts w:ascii="Arial" w:hAnsi="Arial" w:cs="Arial"/>
          <w:lang w:val="hy-AM"/>
        </w:rPr>
        <w:t>Տաշիր համայնքի</w:t>
      </w:r>
      <w:r w:rsidR="006E4721" w:rsidRPr="006E4721">
        <w:rPr>
          <w:rFonts w:ascii="Arial" w:hAnsi="Arial" w:cs="Arial"/>
          <w:lang w:val="hy-AM"/>
        </w:rPr>
        <w:t xml:space="preserve"> կարիքների համար  տեխնիկա ձեռք բերելու համար </w:t>
      </w:r>
      <w:r w:rsidR="003F3CDF" w:rsidRPr="006B1279">
        <w:rPr>
          <w:rFonts w:ascii="GHEA Grapalat" w:hAnsi="GHEA Grapalat"/>
          <w:lang w:val="hy-AM"/>
        </w:rPr>
        <w:t xml:space="preserve"> </w:t>
      </w:r>
      <w:r w:rsidR="003F3CDF" w:rsidRPr="006B1279">
        <w:rPr>
          <w:rFonts w:ascii="GHEA Grapalat" w:hAnsi="GHEA Grapalat" w:cs="Sylfaen"/>
          <w:lang w:val="hy-AM"/>
        </w:rPr>
        <w:t xml:space="preserve"> նախատեսվում է ուղղել </w:t>
      </w:r>
      <w:r w:rsidR="006E4721" w:rsidRPr="006E4721">
        <w:rPr>
          <w:rFonts w:ascii="GHEA Grapalat" w:hAnsi="GHEA Grapalat" w:cs="Sylfaen"/>
          <w:lang w:val="hy-AM"/>
        </w:rPr>
        <w:t>85000</w:t>
      </w:r>
      <w:r w:rsidR="003F3CDF" w:rsidRPr="006B1279">
        <w:rPr>
          <w:rFonts w:ascii="GHEA Grapalat" w:hAnsi="GHEA Grapalat" w:cs="Sylfaen"/>
          <w:lang w:val="hy-AM"/>
        </w:rPr>
        <w:t xml:space="preserve">.0 հազ դրամ  կամ ֆոնդային բյուջեի </w:t>
      </w:r>
      <w:r w:rsidR="006E4721" w:rsidRPr="0093608E">
        <w:rPr>
          <w:rFonts w:ascii="GHEA Grapalat" w:hAnsi="GHEA Grapalat" w:cs="Sylfaen"/>
          <w:lang w:val="hy-AM"/>
        </w:rPr>
        <w:t>2,8</w:t>
      </w:r>
      <w:r w:rsidR="003F3CDF" w:rsidRPr="006B1279">
        <w:rPr>
          <w:rFonts w:ascii="GHEA Grapalat" w:hAnsi="GHEA Grapalat" w:cs="Sylfaen"/>
          <w:lang w:val="hy-AM"/>
        </w:rPr>
        <w:t xml:space="preserve"> %-ը </w:t>
      </w:r>
      <w:r w:rsidR="00091EB1" w:rsidRPr="006B1279">
        <w:rPr>
          <w:rFonts w:ascii="GHEA Grapalat" w:hAnsi="GHEA Grapalat" w:cs="Sylfaen"/>
          <w:lang w:val="hy-AM"/>
        </w:rPr>
        <w:t xml:space="preserve">, նախորդ տարվա նախատեսված  </w:t>
      </w:r>
      <w:r w:rsidR="008C6016" w:rsidRPr="008C6016">
        <w:rPr>
          <w:rFonts w:ascii="GHEA Grapalat" w:hAnsi="GHEA Grapalat" w:cs="Sylfaen"/>
          <w:lang w:val="hy-AM"/>
        </w:rPr>
        <w:t>26019</w:t>
      </w:r>
      <w:r w:rsidR="00091EB1" w:rsidRPr="006B1279">
        <w:rPr>
          <w:rFonts w:ascii="GHEA Grapalat" w:hAnsi="GHEA Grapalat" w:cs="Sylfaen"/>
          <w:lang w:val="hy-AM"/>
        </w:rPr>
        <w:t>,0 հազ,դրամի դիմաց</w:t>
      </w:r>
      <w:r w:rsidR="00D33FC8" w:rsidRPr="006B1279">
        <w:rPr>
          <w:rFonts w:ascii="GHEA Grapalat" w:hAnsi="GHEA Grapalat" w:cs="Sylfaen"/>
          <w:lang w:val="hy-AM"/>
        </w:rPr>
        <w:t xml:space="preserve"> </w:t>
      </w:r>
      <w:r w:rsidR="005039DC" w:rsidRPr="006B1279">
        <w:rPr>
          <w:rFonts w:ascii="GHEA Grapalat" w:hAnsi="GHEA Grapalat" w:cs="Sylfaen"/>
          <w:lang w:val="hy-AM"/>
        </w:rPr>
        <w:t xml:space="preserve"> և </w:t>
      </w:r>
      <w:r w:rsidR="008C6016" w:rsidRPr="008C6016">
        <w:rPr>
          <w:rFonts w:ascii="GHEA Grapalat" w:hAnsi="GHEA Grapalat" w:cs="Sylfaen"/>
          <w:lang w:val="hy-AM"/>
        </w:rPr>
        <w:t>40927,0</w:t>
      </w:r>
      <w:r w:rsidR="008C6016" w:rsidRPr="008C6016">
        <w:rPr>
          <w:rFonts w:ascii="Arial" w:hAnsi="Arial" w:cs="Arial"/>
          <w:lang w:val="hy-AM"/>
        </w:rPr>
        <w:t xml:space="preserve">հազ.դր </w:t>
      </w:r>
      <w:r w:rsidR="008C6016" w:rsidRPr="006B1279">
        <w:rPr>
          <w:rFonts w:ascii="GHEA Grapalat" w:hAnsi="GHEA Grapalat"/>
          <w:lang w:val="hy-AM"/>
        </w:rPr>
        <w:t>փաստացի ծախսված 202</w:t>
      </w:r>
      <w:r w:rsidR="008C6016" w:rsidRPr="00044DD6">
        <w:rPr>
          <w:rFonts w:ascii="GHEA Grapalat" w:hAnsi="GHEA Grapalat"/>
          <w:lang w:val="hy-AM"/>
        </w:rPr>
        <w:t>2</w:t>
      </w:r>
      <w:r w:rsidR="008C6016" w:rsidRPr="006B1279">
        <w:rPr>
          <w:rFonts w:ascii="GHEA Grapalat" w:hAnsi="GHEA Grapalat"/>
          <w:lang w:val="hy-AM"/>
        </w:rPr>
        <w:t xml:space="preserve"> թ</w:t>
      </w:r>
      <w:r w:rsidR="008C6016" w:rsidRPr="00FD1BDE">
        <w:rPr>
          <w:rFonts w:ascii="GHEA Grapalat" w:hAnsi="GHEA Grapalat"/>
          <w:lang w:val="hy-AM"/>
        </w:rPr>
        <w:t>վականի</w:t>
      </w:r>
      <w:r w:rsidR="008C6016" w:rsidRPr="006B1279">
        <w:rPr>
          <w:rFonts w:ascii="GHEA Grapalat" w:hAnsi="GHEA Grapalat"/>
          <w:lang w:val="hy-AM"/>
        </w:rPr>
        <w:t xml:space="preserve"> բյուջեով:</w:t>
      </w:r>
    </w:p>
    <w:p w14:paraId="7CB866F8" w14:textId="09738855" w:rsidR="007C4647" w:rsidRPr="006B1279" w:rsidRDefault="0029379E" w:rsidP="00966B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6B1279">
        <w:rPr>
          <w:rFonts w:ascii="Calibri" w:hAnsi="Calibri" w:cs="Calibri"/>
          <w:color w:val="4B5C6A"/>
          <w:lang w:val="hy-AM"/>
        </w:rPr>
        <w:t>    </w:t>
      </w:r>
      <w:r w:rsidR="000C003B" w:rsidRPr="006B1279">
        <w:rPr>
          <w:rFonts w:ascii="GHEA Grapalat" w:hAnsi="GHEA Grapalat" w:cs="Calibri"/>
          <w:lang w:val="hy-AM"/>
        </w:rPr>
        <w:t>4</w:t>
      </w:r>
      <w:r w:rsidR="007C4647" w:rsidRPr="006B1279">
        <w:rPr>
          <w:rFonts w:ascii="GHEA Grapalat" w:hAnsi="GHEA Grapalat" w:cs="Calibri"/>
          <w:lang w:val="hy-AM"/>
        </w:rPr>
        <w:t>.</w:t>
      </w:r>
      <w:r w:rsidRPr="006B1279">
        <w:rPr>
          <w:rFonts w:ascii="Calibri" w:hAnsi="Calibri" w:cs="Calibri"/>
          <w:lang w:val="hy-AM"/>
        </w:rPr>
        <w:t> 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Փողոցների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ասֆալտապատման</w:t>
      </w:r>
      <w:r w:rsidRPr="006B1279">
        <w:rPr>
          <w:rFonts w:ascii="GHEA Grapalat" w:hAnsi="GHEA Grapalat"/>
          <w:lang w:val="hy-AM"/>
        </w:rPr>
        <w:t xml:space="preserve"> </w:t>
      </w:r>
      <w:r w:rsidR="00310F5A" w:rsidRPr="00310F5A">
        <w:rPr>
          <w:rFonts w:ascii="Arial" w:hAnsi="Arial" w:cs="Arial"/>
          <w:lang w:val="hy-AM"/>
        </w:rPr>
        <w:t>և սալարկմամբ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Calibri" w:hAnsi="Calibri" w:cs="Calibri"/>
          <w:lang w:val="hy-AM"/>
        </w:rPr>
        <w:t> </w:t>
      </w:r>
      <w:r w:rsidRPr="006B1279">
        <w:rPr>
          <w:rFonts w:ascii="GHEA Grapalat" w:hAnsi="GHEA Grapalat" w:cs="Sylfaen"/>
          <w:lang w:val="hy-AM"/>
        </w:rPr>
        <w:t>աշխատանքներին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հատկացվելու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է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ֆոնդային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բյուջեի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ծախսերի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Calibri" w:hAnsi="Calibri" w:cs="Calibri"/>
          <w:lang w:val="hy-AM"/>
        </w:rPr>
        <w:t> </w:t>
      </w:r>
      <w:r w:rsidR="00310F5A" w:rsidRPr="00310F5A">
        <w:rPr>
          <w:rFonts w:ascii="Calibri" w:hAnsi="Calibri" w:cs="Calibri"/>
          <w:lang w:val="hy-AM"/>
        </w:rPr>
        <w:t>50,2</w:t>
      </w:r>
      <w:r w:rsidRPr="006B1279">
        <w:rPr>
          <w:rFonts w:ascii="GHEA Grapalat" w:hAnsi="GHEA Grapalat"/>
          <w:lang w:val="hy-AM"/>
        </w:rPr>
        <w:t xml:space="preserve"> %-</w:t>
      </w:r>
      <w:r w:rsidRPr="006B1279">
        <w:rPr>
          <w:rFonts w:ascii="GHEA Grapalat" w:hAnsi="GHEA Grapalat" w:cs="Sylfaen"/>
          <w:lang w:val="hy-AM"/>
        </w:rPr>
        <w:t>ը</w:t>
      </w:r>
      <w:r w:rsidR="00091EB1" w:rsidRPr="006B1279">
        <w:rPr>
          <w:rFonts w:ascii="GHEA Grapalat" w:hAnsi="GHEA Grapalat" w:cs="Sylfaen"/>
          <w:lang w:val="hy-AM"/>
        </w:rPr>
        <w:t xml:space="preserve">կամ </w:t>
      </w:r>
      <w:r w:rsidR="00310F5A" w:rsidRPr="00310F5A">
        <w:rPr>
          <w:rFonts w:ascii="GHEA Grapalat" w:hAnsi="GHEA Grapalat" w:cs="Sylfaen"/>
          <w:lang w:val="hy-AM"/>
        </w:rPr>
        <w:t>1509200,0</w:t>
      </w:r>
      <w:r w:rsidR="00091EB1" w:rsidRPr="006B1279">
        <w:rPr>
          <w:rFonts w:ascii="GHEA Grapalat" w:hAnsi="GHEA Grapalat" w:cs="Sylfaen"/>
          <w:lang w:val="hy-AM"/>
        </w:rPr>
        <w:t xml:space="preserve"> հազ.դրամ </w:t>
      </w:r>
      <w:r w:rsidRPr="006B1279">
        <w:rPr>
          <w:rFonts w:ascii="GHEA Grapalat" w:hAnsi="GHEA Grapalat"/>
          <w:lang w:val="hy-AM"/>
        </w:rPr>
        <w:t xml:space="preserve">, </w:t>
      </w:r>
      <w:r w:rsidRPr="006B1279">
        <w:rPr>
          <w:rFonts w:ascii="GHEA Grapalat" w:hAnsi="GHEA Grapalat" w:cs="Sylfaen"/>
          <w:lang w:val="hy-AM"/>
        </w:rPr>
        <w:t>որը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նախատեսված</w:t>
      </w:r>
      <w:r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 w:cs="Sylfaen"/>
          <w:lang w:val="hy-AM"/>
        </w:rPr>
        <w:t>է</w:t>
      </w:r>
      <w:r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բարեկարգել</w:t>
      </w:r>
      <w:r w:rsidR="00310F5A" w:rsidRPr="00310F5A">
        <w:rPr>
          <w:rFonts w:ascii="GHEA Grapalat" w:hAnsi="GHEA Grapalat" w:cs="Sylfaen"/>
          <w:lang w:val="hy-AM"/>
        </w:rPr>
        <w:t xml:space="preserve"> </w:t>
      </w:r>
      <w:r w:rsidR="00310F5A" w:rsidRPr="00310F5A">
        <w:rPr>
          <w:rFonts w:ascii="Arial" w:hAnsi="Arial" w:cs="Arial"/>
          <w:lang w:val="hy-AM"/>
        </w:rPr>
        <w:t>Տաշիր քաղաքի և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մի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շարք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գյուղերի</w:t>
      </w:r>
      <w:r w:rsidR="00FD1BDE" w:rsidRPr="00FD1BDE">
        <w:rPr>
          <w:rFonts w:ascii="GHEA Grapalat" w:hAnsi="GHEA Grapalat" w:cs="Sylfaen"/>
          <w:lang w:val="hy-AM"/>
        </w:rPr>
        <w:t>՝</w:t>
      </w:r>
      <w:r w:rsidR="00ED6BDF" w:rsidRPr="006B1279">
        <w:rPr>
          <w:rFonts w:ascii="GHEA Grapalat" w:hAnsi="GHEA Grapalat" w:cs="Sylfaen"/>
          <w:lang w:val="hy-AM"/>
        </w:rPr>
        <w:t xml:space="preserve"> </w:t>
      </w:r>
      <w:r w:rsidR="00310F5A" w:rsidRPr="00310F5A">
        <w:rPr>
          <w:rFonts w:ascii="GHEA Grapalat" w:hAnsi="GHEA Grapalat" w:cs="Sylfaen"/>
          <w:lang w:val="hy-AM"/>
        </w:rPr>
        <w:t xml:space="preserve"> </w:t>
      </w:r>
      <w:r w:rsidR="00310F5A" w:rsidRPr="00310F5A">
        <w:rPr>
          <w:rFonts w:ascii="Arial" w:hAnsi="Arial" w:cs="Arial"/>
          <w:lang w:val="hy-AM"/>
        </w:rPr>
        <w:t>Պրիվոլյնոյե , Ձորամուտ , Գոգավան ,Ձյունաշող, Մեդովկա, Մեղվահովիտ, Կաթնառատ,Մե</w:t>
      </w:r>
      <w:r w:rsidR="00044DD6" w:rsidRPr="00044DD6">
        <w:rPr>
          <w:rFonts w:ascii="Arial" w:hAnsi="Arial" w:cs="Arial"/>
          <w:lang w:val="hy-AM"/>
        </w:rPr>
        <w:t>ծ</w:t>
      </w:r>
      <w:r w:rsidR="00310F5A" w:rsidRPr="00310F5A">
        <w:rPr>
          <w:rFonts w:ascii="Arial" w:hAnsi="Arial" w:cs="Arial"/>
          <w:lang w:val="hy-AM"/>
        </w:rPr>
        <w:t>ավան, Նորաշեն,Ապավեն, Արծնի, Լեռնահովիտ</w:t>
      </w:r>
      <w:r w:rsidR="00310F5A" w:rsidRPr="00044DD6">
        <w:rPr>
          <w:rFonts w:ascii="Arial" w:hAnsi="Arial" w:cs="Arial"/>
          <w:lang w:val="hy-AM"/>
        </w:rPr>
        <w:t>,</w:t>
      </w:r>
      <w:r w:rsidR="00044DD6" w:rsidRPr="00044DD6">
        <w:rPr>
          <w:rFonts w:ascii="Arial" w:hAnsi="Arial" w:cs="Arial"/>
          <w:lang w:val="hy-AM"/>
        </w:rPr>
        <w:t xml:space="preserve"> Սարչապետ և Պաղաղբյուր</w:t>
      </w:r>
      <w:r w:rsidR="00310F5A" w:rsidRPr="00310F5A">
        <w:rPr>
          <w:rFonts w:ascii="Arial" w:hAnsi="Arial" w:cs="Arial"/>
          <w:lang w:val="hy-AM"/>
        </w:rPr>
        <w:t xml:space="preserve"> </w:t>
      </w:r>
      <w:r w:rsidR="00ED6BDF" w:rsidRPr="006B1279">
        <w:rPr>
          <w:rFonts w:ascii="GHEA Grapalat" w:hAnsi="GHEA Grapalat"/>
          <w:lang w:val="hy-AM"/>
        </w:rPr>
        <w:t xml:space="preserve"> բնակավայրերի </w:t>
      </w:r>
      <w:r w:rsidR="00ED6BDF" w:rsidRPr="006B1279">
        <w:rPr>
          <w:rFonts w:ascii="GHEA Grapalat" w:hAnsi="GHEA Grapalat" w:cs="Sylfaen"/>
          <w:lang w:val="hy-AM"/>
        </w:rPr>
        <w:t xml:space="preserve">ճանապարհները 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091EB1" w:rsidRPr="006B1279">
        <w:rPr>
          <w:rFonts w:ascii="GHEA Grapalat" w:hAnsi="GHEA Grapalat"/>
          <w:lang w:val="hy-AM"/>
        </w:rPr>
        <w:t>որը ավել է նախորդ տարվա պլանավորված գումարից</w:t>
      </w:r>
      <w:r w:rsidR="00044DD6" w:rsidRPr="00044DD6">
        <w:rPr>
          <w:rFonts w:ascii="GHEA Grapalat" w:hAnsi="GHEA Grapalat"/>
          <w:lang w:val="hy-AM"/>
        </w:rPr>
        <w:t xml:space="preserve"> 1165409 </w:t>
      </w:r>
      <w:r w:rsidR="00044DD6" w:rsidRPr="00044DD6">
        <w:rPr>
          <w:rFonts w:ascii="Arial" w:hAnsi="Arial" w:cs="Arial"/>
          <w:lang w:val="hy-AM"/>
        </w:rPr>
        <w:t xml:space="preserve">հազ,դրամով </w:t>
      </w:r>
      <w:r w:rsidR="00091EB1" w:rsidRPr="006B1279">
        <w:rPr>
          <w:rFonts w:ascii="GHEA Grapalat" w:hAnsi="GHEA Grapalat"/>
          <w:lang w:val="hy-AM"/>
        </w:rPr>
        <w:t xml:space="preserve"> և  1</w:t>
      </w:r>
      <w:r w:rsidR="00044DD6" w:rsidRPr="00044DD6">
        <w:rPr>
          <w:rFonts w:ascii="GHEA Grapalat" w:hAnsi="GHEA Grapalat"/>
          <w:lang w:val="hy-AM"/>
        </w:rPr>
        <w:t>343100,0</w:t>
      </w:r>
      <w:r w:rsidR="00091EB1" w:rsidRPr="006B1279">
        <w:rPr>
          <w:rFonts w:ascii="GHEA Grapalat" w:hAnsi="GHEA Grapalat"/>
          <w:lang w:val="hy-AM"/>
        </w:rPr>
        <w:t xml:space="preserve"> հազ,</w:t>
      </w:r>
      <w:r w:rsidR="00FD1BDE" w:rsidRPr="00FD1BDE">
        <w:rPr>
          <w:rFonts w:ascii="GHEA Grapalat" w:hAnsi="GHEA Grapalat"/>
          <w:lang w:val="hy-AM"/>
        </w:rPr>
        <w:t xml:space="preserve"> </w:t>
      </w:r>
      <w:r w:rsidR="00091EB1" w:rsidRPr="006B1279">
        <w:rPr>
          <w:rFonts w:ascii="GHEA Grapalat" w:hAnsi="GHEA Grapalat"/>
          <w:lang w:val="hy-AM"/>
        </w:rPr>
        <w:t>դր</w:t>
      </w:r>
      <w:r w:rsidR="00FD1BDE" w:rsidRPr="00FD1BDE">
        <w:rPr>
          <w:rFonts w:ascii="GHEA Grapalat" w:hAnsi="GHEA Grapalat"/>
          <w:lang w:val="hy-AM"/>
        </w:rPr>
        <w:t>ամով</w:t>
      </w:r>
      <w:r w:rsidR="00091EB1" w:rsidRPr="006B1279">
        <w:rPr>
          <w:rFonts w:ascii="GHEA Grapalat" w:hAnsi="GHEA Grapalat"/>
          <w:lang w:val="hy-AM"/>
        </w:rPr>
        <w:t xml:space="preserve"> փաստացի ծախսված 202</w:t>
      </w:r>
      <w:r w:rsidR="00044DD6" w:rsidRPr="00044DD6">
        <w:rPr>
          <w:rFonts w:ascii="GHEA Grapalat" w:hAnsi="GHEA Grapalat"/>
          <w:lang w:val="hy-AM"/>
        </w:rPr>
        <w:t>2</w:t>
      </w:r>
      <w:r w:rsidR="00091EB1" w:rsidRPr="006B1279">
        <w:rPr>
          <w:rFonts w:ascii="GHEA Grapalat" w:hAnsi="GHEA Grapalat"/>
          <w:lang w:val="hy-AM"/>
        </w:rPr>
        <w:t xml:space="preserve"> թ</w:t>
      </w:r>
      <w:r w:rsidR="00FD1BDE" w:rsidRPr="00FD1BDE">
        <w:rPr>
          <w:rFonts w:ascii="GHEA Grapalat" w:hAnsi="GHEA Grapalat"/>
          <w:lang w:val="hy-AM"/>
        </w:rPr>
        <w:t>վականի</w:t>
      </w:r>
      <w:r w:rsidR="00091EB1" w:rsidRPr="006B1279">
        <w:rPr>
          <w:rFonts w:ascii="GHEA Grapalat" w:hAnsi="GHEA Grapalat"/>
          <w:lang w:val="hy-AM"/>
        </w:rPr>
        <w:t xml:space="preserve"> բյուջեով:</w:t>
      </w:r>
    </w:p>
    <w:p w14:paraId="495345EF" w14:textId="780D936F" w:rsidR="003435D5" w:rsidRPr="006B1279" w:rsidRDefault="007C4647" w:rsidP="00966B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Sylfaen"/>
          <w:lang w:val="hy-AM"/>
        </w:rPr>
      </w:pPr>
      <w:r w:rsidRPr="006B1279">
        <w:rPr>
          <w:rFonts w:ascii="GHEA Grapalat" w:hAnsi="GHEA Grapalat"/>
          <w:lang w:val="hy-AM"/>
        </w:rPr>
        <w:t xml:space="preserve"> </w:t>
      </w:r>
      <w:r w:rsidR="00680C5F" w:rsidRPr="006B1279">
        <w:rPr>
          <w:rFonts w:ascii="GHEA Grapalat" w:hAnsi="GHEA Grapalat"/>
          <w:lang w:val="hy-AM"/>
        </w:rPr>
        <w:t xml:space="preserve"> </w:t>
      </w:r>
      <w:r w:rsidRPr="006B1279">
        <w:rPr>
          <w:rFonts w:ascii="GHEA Grapalat" w:hAnsi="GHEA Grapalat"/>
          <w:lang w:val="hy-AM"/>
        </w:rPr>
        <w:t xml:space="preserve"> </w:t>
      </w:r>
      <w:r w:rsidR="000C003B" w:rsidRPr="006B1279">
        <w:rPr>
          <w:rFonts w:ascii="GHEA Grapalat" w:hAnsi="GHEA Grapalat"/>
          <w:lang w:val="hy-AM"/>
        </w:rPr>
        <w:t>5</w:t>
      </w:r>
      <w:r w:rsidR="00ED6BDF" w:rsidRPr="006B1279">
        <w:rPr>
          <w:rFonts w:ascii="GHEA Grapalat" w:hAnsi="GHEA Grapalat" w:cs="Sylfaen"/>
          <w:color w:val="4B5C6A"/>
          <w:lang w:val="hy-AM"/>
        </w:rPr>
        <w:t>.</w:t>
      </w:r>
      <w:r w:rsidR="00ED6BDF" w:rsidRPr="006B1279">
        <w:rPr>
          <w:rFonts w:ascii="GHEA Grapalat" w:hAnsi="GHEA Grapalat" w:cs="Sylfaen"/>
          <w:lang w:val="hy-AM"/>
        </w:rPr>
        <w:t>Նախատեսվում է ապահովել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մի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շարք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գյուղական</w:t>
      </w:r>
      <w:r w:rsidR="00FD1BDE" w:rsidRPr="00FD1BDE">
        <w:rPr>
          <w:rFonts w:ascii="GHEA Grapalat" w:hAnsi="GHEA Grapalat" w:cs="Sylfaen"/>
          <w:lang w:val="hy-AM"/>
        </w:rPr>
        <w:t xml:space="preserve"> </w:t>
      </w:r>
      <w:r w:rsidR="00FD1BDE" w:rsidRPr="006B1279">
        <w:rPr>
          <w:rFonts w:ascii="GHEA Grapalat" w:hAnsi="GHEA Grapalat"/>
          <w:lang w:val="hy-AM"/>
        </w:rPr>
        <w:t>բնակավայրեր</w:t>
      </w:r>
      <w:r w:rsidR="00FD1BDE" w:rsidRPr="00FD1BDE">
        <w:rPr>
          <w:rFonts w:ascii="GHEA Grapalat" w:hAnsi="GHEA Grapalat"/>
          <w:lang w:val="hy-AM"/>
        </w:rPr>
        <w:t xml:space="preserve">՝ </w:t>
      </w:r>
      <w:r w:rsidR="00ED6BDF" w:rsidRPr="006B1279">
        <w:rPr>
          <w:rFonts w:ascii="GHEA Grapalat" w:hAnsi="GHEA Grapalat"/>
          <w:lang w:val="hy-AM"/>
        </w:rPr>
        <w:t xml:space="preserve"> Լեռնահովիտ, </w:t>
      </w:r>
      <w:r w:rsidR="00093590" w:rsidRPr="00093590">
        <w:rPr>
          <w:rFonts w:ascii="Arial" w:hAnsi="Arial" w:cs="Arial"/>
          <w:lang w:val="hy-AM"/>
        </w:rPr>
        <w:t>Դաշտադե</w:t>
      </w:r>
      <w:r w:rsidR="00093590" w:rsidRPr="00A040D0">
        <w:rPr>
          <w:rFonts w:ascii="Arial" w:hAnsi="Arial" w:cs="Arial"/>
          <w:lang w:val="hy-AM"/>
        </w:rPr>
        <w:t>մ</w:t>
      </w:r>
      <w:r w:rsidR="00A040D0" w:rsidRPr="00A040D0">
        <w:rPr>
          <w:rFonts w:ascii="Arial" w:hAnsi="Arial" w:cs="Arial"/>
          <w:lang w:val="hy-AM"/>
        </w:rPr>
        <w:t xml:space="preserve">, Նովոսելցովո,Պետրովկա,  Կաթնառատ , Նորամուտ, Միխայլովկա, Բլագոդարնոյե, </w:t>
      </w:r>
      <w:r w:rsidR="00A040D0" w:rsidRPr="00310F5A">
        <w:rPr>
          <w:rFonts w:ascii="Arial" w:hAnsi="Arial" w:cs="Arial"/>
          <w:lang w:val="hy-AM"/>
        </w:rPr>
        <w:t>Մե</w:t>
      </w:r>
      <w:r w:rsidR="00A040D0" w:rsidRPr="00044DD6">
        <w:rPr>
          <w:rFonts w:ascii="Arial" w:hAnsi="Arial" w:cs="Arial"/>
          <w:lang w:val="hy-AM"/>
        </w:rPr>
        <w:t>ծ</w:t>
      </w:r>
      <w:r w:rsidR="00A040D0" w:rsidRPr="00310F5A">
        <w:rPr>
          <w:rFonts w:ascii="Arial" w:hAnsi="Arial" w:cs="Arial"/>
          <w:lang w:val="hy-AM"/>
        </w:rPr>
        <w:t>ավան, Նորաշեն,Ապավեն, Արծնի</w:t>
      </w:r>
      <w:r w:rsidR="00FD1BDE">
        <w:rPr>
          <w:rFonts w:ascii="GHEA Grapalat" w:hAnsi="GHEA Grapalat"/>
          <w:lang w:val="hy-AM"/>
        </w:rPr>
        <w:t xml:space="preserve">, </w:t>
      </w:r>
      <w:r w:rsidR="00ED6BDF" w:rsidRPr="006B1279">
        <w:rPr>
          <w:rFonts w:ascii="GHEA Grapalat" w:hAnsi="GHEA Grapalat" w:cs="Sylfaen"/>
          <w:lang w:val="hy-AM"/>
        </w:rPr>
        <w:t>խմելու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FD1BDE">
        <w:rPr>
          <w:rFonts w:ascii="GHEA Grapalat" w:hAnsi="GHEA Grapalat" w:cs="Sylfaen"/>
          <w:lang w:val="hy-AM"/>
        </w:rPr>
        <w:t>ջրով</w:t>
      </w:r>
      <w:r w:rsidR="00A040D0" w:rsidRPr="00A040D0">
        <w:rPr>
          <w:rFonts w:ascii="GHEA Grapalat" w:hAnsi="GHEA Grapalat" w:cs="Sylfaen"/>
          <w:lang w:val="hy-AM"/>
        </w:rPr>
        <w:t xml:space="preserve"> </w:t>
      </w:r>
      <w:r w:rsidR="00A040D0" w:rsidRPr="00A040D0">
        <w:rPr>
          <w:rFonts w:ascii="Arial" w:hAnsi="Arial" w:cs="Arial"/>
          <w:lang w:val="hy-AM"/>
        </w:rPr>
        <w:t xml:space="preserve">ինչպես նաև ջրահեռացման համակարգի կառուցում </w:t>
      </w:r>
      <w:r w:rsidR="00FD1BDE">
        <w:rPr>
          <w:rFonts w:ascii="GHEA Grapalat" w:hAnsi="GHEA Grapalat" w:cs="Sylfaen"/>
          <w:lang w:val="hy-AM"/>
        </w:rPr>
        <w:t>: Վ</w:t>
      </w:r>
      <w:r w:rsidR="00ED6BDF" w:rsidRPr="006B1279">
        <w:rPr>
          <w:rFonts w:ascii="GHEA Grapalat" w:hAnsi="GHEA Grapalat" w:cs="Sylfaen"/>
          <w:lang w:val="hy-AM"/>
        </w:rPr>
        <w:t>երանորոգելով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խմելու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ջրագծերը</w:t>
      </w:r>
      <w:r w:rsidR="00FD1BDE" w:rsidRPr="00FD1BDE">
        <w:rPr>
          <w:rFonts w:ascii="GHEA Grapalat" w:hAnsi="GHEA Grapalat" w:cs="Sylfaen"/>
          <w:lang w:val="hy-AM"/>
        </w:rPr>
        <w:t>՝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բարձրացնել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ջրամատակարարման</w:t>
      </w:r>
      <w:r w:rsidR="00ED6BDF" w:rsidRPr="006B1279">
        <w:rPr>
          <w:rFonts w:ascii="GHEA Grapalat" w:hAnsi="GHEA Grapalat"/>
          <w:lang w:val="hy-AM"/>
        </w:rPr>
        <w:t xml:space="preserve"> </w:t>
      </w:r>
      <w:r w:rsidR="00ED6BDF" w:rsidRPr="006B1279">
        <w:rPr>
          <w:rFonts w:ascii="GHEA Grapalat" w:hAnsi="GHEA Grapalat" w:cs="Sylfaen"/>
          <w:lang w:val="hy-AM"/>
        </w:rPr>
        <w:t>որակը</w:t>
      </w:r>
      <w:r w:rsidR="00FD1BDE" w:rsidRPr="00FD1BDE">
        <w:rPr>
          <w:rFonts w:ascii="GHEA Grapalat" w:hAnsi="GHEA Grapalat" w:cs="Sylfaen"/>
          <w:lang w:val="hy-AM"/>
        </w:rPr>
        <w:t>,</w:t>
      </w:r>
      <w:r w:rsidR="00ED6BDF" w:rsidRPr="006B1279">
        <w:rPr>
          <w:rFonts w:ascii="GHEA Grapalat" w:hAnsi="GHEA Grapalat" w:cs="Sylfaen"/>
          <w:lang w:val="hy-AM"/>
        </w:rPr>
        <w:t xml:space="preserve"> որի համար պլանավորվել է հատկացնել</w:t>
      </w:r>
      <w:r w:rsidR="0084455A" w:rsidRPr="006B1279">
        <w:rPr>
          <w:rFonts w:ascii="GHEA Grapalat" w:hAnsi="GHEA Grapalat" w:cs="Sylfaen"/>
          <w:lang w:val="hy-AM"/>
        </w:rPr>
        <w:t xml:space="preserve"> </w:t>
      </w:r>
      <w:r w:rsidR="00A040D0" w:rsidRPr="00A040D0">
        <w:rPr>
          <w:rFonts w:ascii="GHEA Grapalat" w:hAnsi="GHEA Grapalat" w:cs="Sylfaen"/>
          <w:lang w:val="hy-AM"/>
        </w:rPr>
        <w:t>252900</w:t>
      </w:r>
      <w:r w:rsidR="0084455A" w:rsidRPr="006B1279">
        <w:rPr>
          <w:rFonts w:ascii="GHEA Grapalat" w:hAnsi="GHEA Grapalat" w:cs="Sylfaen"/>
          <w:lang w:val="hy-AM"/>
        </w:rPr>
        <w:t>.0 հազ դր կամ ֆոնդային բյուջեի 8.</w:t>
      </w:r>
      <w:r w:rsidR="00A040D0" w:rsidRPr="00A040D0">
        <w:rPr>
          <w:rFonts w:ascii="GHEA Grapalat" w:hAnsi="GHEA Grapalat" w:cs="Sylfaen"/>
          <w:lang w:val="hy-AM"/>
        </w:rPr>
        <w:t>4</w:t>
      </w:r>
      <w:r w:rsidR="0084455A" w:rsidRPr="006B1279">
        <w:rPr>
          <w:rFonts w:ascii="GHEA Grapalat" w:hAnsi="GHEA Grapalat" w:cs="Sylfaen"/>
          <w:lang w:val="hy-AM"/>
        </w:rPr>
        <w:t>%-ը</w:t>
      </w:r>
      <w:r w:rsidR="00A403D4" w:rsidRPr="006B1279">
        <w:rPr>
          <w:rFonts w:ascii="GHEA Grapalat" w:hAnsi="GHEA Grapalat" w:cs="Sylfaen"/>
          <w:lang w:val="hy-AM"/>
        </w:rPr>
        <w:t xml:space="preserve"> ինչը  </w:t>
      </w:r>
      <w:r w:rsidR="00A040D0" w:rsidRPr="00A040D0">
        <w:rPr>
          <w:rFonts w:ascii="GHEA Grapalat" w:hAnsi="GHEA Grapalat" w:cs="Sylfaen"/>
          <w:lang w:val="hy-AM"/>
        </w:rPr>
        <w:t>135585</w:t>
      </w:r>
      <w:r w:rsidR="00A403D4" w:rsidRPr="006B1279">
        <w:rPr>
          <w:rFonts w:ascii="GHEA Grapalat" w:hAnsi="GHEA Grapalat" w:cs="Sylfaen"/>
          <w:lang w:val="hy-AM"/>
        </w:rPr>
        <w:t xml:space="preserve">,0հազ դրամով կամ </w:t>
      </w:r>
      <w:r w:rsidR="00A040D0" w:rsidRPr="00A040D0">
        <w:rPr>
          <w:rFonts w:ascii="GHEA Grapalat" w:hAnsi="GHEA Grapalat" w:cs="Sylfaen"/>
          <w:lang w:val="hy-AM"/>
        </w:rPr>
        <w:t>215</w:t>
      </w:r>
      <w:r w:rsidR="00A403D4" w:rsidRPr="006B1279">
        <w:rPr>
          <w:rFonts w:ascii="GHEA Grapalat" w:hAnsi="GHEA Grapalat" w:cs="Sylfaen"/>
          <w:lang w:val="hy-AM"/>
        </w:rPr>
        <w:t>%  ավել է  202</w:t>
      </w:r>
      <w:r w:rsidR="00A040D0" w:rsidRPr="00A040D0">
        <w:rPr>
          <w:rFonts w:ascii="GHEA Grapalat" w:hAnsi="GHEA Grapalat" w:cs="Sylfaen"/>
          <w:lang w:val="hy-AM"/>
        </w:rPr>
        <w:t>3</w:t>
      </w:r>
      <w:r w:rsidR="00FD1BDE" w:rsidRPr="00FD1BDE">
        <w:rPr>
          <w:rFonts w:ascii="GHEA Grapalat" w:hAnsi="GHEA Grapalat" w:cs="Sylfaen"/>
          <w:lang w:val="hy-AM"/>
        </w:rPr>
        <w:t xml:space="preserve"> </w:t>
      </w:r>
      <w:r w:rsidR="00A403D4" w:rsidRPr="006B1279">
        <w:rPr>
          <w:rFonts w:ascii="GHEA Grapalat" w:hAnsi="GHEA Grapalat" w:cs="Sylfaen"/>
          <w:lang w:val="hy-AM"/>
        </w:rPr>
        <w:t>թ</w:t>
      </w:r>
      <w:r w:rsidR="00FD1BDE" w:rsidRPr="00FD1BDE">
        <w:rPr>
          <w:rFonts w:ascii="GHEA Grapalat" w:hAnsi="GHEA Grapalat" w:cs="Sylfaen"/>
          <w:lang w:val="hy-AM"/>
        </w:rPr>
        <w:t>վականին</w:t>
      </w:r>
      <w:r w:rsidR="00A403D4" w:rsidRPr="006B1279">
        <w:rPr>
          <w:rFonts w:ascii="GHEA Grapalat" w:hAnsi="GHEA Grapalat" w:cs="Sylfaen"/>
          <w:lang w:val="hy-AM"/>
        </w:rPr>
        <w:t xml:space="preserve"> նախատեսված գունարից և </w:t>
      </w:r>
      <w:r w:rsidR="00FE5979" w:rsidRPr="006B1279">
        <w:rPr>
          <w:rFonts w:ascii="GHEA Grapalat" w:hAnsi="GHEA Grapalat" w:cs="Sylfaen"/>
          <w:lang w:val="hy-AM"/>
        </w:rPr>
        <w:t>5</w:t>
      </w:r>
      <w:r w:rsidR="00A040D0" w:rsidRPr="00A040D0">
        <w:rPr>
          <w:rFonts w:ascii="GHEA Grapalat" w:hAnsi="GHEA Grapalat" w:cs="Sylfaen"/>
          <w:lang w:val="hy-AM"/>
        </w:rPr>
        <w:t>1</w:t>
      </w:r>
      <w:r w:rsidR="00FE5979" w:rsidRPr="006B1279">
        <w:rPr>
          <w:rFonts w:ascii="GHEA Grapalat" w:hAnsi="GHEA Grapalat" w:cs="Sylfaen"/>
          <w:lang w:val="hy-AM"/>
        </w:rPr>
        <w:t>8 % ավել է 202</w:t>
      </w:r>
      <w:r w:rsidR="00A040D0" w:rsidRPr="00A040D0">
        <w:rPr>
          <w:rFonts w:ascii="GHEA Grapalat" w:hAnsi="GHEA Grapalat" w:cs="Sylfaen"/>
          <w:lang w:val="hy-AM"/>
        </w:rPr>
        <w:t>2</w:t>
      </w:r>
      <w:r w:rsidR="00FE5979" w:rsidRPr="006B1279">
        <w:rPr>
          <w:rFonts w:ascii="GHEA Grapalat" w:hAnsi="GHEA Grapalat" w:cs="Sylfaen"/>
          <w:lang w:val="hy-AM"/>
        </w:rPr>
        <w:t xml:space="preserve"> թ</w:t>
      </w:r>
      <w:r w:rsidR="00FD1BDE" w:rsidRPr="00FD1BDE">
        <w:rPr>
          <w:rFonts w:ascii="GHEA Grapalat" w:hAnsi="GHEA Grapalat" w:cs="Sylfaen"/>
          <w:lang w:val="hy-AM"/>
        </w:rPr>
        <w:t>վականի</w:t>
      </w:r>
      <w:r w:rsidR="00FE5979" w:rsidRPr="006B1279">
        <w:rPr>
          <w:rFonts w:ascii="GHEA Grapalat" w:hAnsi="GHEA Grapalat" w:cs="Sylfaen"/>
          <w:lang w:val="hy-AM"/>
        </w:rPr>
        <w:t xml:space="preserve"> փաստացի ծախսված գումարից</w:t>
      </w:r>
      <w:r w:rsidR="00A040D0" w:rsidRPr="00A040D0">
        <w:rPr>
          <w:rFonts w:ascii="GHEA Grapalat" w:hAnsi="GHEA Grapalat" w:cs="Sylfaen"/>
          <w:lang w:val="hy-AM"/>
        </w:rPr>
        <w:t xml:space="preserve"> </w:t>
      </w:r>
      <w:r w:rsidR="00A040D0" w:rsidRPr="00A040D0">
        <w:rPr>
          <w:rFonts w:ascii="Arial" w:hAnsi="Arial" w:cs="Arial"/>
          <w:lang w:val="hy-AM"/>
        </w:rPr>
        <w:t>կամ 204025,0հազ դր</w:t>
      </w:r>
      <w:r w:rsidR="0084455A" w:rsidRPr="006B1279">
        <w:rPr>
          <w:rFonts w:ascii="GHEA Grapalat" w:hAnsi="GHEA Grapalat" w:cs="Sylfaen"/>
          <w:lang w:val="hy-AM"/>
        </w:rPr>
        <w:t>:</w:t>
      </w:r>
    </w:p>
    <w:p w14:paraId="1AAEB5D2" w14:textId="73D6266A" w:rsidR="003435D5" w:rsidRPr="006B1279" w:rsidRDefault="00B01A1F" w:rsidP="00966B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Sylfaen"/>
          <w:lang w:val="hy-AM"/>
        </w:rPr>
      </w:pPr>
      <w:r w:rsidRPr="006B1279">
        <w:rPr>
          <w:rFonts w:ascii="GHEA Grapalat" w:hAnsi="GHEA Grapalat"/>
          <w:lang w:val="hy-AM"/>
        </w:rPr>
        <w:t xml:space="preserve">  </w:t>
      </w:r>
      <w:r w:rsidR="000C003B" w:rsidRPr="0093608E">
        <w:rPr>
          <w:rFonts w:ascii="GHEA Grapalat" w:hAnsi="GHEA Grapalat"/>
          <w:lang w:val="hy-AM"/>
        </w:rPr>
        <w:t>6</w:t>
      </w:r>
      <w:r w:rsidRPr="0093608E">
        <w:rPr>
          <w:rFonts w:ascii="GHEA Grapalat" w:hAnsi="GHEA Grapalat"/>
          <w:lang w:val="hy-AM"/>
        </w:rPr>
        <w:t>.</w:t>
      </w:r>
      <w:r w:rsidR="003435D5" w:rsidRPr="0093608E">
        <w:rPr>
          <w:rFonts w:ascii="GHEA Grapalat" w:hAnsi="GHEA Grapalat"/>
          <w:lang w:val="hy-AM"/>
        </w:rPr>
        <w:t xml:space="preserve"> </w:t>
      </w:r>
      <w:r w:rsidR="00F506FC" w:rsidRPr="0093608E">
        <w:rPr>
          <w:rFonts w:ascii="GHEA Grapalat" w:hAnsi="GHEA Grapalat" w:cs="Sylfaen"/>
          <w:lang w:val="hy-AM"/>
        </w:rPr>
        <w:t>Համայնքում</w:t>
      </w:r>
      <w:r w:rsidR="00F506FC" w:rsidRPr="006B1279">
        <w:rPr>
          <w:rFonts w:ascii="GHEA Grapalat" w:hAnsi="GHEA Grapalat"/>
          <w:lang w:val="hy-AM"/>
        </w:rPr>
        <w:t xml:space="preserve"> </w:t>
      </w:r>
      <w:r w:rsidR="00F506FC" w:rsidRPr="006B1279">
        <w:rPr>
          <w:rFonts w:ascii="GHEA Grapalat" w:hAnsi="GHEA Grapalat" w:cs="Sylfaen"/>
          <w:lang w:val="hy-AM"/>
        </w:rPr>
        <w:t>շարունակական</w:t>
      </w:r>
      <w:r w:rsidR="00F506FC" w:rsidRPr="006B1279">
        <w:rPr>
          <w:rFonts w:ascii="GHEA Grapalat" w:hAnsi="GHEA Grapalat"/>
          <w:lang w:val="hy-AM"/>
        </w:rPr>
        <w:t xml:space="preserve"> </w:t>
      </w:r>
      <w:r w:rsidR="00F506FC" w:rsidRPr="006B1279">
        <w:rPr>
          <w:rFonts w:ascii="GHEA Grapalat" w:hAnsi="GHEA Grapalat" w:cs="Sylfaen"/>
          <w:lang w:val="hy-AM"/>
        </w:rPr>
        <w:t>բնույթ</w:t>
      </w:r>
      <w:r w:rsidR="00F506FC" w:rsidRPr="006B1279">
        <w:rPr>
          <w:rFonts w:ascii="GHEA Grapalat" w:hAnsi="GHEA Grapalat"/>
          <w:lang w:val="hy-AM"/>
        </w:rPr>
        <w:t xml:space="preserve"> </w:t>
      </w:r>
      <w:r w:rsidR="00F506FC" w:rsidRPr="006B1279">
        <w:rPr>
          <w:rFonts w:ascii="GHEA Grapalat" w:hAnsi="GHEA Grapalat" w:cs="Sylfaen"/>
          <w:lang w:val="hy-AM"/>
        </w:rPr>
        <w:t>է</w:t>
      </w:r>
      <w:r w:rsidR="00F506FC" w:rsidRPr="006B1279">
        <w:rPr>
          <w:rFonts w:ascii="GHEA Grapalat" w:hAnsi="GHEA Grapalat"/>
          <w:lang w:val="hy-AM"/>
        </w:rPr>
        <w:t xml:space="preserve"> </w:t>
      </w:r>
      <w:r w:rsidR="00F506FC" w:rsidRPr="006B1279">
        <w:rPr>
          <w:rFonts w:ascii="GHEA Grapalat" w:hAnsi="GHEA Grapalat" w:cs="Sylfaen"/>
          <w:lang w:val="hy-AM"/>
        </w:rPr>
        <w:t>կրում</w:t>
      </w:r>
      <w:r w:rsidR="00F506FC" w:rsidRPr="006B1279">
        <w:rPr>
          <w:rFonts w:ascii="GHEA Grapalat" w:hAnsi="GHEA Grapalat"/>
          <w:lang w:val="hy-AM"/>
        </w:rPr>
        <w:t xml:space="preserve"> </w:t>
      </w:r>
      <w:r w:rsidR="00F506FC" w:rsidRPr="006B1279">
        <w:rPr>
          <w:rFonts w:ascii="GHEA Grapalat" w:hAnsi="GHEA Grapalat" w:cs="Sylfaen"/>
          <w:lang w:val="hy-AM"/>
        </w:rPr>
        <w:t>լուսավորության</w:t>
      </w:r>
      <w:r w:rsidR="00F506FC" w:rsidRPr="006B1279">
        <w:rPr>
          <w:rFonts w:ascii="GHEA Grapalat" w:hAnsi="GHEA Grapalat"/>
          <w:lang w:val="hy-AM"/>
        </w:rPr>
        <w:t xml:space="preserve"> </w:t>
      </w:r>
      <w:r w:rsidR="00F506FC" w:rsidRPr="006B1279">
        <w:rPr>
          <w:rFonts w:ascii="GHEA Grapalat" w:hAnsi="GHEA Grapalat" w:cs="Sylfaen"/>
          <w:lang w:val="hy-AM"/>
        </w:rPr>
        <w:t>առկա</w:t>
      </w:r>
      <w:r w:rsidR="00F506FC" w:rsidRPr="006B1279">
        <w:rPr>
          <w:rFonts w:ascii="GHEA Grapalat" w:hAnsi="GHEA Grapalat"/>
          <w:lang w:val="hy-AM"/>
        </w:rPr>
        <w:t xml:space="preserve"> </w:t>
      </w:r>
      <w:r w:rsidR="00F506FC" w:rsidRPr="006B1279">
        <w:rPr>
          <w:rFonts w:ascii="GHEA Grapalat" w:hAnsi="GHEA Grapalat" w:cs="Sylfaen"/>
          <w:lang w:val="hy-AM"/>
        </w:rPr>
        <w:t>համակարգի</w:t>
      </w:r>
      <w:r w:rsidR="00F506FC" w:rsidRPr="006B1279">
        <w:rPr>
          <w:rFonts w:ascii="GHEA Grapalat" w:hAnsi="GHEA Grapalat"/>
          <w:lang w:val="hy-AM"/>
        </w:rPr>
        <w:t xml:space="preserve"> </w:t>
      </w:r>
      <w:r w:rsidR="00F506FC" w:rsidRPr="006B1279">
        <w:rPr>
          <w:rFonts w:ascii="GHEA Grapalat" w:hAnsi="GHEA Grapalat" w:cs="Sylfaen"/>
          <w:lang w:val="hy-AM"/>
        </w:rPr>
        <w:t>վերափոխումը</w:t>
      </w:r>
      <w:r w:rsidR="00F506FC" w:rsidRPr="006B1279">
        <w:rPr>
          <w:rFonts w:ascii="GHEA Grapalat" w:hAnsi="GHEA Grapalat"/>
          <w:lang w:val="hy-AM"/>
        </w:rPr>
        <w:t xml:space="preserve"> </w:t>
      </w:r>
      <w:r w:rsidR="00F506FC" w:rsidRPr="006B1279">
        <w:rPr>
          <w:rFonts w:ascii="GHEA Grapalat" w:hAnsi="GHEA Grapalat" w:cs="Sylfaen"/>
          <w:lang w:val="hy-AM"/>
        </w:rPr>
        <w:t>էներգախնայող</w:t>
      </w:r>
      <w:r w:rsidR="00F506FC" w:rsidRPr="006B1279">
        <w:rPr>
          <w:rFonts w:ascii="GHEA Grapalat" w:hAnsi="GHEA Grapalat"/>
          <w:lang w:val="hy-AM"/>
        </w:rPr>
        <w:t xml:space="preserve"> </w:t>
      </w:r>
      <w:r w:rsidR="00F506FC" w:rsidRPr="006B1279">
        <w:rPr>
          <w:rFonts w:ascii="GHEA Grapalat" w:hAnsi="GHEA Grapalat" w:cs="Sylfaen"/>
          <w:lang w:val="hy-AM"/>
        </w:rPr>
        <w:t>համակարգի։</w:t>
      </w:r>
      <w:r w:rsidR="00F506FC" w:rsidRPr="006B1279">
        <w:rPr>
          <w:rFonts w:ascii="GHEA Grapalat" w:hAnsi="GHEA Grapalat"/>
          <w:lang w:val="hy-AM"/>
        </w:rPr>
        <w:t xml:space="preserve"> Ը</w:t>
      </w:r>
      <w:r w:rsidR="003435D5" w:rsidRPr="006B1279">
        <w:rPr>
          <w:rFonts w:ascii="GHEA Grapalat" w:hAnsi="GHEA Grapalat"/>
          <w:lang w:val="hy-AM"/>
        </w:rPr>
        <w:t xml:space="preserve">նդլայնելու  և արդիականացնելու     համայնքի </w:t>
      </w:r>
      <w:r w:rsidR="003435D5" w:rsidRPr="006B1279">
        <w:rPr>
          <w:rFonts w:ascii="GHEA Grapalat" w:hAnsi="GHEA Grapalat" w:cs="Sylfaen"/>
          <w:lang w:val="hy-AM"/>
        </w:rPr>
        <w:t>լուսավորության</w:t>
      </w:r>
      <w:r w:rsidR="003435D5" w:rsidRPr="006B1279">
        <w:rPr>
          <w:rFonts w:ascii="GHEA Grapalat" w:hAnsi="GHEA Grapalat"/>
          <w:lang w:val="hy-AM"/>
        </w:rPr>
        <w:t xml:space="preserve"> ցանցի աշխատանքների     համար ն</w:t>
      </w:r>
      <w:r w:rsidR="003435D5" w:rsidRPr="006B1279">
        <w:rPr>
          <w:rFonts w:ascii="GHEA Grapalat" w:hAnsi="GHEA Grapalat" w:cs="Sylfaen"/>
          <w:lang w:val="hy-AM"/>
        </w:rPr>
        <w:t>ախատեսվում է</w:t>
      </w:r>
      <w:r w:rsidR="003435D5" w:rsidRPr="006B1279">
        <w:rPr>
          <w:rFonts w:ascii="GHEA Grapalat" w:hAnsi="GHEA Grapalat"/>
          <w:lang w:val="hy-AM"/>
        </w:rPr>
        <w:t xml:space="preserve"> բյուջեից  հատկացնել  153150.հազ դր</w:t>
      </w:r>
      <w:r w:rsidR="00FD1BDE" w:rsidRPr="00FD1BDE">
        <w:rPr>
          <w:rFonts w:ascii="GHEA Grapalat" w:hAnsi="GHEA Grapalat"/>
          <w:lang w:val="hy-AM"/>
        </w:rPr>
        <w:t>ամով</w:t>
      </w:r>
      <w:r w:rsidR="003435D5" w:rsidRPr="006B1279">
        <w:rPr>
          <w:rFonts w:ascii="GHEA Grapalat" w:hAnsi="GHEA Grapalat"/>
          <w:lang w:val="hy-AM"/>
        </w:rPr>
        <w:t xml:space="preserve"> կամ </w:t>
      </w:r>
      <w:r w:rsidR="003435D5" w:rsidRPr="006B1279">
        <w:rPr>
          <w:rFonts w:ascii="GHEA Grapalat" w:hAnsi="GHEA Grapalat" w:cs="Sylfaen"/>
          <w:lang w:val="hy-AM"/>
        </w:rPr>
        <w:t>ֆոնդային բյուջեի 5</w:t>
      </w:r>
      <w:r w:rsidR="0034247D" w:rsidRPr="0034247D">
        <w:rPr>
          <w:rFonts w:ascii="GHEA Grapalat" w:hAnsi="GHEA Grapalat" w:cs="Sylfaen"/>
          <w:lang w:val="hy-AM"/>
        </w:rPr>
        <w:t>,</w:t>
      </w:r>
      <w:r w:rsidR="0034247D" w:rsidRPr="001F03D9">
        <w:rPr>
          <w:rFonts w:ascii="GHEA Grapalat" w:hAnsi="GHEA Grapalat" w:cs="Sylfaen"/>
          <w:lang w:val="hy-AM"/>
        </w:rPr>
        <w:t>1</w:t>
      </w:r>
      <w:r w:rsidR="003435D5" w:rsidRPr="006B1279">
        <w:rPr>
          <w:rFonts w:ascii="GHEA Grapalat" w:hAnsi="GHEA Grapalat" w:cs="Sylfaen"/>
          <w:lang w:val="hy-AM"/>
        </w:rPr>
        <w:t>%-ը:</w:t>
      </w:r>
      <w:r w:rsidR="001F03D9" w:rsidRPr="001F03D9">
        <w:rPr>
          <w:rFonts w:ascii="Arial" w:hAnsi="Arial" w:cs="Arial"/>
          <w:lang w:val="hy-AM"/>
        </w:rPr>
        <w:t>պակաս</w:t>
      </w:r>
      <w:r w:rsidR="00B149A5" w:rsidRPr="006B1279">
        <w:rPr>
          <w:rFonts w:ascii="GHEA Grapalat" w:hAnsi="GHEA Grapalat" w:cs="Sylfaen"/>
          <w:lang w:val="hy-AM"/>
        </w:rPr>
        <w:t xml:space="preserve"> է նախատեսվել 2</w:t>
      </w:r>
      <w:r w:rsidR="001F03D9" w:rsidRPr="001F03D9">
        <w:rPr>
          <w:rFonts w:ascii="GHEA Grapalat" w:hAnsi="GHEA Grapalat" w:cs="Sylfaen"/>
          <w:lang w:val="hy-AM"/>
        </w:rPr>
        <w:t>5150</w:t>
      </w:r>
      <w:r w:rsidR="00B149A5" w:rsidRPr="006B1279">
        <w:rPr>
          <w:rFonts w:ascii="GHEA Grapalat" w:hAnsi="GHEA Grapalat" w:cs="Sylfaen"/>
          <w:lang w:val="hy-AM"/>
        </w:rPr>
        <w:t xml:space="preserve">, 0 հազ դրամով  կամ </w:t>
      </w:r>
      <w:r w:rsidR="001F03D9" w:rsidRPr="001F03D9">
        <w:rPr>
          <w:rFonts w:ascii="GHEA Grapalat" w:hAnsi="GHEA Grapalat" w:cs="Sylfaen"/>
          <w:lang w:val="hy-AM"/>
        </w:rPr>
        <w:t>16,6</w:t>
      </w:r>
      <w:r w:rsidR="00B149A5" w:rsidRPr="006B1279">
        <w:rPr>
          <w:rFonts w:ascii="GHEA Grapalat" w:hAnsi="GHEA Grapalat" w:cs="Sylfaen"/>
          <w:lang w:val="hy-AM"/>
        </w:rPr>
        <w:t>%  202</w:t>
      </w:r>
      <w:r w:rsidR="001F03D9" w:rsidRPr="001F03D9">
        <w:rPr>
          <w:rFonts w:ascii="GHEA Grapalat" w:hAnsi="GHEA Grapalat" w:cs="Sylfaen"/>
          <w:lang w:val="hy-AM"/>
        </w:rPr>
        <w:t>3</w:t>
      </w:r>
      <w:r w:rsidR="00B149A5" w:rsidRPr="006B1279">
        <w:rPr>
          <w:rFonts w:ascii="GHEA Grapalat" w:hAnsi="GHEA Grapalat" w:cs="Sylfaen"/>
          <w:lang w:val="hy-AM"/>
        </w:rPr>
        <w:t>թ</w:t>
      </w:r>
      <w:r w:rsidR="00FD1BDE" w:rsidRPr="00FD1BDE">
        <w:rPr>
          <w:rFonts w:ascii="GHEA Grapalat" w:hAnsi="GHEA Grapalat" w:cs="Sylfaen"/>
          <w:lang w:val="hy-AM"/>
        </w:rPr>
        <w:t>վականի</w:t>
      </w:r>
      <w:r w:rsidR="00B149A5" w:rsidRPr="006B1279">
        <w:rPr>
          <w:rFonts w:ascii="GHEA Grapalat" w:hAnsi="GHEA Grapalat" w:cs="Sylfaen"/>
          <w:lang w:val="hy-AM"/>
        </w:rPr>
        <w:t xml:space="preserve"> նախատեսված բյուջեով և   </w:t>
      </w:r>
      <w:r w:rsidR="001F03D9" w:rsidRPr="001F03D9">
        <w:rPr>
          <w:rFonts w:ascii="GHEA Grapalat" w:hAnsi="GHEA Grapalat" w:cs="Sylfaen"/>
          <w:lang w:val="hy-AM"/>
        </w:rPr>
        <w:t>112300,0</w:t>
      </w:r>
      <w:r w:rsidR="00B149A5" w:rsidRPr="006B1279">
        <w:rPr>
          <w:rFonts w:ascii="GHEA Grapalat" w:hAnsi="GHEA Grapalat" w:cs="Sylfaen"/>
          <w:lang w:val="hy-AM"/>
        </w:rPr>
        <w:t xml:space="preserve"> հազ .դրամով</w:t>
      </w:r>
      <w:r w:rsidR="001F03D9" w:rsidRPr="001F03D9">
        <w:rPr>
          <w:rFonts w:ascii="GHEA Grapalat" w:hAnsi="GHEA Grapalat" w:cs="Sylfaen"/>
          <w:lang w:val="hy-AM"/>
        </w:rPr>
        <w:t xml:space="preserve"> </w:t>
      </w:r>
      <w:r w:rsidR="001F03D9" w:rsidRPr="001F03D9">
        <w:rPr>
          <w:rFonts w:ascii="Arial" w:hAnsi="Arial" w:cs="Arial"/>
          <w:lang w:val="hy-AM"/>
        </w:rPr>
        <w:t xml:space="preserve">ավել </w:t>
      </w:r>
      <w:r w:rsidR="00B149A5" w:rsidRPr="006B1279">
        <w:rPr>
          <w:rFonts w:ascii="GHEA Grapalat" w:hAnsi="GHEA Grapalat" w:cs="Sylfaen"/>
          <w:lang w:val="hy-AM"/>
        </w:rPr>
        <w:t xml:space="preserve"> </w:t>
      </w:r>
      <w:r w:rsidR="008C0D58" w:rsidRPr="006B1279">
        <w:rPr>
          <w:rFonts w:ascii="GHEA Grapalat" w:hAnsi="GHEA Grapalat" w:cs="Sylfaen"/>
          <w:lang w:val="hy-AM"/>
        </w:rPr>
        <w:t xml:space="preserve">կամ </w:t>
      </w:r>
      <w:r w:rsidR="001F03D9" w:rsidRPr="001F03D9">
        <w:rPr>
          <w:rFonts w:ascii="GHEA Grapalat" w:hAnsi="GHEA Grapalat" w:cs="Sylfaen"/>
          <w:lang w:val="hy-AM"/>
        </w:rPr>
        <w:t xml:space="preserve">374 </w:t>
      </w:r>
      <w:r w:rsidR="008C0D58" w:rsidRPr="006B1279">
        <w:rPr>
          <w:rFonts w:ascii="GHEA Grapalat" w:hAnsi="GHEA Grapalat" w:cs="Sylfaen"/>
          <w:lang w:val="hy-AM"/>
        </w:rPr>
        <w:t xml:space="preserve">%  </w:t>
      </w:r>
      <w:r w:rsidR="00B149A5" w:rsidRPr="006B1279">
        <w:rPr>
          <w:rFonts w:ascii="GHEA Grapalat" w:hAnsi="GHEA Grapalat" w:cs="Sylfaen"/>
          <w:lang w:val="hy-AM"/>
        </w:rPr>
        <w:t>փաստացի 202</w:t>
      </w:r>
      <w:r w:rsidR="001F03D9" w:rsidRPr="001F03D9">
        <w:rPr>
          <w:rFonts w:ascii="GHEA Grapalat" w:hAnsi="GHEA Grapalat" w:cs="Sylfaen"/>
          <w:lang w:val="hy-AM"/>
        </w:rPr>
        <w:t>2</w:t>
      </w:r>
      <w:r w:rsidR="00B149A5" w:rsidRPr="006B1279">
        <w:rPr>
          <w:rFonts w:ascii="GHEA Grapalat" w:hAnsi="GHEA Grapalat" w:cs="Sylfaen"/>
          <w:lang w:val="hy-AM"/>
        </w:rPr>
        <w:t>թ</w:t>
      </w:r>
      <w:r w:rsidR="00FD1BDE" w:rsidRPr="00FD1BDE">
        <w:rPr>
          <w:rFonts w:ascii="GHEA Grapalat" w:hAnsi="GHEA Grapalat" w:cs="Sylfaen"/>
          <w:lang w:val="hy-AM"/>
        </w:rPr>
        <w:t>վականի</w:t>
      </w:r>
      <w:r w:rsidR="00B149A5" w:rsidRPr="006B1279">
        <w:rPr>
          <w:rFonts w:ascii="GHEA Grapalat" w:hAnsi="GHEA Grapalat" w:cs="Sylfaen"/>
          <w:lang w:val="hy-AM"/>
        </w:rPr>
        <w:t xml:space="preserve"> ծախսված գումարից</w:t>
      </w:r>
      <w:r w:rsidR="00CE50B3" w:rsidRPr="006B1279">
        <w:rPr>
          <w:rFonts w:ascii="GHEA Grapalat" w:hAnsi="GHEA Grapalat" w:cs="Sylfaen"/>
          <w:lang w:val="hy-AM"/>
        </w:rPr>
        <w:t>:</w:t>
      </w:r>
    </w:p>
    <w:p w14:paraId="6454FA43" w14:textId="77777777" w:rsidR="001F03D9" w:rsidRPr="006B1279" w:rsidRDefault="000C003B" w:rsidP="001F03D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Sylfaen"/>
          <w:lang w:val="hy-AM"/>
        </w:rPr>
      </w:pPr>
      <w:r w:rsidRPr="006B1279">
        <w:rPr>
          <w:rFonts w:ascii="GHEA Grapalat" w:hAnsi="GHEA Grapalat" w:cs="Calibri"/>
          <w:lang w:val="hy-AM"/>
        </w:rPr>
        <w:t>7</w:t>
      </w:r>
      <w:r w:rsidR="00B01A1F" w:rsidRPr="006B1279">
        <w:rPr>
          <w:rFonts w:ascii="GHEA Grapalat" w:hAnsi="GHEA Grapalat" w:cs="Calibri"/>
          <w:lang w:val="hy-AM"/>
        </w:rPr>
        <w:t>.</w:t>
      </w:r>
      <w:r w:rsidR="0029379E" w:rsidRPr="006B1279">
        <w:rPr>
          <w:rFonts w:ascii="GHEA Grapalat" w:hAnsi="GHEA Grapalat"/>
          <w:color w:val="4B5C6A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Բնակչության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կենսական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շահերի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ապահովմանն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աջակցելու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նպատակով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նախատեսվում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է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բնակֆոնդի</w:t>
      </w:r>
      <w:r w:rsidR="0029379E" w:rsidRPr="006B1279">
        <w:rPr>
          <w:rFonts w:ascii="GHEA Grapalat" w:hAnsi="GHEA Grapalat"/>
          <w:lang w:val="hy-AM"/>
        </w:rPr>
        <w:t xml:space="preserve">  </w:t>
      </w:r>
      <w:r w:rsidR="0029379E" w:rsidRPr="006B1279">
        <w:rPr>
          <w:rFonts w:ascii="GHEA Grapalat" w:hAnsi="GHEA Grapalat" w:cs="Sylfaen"/>
          <w:lang w:val="hy-AM"/>
        </w:rPr>
        <w:t>տանիքների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վերանորոգման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համար</w:t>
      </w:r>
      <w:r w:rsidR="00D4592A" w:rsidRPr="006B1279">
        <w:rPr>
          <w:rFonts w:ascii="GHEA Grapalat" w:hAnsi="GHEA Grapalat" w:cs="Sylfaen"/>
          <w:lang w:val="hy-AM"/>
        </w:rPr>
        <w:t xml:space="preserve"> </w:t>
      </w:r>
      <w:r w:rsidR="001F03D9" w:rsidRPr="001F03D9">
        <w:rPr>
          <w:rFonts w:ascii="GHEA Grapalat" w:hAnsi="GHEA Grapalat" w:cs="Sylfaen"/>
          <w:lang w:val="hy-AM"/>
        </w:rPr>
        <w:t>220000</w:t>
      </w:r>
      <w:r w:rsidR="00D4592A" w:rsidRPr="006B1279">
        <w:rPr>
          <w:rFonts w:ascii="GHEA Grapalat" w:hAnsi="GHEA Grapalat" w:cs="Sylfaen"/>
          <w:lang w:val="hy-AM"/>
        </w:rPr>
        <w:t>.0հազ դր</w:t>
      </w:r>
      <w:r w:rsidR="00FD1BDE" w:rsidRPr="00FD1BDE">
        <w:rPr>
          <w:rFonts w:ascii="GHEA Grapalat" w:hAnsi="GHEA Grapalat" w:cs="Sylfaen"/>
          <w:lang w:val="hy-AM"/>
        </w:rPr>
        <w:t>ամ</w:t>
      </w:r>
      <w:r w:rsidR="00D4592A" w:rsidRPr="006B1279">
        <w:rPr>
          <w:rFonts w:ascii="GHEA Grapalat" w:hAnsi="GHEA Grapalat" w:cs="Sylfaen"/>
          <w:lang w:val="hy-AM"/>
        </w:rPr>
        <w:t xml:space="preserve"> կամ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D4592A" w:rsidRPr="006B1279">
        <w:rPr>
          <w:rFonts w:ascii="GHEA Grapalat" w:hAnsi="GHEA Grapalat"/>
          <w:lang w:val="hy-AM"/>
        </w:rPr>
        <w:t xml:space="preserve"> </w:t>
      </w:r>
      <w:r w:rsidR="00D4592A" w:rsidRPr="006B1279">
        <w:rPr>
          <w:rFonts w:ascii="GHEA Grapalat" w:hAnsi="GHEA Grapalat" w:cs="Sylfaen"/>
          <w:lang w:val="hy-AM"/>
        </w:rPr>
        <w:t xml:space="preserve">ֆոնդային բյուջեի </w:t>
      </w:r>
      <w:r w:rsidR="001F03D9" w:rsidRPr="001F03D9">
        <w:rPr>
          <w:rFonts w:ascii="GHEA Grapalat" w:hAnsi="GHEA Grapalat" w:cs="Sylfaen"/>
          <w:lang w:val="hy-AM"/>
        </w:rPr>
        <w:t>7,3</w:t>
      </w:r>
      <w:r w:rsidR="00D4592A" w:rsidRPr="006B1279">
        <w:rPr>
          <w:rFonts w:ascii="GHEA Grapalat" w:hAnsi="GHEA Grapalat" w:cs="Sylfaen"/>
          <w:lang w:val="hy-AM"/>
        </w:rPr>
        <w:t>%-ը</w:t>
      </w:r>
      <w:r w:rsidR="00CA0F70" w:rsidRPr="006B1279">
        <w:rPr>
          <w:rFonts w:ascii="GHEA Grapalat" w:hAnsi="GHEA Grapalat" w:cs="Sylfaen"/>
          <w:lang w:val="hy-AM"/>
        </w:rPr>
        <w:t xml:space="preserve"> </w:t>
      </w:r>
      <w:r w:rsidR="00E217E7" w:rsidRPr="006B1279">
        <w:rPr>
          <w:rFonts w:ascii="GHEA Grapalat" w:hAnsi="GHEA Grapalat" w:cs="Sylfaen"/>
          <w:lang w:val="hy-AM"/>
        </w:rPr>
        <w:t>,</w:t>
      </w:r>
      <w:r w:rsidR="00FD1BDE" w:rsidRPr="00FD1BDE">
        <w:rPr>
          <w:rFonts w:ascii="GHEA Grapalat" w:hAnsi="GHEA Grapalat" w:cs="Sylfaen"/>
          <w:lang w:val="hy-AM"/>
        </w:rPr>
        <w:t xml:space="preserve"> </w:t>
      </w:r>
      <w:r w:rsidR="00CA0F70" w:rsidRPr="006B1279">
        <w:rPr>
          <w:rFonts w:ascii="GHEA Grapalat" w:hAnsi="GHEA Grapalat" w:cs="Sylfaen"/>
          <w:lang w:val="hy-AM"/>
        </w:rPr>
        <w:t>1</w:t>
      </w:r>
      <w:r w:rsidR="001F03D9" w:rsidRPr="001F03D9">
        <w:rPr>
          <w:rFonts w:ascii="GHEA Grapalat" w:hAnsi="GHEA Grapalat" w:cs="Sylfaen"/>
          <w:lang w:val="hy-AM"/>
        </w:rPr>
        <w:t>8</w:t>
      </w:r>
      <w:r w:rsidR="00CA0F70" w:rsidRPr="006B1279">
        <w:rPr>
          <w:rFonts w:ascii="GHEA Grapalat" w:hAnsi="GHEA Grapalat" w:cs="Sylfaen"/>
          <w:lang w:val="hy-AM"/>
        </w:rPr>
        <w:t>5</w:t>
      </w:r>
      <w:r w:rsidR="001F03D9" w:rsidRPr="001F03D9">
        <w:rPr>
          <w:rFonts w:ascii="GHEA Grapalat" w:hAnsi="GHEA Grapalat" w:cs="Sylfaen"/>
          <w:lang w:val="hy-AM"/>
        </w:rPr>
        <w:t>000</w:t>
      </w:r>
      <w:r w:rsidR="00CA0F70" w:rsidRPr="006B1279">
        <w:rPr>
          <w:rFonts w:ascii="GHEA Grapalat" w:hAnsi="GHEA Grapalat" w:cs="Sylfaen"/>
          <w:lang w:val="hy-AM"/>
        </w:rPr>
        <w:t xml:space="preserve">,0հազ դրամի </w:t>
      </w:r>
      <w:r w:rsidR="004E63B9" w:rsidRPr="006B1279">
        <w:rPr>
          <w:rFonts w:ascii="GHEA Grapalat" w:hAnsi="GHEA Grapalat" w:cs="Sylfaen"/>
          <w:lang w:val="hy-AM"/>
        </w:rPr>
        <w:t xml:space="preserve">կամ </w:t>
      </w:r>
      <w:r w:rsidR="001F03D9" w:rsidRPr="001F03D9">
        <w:rPr>
          <w:rFonts w:ascii="GHEA Grapalat" w:hAnsi="GHEA Grapalat" w:cs="Sylfaen"/>
          <w:lang w:val="hy-AM"/>
        </w:rPr>
        <w:t>54</w:t>
      </w:r>
      <w:r w:rsidR="004E63B9" w:rsidRPr="006B1279">
        <w:rPr>
          <w:rFonts w:ascii="GHEA Grapalat" w:hAnsi="GHEA Grapalat" w:cs="Sylfaen"/>
          <w:lang w:val="hy-AM"/>
        </w:rPr>
        <w:t xml:space="preserve">% պակաս </w:t>
      </w:r>
      <w:r w:rsidR="00CA0F70" w:rsidRPr="006B1279">
        <w:rPr>
          <w:rFonts w:ascii="GHEA Grapalat" w:hAnsi="GHEA Grapalat" w:cs="Sylfaen"/>
          <w:lang w:val="hy-AM"/>
        </w:rPr>
        <w:t xml:space="preserve"> նախատեսված 202</w:t>
      </w:r>
      <w:r w:rsidR="001F03D9" w:rsidRPr="001F03D9">
        <w:rPr>
          <w:rFonts w:ascii="GHEA Grapalat" w:hAnsi="GHEA Grapalat" w:cs="Sylfaen"/>
          <w:lang w:val="hy-AM"/>
        </w:rPr>
        <w:t>3</w:t>
      </w:r>
      <w:r w:rsidR="00CA0F70" w:rsidRPr="006B1279">
        <w:rPr>
          <w:rFonts w:ascii="GHEA Grapalat" w:hAnsi="GHEA Grapalat" w:cs="Sylfaen"/>
          <w:lang w:val="hy-AM"/>
        </w:rPr>
        <w:t>թ</w:t>
      </w:r>
      <w:r w:rsidR="00FD1BDE" w:rsidRPr="00FD1BDE">
        <w:rPr>
          <w:rFonts w:ascii="GHEA Grapalat" w:hAnsi="GHEA Grapalat" w:cs="Sylfaen"/>
          <w:lang w:val="hy-AM"/>
        </w:rPr>
        <w:t>վականի</w:t>
      </w:r>
      <w:r w:rsidR="00CA0F70" w:rsidRPr="006B1279">
        <w:rPr>
          <w:rFonts w:ascii="GHEA Grapalat" w:hAnsi="GHEA Grapalat" w:cs="Sylfaen"/>
          <w:lang w:val="hy-AM"/>
        </w:rPr>
        <w:t xml:space="preserve"> բյուջեով, </w:t>
      </w:r>
      <w:r w:rsidR="001F03D9" w:rsidRPr="001F03D9">
        <w:rPr>
          <w:rFonts w:ascii="GHEA Grapalat" w:hAnsi="GHEA Grapalat" w:cs="Sylfaen"/>
          <w:lang w:val="hy-AM"/>
        </w:rPr>
        <w:t>78383,0</w:t>
      </w:r>
      <w:r w:rsidR="001F03D9" w:rsidRPr="001F03D9">
        <w:rPr>
          <w:rFonts w:ascii="Arial" w:hAnsi="Arial" w:cs="Arial"/>
          <w:lang w:val="hy-AM"/>
        </w:rPr>
        <w:t xml:space="preserve">հազ դրամով ավել </w:t>
      </w:r>
      <w:r w:rsidR="00CA0F70" w:rsidRPr="006B1279">
        <w:rPr>
          <w:rFonts w:ascii="GHEA Grapalat" w:hAnsi="GHEA Grapalat" w:cs="Sylfaen"/>
          <w:lang w:val="hy-AM"/>
        </w:rPr>
        <w:t xml:space="preserve"> </w:t>
      </w:r>
      <w:r w:rsidR="001F03D9" w:rsidRPr="006B1279">
        <w:rPr>
          <w:rFonts w:ascii="GHEA Grapalat" w:hAnsi="GHEA Grapalat" w:cs="Sylfaen"/>
          <w:lang w:val="hy-AM"/>
        </w:rPr>
        <w:t>փաստացի 202</w:t>
      </w:r>
      <w:r w:rsidR="001F03D9" w:rsidRPr="001F03D9">
        <w:rPr>
          <w:rFonts w:ascii="GHEA Grapalat" w:hAnsi="GHEA Grapalat" w:cs="Sylfaen"/>
          <w:lang w:val="hy-AM"/>
        </w:rPr>
        <w:t>2</w:t>
      </w:r>
      <w:r w:rsidR="001F03D9" w:rsidRPr="006B1279">
        <w:rPr>
          <w:rFonts w:ascii="GHEA Grapalat" w:hAnsi="GHEA Grapalat" w:cs="Sylfaen"/>
          <w:lang w:val="hy-AM"/>
        </w:rPr>
        <w:t>թ</w:t>
      </w:r>
      <w:r w:rsidR="001F03D9" w:rsidRPr="00FD1BDE">
        <w:rPr>
          <w:rFonts w:ascii="GHEA Grapalat" w:hAnsi="GHEA Grapalat" w:cs="Sylfaen"/>
          <w:lang w:val="hy-AM"/>
        </w:rPr>
        <w:t>վականի</w:t>
      </w:r>
      <w:r w:rsidR="001F03D9" w:rsidRPr="006B1279">
        <w:rPr>
          <w:rFonts w:ascii="GHEA Grapalat" w:hAnsi="GHEA Grapalat" w:cs="Sylfaen"/>
          <w:lang w:val="hy-AM"/>
        </w:rPr>
        <w:t xml:space="preserve"> ծախսված գումարից:</w:t>
      </w:r>
    </w:p>
    <w:p w14:paraId="05F423E2" w14:textId="0DBDAD47" w:rsidR="00E7677A" w:rsidRPr="006B1279" w:rsidRDefault="00D4592A" w:rsidP="00966B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4B5C6A"/>
          <w:lang w:val="hy-AM"/>
        </w:rPr>
      </w:pPr>
      <w:r w:rsidRPr="006B1279">
        <w:rPr>
          <w:rFonts w:ascii="GHEA Grapalat" w:hAnsi="GHEA Grapalat"/>
          <w:lang w:val="hy-AM"/>
        </w:rPr>
        <w:t xml:space="preserve"> </w:t>
      </w:r>
      <w:r w:rsidR="000C003B" w:rsidRPr="006B1279">
        <w:rPr>
          <w:rFonts w:ascii="GHEA Grapalat" w:hAnsi="GHEA Grapalat"/>
          <w:lang w:val="hy-AM"/>
        </w:rPr>
        <w:t>8</w:t>
      </w:r>
      <w:r w:rsidR="008860C5" w:rsidRPr="006B1279">
        <w:rPr>
          <w:rFonts w:ascii="GHEA Grapalat" w:hAnsi="GHEA Grapalat"/>
          <w:lang w:val="hy-AM"/>
        </w:rPr>
        <w:t>.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Համայնքը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շարունակելով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հարմարավետ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և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մատչելի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միջավայրի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ձևավորման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քաղաքականությունը՝</w:t>
      </w:r>
      <w:r w:rsidR="0029379E" w:rsidRPr="006B1279">
        <w:rPr>
          <w:rFonts w:ascii="Calibri" w:hAnsi="Calibri" w:cs="Calibri"/>
          <w:lang w:val="hy-AM"/>
        </w:rPr>
        <w:t> </w:t>
      </w:r>
      <w:r w:rsidR="0029379E" w:rsidRPr="006B1279">
        <w:rPr>
          <w:rFonts w:ascii="GHEA Grapalat" w:hAnsi="GHEA Grapalat"/>
          <w:lang w:val="hy-AM"/>
        </w:rPr>
        <w:t xml:space="preserve"> 202</w:t>
      </w:r>
      <w:r w:rsidRPr="006B1279">
        <w:rPr>
          <w:rFonts w:ascii="GHEA Grapalat" w:hAnsi="GHEA Grapalat"/>
          <w:lang w:val="hy-AM"/>
        </w:rPr>
        <w:t>3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թվականին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նախատեսել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է</w:t>
      </w:r>
      <w:r w:rsidR="0029379E" w:rsidRPr="006B1279">
        <w:rPr>
          <w:rFonts w:ascii="Calibri" w:hAnsi="Calibri" w:cs="Calibri"/>
          <w:lang w:val="hy-AM"/>
        </w:rPr>
        <w:t> </w:t>
      </w:r>
      <w:r w:rsidRPr="006B1279">
        <w:rPr>
          <w:rFonts w:ascii="GHEA Grapalat" w:hAnsi="GHEA Grapalat"/>
          <w:lang w:val="hy-AM"/>
        </w:rPr>
        <w:t xml:space="preserve"> </w:t>
      </w:r>
      <w:r w:rsidR="003B49AE" w:rsidRPr="006B1279">
        <w:rPr>
          <w:rFonts w:ascii="GHEA Grapalat" w:hAnsi="GHEA Grapalat"/>
          <w:lang w:val="hy-AM"/>
        </w:rPr>
        <w:t>1</w:t>
      </w:r>
      <w:r w:rsidR="001F03D9" w:rsidRPr="001F03D9">
        <w:rPr>
          <w:rFonts w:ascii="GHEA Grapalat" w:hAnsi="GHEA Grapalat"/>
          <w:lang w:val="hy-AM"/>
        </w:rPr>
        <w:t>69</w:t>
      </w:r>
      <w:r w:rsidR="0029379E" w:rsidRPr="006B1279">
        <w:rPr>
          <w:rFonts w:ascii="Calibri" w:hAnsi="Calibri" w:cs="Calibri"/>
          <w:lang w:val="hy-AM"/>
        </w:rPr>
        <w:t> </w:t>
      </w:r>
      <w:r w:rsidR="0029379E" w:rsidRPr="006B1279">
        <w:rPr>
          <w:rFonts w:ascii="GHEA Grapalat" w:hAnsi="GHEA Grapalat"/>
          <w:lang w:val="hy-AM"/>
        </w:rPr>
        <w:t xml:space="preserve">000.0 </w:t>
      </w:r>
      <w:r w:rsidR="0029379E" w:rsidRPr="006B1279">
        <w:rPr>
          <w:rFonts w:ascii="GHEA Grapalat" w:hAnsi="GHEA Grapalat" w:cs="Sylfaen"/>
          <w:lang w:val="hy-AM"/>
        </w:rPr>
        <w:t>հազար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29379E" w:rsidRPr="006B1279">
        <w:rPr>
          <w:rFonts w:ascii="GHEA Grapalat" w:hAnsi="GHEA Grapalat" w:cs="Sylfaen"/>
          <w:lang w:val="hy-AM"/>
        </w:rPr>
        <w:t>դրամ</w:t>
      </w:r>
      <w:r w:rsidR="0029379E" w:rsidRPr="006B1279">
        <w:rPr>
          <w:rFonts w:ascii="GHEA Grapalat" w:hAnsi="GHEA Grapalat"/>
          <w:lang w:val="hy-AM"/>
        </w:rPr>
        <w:t xml:space="preserve"> </w:t>
      </w:r>
      <w:r w:rsidR="00E7677A" w:rsidRPr="006B1279">
        <w:rPr>
          <w:rFonts w:ascii="GHEA Grapalat" w:hAnsi="GHEA Grapalat"/>
          <w:lang w:val="hy-AM"/>
        </w:rPr>
        <w:t xml:space="preserve">կամ </w:t>
      </w:r>
      <w:r w:rsidR="00E7677A" w:rsidRPr="006B1279">
        <w:rPr>
          <w:rFonts w:ascii="GHEA Grapalat" w:hAnsi="GHEA Grapalat" w:cs="Sylfaen"/>
          <w:lang w:val="hy-AM"/>
        </w:rPr>
        <w:t>ֆոնդային</w:t>
      </w:r>
      <w:r w:rsidR="00491A19" w:rsidRPr="006B1279">
        <w:rPr>
          <w:rFonts w:ascii="GHEA Grapalat" w:hAnsi="GHEA Grapalat" w:cs="Sylfaen"/>
          <w:lang w:val="hy-AM"/>
        </w:rPr>
        <w:t xml:space="preserve"> </w:t>
      </w:r>
      <w:r w:rsidR="00E7677A" w:rsidRPr="006B1279">
        <w:rPr>
          <w:rFonts w:ascii="GHEA Grapalat" w:hAnsi="GHEA Grapalat" w:cs="Sylfaen"/>
          <w:lang w:val="hy-AM"/>
        </w:rPr>
        <w:t>բյուջեի</w:t>
      </w:r>
      <w:r w:rsidR="008860C5" w:rsidRPr="006B1279">
        <w:rPr>
          <w:rFonts w:ascii="GHEA Grapalat" w:hAnsi="GHEA Grapalat" w:cs="Sylfaen"/>
          <w:lang w:val="hy-AM"/>
        </w:rPr>
        <w:t xml:space="preserve"> </w:t>
      </w:r>
      <w:r w:rsidR="001F03D9" w:rsidRPr="001F03D9">
        <w:rPr>
          <w:rFonts w:ascii="GHEA Grapalat" w:hAnsi="GHEA Grapalat" w:cs="Sylfaen"/>
          <w:lang w:val="hy-AM"/>
        </w:rPr>
        <w:t>5</w:t>
      </w:r>
      <w:r w:rsidR="003B49AE" w:rsidRPr="006B1279">
        <w:rPr>
          <w:rFonts w:ascii="GHEA Grapalat" w:hAnsi="GHEA Grapalat" w:cs="Sylfaen"/>
          <w:lang w:val="hy-AM"/>
        </w:rPr>
        <w:t>,6</w:t>
      </w:r>
      <w:r w:rsidR="00E7677A" w:rsidRPr="006B1279">
        <w:rPr>
          <w:rFonts w:ascii="GHEA Grapalat" w:hAnsi="GHEA Grapalat" w:cs="Sylfaen"/>
          <w:lang w:val="hy-AM"/>
        </w:rPr>
        <w:t>%-</w:t>
      </w:r>
      <w:r w:rsidR="008860C5" w:rsidRPr="006B1279">
        <w:rPr>
          <w:rFonts w:ascii="GHEA Grapalat" w:hAnsi="GHEA Grapalat" w:cs="Sylfaen"/>
          <w:lang w:val="hy-AM"/>
        </w:rPr>
        <w:t>ը</w:t>
      </w:r>
      <w:r w:rsidR="00E7677A" w:rsidRPr="006B1279">
        <w:rPr>
          <w:rFonts w:ascii="Calibri" w:hAnsi="Calibri" w:cs="Calibri"/>
          <w:lang w:val="hy-AM"/>
        </w:rPr>
        <w:t>   </w:t>
      </w:r>
      <w:r w:rsidR="0089351A" w:rsidRPr="006B1279">
        <w:rPr>
          <w:rFonts w:ascii="GHEA Grapalat" w:hAnsi="GHEA Grapalat"/>
          <w:color w:val="4B5C6A"/>
          <w:lang w:val="hy-AM"/>
        </w:rPr>
        <w:t>ս</w:t>
      </w:r>
      <w:r w:rsidR="0089351A" w:rsidRPr="006B1279">
        <w:rPr>
          <w:rFonts w:ascii="GHEA Grapalat" w:hAnsi="GHEA Grapalat" w:cs="Sylfaen"/>
          <w:lang w:val="hy-AM"/>
        </w:rPr>
        <w:t>պորտի</w:t>
      </w:r>
      <w:r w:rsidR="0089351A" w:rsidRPr="006B1279">
        <w:rPr>
          <w:rFonts w:ascii="GHEA Grapalat" w:hAnsi="GHEA Grapalat"/>
          <w:lang w:val="hy-AM"/>
        </w:rPr>
        <w:t xml:space="preserve"> </w:t>
      </w:r>
      <w:r w:rsidR="0089351A" w:rsidRPr="006B1279">
        <w:rPr>
          <w:rFonts w:ascii="GHEA Grapalat" w:hAnsi="GHEA Grapalat" w:cs="Sylfaen"/>
          <w:lang w:val="hy-AM"/>
        </w:rPr>
        <w:t>և</w:t>
      </w:r>
      <w:r w:rsidR="0089351A" w:rsidRPr="006B1279">
        <w:rPr>
          <w:rFonts w:ascii="GHEA Grapalat" w:hAnsi="GHEA Grapalat"/>
          <w:lang w:val="hy-AM"/>
        </w:rPr>
        <w:t xml:space="preserve"> </w:t>
      </w:r>
      <w:r w:rsidR="000E0701" w:rsidRPr="006B1279">
        <w:rPr>
          <w:rFonts w:ascii="GHEA Grapalat" w:hAnsi="GHEA Grapalat"/>
          <w:lang w:val="hy-AM"/>
        </w:rPr>
        <w:t xml:space="preserve"> մշակույթի ոլորտի  համար : </w:t>
      </w:r>
      <w:r w:rsidR="00491A19" w:rsidRPr="006B1279">
        <w:rPr>
          <w:rFonts w:ascii="GHEA Grapalat" w:hAnsi="GHEA Grapalat"/>
          <w:lang w:val="hy-AM"/>
        </w:rPr>
        <w:t xml:space="preserve"> Մշակույթի    ավանդույթների պահպանման ,</w:t>
      </w:r>
      <w:r w:rsidR="00FD1BDE" w:rsidRPr="00FD1BDE">
        <w:rPr>
          <w:rFonts w:ascii="GHEA Grapalat" w:hAnsi="GHEA Grapalat"/>
          <w:lang w:val="hy-AM"/>
        </w:rPr>
        <w:t xml:space="preserve"> </w:t>
      </w:r>
      <w:r w:rsidR="00491A19" w:rsidRPr="006B1279">
        <w:rPr>
          <w:rFonts w:ascii="GHEA Grapalat" w:hAnsi="GHEA Grapalat"/>
          <w:lang w:val="hy-AM"/>
        </w:rPr>
        <w:t>ա</w:t>
      </w:r>
      <w:r w:rsidR="0089351A" w:rsidRPr="006B1279">
        <w:rPr>
          <w:rFonts w:ascii="GHEA Grapalat" w:hAnsi="GHEA Grapalat" w:cs="Sylfaen"/>
          <w:lang w:val="hy-AM"/>
        </w:rPr>
        <w:t>ռողջ</w:t>
      </w:r>
      <w:r w:rsidR="0089351A" w:rsidRPr="006B1279">
        <w:rPr>
          <w:rFonts w:ascii="GHEA Grapalat" w:hAnsi="GHEA Grapalat"/>
          <w:lang w:val="hy-AM"/>
        </w:rPr>
        <w:t xml:space="preserve"> </w:t>
      </w:r>
      <w:r w:rsidR="0089351A" w:rsidRPr="006B1279">
        <w:rPr>
          <w:rFonts w:ascii="GHEA Grapalat" w:hAnsi="GHEA Grapalat" w:cs="Sylfaen"/>
          <w:lang w:val="hy-AM"/>
        </w:rPr>
        <w:t>ապրելակերպի</w:t>
      </w:r>
      <w:r w:rsidR="0089351A" w:rsidRPr="006B1279">
        <w:rPr>
          <w:rFonts w:ascii="GHEA Grapalat" w:hAnsi="GHEA Grapalat"/>
          <w:lang w:val="hy-AM"/>
        </w:rPr>
        <w:t xml:space="preserve"> </w:t>
      </w:r>
      <w:r w:rsidR="0089351A" w:rsidRPr="006B1279">
        <w:rPr>
          <w:rFonts w:ascii="GHEA Grapalat" w:hAnsi="GHEA Grapalat" w:cs="Sylfaen"/>
          <w:lang w:val="hy-AM"/>
        </w:rPr>
        <w:t>խթանման համար ՝</w:t>
      </w:r>
      <w:r w:rsidR="0089351A" w:rsidRPr="006B1279">
        <w:rPr>
          <w:rFonts w:ascii="GHEA Grapalat" w:hAnsi="GHEA Grapalat"/>
          <w:lang w:val="hy-AM"/>
        </w:rPr>
        <w:t xml:space="preserve"> հատկապես </w:t>
      </w:r>
      <w:r w:rsidR="008860C5" w:rsidRPr="006B1279">
        <w:rPr>
          <w:rFonts w:ascii="GHEA Grapalat" w:hAnsi="GHEA Grapalat"/>
          <w:lang w:val="hy-AM"/>
        </w:rPr>
        <w:t>նախատեսվել է</w:t>
      </w:r>
      <w:r w:rsidR="008024E8" w:rsidRPr="006B1279">
        <w:rPr>
          <w:rFonts w:ascii="GHEA Grapalat" w:hAnsi="GHEA Grapalat"/>
          <w:lang w:val="hy-AM"/>
        </w:rPr>
        <w:t xml:space="preserve"> </w:t>
      </w:r>
      <w:r w:rsidR="00D90F55" w:rsidRPr="00D90F55">
        <w:rPr>
          <w:rFonts w:ascii="GHEA Grapalat" w:hAnsi="GHEA Grapalat"/>
          <w:lang w:val="hy-AM"/>
        </w:rPr>
        <w:t xml:space="preserve"> </w:t>
      </w:r>
      <w:r w:rsidR="00D90F55" w:rsidRPr="00D90F55">
        <w:rPr>
          <w:rFonts w:ascii="Arial" w:hAnsi="Arial" w:cs="Arial"/>
          <w:lang w:val="hy-AM"/>
        </w:rPr>
        <w:t>Տաշիր համայնքի Մեծավան, Սարչապետ, Նովոսելցովո,</w:t>
      </w:r>
      <w:r w:rsidR="0085276C" w:rsidRPr="0085276C">
        <w:rPr>
          <w:rFonts w:ascii="Arial" w:hAnsi="Arial" w:cs="Arial"/>
          <w:lang w:val="hy-AM"/>
        </w:rPr>
        <w:t xml:space="preserve"> </w:t>
      </w:r>
      <w:r w:rsidR="00D90F55" w:rsidRPr="00D90F55">
        <w:rPr>
          <w:rFonts w:ascii="Arial" w:hAnsi="Arial" w:cs="Arial"/>
          <w:lang w:val="hy-AM"/>
        </w:rPr>
        <w:t xml:space="preserve">Մեդովկա, Միխայլովկա,Նորաշեն ,Սարատովկա,Մեղվահովիտ,Դաշտադեմ, Պետրովկա և Ձորամուտ  </w:t>
      </w:r>
      <w:r w:rsidR="008024E8" w:rsidRPr="006B1279">
        <w:rPr>
          <w:rFonts w:ascii="GHEA Grapalat" w:hAnsi="GHEA Grapalat"/>
          <w:lang w:val="hy-AM"/>
        </w:rPr>
        <w:t xml:space="preserve">բնակավայրում </w:t>
      </w:r>
      <w:r w:rsidR="00D90F55" w:rsidRPr="00D90F55">
        <w:rPr>
          <w:rFonts w:ascii="Arial" w:hAnsi="Arial" w:cs="Arial"/>
          <w:lang w:val="hy-AM"/>
        </w:rPr>
        <w:t xml:space="preserve">ստեղծել/կահավորել </w:t>
      </w:r>
      <w:r w:rsidR="008024E8" w:rsidRPr="006B1279">
        <w:rPr>
          <w:rFonts w:ascii="GHEA Grapalat" w:hAnsi="GHEA Grapalat"/>
          <w:lang w:val="hy-AM"/>
        </w:rPr>
        <w:t xml:space="preserve">սպորտ </w:t>
      </w:r>
      <w:r w:rsidR="00D90F55" w:rsidRPr="00D90F55">
        <w:rPr>
          <w:rFonts w:ascii="Arial" w:hAnsi="Arial" w:cs="Arial"/>
          <w:lang w:val="hy-AM"/>
        </w:rPr>
        <w:t xml:space="preserve">ային և մանկական </w:t>
      </w:r>
      <w:r w:rsidR="00E7677A" w:rsidRPr="006B1279">
        <w:rPr>
          <w:rFonts w:ascii="GHEA Grapalat" w:hAnsi="GHEA Grapalat"/>
          <w:lang w:val="hy-AM"/>
        </w:rPr>
        <w:t xml:space="preserve"> խաղահրապարակներ</w:t>
      </w:r>
      <w:r w:rsidR="00D90F55" w:rsidRPr="00D90F55">
        <w:rPr>
          <w:rFonts w:ascii="Arial" w:hAnsi="Arial" w:cs="Arial"/>
          <w:lang w:val="hy-AM"/>
        </w:rPr>
        <w:t xml:space="preserve">ը </w:t>
      </w:r>
      <w:r w:rsidR="00EE22F1" w:rsidRPr="006B1279">
        <w:rPr>
          <w:rFonts w:ascii="GHEA Grapalat" w:hAnsi="GHEA Grapalat"/>
          <w:lang w:val="hy-AM"/>
        </w:rPr>
        <w:t>,</w:t>
      </w:r>
      <w:r w:rsidR="00D90F55" w:rsidRPr="00D90F55">
        <w:rPr>
          <w:rFonts w:ascii="GHEA Grapalat" w:hAnsi="GHEA Grapalat"/>
          <w:lang w:val="hy-AM"/>
        </w:rPr>
        <w:t xml:space="preserve"> </w:t>
      </w:r>
      <w:r w:rsidR="00D90F55" w:rsidRPr="00D90F55">
        <w:rPr>
          <w:rFonts w:ascii="Arial" w:hAnsi="Arial" w:cs="Arial"/>
          <w:lang w:val="hy-AM"/>
        </w:rPr>
        <w:t xml:space="preserve">Տաշիր բնակավայրում պուրակի կառուցում, </w:t>
      </w:r>
      <w:r w:rsidR="007D3F66" w:rsidRPr="007D3F66">
        <w:rPr>
          <w:rFonts w:ascii="GHEA Grapalat" w:hAnsi="GHEA Grapalat"/>
          <w:lang w:val="hy-AM"/>
        </w:rPr>
        <w:t xml:space="preserve"> </w:t>
      </w:r>
      <w:r w:rsidR="00EE22F1" w:rsidRPr="006B1279">
        <w:rPr>
          <w:rFonts w:ascii="GHEA Grapalat" w:hAnsi="GHEA Grapalat"/>
          <w:lang w:val="hy-AM"/>
        </w:rPr>
        <w:t xml:space="preserve">որը </w:t>
      </w:r>
      <w:r w:rsidR="00D90F55" w:rsidRPr="00D90F55">
        <w:rPr>
          <w:rFonts w:ascii="GHEA Grapalat" w:hAnsi="GHEA Grapalat"/>
          <w:lang w:val="hy-AM"/>
        </w:rPr>
        <w:t>94000,0</w:t>
      </w:r>
      <w:r w:rsidR="00EE22F1" w:rsidRPr="006B1279">
        <w:rPr>
          <w:rFonts w:ascii="GHEA Grapalat" w:hAnsi="GHEA Grapalat"/>
          <w:lang w:val="hy-AM"/>
        </w:rPr>
        <w:t xml:space="preserve"> հազ դրամով </w:t>
      </w:r>
      <w:r w:rsidR="000E0701" w:rsidRPr="006B1279">
        <w:rPr>
          <w:rFonts w:ascii="GHEA Grapalat" w:hAnsi="GHEA Grapalat"/>
          <w:lang w:val="hy-AM"/>
        </w:rPr>
        <w:t xml:space="preserve"> կամ </w:t>
      </w:r>
      <w:r w:rsidR="00D90F55" w:rsidRPr="00D90F55">
        <w:rPr>
          <w:rFonts w:ascii="GHEA Grapalat" w:hAnsi="GHEA Grapalat"/>
          <w:lang w:val="hy-AM"/>
        </w:rPr>
        <w:t>39,7</w:t>
      </w:r>
      <w:r w:rsidR="000E0701" w:rsidRPr="006B1279">
        <w:rPr>
          <w:rFonts w:ascii="GHEA Grapalat" w:hAnsi="GHEA Grapalat"/>
          <w:lang w:val="hy-AM"/>
        </w:rPr>
        <w:t xml:space="preserve"> % </w:t>
      </w:r>
      <w:r w:rsidR="00EE22F1" w:rsidRPr="006B1279">
        <w:rPr>
          <w:rFonts w:ascii="GHEA Grapalat" w:hAnsi="GHEA Grapalat"/>
          <w:lang w:val="hy-AM"/>
        </w:rPr>
        <w:t>ավել է 202</w:t>
      </w:r>
      <w:r w:rsidR="00D90F55" w:rsidRPr="00D90F55">
        <w:rPr>
          <w:rFonts w:ascii="GHEA Grapalat" w:hAnsi="GHEA Grapalat"/>
          <w:lang w:val="hy-AM"/>
        </w:rPr>
        <w:t>3</w:t>
      </w:r>
      <w:r w:rsidR="00EE22F1" w:rsidRPr="006B1279">
        <w:rPr>
          <w:rFonts w:ascii="GHEA Grapalat" w:hAnsi="GHEA Grapalat"/>
          <w:lang w:val="hy-AM"/>
        </w:rPr>
        <w:t>թ</w:t>
      </w:r>
      <w:r w:rsidR="007D3F66" w:rsidRPr="007D3F66">
        <w:rPr>
          <w:rFonts w:ascii="GHEA Grapalat" w:hAnsi="GHEA Grapalat"/>
          <w:lang w:val="hy-AM"/>
        </w:rPr>
        <w:t>վականի</w:t>
      </w:r>
      <w:r w:rsidR="00EE22F1" w:rsidRPr="006B1279">
        <w:rPr>
          <w:rFonts w:ascii="GHEA Grapalat" w:hAnsi="GHEA Grapalat"/>
          <w:lang w:val="hy-AM"/>
        </w:rPr>
        <w:t xml:space="preserve"> նախատեսված գումարից </w:t>
      </w:r>
      <w:r w:rsidR="000E0701" w:rsidRPr="006B1279">
        <w:rPr>
          <w:rFonts w:ascii="GHEA Grapalat" w:hAnsi="GHEA Grapalat"/>
          <w:lang w:val="hy-AM"/>
        </w:rPr>
        <w:t xml:space="preserve"> և </w:t>
      </w:r>
      <w:r w:rsidR="00D90F55" w:rsidRPr="00D90F55">
        <w:rPr>
          <w:rFonts w:ascii="GHEA Grapalat" w:hAnsi="GHEA Grapalat"/>
          <w:lang w:val="hy-AM"/>
        </w:rPr>
        <w:t>115800,0</w:t>
      </w:r>
      <w:r w:rsidR="000E0701" w:rsidRPr="006B1279">
        <w:rPr>
          <w:rFonts w:ascii="GHEA Grapalat" w:hAnsi="GHEA Grapalat"/>
          <w:lang w:val="hy-AM"/>
        </w:rPr>
        <w:t xml:space="preserve"> հազ.</w:t>
      </w:r>
      <w:r w:rsidR="007D3F66" w:rsidRPr="007D3F66">
        <w:rPr>
          <w:rFonts w:ascii="GHEA Grapalat" w:hAnsi="GHEA Grapalat"/>
          <w:lang w:val="hy-AM"/>
        </w:rPr>
        <w:t xml:space="preserve"> </w:t>
      </w:r>
      <w:r w:rsidR="000E0701" w:rsidRPr="006B1279">
        <w:rPr>
          <w:rFonts w:ascii="GHEA Grapalat" w:hAnsi="GHEA Grapalat"/>
          <w:lang w:val="hy-AM"/>
        </w:rPr>
        <w:t>դրամ</w:t>
      </w:r>
      <w:r w:rsidR="00835A6F" w:rsidRPr="006B1279">
        <w:rPr>
          <w:rFonts w:ascii="GHEA Grapalat" w:hAnsi="GHEA Grapalat"/>
          <w:lang w:val="hy-AM"/>
        </w:rPr>
        <w:t xml:space="preserve">ով </w:t>
      </w:r>
      <w:r w:rsidR="000E0701" w:rsidRPr="006B1279">
        <w:rPr>
          <w:rFonts w:ascii="GHEA Grapalat" w:hAnsi="GHEA Grapalat"/>
          <w:lang w:val="hy-AM"/>
        </w:rPr>
        <w:t xml:space="preserve">  կամ </w:t>
      </w:r>
      <w:r w:rsidR="00D90F55" w:rsidRPr="00D90F55">
        <w:rPr>
          <w:rFonts w:ascii="GHEA Grapalat" w:hAnsi="GHEA Grapalat"/>
          <w:lang w:val="hy-AM"/>
        </w:rPr>
        <w:t>38,7</w:t>
      </w:r>
      <w:r w:rsidR="000E0701" w:rsidRPr="006B1279">
        <w:rPr>
          <w:rFonts w:ascii="GHEA Grapalat" w:hAnsi="GHEA Grapalat"/>
          <w:lang w:val="hy-AM"/>
        </w:rPr>
        <w:t xml:space="preserve"> %</w:t>
      </w:r>
      <w:r w:rsidR="00835A6F" w:rsidRPr="006B1279">
        <w:rPr>
          <w:rFonts w:ascii="GHEA Grapalat" w:hAnsi="GHEA Grapalat"/>
          <w:lang w:val="hy-AM"/>
        </w:rPr>
        <w:t xml:space="preserve">  -ով </w:t>
      </w:r>
      <w:r w:rsidR="000E0701" w:rsidRPr="006B1279">
        <w:rPr>
          <w:rFonts w:ascii="GHEA Grapalat" w:hAnsi="GHEA Grapalat"/>
          <w:lang w:val="hy-AM"/>
        </w:rPr>
        <w:t xml:space="preserve"> 202</w:t>
      </w:r>
      <w:r w:rsidR="00D90F55" w:rsidRPr="00D90F55">
        <w:rPr>
          <w:rFonts w:ascii="GHEA Grapalat" w:hAnsi="GHEA Grapalat"/>
          <w:lang w:val="hy-AM"/>
        </w:rPr>
        <w:t>2</w:t>
      </w:r>
      <w:r w:rsidR="000E0701" w:rsidRPr="006B1279">
        <w:rPr>
          <w:rFonts w:ascii="GHEA Grapalat" w:hAnsi="GHEA Grapalat"/>
          <w:lang w:val="hy-AM"/>
        </w:rPr>
        <w:t xml:space="preserve"> թ</w:t>
      </w:r>
      <w:r w:rsidR="007D3F66" w:rsidRPr="007D3F66">
        <w:rPr>
          <w:rFonts w:ascii="GHEA Grapalat" w:hAnsi="GHEA Grapalat"/>
          <w:lang w:val="hy-AM"/>
        </w:rPr>
        <w:t>վականի</w:t>
      </w:r>
      <w:r w:rsidR="000E0701" w:rsidRPr="006B1279">
        <w:rPr>
          <w:rFonts w:ascii="GHEA Grapalat" w:hAnsi="GHEA Grapalat"/>
          <w:lang w:val="hy-AM"/>
        </w:rPr>
        <w:t xml:space="preserve"> փաստացի ծախսված գումարի</w:t>
      </w:r>
      <w:r w:rsidR="00835A6F" w:rsidRPr="006B1279">
        <w:rPr>
          <w:rFonts w:ascii="GHEA Grapalat" w:hAnsi="GHEA Grapalat"/>
          <w:lang w:val="hy-AM"/>
        </w:rPr>
        <w:t xml:space="preserve">ց </w:t>
      </w:r>
      <w:r w:rsidR="000E0701" w:rsidRPr="006B1279">
        <w:rPr>
          <w:rFonts w:ascii="GHEA Grapalat" w:hAnsi="GHEA Grapalat"/>
          <w:lang w:val="hy-AM"/>
        </w:rPr>
        <w:t>:</w:t>
      </w:r>
    </w:p>
    <w:p w14:paraId="0B5426B1" w14:textId="77777777" w:rsidR="007965CB" w:rsidRPr="006B1279" w:rsidRDefault="0029379E" w:rsidP="007965CB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  <w:r w:rsidRPr="006B1279">
        <w:rPr>
          <w:rFonts w:ascii="GHEA Grapalat" w:hAnsi="GHEA Grapalat"/>
          <w:color w:val="4B5C6A"/>
          <w:lang w:val="hy-AM"/>
        </w:rPr>
        <w:lastRenderedPageBreak/>
        <w:br/>
      </w:r>
    </w:p>
    <w:p w14:paraId="365D06E1" w14:textId="77777777" w:rsidR="007965CB" w:rsidRPr="006B1279" w:rsidRDefault="007965CB" w:rsidP="007965CB">
      <w:pPr>
        <w:ind w:left="36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6B1279">
        <w:rPr>
          <w:rFonts w:ascii="GHEA Grapalat" w:hAnsi="GHEA Grapalat" w:cs="Sylfaen"/>
          <w:b/>
          <w:sz w:val="24"/>
          <w:szCs w:val="24"/>
          <w:lang w:val="hy-AM"/>
        </w:rPr>
        <w:t>ԱՄԱՅՆՔԻ</w:t>
      </w:r>
      <w:r w:rsidRPr="006B127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 w:cs="Sylfaen"/>
          <w:b/>
          <w:sz w:val="24"/>
          <w:szCs w:val="24"/>
          <w:lang w:val="hy-AM"/>
        </w:rPr>
        <w:t>ՂԵԿԱՎԱՐ՝</w:t>
      </w:r>
      <w:r w:rsidRPr="006B127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           </w:t>
      </w:r>
      <w:r>
        <w:rPr>
          <w:rFonts w:ascii="GHEA Grapalat" w:hAnsi="GHEA Grapalat" w:cs="Sylfaen"/>
          <w:b/>
          <w:noProof/>
          <w:sz w:val="24"/>
          <w:szCs w:val="24"/>
          <w:lang w:eastAsia="ru-RU"/>
        </w:rPr>
        <w:drawing>
          <wp:inline distT="0" distB="0" distL="0" distR="0" wp14:anchorId="6EA9295B" wp14:editId="6AA478D3">
            <wp:extent cx="1400175" cy="1009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6B1279">
        <w:rPr>
          <w:rFonts w:ascii="GHEA Grapalat" w:hAnsi="GHEA Grapalat"/>
          <w:sz w:val="24"/>
          <w:szCs w:val="24"/>
          <w:lang w:val="hy-AM"/>
        </w:rPr>
        <w:t xml:space="preserve"> Է. ԱՐՇԱԿՅԱՆ.</w:t>
      </w:r>
    </w:p>
    <w:p w14:paraId="29DDB085" w14:textId="77777777" w:rsidR="007965CB" w:rsidRPr="006B1279" w:rsidRDefault="007965CB" w:rsidP="007965CB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Calibri"/>
          <w:lang w:val="hy-AM"/>
        </w:rPr>
      </w:pPr>
    </w:p>
    <w:p w14:paraId="38C99C6F" w14:textId="77777777" w:rsidR="0029379E" w:rsidRPr="006B1279" w:rsidRDefault="0029379E" w:rsidP="00966B3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</w:p>
    <w:p w14:paraId="2983180E" w14:textId="77777777" w:rsidR="000661B4" w:rsidRPr="006B1279" w:rsidRDefault="000661B4" w:rsidP="00966B32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253EA0BD" w14:textId="77777777" w:rsidR="005B35DA" w:rsidRPr="006B1279" w:rsidRDefault="007965CB" w:rsidP="007965CB">
      <w:pPr>
        <w:spacing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eastAsia="ru-RU"/>
        </w:rPr>
        <w:drawing>
          <wp:inline distT="0" distB="0" distL="0" distR="0" wp14:anchorId="42BC1EBA" wp14:editId="45F3AAE0">
            <wp:extent cx="1914525" cy="1514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35DA" w:rsidRPr="006B1279" w:rsidSect="00CA4734">
      <w:pgSz w:w="11906" w:h="16838"/>
      <w:pgMar w:top="510" w:right="720" w:bottom="72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77C9D"/>
    <w:multiLevelType w:val="multilevel"/>
    <w:tmpl w:val="0366C95E"/>
    <w:lvl w:ilvl="0">
      <w:start w:val="1"/>
      <w:numFmt w:val="decimal"/>
      <w:pStyle w:val="1"/>
      <w:lvlText w:val="%1. 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696"/>
        </w:tabs>
        <w:ind w:left="696" w:hanging="576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4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2C475F05"/>
    <w:multiLevelType w:val="hybridMultilevel"/>
    <w:tmpl w:val="13E6B92C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2">
    <w:nsid w:val="563C1170"/>
    <w:multiLevelType w:val="hybridMultilevel"/>
    <w:tmpl w:val="AB4AB6D8"/>
    <w:lvl w:ilvl="0" w:tplc="C10A2E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93"/>
    <w:rsid w:val="000103B3"/>
    <w:rsid w:val="00013703"/>
    <w:rsid w:val="00022751"/>
    <w:rsid w:val="00027454"/>
    <w:rsid w:val="000400B4"/>
    <w:rsid w:val="00040AD9"/>
    <w:rsid w:val="00044DD6"/>
    <w:rsid w:val="000661B4"/>
    <w:rsid w:val="0007089A"/>
    <w:rsid w:val="0008626B"/>
    <w:rsid w:val="00086386"/>
    <w:rsid w:val="000903A7"/>
    <w:rsid w:val="00091EB1"/>
    <w:rsid w:val="00093590"/>
    <w:rsid w:val="00096A95"/>
    <w:rsid w:val="000C003B"/>
    <w:rsid w:val="000E0701"/>
    <w:rsid w:val="000E0B4E"/>
    <w:rsid w:val="00113F0B"/>
    <w:rsid w:val="00134BA4"/>
    <w:rsid w:val="0014489E"/>
    <w:rsid w:val="0018267F"/>
    <w:rsid w:val="00190B88"/>
    <w:rsid w:val="001913E6"/>
    <w:rsid w:val="001B0225"/>
    <w:rsid w:val="001B2B27"/>
    <w:rsid w:val="001B543C"/>
    <w:rsid w:val="001C35B8"/>
    <w:rsid w:val="001C734D"/>
    <w:rsid w:val="001F03D9"/>
    <w:rsid w:val="001F0C89"/>
    <w:rsid w:val="00246C60"/>
    <w:rsid w:val="00280619"/>
    <w:rsid w:val="002867D2"/>
    <w:rsid w:val="0029379E"/>
    <w:rsid w:val="00295A6C"/>
    <w:rsid w:val="002A553C"/>
    <w:rsid w:val="002B50C5"/>
    <w:rsid w:val="002B65B3"/>
    <w:rsid w:val="002D4B39"/>
    <w:rsid w:val="002F2D0E"/>
    <w:rsid w:val="00310F5A"/>
    <w:rsid w:val="00330E16"/>
    <w:rsid w:val="0034247D"/>
    <w:rsid w:val="003435D5"/>
    <w:rsid w:val="00345858"/>
    <w:rsid w:val="0035210A"/>
    <w:rsid w:val="00356447"/>
    <w:rsid w:val="00364ABD"/>
    <w:rsid w:val="00374DF6"/>
    <w:rsid w:val="003752E0"/>
    <w:rsid w:val="00382277"/>
    <w:rsid w:val="003960BB"/>
    <w:rsid w:val="003A1D42"/>
    <w:rsid w:val="003A3328"/>
    <w:rsid w:val="003B3526"/>
    <w:rsid w:val="003B3BCC"/>
    <w:rsid w:val="003B49AE"/>
    <w:rsid w:val="003B6248"/>
    <w:rsid w:val="003B747E"/>
    <w:rsid w:val="003B74D7"/>
    <w:rsid w:val="003C7D44"/>
    <w:rsid w:val="003D64BB"/>
    <w:rsid w:val="003D6521"/>
    <w:rsid w:val="003E3C2B"/>
    <w:rsid w:val="003F3CDF"/>
    <w:rsid w:val="00400A50"/>
    <w:rsid w:val="00401A93"/>
    <w:rsid w:val="0040524E"/>
    <w:rsid w:val="00413548"/>
    <w:rsid w:val="00423894"/>
    <w:rsid w:val="00430A50"/>
    <w:rsid w:val="004448C3"/>
    <w:rsid w:val="00463C00"/>
    <w:rsid w:val="00463DDB"/>
    <w:rsid w:val="004749FD"/>
    <w:rsid w:val="00486CA6"/>
    <w:rsid w:val="00491A19"/>
    <w:rsid w:val="00495EF6"/>
    <w:rsid w:val="004C1708"/>
    <w:rsid w:val="004C3280"/>
    <w:rsid w:val="004D1144"/>
    <w:rsid w:val="004E2137"/>
    <w:rsid w:val="004E63B9"/>
    <w:rsid w:val="005039DC"/>
    <w:rsid w:val="0050413E"/>
    <w:rsid w:val="00504624"/>
    <w:rsid w:val="00510220"/>
    <w:rsid w:val="00514696"/>
    <w:rsid w:val="005171D9"/>
    <w:rsid w:val="00534250"/>
    <w:rsid w:val="0053691C"/>
    <w:rsid w:val="00552D84"/>
    <w:rsid w:val="00585745"/>
    <w:rsid w:val="0059092B"/>
    <w:rsid w:val="00591149"/>
    <w:rsid w:val="005B35DA"/>
    <w:rsid w:val="005D0F0E"/>
    <w:rsid w:val="005D1B75"/>
    <w:rsid w:val="005F71F0"/>
    <w:rsid w:val="00600B29"/>
    <w:rsid w:val="00602360"/>
    <w:rsid w:val="00606616"/>
    <w:rsid w:val="0061759A"/>
    <w:rsid w:val="00625C15"/>
    <w:rsid w:val="00634DCA"/>
    <w:rsid w:val="00642410"/>
    <w:rsid w:val="006428CE"/>
    <w:rsid w:val="0064730F"/>
    <w:rsid w:val="0065254D"/>
    <w:rsid w:val="006620F2"/>
    <w:rsid w:val="006776E3"/>
    <w:rsid w:val="00680C5F"/>
    <w:rsid w:val="006921CB"/>
    <w:rsid w:val="00693B45"/>
    <w:rsid w:val="006B1279"/>
    <w:rsid w:val="006C3169"/>
    <w:rsid w:val="006D1C34"/>
    <w:rsid w:val="006E4721"/>
    <w:rsid w:val="006E78CC"/>
    <w:rsid w:val="00704E5B"/>
    <w:rsid w:val="00720D32"/>
    <w:rsid w:val="00740B19"/>
    <w:rsid w:val="007459B9"/>
    <w:rsid w:val="00747333"/>
    <w:rsid w:val="0075575D"/>
    <w:rsid w:val="007617D8"/>
    <w:rsid w:val="00761D15"/>
    <w:rsid w:val="00765F7B"/>
    <w:rsid w:val="007866CE"/>
    <w:rsid w:val="007965CB"/>
    <w:rsid w:val="007B066D"/>
    <w:rsid w:val="007C4647"/>
    <w:rsid w:val="007D3F66"/>
    <w:rsid w:val="007E63BB"/>
    <w:rsid w:val="00801BC3"/>
    <w:rsid w:val="008024E8"/>
    <w:rsid w:val="00807D28"/>
    <w:rsid w:val="0082153D"/>
    <w:rsid w:val="00832AC0"/>
    <w:rsid w:val="00835A6F"/>
    <w:rsid w:val="0084114B"/>
    <w:rsid w:val="0084455A"/>
    <w:rsid w:val="0085276C"/>
    <w:rsid w:val="00860656"/>
    <w:rsid w:val="00860D1C"/>
    <w:rsid w:val="00864760"/>
    <w:rsid w:val="00876188"/>
    <w:rsid w:val="00876F2A"/>
    <w:rsid w:val="008804FE"/>
    <w:rsid w:val="008860C5"/>
    <w:rsid w:val="0089179D"/>
    <w:rsid w:val="0089351A"/>
    <w:rsid w:val="008971AF"/>
    <w:rsid w:val="008A124B"/>
    <w:rsid w:val="008B4F41"/>
    <w:rsid w:val="008C0D58"/>
    <w:rsid w:val="008C124E"/>
    <w:rsid w:val="008C6016"/>
    <w:rsid w:val="008D45F6"/>
    <w:rsid w:val="008D526A"/>
    <w:rsid w:val="008D5FAC"/>
    <w:rsid w:val="00900793"/>
    <w:rsid w:val="0092285A"/>
    <w:rsid w:val="0093608E"/>
    <w:rsid w:val="00965341"/>
    <w:rsid w:val="00966B32"/>
    <w:rsid w:val="00982C38"/>
    <w:rsid w:val="00987D27"/>
    <w:rsid w:val="009C43C9"/>
    <w:rsid w:val="009D7C71"/>
    <w:rsid w:val="009E08C0"/>
    <w:rsid w:val="009E1E3F"/>
    <w:rsid w:val="009F3DD4"/>
    <w:rsid w:val="00A040D0"/>
    <w:rsid w:val="00A27B20"/>
    <w:rsid w:val="00A349E0"/>
    <w:rsid w:val="00A403D4"/>
    <w:rsid w:val="00A547A6"/>
    <w:rsid w:val="00A73E26"/>
    <w:rsid w:val="00A81AF0"/>
    <w:rsid w:val="00A956E8"/>
    <w:rsid w:val="00AA4C70"/>
    <w:rsid w:val="00AB21F4"/>
    <w:rsid w:val="00AC4337"/>
    <w:rsid w:val="00AD585A"/>
    <w:rsid w:val="00AD66D4"/>
    <w:rsid w:val="00AF2629"/>
    <w:rsid w:val="00AF5E69"/>
    <w:rsid w:val="00B01A1F"/>
    <w:rsid w:val="00B10287"/>
    <w:rsid w:val="00B149A5"/>
    <w:rsid w:val="00B25AF2"/>
    <w:rsid w:val="00B569FB"/>
    <w:rsid w:val="00B6022A"/>
    <w:rsid w:val="00B75288"/>
    <w:rsid w:val="00B807E1"/>
    <w:rsid w:val="00BA3FFE"/>
    <w:rsid w:val="00BB4970"/>
    <w:rsid w:val="00BB4EEF"/>
    <w:rsid w:val="00C447D9"/>
    <w:rsid w:val="00C52B85"/>
    <w:rsid w:val="00C55133"/>
    <w:rsid w:val="00C6764D"/>
    <w:rsid w:val="00C7588C"/>
    <w:rsid w:val="00CA0F70"/>
    <w:rsid w:val="00CA225A"/>
    <w:rsid w:val="00CA2A14"/>
    <w:rsid w:val="00CA4734"/>
    <w:rsid w:val="00CA4B7C"/>
    <w:rsid w:val="00CC00CF"/>
    <w:rsid w:val="00CE50B3"/>
    <w:rsid w:val="00D01D89"/>
    <w:rsid w:val="00D046AF"/>
    <w:rsid w:val="00D05B1C"/>
    <w:rsid w:val="00D05CA3"/>
    <w:rsid w:val="00D33FC8"/>
    <w:rsid w:val="00D4592A"/>
    <w:rsid w:val="00D86455"/>
    <w:rsid w:val="00D90F55"/>
    <w:rsid w:val="00DA0B13"/>
    <w:rsid w:val="00DA257F"/>
    <w:rsid w:val="00E07A48"/>
    <w:rsid w:val="00E12ABB"/>
    <w:rsid w:val="00E17D1F"/>
    <w:rsid w:val="00E217E7"/>
    <w:rsid w:val="00E24D20"/>
    <w:rsid w:val="00E31BB7"/>
    <w:rsid w:val="00E32EFA"/>
    <w:rsid w:val="00E472AA"/>
    <w:rsid w:val="00E53187"/>
    <w:rsid w:val="00E551EA"/>
    <w:rsid w:val="00E558CD"/>
    <w:rsid w:val="00E6045C"/>
    <w:rsid w:val="00E73489"/>
    <w:rsid w:val="00E7677A"/>
    <w:rsid w:val="00E958F0"/>
    <w:rsid w:val="00EB7088"/>
    <w:rsid w:val="00ED4AFB"/>
    <w:rsid w:val="00ED6BDF"/>
    <w:rsid w:val="00EE22F1"/>
    <w:rsid w:val="00EE6F2E"/>
    <w:rsid w:val="00F139D0"/>
    <w:rsid w:val="00F15FFC"/>
    <w:rsid w:val="00F349AC"/>
    <w:rsid w:val="00F41229"/>
    <w:rsid w:val="00F44A27"/>
    <w:rsid w:val="00F506FC"/>
    <w:rsid w:val="00F543D4"/>
    <w:rsid w:val="00FA718B"/>
    <w:rsid w:val="00FB47AB"/>
    <w:rsid w:val="00FB7ABF"/>
    <w:rsid w:val="00FD1BDE"/>
    <w:rsid w:val="00FE02AC"/>
    <w:rsid w:val="00FE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8497"/>
  <w15:docId w15:val="{C4EB5E31-4341-4AD8-BA81-FD124336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279"/>
    <w:pPr>
      <w:keepNext/>
      <w:numPr>
        <w:numId w:val="2"/>
      </w:numPr>
      <w:spacing w:after="0" w:line="240" w:lineRule="auto"/>
      <w:jc w:val="center"/>
      <w:outlineLvl w:val="0"/>
    </w:pPr>
    <w:rPr>
      <w:rFonts w:ascii="Times LatArm" w:eastAsia="Times New Roman" w:hAnsi="Times LatArm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6B1279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LatArm" w:eastAsia="Times New Roman" w:hAnsi="Times LatArm" w:cs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6B1279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LatArm" w:eastAsia="Times New Roman" w:hAnsi="Times LatArm" w:cs="Times New Roman"/>
      <w:b/>
      <w:noProof/>
      <w:sz w:val="36"/>
      <w:szCs w:val="20"/>
    </w:rPr>
  </w:style>
  <w:style w:type="paragraph" w:styleId="4">
    <w:name w:val="heading 4"/>
    <w:basedOn w:val="a"/>
    <w:next w:val="a"/>
    <w:link w:val="40"/>
    <w:uiPriority w:val="9"/>
    <w:qFormat/>
    <w:rsid w:val="006B1279"/>
    <w:pPr>
      <w:keepNext/>
      <w:numPr>
        <w:ilvl w:val="3"/>
        <w:numId w:val="2"/>
      </w:numPr>
      <w:spacing w:after="0" w:line="240" w:lineRule="auto"/>
      <w:jc w:val="center"/>
      <w:outlineLvl w:val="3"/>
    </w:pPr>
    <w:rPr>
      <w:rFonts w:ascii="Times LatArm" w:eastAsia="Times New Roman" w:hAnsi="Times LatArm" w:cs="Times New Roman"/>
      <w:sz w:val="32"/>
      <w:szCs w:val="20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6B1279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Times LatArm" w:eastAsia="Times New Roman" w:hAnsi="Times LatArm" w:cs="Times New Roman"/>
      <w:sz w:val="28"/>
      <w:szCs w:val="20"/>
      <w:lang w:val="en-US"/>
    </w:rPr>
  </w:style>
  <w:style w:type="paragraph" w:styleId="6">
    <w:name w:val="heading 6"/>
    <w:basedOn w:val="a"/>
    <w:next w:val="a"/>
    <w:link w:val="60"/>
    <w:uiPriority w:val="9"/>
    <w:qFormat/>
    <w:rsid w:val="006B1279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LatArm" w:eastAsia="Times New Roman" w:hAnsi="Times LatArm" w:cs="Times New Roman"/>
      <w:b/>
      <w:sz w:val="24"/>
      <w:szCs w:val="20"/>
      <w:lang w:val="en-US"/>
    </w:rPr>
  </w:style>
  <w:style w:type="paragraph" w:styleId="7">
    <w:name w:val="heading 7"/>
    <w:basedOn w:val="a"/>
    <w:next w:val="a"/>
    <w:link w:val="70"/>
    <w:uiPriority w:val="9"/>
    <w:qFormat/>
    <w:rsid w:val="006B1279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6B1279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6B1279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379E"/>
    <w:rPr>
      <w:b/>
      <w:bCs/>
    </w:rPr>
  </w:style>
  <w:style w:type="paragraph" w:styleId="a5">
    <w:name w:val="No Spacing"/>
    <w:link w:val="a6"/>
    <w:uiPriority w:val="1"/>
    <w:qFormat/>
    <w:rsid w:val="00295A6C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295A6C"/>
  </w:style>
  <w:style w:type="paragraph" w:styleId="a7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8"/>
    <w:uiPriority w:val="99"/>
    <w:qFormat/>
    <w:rsid w:val="003A3328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7"/>
    <w:uiPriority w:val="99"/>
    <w:locked/>
    <w:rsid w:val="003A3328"/>
  </w:style>
  <w:style w:type="character" w:customStyle="1" w:styleId="10">
    <w:name w:val="Заголовок 1 Знак"/>
    <w:basedOn w:val="a0"/>
    <w:link w:val="1"/>
    <w:uiPriority w:val="9"/>
    <w:rsid w:val="006B1279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B1279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B1279"/>
    <w:rPr>
      <w:rFonts w:ascii="Times LatArm" w:eastAsia="Times New Roman" w:hAnsi="Times LatArm" w:cs="Times New Roman"/>
      <w:b/>
      <w:noProof/>
      <w:sz w:val="36"/>
      <w:szCs w:val="20"/>
    </w:rPr>
  </w:style>
  <w:style w:type="character" w:customStyle="1" w:styleId="40">
    <w:name w:val="Заголовок 4 Знак"/>
    <w:basedOn w:val="a0"/>
    <w:link w:val="4"/>
    <w:uiPriority w:val="9"/>
    <w:rsid w:val="006B1279"/>
    <w:rPr>
      <w:rFonts w:ascii="Times LatArm" w:eastAsia="Times New Roman" w:hAnsi="Times LatArm" w:cs="Times New Roman"/>
      <w:sz w:val="32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6B1279"/>
    <w:rPr>
      <w:rFonts w:ascii="Times LatArm" w:eastAsia="Times New Roman" w:hAnsi="Times LatArm" w:cs="Times New Roman"/>
      <w:sz w:val="28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6B1279"/>
    <w:rPr>
      <w:rFonts w:ascii="Times LatArm" w:eastAsia="Times New Roman" w:hAnsi="Times LatArm" w:cs="Times New Roman"/>
      <w:b/>
      <w:sz w:val="24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rsid w:val="006B127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6B127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6B1279"/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CA4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4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95069-EDA7-4F49-880A-45D7C1A2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10845</TotalTime>
  <Pages>1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Tashir 2</cp:lastModifiedBy>
  <cp:revision>54</cp:revision>
  <cp:lastPrinted>2023-11-15T08:09:00Z</cp:lastPrinted>
  <dcterms:created xsi:type="dcterms:W3CDTF">2023-11-13T11:23:00Z</dcterms:created>
  <dcterms:modified xsi:type="dcterms:W3CDTF">2023-11-24T15:51:00Z</dcterms:modified>
</cp:coreProperties>
</file>