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B6E60" w14:textId="77777777" w:rsidR="00CF6CD7" w:rsidRPr="004025EF" w:rsidRDefault="00CF6CD7" w:rsidP="0007015B">
      <w:pPr>
        <w:shd w:val="clear" w:color="auto" w:fill="FFFFFF"/>
        <w:spacing w:line="360" w:lineRule="auto"/>
        <w:ind w:firstLine="375"/>
        <w:jc w:val="right"/>
        <w:rPr>
          <w:rFonts w:ascii="GHEA Grapalat" w:hAnsi="GHEA Grapalat"/>
          <w:bCs/>
          <w:i/>
          <w:noProof/>
          <w:color w:val="000000"/>
          <w:sz w:val="24"/>
          <w:szCs w:val="24"/>
          <w:lang w:val="hy-AM" w:eastAsia="en-GB"/>
        </w:rPr>
      </w:pPr>
      <w:r w:rsidRPr="004025EF">
        <w:rPr>
          <w:rFonts w:ascii="GHEA Grapalat" w:hAnsi="GHEA Grapalat"/>
          <w:i/>
          <w:noProof/>
          <w:color w:val="000000"/>
          <w:sz w:val="24"/>
          <w:szCs w:val="24"/>
          <w:lang w:val="hy-AM" w:eastAsia="en-GB"/>
        </w:rPr>
        <w:t>ՆԱԽԱԳԻԾ</w:t>
      </w:r>
    </w:p>
    <w:p w14:paraId="70962872" w14:textId="77777777" w:rsidR="00CF6CD7" w:rsidRPr="004025EF" w:rsidRDefault="00CF6CD7" w:rsidP="0007015B">
      <w:pPr>
        <w:shd w:val="clear" w:color="auto" w:fill="FFFFFF"/>
        <w:spacing w:line="360" w:lineRule="auto"/>
        <w:ind w:firstLine="375"/>
        <w:jc w:val="center"/>
        <w:rPr>
          <w:rFonts w:ascii="GHEA Grapalat" w:hAnsi="GHEA Grapalat"/>
          <w:noProof/>
          <w:color w:val="000000"/>
          <w:sz w:val="24"/>
          <w:szCs w:val="24"/>
          <w:lang w:val="hy-AM" w:eastAsia="en-GB"/>
        </w:rPr>
      </w:pPr>
      <w:r w:rsidRPr="004025EF">
        <w:rPr>
          <w:rFonts w:ascii="GHEA Grapalat" w:hAnsi="GHEA Grapalat"/>
          <w:b/>
          <w:noProof/>
          <w:color w:val="000000"/>
          <w:sz w:val="24"/>
          <w:szCs w:val="24"/>
          <w:lang w:val="hy-AM" w:eastAsia="en-GB"/>
        </w:rPr>
        <w:t>ՀԱՅԱՍՏԱՆԻ ՀԱՆՐԱՊԵՏՈՒԹՅԱՆ ԿԱՌԱՎԱՐՈՒԹՅՈՒՆ</w:t>
      </w:r>
      <w:r w:rsidRPr="004025EF">
        <w:rPr>
          <w:rFonts w:ascii="Calibri" w:hAnsi="Calibri" w:cs="Calibri"/>
          <w:noProof/>
          <w:color w:val="000000"/>
          <w:sz w:val="24"/>
          <w:szCs w:val="24"/>
          <w:lang w:val="hy-AM" w:eastAsia="en-GB"/>
        </w:rPr>
        <w:t> </w:t>
      </w:r>
    </w:p>
    <w:p w14:paraId="4B9A99DF" w14:textId="77777777" w:rsidR="00CF6CD7" w:rsidRPr="004025EF" w:rsidRDefault="00CF6CD7" w:rsidP="0007015B">
      <w:pPr>
        <w:shd w:val="clear" w:color="auto" w:fill="FFFFFF"/>
        <w:spacing w:line="360" w:lineRule="auto"/>
        <w:ind w:firstLine="375"/>
        <w:jc w:val="center"/>
        <w:rPr>
          <w:rFonts w:ascii="GHEA Grapalat" w:hAnsi="GHEA Grapalat"/>
          <w:noProof/>
          <w:color w:val="000000"/>
          <w:sz w:val="24"/>
          <w:szCs w:val="24"/>
          <w:lang w:val="hy-AM" w:eastAsia="en-GB"/>
        </w:rPr>
      </w:pPr>
      <w:r w:rsidRPr="004025EF">
        <w:rPr>
          <w:rFonts w:ascii="GHEA Grapalat" w:hAnsi="GHEA Grapalat"/>
          <w:b/>
          <w:noProof/>
          <w:color w:val="000000"/>
          <w:sz w:val="24"/>
          <w:szCs w:val="24"/>
          <w:lang w:val="hy-AM" w:eastAsia="en-GB"/>
        </w:rPr>
        <w:t>Ո Ր Ո Շ</w:t>
      </w:r>
      <w:r w:rsidRPr="004025EF">
        <w:rPr>
          <w:rFonts w:ascii="Calibri" w:hAnsi="Calibri" w:cs="Calibri"/>
          <w:b/>
          <w:noProof/>
          <w:color w:val="000000"/>
          <w:sz w:val="24"/>
          <w:szCs w:val="24"/>
          <w:lang w:val="hy-AM" w:eastAsia="en-GB"/>
        </w:rPr>
        <w:t> </w:t>
      </w:r>
      <w:r w:rsidRPr="004025EF">
        <w:rPr>
          <w:rFonts w:ascii="GHEA Grapalat" w:hAnsi="GHEA Grapalat" w:cs="Arial Unicode"/>
          <w:b/>
          <w:noProof/>
          <w:color w:val="000000"/>
          <w:sz w:val="24"/>
          <w:szCs w:val="24"/>
          <w:lang w:val="hy-AM" w:eastAsia="en-GB"/>
        </w:rPr>
        <w:t>ՈՒ</w:t>
      </w:r>
      <w:r w:rsidRPr="004025EF">
        <w:rPr>
          <w:rFonts w:ascii="GHEA Grapalat" w:hAnsi="GHEA Grapalat"/>
          <w:b/>
          <w:noProof/>
          <w:color w:val="000000"/>
          <w:sz w:val="24"/>
          <w:szCs w:val="24"/>
          <w:lang w:val="hy-AM" w:eastAsia="en-GB"/>
        </w:rPr>
        <w:t xml:space="preserve"> Մ</w:t>
      </w:r>
    </w:p>
    <w:p w14:paraId="050DCE9E" w14:textId="77777777" w:rsidR="00CF6CD7" w:rsidRPr="004025EF" w:rsidRDefault="00CF6CD7" w:rsidP="0007015B">
      <w:pPr>
        <w:shd w:val="clear" w:color="auto" w:fill="FFFFFF"/>
        <w:spacing w:line="360" w:lineRule="auto"/>
        <w:jc w:val="center"/>
        <w:rPr>
          <w:rFonts w:ascii="GHEA Grapalat" w:hAnsi="GHEA Grapalat"/>
          <w:noProof/>
          <w:color w:val="000000"/>
          <w:sz w:val="24"/>
          <w:szCs w:val="24"/>
          <w:lang w:val="hy-AM" w:eastAsia="en-GB"/>
        </w:rPr>
      </w:pPr>
      <w:r w:rsidRPr="004025EF">
        <w:rPr>
          <w:rFonts w:ascii="GHEA Grapalat" w:hAnsi="GHEA Grapalat"/>
          <w:noProof/>
          <w:color w:val="000000"/>
          <w:sz w:val="24"/>
          <w:szCs w:val="24"/>
          <w:lang w:val="hy-AM" w:eastAsia="en-GB"/>
        </w:rPr>
        <w:t xml:space="preserve"> 202</w:t>
      </w:r>
      <w:r w:rsidR="00EA5069" w:rsidRPr="004025EF">
        <w:rPr>
          <w:rFonts w:ascii="GHEA Grapalat" w:hAnsi="GHEA Grapalat"/>
          <w:noProof/>
          <w:color w:val="000000"/>
          <w:sz w:val="24"/>
          <w:szCs w:val="24"/>
          <w:lang w:val="hy-AM" w:eastAsia="en-GB"/>
        </w:rPr>
        <w:t>3</w:t>
      </w:r>
      <w:r w:rsidRPr="004025EF">
        <w:rPr>
          <w:rFonts w:ascii="GHEA Grapalat" w:hAnsi="GHEA Grapalat"/>
          <w:noProof/>
          <w:color w:val="000000"/>
          <w:sz w:val="24"/>
          <w:szCs w:val="24"/>
          <w:lang w:val="hy-AM" w:eastAsia="en-GB"/>
        </w:rPr>
        <w:t xml:space="preserve"> թվականի </w:t>
      </w:r>
      <w:r w:rsidR="00D04CB1" w:rsidRPr="004025EF">
        <w:rPr>
          <w:rFonts w:ascii="GHEA Grapalat" w:hAnsi="GHEA Grapalat"/>
          <w:noProof/>
          <w:color w:val="000000"/>
          <w:sz w:val="24"/>
          <w:szCs w:val="24"/>
          <w:lang w:val="hy-AM" w:eastAsia="en-GB"/>
        </w:rPr>
        <w:t xml:space="preserve">-ի </w:t>
      </w:r>
      <w:r w:rsidRPr="004025EF">
        <w:rPr>
          <w:rFonts w:ascii="GHEA Grapalat" w:hAnsi="GHEA Grapalat"/>
          <w:noProof/>
          <w:color w:val="000000"/>
          <w:sz w:val="24"/>
          <w:szCs w:val="24"/>
          <w:lang w:val="hy-AM" w:eastAsia="en-GB"/>
        </w:rPr>
        <w:t>N ___-Ն</w:t>
      </w:r>
    </w:p>
    <w:p w14:paraId="7DBC2543" w14:textId="77777777" w:rsidR="007539AF" w:rsidRPr="004025EF" w:rsidRDefault="00CF6CD7" w:rsidP="0007015B">
      <w:pPr>
        <w:shd w:val="clear" w:color="auto" w:fill="FFFFFF"/>
        <w:spacing w:line="360" w:lineRule="auto"/>
        <w:ind w:firstLine="375"/>
        <w:jc w:val="center"/>
        <w:rPr>
          <w:rFonts w:ascii="Calibri" w:hAnsi="Calibri" w:cs="Calibri"/>
          <w:noProof/>
          <w:color w:val="000000"/>
          <w:sz w:val="24"/>
          <w:szCs w:val="24"/>
          <w:lang w:val="hy-AM" w:eastAsia="en-GB"/>
        </w:rPr>
      </w:pPr>
      <w:r w:rsidRPr="004025EF">
        <w:rPr>
          <w:rFonts w:ascii="Calibri" w:hAnsi="Calibri" w:cs="Calibri"/>
          <w:noProof/>
          <w:color w:val="000000"/>
          <w:sz w:val="24"/>
          <w:szCs w:val="24"/>
          <w:lang w:val="hy-AM" w:eastAsia="en-GB"/>
        </w:rPr>
        <w:t> </w:t>
      </w:r>
    </w:p>
    <w:p w14:paraId="35EE7F70" w14:textId="6FFD778D" w:rsidR="00CF6CD7" w:rsidRPr="004025EF" w:rsidRDefault="00CF6CD7" w:rsidP="0007015B">
      <w:pPr>
        <w:shd w:val="clear" w:color="auto" w:fill="FFFFFF"/>
        <w:spacing w:line="360" w:lineRule="auto"/>
        <w:ind w:firstLine="375"/>
        <w:jc w:val="center"/>
        <w:rPr>
          <w:rFonts w:ascii="GHEA Grapalat" w:hAnsi="GHEA Grapalat"/>
          <w:b/>
          <w:noProof/>
          <w:color w:val="000000"/>
          <w:sz w:val="24"/>
          <w:szCs w:val="24"/>
          <w:lang w:val="hy-AM" w:eastAsia="en-GB"/>
        </w:rPr>
      </w:pPr>
      <w:r w:rsidRPr="004025EF">
        <w:rPr>
          <w:rFonts w:ascii="GHEA Grapalat" w:hAnsi="GHEA Grapalat"/>
          <w:b/>
          <w:noProof/>
          <w:color w:val="000000"/>
          <w:sz w:val="24"/>
          <w:szCs w:val="24"/>
          <w:lang w:val="hy-AM" w:eastAsia="en-GB"/>
        </w:rPr>
        <w:t xml:space="preserve">ՀԱՅԱՍՏԱՆԻ ՀԱՆՐԱՊԵՏՈՒԹՅԱՆ ԿԱՌԱՎԱՐՈՒԹՅԱՆ 2019 ԹՎԱԿԱՆԻ ՀՈՒՆԻՍԻ 6-Ի </w:t>
      </w:r>
      <w:r w:rsidR="0007015B" w:rsidRPr="004025EF">
        <w:rPr>
          <w:rFonts w:ascii="GHEA Grapalat" w:hAnsi="GHEA Grapalat"/>
          <w:b/>
          <w:sz w:val="24"/>
          <w:szCs w:val="24"/>
          <w:lang w:val="hy-AM"/>
        </w:rPr>
        <w:t xml:space="preserve">N </w:t>
      </w:r>
      <w:r w:rsidRPr="004025EF">
        <w:rPr>
          <w:rFonts w:ascii="GHEA Grapalat" w:hAnsi="GHEA Grapalat"/>
          <w:b/>
          <w:sz w:val="24"/>
          <w:szCs w:val="24"/>
          <w:lang w:val="hy-AM"/>
        </w:rPr>
        <w:t>730-Ն ՈՐՈՇՄԱՆ ՄԵՋ ՓՈՓՈԽՈՒԹՅՈՒՆ</w:t>
      </w:r>
      <w:r w:rsidR="00D207A0" w:rsidRPr="004025EF">
        <w:rPr>
          <w:rFonts w:ascii="GHEA Grapalat" w:hAnsi="GHEA Grapalat"/>
          <w:b/>
          <w:sz w:val="24"/>
          <w:szCs w:val="24"/>
          <w:lang w:val="hy-AM"/>
        </w:rPr>
        <w:t xml:space="preserve">ՆՆԵՐ </w:t>
      </w:r>
      <w:r w:rsidRPr="004025EF">
        <w:rPr>
          <w:rFonts w:ascii="GHEA Grapalat" w:hAnsi="GHEA Grapalat"/>
          <w:b/>
          <w:sz w:val="24"/>
          <w:szCs w:val="24"/>
          <w:lang w:val="hy-AM"/>
        </w:rPr>
        <w:t>ԿԱՏԱՐԵԼՈՒ ՄԱՍԻՆ</w:t>
      </w:r>
    </w:p>
    <w:p w14:paraId="199BCE85" w14:textId="77777777" w:rsidR="007539AF" w:rsidRPr="004025EF" w:rsidRDefault="00CF6CD7" w:rsidP="0007015B">
      <w:pPr>
        <w:shd w:val="clear" w:color="auto" w:fill="FFFFFF"/>
        <w:spacing w:line="360" w:lineRule="auto"/>
        <w:ind w:firstLine="375"/>
        <w:rPr>
          <w:rFonts w:ascii="Calibri" w:hAnsi="Calibri" w:cs="Calibri"/>
          <w:noProof/>
          <w:color w:val="000000"/>
          <w:sz w:val="24"/>
          <w:szCs w:val="24"/>
          <w:lang w:val="hy-AM" w:eastAsia="en-GB"/>
        </w:rPr>
      </w:pPr>
      <w:r w:rsidRPr="004025EF">
        <w:rPr>
          <w:rFonts w:ascii="Calibri" w:hAnsi="Calibri" w:cs="Calibri"/>
          <w:noProof/>
          <w:color w:val="000000"/>
          <w:sz w:val="24"/>
          <w:szCs w:val="24"/>
          <w:lang w:val="hy-AM" w:eastAsia="en-GB"/>
        </w:rPr>
        <w:t> </w:t>
      </w:r>
    </w:p>
    <w:p w14:paraId="094E8E33" w14:textId="77777777" w:rsidR="00CF6CD7" w:rsidRPr="004025EF" w:rsidRDefault="00CF6CD7" w:rsidP="0007015B">
      <w:pPr>
        <w:shd w:val="clear" w:color="auto" w:fill="FFFFFF"/>
        <w:spacing w:after="0" w:line="360" w:lineRule="auto"/>
        <w:ind w:firstLine="375"/>
        <w:jc w:val="both"/>
        <w:rPr>
          <w:rFonts w:ascii="GHEA Grapalat" w:hAnsi="GHEA Grapalat"/>
          <w:noProof/>
          <w:color w:val="000000"/>
          <w:sz w:val="24"/>
          <w:szCs w:val="24"/>
          <w:lang w:val="hy-AM" w:eastAsia="en-GB"/>
        </w:rPr>
      </w:pPr>
      <w:r w:rsidRPr="004025EF">
        <w:rPr>
          <w:rFonts w:ascii="GHEA Grapalat" w:hAnsi="GHEA Grapalat"/>
          <w:noProof/>
          <w:color w:val="000000"/>
          <w:sz w:val="24"/>
          <w:szCs w:val="24"/>
          <w:lang w:val="hy-AM" w:eastAsia="en-GB"/>
        </w:rPr>
        <w:t xml:space="preserve">Հիմք ընդունելով </w:t>
      </w:r>
      <w:r w:rsidRPr="004025EF">
        <w:rPr>
          <w:rFonts w:ascii="GHEA Grapalat" w:hAnsi="GHEA Grapalat"/>
          <w:sz w:val="24"/>
          <w:szCs w:val="24"/>
          <w:lang w:val="hy-AM"/>
        </w:rPr>
        <w:t>«</w:t>
      </w:r>
      <w:r w:rsidRPr="004025EF">
        <w:rPr>
          <w:rFonts w:ascii="GHEA Grapalat" w:hAnsi="GHEA Grapalat" w:cs="Sylfaen"/>
          <w:sz w:val="24"/>
          <w:szCs w:val="24"/>
          <w:lang w:val="hy-AM"/>
        </w:rPr>
        <w:t>Նորմատիվ իրավական</w:t>
      </w:r>
      <w:r w:rsidR="00B8227A" w:rsidRPr="004025EF">
        <w:rPr>
          <w:rFonts w:ascii="GHEA Grapalat" w:hAnsi="GHEA Grapalat" w:cs="Sylfaen"/>
          <w:sz w:val="24"/>
          <w:szCs w:val="24"/>
          <w:lang w:val="hy-AM"/>
        </w:rPr>
        <w:t xml:space="preserve"> </w:t>
      </w:r>
      <w:r w:rsidRPr="004025EF">
        <w:rPr>
          <w:rFonts w:ascii="GHEA Grapalat" w:hAnsi="GHEA Grapalat" w:cs="Sylfaen"/>
          <w:sz w:val="24"/>
          <w:szCs w:val="24"/>
          <w:lang w:val="hy-AM"/>
        </w:rPr>
        <w:t>ակտերի մասին</w:t>
      </w:r>
      <w:r w:rsidRPr="004025EF">
        <w:rPr>
          <w:rFonts w:ascii="GHEA Grapalat" w:hAnsi="GHEA Grapalat"/>
          <w:sz w:val="24"/>
          <w:szCs w:val="24"/>
          <w:lang w:val="hy-AM"/>
        </w:rPr>
        <w:t xml:space="preserve">» </w:t>
      </w:r>
      <w:r w:rsidRPr="004025EF">
        <w:rPr>
          <w:rFonts w:ascii="GHEA Grapalat" w:hAnsi="GHEA Grapalat" w:cs="Sylfaen"/>
          <w:sz w:val="24"/>
          <w:szCs w:val="24"/>
          <w:lang w:val="hy-AM"/>
        </w:rPr>
        <w:t>օրենքի</w:t>
      </w:r>
      <w:r w:rsidRPr="004025EF">
        <w:rPr>
          <w:rFonts w:ascii="GHEA Grapalat" w:hAnsi="GHEA Grapalat"/>
          <w:sz w:val="24"/>
          <w:szCs w:val="24"/>
          <w:lang w:val="hy-AM"/>
        </w:rPr>
        <w:t xml:space="preserve"> 33-</w:t>
      </w:r>
      <w:r w:rsidRPr="004025EF">
        <w:rPr>
          <w:rFonts w:ascii="GHEA Grapalat" w:hAnsi="GHEA Grapalat" w:cs="Sylfaen"/>
          <w:sz w:val="24"/>
          <w:szCs w:val="24"/>
          <w:lang w:val="hy-AM"/>
        </w:rPr>
        <w:t>րդ և</w:t>
      </w:r>
      <w:r w:rsidRPr="004025EF">
        <w:rPr>
          <w:rFonts w:ascii="GHEA Grapalat" w:hAnsi="GHEA Grapalat"/>
          <w:sz w:val="24"/>
          <w:szCs w:val="24"/>
          <w:lang w:val="hy-AM"/>
        </w:rPr>
        <w:t xml:space="preserve"> 34-</w:t>
      </w:r>
      <w:r w:rsidRPr="004025EF">
        <w:rPr>
          <w:rFonts w:ascii="GHEA Grapalat" w:hAnsi="GHEA Grapalat" w:cs="Sylfaen"/>
          <w:sz w:val="24"/>
          <w:szCs w:val="24"/>
          <w:lang w:val="hy-AM"/>
        </w:rPr>
        <w:t>րդ հոդվածները</w:t>
      </w:r>
      <w:r w:rsidRPr="004025EF">
        <w:rPr>
          <w:rFonts w:ascii="GHEA Grapalat" w:hAnsi="GHEA Grapalat"/>
          <w:noProof/>
          <w:color w:val="000000"/>
          <w:sz w:val="24"/>
          <w:szCs w:val="24"/>
          <w:lang w:val="hy-AM" w:eastAsia="en-GB"/>
        </w:rPr>
        <w:t>՝ Հայաստանի Հանրապետության կառավարությունը</w:t>
      </w:r>
      <w:r w:rsidRPr="004025EF">
        <w:rPr>
          <w:rFonts w:ascii="Calibri" w:hAnsi="Calibri" w:cs="Calibri"/>
          <w:noProof/>
          <w:color w:val="000000"/>
          <w:sz w:val="24"/>
          <w:szCs w:val="24"/>
          <w:lang w:val="hy-AM" w:eastAsia="en-GB"/>
        </w:rPr>
        <w:t> </w:t>
      </w:r>
      <w:r w:rsidRPr="004025EF">
        <w:rPr>
          <w:rFonts w:ascii="GHEA Grapalat" w:hAnsi="GHEA Grapalat"/>
          <w:noProof/>
          <w:color w:val="000000"/>
          <w:sz w:val="24"/>
          <w:szCs w:val="24"/>
          <w:lang w:val="hy-AM" w:eastAsia="en-GB"/>
        </w:rPr>
        <w:t>որոշում է.</w:t>
      </w:r>
    </w:p>
    <w:p w14:paraId="00FA49A5" w14:textId="1E35E090" w:rsidR="00D207A0" w:rsidRPr="004025EF" w:rsidRDefault="00CF6CD7" w:rsidP="0007015B">
      <w:pPr>
        <w:pStyle w:val="mechtex"/>
        <w:numPr>
          <w:ilvl w:val="0"/>
          <w:numId w:val="1"/>
        </w:numPr>
        <w:shd w:val="clear" w:color="auto" w:fill="FFFFFF"/>
        <w:spacing w:line="360" w:lineRule="auto"/>
        <w:ind w:left="0" w:firstLine="360"/>
        <w:jc w:val="both"/>
        <w:rPr>
          <w:rFonts w:ascii="GHEA Grapalat" w:hAnsi="GHEA Grapalat"/>
          <w:noProof/>
          <w:color w:val="000000"/>
          <w:sz w:val="24"/>
          <w:szCs w:val="24"/>
          <w:lang w:val="hy-AM" w:eastAsia="en-GB"/>
        </w:rPr>
      </w:pPr>
      <w:r w:rsidRPr="004025EF">
        <w:rPr>
          <w:rFonts w:ascii="GHEA Grapalat" w:hAnsi="GHEA Grapalat"/>
          <w:noProof/>
          <w:color w:val="000000"/>
          <w:sz w:val="24"/>
          <w:szCs w:val="24"/>
          <w:lang w:val="hy-AM" w:eastAsia="en-GB"/>
        </w:rPr>
        <w:t xml:space="preserve"> </w:t>
      </w:r>
      <w:r w:rsidR="0036370F" w:rsidRPr="004025EF">
        <w:rPr>
          <w:rFonts w:ascii="GHEA Grapalat" w:hAnsi="GHEA Grapalat"/>
          <w:noProof/>
          <w:color w:val="000000"/>
          <w:sz w:val="24"/>
          <w:szCs w:val="24"/>
          <w:lang w:val="hy-AM" w:eastAsia="en-GB"/>
        </w:rPr>
        <w:t>«</w:t>
      </w:r>
      <w:r w:rsidRPr="004025EF">
        <w:rPr>
          <w:rFonts w:ascii="GHEA Grapalat" w:hAnsi="GHEA Grapalat"/>
          <w:noProof/>
          <w:color w:val="000000"/>
          <w:sz w:val="24"/>
          <w:szCs w:val="24"/>
          <w:lang w:val="hy-AM" w:eastAsia="en-GB"/>
        </w:rPr>
        <w:t>Հայաստանի</w:t>
      </w:r>
      <w:r w:rsidR="00E71F42" w:rsidRPr="004025EF">
        <w:rPr>
          <w:rFonts w:ascii="GHEA Grapalat" w:hAnsi="GHEA Grapalat"/>
          <w:noProof/>
          <w:color w:val="000000"/>
          <w:sz w:val="24"/>
          <w:szCs w:val="24"/>
          <w:lang w:val="hy-AM" w:eastAsia="en-GB"/>
        </w:rPr>
        <w:t xml:space="preserve"> </w:t>
      </w:r>
      <w:r w:rsidRPr="004025EF">
        <w:rPr>
          <w:rFonts w:ascii="GHEA Grapalat" w:hAnsi="GHEA Grapalat"/>
          <w:noProof/>
          <w:color w:val="000000"/>
          <w:sz w:val="24"/>
          <w:szCs w:val="24"/>
          <w:lang w:val="hy-AM" w:eastAsia="en-GB"/>
        </w:rPr>
        <w:t>Հանրապետության կառավարության 2019 թվականի հունիսի 6-ի</w:t>
      </w:r>
      <w:r w:rsidR="00E71F42" w:rsidRPr="004025EF">
        <w:rPr>
          <w:rFonts w:ascii="GHEA Grapalat" w:hAnsi="GHEA Grapalat"/>
          <w:noProof/>
          <w:color w:val="000000"/>
          <w:sz w:val="24"/>
          <w:szCs w:val="24"/>
          <w:lang w:val="hy-AM" w:eastAsia="en-GB"/>
        </w:rPr>
        <w:t xml:space="preserve"> </w:t>
      </w:r>
      <w:r w:rsidRPr="004025EF">
        <w:rPr>
          <w:rFonts w:ascii="GHEA Grapalat" w:hAnsi="GHEA Grapalat"/>
          <w:noProof/>
          <w:color w:val="000000"/>
          <w:sz w:val="24"/>
          <w:szCs w:val="24"/>
          <w:lang w:val="hy-AM" w:eastAsia="en-GB"/>
        </w:rPr>
        <w:t>«</w:t>
      </w:r>
      <w:r w:rsidRPr="004025EF">
        <w:rPr>
          <w:rStyle w:val="Strong"/>
          <w:rFonts w:ascii="GHEA Grapalat" w:hAnsi="GHEA Grapalat"/>
          <w:b w:val="0"/>
          <w:noProof/>
          <w:color w:val="000000"/>
          <w:sz w:val="24"/>
          <w:szCs w:val="24"/>
          <w:shd w:val="clear" w:color="auto" w:fill="FFFFFF"/>
          <w:lang w:val="hy-AM"/>
        </w:rPr>
        <w:t>Հայաստանի</w:t>
      </w:r>
      <w:r w:rsidR="00E71F42" w:rsidRPr="004025EF">
        <w:rPr>
          <w:rStyle w:val="Strong"/>
          <w:rFonts w:ascii="GHEA Grapalat" w:hAnsi="GHEA Grapalat"/>
          <w:b w:val="0"/>
          <w:noProof/>
          <w:color w:val="000000"/>
          <w:sz w:val="24"/>
          <w:szCs w:val="24"/>
          <w:shd w:val="clear" w:color="auto" w:fill="FFFFFF"/>
          <w:lang w:val="hy-AM"/>
        </w:rPr>
        <w:t xml:space="preserve"> </w:t>
      </w:r>
      <w:r w:rsidRPr="004025EF">
        <w:rPr>
          <w:rStyle w:val="Strong"/>
          <w:rFonts w:ascii="GHEA Grapalat" w:hAnsi="GHEA Grapalat"/>
          <w:b w:val="0"/>
          <w:noProof/>
          <w:color w:val="000000"/>
          <w:sz w:val="24"/>
          <w:szCs w:val="24"/>
          <w:shd w:val="clear" w:color="auto" w:fill="FFFFFF"/>
          <w:lang w:val="hy-AM"/>
        </w:rPr>
        <w:t>Հանրապետության</w:t>
      </w:r>
      <w:r w:rsidR="00E71F42" w:rsidRPr="004025EF">
        <w:rPr>
          <w:rStyle w:val="Strong"/>
          <w:rFonts w:ascii="GHEA Grapalat" w:hAnsi="GHEA Grapalat"/>
          <w:b w:val="0"/>
          <w:noProof/>
          <w:color w:val="000000"/>
          <w:sz w:val="24"/>
          <w:szCs w:val="24"/>
          <w:shd w:val="clear" w:color="auto" w:fill="FFFFFF"/>
          <w:lang w:val="hy-AM"/>
        </w:rPr>
        <w:t xml:space="preserve">  </w:t>
      </w:r>
      <w:r w:rsidRPr="004025EF">
        <w:rPr>
          <w:rStyle w:val="Strong"/>
          <w:rFonts w:ascii="GHEA Grapalat" w:hAnsi="GHEA Grapalat"/>
          <w:b w:val="0"/>
          <w:noProof/>
          <w:color w:val="000000"/>
          <w:sz w:val="24"/>
          <w:szCs w:val="24"/>
          <w:shd w:val="clear" w:color="auto" w:fill="FFFFFF"/>
          <w:lang w:val="hy-AM"/>
        </w:rPr>
        <w:t>կառավարության</w:t>
      </w:r>
      <w:r w:rsidR="00E71F42" w:rsidRPr="004025EF">
        <w:rPr>
          <w:rStyle w:val="Strong"/>
          <w:rFonts w:ascii="GHEA Grapalat" w:hAnsi="GHEA Grapalat"/>
          <w:b w:val="0"/>
          <w:noProof/>
          <w:color w:val="000000"/>
          <w:sz w:val="24"/>
          <w:szCs w:val="24"/>
          <w:shd w:val="clear" w:color="auto" w:fill="FFFFFF"/>
          <w:lang w:val="hy-AM"/>
        </w:rPr>
        <w:t xml:space="preserve">  2016  </w:t>
      </w:r>
      <w:r w:rsidRPr="004025EF">
        <w:rPr>
          <w:rStyle w:val="Strong"/>
          <w:rFonts w:ascii="GHEA Grapalat" w:hAnsi="GHEA Grapalat"/>
          <w:b w:val="0"/>
          <w:noProof/>
          <w:color w:val="000000"/>
          <w:sz w:val="24"/>
          <w:szCs w:val="24"/>
          <w:shd w:val="clear" w:color="auto" w:fill="FFFFFF"/>
          <w:lang w:val="hy-AM"/>
        </w:rPr>
        <w:t>թվականի դեկտեմբերի  29-ի</w:t>
      </w:r>
      <w:r w:rsidR="00E71F42" w:rsidRPr="004025EF">
        <w:rPr>
          <w:rStyle w:val="Strong"/>
          <w:rFonts w:ascii="GHEA Grapalat" w:hAnsi="GHEA Grapalat"/>
          <w:b w:val="0"/>
          <w:noProof/>
          <w:color w:val="000000"/>
          <w:sz w:val="24"/>
          <w:szCs w:val="24"/>
          <w:shd w:val="clear" w:color="auto" w:fill="FFFFFF"/>
          <w:lang w:val="hy-AM"/>
        </w:rPr>
        <w:t xml:space="preserve"> N </w:t>
      </w:r>
      <w:r w:rsidRPr="004025EF">
        <w:rPr>
          <w:rStyle w:val="Strong"/>
          <w:rFonts w:ascii="GHEA Grapalat" w:hAnsi="GHEA Grapalat"/>
          <w:b w:val="0"/>
          <w:noProof/>
          <w:color w:val="000000"/>
          <w:sz w:val="24"/>
          <w:szCs w:val="24"/>
          <w:shd w:val="clear" w:color="auto" w:fill="FFFFFF"/>
          <w:lang w:val="hy-AM"/>
        </w:rPr>
        <w:t>1387-Ն</w:t>
      </w:r>
      <w:r w:rsidR="00E71F42" w:rsidRPr="004025EF">
        <w:rPr>
          <w:rStyle w:val="Strong"/>
          <w:rFonts w:ascii="GHEA Grapalat" w:hAnsi="GHEA Grapalat"/>
          <w:b w:val="0"/>
          <w:noProof/>
          <w:color w:val="000000"/>
          <w:sz w:val="24"/>
          <w:szCs w:val="24"/>
          <w:shd w:val="clear" w:color="auto" w:fill="FFFFFF"/>
          <w:lang w:val="hy-AM"/>
        </w:rPr>
        <w:t xml:space="preserve"> </w:t>
      </w:r>
      <w:r w:rsidRPr="004025EF">
        <w:rPr>
          <w:rStyle w:val="Strong"/>
          <w:rFonts w:ascii="GHEA Grapalat" w:hAnsi="GHEA Grapalat"/>
          <w:b w:val="0"/>
          <w:noProof/>
          <w:color w:val="000000"/>
          <w:sz w:val="24"/>
          <w:szCs w:val="24"/>
          <w:shd w:val="clear" w:color="auto" w:fill="FFFFFF"/>
          <w:lang w:val="hy-AM"/>
        </w:rPr>
        <w:t>որոշումն</w:t>
      </w:r>
      <w:r w:rsidR="00E71F42" w:rsidRPr="004025EF">
        <w:rPr>
          <w:rStyle w:val="Strong"/>
          <w:rFonts w:ascii="GHEA Grapalat" w:hAnsi="GHEA Grapalat"/>
          <w:b w:val="0"/>
          <w:noProof/>
          <w:color w:val="000000"/>
          <w:sz w:val="24"/>
          <w:szCs w:val="24"/>
          <w:shd w:val="clear" w:color="auto" w:fill="FFFFFF"/>
          <w:lang w:val="hy-AM"/>
        </w:rPr>
        <w:t xml:space="preserve"> </w:t>
      </w:r>
      <w:r w:rsidRPr="004025EF">
        <w:rPr>
          <w:rStyle w:val="Strong"/>
          <w:rFonts w:ascii="GHEA Grapalat" w:hAnsi="GHEA Grapalat"/>
          <w:b w:val="0"/>
          <w:noProof/>
          <w:color w:val="000000"/>
          <w:sz w:val="24"/>
          <w:szCs w:val="24"/>
          <w:shd w:val="clear" w:color="auto" w:fill="FFFFFF"/>
          <w:lang w:val="hy-AM"/>
        </w:rPr>
        <w:t>ուժը</w:t>
      </w:r>
      <w:r w:rsidR="00E71F42" w:rsidRPr="004025EF">
        <w:rPr>
          <w:rStyle w:val="Strong"/>
          <w:rFonts w:ascii="GHEA Grapalat" w:hAnsi="GHEA Grapalat"/>
          <w:b w:val="0"/>
          <w:noProof/>
          <w:color w:val="000000"/>
          <w:sz w:val="24"/>
          <w:szCs w:val="24"/>
          <w:shd w:val="clear" w:color="auto" w:fill="FFFFFF"/>
          <w:lang w:val="hy-AM"/>
        </w:rPr>
        <w:t xml:space="preserve"> </w:t>
      </w:r>
      <w:r w:rsidRPr="004025EF">
        <w:rPr>
          <w:rStyle w:val="Strong"/>
          <w:rFonts w:ascii="GHEA Grapalat" w:hAnsi="GHEA Grapalat"/>
          <w:b w:val="0"/>
          <w:noProof/>
          <w:color w:val="000000"/>
          <w:sz w:val="24"/>
          <w:szCs w:val="24"/>
          <w:shd w:val="clear" w:color="auto" w:fill="FFFFFF"/>
          <w:lang w:val="hy-AM"/>
        </w:rPr>
        <w:t>կորցրած</w:t>
      </w:r>
      <w:r w:rsidR="00E71F42" w:rsidRPr="004025EF">
        <w:rPr>
          <w:rStyle w:val="Strong"/>
          <w:rFonts w:ascii="GHEA Grapalat" w:hAnsi="GHEA Grapalat"/>
          <w:b w:val="0"/>
          <w:noProof/>
          <w:color w:val="000000"/>
          <w:sz w:val="24"/>
          <w:szCs w:val="24"/>
          <w:shd w:val="clear" w:color="auto" w:fill="FFFFFF"/>
          <w:lang w:val="hy-AM"/>
        </w:rPr>
        <w:t xml:space="preserve"> </w:t>
      </w:r>
      <w:r w:rsidRPr="004025EF">
        <w:rPr>
          <w:rStyle w:val="Strong"/>
          <w:rFonts w:ascii="GHEA Grapalat" w:hAnsi="GHEA Grapalat"/>
          <w:b w:val="0"/>
          <w:noProof/>
          <w:color w:val="000000"/>
          <w:sz w:val="24"/>
          <w:szCs w:val="24"/>
          <w:shd w:val="clear" w:color="auto" w:fill="FFFFFF"/>
          <w:lang w:val="hy-AM"/>
        </w:rPr>
        <w:t>ճանաչելու</w:t>
      </w:r>
      <w:r w:rsidR="00E71F42" w:rsidRPr="004025EF">
        <w:rPr>
          <w:rStyle w:val="Strong"/>
          <w:rFonts w:ascii="GHEA Grapalat" w:hAnsi="GHEA Grapalat"/>
          <w:b w:val="0"/>
          <w:noProof/>
          <w:color w:val="000000"/>
          <w:sz w:val="24"/>
          <w:szCs w:val="24"/>
          <w:shd w:val="clear" w:color="auto" w:fill="FFFFFF"/>
          <w:lang w:val="hy-AM"/>
        </w:rPr>
        <w:t xml:space="preserve"> </w:t>
      </w:r>
      <w:r w:rsidRPr="004025EF">
        <w:rPr>
          <w:rStyle w:val="Strong"/>
          <w:rFonts w:ascii="GHEA Grapalat" w:hAnsi="GHEA Grapalat"/>
          <w:b w:val="0"/>
          <w:noProof/>
          <w:color w:val="000000"/>
          <w:sz w:val="24"/>
          <w:szCs w:val="24"/>
          <w:shd w:val="clear" w:color="auto" w:fill="FFFFFF"/>
          <w:lang w:val="hy-AM"/>
        </w:rPr>
        <w:t>և</w:t>
      </w:r>
      <w:r w:rsidR="00E71F42" w:rsidRPr="004025EF">
        <w:rPr>
          <w:rStyle w:val="Strong"/>
          <w:rFonts w:ascii="GHEA Grapalat" w:hAnsi="GHEA Grapalat"/>
          <w:b w:val="0"/>
          <w:noProof/>
          <w:color w:val="000000"/>
          <w:sz w:val="24"/>
          <w:szCs w:val="24"/>
          <w:shd w:val="clear" w:color="auto" w:fill="FFFFFF"/>
          <w:lang w:val="hy-AM"/>
        </w:rPr>
        <w:t xml:space="preserve"> </w:t>
      </w:r>
      <w:r w:rsidRPr="004025EF">
        <w:rPr>
          <w:rStyle w:val="Strong"/>
          <w:rFonts w:ascii="GHEA Grapalat" w:hAnsi="GHEA Grapalat"/>
          <w:b w:val="0"/>
          <w:noProof/>
          <w:color w:val="000000"/>
          <w:sz w:val="24"/>
          <w:szCs w:val="24"/>
          <w:shd w:val="clear" w:color="auto" w:fill="FFFFFF"/>
          <w:lang w:val="hy-AM"/>
        </w:rPr>
        <w:t>Հ</w:t>
      </w:r>
      <w:r w:rsidRPr="004025EF">
        <w:rPr>
          <w:rStyle w:val="Strong"/>
          <w:rFonts w:ascii="GHEA Grapalat" w:hAnsi="GHEA Grapalat"/>
          <w:b w:val="0"/>
          <w:noProof/>
          <w:color w:val="000000"/>
          <w:spacing w:val="-8"/>
          <w:sz w:val="24"/>
          <w:szCs w:val="24"/>
          <w:shd w:val="clear" w:color="auto" w:fill="FFFFFF"/>
          <w:lang w:val="hy-AM"/>
        </w:rPr>
        <w:t>այաստանի</w:t>
      </w:r>
      <w:r w:rsidR="00E71F42" w:rsidRPr="004025EF">
        <w:rPr>
          <w:rStyle w:val="Strong"/>
          <w:rFonts w:ascii="GHEA Grapalat" w:hAnsi="GHEA Grapalat"/>
          <w:b w:val="0"/>
          <w:noProof/>
          <w:color w:val="000000"/>
          <w:spacing w:val="-8"/>
          <w:sz w:val="24"/>
          <w:szCs w:val="24"/>
          <w:shd w:val="clear" w:color="auto" w:fill="FFFFFF"/>
          <w:lang w:val="hy-AM"/>
        </w:rPr>
        <w:t xml:space="preserve"> </w:t>
      </w:r>
      <w:r w:rsidRPr="004025EF">
        <w:rPr>
          <w:rStyle w:val="Strong"/>
          <w:rFonts w:ascii="GHEA Grapalat" w:hAnsi="GHEA Grapalat"/>
          <w:b w:val="0"/>
          <w:noProof/>
          <w:color w:val="000000"/>
          <w:spacing w:val="-8"/>
          <w:sz w:val="24"/>
          <w:szCs w:val="24"/>
          <w:shd w:val="clear" w:color="auto" w:fill="FFFFFF"/>
          <w:lang w:val="hy-AM"/>
        </w:rPr>
        <w:t>Հանրապետության</w:t>
      </w:r>
      <w:r w:rsidR="00E71F42" w:rsidRPr="004025EF">
        <w:rPr>
          <w:rStyle w:val="Strong"/>
          <w:rFonts w:ascii="Calibri" w:hAnsi="Calibri" w:cs="Calibri"/>
          <w:b w:val="0"/>
          <w:noProof/>
          <w:color w:val="000000"/>
          <w:spacing w:val="-8"/>
          <w:sz w:val="24"/>
          <w:szCs w:val="24"/>
          <w:shd w:val="clear" w:color="auto" w:fill="FFFFFF"/>
          <w:lang w:val="hy-AM"/>
        </w:rPr>
        <w:t xml:space="preserve"> </w:t>
      </w:r>
      <w:r w:rsidRPr="004025EF">
        <w:rPr>
          <w:rFonts w:ascii="GHEA Grapalat" w:hAnsi="GHEA Grapalat" w:cs="Arial"/>
          <w:noProof/>
          <w:spacing w:val="-8"/>
          <w:sz w:val="24"/>
          <w:szCs w:val="24"/>
          <w:lang w:val="hy-AM" w:eastAsia="en-GB"/>
        </w:rPr>
        <w:t>շուկայի</w:t>
      </w:r>
      <w:r w:rsidR="007E2500" w:rsidRPr="004025EF">
        <w:rPr>
          <w:rFonts w:ascii="GHEA Grapalat" w:hAnsi="GHEA Grapalat" w:cs="Arial"/>
          <w:noProof/>
          <w:spacing w:val="-8"/>
          <w:sz w:val="24"/>
          <w:szCs w:val="24"/>
          <w:lang w:val="hy-AM" w:eastAsia="en-GB"/>
        </w:rPr>
        <w:t xml:space="preserve"> </w:t>
      </w:r>
      <w:r w:rsidRPr="004025EF">
        <w:rPr>
          <w:rFonts w:ascii="GHEA Grapalat" w:hAnsi="GHEA Grapalat" w:cs="Arial"/>
          <w:noProof/>
          <w:spacing w:val="-8"/>
          <w:sz w:val="24"/>
          <w:szCs w:val="24"/>
          <w:lang w:val="hy-AM" w:eastAsia="en-GB"/>
        </w:rPr>
        <w:t>վերահսկողության</w:t>
      </w:r>
      <w:r w:rsidR="007E2500" w:rsidRPr="004025EF">
        <w:rPr>
          <w:rFonts w:ascii="GHEA Grapalat" w:hAnsi="GHEA Grapalat" w:cs="Arial"/>
          <w:noProof/>
          <w:spacing w:val="-8"/>
          <w:sz w:val="24"/>
          <w:szCs w:val="24"/>
          <w:lang w:val="hy-AM" w:eastAsia="en-GB"/>
        </w:rPr>
        <w:t xml:space="preserve"> </w:t>
      </w:r>
      <w:r w:rsidRPr="004025EF">
        <w:rPr>
          <w:rFonts w:ascii="GHEA Grapalat" w:hAnsi="GHEA Grapalat" w:cs="Arial"/>
          <w:noProof/>
          <w:spacing w:val="-8"/>
          <w:sz w:val="24"/>
          <w:szCs w:val="24"/>
          <w:lang w:val="hy-AM" w:eastAsia="en-GB"/>
        </w:rPr>
        <w:t>տեսչական</w:t>
      </w:r>
      <w:r w:rsidR="007E2500" w:rsidRPr="004025EF">
        <w:rPr>
          <w:rFonts w:ascii="GHEA Grapalat" w:hAnsi="GHEA Grapalat" w:cs="Arial"/>
          <w:noProof/>
          <w:spacing w:val="-8"/>
          <w:sz w:val="24"/>
          <w:szCs w:val="24"/>
          <w:lang w:val="hy-AM" w:eastAsia="en-GB"/>
        </w:rPr>
        <w:t xml:space="preserve"> </w:t>
      </w:r>
      <w:r w:rsidRPr="004025EF">
        <w:rPr>
          <w:rFonts w:ascii="GHEA Grapalat" w:hAnsi="GHEA Grapalat" w:cs="Arial"/>
          <w:noProof/>
          <w:spacing w:val="-4"/>
          <w:sz w:val="24"/>
          <w:szCs w:val="24"/>
          <w:lang w:val="hy-AM" w:eastAsia="en-GB"/>
        </w:rPr>
        <w:t>մարմնի</w:t>
      </w:r>
      <w:r w:rsidR="007E2500" w:rsidRPr="004025EF">
        <w:rPr>
          <w:rFonts w:ascii="GHEA Grapalat" w:hAnsi="GHEA Grapalat" w:cs="Arial"/>
          <w:noProof/>
          <w:spacing w:val="-4"/>
          <w:sz w:val="24"/>
          <w:szCs w:val="24"/>
          <w:lang w:val="hy-AM" w:eastAsia="en-GB"/>
        </w:rPr>
        <w:t xml:space="preserve"> </w:t>
      </w:r>
      <w:r w:rsidRPr="004025EF">
        <w:rPr>
          <w:rFonts w:ascii="GHEA Grapalat" w:hAnsi="GHEA Grapalat" w:cs="Arial"/>
          <w:noProof/>
          <w:spacing w:val="-4"/>
          <w:sz w:val="24"/>
          <w:szCs w:val="24"/>
          <w:lang w:val="hy-AM" w:eastAsia="en-GB"/>
        </w:rPr>
        <w:t>կողմից</w:t>
      </w:r>
      <w:r w:rsidR="00E71F42" w:rsidRPr="004025EF">
        <w:rPr>
          <w:rFonts w:ascii="GHEA Grapalat" w:hAnsi="GHEA Grapalat" w:cs="Arial"/>
          <w:noProof/>
          <w:spacing w:val="-4"/>
          <w:sz w:val="24"/>
          <w:szCs w:val="24"/>
          <w:lang w:val="hy-AM" w:eastAsia="en-GB"/>
        </w:rPr>
        <w:t xml:space="preserve"> </w:t>
      </w:r>
      <w:r w:rsidRPr="004025EF">
        <w:rPr>
          <w:rFonts w:ascii="GHEA Grapalat" w:hAnsi="GHEA Grapalat" w:cs="Arial"/>
          <w:noProof/>
          <w:spacing w:val="-4"/>
          <w:sz w:val="24"/>
          <w:szCs w:val="24"/>
          <w:lang w:val="hy-AM" w:eastAsia="en-GB"/>
        </w:rPr>
        <w:t>իրականացվող</w:t>
      </w:r>
      <w:r w:rsidR="00E71F42" w:rsidRPr="004025EF">
        <w:rPr>
          <w:rFonts w:ascii="GHEA Grapalat" w:hAnsi="GHEA Grapalat" w:cs="Arial"/>
          <w:noProof/>
          <w:spacing w:val="-4"/>
          <w:sz w:val="24"/>
          <w:szCs w:val="24"/>
          <w:lang w:val="hy-AM" w:eastAsia="en-GB"/>
        </w:rPr>
        <w:t xml:space="preserve"> </w:t>
      </w:r>
      <w:r w:rsidRPr="004025EF">
        <w:rPr>
          <w:rFonts w:ascii="GHEA Grapalat" w:hAnsi="GHEA Grapalat" w:cs="Arial"/>
          <w:noProof/>
          <w:spacing w:val="-4"/>
          <w:sz w:val="24"/>
          <w:szCs w:val="24"/>
          <w:lang w:val="hy-AM" w:eastAsia="en-GB"/>
        </w:rPr>
        <w:t>ոչ</w:t>
      </w:r>
      <w:r w:rsidR="00E71F42" w:rsidRPr="004025EF">
        <w:rPr>
          <w:rFonts w:ascii="GHEA Grapalat" w:hAnsi="GHEA Grapalat" w:cs="Arial"/>
          <w:noProof/>
          <w:spacing w:val="-4"/>
          <w:sz w:val="24"/>
          <w:szCs w:val="24"/>
          <w:lang w:val="hy-AM" w:eastAsia="en-GB"/>
        </w:rPr>
        <w:t xml:space="preserve"> </w:t>
      </w:r>
      <w:r w:rsidRPr="004025EF">
        <w:rPr>
          <w:rFonts w:ascii="GHEA Grapalat" w:hAnsi="GHEA Grapalat" w:cs="Arial"/>
          <w:noProof/>
          <w:spacing w:val="-4"/>
          <w:sz w:val="24"/>
          <w:szCs w:val="24"/>
          <w:lang w:val="hy-AM" w:eastAsia="en-GB"/>
        </w:rPr>
        <w:t>պարենային</w:t>
      </w:r>
      <w:r w:rsidR="007E2500" w:rsidRPr="004025EF">
        <w:rPr>
          <w:rFonts w:ascii="GHEA Grapalat" w:hAnsi="GHEA Grapalat" w:cs="Arial"/>
          <w:noProof/>
          <w:spacing w:val="-4"/>
          <w:sz w:val="24"/>
          <w:szCs w:val="24"/>
          <w:lang w:val="hy-AM" w:eastAsia="en-GB"/>
        </w:rPr>
        <w:t xml:space="preserve"> </w:t>
      </w:r>
      <w:r w:rsidRPr="004025EF">
        <w:rPr>
          <w:rFonts w:ascii="GHEA Grapalat" w:hAnsi="GHEA Grapalat" w:cs="Arial"/>
          <w:noProof/>
          <w:spacing w:val="-4"/>
          <w:sz w:val="24"/>
          <w:szCs w:val="24"/>
          <w:lang w:val="hy-AM" w:eastAsia="en-GB"/>
        </w:rPr>
        <w:t>արտադրանքների</w:t>
      </w:r>
      <w:r w:rsidR="00E71F42" w:rsidRPr="004025EF">
        <w:rPr>
          <w:rFonts w:ascii="GHEA Grapalat" w:hAnsi="GHEA Grapalat" w:cs="Arial"/>
          <w:noProof/>
          <w:spacing w:val="-4"/>
          <w:sz w:val="24"/>
          <w:szCs w:val="24"/>
          <w:lang w:val="hy-AM" w:eastAsia="en-GB"/>
        </w:rPr>
        <w:t xml:space="preserve"> </w:t>
      </w:r>
      <w:r w:rsidRPr="004025EF">
        <w:rPr>
          <w:rFonts w:ascii="GHEA Grapalat" w:hAnsi="GHEA Grapalat" w:cs="Arial"/>
          <w:noProof/>
          <w:sz w:val="24"/>
          <w:szCs w:val="24"/>
          <w:lang w:val="hy-AM" w:eastAsia="en-GB"/>
        </w:rPr>
        <w:t>և ծառայությունների նկատմամբ պետական վերահսկողության</w:t>
      </w:r>
      <w:r w:rsidR="00E71F42" w:rsidRPr="004025EF">
        <w:rPr>
          <w:rFonts w:ascii="GHEA Grapalat" w:hAnsi="GHEA Grapalat" w:cs="Arial"/>
          <w:noProof/>
          <w:sz w:val="24"/>
          <w:szCs w:val="24"/>
          <w:lang w:val="hy-AM" w:eastAsia="en-GB"/>
        </w:rPr>
        <w:t xml:space="preserve"> </w:t>
      </w:r>
      <w:r w:rsidRPr="004025EF">
        <w:rPr>
          <w:rFonts w:ascii="GHEA Grapalat" w:hAnsi="GHEA Grapalat" w:cs="Arial"/>
          <w:noProof/>
          <w:sz w:val="24"/>
          <w:szCs w:val="24"/>
          <w:lang w:val="hy-AM" w:eastAsia="en-GB"/>
        </w:rPr>
        <w:t>իրականացման</w:t>
      </w:r>
      <w:r w:rsidR="00E71F42" w:rsidRPr="004025EF">
        <w:rPr>
          <w:rFonts w:ascii="GHEA Grapalat" w:hAnsi="GHEA Grapalat" w:cs="Arial"/>
          <w:noProof/>
          <w:sz w:val="24"/>
          <w:szCs w:val="24"/>
          <w:lang w:val="hy-AM" w:eastAsia="en-GB"/>
        </w:rPr>
        <w:t xml:space="preserve"> </w:t>
      </w:r>
      <w:r w:rsidRPr="004025EF">
        <w:rPr>
          <w:rFonts w:ascii="GHEA Grapalat" w:hAnsi="GHEA Grapalat" w:cs="Arial"/>
          <w:noProof/>
          <w:sz w:val="24"/>
          <w:szCs w:val="24"/>
          <w:lang w:val="hy-AM" w:eastAsia="en-GB"/>
        </w:rPr>
        <w:t>ստուգաթերթերը</w:t>
      </w:r>
      <w:r w:rsidR="007E2500" w:rsidRPr="004025EF">
        <w:rPr>
          <w:rFonts w:ascii="GHEA Grapalat" w:hAnsi="GHEA Grapalat" w:cs="Arial"/>
          <w:noProof/>
          <w:sz w:val="24"/>
          <w:szCs w:val="24"/>
          <w:lang w:val="hy-AM" w:eastAsia="en-GB"/>
        </w:rPr>
        <w:t xml:space="preserve"> </w:t>
      </w:r>
      <w:r w:rsidRPr="004025EF">
        <w:rPr>
          <w:rFonts w:ascii="GHEA Grapalat" w:hAnsi="GHEA Grapalat" w:cs="Arial"/>
          <w:noProof/>
          <w:sz w:val="24"/>
          <w:szCs w:val="24"/>
          <w:lang w:val="hy-AM" w:eastAsia="en-GB"/>
        </w:rPr>
        <w:t>հաստատելու</w:t>
      </w:r>
      <w:r w:rsidR="007E2500" w:rsidRPr="004025EF">
        <w:rPr>
          <w:rFonts w:ascii="GHEA Grapalat" w:hAnsi="GHEA Grapalat" w:cs="Arial"/>
          <w:noProof/>
          <w:sz w:val="24"/>
          <w:szCs w:val="24"/>
          <w:lang w:val="hy-AM" w:eastAsia="en-GB"/>
        </w:rPr>
        <w:t xml:space="preserve"> </w:t>
      </w:r>
      <w:r w:rsidRPr="004025EF">
        <w:rPr>
          <w:rFonts w:ascii="GHEA Grapalat" w:hAnsi="GHEA Grapalat" w:cs="Arial"/>
          <w:noProof/>
          <w:sz w:val="24"/>
          <w:szCs w:val="24"/>
          <w:lang w:val="hy-AM" w:eastAsia="en-GB"/>
        </w:rPr>
        <w:t>մասին</w:t>
      </w:r>
      <w:r w:rsidRPr="004025EF">
        <w:rPr>
          <w:rFonts w:ascii="GHEA Grapalat" w:hAnsi="GHEA Grapalat"/>
          <w:noProof/>
          <w:color w:val="000000"/>
          <w:sz w:val="24"/>
          <w:szCs w:val="24"/>
          <w:lang w:val="hy-AM" w:eastAsia="en-GB"/>
        </w:rPr>
        <w:t xml:space="preserve">» </w:t>
      </w:r>
      <w:r w:rsidRPr="004025EF">
        <w:rPr>
          <w:rFonts w:ascii="GHEA Grapalat" w:hAnsi="GHEA Grapalat"/>
          <w:sz w:val="24"/>
          <w:szCs w:val="24"/>
          <w:lang w:val="hy-AM"/>
        </w:rPr>
        <w:t>N 730-Ն</w:t>
      </w:r>
      <w:r w:rsidRPr="004025EF">
        <w:rPr>
          <w:rFonts w:ascii="GHEA Grapalat" w:hAnsi="GHEA Grapalat"/>
          <w:noProof/>
          <w:color w:val="000000"/>
          <w:sz w:val="24"/>
          <w:szCs w:val="24"/>
          <w:lang w:val="hy-AM" w:eastAsia="en-GB"/>
        </w:rPr>
        <w:t xml:space="preserve"> որոշման</w:t>
      </w:r>
      <w:r w:rsidR="008B1AAC" w:rsidRPr="004025EF">
        <w:rPr>
          <w:rFonts w:ascii="GHEA Grapalat" w:hAnsi="GHEA Grapalat"/>
          <w:noProof/>
          <w:color w:val="000000"/>
          <w:sz w:val="24"/>
          <w:szCs w:val="24"/>
          <w:lang w:val="hy-AM" w:eastAsia="en-GB"/>
        </w:rPr>
        <w:t xml:space="preserve"> </w:t>
      </w:r>
      <w:r w:rsidR="008B1AAC" w:rsidRPr="004025EF">
        <w:rPr>
          <w:rFonts w:ascii="GHEA Grapalat" w:hAnsi="GHEA Grapalat"/>
          <w:color w:val="000000"/>
          <w:sz w:val="24"/>
          <w:szCs w:val="24"/>
          <w:shd w:val="clear" w:color="auto" w:fill="FFFFFF"/>
          <w:lang w:val="hy-AM"/>
        </w:rPr>
        <w:t>(այսուհետ՝ որոշում)</w:t>
      </w:r>
      <w:r w:rsidR="008B1AAC" w:rsidRPr="004025EF">
        <w:rPr>
          <w:rFonts w:ascii="GHEA Grapalat" w:hAnsi="GHEA Grapalat"/>
          <w:noProof/>
          <w:color w:val="000000"/>
          <w:sz w:val="24"/>
          <w:szCs w:val="24"/>
          <w:lang w:val="hy-AM" w:eastAsia="en-GB"/>
        </w:rPr>
        <w:t xml:space="preserve"> </w:t>
      </w:r>
      <w:r w:rsidR="00A0594C" w:rsidRPr="004025EF">
        <w:rPr>
          <w:rFonts w:ascii="GHEA Grapalat" w:hAnsi="GHEA Grapalat"/>
          <w:noProof/>
          <w:color w:val="000000"/>
          <w:sz w:val="24"/>
          <w:szCs w:val="24"/>
          <w:lang w:val="hy-AM" w:eastAsia="en-GB"/>
        </w:rPr>
        <w:t xml:space="preserve"> </w:t>
      </w:r>
      <w:r w:rsidR="00D207A0" w:rsidRPr="004025EF">
        <w:rPr>
          <w:rFonts w:ascii="GHEA Grapalat" w:hAnsi="GHEA Grapalat"/>
          <w:color w:val="000000"/>
          <w:sz w:val="24"/>
          <w:szCs w:val="24"/>
          <w:shd w:val="clear" w:color="auto" w:fill="FFFFFF"/>
          <w:lang w:val="hy-AM"/>
        </w:rPr>
        <w:t>կատարել հետևյալ փոփոխությունները ՝</w:t>
      </w:r>
    </w:p>
    <w:p w14:paraId="07498D32" w14:textId="43B1BCDF" w:rsidR="00A72487" w:rsidRPr="004025EF" w:rsidRDefault="00853FAA" w:rsidP="00202CA2">
      <w:pPr>
        <w:pStyle w:val="mechtex"/>
        <w:numPr>
          <w:ilvl w:val="0"/>
          <w:numId w:val="13"/>
        </w:numPr>
        <w:shd w:val="clear" w:color="auto" w:fill="FFFFFF"/>
        <w:spacing w:line="360" w:lineRule="auto"/>
        <w:ind w:left="0" w:firstLine="993"/>
        <w:jc w:val="both"/>
        <w:rPr>
          <w:rFonts w:ascii="GHEA Grapalat" w:hAnsi="GHEA Grapalat"/>
          <w:bCs/>
          <w:color w:val="000000"/>
          <w:sz w:val="24"/>
          <w:szCs w:val="24"/>
          <w:shd w:val="clear" w:color="auto" w:fill="FFFFFF"/>
          <w:lang w:val="hy-AM"/>
        </w:rPr>
      </w:pPr>
      <w:r w:rsidRPr="004025EF">
        <w:rPr>
          <w:rFonts w:ascii="GHEA Grapalat" w:hAnsi="GHEA Grapalat"/>
          <w:color w:val="000000"/>
          <w:sz w:val="24"/>
          <w:szCs w:val="24"/>
          <w:shd w:val="clear" w:color="auto" w:fill="FFFFFF"/>
          <w:lang w:val="hy-AM"/>
        </w:rPr>
        <w:t xml:space="preserve">N </w:t>
      </w:r>
      <w:r w:rsidR="00202CA2" w:rsidRPr="004025EF">
        <w:rPr>
          <w:rFonts w:ascii="GHEA Grapalat" w:hAnsi="GHEA Grapalat"/>
          <w:color w:val="000000"/>
          <w:sz w:val="24"/>
          <w:szCs w:val="24"/>
          <w:shd w:val="clear" w:color="auto" w:fill="FFFFFF"/>
          <w:lang w:val="hy-AM"/>
        </w:rPr>
        <w:t>7</w:t>
      </w:r>
      <w:r w:rsidRPr="004025EF">
        <w:rPr>
          <w:rFonts w:ascii="GHEA Grapalat" w:hAnsi="GHEA Grapalat"/>
          <w:color w:val="000000"/>
          <w:sz w:val="24"/>
          <w:szCs w:val="24"/>
          <w:shd w:val="clear" w:color="auto" w:fill="FFFFFF"/>
          <w:lang w:val="hy-AM"/>
        </w:rPr>
        <w:t xml:space="preserve"> հավելվածում՝ </w:t>
      </w:r>
      <w:r w:rsidR="00202CA2" w:rsidRPr="004025EF">
        <w:rPr>
          <w:rFonts w:ascii="GHEA Grapalat" w:hAnsi="GHEA Grapalat"/>
          <w:bCs/>
          <w:color w:val="000000"/>
          <w:sz w:val="24"/>
          <w:szCs w:val="24"/>
          <w:shd w:val="clear" w:color="auto" w:fill="FFFFFF"/>
          <w:lang w:val="hy-AM"/>
        </w:rPr>
        <w:t xml:space="preserve"> </w:t>
      </w:r>
      <w:r w:rsidR="003F58C3" w:rsidRPr="004025EF">
        <w:rPr>
          <w:rFonts w:ascii="GHEA Grapalat" w:hAnsi="GHEA Grapalat"/>
          <w:bCs/>
          <w:color w:val="000000"/>
          <w:sz w:val="24"/>
          <w:szCs w:val="24"/>
          <w:shd w:val="clear" w:color="auto" w:fill="FFFFFF"/>
          <w:lang w:val="hy-AM"/>
        </w:rPr>
        <w:t>«(</w:t>
      </w:r>
      <w:r w:rsidR="00202CA2" w:rsidRPr="004025EF">
        <w:rPr>
          <w:rFonts w:ascii="GHEA Grapalat" w:hAnsi="GHEA Grapalat"/>
          <w:bCs/>
          <w:color w:val="000000"/>
          <w:sz w:val="24"/>
          <w:szCs w:val="24"/>
          <w:shd w:val="clear" w:color="auto" w:fill="FFFFFF"/>
          <w:lang w:val="hy-AM"/>
        </w:rPr>
        <w:t>ԱՏԳԱԱ 3402 20 200, 3402 90 100, 3402 20 900, 3402 90 900 ծածկագրին կամ C20, G46, G47 ՏԳՏ դասակարգչին համապատասխան</w:t>
      </w:r>
      <w:r w:rsidR="003F58C3" w:rsidRPr="004025EF">
        <w:rPr>
          <w:rFonts w:ascii="GHEA Grapalat" w:hAnsi="GHEA Grapalat"/>
          <w:bCs/>
          <w:color w:val="000000"/>
          <w:sz w:val="24"/>
          <w:szCs w:val="24"/>
          <w:shd w:val="clear" w:color="auto" w:fill="FFFFFF"/>
          <w:lang w:val="hy-AM"/>
        </w:rPr>
        <w:t>)»</w:t>
      </w:r>
      <w:r w:rsidR="003F58C3" w:rsidRPr="004025EF">
        <w:rPr>
          <w:rFonts w:ascii="GHEA Grapalat" w:hAnsi="GHEA Grapalat"/>
          <w:bCs/>
          <w:i/>
          <w:color w:val="000000"/>
          <w:sz w:val="24"/>
          <w:szCs w:val="24"/>
          <w:shd w:val="clear" w:color="auto" w:fill="FFFFFF"/>
          <w:lang w:val="hy-AM"/>
        </w:rPr>
        <w:t xml:space="preserve"> </w:t>
      </w:r>
      <w:r w:rsidR="003F58C3" w:rsidRPr="004025EF">
        <w:rPr>
          <w:rFonts w:ascii="GHEA Grapalat" w:hAnsi="GHEA Grapalat"/>
          <w:bCs/>
          <w:color w:val="000000"/>
          <w:sz w:val="24"/>
          <w:szCs w:val="24"/>
          <w:shd w:val="clear" w:color="auto" w:fill="FFFFFF"/>
          <w:lang w:val="hy-AM"/>
        </w:rPr>
        <w:t>բառերը փոխարինել</w:t>
      </w:r>
      <w:r w:rsidR="003F58C3" w:rsidRPr="004025EF">
        <w:rPr>
          <w:rFonts w:ascii="GHEA Grapalat" w:hAnsi="GHEA Grapalat"/>
          <w:bCs/>
          <w:i/>
          <w:color w:val="000000"/>
          <w:sz w:val="24"/>
          <w:szCs w:val="24"/>
          <w:shd w:val="clear" w:color="auto" w:fill="FFFFFF"/>
          <w:lang w:val="hy-AM"/>
        </w:rPr>
        <w:t xml:space="preserve"> </w:t>
      </w:r>
      <w:r w:rsidR="003F58C3" w:rsidRPr="004025EF">
        <w:rPr>
          <w:rFonts w:ascii="GHEA Grapalat" w:hAnsi="GHEA Grapalat"/>
          <w:bCs/>
          <w:color w:val="000000"/>
          <w:sz w:val="24"/>
          <w:szCs w:val="24"/>
          <w:shd w:val="clear" w:color="auto" w:fill="FFFFFF"/>
          <w:lang w:val="hy-AM"/>
        </w:rPr>
        <w:t>«</w:t>
      </w:r>
      <w:r w:rsidR="00A5446B" w:rsidRPr="004025EF">
        <w:rPr>
          <w:rFonts w:ascii="GHEA Grapalat" w:hAnsi="GHEA Grapalat"/>
          <w:bCs/>
          <w:color w:val="000000"/>
          <w:sz w:val="24"/>
          <w:szCs w:val="24"/>
          <w:shd w:val="clear" w:color="auto" w:fill="FFFFFF"/>
          <w:lang w:val="hy-AM"/>
        </w:rPr>
        <w:t>(</w:t>
      </w:r>
      <w:r w:rsidR="00202CA2" w:rsidRPr="004025EF">
        <w:rPr>
          <w:rFonts w:ascii="GHEA Grapalat" w:hAnsi="GHEA Grapalat"/>
          <w:color w:val="000000"/>
          <w:sz w:val="24"/>
          <w:szCs w:val="24"/>
          <w:shd w:val="clear" w:color="auto" w:fill="FFFFFF"/>
          <w:lang w:val="hy-AM"/>
        </w:rPr>
        <w:t xml:space="preserve">3402 31 000 0, 3402 39 000 0, 3402 41 000 0, 3402 42 000 0, 3402 49 000 0, 3402 50 000 0, 3402 90, 3402 90 100, 3402 90 900 0 </w:t>
      </w:r>
      <w:r w:rsidR="00202CA2" w:rsidRPr="004025EF">
        <w:rPr>
          <w:rFonts w:ascii="GHEA Grapalat" w:hAnsi="GHEA Grapalat"/>
          <w:bCs/>
          <w:color w:val="000000"/>
          <w:sz w:val="24"/>
          <w:szCs w:val="24"/>
          <w:shd w:val="clear" w:color="auto" w:fill="FFFFFF"/>
          <w:lang w:val="hy-AM"/>
        </w:rPr>
        <w:t>կամ C20, G46, G47 ՏԳՏ դասակարգչին համապատասխան</w:t>
      </w:r>
      <w:r w:rsidR="00202CA2" w:rsidRPr="004025EF">
        <w:rPr>
          <w:rFonts w:ascii="Calibri" w:hAnsi="Calibri" w:cs="Calibri"/>
          <w:color w:val="000000"/>
          <w:sz w:val="24"/>
          <w:szCs w:val="24"/>
          <w:shd w:val="clear" w:color="auto" w:fill="FFFFFF"/>
          <w:lang w:val="hy-AM"/>
        </w:rPr>
        <w:t> </w:t>
      </w:r>
      <w:r w:rsidR="00A5446B" w:rsidRPr="004025EF">
        <w:rPr>
          <w:rFonts w:ascii="GHEA Grapalat" w:hAnsi="GHEA Grapalat"/>
          <w:bCs/>
          <w:color w:val="000000"/>
          <w:sz w:val="24"/>
          <w:szCs w:val="24"/>
          <w:shd w:val="clear" w:color="auto" w:fill="FFFFFF"/>
          <w:lang w:val="hy-AM"/>
        </w:rPr>
        <w:t>)</w:t>
      </w:r>
      <w:r w:rsidR="003F58C3" w:rsidRPr="004025EF">
        <w:rPr>
          <w:rFonts w:ascii="GHEA Grapalat" w:hAnsi="GHEA Grapalat"/>
          <w:bCs/>
          <w:color w:val="000000"/>
          <w:sz w:val="24"/>
          <w:szCs w:val="24"/>
          <w:shd w:val="clear" w:color="auto" w:fill="FFFFFF"/>
          <w:lang w:val="hy-AM"/>
        </w:rPr>
        <w:t>» բառերով</w:t>
      </w:r>
      <w:r w:rsidR="003F58C3" w:rsidRPr="004025EF">
        <w:rPr>
          <w:rFonts w:ascii="GHEA Grapalat" w:hAnsi="GHEA Grapalat"/>
          <w:bCs/>
          <w:i/>
          <w:color w:val="000000"/>
          <w:sz w:val="24"/>
          <w:szCs w:val="24"/>
          <w:shd w:val="clear" w:color="auto" w:fill="FFFFFF"/>
          <w:lang w:val="hy-AM"/>
        </w:rPr>
        <w:t xml:space="preserve">: </w:t>
      </w:r>
    </w:p>
    <w:p w14:paraId="6EAD9EAE" w14:textId="09DC5A94" w:rsidR="002040A3" w:rsidRPr="004025EF" w:rsidRDefault="00A72487" w:rsidP="00A72487">
      <w:pPr>
        <w:pStyle w:val="mechtex"/>
        <w:numPr>
          <w:ilvl w:val="0"/>
          <w:numId w:val="13"/>
        </w:numPr>
        <w:shd w:val="clear" w:color="auto" w:fill="FFFFFF"/>
        <w:spacing w:line="360" w:lineRule="auto"/>
        <w:ind w:left="0" w:firstLine="993"/>
        <w:jc w:val="both"/>
        <w:rPr>
          <w:rFonts w:ascii="GHEA Grapalat" w:hAnsi="GHEA Grapalat"/>
          <w:noProof/>
          <w:color w:val="000000"/>
          <w:sz w:val="24"/>
          <w:szCs w:val="24"/>
          <w:lang w:val="hy-AM" w:eastAsia="en-GB"/>
        </w:rPr>
      </w:pPr>
      <w:r w:rsidRPr="004025EF">
        <w:rPr>
          <w:rFonts w:ascii="GHEA Grapalat" w:hAnsi="GHEA Grapalat"/>
          <w:color w:val="000000"/>
          <w:sz w:val="24"/>
          <w:szCs w:val="24"/>
          <w:shd w:val="clear" w:color="auto" w:fill="FFFFFF"/>
          <w:lang w:val="hy-AM"/>
        </w:rPr>
        <w:t xml:space="preserve">N </w:t>
      </w:r>
      <w:r w:rsidR="00202CA2" w:rsidRPr="004025EF">
        <w:rPr>
          <w:rFonts w:ascii="GHEA Grapalat" w:hAnsi="GHEA Grapalat"/>
          <w:color w:val="000000"/>
          <w:sz w:val="24"/>
          <w:szCs w:val="24"/>
          <w:shd w:val="clear" w:color="auto" w:fill="FFFFFF"/>
          <w:lang w:val="hy-AM"/>
        </w:rPr>
        <w:t>7</w:t>
      </w:r>
      <w:r w:rsidRPr="004025EF">
        <w:rPr>
          <w:rFonts w:ascii="GHEA Grapalat" w:hAnsi="GHEA Grapalat"/>
          <w:color w:val="000000"/>
          <w:sz w:val="24"/>
          <w:szCs w:val="24"/>
          <w:shd w:val="clear" w:color="auto" w:fill="FFFFFF"/>
          <w:lang w:val="hy-AM"/>
        </w:rPr>
        <w:t xml:space="preserve"> հավելվածում՝ </w:t>
      </w:r>
      <w:r w:rsidR="00873E7B" w:rsidRPr="004025EF">
        <w:rPr>
          <w:rFonts w:ascii="GHEA Grapalat" w:hAnsi="GHEA Grapalat"/>
          <w:bCs/>
          <w:color w:val="000000"/>
          <w:sz w:val="24"/>
          <w:szCs w:val="24"/>
          <w:shd w:val="clear" w:color="auto" w:fill="FFFFFF"/>
          <w:lang w:val="hy-AM"/>
        </w:rPr>
        <w:t>հարցաշարի 2</w:t>
      </w:r>
      <w:r w:rsidR="00202CA2" w:rsidRPr="004025EF">
        <w:rPr>
          <w:rFonts w:ascii="GHEA Grapalat" w:hAnsi="GHEA Grapalat"/>
          <w:bCs/>
          <w:color w:val="000000"/>
          <w:sz w:val="24"/>
          <w:szCs w:val="24"/>
          <w:shd w:val="clear" w:color="auto" w:fill="FFFFFF"/>
          <w:lang w:val="hy-AM"/>
        </w:rPr>
        <w:t>.4</w:t>
      </w:r>
      <w:r w:rsidR="00873E7B" w:rsidRPr="004025EF">
        <w:rPr>
          <w:rFonts w:ascii="GHEA Grapalat" w:hAnsi="GHEA Grapalat"/>
          <w:bCs/>
          <w:color w:val="000000"/>
          <w:sz w:val="24"/>
          <w:szCs w:val="24"/>
          <w:shd w:val="clear" w:color="auto" w:fill="FFFFFF"/>
          <w:lang w:val="hy-AM"/>
        </w:rPr>
        <w:t xml:space="preserve">-րդ կետը շարադրել հետևյալ խմբագրությամբ.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3125"/>
        <w:gridCol w:w="1608"/>
        <w:gridCol w:w="1560"/>
        <w:gridCol w:w="708"/>
        <w:gridCol w:w="567"/>
        <w:gridCol w:w="332"/>
        <w:gridCol w:w="823"/>
        <w:gridCol w:w="665"/>
      </w:tblGrid>
      <w:tr w:rsidR="001F6D1F" w:rsidRPr="004025EF" w14:paraId="1DDA1E84" w14:textId="77777777" w:rsidTr="001F6D1F">
        <w:trPr>
          <w:tblCellSpacing w:w="0" w:type="dxa"/>
          <w:jc w:val="center"/>
        </w:trPr>
        <w:tc>
          <w:tcPr>
            <w:tcW w:w="362" w:type="dxa"/>
            <w:tcBorders>
              <w:top w:val="outset" w:sz="6" w:space="0" w:color="auto"/>
              <w:left w:val="outset" w:sz="6" w:space="0" w:color="auto"/>
              <w:bottom w:val="outset" w:sz="6" w:space="0" w:color="auto"/>
              <w:right w:val="outset" w:sz="6" w:space="0" w:color="auto"/>
            </w:tcBorders>
            <w:shd w:val="clear" w:color="auto" w:fill="FFFFFF"/>
            <w:hideMark/>
          </w:tcPr>
          <w:p w14:paraId="35CFBFBE" w14:textId="38CA8658" w:rsidR="00873E7B" w:rsidRPr="004025EF" w:rsidRDefault="00873E7B" w:rsidP="00873E7B">
            <w:pPr>
              <w:spacing w:after="0" w:line="240" w:lineRule="auto"/>
              <w:jc w:val="both"/>
              <w:rPr>
                <w:rFonts w:ascii="GHEA Grapalat" w:eastAsia="Times New Roman" w:hAnsi="GHEA Grapalat" w:cs="Times New Roman"/>
                <w:color w:val="000000"/>
                <w:sz w:val="24"/>
                <w:szCs w:val="24"/>
                <w:lang w:val="hy-AM" w:eastAsia="en-GB"/>
              </w:rPr>
            </w:pPr>
            <w:r w:rsidRPr="004025EF">
              <w:rPr>
                <w:rFonts w:ascii="GHEA Grapalat" w:eastAsia="Times New Roman" w:hAnsi="GHEA Grapalat" w:cs="Times New Roman"/>
                <w:color w:val="000000"/>
                <w:sz w:val="24"/>
                <w:szCs w:val="24"/>
                <w:lang w:val="hy-AM" w:eastAsia="en-GB"/>
              </w:rPr>
              <w:t>2.</w:t>
            </w:r>
            <w:r w:rsidR="001F6D1F" w:rsidRPr="004025EF">
              <w:rPr>
                <w:rFonts w:ascii="GHEA Grapalat" w:eastAsia="Times New Roman" w:hAnsi="GHEA Grapalat" w:cs="Times New Roman"/>
                <w:color w:val="000000"/>
                <w:sz w:val="24"/>
                <w:szCs w:val="24"/>
                <w:lang w:val="hy-AM" w:eastAsia="en-GB"/>
              </w:rPr>
              <w:t>4</w:t>
            </w:r>
          </w:p>
        </w:tc>
        <w:tc>
          <w:tcPr>
            <w:tcW w:w="3125" w:type="dxa"/>
            <w:tcBorders>
              <w:top w:val="outset" w:sz="6" w:space="0" w:color="auto"/>
              <w:left w:val="outset" w:sz="6" w:space="0" w:color="auto"/>
              <w:bottom w:val="outset" w:sz="6" w:space="0" w:color="auto"/>
              <w:right w:val="outset" w:sz="6" w:space="0" w:color="auto"/>
            </w:tcBorders>
            <w:shd w:val="clear" w:color="auto" w:fill="FFFFFF"/>
            <w:hideMark/>
          </w:tcPr>
          <w:p w14:paraId="7DFBAF44" w14:textId="06FDD299" w:rsidR="00873E7B" w:rsidRPr="004025EF" w:rsidRDefault="001F6D1F" w:rsidP="00873E7B">
            <w:pPr>
              <w:spacing w:after="0" w:line="240" w:lineRule="auto"/>
              <w:jc w:val="both"/>
              <w:rPr>
                <w:rFonts w:ascii="GHEA Grapalat" w:eastAsia="Times New Roman" w:hAnsi="GHEA Grapalat" w:cs="Times New Roman"/>
                <w:color w:val="000000"/>
                <w:sz w:val="24"/>
                <w:szCs w:val="24"/>
                <w:lang w:val="hy-AM" w:eastAsia="en-GB"/>
              </w:rPr>
            </w:pPr>
            <w:r w:rsidRPr="004025EF">
              <w:rPr>
                <w:rFonts w:ascii="GHEA Grapalat" w:hAnsi="GHEA Grapalat"/>
                <w:color w:val="000000"/>
                <w:sz w:val="24"/>
                <w:szCs w:val="24"/>
                <w:shd w:val="clear" w:color="auto" w:fill="FFFFFF"/>
                <w:lang w:val="hy-AM"/>
              </w:rPr>
              <w:t xml:space="preserve">լվացքի համար նախատեսված լվացող միջոցի փաթեթվածքի վրա լրացուցիչ նշվում է նաև լվացքի մեքենայի ինչ տարողության </w:t>
            </w:r>
            <w:r w:rsidRPr="004025EF">
              <w:rPr>
                <w:rFonts w:ascii="GHEA Grapalat" w:hAnsi="GHEA Grapalat"/>
                <w:color w:val="000000"/>
                <w:sz w:val="24"/>
                <w:szCs w:val="24"/>
                <w:shd w:val="clear" w:color="auto" w:fill="FFFFFF"/>
                <w:lang w:val="hy-AM"/>
              </w:rPr>
              <w:lastRenderedPageBreak/>
              <w:t>բեռնաչափերի համար է լվացող միջոցի առաջարկվող քանակությունը (չափաբաժինը)՝ հաշվի առնելով ջրի կոշտությունը և լվացման ցիկլերը.</w:t>
            </w:r>
          </w:p>
        </w:tc>
        <w:tc>
          <w:tcPr>
            <w:tcW w:w="1608" w:type="dxa"/>
            <w:tcBorders>
              <w:top w:val="outset" w:sz="6" w:space="0" w:color="auto"/>
              <w:left w:val="outset" w:sz="6" w:space="0" w:color="auto"/>
              <w:bottom w:val="outset" w:sz="6" w:space="0" w:color="auto"/>
              <w:right w:val="outset" w:sz="6" w:space="0" w:color="auto"/>
            </w:tcBorders>
            <w:shd w:val="clear" w:color="auto" w:fill="FFFFFF"/>
            <w:hideMark/>
          </w:tcPr>
          <w:p w14:paraId="3B7FBC57" w14:textId="57F7E20E" w:rsidR="00873E7B" w:rsidRPr="004025EF" w:rsidRDefault="001F6D1F" w:rsidP="00873E7B">
            <w:pPr>
              <w:spacing w:after="0" w:line="240" w:lineRule="auto"/>
              <w:jc w:val="center"/>
              <w:rPr>
                <w:rFonts w:ascii="GHEA Grapalat" w:eastAsia="Times New Roman" w:hAnsi="GHEA Grapalat" w:cs="Times New Roman"/>
                <w:color w:val="000000"/>
                <w:sz w:val="24"/>
                <w:szCs w:val="24"/>
                <w:lang w:val="hy-AM" w:eastAsia="en-GB"/>
              </w:rPr>
            </w:pPr>
            <w:r w:rsidRPr="004025EF">
              <w:rPr>
                <w:rFonts w:ascii="GHEA Grapalat" w:hAnsi="GHEA Grapalat"/>
                <w:color w:val="000000"/>
                <w:sz w:val="24"/>
                <w:szCs w:val="24"/>
                <w:shd w:val="clear" w:color="auto" w:fill="FFFFFF"/>
                <w:lang w:val="hy-AM"/>
              </w:rPr>
              <w:lastRenderedPageBreak/>
              <w:t>է) ենթակետ</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14:paraId="2E691A2B" w14:textId="1FC5FA04" w:rsidR="00873E7B" w:rsidRPr="004025EF" w:rsidRDefault="001F6D1F" w:rsidP="001F6D1F">
            <w:pPr>
              <w:spacing w:after="0" w:line="240" w:lineRule="auto"/>
              <w:jc w:val="center"/>
              <w:rPr>
                <w:rFonts w:ascii="GHEA Grapalat" w:eastAsia="Times New Roman" w:hAnsi="GHEA Grapalat" w:cs="Times New Roman"/>
                <w:color w:val="000000"/>
                <w:sz w:val="24"/>
                <w:szCs w:val="24"/>
                <w:lang w:val="hy-AM" w:eastAsia="en-GB"/>
              </w:rPr>
            </w:pPr>
            <w:r w:rsidRPr="004025EF">
              <w:rPr>
                <w:rFonts w:ascii="GHEA Grapalat" w:hAnsi="GHEA Grapalat"/>
                <w:color w:val="000000"/>
                <w:sz w:val="24"/>
                <w:szCs w:val="24"/>
                <w:shd w:val="clear" w:color="auto" w:fill="FFFFFF"/>
                <w:lang w:val="hy-AM"/>
              </w:rPr>
              <w:t>տեսազննում</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111D9ED1" w14:textId="12C5A724" w:rsidR="00873E7B" w:rsidRPr="004025EF" w:rsidRDefault="001F6D1F" w:rsidP="001F6D1F">
            <w:pPr>
              <w:spacing w:after="0" w:line="240" w:lineRule="auto"/>
              <w:jc w:val="center"/>
              <w:rPr>
                <w:rFonts w:ascii="GHEA Grapalat" w:eastAsia="Times New Roman" w:hAnsi="GHEA Grapalat" w:cs="Times New Roman"/>
                <w:color w:val="000000"/>
                <w:sz w:val="24"/>
                <w:szCs w:val="24"/>
                <w:lang w:val="hy-AM" w:eastAsia="en-GB"/>
              </w:rPr>
            </w:pPr>
            <w:r w:rsidRPr="004025EF">
              <w:rPr>
                <w:rFonts w:ascii="GHEA Grapalat" w:hAnsi="GHEA Grapalat"/>
                <w:color w:val="000000"/>
                <w:sz w:val="24"/>
                <w:szCs w:val="24"/>
                <w:shd w:val="clear" w:color="auto" w:fill="FFFFFF"/>
                <w:lang w:val="hy-AM"/>
              </w:rPr>
              <w:t>3.0</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8627E6F" w14:textId="5BA80C06" w:rsidR="00873E7B" w:rsidRPr="004025EF" w:rsidRDefault="00873E7B" w:rsidP="00873E7B">
            <w:pPr>
              <w:spacing w:after="0" w:line="240" w:lineRule="auto"/>
              <w:jc w:val="both"/>
              <w:rPr>
                <w:rFonts w:ascii="GHEA Grapalat" w:eastAsia="Times New Roman" w:hAnsi="GHEA Grapalat" w:cs="Times New Roman"/>
                <w:color w:val="000000"/>
                <w:sz w:val="24"/>
                <w:szCs w:val="24"/>
                <w:lang w:val="hy-AM" w:eastAsia="en-GB"/>
              </w:rPr>
            </w:pPr>
          </w:p>
        </w:tc>
        <w:tc>
          <w:tcPr>
            <w:tcW w:w="332" w:type="dxa"/>
            <w:tcBorders>
              <w:top w:val="outset" w:sz="6" w:space="0" w:color="auto"/>
              <w:left w:val="outset" w:sz="6" w:space="0" w:color="auto"/>
              <w:bottom w:val="outset" w:sz="6" w:space="0" w:color="auto"/>
              <w:right w:val="outset" w:sz="6" w:space="0" w:color="auto"/>
            </w:tcBorders>
            <w:shd w:val="clear" w:color="auto" w:fill="FFFFFF"/>
            <w:hideMark/>
          </w:tcPr>
          <w:p w14:paraId="35993F3E" w14:textId="77777777" w:rsidR="00873E7B" w:rsidRPr="004025EF" w:rsidRDefault="00873E7B" w:rsidP="00873E7B">
            <w:pPr>
              <w:spacing w:after="0" w:line="240" w:lineRule="auto"/>
              <w:rPr>
                <w:rFonts w:ascii="GHEA Grapalat" w:eastAsia="Times New Roman" w:hAnsi="GHEA Grapalat" w:cs="Times New Roman"/>
                <w:color w:val="000000"/>
                <w:sz w:val="24"/>
                <w:szCs w:val="24"/>
                <w:lang w:val="hy-AM" w:eastAsia="en-GB"/>
              </w:rPr>
            </w:pPr>
            <w:r w:rsidRPr="004025EF">
              <w:rPr>
                <w:rFonts w:ascii="Calibri" w:eastAsia="Times New Roman" w:hAnsi="Calibri" w:cs="Calibri"/>
                <w:color w:val="000000"/>
                <w:sz w:val="24"/>
                <w:szCs w:val="24"/>
                <w:lang w:val="hy-AM" w:eastAsia="en-GB"/>
              </w:rPr>
              <w:t> </w:t>
            </w:r>
          </w:p>
        </w:tc>
        <w:tc>
          <w:tcPr>
            <w:tcW w:w="823" w:type="dxa"/>
            <w:tcBorders>
              <w:top w:val="outset" w:sz="6" w:space="0" w:color="auto"/>
              <w:left w:val="outset" w:sz="6" w:space="0" w:color="auto"/>
              <w:bottom w:val="outset" w:sz="6" w:space="0" w:color="auto"/>
              <w:right w:val="outset" w:sz="6" w:space="0" w:color="auto"/>
            </w:tcBorders>
            <w:shd w:val="clear" w:color="auto" w:fill="FFFFFF"/>
            <w:hideMark/>
          </w:tcPr>
          <w:p w14:paraId="531BFBF9" w14:textId="77777777" w:rsidR="00873E7B" w:rsidRPr="004025EF" w:rsidRDefault="00873E7B" w:rsidP="00873E7B">
            <w:pPr>
              <w:spacing w:after="0" w:line="240" w:lineRule="auto"/>
              <w:rPr>
                <w:rFonts w:ascii="GHEA Grapalat" w:eastAsia="Times New Roman" w:hAnsi="GHEA Grapalat" w:cs="Times New Roman"/>
                <w:color w:val="000000"/>
                <w:sz w:val="24"/>
                <w:szCs w:val="24"/>
                <w:lang w:val="hy-AM" w:eastAsia="en-GB"/>
              </w:rPr>
            </w:pPr>
            <w:r w:rsidRPr="004025EF">
              <w:rPr>
                <w:rFonts w:ascii="Calibri" w:eastAsia="Times New Roman" w:hAnsi="Calibri" w:cs="Calibri"/>
                <w:color w:val="000000"/>
                <w:sz w:val="24"/>
                <w:szCs w:val="24"/>
                <w:lang w:val="hy-AM" w:eastAsia="en-GB"/>
              </w:rPr>
              <w:t> </w:t>
            </w:r>
          </w:p>
        </w:tc>
        <w:tc>
          <w:tcPr>
            <w:tcW w:w="665" w:type="dxa"/>
            <w:tcBorders>
              <w:top w:val="outset" w:sz="6" w:space="0" w:color="auto"/>
              <w:left w:val="outset" w:sz="6" w:space="0" w:color="auto"/>
              <w:bottom w:val="outset" w:sz="6" w:space="0" w:color="auto"/>
              <w:right w:val="outset" w:sz="6" w:space="0" w:color="auto"/>
            </w:tcBorders>
            <w:shd w:val="clear" w:color="auto" w:fill="FFFFFF"/>
            <w:hideMark/>
          </w:tcPr>
          <w:p w14:paraId="739E601D" w14:textId="77777777" w:rsidR="00873E7B" w:rsidRPr="004025EF" w:rsidRDefault="00873E7B" w:rsidP="00873E7B">
            <w:pPr>
              <w:spacing w:after="0" w:line="240" w:lineRule="auto"/>
              <w:rPr>
                <w:rFonts w:ascii="GHEA Grapalat" w:eastAsia="Times New Roman" w:hAnsi="GHEA Grapalat" w:cs="Times New Roman"/>
                <w:color w:val="000000"/>
                <w:sz w:val="24"/>
                <w:szCs w:val="24"/>
                <w:lang w:val="hy-AM" w:eastAsia="en-GB"/>
              </w:rPr>
            </w:pPr>
            <w:r w:rsidRPr="004025EF">
              <w:rPr>
                <w:rFonts w:ascii="Calibri" w:eastAsia="Times New Roman" w:hAnsi="Calibri" w:cs="Calibri"/>
                <w:color w:val="000000"/>
                <w:sz w:val="24"/>
                <w:szCs w:val="24"/>
                <w:lang w:val="hy-AM" w:eastAsia="en-GB"/>
              </w:rPr>
              <w:t> </w:t>
            </w:r>
          </w:p>
        </w:tc>
      </w:tr>
    </w:tbl>
    <w:p w14:paraId="2B398F88" w14:textId="57EFA627" w:rsidR="00873E7B" w:rsidRPr="004025EF" w:rsidRDefault="00873E7B" w:rsidP="00C46D1F">
      <w:pPr>
        <w:pStyle w:val="mechtex"/>
        <w:shd w:val="clear" w:color="auto" w:fill="FFFFFF"/>
        <w:spacing w:line="360" w:lineRule="auto"/>
        <w:ind w:left="870"/>
        <w:jc w:val="both"/>
        <w:rPr>
          <w:rFonts w:ascii="GHEA Grapalat" w:hAnsi="GHEA Grapalat"/>
          <w:noProof/>
          <w:color w:val="000000"/>
          <w:sz w:val="24"/>
          <w:szCs w:val="24"/>
          <w:lang w:val="hy-AM" w:eastAsia="en-GB"/>
        </w:rPr>
      </w:pPr>
    </w:p>
    <w:p w14:paraId="6217D440" w14:textId="73F68773" w:rsidR="002D2D18" w:rsidRPr="004025EF" w:rsidRDefault="003B18B6" w:rsidP="00852481">
      <w:pPr>
        <w:pStyle w:val="mechtex"/>
        <w:numPr>
          <w:ilvl w:val="0"/>
          <w:numId w:val="1"/>
        </w:numPr>
        <w:shd w:val="clear" w:color="auto" w:fill="FFFFFF"/>
        <w:spacing w:line="360" w:lineRule="auto"/>
        <w:ind w:hanging="436"/>
        <w:jc w:val="both"/>
        <w:rPr>
          <w:rFonts w:ascii="GHEA Grapalat" w:hAnsi="GHEA Grapalat"/>
          <w:noProof/>
          <w:color w:val="000000"/>
          <w:sz w:val="24"/>
          <w:szCs w:val="24"/>
          <w:lang w:val="hy-AM" w:eastAsia="en-GB"/>
        </w:rPr>
      </w:pPr>
      <w:r w:rsidRPr="004025EF">
        <w:rPr>
          <w:rFonts w:ascii="GHEA Grapalat" w:hAnsi="GHEA Grapalat"/>
          <w:color w:val="000000"/>
          <w:sz w:val="24"/>
          <w:szCs w:val="24"/>
          <w:lang w:val="hy-AM" w:eastAsia="en-GB"/>
        </w:rPr>
        <w:t>Որո</w:t>
      </w:r>
      <w:r w:rsidR="00F22154" w:rsidRPr="004025EF">
        <w:rPr>
          <w:rFonts w:ascii="GHEA Grapalat" w:hAnsi="GHEA Grapalat"/>
          <w:color w:val="000000"/>
          <w:sz w:val="24"/>
          <w:szCs w:val="24"/>
          <w:lang w:val="hy-AM" w:eastAsia="en-GB"/>
        </w:rPr>
        <w:t xml:space="preserve">շման </w:t>
      </w:r>
      <w:r w:rsidR="00F22154" w:rsidRPr="004025EF">
        <w:rPr>
          <w:rFonts w:ascii="GHEA Grapalat" w:hAnsi="GHEA Grapalat"/>
          <w:color w:val="000000"/>
          <w:sz w:val="24"/>
          <w:szCs w:val="24"/>
          <w:shd w:val="clear" w:color="auto" w:fill="FFFFFF"/>
          <w:lang w:val="hy-AM"/>
        </w:rPr>
        <w:t>N</w:t>
      </w:r>
      <w:r w:rsidR="0011745B" w:rsidRPr="004025EF">
        <w:rPr>
          <w:rFonts w:ascii="GHEA Grapalat" w:hAnsi="GHEA Grapalat"/>
          <w:color w:val="000000"/>
          <w:sz w:val="24"/>
          <w:szCs w:val="24"/>
          <w:shd w:val="clear" w:color="auto" w:fill="FFFFFF"/>
          <w:lang w:val="hy-AM"/>
        </w:rPr>
        <w:t xml:space="preserve"> 20 </w:t>
      </w:r>
      <w:r w:rsidR="000E03AD" w:rsidRPr="004025EF">
        <w:rPr>
          <w:rFonts w:ascii="GHEA Grapalat" w:hAnsi="GHEA Grapalat"/>
          <w:color w:val="000000"/>
          <w:sz w:val="24"/>
          <w:szCs w:val="24"/>
          <w:shd w:val="clear" w:color="auto" w:fill="FFFFFF"/>
          <w:lang w:val="hy-AM"/>
        </w:rPr>
        <w:t xml:space="preserve">հավելվածը </w:t>
      </w:r>
      <w:r w:rsidR="00BA794C" w:rsidRPr="004025EF">
        <w:rPr>
          <w:rFonts w:ascii="GHEA Grapalat" w:hAnsi="GHEA Grapalat"/>
          <w:color w:val="000000"/>
          <w:sz w:val="24"/>
          <w:szCs w:val="24"/>
          <w:shd w:val="clear" w:color="auto" w:fill="FFFFFF"/>
          <w:lang w:val="hy-AM"/>
        </w:rPr>
        <w:t xml:space="preserve">շարադրել նոր խմբագրությամբ՝ համաձայն հավելվածի: </w:t>
      </w:r>
    </w:p>
    <w:p w14:paraId="473698C1" w14:textId="2AA80F84" w:rsidR="002D2D18" w:rsidRPr="004025EF" w:rsidRDefault="002D2D18" w:rsidP="002D2D18">
      <w:pPr>
        <w:pStyle w:val="ListParagraph"/>
        <w:numPr>
          <w:ilvl w:val="0"/>
          <w:numId w:val="1"/>
        </w:numPr>
        <w:shd w:val="clear" w:color="auto" w:fill="FFFFFF"/>
        <w:spacing w:line="276" w:lineRule="auto"/>
        <w:ind w:left="284" w:firstLine="0"/>
        <w:rPr>
          <w:rFonts w:ascii="GHEA Grapalat" w:hAnsi="GHEA Grapalat"/>
          <w:color w:val="000000"/>
          <w:lang w:val="hy-AM" w:eastAsia="en-GB"/>
        </w:rPr>
      </w:pPr>
      <w:r w:rsidRPr="004025EF">
        <w:rPr>
          <w:rFonts w:ascii="GHEA Grapalat" w:hAnsi="GHEA Grapalat"/>
          <w:color w:val="000000"/>
          <w:shd w:val="clear" w:color="auto" w:fill="FFFFFF"/>
          <w:lang w:val="hy-AM"/>
        </w:rPr>
        <w:t xml:space="preserve">Սույն որոշման 1-ին կետը ուժի մեջ է մտնում 2023 թվականի </w:t>
      </w:r>
      <w:r w:rsidR="00852481" w:rsidRPr="004025EF">
        <w:rPr>
          <w:rFonts w:ascii="GHEA Grapalat" w:hAnsi="GHEA Grapalat"/>
          <w:color w:val="000000"/>
          <w:shd w:val="clear" w:color="auto" w:fill="FFFFFF"/>
          <w:lang w:val="hy-AM"/>
        </w:rPr>
        <w:t>դեկտեմբերի 05</w:t>
      </w:r>
      <w:r w:rsidRPr="004025EF">
        <w:rPr>
          <w:rFonts w:ascii="GHEA Grapalat" w:hAnsi="GHEA Grapalat"/>
          <w:color w:val="000000"/>
          <w:shd w:val="clear" w:color="auto" w:fill="FFFFFF"/>
          <w:lang w:val="hy-AM"/>
        </w:rPr>
        <w:t xml:space="preserve">-ին, իսկ 2-րդ կետը՝ 2023 թվականի </w:t>
      </w:r>
      <w:r w:rsidR="00852481" w:rsidRPr="004025EF">
        <w:rPr>
          <w:rFonts w:ascii="GHEA Grapalat" w:hAnsi="GHEA Grapalat"/>
          <w:color w:val="000000"/>
          <w:shd w:val="clear" w:color="auto" w:fill="FFFFFF"/>
          <w:lang w:val="hy-AM"/>
        </w:rPr>
        <w:t>դեկտեմբերի 13</w:t>
      </w:r>
      <w:r w:rsidRPr="004025EF">
        <w:rPr>
          <w:rFonts w:ascii="GHEA Grapalat" w:hAnsi="GHEA Grapalat"/>
          <w:color w:val="000000"/>
          <w:shd w:val="clear" w:color="auto" w:fill="FFFFFF"/>
          <w:lang w:val="hy-AM"/>
        </w:rPr>
        <w:t xml:space="preserve">-ին: </w:t>
      </w:r>
    </w:p>
    <w:p w14:paraId="148F0779" w14:textId="77777777" w:rsidR="002D2D18" w:rsidRPr="004025EF" w:rsidRDefault="002D2D18" w:rsidP="002D2D18">
      <w:pPr>
        <w:shd w:val="clear" w:color="auto" w:fill="FFFFFF"/>
        <w:rPr>
          <w:rFonts w:ascii="GHEA Grapalat" w:hAnsi="GHEA Grapalat"/>
          <w:bCs/>
          <w:iCs/>
          <w:color w:val="000000"/>
          <w:sz w:val="24"/>
          <w:szCs w:val="24"/>
          <w:lang w:val="hy-AM" w:eastAsia="en-GB"/>
        </w:rPr>
      </w:pPr>
      <w:r w:rsidRPr="004025EF">
        <w:rPr>
          <w:rFonts w:ascii="Calibri" w:hAnsi="Calibri" w:cs="Calibri"/>
          <w:color w:val="000000"/>
          <w:sz w:val="24"/>
          <w:szCs w:val="24"/>
          <w:lang w:val="hy-AM" w:eastAsia="en-GB"/>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67"/>
        <w:gridCol w:w="7655"/>
        <w:gridCol w:w="2038"/>
      </w:tblGrid>
      <w:tr w:rsidR="002D2D18" w:rsidRPr="004025EF" w14:paraId="56569B1E" w14:textId="77777777" w:rsidTr="00852481">
        <w:trPr>
          <w:gridBefore w:val="1"/>
          <w:wBefore w:w="546" w:type="dxa"/>
          <w:tblCellSpacing w:w="7" w:type="dxa"/>
        </w:trPr>
        <w:tc>
          <w:tcPr>
            <w:tcW w:w="7642" w:type="dxa"/>
            <w:shd w:val="clear" w:color="auto" w:fill="FFFFFF"/>
            <w:vAlign w:val="center"/>
            <w:hideMark/>
          </w:tcPr>
          <w:p w14:paraId="5477FCF0" w14:textId="77777777" w:rsidR="002D2D18" w:rsidRPr="004025EF" w:rsidRDefault="002D2D18" w:rsidP="00852481">
            <w:pPr>
              <w:spacing w:after="0" w:line="360" w:lineRule="auto"/>
              <w:rPr>
                <w:rFonts w:ascii="GHEA Grapalat" w:hAnsi="GHEA Grapalat"/>
                <w:b/>
                <w:color w:val="000000"/>
                <w:sz w:val="24"/>
                <w:szCs w:val="24"/>
                <w:lang w:val="hy-AM" w:eastAsia="en-GB"/>
              </w:rPr>
            </w:pPr>
            <w:r w:rsidRPr="004025EF">
              <w:rPr>
                <w:rFonts w:ascii="GHEA Grapalat" w:hAnsi="GHEA Grapalat"/>
                <w:b/>
                <w:color w:val="000000"/>
                <w:sz w:val="24"/>
                <w:szCs w:val="24"/>
                <w:lang w:val="hy-AM" w:eastAsia="en-GB"/>
              </w:rPr>
              <w:t xml:space="preserve">ՀԱՅԱՍՏԱՆԻ ՀԱՆՐԱՊԵՏՈՒԹՅԱՆ </w:t>
            </w:r>
          </w:p>
          <w:p w14:paraId="2502AB54" w14:textId="72738310" w:rsidR="002D2D18" w:rsidRPr="004025EF" w:rsidRDefault="002D2D18" w:rsidP="00852481">
            <w:pPr>
              <w:spacing w:after="0" w:line="360" w:lineRule="auto"/>
              <w:rPr>
                <w:rFonts w:ascii="GHEA Grapalat" w:hAnsi="GHEA Grapalat"/>
                <w:b/>
                <w:color w:val="000000"/>
                <w:sz w:val="24"/>
                <w:szCs w:val="24"/>
                <w:lang w:val="hy-AM" w:eastAsia="en-GB"/>
              </w:rPr>
            </w:pPr>
            <w:r w:rsidRPr="004025EF">
              <w:rPr>
                <w:rFonts w:ascii="GHEA Grapalat" w:hAnsi="GHEA Grapalat"/>
                <w:b/>
                <w:color w:val="000000"/>
                <w:sz w:val="24"/>
                <w:szCs w:val="24"/>
                <w:lang w:val="hy-AM" w:eastAsia="en-GB"/>
              </w:rPr>
              <w:t>ՎԱՐՉԱՊԵՏ</w:t>
            </w:r>
          </w:p>
          <w:p w14:paraId="4E1E5AE3" w14:textId="55F4A249" w:rsidR="002D2D18" w:rsidRPr="004025EF" w:rsidRDefault="002D2D18" w:rsidP="00852481">
            <w:pPr>
              <w:spacing w:after="0"/>
              <w:rPr>
                <w:rFonts w:ascii="GHEA Grapalat" w:hAnsi="GHEA Grapalat"/>
                <w:bCs/>
                <w:iCs/>
                <w:color w:val="000000"/>
                <w:sz w:val="24"/>
                <w:szCs w:val="24"/>
                <w:lang w:val="hy-AM" w:eastAsia="en-GB"/>
              </w:rPr>
            </w:pPr>
          </w:p>
        </w:tc>
        <w:tc>
          <w:tcPr>
            <w:tcW w:w="2017" w:type="dxa"/>
            <w:shd w:val="clear" w:color="auto" w:fill="FFFFFF"/>
            <w:vAlign w:val="bottom"/>
            <w:hideMark/>
          </w:tcPr>
          <w:p w14:paraId="7D919D90" w14:textId="77777777" w:rsidR="002D2D18" w:rsidRPr="004025EF" w:rsidRDefault="002D2D18" w:rsidP="002D2D18">
            <w:pPr>
              <w:spacing w:before="100" w:beforeAutospacing="1" w:after="100" w:afterAutospacing="1"/>
              <w:rPr>
                <w:rFonts w:ascii="GHEA Grapalat" w:hAnsi="GHEA Grapalat"/>
                <w:bCs/>
                <w:iCs/>
                <w:color w:val="000000"/>
                <w:sz w:val="24"/>
                <w:szCs w:val="24"/>
                <w:lang w:val="hy-AM" w:eastAsia="en-GB"/>
              </w:rPr>
            </w:pPr>
            <w:r w:rsidRPr="004025EF">
              <w:rPr>
                <w:rFonts w:ascii="GHEA Grapalat" w:hAnsi="GHEA Grapalat"/>
                <w:b/>
                <w:color w:val="000000"/>
                <w:sz w:val="24"/>
                <w:szCs w:val="24"/>
                <w:lang w:val="hy-AM" w:eastAsia="en-GB"/>
              </w:rPr>
              <w:t>Ն. ՓԱՇԻՆՅԱՆ</w:t>
            </w:r>
          </w:p>
        </w:tc>
      </w:tr>
      <w:tr w:rsidR="00BA794C" w:rsidRPr="004025EF" w14:paraId="3D8ECB95" w14:textId="77777777" w:rsidTr="00852481">
        <w:trPr>
          <w:tblCellSpacing w:w="7" w:type="dxa"/>
        </w:trPr>
        <w:tc>
          <w:tcPr>
            <w:tcW w:w="10232" w:type="dxa"/>
            <w:gridSpan w:val="3"/>
            <w:shd w:val="clear" w:color="auto" w:fill="FFFFFF"/>
            <w:vAlign w:val="bottom"/>
            <w:hideMark/>
          </w:tcPr>
          <w:p w14:paraId="1B7CA0ED" w14:textId="77777777" w:rsidR="009C2237" w:rsidRPr="004025EF" w:rsidRDefault="009C2237" w:rsidP="00852481">
            <w:pPr>
              <w:rPr>
                <w:rFonts w:ascii="GHEA Grapalat" w:hAnsi="GHEA Grapalat" w:cs="Calibri"/>
                <w:b/>
                <w:bCs/>
                <w:color w:val="000000"/>
                <w:lang w:val="hy-AM" w:eastAsia="en-GB"/>
              </w:rPr>
            </w:pPr>
          </w:p>
          <w:p w14:paraId="1F006394"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259A4583"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29B3DDE2"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522E57D5"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439628A3"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4731BF7F"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51648652"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48341513"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116F8B90"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4F13A5C2"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648DBE9D"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3A9C955F"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4327495E"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2521A05C"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40604B53"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4D407DCA"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66A3CB9E"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61A3E15B"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6C714B03"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29351D77"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34355FC7"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12731C11"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0DC94658" w14:textId="77777777" w:rsidR="009C2237" w:rsidRPr="004025EF" w:rsidRDefault="009C2237" w:rsidP="00BA794C">
            <w:pPr>
              <w:pStyle w:val="ListParagraph"/>
              <w:spacing w:line="276" w:lineRule="auto"/>
              <w:jc w:val="right"/>
              <w:rPr>
                <w:rFonts w:ascii="GHEA Grapalat" w:hAnsi="GHEA Grapalat" w:cs="Calibri"/>
                <w:b/>
                <w:bCs/>
                <w:color w:val="000000"/>
                <w:sz w:val="22"/>
                <w:szCs w:val="22"/>
                <w:lang w:val="hy-AM" w:eastAsia="en-GB"/>
              </w:rPr>
            </w:pPr>
          </w:p>
          <w:p w14:paraId="3A8879C9" w14:textId="7B425A3E" w:rsidR="009C2237" w:rsidRPr="004025EF" w:rsidRDefault="009C2237" w:rsidP="00852481">
            <w:pPr>
              <w:rPr>
                <w:rFonts w:ascii="GHEA Grapalat" w:hAnsi="GHEA Grapalat" w:cs="Calibri"/>
                <w:b/>
                <w:bCs/>
                <w:color w:val="000000"/>
                <w:lang w:val="hy-AM" w:eastAsia="en-GB"/>
              </w:rPr>
            </w:pPr>
          </w:p>
          <w:p w14:paraId="2FB4064A" w14:textId="1B064D16" w:rsidR="00BA794C" w:rsidRPr="004025EF" w:rsidRDefault="00BA794C" w:rsidP="00BA794C">
            <w:pPr>
              <w:pStyle w:val="ListParagraph"/>
              <w:spacing w:line="276" w:lineRule="auto"/>
              <w:jc w:val="right"/>
              <w:rPr>
                <w:rFonts w:ascii="GHEA Grapalat" w:hAnsi="GHEA Grapalat" w:cs="Calibri"/>
                <w:b/>
                <w:bCs/>
                <w:color w:val="000000"/>
                <w:sz w:val="22"/>
                <w:szCs w:val="22"/>
                <w:lang w:val="hy-AM" w:eastAsia="en-GB"/>
              </w:rPr>
            </w:pPr>
            <w:r w:rsidRPr="004025EF">
              <w:rPr>
                <w:rFonts w:ascii="GHEA Grapalat" w:hAnsi="GHEA Grapalat" w:cs="Calibri"/>
                <w:b/>
                <w:bCs/>
                <w:color w:val="000000"/>
                <w:sz w:val="22"/>
                <w:szCs w:val="22"/>
                <w:lang w:val="hy-AM" w:eastAsia="en-GB"/>
              </w:rPr>
              <w:lastRenderedPageBreak/>
              <w:t>«Հավելված</w:t>
            </w:r>
          </w:p>
          <w:p w14:paraId="286223E5" w14:textId="77777777" w:rsidR="00BA794C" w:rsidRPr="004025EF" w:rsidRDefault="00BA794C" w:rsidP="00BA794C">
            <w:pPr>
              <w:pStyle w:val="ListParagraph"/>
              <w:spacing w:line="276" w:lineRule="auto"/>
              <w:jc w:val="right"/>
              <w:rPr>
                <w:rFonts w:ascii="GHEA Grapalat" w:hAnsi="GHEA Grapalat" w:cs="Calibri"/>
                <w:b/>
                <w:bCs/>
                <w:color w:val="000000"/>
                <w:sz w:val="22"/>
                <w:szCs w:val="22"/>
                <w:lang w:val="hy-AM" w:eastAsia="en-GB"/>
              </w:rPr>
            </w:pPr>
            <w:r w:rsidRPr="004025EF">
              <w:rPr>
                <w:rFonts w:ascii="Calibri" w:hAnsi="Calibri" w:cs="Calibri"/>
                <w:b/>
                <w:bCs/>
                <w:color w:val="000000"/>
                <w:sz w:val="22"/>
                <w:szCs w:val="22"/>
                <w:lang w:val="hy-AM" w:eastAsia="en-GB"/>
              </w:rPr>
              <w:t> </w:t>
            </w:r>
            <w:r w:rsidRPr="004025EF">
              <w:rPr>
                <w:rFonts w:ascii="GHEA Grapalat" w:hAnsi="GHEA Grapalat" w:cs="Calibri"/>
                <w:b/>
                <w:bCs/>
                <w:color w:val="000000"/>
                <w:sz w:val="22"/>
                <w:szCs w:val="22"/>
                <w:lang w:val="hy-AM" w:eastAsia="en-GB"/>
              </w:rPr>
              <w:t>ՀՀ կառավարության 2023 թվականի</w:t>
            </w:r>
          </w:p>
          <w:p w14:paraId="4E420A26" w14:textId="77777777" w:rsidR="00BA794C" w:rsidRPr="004025EF" w:rsidRDefault="00BA794C" w:rsidP="00BA794C">
            <w:pPr>
              <w:pStyle w:val="ListParagraph"/>
              <w:spacing w:line="276" w:lineRule="auto"/>
              <w:jc w:val="right"/>
              <w:rPr>
                <w:rFonts w:ascii="GHEA Grapalat" w:hAnsi="GHEA Grapalat" w:cs="Calibri"/>
                <w:b/>
                <w:bCs/>
                <w:color w:val="000000"/>
                <w:sz w:val="22"/>
                <w:szCs w:val="22"/>
                <w:lang w:val="hy-AM" w:eastAsia="en-GB"/>
              </w:rPr>
            </w:pPr>
            <w:r w:rsidRPr="004025EF">
              <w:rPr>
                <w:rFonts w:ascii="GHEA Grapalat" w:hAnsi="GHEA Grapalat" w:cs="Calibri"/>
                <w:b/>
                <w:bCs/>
                <w:color w:val="000000"/>
                <w:sz w:val="22"/>
                <w:szCs w:val="22"/>
                <w:lang w:val="hy-AM" w:eastAsia="en-GB"/>
              </w:rPr>
              <w:t>___________ -ի N  -Ն որոշման</w:t>
            </w:r>
          </w:p>
          <w:p w14:paraId="5807C7F4" w14:textId="207BF3BB" w:rsidR="00BA794C" w:rsidRPr="004025EF" w:rsidRDefault="00BA794C" w:rsidP="00BA794C">
            <w:pPr>
              <w:pStyle w:val="ListParagraph"/>
              <w:spacing w:line="276" w:lineRule="auto"/>
              <w:jc w:val="right"/>
              <w:rPr>
                <w:rFonts w:ascii="GHEA Grapalat" w:hAnsi="GHEA Grapalat" w:cs="Calibri"/>
                <w:b/>
                <w:bCs/>
                <w:color w:val="000000"/>
                <w:sz w:val="22"/>
                <w:szCs w:val="22"/>
                <w:lang w:val="hy-AM" w:eastAsia="en-GB"/>
              </w:rPr>
            </w:pPr>
          </w:p>
        </w:tc>
      </w:tr>
      <w:tr w:rsidR="0011745B" w:rsidRPr="004025EF" w14:paraId="08490F9E" w14:textId="77777777" w:rsidTr="00852481">
        <w:trPr>
          <w:tblCellSpacing w:w="7" w:type="dxa"/>
        </w:trPr>
        <w:tc>
          <w:tcPr>
            <w:tcW w:w="10232" w:type="dxa"/>
            <w:gridSpan w:val="3"/>
            <w:shd w:val="clear" w:color="auto" w:fill="FFFFFF"/>
            <w:vAlign w:val="bottom"/>
            <w:hideMark/>
          </w:tcPr>
          <w:p w14:paraId="2FB67A0A" w14:textId="77777777" w:rsidR="0011745B" w:rsidRPr="004025EF" w:rsidRDefault="0011745B" w:rsidP="00BA794C">
            <w:pPr>
              <w:pStyle w:val="ListParagraph"/>
              <w:spacing w:line="276" w:lineRule="auto"/>
              <w:jc w:val="right"/>
              <w:rPr>
                <w:rFonts w:ascii="GHEA Grapalat" w:hAnsi="GHEA Grapalat"/>
                <w:color w:val="000000"/>
                <w:sz w:val="22"/>
                <w:szCs w:val="22"/>
                <w:lang w:val="hy-AM" w:eastAsia="en-GB"/>
              </w:rPr>
            </w:pPr>
            <w:r w:rsidRPr="004025EF">
              <w:rPr>
                <w:rFonts w:ascii="Calibri" w:hAnsi="Calibri" w:cs="Calibri"/>
                <w:b/>
                <w:bCs/>
                <w:color w:val="000000"/>
                <w:sz w:val="22"/>
                <w:szCs w:val="22"/>
                <w:lang w:val="hy-AM" w:eastAsia="en-GB"/>
              </w:rPr>
              <w:lastRenderedPageBreak/>
              <w:t> </w:t>
            </w:r>
            <w:r w:rsidRPr="004025EF">
              <w:rPr>
                <w:rFonts w:ascii="GHEA Grapalat" w:hAnsi="GHEA Grapalat"/>
                <w:b/>
                <w:bCs/>
                <w:color w:val="000000"/>
                <w:sz w:val="22"/>
                <w:szCs w:val="22"/>
                <w:lang w:val="hy-AM" w:eastAsia="en-GB"/>
              </w:rPr>
              <w:t>Հավելված N 20</w:t>
            </w:r>
          </w:p>
          <w:p w14:paraId="06748D81" w14:textId="77777777" w:rsidR="0011745B" w:rsidRPr="004025EF" w:rsidRDefault="0011745B" w:rsidP="00BA794C">
            <w:pPr>
              <w:pStyle w:val="ListParagraph"/>
              <w:spacing w:line="276" w:lineRule="auto"/>
              <w:jc w:val="right"/>
              <w:rPr>
                <w:rFonts w:ascii="GHEA Grapalat" w:hAnsi="GHEA Grapalat"/>
                <w:color w:val="000000"/>
                <w:sz w:val="22"/>
                <w:szCs w:val="22"/>
                <w:lang w:val="hy-AM" w:eastAsia="en-GB"/>
              </w:rPr>
            </w:pPr>
            <w:r w:rsidRPr="004025EF">
              <w:rPr>
                <w:rFonts w:ascii="GHEA Grapalat" w:hAnsi="GHEA Grapalat"/>
                <w:b/>
                <w:bCs/>
                <w:color w:val="000000"/>
                <w:sz w:val="22"/>
                <w:szCs w:val="22"/>
                <w:lang w:val="hy-AM" w:eastAsia="en-GB"/>
              </w:rPr>
              <w:t>ՀՀ կառավարության 2019 թվականի</w:t>
            </w:r>
          </w:p>
          <w:p w14:paraId="4065465C" w14:textId="77777777" w:rsidR="0011745B" w:rsidRPr="004025EF" w:rsidRDefault="0011745B" w:rsidP="00BA794C">
            <w:pPr>
              <w:pStyle w:val="ListParagraph"/>
              <w:spacing w:line="276" w:lineRule="auto"/>
              <w:jc w:val="right"/>
              <w:rPr>
                <w:rFonts w:ascii="GHEA Grapalat" w:hAnsi="GHEA Grapalat"/>
                <w:color w:val="000000"/>
                <w:sz w:val="22"/>
                <w:szCs w:val="22"/>
                <w:lang w:val="hy-AM" w:eastAsia="en-GB"/>
              </w:rPr>
            </w:pPr>
            <w:r w:rsidRPr="004025EF">
              <w:rPr>
                <w:rFonts w:ascii="GHEA Grapalat" w:hAnsi="GHEA Grapalat"/>
                <w:b/>
                <w:bCs/>
                <w:color w:val="000000"/>
                <w:sz w:val="22"/>
                <w:szCs w:val="22"/>
                <w:lang w:val="hy-AM" w:eastAsia="en-GB"/>
              </w:rPr>
              <w:t>հունիսի 6-ի N 730-Ն որոշման</w:t>
            </w:r>
          </w:p>
        </w:tc>
      </w:tr>
    </w:tbl>
    <w:p w14:paraId="75E8CBDB"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p w14:paraId="7EE177E2" w14:textId="77777777" w:rsidR="0011745B" w:rsidRPr="004025EF" w:rsidRDefault="0011745B" w:rsidP="00BA794C">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ՀԱՅԱՍՏԱՆԻ ՀԱՆՐԱՊԵՏՈՒԹՅԱՆ ՇՈՒԿԱՅԻ ՎԵՐԱՀՍԿՈՂՈՒԹՅԱՆ</w:t>
      </w:r>
      <w:r w:rsidRPr="004025EF">
        <w:rPr>
          <w:rFonts w:ascii="Calibri" w:eastAsia="Times New Roman" w:hAnsi="Calibri" w:cs="Calibri"/>
          <w:b/>
          <w:bCs/>
          <w:color w:val="000000"/>
          <w:lang w:val="hy-AM" w:eastAsia="en-GB"/>
        </w:rPr>
        <w:t> </w:t>
      </w:r>
      <w:r w:rsidRPr="004025EF">
        <w:rPr>
          <w:rFonts w:ascii="GHEA Grapalat" w:eastAsia="Times New Roman" w:hAnsi="GHEA Grapalat" w:cs="Arial Unicode"/>
          <w:b/>
          <w:bCs/>
          <w:color w:val="000000"/>
          <w:lang w:val="hy-AM" w:eastAsia="en-GB"/>
        </w:rPr>
        <w:t>ՏԵՍՉԱԿԱՆ</w:t>
      </w:r>
      <w:r w:rsidRPr="004025EF">
        <w:rPr>
          <w:rFonts w:ascii="GHEA Grapalat" w:eastAsia="Times New Roman" w:hAnsi="GHEA Grapalat" w:cs="Times New Roman"/>
          <w:b/>
          <w:bCs/>
          <w:color w:val="000000"/>
          <w:lang w:val="hy-AM" w:eastAsia="en-GB"/>
        </w:rPr>
        <w:t xml:space="preserve"> </w:t>
      </w:r>
      <w:r w:rsidRPr="004025EF">
        <w:rPr>
          <w:rFonts w:ascii="GHEA Grapalat" w:eastAsia="Times New Roman" w:hAnsi="GHEA Grapalat" w:cs="Arial Unicode"/>
          <w:b/>
          <w:bCs/>
          <w:color w:val="000000"/>
          <w:lang w:val="hy-AM" w:eastAsia="en-GB"/>
        </w:rPr>
        <w:t>ՄԱՐՄԻՆ</w:t>
      </w:r>
    </w:p>
    <w:p w14:paraId="2AC10586" w14:textId="77777777" w:rsidR="0011745B" w:rsidRPr="004025EF" w:rsidRDefault="0011745B" w:rsidP="00BA794C">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p w14:paraId="49FDB939" w14:textId="77777777" w:rsidR="0011745B" w:rsidRPr="004025EF" w:rsidRDefault="0011745B" w:rsidP="00BA794C">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Ստուգաթերթ</w:t>
      </w:r>
    </w:p>
    <w:p w14:paraId="25B7ADDB" w14:textId="77777777" w:rsidR="0011745B" w:rsidRPr="004025EF" w:rsidRDefault="0011745B" w:rsidP="00BA794C">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p w14:paraId="12955E7D" w14:textId="0E2F0CEE" w:rsidR="0011745B" w:rsidRPr="004025EF" w:rsidRDefault="0011745B" w:rsidP="00BA794C">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ԿԵՆՑԱՂԱՅԻՆ ԵՎ ՍԱՆԻՏԱՐԱՀԻԳԻԵՆԻԿ ՆՇԱՆԱԿՈՒԹՅԱՆ ԹՂԹԵ ԵՎ ՔԻՄԻԱԿԱՆ ԹԵԼՔԵՐԻՑ ԱՊՐԱՆՔՆԵՐԻ</w:t>
      </w:r>
      <w:r w:rsidR="009C2237" w:rsidRPr="004025EF">
        <w:rPr>
          <w:rFonts w:ascii="GHEA Grapalat" w:eastAsia="Times New Roman" w:hAnsi="GHEA Grapalat" w:cs="Times New Roman"/>
          <w:b/>
          <w:bCs/>
          <w:color w:val="000000"/>
          <w:lang w:val="hy-AM" w:eastAsia="en-GB"/>
        </w:rPr>
        <w:t xml:space="preserve"> ԱՆՎՏԱՆԳՈՒԹՅԱՆ</w:t>
      </w:r>
      <w:r w:rsidRPr="004025EF">
        <w:rPr>
          <w:rFonts w:ascii="GHEA Grapalat" w:eastAsia="Times New Roman" w:hAnsi="GHEA Grapalat" w:cs="Times New Roman"/>
          <w:b/>
          <w:bCs/>
          <w:color w:val="000000"/>
          <w:lang w:val="hy-AM" w:eastAsia="en-GB"/>
        </w:rPr>
        <w:t xml:space="preserve"> ՍՏՈՒԳՄԱՆ ՎԵՐԱԲԵՐՅԱԼ</w:t>
      </w:r>
    </w:p>
    <w:p w14:paraId="0756902B" w14:textId="05AD36E4" w:rsidR="0011745B" w:rsidRPr="004025EF" w:rsidRDefault="0011745B" w:rsidP="00BA794C">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 xml:space="preserve">(ԱՏԳԱԱ </w:t>
      </w:r>
      <w:r w:rsidR="00BA794C" w:rsidRPr="004025EF">
        <w:rPr>
          <w:rFonts w:ascii="GHEA Grapalat" w:hAnsi="GHEA Grapalat"/>
          <w:b/>
          <w:color w:val="000000"/>
          <w:shd w:val="clear" w:color="auto" w:fill="FFFFFF"/>
          <w:lang w:val="hy-AM"/>
        </w:rPr>
        <w:t>4818 10</w:t>
      </w:r>
      <w:r w:rsidRPr="004025EF">
        <w:rPr>
          <w:rFonts w:ascii="GHEA Grapalat" w:eastAsia="Times New Roman" w:hAnsi="GHEA Grapalat" w:cs="Times New Roman"/>
          <w:b/>
          <w:bCs/>
          <w:color w:val="000000"/>
          <w:lang w:val="hy-AM" w:eastAsia="en-GB"/>
        </w:rPr>
        <w:t xml:space="preserve">, </w:t>
      </w:r>
      <w:r w:rsidR="00BA794C" w:rsidRPr="004025EF">
        <w:rPr>
          <w:rFonts w:ascii="GHEA Grapalat" w:hAnsi="GHEA Grapalat"/>
          <w:b/>
          <w:color w:val="000000"/>
          <w:shd w:val="clear" w:color="auto" w:fill="FFFFFF"/>
          <w:lang w:val="hy-AM"/>
        </w:rPr>
        <w:t>4818 20</w:t>
      </w:r>
      <w:r w:rsidRPr="004025EF">
        <w:rPr>
          <w:rFonts w:ascii="GHEA Grapalat" w:eastAsia="Times New Roman" w:hAnsi="GHEA Grapalat" w:cs="Times New Roman"/>
          <w:b/>
          <w:bCs/>
          <w:color w:val="000000"/>
          <w:lang w:val="hy-AM" w:eastAsia="en-GB"/>
        </w:rPr>
        <w:t xml:space="preserve">, </w:t>
      </w:r>
      <w:r w:rsidR="00BA794C" w:rsidRPr="004025EF">
        <w:rPr>
          <w:rFonts w:ascii="GHEA Grapalat" w:hAnsi="GHEA Grapalat"/>
          <w:b/>
          <w:color w:val="000000"/>
          <w:shd w:val="clear" w:color="auto" w:fill="FFFFFF"/>
          <w:lang w:val="hy-AM"/>
        </w:rPr>
        <w:t>4818 30 000 0</w:t>
      </w:r>
      <w:r w:rsidRPr="004025EF">
        <w:rPr>
          <w:rFonts w:ascii="GHEA Grapalat" w:eastAsia="Times New Roman" w:hAnsi="GHEA Grapalat" w:cs="Times New Roman"/>
          <w:b/>
          <w:bCs/>
          <w:color w:val="000000"/>
          <w:lang w:val="hy-AM" w:eastAsia="en-GB"/>
        </w:rPr>
        <w:t xml:space="preserve">, </w:t>
      </w:r>
      <w:r w:rsidR="00BA794C" w:rsidRPr="004025EF">
        <w:rPr>
          <w:rFonts w:ascii="GHEA Grapalat" w:hAnsi="GHEA Grapalat"/>
          <w:b/>
          <w:color w:val="000000"/>
          <w:shd w:val="clear" w:color="auto" w:fill="FFFFFF"/>
          <w:lang w:val="hy-AM"/>
        </w:rPr>
        <w:t>4818 90-ից</w:t>
      </w:r>
      <w:r w:rsidRPr="004025EF">
        <w:rPr>
          <w:rFonts w:ascii="GHEA Grapalat" w:eastAsia="Times New Roman" w:hAnsi="GHEA Grapalat" w:cs="Times New Roman"/>
          <w:b/>
          <w:bCs/>
          <w:color w:val="000000"/>
          <w:lang w:val="hy-AM" w:eastAsia="en-GB"/>
        </w:rPr>
        <w:t xml:space="preserve">, </w:t>
      </w:r>
      <w:r w:rsidR="00BA794C" w:rsidRPr="004025EF">
        <w:rPr>
          <w:rFonts w:ascii="GHEA Grapalat" w:hAnsi="GHEA Grapalat"/>
          <w:b/>
          <w:color w:val="000000"/>
          <w:shd w:val="clear" w:color="auto" w:fill="FFFFFF"/>
          <w:lang w:val="hy-AM"/>
        </w:rPr>
        <w:t>9619 00 300 0, 9619 00 400 0, 9619 00 500 0, 9619</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 xml:space="preserve"> 00</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 xml:space="preserve"> </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710, 9619</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 xml:space="preserve"> 00</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 xml:space="preserve"> 750, 9619</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 xml:space="preserve"> </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00</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 xml:space="preserve"> </w:t>
      </w:r>
      <w:r w:rsidR="00BA794C" w:rsidRPr="004025EF">
        <w:rPr>
          <w:rFonts w:ascii="Calibri" w:hAnsi="Calibri" w:cs="Calibri"/>
          <w:b/>
          <w:color w:val="000000"/>
          <w:shd w:val="clear" w:color="auto" w:fill="FFFFFF"/>
          <w:lang w:val="hy-AM"/>
        </w:rPr>
        <w:t> </w:t>
      </w:r>
      <w:r w:rsidR="00BA794C" w:rsidRPr="004025EF">
        <w:rPr>
          <w:rFonts w:ascii="GHEA Grapalat" w:hAnsi="GHEA Grapalat"/>
          <w:b/>
          <w:color w:val="000000"/>
          <w:shd w:val="clear" w:color="auto" w:fill="FFFFFF"/>
          <w:lang w:val="hy-AM"/>
        </w:rPr>
        <w:t>790</w:t>
      </w:r>
      <w:r w:rsidR="009C2237" w:rsidRPr="004025EF">
        <w:rPr>
          <w:rFonts w:ascii="GHEA Grapalat" w:hAnsi="GHEA Grapalat"/>
          <w:b/>
          <w:color w:val="000000"/>
          <w:shd w:val="clear" w:color="auto" w:fill="FFFFFF"/>
          <w:lang w:val="hy-AM"/>
        </w:rPr>
        <w:t xml:space="preserve">, </w:t>
      </w:r>
      <w:r w:rsidR="00BA794C" w:rsidRPr="004025EF">
        <w:rPr>
          <w:rFonts w:ascii="GHEA Grapalat" w:hAnsi="GHEA Grapalat"/>
          <w:b/>
          <w:color w:val="000000"/>
          <w:shd w:val="clear" w:color="auto" w:fill="FFFFFF"/>
          <w:lang w:val="hy-AM"/>
        </w:rPr>
        <w:t>9619 00 890</w:t>
      </w:r>
      <w:r w:rsidR="00BA794C" w:rsidRPr="004025EF">
        <w:rPr>
          <w:color w:val="000000"/>
          <w:sz w:val="21"/>
          <w:szCs w:val="21"/>
          <w:shd w:val="clear" w:color="auto" w:fill="FFFFFF"/>
          <w:lang w:val="hy-AM"/>
        </w:rPr>
        <w:t xml:space="preserve"> </w:t>
      </w:r>
      <w:r w:rsidRPr="004025EF">
        <w:rPr>
          <w:rFonts w:ascii="GHEA Grapalat" w:eastAsia="Times New Roman" w:hAnsi="GHEA Grapalat" w:cs="Times New Roman"/>
          <w:b/>
          <w:bCs/>
          <w:color w:val="000000"/>
          <w:lang w:val="hy-AM" w:eastAsia="en-GB"/>
        </w:rPr>
        <w:t>ծածկագրին կամ G46, G47 ՏԳՏ դասակարգչին համապատասխան)</w:t>
      </w:r>
    </w:p>
    <w:p w14:paraId="1EE58249" w14:textId="77777777" w:rsidR="0011745B" w:rsidRPr="004025EF" w:rsidRDefault="0011745B" w:rsidP="00BA794C">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p w14:paraId="65C3FAFE" w14:textId="77777777" w:rsidR="0011745B" w:rsidRPr="004025EF" w:rsidRDefault="0011745B" w:rsidP="00BA794C">
      <w:pPr>
        <w:shd w:val="clear" w:color="auto" w:fill="FFFFFF"/>
        <w:spacing w:after="0"/>
        <w:ind w:firstLine="375"/>
        <w:jc w:val="right"/>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 __________ 20</w:t>
      </w:r>
      <w:r w:rsidRPr="004025EF">
        <w:rPr>
          <w:rFonts w:ascii="Calibri" w:eastAsia="Times New Roman" w:hAnsi="Calibri" w:cs="Calibri"/>
          <w:color w:val="000000"/>
          <w:lang w:val="hy-AM" w:eastAsia="en-GB"/>
        </w:rPr>
        <w:t> </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թ</w:t>
      </w:r>
      <w:r w:rsidRPr="004025EF">
        <w:rPr>
          <w:rFonts w:ascii="GHEA Grapalat" w:eastAsia="Times New Roman" w:hAnsi="GHEA Grapalat" w:cs="Times New Roman"/>
          <w:color w:val="000000"/>
          <w:lang w:val="hy-AM" w:eastAsia="en-GB"/>
        </w:rPr>
        <w:t>.</w:t>
      </w:r>
    </w:p>
    <w:p w14:paraId="2A80BF43" w14:textId="77777777" w:rsidR="0011745B" w:rsidRPr="004025EF" w:rsidRDefault="0011745B" w:rsidP="00BA794C">
      <w:pPr>
        <w:shd w:val="clear" w:color="auto" w:fill="FFFFFF"/>
        <w:spacing w:after="0"/>
        <w:ind w:firstLine="375"/>
        <w:jc w:val="right"/>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11745B" w:rsidRPr="004025EF" w14:paraId="7FA0E2DE" w14:textId="77777777" w:rsidTr="0011745B">
        <w:trPr>
          <w:tblCellSpacing w:w="7" w:type="dxa"/>
          <w:jc w:val="center"/>
        </w:trPr>
        <w:tc>
          <w:tcPr>
            <w:tcW w:w="0" w:type="auto"/>
            <w:shd w:val="clear" w:color="auto" w:fill="FFFFFF"/>
            <w:vAlign w:val="center"/>
            <w:hideMark/>
          </w:tcPr>
          <w:p w14:paraId="283630C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______________________________________</w:t>
            </w:r>
          </w:p>
        </w:tc>
        <w:tc>
          <w:tcPr>
            <w:tcW w:w="0" w:type="auto"/>
            <w:shd w:val="clear" w:color="auto" w:fill="FFFFFF"/>
            <w:vAlign w:val="center"/>
            <w:hideMark/>
          </w:tcPr>
          <w:p w14:paraId="41FA080D"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_____________________</w:t>
            </w:r>
          </w:p>
        </w:tc>
        <w:tc>
          <w:tcPr>
            <w:tcW w:w="0" w:type="auto"/>
            <w:shd w:val="clear" w:color="auto" w:fill="FFFFFF"/>
            <w:vAlign w:val="center"/>
            <w:hideMark/>
          </w:tcPr>
          <w:p w14:paraId="3013B8AF"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____________________</w:t>
            </w:r>
          </w:p>
        </w:tc>
      </w:tr>
      <w:tr w:rsidR="0011745B" w:rsidRPr="004025EF" w14:paraId="300C3E53" w14:textId="77777777" w:rsidTr="0011745B">
        <w:trPr>
          <w:tblCellSpacing w:w="7" w:type="dxa"/>
          <w:jc w:val="center"/>
        </w:trPr>
        <w:tc>
          <w:tcPr>
            <w:tcW w:w="0" w:type="auto"/>
            <w:shd w:val="clear" w:color="auto" w:fill="FFFFFF"/>
            <w:vAlign w:val="center"/>
            <w:hideMark/>
          </w:tcPr>
          <w:p w14:paraId="5A2C61E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(տեսչական մարմնի անվանումը)</w:t>
            </w:r>
          </w:p>
        </w:tc>
        <w:tc>
          <w:tcPr>
            <w:tcW w:w="0" w:type="auto"/>
            <w:shd w:val="clear" w:color="auto" w:fill="FFFFFF"/>
            <w:vAlign w:val="center"/>
            <w:hideMark/>
          </w:tcPr>
          <w:p w14:paraId="73B57D90"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(գտնվելու վայրը)</w:t>
            </w:r>
          </w:p>
        </w:tc>
        <w:tc>
          <w:tcPr>
            <w:tcW w:w="0" w:type="auto"/>
            <w:shd w:val="clear" w:color="auto" w:fill="FFFFFF"/>
            <w:vAlign w:val="center"/>
            <w:hideMark/>
          </w:tcPr>
          <w:p w14:paraId="149EED8F"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(հեռախոսահամարը)</w:t>
            </w:r>
          </w:p>
        </w:tc>
      </w:tr>
    </w:tbl>
    <w:p w14:paraId="60BFB28B" w14:textId="77777777" w:rsidR="0011745B" w:rsidRPr="004025EF" w:rsidRDefault="0011745B" w:rsidP="00BA794C">
      <w:pPr>
        <w:spacing w:after="0"/>
        <w:rPr>
          <w:rFonts w:ascii="GHEA Grapalat" w:eastAsia="Times New Roman" w:hAnsi="GHEA Grapalat" w:cs="Times New Roman"/>
          <w:vanish/>
          <w:sz w:val="20"/>
          <w:szCs w:val="20"/>
          <w:lang w:val="hy-AM"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9"/>
        <w:gridCol w:w="2147"/>
        <w:gridCol w:w="5934"/>
      </w:tblGrid>
      <w:tr w:rsidR="0011745B" w:rsidRPr="004025EF" w14:paraId="4604754F" w14:textId="77777777" w:rsidTr="0011745B">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11745B" w:rsidRPr="004025EF" w14:paraId="035554ED"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53167C5"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366D246"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A9D9BDF"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B71AF0C"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r>
          </w:tbl>
          <w:p w14:paraId="7BA7BB6C"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1100" w:type="pct"/>
            <w:shd w:val="clear" w:color="auto" w:fill="FFFFFF"/>
            <w:vAlign w:val="bottom"/>
            <w:hideMark/>
          </w:tcPr>
          <w:p w14:paraId="6CCE0855"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w:t>
            </w:r>
          </w:p>
        </w:tc>
        <w:tc>
          <w:tcPr>
            <w:tcW w:w="3050" w:type="pct"/>
            <w:shd w:val="clear" w:color="auto" w:fill="FFFFFF"/>
            <w:vAlign w:val="bottom"/>
            <w:hideMark/>
          </w:tcPr>
          <w:p w14:paraId="37229D9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w:t>
            </w:r>
          </w:p>
        </w:tc>
      </w:tr>
      <w:tr w:rsidR="0011745B" w:rsidRPr="004025EF" w14:paraId="219EEA2C" w14:textId="77777777" w:rsidTr="0011745B">
        <w:trPr>
          <w:tblCellSpacing w:w="7" w:type="dxa"/>
          <w:jc w:val="center"/>
        </w:trPr>
        <w:tc>
          <w:tcPr>
            <w:tcW w:w="0" w:type="auto"/>
            <w:shd w:val="clear" w:color="auto" w:fill="FFFFFF"/>
            <w:vAlign w:val="center"/>
            <w:hideMark/>
          </w:tcPr>
          <w:p w14:paraId="34152E2B"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Անձնական կոդ</w:t>
            </w:r>
          </w:p>
        </w:tc>
        <w:tc>
          <w:tcPr>
            <w:tcW w:w="1100" w:type="pct"/>
            <w:shd w:val="clear" w:color="auto" w:fill="FFFFFF"/>
            <w:vAlign w:val="center"/>
            <w:hideMark/>
          </w:tcPr>
          <w:p w14:paraId="2B98F2A0"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(պաշտոնը)</w:t>
            </w:r>
          </w:p>
        </w:tc>
        <w:tc>
          <w:tcPr>
            <w:tcW w:w="3050" w:type="pct"/>
            <w:shd w:val="clear" w:color="auto" w:fill="FFFFFF"/>
            <w:vAlign w:val="center"/>
            <w:hideMark/>
          </w:tcPr>
          <w:p w14:paraId="25A0B726"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(անունը, ազգանունը, հայրանունը)</w:t>
            </w:r>
          </w:p>
        </w:tc>
      </w:tr>
    </w:tbl>
    <w:p w14:paraId="688A6AC1" w14:textId="77777777" w:rsidR="0011745B" w:rsidRPr="004025EF" w:rsidRDefault="0011745B" w:rsidP="00BA794C">
      <w:pPr>
        <w:spacing w:after="0"/>
        <w:rPr>
          <w:rFonts w:ascii="GHEA Grapalat" w:eastAsia="Times New Roman" w:hAnsi="GHEA Grapalat" w:cs="Times New Roman"/>
          <w:vanish/>
          <w:sz w:val="20"/>
          <w:szCs w:val="20"/>
          <w:lang w:val="hy-AM"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9"/>
        <w:gridCol w:w="2147"/>
        <w:gridCol w:w="5934"/>
      </w:tblGrid>
      <w:tr w:rsidR="0011745B" w:rsidRPr="004025EF" w14:paraId="4EEB9C2E" w14:textId="77777777" w:rsidTr="0011745B">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11745B" w:rsidRPr="004025EF" w14:paraId="66AC83AA"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212E66FA"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C3137C6"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7356E2F"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7D0F750"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r>
          </w:tbl>
          <w:p w14:paraId="0343F52A"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1100" w:type="pct"/>
            <w:shd w:val="clear" w:color="auto" w:fill="FFFFFF"/>
            <w:vAlign w:val="bottom"/>
            <w:hideMark/>
          </w:tcPr>
          <w:p w14:paraId="61210F04"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w:t>
            </w:r>
          </w:p>
        </w:tc>
        <w:tc>
          <w:tcPr>
            <w:tcW w:w="3050" w:type="pct"/>
            <w:shd w:val="clear" w:color="auto" w:fill="FFFFFF"/>
            <w:vAlign w:val="bottom"/>
            <w:hideMark/>
          </w:tcPr>
          <w:p w14:paraId="4C4A069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_______________________________________</w:t>
            </w:r>
          </w:p>
        </w:tc>
      </w:tr>
      <w:tr w:rsidR="0011745B" w:rsidRPr="004025EF" w14:paraId="2BEC2766" w14:textId="77777777" w:rsidTr="0011745B">
        <w:trPr>
          <w:tblCellSpacing w:w="7" w:type="dxa"/>
          <w:jc w:val="center"/>
        </w:trPr>
        <w:tc>
          <w:tcPr>
            <w:tcW w:w="0" w:type="auto"/>
            <w:shd w:val="clear" w:color="auto" w:fill="FFFFFF"/>
            <w:vAlign w:val="center"/>
            <w:hideMark/>
          </w:tcPr>
          <w:p w14:paraId="3FD37BEF"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Անձնական կոդ</w:t>
            </w:r>
          </w:p>
        </w:tc>
        <w:tc>
          <w:tcPr>
            <w:tcW w:w="1100" w:type="pct"/>
            <w:shd w:val="clear" w:color="auto" w:fill="FFFFFF"/>
            <w:vAlign w:val="center"/>
            <w:hideMark/>
          </w:tcPr>
          <w:p w14:paraId="2F4656E4"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(պաշտոնը)</w:t>
            </w:r>
          </w:p>
        </w:tc>
        <w:tc>
          <w:tcPr>
            <w:tcW w:w="3050" w:type="pct"/>
            <w:shd w:val="clear" w:color="auto" w:fill="FFFFFF"/>
            <w:vAlign w:val="center"/>
            <w:hideMark/>
          </w:tcPr>
          <w:p w14:paraId="3880453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(անունը, ազգանունը, հայրանունը)</w:t>
            </w:r>
          </w:p>
        </w:tc>
      </w:tr>
    </w:tbl>
    <w:p w14:paraId="1DB0346C" w14:textId="77777777" w:rsidR="0011745B" w:rsidRPr="004025EF" w:rsidRDefault="0011745B" w:rsidP="00BA794C">
      <w:pPr>
        <w:spacing w:after="0"/>
        <w:rPr>
          <w:rFonts w:ascii="GHEA Grapalat" w:eastAsia="Times New Roman" w:hAnsi="GHEA Grapalat" w:cs="Times New Roman"/>
          <w:vanish/>
          <w:sz w:val="20"/>
          <w:szCs w:val="20"/>
          <w:lang w:val="hy-AM"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9"/>
        <w:gridCol w:w="2147"/>
        <w:gridCol w:w="5934"/>
      </w:tblGrid>
      <w:tr w:rsidR="0011745B" w:rsidRPr="004025EF" w14:paraId="7D1FC3D9" w14:textId="77777777" w:rsidTr="0011745B">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11745B" w:rsidRPr="004025EF" w14:paraId="419D61D2"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BD7C7D6"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01A23D9"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5DE2422"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61D0033"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r>
          </w:tbl>
          <w:p w14:paraId="4DBE7F18"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1100" w:type="pct"/>
            <w:shd w:val="clear" w:color="auto" w:fill="FFFFFF"/>
            <w:vAlign w:val="bottom"/>
            <w:hideMark/>
          </w:tcPr>
          <w:p w14:paraId="201E925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w:t>
            </w:r>
          </w:p>
        </w:tc>
        <w:tc>
          <w:tcPr>
            <w:tcW w:w="3050" w:type="pct"/>
            <w:shd w:val="clear" w:color="auto" w:fill="FFFFFF"/>
            <w:vAlign w:val="bottom"/>
            <w:hideMark/>
          </w:tcPr>
          <w:p w14:paraId="4FE0C62E"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________________________________________</w:t>
            </w:r>
          </w:p>
        </w:tc>
      </w:tr>
      <w:tr w:rsidR="0011745B" w:rsidRPr="004025EF" w14:paraId="1168F676" w14:textId="77777777" w:rsidTr="0011745B">
        <w:trPr>
          <w:tblCellSpacing w:w="7" w:type="dxa"/>
          <w:jc w:val="center"/>
        </w:trPr>
        <w:tc>
          <w:tcPr>
            <w:tcW w:w="0" w:type="auto"/>
            <w:shd w:val="clear" w:color="auto" w:fill="FFFFFF"/>
            <w:vAlign w:val="center"/>
            <w:hideMark/>
          </w:tcPr>
          <w:p w14:paraId="46A966AD"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Անձնական կոդ</w:t>
            </w:r>
          </w:p>
        </w:tc>
        <w:tc>
          <w:tcPr>
            <w:tcW w:w="1100" w:type="pct"/>
            <w:shd w:val="clear" w:color="auto" w:fill="FFFFFF"/>
            <w:vAlign w:val="center"/>
            <w:hideMark/>
          </w:tcPr>
          <w:p w14:paraId="6BD4C4A6"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(պաշտոնը)</w:t>
            </w:r>
          </w:p>
        </w:tc>
        <w:tc>
          <w:tcPr>
            <w:tcW w:w="3050" w:type="pct"/>
            <w:shd w:val="clear" w:color="auto" w:fill="FFFFFF"/>
            <w:vAlign w:val="center"/>
            <w:hideMark/>
          </w:tcPr>
          <w:p w14:paraId="5C891149"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(անունը, ազգանունը, հայրանունը)</w:t>
            </w:r>
          </w:p>
        </w:tc>
      </w:tr>
    </w:tbl>
    <w:p w14:paraId="02C3D7A6" w14:textId="77777777" w:rsidR="0011745B" w:rsidRPr="004025EF" w:rsidRDefault="0011745B" w:rsidP="00BA794C">
      <w:pPr>
        <w:spacing w:after="0"/>
        <w:rPr>
          <w:rFonts w:ascii="GHEA Grapalat" w:eastAsia="Times New Roman" w:hAnsi="GHEA Grapalat" w:cs="Times New Roman"/>
          <w:vanish/>
          <w:lang w:val="hy-AM"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153"/>
        <w:gridCol w:w="60"/>
        <w:gridCol w:w="3598"/>
      </w:tblGrid>
      <w:tr w:rsidR="0011745B" w:rsidRPr="004025EF" w14:paraId="2C5FDA99" w14:textId="77777777" w:rsidTr="0011745B">
        <w:trPr>
          <w:tblCellSpacing w:w="7" w:type="dxa"/>
          <w:jc w:val="center"/>
        </w:trPr>
        <w:tc>
          <w:tcPr>
            <w:tcW w:w="5220" w:type="dxa"/>
            <w:shd w:val="clear" w:color="auto" w:fill="FFFFFF"/>
            <w:vAlign w:val="center"/>
            <w:hideMark/>
          </w:tcPr>
          <w:p w14:paraId="2E34B96C"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 xml:space="preserve">Ստուգման սկիզբը (ամսաթիվ)___________ 20 </w:t>
            </w:r>
            <w:r w:rsidRPr="004025EF">
              <w:rPr>
                <w:rFonts w:ascii="Calibri" w:eastAsia="Times New Roman" w:hAnsi="Calibri" w:cs="Calibri"/>
                <w:color w:val="000000"/>
                <w:sz w:val="20"/>
                <w:szCs w:val="20"/>
                <w:lang w:val="hy-AM" w:eastAsia="en-GB"/>
              </w:rPr>
              <w:t> </w:t>
            </w:r>
            <w:r w:rsidRPr="004025EF">
              <w:rPr>
                <w:rFonts w:ascii="GHEA Grapalat" w:eastAsia="Times New Roman" w:hAnsi="GHEA Grapalat" w:cs="Arial Unicode"/>
                <w:color w:val="000000"/>
                <w:sz w:val="20"/>
                <w:szCs w:val="20"/>
                <w:lang w:val="hy-AM" w:eastAsia="en-GB"/>
              </w:rPr>
              <w:t>թ</w:t>
            </w:r>
            <w:r w:rsidRPr="004025EF">
              <w:rPr>
                <w:rFonts w:ascii="GHEA Grapalat" w:eastAsia="Times New Roman" w:hAnsi="GHEA Grapalat" w:cs="Times New Roman"/>
                <w:color w:val="000000"/>
                <w:sz w:val="20"/>
                <w:szCs w:val="20"/>
                <w:lang w:val="hy-AM" w:eastAsia="en-GB"/>
              </w:rPr>
              <w:t>.</w:t>
            </w:r>
          </w:p>
        </w:tc>
        <w:tc>
          <w:tcPr>
            <w:tcW w:w="4650" w:type="dxa"/>
            <w:shd w:val="clear" w:color="auto" w:fill="FFFFFF"/>
            <w:vAlign w:val="center"/>
            <w:hideMark/>
          </w:tcPr>
          <w:p w14:paraId="37BA2DF8"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7C824361"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ավարտը _________________20</w:t>
            </w:r>
            <w:r w:rsidRPr="004025EF">
              <w:rPr>
                <w:rFonts w:ascii="Calibri" w:eastAsia="Times New Roman" w:hAnsi="Calibri" w:cs="Calibri"/>
                <w:color w:val="000000"/>
                <w:sz w:val="20"/>
                <w:szCs w:val="20"/>
                <w:lang w:val="hy-AM" w:eastAsia="en-GB"/>
              </w:rPr>
              <w:t> </w:t>
            </w:r>
            <w:r w:rsidRPr="004025EF">
              <w:rPr>
                <w:rFonts w:ascii="GHEA Grapalat" w:eastAsia="Times New Roman" w:hAnsi="GHEA Grapalat" w:cs="Times New Roman"/>
                <w:color w:val="000000"/>
                <w:sz w:val="20"/>
                <w:szCs w:val="20"/>
                <w:lang w:val="hy-AM" w:eastAsia="en-GB"/>
              </w:rPr>
              <w:t xml:space="preserve"> </w:t>
            </w:r>
            <w:r w:rsidRPr="004025EF">
              <w:rPr>
                <w:rFonts w:ascii="GHEA Grapalat" w:eastAsia="Times New Roman" w:hAnsi="GHEA Grapalat" w:cs="Arial Unicode"/>
                <w:color w:val="000000"/>
                <w:sz w:val="20"/>
                <w:szCs w:val="20"/>
                <w:lang w:val="hy-AM" w:eastAsia="en-GB"/>
              </w:rPr>
              <w:t>թ</w:t>
            </w:r>
            <w:r w:rsidRPr="004025EF">
              <w:rPr>
                <w:rFonts w:ascii="GHEA Grapalat" w:eastAsia="Times New Roman" w:hAnsi="GHEA Grapalat" w:cs="Times New Roman"/>
                <w:color w:val="000000"/>
                <w:sz w:val="20"/>
                <w:szCs w:val="20"/>
                <w:lang w:val="hy-AM" w:eastAsia="en-GB"/>
              </w:rPr>
              <w:t>.</w:t>
            </w:r>
          </w:p>
        </w:tc>
      </w:tr>
      <w:tr w:rsidR="0011745B" w:rsidRPr="004025EF" w14:paraId="4AD2B35F" w14:textId="77777777" w:rsidTr="0011745B">
        <w:trPr>
          <w:tblCellSpacing w:w="7" w:type="dxa"/>
          <w:jc w:val="center"/>
        </w:trPr>
        <w:tc>
          <w:tcPr>
            <w:tcW w:w="5220" w:type="dxa"/>
            <w:shd w:val="clear" w:color="auto" w:fill="FFFFFF"/>
            <w:vAlign w:val="center"/>
            <w:hideMark/>
          </w:tcPr>
          <w:p w14:paraId="7451EAE2"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05ACCF00" w14:textId="77777777" w:rsidR="0011745B" w:rsidRPr="004025EF" w:rsidRDefault="0011745B" w:rsidP="00BA794C">
            <w:pPr>
              <w:spacing w:after="0"/>
              <w:rPr>
                <w:rFonts w:ascii="GHEA Grapalat" w:eastAsia="Times New Roman" w:hAnsi="GHEA Grapalat" w:cs="Times New Roman"/>
                <w:sz w:val="20"/>
                <w:szCs w:val="20"/>
                <w:lang w:val="hy-AM" w:eastAsia="en-GB"/>
              </w:rPr>
            </w:pPr>
          </w:p>
        </w:tc>
        <w:tc>
          <w:tcPr>
            <w:tcW w:w="4650" w:type="dxa"/>
            <w:shd w:val="clear" w:color="auto" w:fill="FFFFFF"/>
            <w:vAlign w:val="center"/>
            <w:hideMark/>
          </w:tcPr>
          <w:p w14:paraId="518DDFE2"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Calibri" w:eastAsia="Times New Roman" w:hAnsi="Calibri" w:cs="Calibri"/>
                <w:color w:val="000000"/>
                <w:sz w:val="20"/>
                <w:szCs w:val="20"/>
                <w:lang w:val="hy-AM" w:eastAsia="en-GB"/>
              </w:rPr>
              <w:t> </w:t>
            </w:r>
          </w:p>
        </w:tc>
      </w:tr>
      <w:tr w:rsidR="0011745B" w:rsidRPr="004025EF" w14:paraId="4DC18E13" w14:textId="77777777" w:rsidTr="0011745B">
        <w:trPr>
          <w:tblCellSpacing w:w="7" w:type="dxa"/>
          <w:jc w:val="center"/>
        </w:trPr>
        <w:tc>
          <w:tcPr>
            <w:tcW w:w="5220" w:type="dxa"/>
            <w:shd w:val="clear" w:color="auto" w:fill="FFFFFF"/>
            <w:vAlign w:val="bottom"/>
            <w:hideMark/>
          </w:tcPr>
          <w:p w14:paraId="10382E4A"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__________________________________________</w:t>
            </w:r>
          </w:p>
        </w:tc>
        <w:tc>
          <w:tcPr>
            <w:tcW w:w="4650" w:type="dxa"/>
            <w:shd w:val="clear" w:color="auto" w:fill="FFFFFF"/>
            <w:vAlign w:val="center"/>
            <w:hideMark/>
          </w:tcPr>
          <w:p w14:paraId="56547A23"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11745B" w:rsidRPr="004025EF" w14:paraId="6730FC4E"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1DE85D5"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0C0EC2F"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4319C93"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E50612F"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CAD213C"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8E100D9"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AEA36AA"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63FC337" w14:textId="77777777" w:rsidR="0011745B" w:rsidRPr="004025EF" w:rsidRDefault="0011745B" w:rsidP="00BA794C">
                  <w:pPr>
                    <w:spacing w:after="0"/>
                    <w:rPr>
                      <w:rFonts w:ascii="GHEA Grapalat" w:eastAsia="Times New Roman" w:hAnsi="GHEA Grapalat" w:cs="Times New Roman"/>
                      <w:sz w:val="20"/>
                      <w:szCs w:val="20"/>
                      <w:lang w:val="hy-AM" w:eastAsia="en-GB"/>
                    </w:rPr>
                  </w:pPr>
                  <w:r w:rsidRPr="004025EF">
                    <w:rPr>
                      <w:rFonts w:ascii="Calibri" w:eastAsia="Times New Roman" w:hAnsi="Calibri" w:cs="Calibri"/>
                      <w:sz w:val="20"/>
                      <w:szCs w:val="20"/>
                      <w:lang w:val="hy-AM" w:eastAsia="en-GB"/>
                    </w:rPr>
                    <w:t> </w:t>
                  </w:r>
                </w:p>
              </w:tc>
            </w:tr>
          </w:tbl>
          <w:p w14:paraId="5D4C28AE"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r>
      <w:tr w:rsidR="0011745B" w:rsidRPr="004025EF" w14:paraId="7756168D" w14:textId="77777777" w:rsidTr="0011745B">
        <w:trPr>
          <w:tblCellSpacing w:w="7" w:type="dxa"/>
          <w:jc w:val="center"/>
        </w:trPr>
        <w:tc>
          <w:tcPr>
            <w:tcW w:w="5220" w:type="dxa"/>
            <w:shd w:val="clear" w:color="auto" w:fill="FFFFFF"/>
            <w:vAlign w:val="center"/>
            <w:hideMark/>
          </w:tcPr>
          <w:p w14:paraId="15745A34"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տնտեսավարող սուբյեկտի անվանումը (անունը, ազգանունը)</w:t>
            </w:r>
          </w:p>
        </w:tc>
        <w:tc>
          <w:tcPr>
            <w:tcW w:w="4650" w:type="dxa"/>
            <w:shd w:val="clear" w:color="auto" w:fill="FFFFFF"/>
            <w:vAlign w:val="center"/>
            <w:hideMark/>
          </w:tcPr>
          <w:p w14:paraId="2BB53490"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61AE5094" w14:textId="77777777" w:rsidR="0011745B" w:rsidRPr="004025EF" w:rsidRDefault="0011745B" w:rsidP="00BA794C">
            <w:pPr>
              <w:spacing w:after="0"/>
              <w:ind w:left="75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(ՀՎՀՀ)</w:t>
            </w:r>
          </w:p>
        </w:tc>
      </w:tr>
      <w:tr w:rsidR="0011745B" w:rsidRPr="004025EF" w14:paraId="1D312A14" w14:textId="77777777" w:rsidTr="0011745B">
        <w:trPr>
          <w:tblCellSpacing w:w="7" w:type="dxa"/>
          <w:jc w:val="center"/>
        </w:trPr>
        <w:tc>
          <w:tcPr>
            <w:tcW w:w="5220" w:type="dxa"/>
            <w:shd w:val="clear" w:color="auto" w:fill="FFFFFF"/>
            <w:vAlign w:val="center"/>
            <w:hideMark/>
          </w:tcPr>
          <w:p w14:paraId="3CAC28CB"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33A5BA1B" w14:textId="77777777" w:rsidR="0011745B" w:rsidRPr="004025EF" w:rsidRDefault="0011745B" w:rsidP="00BA794C">
            <w:pPr>
              <w:spacing w:after="0"/>
              <w:rPr>
                <w:rFonts w:ascii="GHEA Grapalat" w:eastAsia="Times New Roman" w:hAnsi="GHEA Grapalat" w:cs="Times New Roman"/>
                <w:sz w:val="20"/>
                <w:szCs w:val="20"/>
                <w:lang w:val="hy-AM" w:eastAsia="en-GB"/>
              </w:rPr>
            </w:pPr>
          </w:p>
        </w:tc>
        <w:tc>
          <w:tcPr>
            <w:tcW w:w="4650" w:type="dxa"/>
            <w:shd w:val="clear" w:color="auto" w:fill="FFFFFF"/>
            <w:vAlign w:val="center"/>
            <w:hideMark/>
          </w:tcPr>
          <w:p w14:paraId="77E166C9"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w:t>
            </w:r>
          </w:p>
        </w:tc>
      </w:tr>
      <w:tr w:rsidR="0011745B" w:rsidRPr="004025EF" w14:paraId="47353AF1" w14:textId="77777777" w:rsidTr="0011745B">
        <w:trPr>
          <w:tblCellSpacing w:w="7" w:type="dxa"/>
          <w:jc w:val="center"/>
        </w:trPr>
        <w:tc>
          <w:tcPr>
            <w:tcW w:w="5220" w:type="dxa"/>
            <w:shd w:val="clear" w:color="auto" w:fill="FFFFFF"/>
            <w:vAlign w:val="center"/>
            <w:hideMark/>
          </w:tcPr>
          <w:p w14:paraId="0227FAE4"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52D0A417" w14:textId="77777777" w:rsidR="0011745B" w:rsidRPr="004025EF" w:rsidRDefault="0011745B" w:rsidP="00BA794C">
            <w:pPr>
              <w:spacing w:after="0"/>
              <w:rPr>
                <w:rFonts w:ascii="GHEA Grapalat" w:eastAsia="Times New Roman" w:hAnsi="GHEA Grapalat" w:cs="Times New Roman"/>
                <w:sz w:val="20"/>
                <w:szCs w:val="20"/>
                <w:lang w:val="hy-AM" w:eastAsia="en-GB"/>
              </w:rPr>
            </w:pPr>
          </w:p>
        </w:tc>
        <w:tc>
          <w:tcPr>
            <w:tcW w:w="4650" w:type="dxa"/>
            <w:shd w:val="clear" w:color="auto" w:fill="FFFFFF"/>
            <w:vAlign w:val="center"/>
            <w:hideMark/>
          </w:tcPr>
          <w:p w14:paraId="2933E718"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w:t>
            </w:r>
          </w:p>
        </w:tc>
      </w:tr>
      <w:tr w:rsidR="0011745B" w:rsidRPr="004025EF" w14:paraId="26A58CF8" w14:textId="77777777" w:rsidTr="0011745B">
        <w:trPr>
          <w:tblCellSpacing w:w="7" w:type="dxa"/>
          <w:jc w:val="center"/>
        </w:trPr>
        <w:tc>
          <w:tcPr>
            <w:tcW w:w="5220" w:type="dxa"/>
            <w:shd w:val="clear" w:color="auto" w:fill="FFFFFF"/>
            <w:vAlign w:val="center"/>
            <w:hideMark/>
          </w:tcPr>
          <w:p w14:paraId="6023045E"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w:t>
            </w:r>
          </w:p>
        </w:tc>
        <w:tc>
          <w:tcPr>
            <w:tcW w:w="4650" w:type="dxa"/>
            <w:shd w:val="clear" w:color="auto" w:fill="FFFFFF"/>
            <w:vAlign w:val="center"/>
            <w:hideMark/>
          </w:tcPr>
          <w:p w14:paraId="3A6B7BAA"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487409B7"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w:t>
            </w:r>
          </w:p>
        </w:tc>
      </w:tr>
      <w:tr w:rsidR="0011745B" w:rsidRPr="004025EF" w14:paraId="1D9B8CEA" w14:textId="77777777" w:rsidTr="0011745B">
        <w:trPr>
          <w:tblCellSpacing w:w="7" w:type="dxa"/>
          <w:jc w:val="center"/>
        </w:trPr>
        <w:tc>
          <w:tcPr>
            <w:tcW w:w="5220" w:type="dxa"/>
            <w:shd w:val="clear" w:color="auto" w:fill="FFFFFF"/>
            <w:vAlign w:val="center"/>
            <w:hideMark/>
          </w:tcPr>
          <w:p w14:paraId="381DD79E"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(պետռեգիստրի համարը)</w:t>
            </w:r>
          </w:p>
        </w:tc>
        <w:tc>
          <w:tcPr>
            <w:tcW w:w="4650" w:type="dxa"/>
            <w:shd w:val="clear" w:color="auto" w:fill="FFFFFF"/>
            <w:vAlign w:val="center"/>
            <w:hideMark/>
          </w:tcPr>
          <w:p w14:paraId="6BE593D9"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6165E8A9"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(տնտեսավարող սուբյեկտի գործունեության ոլորտը)</w:t>
            </w:r>
          </w:p>
        </w:tc>
      </w:tr>
      <w:tr w:rsidR="0011745B" w:rsidRPr="004025EF" w14:paraId="6C76E127" w14:textId="77777777" w:rsidTr="0011745B">
        <w:trPr>
          <w:tblCellSpacing w:w="7" w:type="dxa"/>
          <w:jc w:val="center"/>
        </w:trPr>
        <w:tc>
          <w:tcPr>
            <w:tcW w:w="5220" w:type="dxa"/>
            <w:shd w:val="clear" w:color="auto" w:fill="FFFFFF"/>
            <w:vAlign w:val="center"/>
            <w:hideMark/>
          </w:tcPr>
          <w:p w14:paraId="7379A799"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_____________________________________________</w:t>
            </w:r>
          </w:p>
        </w:tc>
        <w:tc>
          <w:tcPr>
            <w:tcW w:w="4650" w:type="dxa"/>
            <w:shd w:val="clear" w:color="auto" w:fill="FFFFFF"/>
            <w:vAlign w:val="center"/>
            <w:hideMark/>
          </w:tcPr>
          <w:p w14:paraId="1D1F9A6F"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607465EB"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w:t>
            </w:r>
          </w:p>
        </w:tc>
      </w:tr>
      <w:tr w:rsidR="0011745B" w:rsidRPr="004025EF" w14:paraId="06EE7413" w14:textId="77777777" w:rsidTr="0011745B">
        <w:trPr>
          <w:tblCellSpacing w:w="7" w:type="dxa"/>
          <w:jc w:val="center"/>
        </w:trPr>
        <w:tc>
          <w:tcPr>
            <w:tcW w:w="5220" w:type="dxa"/>
            <w:shd w:val="clear" w:color="auto" w:fill="FFFFFF"/>
            <w:vAlign w:val="center"/>
            <w:hideMark/>
          </w:tcPr>
          <w:p w14:paraId="27A88DE1"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տնտեսավարող սուբյեկտի գտնվելու վայրը (բնակության վայրը)</w:t>
            </w:r>
          </w:p>
        </w:tc>
        <w:tc>
          <w:tcPr>
            <w:tcW w:w="4650" w:type="dxa"/>
            <w:shd w:val="clear" w:color="auto" w:fill="FFFFFF"/>
            <w:vAlign w:val="center"/>
            <w:hideMark/>
          </w:tcPr>
          <w:p w14:paraId="0857BC32"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vAlign w:val="center"/>
            <w:hideMark/>
          </w:tcPr>
          <w:p w14:paraId="28DB7A45"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(հեռախոսահամարը)</w:t>
            </w:r>
          </w:p>
        </w:tc>
      </w:tr>
      <w:tr w:rsidR="0011745B" w:rsidRPr="004025EF" w14:paraId="3051F30B" w14:textId="77777777" w:rsidTr="0011745B">
        <w:trPr>
          <w:tblCellSpacing w:w="7" w:type="dxa"/>
          <w:jc w:val="center"/>
        </w:trPr>
        <w:tc>
          <w:tcPr>
            <w:tcW w:w="5220" w:type="dxa"/>
            <w:shd w:val="clear" w:color="auto" w:fill="FFFFFF"/>
            <w:vAlign w:val="center"/>
            <w:hideMark/>
          </w:tcPr>
          <w:p w14:paraId="04E7A990"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____________________________________________________________</w:t>
            </w:r>
          </w:p>
        </w:tc>
        <w:tc>
          <w:tcPr>
            <w:tcW w:w="4650" w:type="dxa"/>
            <w:shd w:val="clear" w:color="auto" w:fill="FFFFFF"/>
            <w:vAlign w:val="center"/>
            <w:hideMark/>
          </w:tcPr>
          <w:p w14:paraId="4660B6AE"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Calibri" w:eastAsia="Times New Roman" w:hAnsi="Calibri" w:cs="Calibri"/>
                <w:color w:val="000000"/>
                <w:sz w:val="20"/>
                <w:szCs w:val="20"/>
                <w:lang w:val="hy-AM" w:eastAsia="en-GB"/>
              </w:rPr>
              <w:t> </w:t>
            </w:r>
          </w:p>
        </w:tc>
        <w:tc>
          <w:tcPr>
            <w:tcW w:w="4650" w:type="dxa"/>
            <w:shd w:val="clear" w:color="auto" w:fill="FFFFFF"/>
            <w:vAlign w:val="center"/>
            <w:hideMark/>
          </w:tcPr>
          <w:p w14:paraId="074D01FD"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w:t>
            </w:r>
          </w:p>
        </w:tc>
      </w:tr>
      <w:tr w:rsidR="0011745B" w:rsidRPr="004025EF" w14:paraId="4B4D1C5C" w14:textId="77777777" w:rsidTr="0011745B">
        <w:trPr>
          <w:tblCellSpacing w:w="7" w:type="dxa"/>
          <w:jc w:val="center"/>
        </w:trPr>
        <w:tc>
          <w:tcPr>
            <w:tcW w:w="5220" w:type="dxa"/>
            <w:shd w:val="clear" w:color="auto" w:fill="FFFFFF"/>
            <w:vAlign w:val="center"/>
            <w:hideMark/>
          </w:tcPr>
          <w:p w14:paraId="52E5C64F"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lastRenderedPageBreak/>
              <w:t>(տնտեսավարող սուբյեկտի ղեկավարի կամ լիազորված անձի անունը, ազգանունը, հայրանունը)</w:t>
            </w:r>
          </w:p>
        </w:tc>
        <w:tc>
          <w:tcPr>
            <w:tcW w:w="4650" w:type="dxa"/>
            <w:shd w:val="clear" w:color="auto" w:fill="FFFFFF"/>
            <w:hideMark/>
          </w:tcPr>
          <w:p w14:paraId="53F5B252"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p>
        </w:tc>
        <w:tc>
          <w:tcPr>
            <w:tcW w:w="4650" w:type="dxa"/>
            <w:shd w:val="clear" w:color="auto" w:fill="FFFFFF"/>
            <w:hideMark/>
          </w:tcPr>
          <w:p w14:paraId="13C6C3AA" w14:textId="77777777" w:rsidR="0011745B" w:rsidRPr="004025EF" w:rsidRDefault="0011745B" w:rsidP="00BA794C">
            <w:pPr>
              <w:spacing w:before="100" w:beforeAutospacing="1" w:after="100" w:afterAutospacing="1"/>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(հեռախոսահամարը)</w:t>
            </w:r>
          </w:p>
        </w:tc>
      </w:tr>
    </w:tbl>
    <w:p w14:paraId="6845D9D3" w14:textId="77777777" w:rsidR="0011745B" w:rsidRPr="004025EF" w:rsidRDefault="0011745B" w:rsidP="00BA794C">
      <w:pPr>
        <w:spacing w:after="0"/>
        <w:rPr>
          <w:rFonts w:ascii="GHEA Grapalat" w:eastAsia="Times New Roman" w:hAnsi="GHEA Grapalat" w:cs="Times New Roman"/>
          <w:vanish/>
          <w:sz w:val="20"/>
          <w:szCs w:val="20"/>
          <w:lang w:val="hy-AM"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15"/>
        <w:gridCol w:w="2735"/>
      </w:tblGrid>
      <w:tr w:rsidR="0011745B" w:rsidRPr="004025EF" w14:paraId="32B7CC80" w14:textId="77777777" w:rsidTr="0011745B">
        <w:trPr>
          <w:tblCellSpacing w:w="7" w:type="dxa"/>
          <w:jc w:val="center"/>
        </w:trPr>
        <w:tc>
          <w:tcPr>
            <w:tcW w:w="0" w:type="auto"/>
            <w:shd w:val="clear" w:color="auto" w:fill="FFFFFF"/>
            <w:vAlign w:val="center"/>
            <w:hideMark/>
          </w:tcPr>
          <w:p w14:paraId="5AC25CC7"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Ստուգման հրամանի ամսաթիվը ____ _______20</w:t>
            </w:r>
            <w:r w:rsidRPr="004025EF">
              <w:rPr>
                <w:rFonts w:ascii="Calibri" w:eastAsia="Times New Roman" w:hAnsi="Calibri" w:cs="Calibri"/>
                <w:color w:val="000000"/>
                <w:sz w:val="20"/>
                <w:szCs w:val="20"/>
                <w:lang w:val="hy-AM" w:eastAsia="en-GB"/>
              </w:rPr>
              <w:t> </w:t>
            </w:r>
            <w:r w:rsidRPr="004025EF">
              <w:rPr>
                <w:rFonts w:ascii="GHEA Grapalat" w:eastAsia="Times New Roman" w:hAnsi="GHEA Grapalat" w:cs="Times New Roman"/>
                <w:color w:val="000000"/>
                <w:sz w:val="20"/>
                <w:szCs w:val="20"/>
                <w:lang w:val="hy-AM" w:eastAsia="en-GB"/>
              </w:rPr>
              <w:t xml:space="preserve"> </w:t>
            </w:r>
            <w:r w:rsidRPr="004025EF">
              <w:rPr>
                <w:rFonts w:ascii="GHEA Grapalat" w:eastAsia="Times New Roman" w:hAnsi="GHEA Grapalat" w:cs="Arial Unicode"/>
                <w:color w:val="000000"/>
                <w:sz w:val="20"/>
                <w:szCs w:val="20"/>
                <w:lang w:val="hy-AM" w:eastAsia="en-GB"/>
              </w:rPr>
              <w:t>թ</w:t>
            </w:r>
            <w:r w:rsidRPr="004025EF">
              <w:rPr>
                <w:rFonts w:ascii="GHEA Grapalat" w:eastAsia="Times New Roman" w:hAnsi="GHEA Grapalat" w:cs="Times New Roman"/>
                <w:color w:val="000000"/>
                <w:sz w:val="20"/>
                <w:szCs w:val="20"/>
                <w:lang w:val="hy-AM" w:eastAsia="en-GB"/>
              </w:rPr>
              <w:t>.</w:t>
            </w:r>
          </w:p>
        </w:tc>
        <w:tc>
          <w:tcPr>
            <w:tcW w:w="0" w:type="auto"/>
            <w:shd w:val="clear" w:color="auto" w:fill="FFFFFF"/>
            <w:vAlign w:val="center"/>
            <w:hideMark/>
          </w:tcPr>
          <w:p w14:paraId="6D6E120F" w14:textId="77777777" w:rsidR="0011745B" w:rsidRPr="004025EF" w:rsidRDefault="0011745B" w:rsidP="00BA794C">
            <w:pPr>
              <w:spacing w:after="0"/>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համարը __________</w:t>
            </w:r>
          </w:p>
        </w:tc>
      </w:tr>
    </w:tbl>
    <w:p w14:paraId="502D1880" w14:textId="77777777" w:rsidR="0011745B" w:rsidRPr="004025EF" w:rsidRDefault="0011745B" w:rsidP="00BA794C">
      <w:pPr>
        <w:shd w:val="clear" w:color="auto" w:fill="FFFFFF"/>
        <w:spacing w:after="0"/>
        <w:ind w:firstLine="375"/>
        <w:jc w:val="right"/>
        <w:rPr>
          <w:rFonts w:ascii="GHEA Grapalat" w:eastAsia="Times New Roman" w:hAnsi="GHEA Grapalat" w:cs="Times New Roman"/>
          <w:color w:val="000000"/>
          <w:sz w:val="20"/>
          <w:szCs w:val="20"/>
          <w:lang w:val="hy-AM" w:eastAsia="en-GB"/>
        </w:rPr>
      </w:pPr>
      <w:r w:rsidRPr="004025EF">
        <w:rPr>
          <w:rFonts w:ascii="Calibri" w:eastAsia="Times New Roman" w:hAnsi="Calibri" w:cs="Calibri"/>
          <w:color w:val="000000"/>
          <w:sz w:val="20"/>
          <w:szCs w:val="20"/>
          <w:lang w:val="hy-AM" w:eastAsia="en-GB"/>
        </w:rPr>
        <w:t> </w:t>
      </w:r>
    </w:p>
    <w:p w14:paraId="6D11C3B5"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Ստուգման նպատակը/Ընդգրկված հարցերի համարներ</w:t>
      </w:r>
    </w:p>
    <w:p w14:paraId="5D8DF575"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___________________________________________________________________________________</w:t>
      </w:r>
    </w:p>
    <w:p w14:paraId="2A0E6957"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___________________________________________________________________________________</w:t>
      </w:r>
    </w:p>
    <w:p w14:paraId="05EBEE4C"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sz w:val="20"/>
          <w:szCs w:val="20"/>
          <w:lang w:val="hy-AM" w:eastAsia="en-GB"/>
        </w:rPr>
      </w:pPr>
      <w:r w:rsidRPr="004025EF">
        <w:rPr>
          <w:rFonts w:ascii="GHEA Grapalat" w:eastAsia="Times New Roman" w:hAnsi="GHEA Grapalat" w:cs="Times New Roman"/>
          <w:color w:val="000000"/>
          <w:sz w:val="20"/>
          <w:szCs w:val="20"/>
          <w:lang w:val="hy-AM" w:eastAsia="en-GB"/>
        </w:rPr>
        <w:t>___________________________________________________________________________________</w:t>
      </w:r>
    </w:p>
    <w:p w14:paraId="47219C38"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sz w:val="20"/>
          <w:szCs w:val="20"/>
          <w:lang w:val="hy-AM" w:eastAsia="en-GB"/>
        </w:rPr>
      </w:pPr>
      <w:r w:rsidRPr="004025EF">
        <w:rPr>
          <w:rFonts w:ascii="Calibri" w:eastAsia="Times New Roman" w:hAnsi="Calibri" w:cs="Calibri"/>
          <w:color w:val="000000"/>
          <w:sz w:val="20"/>
          <w:szCs w:val="20"/>
          <w:lang w:val="hy-AM" w:eastAsia="en-GB"/>
        </w:rPr>
        <w:t> </w:t>
      </w:r>
    </w:p>
    <w:p w14:paraId="294F1F10" w14:textId="56A76CFF" w:rsidR="0011745B" w:rsidRPr="004025EF" w:rsidRDefault="0011745B" w:rsidP="009C2237">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Հ Ա Ր Ց Ա Շ Ա Ր</w:t>
      </w:r>
    </w:p>
    <w:p w14:paraId="5B677610" w14:textId="38EADAF2" w:rsidR="0011745B" w:rsidRPr="004025EF" w:rsidRDefault="0011745B" w:rsidP="009C2237">
      <w:pPr>
        <w:shd w:val="clear" w:color="auto" w:fill="FFFFFF"/>
        <w:spacing w:after="0"/>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ԿԵՆՑԱՂԱՅԻՆ ԵՎ ՍԱՆԻՏԱՐԱՀԻԳԻԵՆԻԿ ՆՇԱՆԱԿՈՒԹՅԱՆ ԹՂԹԵ ԵՎ ՔԻՄԻԱԿԱՆ ԹԵԼՔԵՐԻՑ ԱՊՐԱՆՔՆԵՐԻ</w:t>
      </w:r>
      <w:r w:rsidR="009C2237" w:rsidRPr="004025EF">
        <w:rPr>
          <w:rFonts w:ascii="GHEA Grapalat" w:eastAsia="Times New Roman" w:hAnsi="GHEA Grapalat" w:cs="Times New Roman"/>
          <w:b/>
          <w:bCs/>
          <w:color w:val="000000"/>
          <w:lang w:val="hy-AM" w:eastAsia="en-GB"/>
        </w:rPr>
        <w:t xml:space="preserve"> ԱՆՎՏԱՆԳՈՒԹՅԱՆ </w:t>
      </w:r>
      <w:r w:rsidRPr="004025EF">
        <w:rPr>
          <w:rFonts w:ascii="GHEA Grapalat" w:eastAsia="Times New Roman" w:hAnsi="GHEA Grapalat" w:cs="Times New Roman"/>
          <w:b/>
          <w:bCs/>
          <w:color w:val="000000"/>
          <w:lang w:val="hy-AM" w:eastAsia="en-GB"/>
        </w:rPr>
        <w:t>ՍՏՈՒԳՄԱՆ ՎԵՐԱԲԵՐՅԱԼ</w:t>
      </w:r>
    </w:p>
    <w:p w14:paraId="2B292811" w14:textId="77777777" w:rsidR="0011745B" w:rsidRPr="004025EF" w:rsidRDefault="0011745B" w:rsidP="00BA794C">
      <w:pPr>
        <w:shd w:val="clear" w:color="auto" w:fill="FFFFFF"/>
        <w:spacing w:after="0"/>
        <w:ind w:firstLine="375"/>
        <w:jc w:val="center"/>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
        <w:gridCol w:w="2963"/>
        <w:gridCol w:w="2068"/>
        <w:gridCol w:w="1337"/>
        <w:gridCol w:w="643"/>
        <w:gridCol w:w="924"/>
        <w:gridCol w:w="484"/>
        <w:gridCol w:w="339"/>
        <w:gridCol w:w="552"/>
      </w:tblGrid>
      <w:tr w:rsidR="009C2237" w:rsidRPr="004025EF" w14:paraId="066B185B" w14:textId="77777777" w:rsidTr="0011745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4F2EF5D"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NN 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6D59EC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39D40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188A554"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23B609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AF5F30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879096A"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Պատասխան</w:t>
            </w:r>
          </w:p>
        </w:tc>
      </w:tr>
      <w:tr w:rsidR="006420B3" w:rsidRPr="004025EF" w14:paraId="6D807A1D" w14:textId="77777777" w:rsidTr="0011745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1FD4D"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AF4D2F"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30F896"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BD7DA5"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89CCAD"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7DE95A"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E2019"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24968"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6EAF4"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Չ/պ</w:t>
            </w:r>
          </w:p>
        </w:tc>
      </w:tr>
      <w:tr w:rsidR="006420B3" w:rsidRPr="004025EF" w14:paraId="2CE17E54"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9A4D1"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94D08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1176F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0E5925"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EB1BD"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57C93"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8CFDE"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B67E4"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1D736A"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8</w:t>
            </w:r>
          </w:p>
        </w:tc>
      </w:tr>
      <w:tr w:rsidR="006420B3" w:rsidRPr="004025EF" w14:paraId="71B25CFD"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827A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6AC13" w14:textId="77777777" w:rsidR="0011745B" w:rsidRPr="004025EF" w:rsidRDefault="0011745B" w:rsidP="009C2237">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Կենցաղային և սանիտարահիգիենիկ նշանակության ապրանքներն ուղեկցվա՞ծ են համապատասխանության նշանի մակնշմամբ կամ համապատասխանության սերտիֆիկատով կամ գրանցված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456C0" w14:textId="6DD402FB" w:rsidR="0011745B" w:rsidRPr="004025EF" w:rsidRDefault="0011745B" w:rsidP="009C2237">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 xml:space="preserve">ՀՀ կառավարության </w:t>
            </w:r>
            <w:r w:rsidR="009C2237" w:rsidRPr="004025EF">
              <w:rPr>
                <w:rFonts w:ascii="GHEA Grapalat" w:eastAsia="Times New Roman" w:hAnsi="GHEA Grapalat" w:cs="Times New Roman"/>
                <w:color w:val="000000"/>
                <w:lang w:val="hy-AM" w:eastAsia="en-GB"/>
              </w:rPr>
              <w:t>16</w:t>
            </w:r>
            <w:r w:rsidRPr="004025EF">
              <w:rPr>
                <w:rFonts w:ascii="GHEA Grapalat" w:eastAsia="Times New Roman" w:hAnsi="GHEA Grapalat" w:cs="Times New Roman"/>
                <w:color w:val="000000"/>
                <w:lang w:val="hy-AM" w:eastAsia="en-GB"/>
              </w:rPr>
              <w:t>.</w:t>
            </w:r>
            <w:r w:rsidR="009C2237" w:rsidRPr="004025EF">
              <w:rPr>
                <w:rFonts w:ascii="GHEA Grapalat" w:eastAsia="Times New Roman" w:hAnsi="GHEA Grapalat" w:cs="Times New Roman"/>
                <w:color w:val="000000"/>
                <w:lang w:val="hy-AM" w:eastAsia="en-GB"/>
              </w:rPr>
              <w:t>06</w:t>
            </w:r>
            <w:r w:rsidRPr="004025EF">
              <w:rPr>
                <w:rFonts w:ascii="GHEA Grapalat" w:eastAsia="Times New Roman" w:hAnsi="GHEA Grapalat" w:cs="Times New Roman"/>
                <w:color w:val="000000"/>
                <w:lang w:val="hy-AM" w:eastAsia="en-GB"/>
              </w:rPr>
              <w:t>.20</w:t>
            </w:r>
            <w:r w:rsidR="009C2237" w:rsidRPr="004025EF">
              <w:rPr>
                <w:rFonts w:ascii="GHEA Grapalat" w:eastAsia="Times New Roman" w:hAnsi="GHEA Grapalat" w:cs="Times New Roman"/>
                <w:color w:val="000000"/>
                <w:lang w:val="hy-AM" w:eastAsia="en-GB"/>
              </w:rPr>
              <w:t>23</w:t>
            </w:r>
            <w:r w:rsidRPr="004025EF">
              <w:rPr>
                <w:rFonts w:ascii="GHEA Grapalat" w:eastAsia="Times New Roman" w:hAnsi="GHEA Grapalat" w:cs="Times New Roman"/>
                <w:color w:val="000000"/>
                <w:lang w:val="hy-AM" w:eastAsia="en-GB"/>
              </w:rPr>
              <w:t xml:space="preserve"> թ.</w:t>
            </w:r>
            <w:r w:rsidRPr="004025EF">
              <w:rPr>
                <w:rFonts w:ascii="GHEA Grapalat" w:eastAsia="Times New Roman" w:hAnsi="GHEA Grapalat" w:cs="Times New Roman"/>
                <w:color w:val="000000"/>
                <w:lang w:val="hy-AM" w:eastAsia="en-GB"/>
              </w:rPr>
              <w:br/>
              <w:t xml:space="preserve">N </w:t>
            </w:r>
            <w:r w:rsidR="009C2237" w:rsidRPr="004025EF">
              <w:rPr>
                <w:rFonts w:ascii="GHEA Grapalat" w:eastAsia="Times New Roman" w:hAnsi="GHEA Grapalat" w:cs="Times New Roman"/>
                <w:color w:val="000000"/>
                <w:lang w:val="hy-AM" w:eastAsia="en-GB"/>
              </w:rPr>
              <w:t>957</w:t>
            </w:r>
            <w:r w:rsidRPr="004025EF">
              <w:rPr>
                <w:rFonts w:ascii="GHEA Grapalat" w:eastAsia="Times New Roman" w:hAnsi="GHEA Grapalat" w:cs="Times New Roman"/>
                <w:color w:val="000000"/>
                <w:lang w:val="hy-AM" w:eastAsia="en-GB"/>
              </w:rPr>
              <w:t xml:space="preserve">-Ն որոշմամբ հաստատված </w:t>
            </w:r>
            <w:r w:rsidR="009C2237" w:rsidRPr="004025EF">
              <w:rPr>
                <w:rFonts w:ascii="GHEA Grapalat" w:eastAsia="Times New Roman" w:hAnsi="GHEA Grapalat" w:cs="Times New Roman"/>
                <w:color w:val="000000"/>
                <w:lang w:val="hy-AM" w:eastAsia="en-GB"/>
              </w:rPr>
              <w:t xml:space="preserve">տեխնիկական </w:t>
            </w:r>
            <w:r w:rsidRPr="004025EF">
              <w:rPr>
                <w:rFonts w:ascii="GHEA Grapalat" w:eastAsia="Times New Roman" w:hAnsi="GHEA Grapalat" w:cs="Times New Roman"/>
                <w:color w:val="000000"/>
                <w:lang w:val="hy-AM" w:eastAsia="en-GB"/>
              </w:rPr>
              <w:t>կանոնակարգի (այսուհետ՝ կանոնակարգ)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D0FBB6"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55479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92B5A"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0E2F3"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3F7A85"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BE58E"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42E5B5F5"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63F08"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CD101E" w14:textId="1D9A7D9C" w:rsidR="0011745B" w:rsidRPr="004025EF" w:rsidRDefault="0011745B" w:rsidP="00AF5CF3">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Կենցաղային և սանիտարահիգիենիկ նշանակության ապրանքների յուրաքանչյուր միավորի փաթեթվածքի կամ փաթեթվածքի և (կամ) դրան ամրացված պիտակի վրա առկա՞ են հետևյալ մակնշվածքները`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00C31" w14:textId="1946E154" w:rsidR="0011745B" w:rsidRPr="004025EF" w:rsidRDefault="00F15BDC"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w:t>
            </w:r>
            <w:r w:rsidR="0011745B" w:rsidRPr="004025EF">
              <w:rPr>
                <w:rFonts w:ascii="GHEA Grapalat" w:eastAsia="Times New Roman" w:hAnsi="GHEA Grapalat" w:cs="Times New Roman"/>
                <w:color w:val="000000"/>
                <w:lang w:val="hy-AM" w:eastAsia="en-GB"/>
              </w:rPr>
              <w:t>անոնակարգի 9-րդ 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07D9C"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AF79ED"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5520B"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892B6B"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35CEC"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09449"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5EC995A4"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25CC9"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E4A43" w14:textId="77B176F4" w:rsidR="0011745B" w:rsidRPr="004025EF" w:rsidRDefault="0011745B" w:rsidP="00AF5CF3">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արտադրանքի անվանումը</w:t>
            </w:r>
            <w:r w:rsidR="00AF5CF3" w:rsidRPr="004025EF">
              <w:rPr>
                <w:rFonts w:ascii="GHEA Grapalat" w:eastAsia="Times New Roman" w:hAnsi="GHEA Grapalat" w:cs="Times New Roman"/>
                <w:color w:val="000000"/>
                <w:lang w:val="hy-AM" w:eastAsia="en-GB"/>
              </w:rPr>
              <w:t>, մակնիշը (առկայության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3AB81" w14:textId="138CF3BE" w:rsidR="0011745B" w:rsidRPr="004025EF" w:rsidRDefault="00AF5CF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75DED"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1B0118"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5F82B"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E6C9A"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927C3"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7392F"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0402789F"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7E9F0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A893D4" w14:textId="77777777" w:rsidR="0011745B" w:rsidRPr="004025EF" w:rsidRDefault="0011745B" w:rsidP="00AF5CF3">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r w:rsidRPr="004025EF">
              <w:rPr>
                <w:rFonts w:ascii="GHEA Grapalat" w:eastAsia="Times New Roman" w:hAnsi="GHEA Grapalat" w:cs="Arial Unicode"/>
                <w:color w:val="000000"/>
                <w:lang w:val="hy-AM" w:eastAsia="en-GB"/>
              </w:rPr>
              <w:t>արտադրող</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երկրի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անվանում</w:t>
            </w:r>
            <w:r w:rsidRPr="004025EF">
              <w:rPr>
                <w:rFonts w:ascii="GHEA Grapalat" w:eastAsia="Times New Roman" w:hAnsi="GHEA Grapalat" w:cs="Times New Roman"/>
                <w:color w:val="000000"/>
                <w:lang w:val="hy-AM"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C319D" w14:textId="0CA9B79F" w:rsidR="0011745B" w:rsidRPr="004025EF" w:rsidRDefault="00AF5CF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828C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144D8"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CAD12F"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7D331"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DAD7C"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F527BE"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2EFFDF58"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A2202"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lastRenderedPageBreak/>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7940C" w14:textId="5434D913" w:rsidR="0011745B" w:rsidRPr="004025EF" w:rsidRDefault="0011745B" w:rsidP="00AF5CF3">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r w:rsidRPr="004025EF">
              <w:rPr>
                <w:rFonts w:ascii="GHEA Grapalat" w:eastAsia="Times New Roman" w:hAnsi="GHEA Grapalat" w:cs="Arial Unicode"/>
                <w:color w:val="000000"/>
                <w:lang w:val="hy-AM" w:eastAsia="en-GB"/>
              </w:rPr>
              <w:t>արտադրող</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կազմակերպության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անվանումը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գտնվելու</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վայրը</w:t>
            </w:r>
            <w:r w:rsidR="00AF5CF3" w:rsidRPr="004025EF">
              <w:rPr>
                <w:rFonts w:ascii="GHEA Grapalat" w:eastAsia="Times New Roman" w:hAnsi="GHEA Grapalat" w:cs="Times New Roman"/>
                <w:color w:val="000000"/>
                <w:lang w:val="hy-AM"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76ACD" w14:textId="73C6D1F0" w:rsidR="0011745B" w:rsidRPr="004025EF" w:rsidRDefault="00AF5CF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3</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8F729"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EE50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5A84A"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62228"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93B5D"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728AA"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2975BD1D"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807CA"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F9B88" w14:textId="27B0B490" w:rsidR="0011745B" w:rsidRPr="004025EF" w:rsidRDefault="0011745B" w:rsidP="00AF5CF3">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r w:rsidRPr="004025EF">
              <w:rPr>
                <w:rFonts w:ascii="GHEA Grapalat" w:eastAsia="Times New Roman" w:hAnsi="GHEA Grapalat" w:cs="Arial Unicode"/>
                <w:color w:val="000000"/>
                <w:lang w:val="hy-AM" w:eastAsia="en-GB"/>
              </w:rPr>
              <w:t>կանացի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հիգիենիկ</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միջադիրների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և</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վիրախծուծների</w:t>
            </w:r>
            <w:r w:rsidR="00AF5CF3" w:rsidRPr="004025EF">
              <w:rPr>
                <w:rFonts w:ascii="GHEA Grapalat" w:eastAsia="Times New Roman" w:hAnsi="GHEA Grapalat" w:cs="Arial Unicode"/>
                <w:color w:val="000000"/>
                <w:lang w:val="hy-AM" w:eastAsia="en-GB"/>
              </w:rPr>
              <w:t xml:space="preserve"> համար</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տեխնիկական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կառուցվածքի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տարբերակիչ</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բնութագրեր</w:t>
            </w:r>
            <w:r w:rsidRPr="004025EF">
              <w:rPr>
                <w:rFonts w:ascii="GHEA Grapalat" w:eastAsia="Times New Roman" w:hAnsi="GHEA Grapalat" w:cs="Times New Roman"/>
                <w:color w:val="000000"/>
                <w:lang w:val="hy-AM" w:eastAsia="en-GB"/>
              </w:rPr>
              <w:t>ը</w:t>
            </w:r>
            <w:r w:rsidR="00AF5CF3" w:rsidRPr="004025EF">
              <w:rPr>
                <w:rFonts w:ascii="GHEA Grapalat" w:eastAsia="Times New Roman" w:hAnsi="GHEA Grapalat" w:cs="Times New Roman"/>
                <w:color w:val="000000"/>
                <w:lang w:val="hy-AM"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EB7B9" w14:textId="7023951A" w:rsidR="0011745B" w:rsidRPr="004025EF" w:rsidRDefault="00AF5CF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4</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9B3635"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B6EC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560591"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03869"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0D87B"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DB356"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6137BFC5"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4D754"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258A87" w14:textId="201BFBB6" w:rsidR="0011745B" w:rsidRPr="004025EF" w:rsidRDefault="0011745B" w:rsidP="00AF5CF3">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r w:rsidRPr="004025EF">
              <w:rPr>
                <w:rFonts w:ascii="GHEA Grapalat" w:eastAsia="Times New Roman" w:hAnsi="GHEA Grapalat" w:cs="Arial Unicode"/>
                <w:color w:val="000000"/>
                <w:lang w:val="hy-AM" w:eastAsia="en-GB"/>
              </w:rPr>
              <w:t>արտադրանքի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անվանական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չափերը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գլանափաթեթի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երկարությունը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և</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լայնությունը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թերթի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չափերը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կամ</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մակերեսը</w:t>
            </w:r>
            <w:r w:rsidRPr="004025EF">
              <w:rPr>
                <w:rFonts w:ascii="GHEA Grapalat" w:eastAsia="Times New Roman" w:hAnsi="GHEA Grapalat" w:cs="Times New Roman"/>
                <w:color w:val="000000"/>
                <w:lang w:val="hy-AM" w:eastAsia="en-GB"/>
              </w:rPr>
              <w:t>)</w:t>
            </w:r>
            <w:r w:rsidR="00AF5CF3" w:rsidRPr="004025EF">
              <w:rPr>
                <w:rFonts w:ascii="GHEA Grapalat" w:eastAsia="Times New Roman" w:hAnsi="GHEA Grapalat" w:cs="Times New Roman"/>
                <w:color w:val="000000"/>
                <w:lang w:val="hy-AM"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405528" w14:textId="2B7DB921" w:rsidR="0011745B" w:rsidRPr="004025EF" w:rsidRDefault="00AF5CF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5</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F9999"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47A05"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9D9F9"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BFC39"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7FD96"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82607"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53C868DF"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4D19E"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A6733" w14:textId="376E1468" w:rsidR="0011745B" w:rsidRPr="004025EF" w:rsidRDefault="0011745B" w:rsidP="00852481">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r w:rsidRPr="004025EF">
              <w:rPr>
                <w:rFonts w:ascii="GHEA Grapalat" w:eastAsia="Times New Roman" w:hAnsi="GHEA Grapalat" w:cs="Arial Unicode"/>
                <w:color w:val="000000"/>
                <w:lang w:val="hy-AM" w:eastAsia="en-GB"/>
              </w:rPr>
              <w:t>տեղեկատվություն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հատուկ</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բաղադրիչների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առկայության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մասին</w:t>
            </w:r>
            <w:r w:rsidR="00AF5CF3" w:rsidRPr="004025EF">
              <w:rPr>
                <w:rFonts w:ascii="GHEA Grapalat" w:eastAsia="Times New Roman" w:hAnsi="GHEA Grapalat" w:cs="Times New Roman"/>
                <w:color w:val="000000"/>
                <w:lang w:val="hy-AM"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5F055" w14:textId="0794A081" w:rsidR="0011745B" w:rsidRPr="004025EF" w:rsidRDefault="00AF5CF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6</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1E0C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9A596" w14:textId="16B92B71" w:rsidR="0011745B" w:rsidRPr="004025EF" w:rsidRDefault="0011745B" w:rsidP="006420B3">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w:t>
            </w:r>
            <w:r w:rsidR="006420B3" w:rsidRPr="004025EF">
              <w:rPr>
                <w:rFonts w:ascii="GHEA Grapalat" w:eastAsia="Times New Roman" w:hAnsi="GHEA Grapalat" w:cs="Times New Roman"/>
                <w:color w:val="000000"/>
                <w:lang w:val="hy-AM" w:eastAsia="en-GB"/>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23D2A"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C14DA5"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CA788"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3D828"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12151FD0"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C13E5"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40CB6" w14:textId="09DBFB48" w:rsidR="0011745B" w:rsidRPr="004025EF" w:rsidRDefault="0011745B" w:rsidP="00852481">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r w:rsidRPr="004025EF">
              <w:rPr>
                <w:rFonts w:ascii="GHEA Grapalat" w:eastAsia="Times New Roman" w:hAnsi="GHEA Grapalat" w:cs="Arial Unicode"/>
                <w:color w:val="000000"/>
                <w:lang w:val="hy-AM" w:eastAsia="en-GB"/>
              </w:rPr>
              <w:t>փաթեթվածքում</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ապրանքների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քանակը</w:t>
            </w:r>
            <w:r w:rsidR="00AF5CF3" w:rsidRPr="004025EF">
              <w:rPr>
                <w:rFonts w:ascii="GHEA Grapalat" w:eastAsia="Times New Roman" w:hAnsi="GHEA Grapalat" w:cs="Times New Roman"/>
                <w:color w:val="000000"/>
                <w:lang w:val="hy-AM"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877C2" w14:textId="06B2975D" w:rsidR="0011745B" w:rsidRPr="004025EF" w:rsidRDefault="00AF5CF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7</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73EE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05975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C8408"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1F80E"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60010"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BD2A86"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2740BF63"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22CD4"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E98AE" w14:textId="368C2A7E" w:rsidR="0011745B" w:rsidRPr="004025EF" w:rsidRDefault="0011745B" w:rsidP="00852481">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r w:rsidRPr="004025EF">
              <w:rPr>
                <w:rFonts w:ascii="GHEA Grapalat" w:eastAsia="Times New Roman" w:hAnsi="GHEA Grapalat" w:cs="Arial Unicode"/>
                <w:color w:val="000000"/>
                <w:lang w:val="hy-AM" w:eastAsia="en-GB"/>
              </w:rPr>
              <w:t>պատրաստման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ամիսը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տարեթիվը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իսկ</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մանրէազերծված</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կենցաղային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և</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սանիտարահիգիենիկ</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նշանակության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ապրանքների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համար</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մանրէազերծման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օրը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ամիսը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տարեթիվ</w:t>
            </w:r>
            <w:r w:rsidRPr="004025EF">
              <w:rPr>
                <w:rFonts w:ascii="GHEA Grapalat" w:eastAsia="Times New Roman" w:hAnsi="GHEA Grapalat" w:cs="Times New Roman"/>
                <w:color w:val="000000"/>
                <w:lang w:val="hy-AM" w:eastAsia="en-GB"/>
              </w:rPr>
              <w:t>ը</w:t>
            </w:r>
            <w:r w:rsidR="006420B3" w:rsidRPr="004025EF">
              <w:rPr>
                <w:rFonts w:ascii="GHEA Grapalat" w:eastAsia="Times New Roman" w:hAnsi="GHEA Grapalat" w:cs="Times New Roman"/>
                <w:color w:val="000000"/>
                <w:lang w:val="hy-AM"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A438FC" w14:textId="0AC5EB12" w:rsidR="0011745B"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8</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AD2FE"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D43FF"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672DE"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17157"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5BD0B"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22FCD"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2E5A2D1C"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B12CD"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D3A82" w14:textId="511CA966" w:rsidR="0011745B" w:rsidRPr="004025EF" w:rsidRDefault="006420B3" w:rsidP="006420B3">
            <w:pPr>
              <w:spacing w:before="100" w:beforeAutospacing="1" w:after="100" w:afterAutospacing="1"/>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«Կոյուղի չնետել» բառերը.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8A66C5" w14:textId="7A1FADCB" w:rsidR="0011745B"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9</w:t>
            </w:r>
            <w:r w:rsidR="0011745B" w:rsidRPr="004025EF">
              <w:rPr>
                <w:rFonts w:ascii="GHEA Grapalat" w:eastAsia="Times New Roman" w:hAnsi="GHEA Grapalat" w:cs="Times New Roman"/>
                <w:color w:val="000000"/>
                <w:lang w:val="hy-AM" w:eastAsia="en-GB"/>
              </w:rPr>
              <w:t>)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5495E"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C5EA9"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8461F"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6ED1B"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2D01E"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6E849"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691EC23B"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E47A55F" w14:textId="1F90B2FE" w:rsidR="006420B3"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DA01C55" w14:textId="5A92EF74" w:rsidR="006420B3" w:rsidRPr="004025EF" w:rsidRDefault="006420B3" w:rsidP="006420B3">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GHEA Grapalat" w:hAnsi="GHEA Grapalat"/>
                <w:color w:val="000000"/>
                <w:shd w:val="clear" w:color="auto" w:fill="FFFFFF"/>
                <w:lang w:val="hy-AM"/>
              </w:rPr>
              <w:t>տոգորող լուծույթի կամ պատվածքի (առկայության դեպքում) բաղադրությունը.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26BB53C" w14:textId="7C7ABA39" w:rsidR="006420B3"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91475CC" w14:textId="34BF375D" w:rsidR="006420B3"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0F7D306" w14:textId="5BF3E6E8" w:rsidR="006420B3"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E6764B1" w14:textId="77777777" w:rsidR="006420B3" w:rsidRPr="004025EF" w:rsidRDefault="006420B3" w:rsidP="00BA794C">
            <w:pPr>
              <w:spacing w:after="0"/>
              <w:rPr>
                <w:rFonts w:ascii="Calibri" w:eastAsia="Times New Roman" w:hAnsi="Calibri"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8EE07F" w14:textId="77777777" w:rsidR="006420B3" w:rsidRPr="004025EF" w:rsidRDefault="006420B3" w:rsidP="00BA794C">
            <w:pPr>
              <w:spacing w:after="0"/>
              <w:rPr>
                <w:rFonts w:ascii="Calibri" w:eastAsia="Times New Roman" w:hAnsi="Calibri"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7474E45" w14:textId="77777777" w:rsidR="006420B3" w:rsidRPr="004025EF" w:rsidRDefault="006420B3" w:rsidP="00BA794C">
            <w:pPr>
              <w:spacing w:after="0"/>
              <w:rPr>
                <w:rFonts w:ascii="Calibri" w:eastAsia="Times New Roman" w:hAnsi="Calibri"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5925048" w14:textId="77777777" w:rsidR="006420B3" w:rsidRPr="004025EF" w:rsidRDefault="006420B3" w:rsidP="00BA794C">
            <w:pPr>
              <w:spacing w:after="0"/>
              <w:rPr>
                <w:rFonts w:ascii="Calibri" w:eastAsia="Times New Roman" w:hAnsi="Calibri" w:cs="Calibri"/>
                <w:color w:val="000000"/>
                <w:lang w:val="hy-AM" w:eastAsia="en-GB"/>
              </w:rPr>
            </w:pPr>
          </w:p>
        </w:tc>
      </w:tr>
      <w:tr w:rsidR="006420B3" w:rsidRPr="004025EF" w14:paraId="18A52065"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5AD2FCE" w14:textId="7BD2AD88" w:rsidR="006420B3"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00FBF04" w14:textId="268F4EF2" w:rsidR="006420B3" w:rsidRPr="004025EF" w:rsidRDefault="006420B3" w:rsidP="006420B3">
            <w:pPr>
              <w:spacing w:before="100" w:beforeAutospacing="1" w:after="100" w:afterAutospacing="1"/>
              <w:rPr>
                <w:rFonts w:ascii="GHEA Grapalat" w:eastAsia="Times New Roman" w:hAnsi="GHEA Grapalat" w:cs="Times New Roman"/>
                <w:color w:val="000000"/>
                <w:lang w:val="hy-AM" w:eastAsia="en-GB"/>
              </w:rPr>
            </w:pPr>
            <w:r w:rsidRPr="004025EF">
              <w:rPr>
                <w:rFonts w:ascii="GHEA Grapalat" w:hAnsi="GHEA Grapalat"/>
                <w:color w:val="000000"/>
                <w:shd w:val="clear" w:color="auto" w:fill="FFFFFF"/>
                <w:lang w:val="hy-AM"/>
              </w:rPr>
              <w:t>օգտագործման ցուցումները.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71FB361" w14:textId="188ED1B6" w:rsidR="006420B3"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11)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631492F" w14:textId="1D625A63" w:rsidR="006420B3"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BD16BB7" w14:textId="7E6F0340" w:rsidR="006420B3"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C1E0493" w14:textId="77777777" w:rsidR="006420B3" w:rsidRPr="004025EF" w:rsidRDefault="006420B3" w:rsidP="00BA794C">
            <w:pPr>
              <w:spacing w:after="0"/>
              <w:rPr>
                <w:rFonts w:ascii="Calibri" w:eastAsia="Times New Roman" w:hAnsi="Calibri"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6A264FA" w14:textId="77777777" w:rsidR="006420B3" w:rsidRPr="004025EF" w:rsidRDefault="006420B3" w:rsidP="00BA794C">
            <w:pPr>
              <w:spacing w:after="0"/>
              <w:rPr>
                <w:rFonts w:ascii="Calibri" w:eastAsia="Times New Roman" w:hAnsi="Calibri"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F08A20A" w14:textId="77777777" w:rsidR="006420B3" w:rsidRPr="004025EF" w:rsidRDefault="006420B3" w:rsidP="00BA794C">
            <w:pPr>
              <w:spacing w:after="0"/>
              <w:rPr>
                <w:rFonts w:ascii="Calibri" w:eastAsia="Times New Roman" w:hAnsi="Calibri"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93D1D97" w14:textId="77777777" w:rsidR="006420B3" w:rsidRPr="004025EF" w:rsidRDefault="006420B3" w:rsidP="00BA794C">
            <w:pPr>
              <w:spacing w:after="0"/>
              <w:rPr>
                <w:rFonts w:ascii="Calibri" w:eastAsia="Times New Roman" w:hAnsi="Calibri" w:cs="Calibri"/>
                <w:color w:val="000000"/>
                <w:lang w:val="hy-AM" w:eastAsia="en-GB"/>
              </w:rPr>
            </w:pPr>
          </w:p>
        </w:tc>
      </w:tr>
      <w:tr w:rsidR="006420B3" w:rsidRPr="004025EF" w14:paraId="5BE83BCD"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156EC" w14:textId="71F528D7" w:rsidR="0011745B" w:rsidRPr="004025EF" w:rsidRDefault="006420B3" w:rsidP="006420B3">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08E14" w14:textId="3FF97504" w:rsidR="0011745B" w:rsidRPr="004025EF" w:rsidRDefault="0011745B" w:rsidP="00852481">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 xml:space="preserve">մանրէազերծված կենցաղային և սանիտարահիգիենիկ նշանակության ապրանքների համար լրացուցիչ նշված են «Չօգտագործել անհատական փաթեթվածքի խախտման դեպքում» բառերը, իսկ </w:t>
            </w:r>
            <w:r w:rsidRPr="004025EF">
              <w:rPr>
                <w:rFonts w:ascii="GHEA Grapalat" w:eastAsia="Times New Roman" w:hAnsi="GHEA Grapalat" w:cs="Times New Roman"/>
                <w:color w:val="000000"/>
                <w:lang w:val="hy-AM" w:eastAsia="en-GB"/>
              </w:rPr>
              <w:lastRenderedPageBreak/>
              <w:t xml:space="preserve">ճառագայթումային մեթոդով մանրէազերծման դեպքում՝ «Մանրէազերծված է </w:t>
            </w:r>
            <w:r w:rsidR="006420B3" w:rsidRPr="004025EF">
              <w:rPr>
                <w:rFonts w:ascii="GHEA Grapalat" w:eastAsia="Times New Roman" w:hAnsi="GHEA Grapalat" w:cs="Times New Roman"/>
                <w:color w:val="000000"/>
                <w:lang w:val="hy-AM" w:eastAsia="en-GB"/>
              </w:rPr>
              <w:t>ճառագայթումային մեթոդով» բառերը.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74FC9" w14:textId="18D4DFEE" w:rsidR="0011745B" w:rsidRPr="004025EF" w:rsidRDefault="006420B3"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lastRenderedPageBreak/>
              <w:t>12)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CA68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5DDD47" w14:textId="6E55626F" w:rsidR="0011745B" w:rsidRPr="004025EF" w:rsidRDefault="0011745B" w:rsidP="006420B3">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w:t>
            </w:r>
            <w:r w:rsidR="006420B3" w:rsidRPr="004025EF">
              <w:rPr>
                <w:rFonts w:ascii="GHEA Grapalat" w:eastAsia="Times New Roman" w:hAnsi="GHEA Grapalat" w:cs="Times New Roman"/>
                <w:color w:val="000000"/>
                <w:lang w:val="hy-AM"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EC685"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2B6AF"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70D4C"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5FF84"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78D3EF92"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1ED6A"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DE9CE" w14:textId="77777777" w:rsidR="0011745B" w:rsidRPr="004025EF" w:rsidRDefault="0011745B" w:rsidP="002D2D18">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Արտադրողը, մատակարարը կամ նրա լիազոր ներկայացուցիչը ապահովու՞մ է կենցաղային և սանիտարահիգիենիկ նշանակության ապրանքների մասին տեղեկատվության տրամադրումն սպառողին`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F45B2" w14:textId="4152DE54" w:rsidR="0011745B" w:rsidRPr="004025EF" w:rsidRDefault="002F0271"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w:t>
            </w:r>
            <w:r w:rsidR="0011745B" w:rsidRPr="004025EF">
              <w:rPr>
                <w:rFonts w:ascii="GHEA Grapalat" w:eastAsia="Times New Roman" w:hAnsi="GHEA Grapalat" w:cs="Times New Roman"/>
                <w:color w:val="000000"/>
                <w:lang w:val="hy-AM" w:eastAsia="en-GB"/>
              </w:rPr>
              <w:t>անոնակարգի 11-րդ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1B0E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C75B1"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BF72C"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60DBB"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981FF"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CDCEC"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038ECDCB"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AA9D3"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1F22C" w14:textId="2328165B" w:rsidR="0011745B" w:rsidRPr="004025EF" w:rsidRDefault="0011745B" w:rsidP="002F0271">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r w:rsidRPr="004025EF">
              <w:rPr>
                <w:rFonts w:ascii="GHEA Grapalat" w:eastAsia="Times New Roman" w:hAnsi="GHEA Grapalat" w:cs="Arial Unicode"/>
                <w:color w:val="000000"/>
                <w:lang w:val="hy-AM" w:eastAsia="en-GB"/>
              </w:rPr>
              <w:t>Փոխադրական</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տարայի</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մակնշվածքը</w:t>
            </w:r>
            <w:r w:rsidRPr="004025EF">
              <w:rPr>
                <w:rFonts w:ascii="GHEA Grapalat" w:eastAsia="Times New Roman" w:hAnsi="GHEA Grapalat" w:cs="Times New Roman"/>
                <w:color w:val="000000"/>
                <w:lang w:val="hy-AM" w:eastAsia="en-GB"/>
              </w:rPr>
              <w:t xml:space="preserve"> </w:t>
            </w:r>
            <w:r w:rsidRPr="004025EF">
              <w:rPr>
                <w:rFonts w:ascii="GHEA Grapalat" w:eastAsia="Times New Roman" w:hAnsi="GHEA Grapalat" w:cs="Arial Unicode"/>
                <w:color w:val="000000"/>
                <w:lang w:val="hy-AM" w:eastAsia="en-GB"/>
              </w:rPr>
              <w:t>պարո</w:t>
            </w:r>
            <w:r w:rsidRPr="004025EF">
              <w:rPr>
                <w:rFonts w:ascii="GHEA Grapalat" w:eastAsia="Times New Roman" w:hAnsi="GHEA Grapalat" w:cs="Times New Roman"/>
                <w:color w:val="000000"/>
                <w:lang w:val="hy-AM" w:eastAsia="en-GB"/>
              </w:rPr>
              <w:t>ւնակու՞մ է «Կեռերով չվերցնել», «Պահպանել խոնավությունից» վարվելակարգային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458D4" w14:textId="086DC362" w:rsidR="0011745B" w:rsidRPr="004025EF" w:rsidRDefault="002F0271"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w:t>
            </w:r>
            <w:r w:rsidR="0011745B" w:rsidRPr="004025EF">
              <w:rPr>
                <w:rFonts w:ascii="GHEA Grapalat" w:eastAsia="Times New Roman" w:hAnsi="GHEA Grapalat" w:cs="Times New Roman"/>
                <w:color w:val="000000"/>
                <w:lang w:val="hy-AM" w:eastAsia="en-GB"/>
              </w:rPr>
              <w:t>անոնակարգի 12-րդ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B08480"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7E0EB" w14:textId="53C1B739" w:rsidR="0011745B" w:rsidRPr="004025EF" w:rsidRDefault="007F6AE3" w:rsidP="002D2D18">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w:t>
            </w:r>
            <w:r w:rsidR="0011745B" w:rsidRPr="004025EF">
              <w:rPr>
                <w:rFonts w:ascii="GHEA Grapalat" w:eastAsia="Times New Roman" w:hAnsi="GHEA Grapalat" w:cs="Times New Roman"/>
                <w:color w:val="000000"/>
                <w:lang w:val="hy-AM" w:eastAsia="en-GB"/>
              </w:rPr>
              <w:t>.</w:t>
            </w:r>
            <w:r w:rsidR="002D2D18" w:rsidRPr="004025EF">
              <w:rPr>
                <w:rFonts w:ascii="GHEA Grapalat" w:eastAsia="Times New Roman" w:hAnsi="GHEA Grapalat" w:cs="Times New Roman"/>
                <w:color w:val="000000"/>
                <w:lang w:val="hy-AM" w:eastAsia="en-GB"/>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C569C"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38434"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37716"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C69AC"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6420B3" w:rsidRPr="004025EF" w14:paraId="19AE470A"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79A43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D7FB1" w14:textId="78B9FFA8" w:rsidR="0011745B" w:rsidRPr="004025EF" w:rsidRDefault="0011745B" w:rsidP="002D2D18">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Կենցաղային և սանիտարահիգիենիկ նշանակության ապրանքները պահվու՞մ են փակ, մթնոլորտային տեղումներից</w:t>
            </w:r>
            <w:r w:rsidR="002D2D18" w:rsidRPr="004025EF">
              <w:rPr>
                <w:rFonts w:ascii="GHEA Grapalat" w:eastAsia="Times New Roman" w:hAnsi="GHEA Grapalat" w:cs="Times New Roman"/>
                <w:color w:val="000000"/>
                <w:lang w:val="hy-AM" w:eastAsia="en-GB"/>
              </w:rPr>
              <w:t>,</w:t>
            </w:r>
            <w:r w:rsidRPr="004025EF">
              <w:rPr>
                <w:rFonts w:ascii="GHEA Grapalat" w:eastAsia="Times New Roman" w:hAnsi="GHEA Grapalat" w:cs="Times New Roman"/>
                <w:color w:val="000000"/>
                <w:lang w:val="hy-AM" w:eastAsia="en-GB"/>
              </w:rPr>
              <w:t xml:space="preserve"> խոնավությունից պաշտպանված տարածքներում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85522"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Կանոնակարգի 18-րդ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6DD29"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FF1F46" w14:textId="6AC96CC2" w:rsidR="0011745B" w:rsidRPr="004025EF" w:rsidRDefault="007F6AE3" w:rsidP="002D2D18">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w:t>
            </w:r>
            <w:r w:rsidR="0011745B" w:rsidRPr="004025EF">
              <w:rPr>
                <w:rFonts w:ascii="GHEA Grapalat" w:eastAsia="Times New Roman" w:hAnsi="GHEA Grapalat" w:cs="Times New Roman"/>
                <w:color w:val="000000"/>
                <w:lang w:val="hy-AM" w:eastAsia="en-GB"/>
              </w:rPr>
              <w:t>.</w:t>
            </w:r>
            <w:r w:rsidR="002D2D18" w:rsidRPr="004025EF">
              <w:rPr>
                <w:rFonts w:ascii="GHEA Grapalat" w:eastAsia="Times New Roman" w:hAnsi="GHEA Grapalat" w:cs="Times New Roman"/>
                <w:color w:val="000000"/>
                <w:lang w:val="hy-AM" w:eastAsia="en-GB"/>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F8ED0"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F66587"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A1CD14"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453FD3"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2D2D18" w:rsidRPr="004025EF" w14:paraId="26FCD797"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9B72D53" w14:textId="173189D8" w:rsidR="002D2D18" w:rsidRPr="004025EF" w:rsidRDefault="002D2D18" w:rsidP="007F6AE3">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35293B4" w14:textId="24053589" w:rsidR="002D2D18" w:rsidRPr="004025EF" w:rsidRDefault="002D2D18" w:rsidP="00852481">
            <w:pPr>
              <w:spacing w:before="100" w:beforeAutospacing="1" w:after="100" w:afterAutospacing="1"/>
              <w:jc w:val="both"/>
              <w:rPr>
                <w:rFonts w:ascii="GHEA Grapalat" w:eastAsia="Times New Roman" w:hAnsi="GHEA Grapalat" w:cs="Times New Roman"/>
                <w:color w:val="000000"/>
                <w:lang w:val="hy-AM" w:eastAsia="en-GB"/>
              </w:rPr>
            </w:pPr>
            <w:r w:rsidRPr="004025EF">
              <w:rPr>
                <w:rFonts w:ascii="GHEA Grapalat" w:hAnsi="GHEA Grapalat"/>
                <w:color w:val="000000"/>
                <w:shd w:val="clear" w:color="auto" w:fill="FFFFFF"/>
                <w:lang w:val="hy-AM"/>
              </w:rPr>
              <w:t>Կենցաղային և սանիտարահիգիենիկ նշանակության ապրանքները փոխադրման, իրացման ժամանակ ապահովվա</w:t>
            </w:r>
            <w:r w:rsidRPr="004025EF">
              <w:rPr>
                <w:rFonts w:ascii="GHEA Grapalat" w:eastAsia="Times New Roman" w:hAnsi="GHEA Grapalat" w:cs="Times New Roman"/>
                <w:color w:val="000000"/>
                <w:lang w:val="hy-AM" w:eastAsia="en-GB"/>
              </w:rPr>
              <w:t>՞</w:t>
            </w:r>
            <w:r w:rsidRPr="004025EF">
              <w:rPr>
                <w:rFonts w:ascii="GHEA Grapalat" w:hAnsi="GHEA Grapalat"/>
                <w:color w:val="000000"/>
                <w:shd w:val="clear" w:color="auto" w:fill="FFFFFF"/>
                <w:lang w:val="hy-AM"/>
              </w:rPr>
              <w:t>ծ են մթնոլորտային տեղումներից և խոնավությունից պաշտպանվածությամբ: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1F95654" w14:textId="7D7AD368" w:rsidR="002D2D18" w:rsidRPr="004025EF" w:rsidRDefault="002D2D18" w:rsidP="002D2D18">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կանոնակարգի 18-րդ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571AAC3" w14:textId="2B5DD3BD" w:rsidR="002D2D18" w:rsidRPr="004025EF" w:rsidRDefault="002D2D18" w:rsidP="002D2D18">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4B0B0F0" w14:textId="3C611E2C" w:rsidR="002D2D18" w:rsidRPr="004025EF" w:rsidRDefault="002D2D18" w:rsidP="002D2D18">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980C692" w14:textId="77777777" w:rsidR="002D2D18" w:rsidRPr="004025EF" w:rsidRDefault="002D2D18" w:rsidP="002D2D18">
            <w:pPr>
              <w:spacing w:after="0"/>
              <w:jc w:val="both"/>
              <w:rPr>
                <w:rFonts w:ascii="GHEA Grapalat" w:eastAsia="Times New Roman" w:hAnsi="GHEA Grapalat"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C4EB1A4" w14:textId="77777777" w:rsidR="002D2D18" w:rsidRPr="004025EF" w:rsidRDefault="002D2D18" w:rsidP="002D2D18">
            <w:pPr>
              <w:spacing w:after="0"/>
              <w:jc w:val="both"/>
              <w:rPr>
                <w:rFonts w:ascii="GHEA Grapalat" w:eastAsia="Times New Roman" w:hAnsi="GHEA Grapalat"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201E248" w14:textId="77777777" w:rsidR="002D2D18" w:rsidRPr="004025EF" w:rsidRDefault="002D2D18" w:rsidP="002D2D18">
            <w:pPr>
              <w:spacing w:after="0"/>
              <w:jc w:val="both"/>
              <w:rPr>
                <w:rFonts w:ascii="GHEA Grapalat" w:eastAsia="Times New Roman" w:hAnsi="GHEA Grapalat"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D52A7D1" w14:textId="77777777" w:rsidR="002D2D18" w:rsidRPr="004025EF" w:rsidRDefault="002D2D18" w:rsidP="002D2D18">
            <w:pPr>
              <w:spacing w:after="0"/>
              <w:jc w:val="both"/>
              <w:rPr>
                <w:rFonts w:ascii="GHEA Grapalat" w:eastAsia="Times New Roman" w:hAnsi="GHEA Grapalat" w:cs="Calibri"/>
                <w:color w:val="000000"/>
                <w:lang w:val="hy-AM" w:eastAsia="en-GB"/>
              </w:rPr>
            </w:pPr>
          </w:p>
        </w:tc>
      </w:tr>
      <w:tr w:rsidR="007F6AE3" w:rsidRPr="004025EF" w14:paraId="67E8D64B"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961D54A" w14:textId="428C309B" w:rsidR="007F6AE3" w:rsidRPr="004025EF" w:rsidRDefault="007F6AE3" w:rsidP="007F6AE3">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9403B3F" w14:textId="76703F6E" w:rsidR="007F6AE3" w:rsidRPr="004025EF" w:rsidRDefault="007F6AE3" w:rsidP="00AA5BA6">
            <w:pPr>
              <w:spacing w:before="100" w:beforeAutospacing="1" w:after="100" w:afterAutospacing="1"/>
              <w:jc w:val="both"/>
              <w:rPr>
                <w:rFonts w:ascii="GHEA Grapalat" w:hAnsi="GHEA Grapalat"/>
                <w:color w:val="000000"/>
                <w:shd w:val="clear" w:color="auto" w:fill="FFFFFF"/>
                <w:lang w:val="hy-AM"/>
              </w:rPr>
            </w:pPr>
            <w:r w:rsidRPr="004025EF">
              <w:rPr>
                <w:rFonts w:ascii="GHEA Grapalat" w:hAnsi="GHEA Grapalat"/>
                <w:color w:val="000000"/>
                <w:shd w:val="clear" w:color="auto" w:fill="FFFFFF"/>
                <w:lang w:val="hy-AM"/>
              </w:rPr>
              <w:t xml:space="preserve">Կենցաղային և սանիտարահիգիենիկ նշանակության </w:t>
            </w:r>
            <w:r w:rsidRPr="004025EF">
              <w:rPr>
                <w:rFonts w:ascii="GHEA Grapalat" w:hAnsi="GHEA Grapalat"/>
                <w:color w:val="000000"/>
                <w:shd w:val="clear" w:color="auto" w:fill="FFFFFF"/>
                <w:lang w:val="hy-AM"/>
              </w:rPr>
              <w:lastRenderedPageBreak/>
              <w:t>ապրանքների անվտանգության հիգիենիկ ցուցանիշները համապատասխանու</w:t>
            </w:r>
            <w:r w:rsidRPr="004025EF">
              <w:rPr>
                <w:rFonts w:ascii="GHEA Grapalat" w:eastAsia="Times New Roman" w:hAnsi="GHEA Grapalat" w:cs="Times New Roman"/>
                <w:color w:val="000000"/>
                <w:lang w:val="hy-AM" w:eastAsia="en-GB"/>
              </w:rPr>
              <w:t>՞</w:t>
            </w:r>
            <w:r w:rsidRPr="004025EF">
              <w:rPr>
                <w:rFonts w:ascii="GHEA Grapalat" w:hAnsi="GHEA Grapalat"/>
                <w:color w:val="000000"/>
                <w:shd w:val="clear" w:color="auto" w:fill="FFFFFF"/>
                <w:lang w:val="hy-AM"/>
              </w:rPr>
              <w:t>մ են սահմանված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7129398" w14:textId="62618E18" w:rsidR="007F6AE3" w:rsidRPr="004025EF" w:rsidRDefault="007F6AE3" w:rsidP="002D2D18">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lastRenderedPageBreak/>
              <w:t>կանոնակարգի 24-րդ կետ</w:t>
            </w:r>
            <w:r w:rsidR="00AA5BA6" w:rsidRPr="004025EF">
              <w:rPr>
                <w:rFonts w:ascii="GHEA Grapalat" w:eastAsia="Times New Roman" w:hAnsi="GHEA Grapalat" w:cs="Times New Roman"/>
                <w:color w:val="000000"/>
                <w:lang w:val="hy-AM" w:eastAsia="en-GB"/>
              </w:rPr>
              <w:t xml:space="preserve">, </w:t>
            </w:r>
          </w:p>
          <w:p w14:paraId="202D9EAE" w14:textId="58BB7A40" w:rsidR="00AA5BA6" w:rsidRPr="004025EF" w:rsidRDefault="00AA5BA6" w:rsidP="00AA5BA6">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hAnsi="GHEA Grapalat"/>
                <w:color w:val="000000"/>
                <w:shd w:val="clear" w:color="auto" w:fill="FFFFFF"/>
                <w:lang w:val="hy-AM"/>
              </w:rPr>
              <w:lastRenderedPageBreak/>
              <w:t>Հայաստանի Հանրապետության կառավարության 2019 թվականի օգոստոսի 1-ի N 1009-Ն որոշման N 10 հավելված</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12D34EF" w14:textId="239284F3" w:rsidR="007F6AE3" w:rsidRPr="004025EF" w:rsidRDefault="007F6AE3" w:rsidP="002D2D18">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lastRenderedPageBreak/>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E545F63" w14:textId="5A3ED301" w:rsidR="007F6AE3" w:rsidRPr="004025EF" w:rsidRDefault="007F6AE3" w:rsidP="002D2D18">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5DC1309" w14:textId="77777777" w:rsidR="007F6AE3" w:rsidRPr="004025EF" w:rsidRDefault="007F6AE3" w:rsidP="002D2D18">
            <w:pPr>
              <w:spacing w:after="0"/>
              <w:jc w:val="both"/>
              <w:rPr>
                <w:rFonts w:ascii="GHEA Grapalat" w:eastAsia="Times New Roman" w:hAnsi="GHEA Grapalat"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6D31157" w14:textId="77777777" w:rsidR="007F6AE3" w:rsidRPr="004025EF" w:rsidRDefault="007F6AE3" w:rsidP="002D2D18">
            <w:pPr>
              <w:spacing w:after="0"/>
              <w:jc w:val="both"/>
              <w:rPr>
                <w:rFonts w:ascii="GHEA Grapalat" w:eastAsia="Times New Roman" w:hAnsi="GHEA Grapalat"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A4D24FA" w14:textId="77777777" w:rsidR="007F6AE3" w:rsidRPr="004025EF" w:rsidRDefault="007F6AE3" w:rsidP="002D2D18">
            <w:pPr>
              <w:spacing w:after="0"/>
              <w:jc w:val="both"/>
              <w:rPr>
                <w:rFonts w:ascii="GHEA Grapalat" w:eastAsia="Times New Roman" w:hAnsi="GHEA Grapalat" w:cs="Calibri"/>
                <w:color w:val="000000"/>
                <w:lang w:val="hy-AM"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C9053BA" w14:textId="77777777" w:rsidR="007F6AE3" w:rsidRPr="004025EF" w:rsidRDefault="007F6AE3" w:rsidP="002D2D18">
            <w:pPr>
              <w:spacing w:after="0"/>
              <w:jc w:val="both"/>
              <w:rPr>
                <w:rFonts w:ascii="GHEA Grapalat" w:eastAsia="Times New Roman" w:hAnsi="GHEA Grapalat" w:cs="Calibri"/>
                <w:color w:val="000000"/>
                <w:lang w:val="hy-AM" w:eastAsia="en-GB"/>
              </w:rPr>
            </w:pPr>
          </w:p>
        </w:tc>
      </w:tr>
    </w:tbl>
    <w:p w14:paraId="4DE805C0" w14:textId="77777777" w:rsidR="0011745B" w:rsidRPr="004025EF" w:rsidRDefault="0011745B" w:rsidP="002D2D18">
      <w:pPr>
        <w:shd w:val="clear" w:color="auto" w:fill="FFFFFF"/>
        <w:spacing w:after="0"/>
        <w:ind w:firstLine="375"/>
        <w:jc w:val="both"/>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lastRenderedPageBreak/>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928"/>
        <w:gridCol w:w="199"/>
        <w:gridCol w:w="199"/>
        <w:gridCol w:w="199"/>
      </w:tblGrid>
      <w:tr w:rsidR="0011745B" w:rsidRPr="004025EF" w14:paraId="24C228BD"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17CA7"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7EDB4" w14:textId="77777777" w:rsidR="0011745B" w:rsidRPr="004025EF" w:rsidRDefault="0011745B" w:rsidP="00BA794C">
            <w:pPr>
              <w:spacing w:before="100" w:beforeAutospacing="1" w:after="100" w:afterAutospacing="1"/>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B706D5"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DD732"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56D63"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11745B" w:rsidRPr="004025EF" w14:paraId="524B2220"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18FD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8C36A" w14:textId="77777777" w:rsidR="0011745B" w:rsidRPr="004025EF" w:rsidRDefault="0011745B" w:rsidP="00BA794C">
            <w:pPr>
              <w:spacing w:before="100" w:beforeAutospacing="1" w:after="100" w:afterAutospacing="1"/>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D80D6"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48EF3"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CC7D5"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r>
      <w:tr w:rsidR="0011745B" w:rsidRPr="004025EF" w14:paraId="2B3EFAEE" w14:textId="77777777" w:rsidTr="0011745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9071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27CB7" w14:textId="77777777" w:rsidR="0011745B" w:rsidRPr="004025EF" w:rsidRDefault="0011745B" w:rsidP="00BA794C">
            <w:pPr>
              <w:spacing w:before="100" w:beforeAutospacing="1" w:after="100" w:afterAutospacing="1"/>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72D28"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C259D" w14:textId="77777777" w:rsidR="0011745B" w:rsidRPr="004025EF" w:rsidRDefault="0011745B" w:rsidP="00BA794C">
            <w:pPr>
              <w:spacing w:after="0"/>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BA67F"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v</w:t>
            </w:r>
          </w:p>
        </w:tc>
      </w:tr>
    </w:tbl>
    <w:p w14:paraId="2A2D370F"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p w14:paraId="23A60694"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lang w:val="hy-AM" w:eastAsia="en-GB"/>
        </w:rPr>
      </w:pPr>
      <w:r w:rsidRPr="004025EF">
        <w:rPr>
          <w:rFonts w:ascii="GHEA Grapalat" w:eastAsia="Times New Roman" w:hAnsi="GHEA Grapalat" w:cs="Times New Roman"/>
          <w:b/>
          <w:bCs/>
          <w:color w:val="000000"/>
          <w:lang w:val="hy-AM" w:eastAsia="en-GB"/>
        </w:rPr>
        <w:t>Տվյալ ստուգաթերթը կազմվել է հետևյալ նորմատիվ փաստաթղթերի հիման վրա՝</w:t>
      </w:r>
    </w:p>
    <w:p w14:paraId="18E05754" w14:textId="77777777" w:rsidR="00AA5BA6" w:rsidRPr="004025EF" w:rsidRDefault="0011745B" w:rsidP="0040340C">
      <w:pPr>
        <w:shd w:val="clear" w:color="auto" w:fill="FFFFFF"/>
        <w:spacing w:after="0"/>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1. Հայաստանի Հանրապետության կառավարության 20</w:t>
      </w:r>
      <w:r w:rsidR="002D2D18" w:rsidRPr="004025EF">
        <w:rPr>
          <w:rFonts w:ascii="GHEA Grapalat" w:eastAsia="Times New Roman" w:hAnsi="GHEA Grapalat" w:cs="Times New Roman"/>
          <w:color w:val="000000"/>
          <w:lang w:val="hy-AM" w:eastAsia="en-GB"/>
        </w:rPr>
        <w:t>23</w:t>
      </w:r>
      <w:r w:rsidRPr="004025EF">
        <w:rPr>
          <w:rFonts w:ascii="GHEA Grapalat" w:eastAsia="Times New Roman" w:hAnsi="GHEA Grapalat" w:cs="Times New Roman"/>
          <w:color w:val="000000"/>
          <w:lang w:val="hy-AM" w:eastAsia="en-GB"/>
        </w:rPr>
        <w:t xml:space="preserve"> թվականի </w:t>
      </w:r>
      <w:r w:rsidR="002D2D18" w:rsidRPr="004025EF">
        <w:rPr>
          <w:rFonts w:ascii="GHEA Grapalat" w:eastAsia="Times New Roman" w:hAnsi="GHEA Grapalat" w:cs="Times New Roman"/>
          <w:color w:val="000000"/>
          <w:lang w:val="hy-AM" w:eastAsia="en-GB"/>
        </w:rPr>
        <w:t>հունիսի 16</w:t>
      </w:r>
      <w:r w:rsidRPr="004025EF">
        <w:rPr>
          <w:rFonts w:ascii="GHEA Grapalat" w:eastAsia="Times New Roman" w:hAnsi="GHEA Grapalat" w:cs="Times New Roman"/>
          <w:color w:val="000000"/>
          <w:lang w:val="hy-AM" w:eastAsia="en-GB"/>
        </w:rPr>
        <w:t xml:space="preserve">-ի N </w:t>
      </w:r>
      <w:r w:rsidR="002D2D18" w:rsidRPr="004025EF">
        <w:rPr>
          <w:rFonts w:ascii="GHEA Grapalat" w:eastAsia="Times New Roman" w:hAnsi="GHEA Grapalat" w:cs="Times New Roman"/>
          <w:color w:val="000000"/>
          <w:lang w:val="hy-AM" w:eastAsia="en-GB"/>
        </w:rPr>
        <w:t>957</w:t>
      </w:r>
      <w:r w:rsidRPr="004025EF">
        <w:rPr>
          <w:rFonts w:ascii="GHEA Grapalat" w:eastAsia="Times New Roman" w:hAnsi="GHEA Grapalat" w:cs="Times New Roman"/>
          <w:color w:val="000000"/>
          <w:lang w:val="hy-AM" w:eastAsia="en-GB"/>
        </w:rPr>
        <w:t>-Ն</w:t>
      </w:r>
    </w:p>
    <w:p w14:paraId="33572439" w14:textId="767D1653" w:rsidR="0011745B" w:rsidRPr="004025EF" w:rsidRDefault="0011745B" w:rsidP="0040340C">
      <w:pPr>
        <w:shd w:val="clear" w:color="auto" w:fill="FFFFFF"/>
        <w:spacing w:after="0"/>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 xml:space="preserve"> որոշումը:</w:t>
      </w:r>
    </w:p>
    <w:p w14:paraId="37CE5661" w14:textId="54C8287D" w:rsidR="00AA5BA6" w:rsidRPr="004025EF" w:rsidRDefault="00AA5BA6" w:rsidP="0040340C">
      <w:pPr>
        <w:shd w:val="clear" w:color="auto" w:fill="FFFFFF"/>
        <w:spacing w:after="0"/>
        <w:jc w:val="both"/>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 xml:space="preserve">2. </w:t>
      </w:r>
      <w:r w:rsidRPr="004025EF">
        <w:rPr>
          <w:rFonts w:ascii="GHEA Grapalat" w:hAnsi="GHEA Grapalat"/>
          <w:color w:val="000000"/>
          <w:shd w:val="clear" w:color="auto" w:fill="FFFFFF"/>
          <w:lang w:val="hy-AM"/>
        </w:rPr>
        <w:t xml:space="preserve">Հայաստանի Հանրապետության կառավարության 2019 թվականի օգոստոսի 1-ի N 1009-Ն որոշման N 10 հավելված: </w:t>
      </w:r>
    </w:p>
    <w:p w14:paraId="31156AFC" w14:textId="77777777" w:rsidR="0011745B" w:rsidRPr="004025EF" w:rsidRDefault="0011745B" w:rsidP="00AA5BA6">
      <w:pPr>
        <w:shd w:val="clear" w:color="auto" w:fill="FFFFFF"/>
        <w:spacing w:after="0"/>
        <w:ind w:left="426"/>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p w14:paraId="1DB61BF1"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Ստուգաթերթը լրացրեցին՝</w:t>
      </w:r>
    </w:p>
    <w:p w14:paraId="6E5AB095"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19"/>
        <w:gridCol w:w="2442"/>
        <w:gridCol w:w="3089"/>
      </w:tblGrid>
      <w:tr w:rsidR="0011745B" w:rsidRPr="004025EF" w14:paraId="02341BDB" w14:textId="77777777" w:rsidTr="0011745B">
        <w:trPr>
          <w:tblCellSpacing w:w="7" w:type="dxa"/>
          <w:jc w:val="center"/>
        </w:trPr>
        <w:tc>
          <w:tcPr>
            <w:tcW w:w="0" w:type="auto"/>
            <w:shd w:val="clear" w:color="auto" w:fill="FFFFFF"/>
            <w:vAlign w:val="center"/>
            <w:hideMark/>
          </w:tcPr>
          <w:p w14:paraId="283541A3" w14:textId="77777777" w:rsidR="0011745B" w:rsidRPr="004025EF" w:rsidRDefault="0011745B" w:rsidP="00BA794C">
            <w:pPr>
              <w:spacing w:before="100" w:beforeAutospacing="1" w:after="100" w:afterAutospacing="1"/>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Տեսչական մարմնի ծառայող</w:t>
            </w:r>
          </w:p>
        </w:tc>
        <w:tc>
          <w:tcPr>
            <w:tcW w:w="0" w:type="auto"/>
            <w:shd w:val="clear" w:color="auto" w:fill="FFFFFF"/>
            <w:vAlign w:val="center"/>
            <w:hideMark/>
          </w:tcPr>
          <w:p w14:paraId="1E23C749"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w:t>
            </w:r>
          </w:p>
        </w:tc>
        <w:tc>
          <w:tcPr>
            <w:tcW w:w="0" w:type="auto"/>
            <w:shd w:val="clear" w:color="auto" w:fill="FFFFFF"/>
            <w:vAlign w:val="center"/>
            <w:hideMark/>
          </w:tcPr>
          <w:p w14:paraId="5DA0F06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_______________________</w:t>
            </w:r>
          </w:p>
        </w:tc>
      </w:tr>
      <w:tr w:rsidR="0011745B" w:rsidRPr="004025EF" w14:paraId="4E37EA99" w14:textId="77777777" w:rsidTr="0011745B">
        <w:trPr>
          <w:tblCellSpacing w:w="7" w:type="dxa"/>
          <w:jc w:val="center"/>
        </w:trPr>
        <w:tc>
          <w:tcPr>
            <w:tcW w:w="0" w:type="auto"/>
            <w:shd w:val="clear" w:color="auto" w:fill="FFFFFF"/>
            <w:vAlign w:val="center"/>
            <w:hideMark/>
          </w:tcPr>
          <w:p w14:paraId="241D5203"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shd w:val="clear" w:color="auto" w:fill="FFFFFF"/>
            <w:vAlign w:val="center"/>
            <w:hideMark/>
          </w:tcPr>
          <w:p w14:paraId="13E01270"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(ստորագրությունը)</w:t>
            </w:r>
          </w:p>
        </w:tc>
        <w:tc>
          <w:tcPr>
            <w:tcW w:w="0" w:type="auto"/>
            <w:shd w:val="clear" w:color="auto" w:fill="FFFFFF"/>
            <w:vAlign w:val="center"/>
            <w:hideMark/>
          </w:tcPr>
          <w:p w14:paraId="163018E6"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(անունը, ազգանունը)</w:t>
            </w:r>
          </w:p>
        </w:tc>
      </w:tr>
      <w:tr w:rsidR="0011745B" w:rsidRPr="004025EF" w14:paraId="3AC1D880" w14:textId="77777777" w:rsidTr="0011745B">
        <w:trPr>
          <w:tblCellSpacing w:w="7" w:type="dxa"/>
          <w:jc w:val="center"/>
        </w:trPr>
        <w:tc>
          <w:tcPr>
            <w:tcW w:w="0" w:type="auto"/>
            <w:shd w:val="clear" w:color="auto" w:fill="FFFFFF"/>
            <w:vAlign w:val="center"/>
            <w:hideMark/>
          </w:tcPr>
          <w:p w14:paraId="522FCE84" w14:textId="77777777" w:rsidR="0011745B" w:rsidRPr="004025EF" w:rsidRDefault="0011745B" w:rsidP="00BA794C">
            <w:pPr>
              <w:spacing w:before="100" w:beforeAutospacing="1" w:after="100" w:afterAutospacing="1"/>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Տեսչական մարմնի ծառայող</w:t>
            </w:r>
          </w:p>
        </w:tc>
        <w:tc>
          <w:tcPr>
            <w:tcW w:w="0" w:type="auto"/>
            <w:shd w:val="clear" w:color="auto" w:fill="FFFFFF"/>
            <w:vAlign w:val="center"/>
            <w:hideMark/>
          </w:tcPr>
          <w:p w14:paraId="0F127D1E"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w:t>
            </w:r>
          </w:p>
        </w:tc>
        <w:tc>
          <w:tcPr>
            <w:tcW w:w="0" w:type="auto"/>
            <w:shd w:val="clear" w:color="auto" w:fill="FFFFFF"/>
            <w:vAlign w:val="center"/>
            <w:hideMark/>
          </w:tcPr>
          <w:p w14:paraId="53568F3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_______________________</w:t>
            </w:r>
          </w:p>
        </w:tc>
      </w:tr>
      <w:tr w:rsidR="0011745B" w:rsidRPr="004025EF" w14:paraId="492DF609" w14:textId="77777777" w:rsidTr="0011745B">
        <w:trPr>
          <w:tblCellSpacing w:w="7" w:type="dxa"/>
          <w:jc w:val="center"/>
        </w:trPr>
        <w:tc>
          <w:tcPr>
            <w:tcW w:w="0" w:type="auto"/>
            <w:shd w:val="clear" w:color="auto" w:fill="FFFFFF"/>
            <w:vAlign w:val="center"/>
            <w:hideMark/>
          </w:tcPr>
          <w:p w14:paraId="399B68F6"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shd w:val="clear" w:color="auto" w:fill="FFFFFF"/>
            <w:vAlign w:val="center"/>
            <w:hideMark/>
          </w:tcPr>
          <w:p w14:paraId="1A1683A1"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(ստորագրությունը)</w:t>
            </w:r>
          </w:p>
        </w:tc>
        <w:tc>
          <w:tcPr>
            <w:tcW w:w="0" w:type="auto"/>
            <w:shd w:val="clear" w:color="auto" w:fill="FFFFFF"/>
            <w:vAlign w:val="center"/>
            <w:hideMark/>
          </w:tcPr>
          <w:p w14:paraId="6CC47E4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(անունը, ազգանունը)</w:t>
            </w:r>
          </w:p>
        </w:tc>
      </w:tr>
      <w:tr w:rsidR="0011745B" w:rsidRPr="004025EF" w14:paraId="2FB1E48A" w14:textId="77777777" w:rsidTr="0011745B">
        <w:trPr>
          <w:tblCellSpacing w:w="7" w:type="dxa"/>
          <w:jc w:val="center"/>
        </w:trPr>
        <w:tc>
          <w:tcPr>
            <w:tcW w:w="0" w:type="auto"/>
            <w:shd w:val="clear" w:color="auto" w:fill="FFFFFF"/>
            <w:vAlign w:val="center"/>
            <w:hideMark/>
          </w:tcPr>
          <w:p w14:paraId="03449B9A" w14:textId="77777777" w:rsidR="0011745B" w:rsidRPr="004025EF" w:rsidRDefault="0011745B" w:rsidP="00BA794C">
            <w:pPr>
              <w:spacing w:before="100" w:beforeAutospacing="1" w:after="100" w:afterAutospacing="1"/>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Տնտեսավարող սուբյեկտի ղեկավար</w:t>
            </w:r>
          </w:p>
        </w:tc>
        <w:tc>
          <w:tcPr>
            <w:tcW w:w="0" w:type="auto"/>
            <w:shd w:val="clear" w:color="auto" w:fill="FFFFFF"/>
            <w:vAlign w:val="center"/>
            <w:hideMark/>
          </w:tcPr>
          <w:p w14:paraId="7A121EBC"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w:t>
            </w:r>
          </w:p>
        </w:tc>
        <w:tc>
          <w:tcPr>
            <w:tcW w:w="0" w:type="auto"/>
            <w:shd w:val="clear" w:color="auto" w:fill="FFFFFF"/>
            <w:vAlign w:val="center"/>
            <w:hideMark/>
          </w:tcPr>
          <w:p w14:paraId="2432108E"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________________________</w:t>
            </w:r>
          </w:p>
        </w:tc>
      </w:tr>
      <w:tr w:rsidR="0011745B" w:rsidRPr="004025EF" w14:paraId="50CC9038" w14:textId="77777777" w:rsidTr="0011745B">
        <w:trPr>
          <w:tblCellSpacing w:w="7" w:type="dxa"/>
          <w:jc w:val="center"/>
        </w:trPr>
        <w:tc>
          <w:tcPr>
            <w:tcW w:w="0" w:type="auto"/>
            <w:shd w:val="clear" w:color="auto" w:fill="FFFFFF"/>
            <w:vAlign w:val="center"/>
            <w:hideMark/>
          </w:tcPr>
          <w:p w14:paraId="56994A83" w14:textId="77777777" w:rsidR="0011745B" w:rsidRPr="004025EF" w:rsidRDefault="0011745B" w:rsidP="00BA794C">
            <w:pPr>
              <w:spacing w:after="0"/>
              <w:rPr>
                <w:rFonts w:ascii="GHEA Grapalat" w:eastAsia="Times New Roman" w:hAnsi="GHEA Grapalat" w:cs="Times New Roman"/>
                <w:color w:val="000000"/>
                <w:lang w:val="hy-AM" w:eastAsia="en-GB"/>
              </w:rPr>
            </w:pPr>
          </w:p>
        </w:tc>
        <w:tc>
          <w:tcPr>
            <w:tcW w:w="0" w:type="auto"/>
            <w:shd w:val="clear" w:color="auto" w:fill="FFFFFF"/>
            <w:vAlign w:val="center"/>
            <w:hideMark/>
          </w:tcPr>
          <w:p w14:paraId="51CC6F43"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(ստորագրությունը)</w:t>
            </w:r>
          </w:p>
        </w:tc>
        <w:tc>
          <w:tcPr>
            <w:tcW w:w="0" w:type="auto"/>
            <w:shd w:val="clear" w:color="auto" w:fill="FFFFFF"/>
            <w:vAlign w:val="center"/>
            <w:hideMark/>
          </w:tcPr>
          <w:p w14:paraId="2AD537DB" w14:textId="77777777" w:rsidR="0011745B" w:rsidRPr="004025EF" w:rsidRDefault="0011745B" w:rsidP="00BA794C">
            <w:pPr>
              <w:spacing w:before="100" w:beforeAutospacing="1" w:after="100" w:afterAutospacing="1"/>
              <w:jc w:val="center"/>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(անունը, ազգանունը)</w:t>
            </w:r>
          </w:p>
        </w:tc>
      </w:tr>
    </w:tbl>
    <w:p w14:paraId="52C58F02" w14:textId="77777777" w:rsidR="0011745B" w:rsidRPr="004025EF" w:rsidRDefault="0011745B" w:rsidP="00BA794C">
      <w:pPr>
        <w:shd w:val="clear" w:color="auto" w:fill="FFFFFF"/>
        <w:spacing w:after="0"/>
        <w:ind w:firstLine="375"/>
        <w:rPr>
          <w:rFonts w:ascii="GHEA Grapalat" w:eastAsia="Times New Roman" w:hAnsi="GHEA Grapalat" w:cs="Times New Roman"/>
          <w:color w:val="000000"/>
          <w:lang w:val="hy-AM" w:eastAsia="en-GB"/>
        </w:rPr>
      </w:pPr>
      <w:r w:rsidRPr="004025EF">
        <w:rPr>
          <w:rFonts w:ascii="Calibri" w:eastAsia="Times New Roman" w:hAnsi="Calibri" w:cs="Calibri"/>
          <w:color w:val="000000"/>
          <w:lang w:val="hy-AM" w:eastAsia="en-GB"/>
        </w:rPr>
        <w:t> </w:t>
      </w:r>
    </w:p>
    <w:p w14:paraId="000C1154" w14:textId="4EBAEACF" w:rsidR="0011745B" w:rsidRPr="004025EF" w:rsidRDefault="0011745B" w:rsidP="00BA794C">
      <w:pPr>
        <w:shd w:val="clear" w:color="auto" w:fill="FFFFFF"/>
        <w:spacing w:after="0"/>
        <w:ind w:firstLine="375"/>
        <w:jc w:val="right"/>
        <w:rPr>
          <w:rFonts w:ascii="GHEA Grapalat" w:eastAsia="Times New Roman" w:hAnsi="GHEA Grapalat" w:cs="Times New Roman"/>
          <w:color w:val="000000"/>
          <w:lang w:val="hy-AM" w:eastAsia="en-GB"/>
        </w:rPr>
      </w:pPr>
      <w:r w:rsidRPr="004025EF">
        <w:rPr>
          <w:rFonts w:ascii="GHEA Grapalat" w:eastAsia="Times New Roman" w:hAnsi="GHEA Grapalat" w:cs="Times New Roman"/>
          <w:color w:val="000000"/>
          <w:lang w:val="hy-AM" w:eastAsia="en-GB"/>
        </w:rPr>
        <w:t xml:space="preserve">______ _____________________20 </w:t>
      </w:r>
      <w:r w:rsidRPr="004025EF">
        <w:rPr>
          <w:rFonts w:ascii="Calibri" w:eastAsia="Times New Roman" w:hAnsi="Calibri" w:cs="Calibri"/>
          <w:color w:val="000000"/>
          <w:lang w:val="hy-AM" w:eastAsia="en-GB"/>
        </w:rPr>
        <w:t> </w:t>
      </w:r>
      <w:r w:rsidRPr="004025EF">
        <w:rPr>
          <w:rFonts w:ascii="GHEA Grapalat" w:eastAsia="Times New Roman" w:hAnsi="GHEA Grapalat" w:cs="Times New Roman"/>
          <w:color w:val="000000"/>
          <w:lang w:val="hy-AM" w:eastAsia="en-GB"/>
        </w:rPr>
        <w:t>թ</w:t>
      </w:r>
      <w:r w:rsidR="002D2D18" w:rsidRPr="004025EF">
        <w:rPr>
          <w:rFonts w:ascii="GHEA Grapalat" w:eastAsia="Times New Roman" w:hAnsi="GHEA Grapalat" w:cs="Times New Roman"/>
          <w:color w:val="000000"/>
          <w:lang w:val="hy-AM" w:eastAsia="en-GB"/>
        </w:rPr>
        <w:t>»:</w:t>
      </w:r>
    </w:p>
    <w:p w14:paraId="4968172B" w14:textId="77777777" w:rsidR="0011745B" w:rsidRPr="004025EF" w:rsidRDefault="0011745B" w:rsidP="002D2D18">
      <w:pPr>
        <w:pStyle w:val="ListParagraph"/>
        <w:shd w:val="clear" w:color="auto" w:fill="FFFFFF"/>
        <w:spacing w:line="276" w:lineRule="auto"/>
        <w:ind w:left="284"/>
        <w:jc w:val="both"/>
        <w:rPr>
          <w:rFonts w:ascii="GHEA Grapalat" w:hAnsi="GHEA Grapalat"/>
          <w:color w:val="000000"/>
          <w:sz w:val="22"/>
          <w:szCs w:val="22"/>
          <w:lang w:val="hy-AM" w:eastAsia="en-GB"/>
        </w:rPr>
      </w:pPr>
    </w:p>
    <w:p w14:paraId="73CE2BE2" w14:textId="77777777" w:rsidR="00A0594C" w:rsidRPr="004025EF" w:rsidRDefault="00A0594C" w:rsidP="00BA794C">
      <w:pPr>
        <w:jc w:val="right"/>
        <w:rPr>
          <w:rFonts w:ascii="GHEA Grapalat" w:hAnsi="GHEA Grapalat"/>
          <w:lang w:val="hy-AM"/>
        </w:rPr>
      </w:pPr>
    </w:p>
    <w:p w14:paraId="4776701E" w14:textId="77777777" w:rsidR="00A0594C" w:rsidRPr="004025EF" w:rsidRDefault="00A0594C" w:rsidP="00BA794C">
      <w:pPr>
        <w:jc w:val="right"/>
        <w:rPr>
          <w:rFonts w:ascii="GHEA Grapalat" w:hAnsi="GHEA Grapalat"/>
          <w:lang w:val="hy-AM"/>
        </w:rPr>
      </w:pPr>
    </w:p>
    <w:p w14:paraId="25B801D9" w14:textId="77777777" w:rsidR="00A0594C" w:rsidRPr="004025EF" w:rsidRDefault="00A0594C" w:rsidP="00BA794C">
      <w:pPr>
        <w:jc w:val="right"/>
        <w:rPr>
          <w:rFonts w:ascii="GHEA Grapalat" w:hAnsi="GHEA Grapalat"/>
          <w:lang w:val="hy-AM"/>
        </w:rPr>
      </w:pPr>
      <w:bookmarkStart w:id="0" w:name="_GoBack"/>
      <w:bookmarkEnd w:id="0"/>
    </w:p>
    <w:p w14:paraId="09B9DA01" w14:textId="77777777" w:rsidR="00623C4C" w:rsidRPr="004025EF" w:rsidRDefault="00623C4C" w:rsidP="00623C4C">
      <w:pPr>
        <w:shd w:val="clear" w:color="auto" w:fill="FFFFFF"/>
        <w:spacing w:after="0" w:line="240" w:lineRule="auto"/>
        <w:jc w:val="right"/>
        <w:rPr>
          <w:rFonts w:ascii="GHEA Grapalat" w:eastAsia="Times New Roman" w:hAnsi="GHEA Grapalat" w:cs="Times New Roman"/>
          <w:color w:val="000000"/>
          <w:sz w:val="24"/>
          <w:szCs w:val="24"/>
          <w:lang w:val="hy-AM"/>
        </w:rPr>
      </w:pPr>
    </w:p>
    <w:sectPr w:rsidR="00623C4C" w:rsidRPr="004025EF" w:rsidSect="00193C8C">
      <w:pgSz w:w="11909" w:h="16834" w:code="9"/>
      <w:pgMar w:top="806" w:right="569"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D314D" w14:textId="77777777" w:rsidR="00EC4E58" w:rsidRPr="00546AF4" w:rsidRDefault="00EC4E58" w:rsidP="00546AF4">
      <w:pPr>
        <w:pStyle w:val="NormalWeb"/>
        <w:spacing w:before="0" w:after="0"/>
        <w:rPr>
          <w:rFonts w:asciiTheme="minorHAnsi" w:eastAsiaTheme="minorEastAsia" w:hAnsiTheme="minorHAnsi" w:cstheme="minorBidi"/>
          <w:sz w:val="22"/>
          <w:szCs w:val="22"/>
        </w:rPr>
      </w:pPr>
      <w:r>
        <w:separator/>
      </w:r>
    </w:p>
  </w:endnote>
  <w:endnote w:type="continuationSeparator" w:id="0">
    <w:p w14:paraId="47CDBB0E" w14:textId="77777777" w:rsidR="00EC4E58" w:rsidRPr="00546AF4" w:rsidRDefault="00EC4E58" w:rsidP="00546AF4">
      <w:pPr>
        <w:pStyle w:val="Normal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rmenian">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5CE2E" w14:textId="77777777" w:rsidR="00EC4E58" w:rsidRPr="00546AF4" w:rsidRDefault="00EC4E58" w:rsidP="00546AF4">
      <w:pPr>
        <w:pStyle w:val="NormalWeb"/>
        <w:spacing w:before="0" w:after="0"/>
        <w:rPr>
          <w:rFonts w:asciiTheme="minorHAnsi" w:eastAsiaTheme="minorEastAsia" w:hAnsiTheme="minorHAnsi" w:cstheme="minorBidi"/>
          <w:sz w:val="22"/>
          <w:szCs w:val="22"/>
        </w:rPr>
      </w:pPr>
      <w:r>
        <w:separator/>
      </w:r>
    </w:p>
  </w:footnote>
  <w:footnote w:type="continuationSeparator" w:id="0">
    <w:p w14:paraId="6161B3D8" w14:textId="77777777" w:rsidR="00EC4E58" w:rsidRPr="00546AF4" w:rsidRDefault="00EC4E58" w:rsidP="00546AF4">
      <w:pPr>
        <w:pStyle w:val="Normal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60CB"/>
    <w:multiLevelType w:val="hybridMultilevel"/>
    <w:tmpl w:val="825A235E"/>
    <w:lvl w:ilvl="0" w:tplc="96BACEFE">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6476B"/>
    <w:multiLevelType w:val="multilevel"/>
    <w:tmpl w:val="DC622E92"/>
    <w:lvl w:ilvl="0">
      <w:start w:val="1"/>
      <w:numFmt w:val="decimal"/>
      <w:lvlText w:val="%1."/>
      <w:lvlJc w:val="left"/>
      <w:pPr>
        <w:ind w:left="720" w:hanging="360"/>
      </w:pPr>
      <w:rPr>
        <w:rFonts w:cstheme="minorBidi" w:hint="default"/>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007327"/>
    <w:multiLevelType w:val="multilevel"/>
    <w:tmpl w:val="ACF4831E"/>
    <w:lvl w:ilvl="0">
      <w:start w:val="1"/>
      <w:numFmt w:val="decimal"/>
      <w:lvlText w:val="%1."/>
      <w:lvlJc w:val="left"/>
      <w:pPr>
        <w:ind w:left="720" w:hanging="360"/>
      </w:pPr>
      <w:rPr>
        <w:rFonts w:cstheme="minorBidi" w:hint="default"/>
        <w:color w:val="000000"/>
        <w:lang w:val="hy-AM"/>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6F6AB5"/>
    <w:multiLevelType w:val="hybridMultilevel"/>
    <w:tmpl w:val="FBB4CB06"/>
    <w:lvl w:ilvl="0" w:tplc="88583F48">
      <w:start w:val="50"/>
      <w:numFmt w:val="bullet"/>
      <w:lvlText w:val=""/>
      <w:lvlJc w:val="left"/>
      <w:pPr>
        <w:ind w:left="861" w:hanging="360"/>
      </w:pPr>
      <w:rPr>
        <w:rFonts w:ascii="Symbol" w:eastAsia="Times New Roman" w:hAnsi="Symbol" w:cs="Times New Roman"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 w15:restartNumberingAfterBreak="0">
    <w:nsid w:val="28063195"/>
    <w:multiLevelType w:val="hybridMultilevel"/>
    <w:tmpl w:val="CD2CA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27A19"/>
    <w:multiLevelType w:val="multilevel"/>
    <w:tmpl w:val="04244914"/>
    <w:lvl w:ilvl="0">
      <w:start w:val="1"/>
      <w:numFmt w:val="decimal"/>
      <w:lvlText w:val="%1."/>
      <w:lvlJc w:val="left"/>
      <w:pPr>
        <w:ind w:left="928" w:hanging="360"/>
      </w:pPr>
    </w:lvl>
    <w:lvl w:ilvl="1">
      <w:start w:val="1"/>
      <w:numFmt w:val="decimal"/>
      <w:isLgl/>
      <w:lvlText w:val="%1.%2."/>
      <w:lvlJc w:val="left"/>
      <w:pPr>
        <w:ind w:left="1100" w:hanging="39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 w15:restartNumberingAfterBreak="0">
    <w:nsid w:val="2D152796"/>
    <w:multiLevelType w:val="hybridMultilevel"/>
    <w:tmpl w:val="B3D6C5F6"/>
    <w:lvl w:ilvl="0" w:tplc="34EE0E98">
      <w:start w:val="110"/>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B3406"/>
    <w:multiLevelType w:val="multilevel"/>
    <w:tmpl w:val="ACF4831E"/>
    <w:lvl w:ilvl="0">
      <w:start w:val="1"/>
      <w:numFmt w:val="decimal"/>
      <w:lvlText w:val="%1."/>
      <w:lvlJc w:val="left"/>
      <w:pPr>
        <w:ind w:left="720" w:hanging="360"/>
      </w:pPr>
      <w:rPr>
        <w:rFonts w:cstheme="minorBidi" w:hint="default"/>
        <w:color w:val="000000"/>
        <w:lang w:val="hy-AM"/>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C113E5"/>
    <w:multiLevelType w:val="hybridMultilevel"/>
    <w:tmpl w:val="EA5428A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824F0D"/>
    <w:multiLevelType w:val="hybridMultilevel"/>
    <w:tmpl w:val="B1EA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90FED"/>
    <w:multiLevelType w:val="hybridMultilevel"/>
    <w:tmpl w:val="F81AC0A6"/>
    <w:lvl w:ilvl="0" w:tplc="F5265254">
      <w:start w:val="50"/>
      <w:numFmt w:val="bullet"/>
      <w:lvlText w:val=""/>
      <w:lvlJc w:val="left"/>
      <w:pPr>
        <w:ind w:left="501" w:hanging="360"/>
      </w:pPr>
      <w:rPr>
        <w:rFonts w:ascii="Symbol" w:eastAsiaTheme="minorEastAsia" w:hAnsi="Symbol" w:cstheme="minorBidi"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1" w15:restartNumberingAfterBreak="0">
    <w:nsid w:val="5E430AD3"/>
    <w:multiLevelType w:val="hybridMultilevel"/>
    <w:tmpl w:val="3CFCDF1C"/>
    <w:lvl w:ilvl="0" w:tplc="CFB26900">
      <w:start w:val="1"/>
      <w:numFmt w:val="decimal"/>
      <w:lvlText w:val="%1)"/>
      <w:lvlJc w:val="left"/>
      <w:pPr>
        <w:ind w:left="870" w:hanging="360"/>
      </w:pPr>
      <w:rPr>
        <w:rFonts w:ascii="GHEA Grapalat" w:hAnsi="GHEA Grapalat" w:hint="default"/>
        <w:sz w:val="24"/>
        <w:szCs w:val="24"/>
        <w:lang w:val="hy-AM"/>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2" w15:restartNumberingAfterBreak="0">
    <w:nsid w:val="6F915B04"/>
    <w:multiLevelType w:val="hybridMultilevel"/>
    <w:tmpl w:val="149C27D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57A299A"/>
    <w:multiLevelType w:val="hybridMultilevel"/>
    <w:tmpl w:val="59A211C2"/>
    <w:lvl w:ilvl="0" w:tplc="AA7CF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1"/>
  </w:num>
  <w:num w:numId="5">
    <w:abstractNumId w:val="10"/>
  </w:num>
  <w:num w:numId="6">
    <w:abstractNumId w:val="3"/>
  </w:num>
  <w:num w:numId="7">
    <w:abstractNumId w:val="9"/>
  </w:num>
  <w:num w:numId="8">
    <w:abstractNumId w:val="5"/>
  </w:num>
  <w:num w:numId="9">
    <w:abstractNumId w:val="0"/>
  </w:num>
  <w:num w:numId="10">
    <w:abstractNumId w:val="13"/>
  </w:num>
  <w:num w:numId="11">
    <w:abstractNumId w:val="6"/>
  </w:num>
  <w:num w:numId="12">
    <w:abstractNumId w:val="1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5F"/>
    <w:rsid w:val="0001166A"/>
    <w:rsid w:val="00017697"/>
    <w:rsid w:val="000209CF"/>
    <w:rsid w:val="00023E7A"/>
    <w:rsid w:val="0007015B"/>
    <w:rsid w:val="00076A38"/>
    <w:rsid w:val="00081AD5"/>
    <w:rsid w:val="000B2DFB"/>
    <w:rsid w:val="000C5528"/>
    <w:rsid w:val="000C72CD"/>
    <w:rsid w:val="000C7B37"/>
    <w:rsid w:val="000E03AD"/>
    <w:rsid w:val="000E2644"/>
    <w:rsid w:val="000F76BE"/>
    <w:rsid w:val="00104DB4"/>
    <w:rsid w:val="0011484A"/>
    <w:rsid w:val="0011745B"/>
    <w:rsid w:val="00123B1D"/>
    <w:rsid w:val="001240E2"/>
    <w:rsid w:val="001248B8"/>
    <w:rsid w:val="001309E9"/>
    <w:rsid w:val="001413CE"/>
    <w:rsid w:val="00142710"/>
    <w:rsid w:val="00143064"/>
    <w:rsid w:val="00150106"/>
    <w:rsid w:val="00161DDA"/>
    <w:rsid w:val="0018110D"/>
    <w:rsid w:val="00182AB7"/>
    <w:rsid w:val="00193C8C"/>
    <w:rsid w:val="00193E72"/>
    <w:rsid w:val="001A0533"/>
    <w:rsid w:val="001B213E"/>
    <w:rsid w:val="001F189A"/>
    <w:rsid w:val="001F6D1F"/>
    <w:rsid w:val="00202CA2"/>
    <w:rsid w:val="002040A3"/>
    <w:rsid w:val="00290472"/>
    <w:rsid w:val="002B07B4"/>
    <w:rsid w:val="002B3F3C"/>
    <w:rsid w:val="002C35F2"/>
    <w:rsid w:val="002D2D18"/>
    <w:rsid w:val="002F0271"/>
    <w:rsid w:val="00322F5F"/>
    <w:rsid w:val="0036370F"/>
    <w:rsid w:val="003A10DC"/>
    <w:rsid w:val="003B18B6"/>
    <w:rsid w:val="003B5A70"/>
    <w:rsid w:val="003C4503"/>
    <w:rsid w:val="003D5E63"/>
    <w:rsid w:val="003E5BDB"/>
    <w:rsid w:val="003E7314"/>
    <w:rsid w:val="003F58C3"/>
    <w:rsid w:val="003F6577"/>
    <w:rsid w:val="004025EF"/>
    <w:rsid w:val="0040340C"/>
    <w:rsid w:val="00454433"/>
    <w:rsid w:val="004A26E0"/>
    <w:rsid w:val="004A61BF"/>
    <w:rsid w:val="00530D42"/>
    <w:rsid w:val="00532F69"/>
    <w:rsid w:val="005353F0"/>
    <w:rsid w:val="0053554B"/>
    <w:rsid w:val="00546AF4"/>
    <w:rsid w:val="00551B1A"/>
    <w:rsid w:val="0055664E"/>
    <w:rsid w:val="00571371"/>
    <w:rsid w:val="0057193E"/>
    <w:rsid w:val="00576369"/>
    <w:rsid w:val="005913AC"/>
    <w:rsid w:val="005B4125"/>
    <w:rsid w:val="00623C4C"/>
    <w:rsid w:val="006420B3"/>
    <w:rsid w:val="00681640"/>
    <w:rsid w:val="006845E0"/>
    <w:rsid w:val="00684D3C"/>
    <w:rsid w:val="00693DFE"/>
    <w:rsid w:val="006B3D4F"/>
    <w:rsid w:val="006D2EC0"/>
    <w:rsid w:val="006D7EBD"/>
    <w:rsid w:val="006E14A1"/>
    <w:rsid w:val="00707809"/>
    <w:rsid w:val="007539AF"/>
    <w:rsid w:val="007B3DFA"/>
    <w:rsid w:val="007C64B9"/>
    <w:rsid w:val="007D63FC"/>
    <w:rsid w:val="007E2500"/>
    <w:rsid w:val="007F06AF"/>
    <w:rsid w:val="007F6AE3"/>
    <w:rsid w:val="0081614F"/>
    <w:rsid w:val="00833C5F"/>
    <w:rsid w:val="008446F4"/>
    <w:rsid w:val="00852481"/>
    <w:rsid w:val="00853FAA"/>
    <w:rsid w:val="008552D5"/>
    <w:rsid w:val="00855953"/>
    <w:rsid w:val="00872D7C"/>
    <w:rsid w:val="00873E7B"/>
    <w:rsid w:val="00882387"/>
    <w:rsid w:val="00886B36"/>
    <w:rsid w:val="008B1AAC"/>
    <w:rsid w:val="008C619C"/>
    <w:rsid w:val="0090145E"/>
    <w:rsid w:val="00917C98"/>
    <w:rsid w:val="009A1240"/>
    <w:rsid w:val="009B2562"/>
    <w:rsid w:val="009B30AE"/>
    <w:rsid w:val="009B5EF9"/>
    <w:rsid w:val="009B62E9"/>
    <w:rsid w:val="009C2237"/>
    <w:rsid w:val="009C7661"/>
    <w:rsid w:val="009D1E3F"/>
    <w:rsid w:val="009D1FBB"/>
    <w:rsid w:val="00A02C64"/>
    <w:rsid w:val="00A0594C"/>
    <w:rsid w:val="00A10E4F"/>
    <w:rsid w:val="00A11047"/>
    <w:rsid w:val="00A3343F"/>
    <w:rsid w:val="00A44CF8"/>
    <w:rsid w:val="00A5446B"/>
    <w:rsid w:val="00A574E8"/>
    <w:rsid w:val="00A65266"/>
    <w:rsid w:val="00A72487"/>
    <w:rsid w:val="00A74169"/>
    <w:rsid w:val="00A7493B"/>
    <w:rsid w:val="00A87C3B"/>
    <w:rsid w:val="00A95D71"/>
    <w:rsid w:val="00AA5BA6"/>
    <w:rsid w:val="00AB72AC"/>
    <w:rsid w:val="00AC5C16"/>
    <w:rsid w:val="00AD1850"/>
    <w:rsid w:val="00AD5765"/>
    <w:rsid w:val="00AE4494"/>
    <w:rsid w:val="00AF5CF3"/>
    <w:rsid w:val="00B00AC4"/>
    <w:rsid w:val="00B17C12"/>
    <w:rsid w:val="00B35AB7"/>
    <w:rsid w:val="00B35DFC"/>
    <w:rsid w:val="00B54A16"/>
    <w:rsid w:val="00B55F0D"/>
    <w:rsid w:val="00B616DF"/>
    <w:rsid w:val="00B61C50"/>
    <w:rsid w:val="00B6244A"/>
    <w:rsid w:val="00B8227A"/>
    <w:rsid w:val="00B84A95"/>
    <w:rsid w:val="00B92D76"/>
    <w:rsid w:val="00B97261"/>
    <w:rsid w:val="00BA244D"/>
    <w:rsid w:val="00BA339F"/>
    <w:rsid w:val="00BA794C"/>
    <w:rsid w:val="00BC382D"/>
    <w:rsid w:val="00BF0360"/>
    <w:rsid w:val="00C157A4"/>
    <w:rsid w:val="00C46D1F"/>
    <w:rsid w:val="00C531B0"/>
    <w:rsid w:val="00C55EDF"/>
    <w:rsid w:val="00C6079E"/>
    <w:rsid w:val="00C72FE8"/>
    <w:rsid w:val="00C777E9"/>
    <w:rsid w:val="00C8525F"/>
    <w:rsid w:val="00C91393"/>
    <w:rsid w:val="00C96279"/>
    <w:rsid w:val="00CB05F1"/>
    <w:rsid w:val="00CB19B8"/>
    <w:rsid w:val="00CD6FAD"/>
    <w:rsid w:val="00CF6CD7"/>
    <w:rsid w:val="00D04CB1"/>
    <w:rsid w:val="00D207A0"/>
    <w:rsid w:val="00D46068"/>
    <w:rsid w:val="00D77D2A"/>
    <w:rsid w:val="00D92A60"/>
    <w:rsid w:val="00DA516C"/>
    <w:rsid w:val="00DA7924"/>
    <w:rsid w:val="00DB2BF3"/>
    <w:rsid w:val="00DC696A"/>
    <w:rsid w:val="00DD7AFC"/>
    <w:rsid w:val="00E10DD3"/>
    <w:rsid w:val="00E162E0"/>
    <w:rsid w:val="00E16E48"/>
    <w:rsid w:val="00E45F9F"/>
    <w:rsid w:val="00E679F7"/>
    <w:rsid w:val="00E71F42"/>
    <w:rsid w:val="00E72C4C"/>
    <w:rsid w:val="00E771AC"/>
    <w:rsid w:val="00E977BD"/>
    <w:rsid w:val="00E97C21"/>
    <w:rsid w:val="00EA5069"/>
    <w:rsid w:val="00EB6D7E"/>
    <w:rsid w:val="00EB71CC"/>
    <w:rsid w:val="00EC063A"/>
    <w:rsid w:val="00EC35A9"/>
    <w:rsid w:val="00EC4E58"/>
    <w:rsid w:val="00EC53BE"/>
    <w:rsid w:val="00EE5806"/>
    <w:rsid w:val="00EF4944"/>
    <w:rsid w:val="00F15BDC"/>
    <w:rsid w:val="00F22154"/>
    <w:rsid w:val="00F30745"/>
    <w:rsid w:val="00F427A9"/>
    <w:rsid w:val="00F434E9"/>
    <w:rsid w:val="00F66B83"/>
    <w:rsid w:val="00F86B34"/>
    <w:rsid w:val="00F91C59"/>
    <w:rsid w:val="00FA601A"/>
    <w:rsid w:val="00FD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E72A"/>
  <w15:docId w15:val="{60ACF669-2632-4C25-9B26-ECDDD339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5E"/>
  </w:style>
  <w:style w:type="paragraph" w:styleId="Heading2">
    <w:name w:val="heading 2"/>
    <w:basedOn w:val="Normal"/>
    <w:next w:val="Normal"/>
    <w:link w:val="Heading2Char"/>
    <w:uiPriority w:val="9"/>
    <w:qFormat/>
    <w:rsid w:val="00023E7A"/>
    <w:pPr>
      <w:keepNext/>
      <w:widowControl w:val="0"/>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3E7A"/>
    <w:rPr>
      <w:rFonts w:ascii="Cambria" w:eastAsia="Times New Roman" w:hAnsi="Cambria" w:cs="Times New Roman"/>
      <w:b/>
      <w:bCs/>
      <w:i/>
      <w:iCs/>
      <w:sz w:val="28"/>
      <w:szCs w:val="28"/>
    </w:rPr>
  </w:style>
  <w:style w:type="character" w:styleId="Strong">
    <w:name w:val="Strong"/>
    <w:basedOn w:val="DefaultParagraphFont"/>
    <w:uiPriority w:val="22"/>
    <w:qFormat/>
    <w:rsid w:val="00CF6CD7"/>
    <w:rPr>
      <w:b/>
      <w:bCs/>
    </w:rPr>
  </w:style>
  <w:style w:type="character" w:customStyle="1" w:styleId="mechtexChar">
    <w:name w:val="mechtex Char"/>
    <w:link w:val="mechtex"/>
    <w:locked/>
    <w:rsid w:val="00CF6CD7"/>
    <w:rPr>
      <w:rFonts w:ascii="Arial Armenian" w:hAnsi="Arial Armenian"/>
      <w:lang w:eastAsia="ru-RU"/>
    </w:rPr>
  </w:style>
  <w:style w:type="paragraph" w:customStyle="1" w:styleId="mechtex">
    <w:name w:val="mechtex"/>
    <w:basedOn w:val="Normal"/>
    <w:link w:val="mechtexChar"/>
    <w:rsid w:val="00CF6CD7"/>
    <w:pPr>
      <w:spacing w:after="0" w:line="240" w:lineRule="auto"/>
      <w:jc w:val="center"/>
    </w:pPr>
    <w:rPr>
      <w:rFonts w:ascii="Arial Armenian" w:hAnsi="Arial Armenian"/>
      <w:lang w:eastAsia="ru-RU"/>
    </w:rPr>
  </w:style>
  <w:style w:type="paragraph" w:styleId="ListParagraph">
    <w:name w:val="List Paragraph"/>
    <w:basedOn w:val="Normal"/>
    <w:uiPriority w:val="34"/>
    <w:qFormat/>
    <w:rsid w:val="00CF6CD7"/>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CF6CD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46A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6AF4"/>
  </w:style>
  <w:style w:type="paragraph" w:styleId="Footer">
    <w:name w:val="footer"/>
    <w:basedOn w:val="Normal"/>
    <w:link w:val="FooterChar"/>
    <w:uiPriority w:val="99"/>
    <w:semiHidden/>
    <w:unhideWhenUsed/>
    <w:rsid w:val="00546A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6AF4"/>
  </w:style>
  <w:style w:type="paragraph" w:styleId="BalloonText">
    <w:name w:val="Balloon Text"/>
    <w:basedOn w:val="Normal"/>
    <w:link w:val="BalloonTextChar"/>
    <w:uiPriority w:val="99"/>
    <w:semiHidden/>
    <w:unhideWhenUsed/>
    <w:rsid w:val="00B35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FC"/>
    <w:rPr>
      <w:rFonts w:ascii="Segoe UI" w:hAnsi="Segoe UI" w:cs="Segoe UI"/>
      <w:sz w:val="18"/>
      <w:szCs w:val="18"/>
    </w:rPr>
  </w:style>
  <w:style w:type="character" w:styleId="Emphasis">
    <w:name w:val="Emphasis"/>
    <w:basedOn w:val="DefaultParagraphFont"/>
    <w:uiPriority w:val="20"/>
    <w:qFormat/>
    <w:rsid w:val="009A1240"/>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9A124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370F"/>
    <w:rPr>
      <w:sz w:val="16"/>
      <w:szCs w:val="16"/>
    </w:rPr>
  </w:style>
  <w:style w:type="paragraph" w:styleId="CommentText">
    <w:name w:val="annotation text"/>
    <w:basedOn w:val="Normal"/>
    <w:link w:val="CommentTextChar"/>
    <w:uiPriority w:val="99"/>
    <w:semiHidden/>
    <w:unhideWhenUsed/>
    <w:rsid w:val="0036370F"/>
    <w:pPr>
      <w:spacing w:line="240" w:lineRule="auto"/>
    </w:pPr>
    <w:rPr>
      <w:sz w:val="20"/>
      <w:szCs w:val="20"/>
    </w:rPr>
  </w:style>
  <w:style w:type="character" w:customStyle="1" w:styleId="CommentTextChar">
    <w:name w:val="Comment Text Char"/>
    <w:basedOn w:val="DefaultParagraphFont"/>
    <w:link w:val="CommentText"/>
    <w:uiPriority w:val="99"/>
    <w:semiHidden/>
    <w:rsid w:val="0036370F"/>
    <w:rPr>
      <w:sz w:val="20"/>
      <w:szCs w:val="20"/>
    </w:rPr>
  </w:style>
  <w:style w:type="paragraph" w:styleId="CommentSubject">
    <w:name w:val="annotation subject"/>
    <w:basedOn w:val="CommentText"/>
    <w:next w:val="CommentText"/>
    <w:link w:val="CommentSubjectChar"/>
    <w:uiPriority w:val="99"/>
    <w:semiHidden/>
    <w:unhideWhenUsed/>
    <w:rsid w:val="0036370F"/>
    <w:rPr>
      <w:b/>
      <w:bCs/>
    </w:rPr>
  </w:style>
  <w:style w:type="character" w:customStyle="1" w:styleId="CommentSubjectChar">
    <w:name w:val="Comment Subject Char"/>
    <w:basedOn w:val="CommentTextChar"/>
    <w:link w:val="CommentSubject"/>
    <w:uiPriority w:val="99"/>
    <w:semiHidden/>
    <w:rsid w:val="003637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06835">
      <w:bodyDiv w:val="1"/>
      <w:marLeft w:val="0"/>
      <w:marRight w:val="0"/>
      <w:marTop w:val="0"/>
      <w:marBottom w:val="0"/>
      <w:divBdr>
        <w:top w:val="none" w:sz="0" w:space="0" w:color="auto"/>
        <w:left w:val="none" w:sz="0" w:space="0" w:color="auto"/>
        <w:bottom w:val="none" w:sz="0" w:space="0" w:color="auto"/>
        <w:right w:val="none" w:sz="0" w:space="0" w:color="auto"/>
      </w:divBdr>
    </w:div>
    <w:div w:id="371998338">
      <w:bodyDiv w:val="1"/>
      <w:marLeft w:val="0"/>
      <w:marRight w:val="0"/>
      <w:marTop w:val="0"/>
      <w:marBottom w:val="0"/>
      <w:divBdr>
        <w:top w:val="none" w:sz="0" w:space="0" w:color="auto"/>
        <w:left w:val="none" w:sz="0" w:space="0" w:color="auto"/>
        <w:bottom w:val="none" w:sz="0" w:space="0" w:color="auto"/>
        <w:right w:val="none" w:sz="0" w:space="0" w:color="auto"/>
      </w:divBdr>
    </w:div>
    <w:div w:id="823544474">
      <w:bodyDiv w:val="1"/>
      <w:marLeft w:val="0"/>
      <w:marRight w:val="0"/>
      <w:marTop w:val="0"/>
      <w:marBottom w:val="0"/>
      <w:divBdr>
        <w:top w:val="none" w:sz="0" w:space="0" w:color="auto"/>
        <w:left w:val="none" w:sz="0" w:space="0" w:color="auto"/>
        <w:bottom w:val="none" w:sz="0" w:space="0" w:color="auto"/>
        <w:right w:val="none" w:sz="0" w:space="0" w:color="auto"/>
      </w:divBdr>
    </w:div>
    <w:div w:id="978916816">
      <w:bodyDiv w:val="1"/>
      <w:marLeft w:val="0"/>
      <w:marRight w:val="0"/>
      <w:marTop w:val="0"/>
      <w:marBottom w:val="0"/>
      <w:divBdr>
        <w:top w:val="none" w:sz="0" w:space="0" w:color="auto"/>
        <w:left w:val="none" w:sz="0" w:space="0" w:color="auto"/>
        <w:bottom w:val="none" w:sz="0" w:space="0" w:color="auto"/>
        <w:right w:val="none" w:sz="0" w:space="0" w:color="auto"/>
      </w:divBdr>
    </w:div>
    <w:div w:id="1305548811">
      <w:bodyDiv w:val="1"/>
      <w:marLeft w:val="0"/>
      <w:marRight w:val="0"/>
      <w:marTop w:val="0"/>
      <w:marBottom w:val="0"/>
      <w:divBdr>
        <w:top w:val="none" w:sz="0" w:space="0" w:color="auto"/>
        <w:left w:val="none" w:sz="0" w:space="0" w:color="auto"/>
        <w:bottom w:val="none" w:sz="0" w:space="0" w:color="auto"/>
        <w:right w:val="none" w:sz="0" w:space="0" w:color="auto"/>
      </w:divBdr>
    </w:div>
    <w:div w:id="1422599488">
      <w:bodyDiv w:val="1"/>
      <w:marLeft w:val="0"/>
      <w:marRight w:val="0"/>
      <w:marTop w:val="0"/>
      <w:marBottom w:val="0"/>
      <w:divBdr>
        <w:top w:val="none" w:sz="0" w:space="0" w:color="auto"/>
        <w:left w:val="none" w:sz="0" w:space="0" w:color="auto"/>
        <w:bottom w:val="none" w:sz="0" w:space="0" w:color="auto"/>
        <w:right w:val="none" w:sz="0" w:space="0" w:color="auto"/>
      </w:divBdr>
    </w:div>
    <w:div w:id="1485046760">
      <w:bodyDiv w:val="1"/>
      <w:marLeft w:val="0"/>
      <w:marRight w:val="0"/>
      <w:marTop w:val="0"/>
      <w:marBottom w:val="0"/>
      <w:divBdr>
        <w:top w:val="none" w:sz="0" w:space="0" w:color="auto"/>
        <w:left w:val="none" w:sz="0" w:space="0" w:color="auto"/>
        <w:bottom w:val="none" w:sz="0" w:space="0" w:color="auto"/>
        <w:right w:val="none" w:sz="0" w:space="0" w:color="auto"/>
      </w:divBdr>
    </w:div>
    <w:div w:id="1673293366">
      <w:bodyDiv w:val="1"/>
      <w:marLeft w:val="0"/>
      <w:marRight w:val="0"/>
      <w:marTop w:val="0"/>
      <w:marBottom w:val="0"/>
      <w:divBdr>
        <w:top w:val="none" w:sz="0" w:space="0" w:color="auto"/>
        <w:left w:val="none" w:sz="0" w:space="0" w:color="auto"/>
        <w:bottom w:val="none" w:sz="0" w:space="0" w:color="auto"/>
        <w:right w:val="none" w:sz="0" w:space="0" w:color="auto"/>
      </w:divBdr>
    </w:div>
    <w:div w:id="1712656047">
      <w:bodyDiv w:val="1"/>
      <w:marLeft w:val="0"/>
      <w:marRight w:val="0"/>
      <w:marTop w:val="0"/>
      <w:marBottom w:val="0"/>
      <w:divBdr>
        <w:top w:val="none" w:sz="0" w:space="0" w:color="auto"/>
        <w:left w:val="none" w:sz="0" w:space="0" w:color="auto"/>
        <w:bottom w:val="none" w:sz="0" w:space="0" w:color="auto"/>
        <w:right w:val="none" w:sz="0" w:space="0" w:color="auto"/>
      </w:divBdr>
    </w:div>
    <w:div w:id="1849634902">
      <w:bodyDiv w:val="1"/>
      <w:marLeft w:val="0"/>
      <w:marRight w:val="0"/>
      <w:marTop w:val="0"/>
      <w:marBottom w:val="0"/>
      <w:divBdr>
        <w:top w:val="none" w:sz="0" w:space="0" w:color="auto"/>
        <w:left w:val="none" w:sz="0" w:space="0" w:color="auto"/>
        <w:bottom w:val="none" w:sz="0" w:space="0" w:color="auto"/>
        <w:right w:val="none" w:sz="0" w:space="0" w:color="auto"/>
      </w:divBdr>
    </w:div>
    <w:div w:id="1975746240">
      <w:bodyDiv w:val="1"/>
      <w:marLeft w:val="0"/>
      <w:marRight w:val="0"/>
      <w:marTop w:val="0"/>
      <w:marBottom w:val="0"/>
      <w:divBdr>
        <w:top w:val="none" w:sz="0" w:space="0" w:color="auto"/>
        <w:left w:val="none" w:sz="0" w:space="0" w:color="auto"/>
        <w:bottom w:val="none" w:sz="0" w:space="0" w:color="auto"/>
        <w:right w:val="none" w:sz="0" w:space="0" w:color="auto"/>
      </w:divBdr>
    </w:div>
    <w:div w:id="20716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7</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Julieta Mikaelyan</cp:lastModifiedBy>
  <cp:revision>23</cp:revision>
  <cp:lastPrinted>2022-07-22T05:57:00Z</cp:lastPrinted>
  <dcterms:created xsi:type="dcterms:W3CDTF">2023-09-18T06:51:00Z</dcterms:created>
  <dcterms:modified xsi:type="dcterms:W3CDTF">2023-10-11T07:19:00Z</dcterms:modified>
</cp:coreProperties>
</file>