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637E5" w14:textId="77777777" w:rsidR="00265D2A" w:rsidRPr="003A2F28" w:rsidRDefault="00265D2A" w:rsidP="00265D2A">
      <w:pPr>
        <w:jc w:val="right"/>
        <w:rPr>
          <w:rFonts w:ascii="GHEA Grapalat" w:hAnsi="GHEA Grapalat"/>
          <w:sz w:val="24"/>
          <w:szCs w:val="24"/>
        </w:rPr>
      </w:pPr>
      <w:r w:rsidRPr="003A2F28">
        <w:rPr>
          <w:rFonts w:ascii="GHEA Grapalat" w:hAnsi="GHEA Grapalat"/>
          <w:sz w:val="24"/>
          <w:szCs w:val="24"/>
        </w:rPr>
        <w:t>Նախագիծ</w:t>
      </w:r>
    </w:p>
    <w:p w14:paraId="017B0092" w14:textId="77777777" w:rsidR="00265D2A" w:rsidRPr="003A2F28" w:rsidRDefault="00265D2A" w:rsidP="00265D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ԿԱՌԱՎԱՐՈՒԹՅՈՒՆ</w:t>
      </w:r>
    </w:p>
    <w:p w14:paraId="66D1933D" w14:textId="77777777" w:rsidR="00265D2A" w:rsidRPr="003A2F28" w:rsidRDefault="00265D2A" w:rsidP="00265D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ՈՐՈՇՈՒՄ</w:t>
      </w:r>
    </w:p>
    <w:p w14:paraId="76BEBAF1" w14:textId="77777777" w:rsidR="00265D2A" w:rsidRDefault="00265D2A" w:rsidP="00265D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14:paraId="110A7FD4" w14:textId="5AD69FD6" w:rsidR="00265D2A" w:rsidRPr="003A2F28" w:rsidRDefault="00265D2A" w:rsidP="00265D2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A2F28">
        <w:rPr>
          <w:rFonts w:ascii="GHEA Grapalat" w:hAnsi="GHEA Grapalat"/>
          <w:b/>
          <w:sz w:val="24"/>
          <w:szCs w:val="24"/>
          <w:lang w:val="af-ZA"/>
        </w:rPr>
        <w:t>----------- 202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թվականի N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- Ն</w:t>
      </w:r>
    </w:p>
    <w:p w14:paraId="0A8C785D" w14:textId="77777777" w:rsidR="00546CE1" w:rsidRDefault="00546CE1" w:rsidP="00600C51">
      <w:pPr>
        <w:spacing w:after="0" w:line="360" w:lineRule="auto"/>
        <w:ind w:firstLine="375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0" w:name="_GoBack"/>
      <w:bookmarkEnd w:id="0"/>
    </w:p>
    <w:p w14:paraId="6E763863" w14:textId="77777777" w:rsidR="00546CE1" w:rsidRDefault="00546CE1" w:rsidP="00600C51">
      <w:pPr>
        <w:spacing w:after="0" w:line="360" w:lineRule="auto"/>
        <w:ind w:firstLine="375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506C35F" w14:textId="49F2460D" w:rsidR="00600C51" w:rsidRDefault="00600C51" w:rsidP="00600C51">
      <w:pPr>
        <w:spacing w:after="0" w:line="360" w:lineRule="auto"/>
        <w:ind w:firstLine="375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0B6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ԿԱՌԱՎԱՐՈՒԹՅԱՆ 2014 ԹՎԱԿԱՆԻ </w:t>
      </w:r>
      <w:r w:rsidRPr="00615FBA">
        <w:rPr>
          <w:rFonts w:ascii="GHEA Grapalat" w:eastAsia="Times New Roman" w:hAnsi="GHEA Grapalat" w:cs="Times New Roman"/>
          <w:sz w:val="24"/>
          <w:szCs w:val="24"/>
          <w:lang w:val="hy-AM"/>
        </w:rPr>
        <w:t>ՄԱՐՏԻ 27-Ի ԹԻՎ 375-Ն ՈՐՈՇՄԱՆ ՄԵՋ ՓՈՓՈԽՈՒԹՅՈՒՆ ԿԱՏԱՐԵԼՈՒ ՄԱՍԻՆ</w:t>
      </w:r>
    </w:p>
    <w:p w14:paraId="51D2EB2F" w14:textId="77777777" w:rsidR="00600C51" w:rsidRDefault="00600C51" w:rsidP="00600C51">
      <w:pPr>
        <w:spacing w:after="0" w:line="360" w:lineRule="auto"/>
        <w:ind w:firstLine="375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9806EF3" w14:textId="2237CD7D" w:rsidR="00600C51" w:rsidRDefault="00600C51" w:rsidP="00600C51">
      <w:pPr>
        <w:spacing w:after="0" w:line="360" w:lineRule="auto"/>
        <w:ind w:firstLine="375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15FBA">
        <w:rPr>
          <w:rFonts w:ascii="GHEA Grapalat" w:eastAsia="Times New Roman" w:hAnsi="GHEA Grapalat" w:cs="Times New Roman"/>
          <w:sz w:val="24"/>
          <w:szCs w:val="24"/>
          <w:lang w:val="hy-AM"/>
        </w:rPr>
        <w:t>Հիմք ընդունելով «Նորմատիվ իրավական ակտերի մասին» օրենքի 33-րդ և 34-րդ  հոդվածները` Հայաստանի Հանրապետության կառավարությունը</w:t>
      </w:r>
      <w:r w:rsidRPr="00615FBA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15FBA">
        <w:rPr>
          <w:rFonts w:ascii="GHEA Grapalat" w:eastAsia="Times New Roman" w:hAnsi="GHEA Grapalat" w:cs="Times New Roman"/>
          <w:sz w:val="24"/>
          <w:szCs w:val="24"/>
          <w:lang w:val="hy-AM"/>
        </w:rPr>
        <w:t>որոշում է.</w:t>
      </w:r>
    </w:p>
    <w:p w14:paraId="3F2D1ED8" w14:textId="77777777" w:rsidR="00600C51" w:rsidRPr="00615FBA" w:rsidRDefault="00600C51" w:rsidP="00600C51">
      <w:pPr>
        <w:spacing w:after="0" w:line="360" w:lineRule="auto"/>
        <w:ind w:firstLine="375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10511A5" w14:textId="77777777" w:rsidR="00600C51" w:rsidRPr="00615FBA" w:rsidRDefault="00600C51" w:rsidP="00600C51">
      <w:pPr>
        <w:pStyle w:val="ListParagraph"/>
        <w:numPr>
          <w:ilvl w:val="0"/>
          <w:numId w:val="4"/>
        </w:numPr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15FBA">
        <w:rPr>
          <w:rFonts w:ascii="GHEA Grapalat" w:eastAsia="Times New Roman" w:hAnsi="GHEA Grapalat" w:cs="Times New Roman"/>
          <w:sz w:val="24"/>
          <w:szCs w:val="24"/>
          <w:lang w:val="hy-AM"/>
        </w:rPr>
        <w:t>ՀՀ կառավարության 2014 թվականի մարտի 27-ի «Սոցիալական փաթեթի շահառուների, ինչպես նաև պետության կողմից երաշխավորված անվճար և արտոնյալ պայմաններով  բժշկական   ծառայություններ իրականացնող կազմակերպությունների աշխատողների` պետության կողմից երաշխավորված անվճար և արտոնյալ պայմաններով բժշկական օգնության և սպասարկման կազմակերպման ու ֆինանսավորման կարգը, նրանց` պետության կողմից երաշխավորված անվճար և արտոնյալ բժշկական օգնության ու սպասարկման ծառայությունների փաթեթը հաստատելու մասին</w:t>
      </w:r>
      <w:r w:rsidRPr="00615FB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ՀՀ կառավարության որոշման (այսուհետ՝ որոշում) նախագծում կատարել փոփոխություն</w:t>
      </w:r>
      <w:r w:rsidRPr="00615FB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7A82C439" w14:textId="77777777" w:rsidR="00600C51" w:rsidRPr="00615FBA" w:rsidRDefault="00600C51" w:rsidP="00600C5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</w:t>
      </w:r>
      <w:r w:rsidRPr="00615F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րոշումը շարադրել նոր խմբագրությամբ՝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 սույն որոշման հավելվածի</w:t>
      </w:r>
      <w:r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sectPr w:rsidR="00600C51" w:rsidRPr="00615FBA" w:rsidSect="00265D2A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59B"/>
    <w:multiLevelType w:val="hybridMultilevel"/>
    <w:tmpl w:val="73E0C1FE"/>
    <w:lvl w:ilvl="0" w:tplc="B9A0A53E">
      <w:start w:val="1"/>
      <w:numFmt w:val="decimal"/>
      <w:lvlText w:val="%1)"/>
      <w:lvlJc w:val="left"/>
      <w:pPr>
        <w:ind w:left="1095" w:hanging="360"/>
      </w:pPr>
      <w:rPr>
        <w:lang w:val="hy-AM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AFE1FF6"/>
    <w:multiLevelType w:val="hybridMultilevel"/>
    <w:tmpl w:val="C324F17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3CA7D6A"/>
    <w:multiLevelType w:val="hybridMultilevel"/>
    <w:tmpl w:val="CDC8E5CA"/>
    <w:lvl w:ilvl="0" w:tplc="4BA69A44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D5C8D"/>
    <w:multiLevelType w:val="hybridMultilevel"/>
    <w:tmpl w:val="2E96996A"/>
    <w:lvl w:ilvl="0" w:tplc="44B44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51"/>
    <w:rsid w:val="00064284"/>
    <w:rsid w:val="00087D59"/>
    <w:rsid w:val="001E63B8"/>
    <w:rsid w:val="00265D2A"/>
    <w:rsid w:val="00283404"/>
    <w:rsid w:val="003E2157"/>
    <w:rsid w:val="004546E3"/>
    <w:rsid w:val="00546CE1"/>
    <w:rsid w:val="005A6F9E"/>
    <w:rsid w:val="005C21B3"/>
    <w:rsid w:val="00600C51"/>
    <w:rsid w:val="00625EB5"/>
    <w:rsid w:val="00722840"/>
    <w:rsid w:val="00876653"/>
    <w:rsid w:val="008B5440"/>
    <w:rsid w:val="009E1F31"/>
    <w:rsid w:val="009E35EF"/>
    <w:rsid w:val="00A92A34"/>
    <w:rsid w:val="00B36265"/>
    <w:rsid w:val="00B53F0D"/>
    <w:rsid w:val="00C20ADA"/>
    <w:rsid w:val="00C31A27"/>
    <w:rsid w:val="00C678DD"/>
    <w:rsid w:val="00C95C48"/>
    <w:rsid w:val="00C97E19"/>
    <w:rsid w:val="00DB4AF3"/>
    <w:rsid w:val="00F229D8"/>
    <w:rsid w:val="00F6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664D9"/>
  <w15:chartTrackingRefBased/>
  <w15:docId w15:val="{C1AE3323-EBA5-42F3-9E33-C4869A1A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whide">
    <w:name w:val="showhide"/>
    <w:basedOn w:val="DefaultParagraphFont"/>
    <w:rsid w:val="00600C51"/>
  </w:style>
  <w:style w:type="paragraph" w:styleId="NormalWeb">
    <w:name w:val="Normal (Web)"/>
    <w:basedOn w:val="Normal"/>
    <w:uiPriority w:val="99"/>
    <w:semiHidden/>
    <w:unhideWhenUsed/>
    <w:rsid w:val="0060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0C51"/>
    <w:rPr>
      <w:b/>
      <w:bCs/>
    </w:rPr>
  </w:style>
  <w:style w:type="character" w:styleId="Emphasis">
    <w:name w:val="Emphasis"/>
    <w:basedOn w:val="DefaultParagraphFont"/>
    <w:uiPriority w:val="20"/>
    <w:qFormat/>
    <w:rsid w:val="00600C5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00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C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C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C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51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00C51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600C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0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B3DFF-5826-4660-981D-0C157128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3</cp:revision>
  <dcterms:created xsi:type="dcterms:W3CDTF">2023-11-15T08:59:00Z</dcterms:created>
  <dcterms:modified xsi:type="dcterms:W3CDTF">2023-11-15T09:03:00Z</dcterms:modified>
</cp:coreProperties>
</file>