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DE1C0" w14:textId="4175ED00" w:rsidR="00712A1F" w:rsidRPr="00F35144" w:rsidRDefault="00094810" w:rsidP="006F0C27">
      <w:pPr>
        <w:shd w:val="clear" w:color="auto" w:fill="FFFFFF"/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12A1F" w:rsidRPr="00BD33B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712A1F" w:rsidRPr="00F35144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7E4A4834" w14:textId="77777777" w:rsidR="00712A1F" w:rsidRPr="00F35144" w:rsidRDefault="00712A1F" w:rsidP="006F0C27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2C101B5" w14:textId="77777777" w:rsidR="00712A1F" w:rsidRPr="00F35144" w:rsidRDefault="00712A1F" w:rsidP="006F0C27">
      <w:pPr>
        <w:shd w:val="clear" w:color="auto" w:fill="FFFFFF"/>
        <w:spacing w:before="120"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</w:t>
      </w:r>
    </w:p>
    <w:p w14:paraId="416B3852" w14:textId="77777777" w:rsidR="00712A1F" w:rsidRPr="00F35144" w:rsidRDefault="00712A1F" w:rsidP="006F0C27">
      <w:pPr>
        <w:shd w:val="clear" w:color="auto" w:fill="FFFFFF"/>
        <w:spacing w:before="120"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Օ Ր Ե Ն Ք Ը</w:t>
      </w:r>
    </w:p>
    <w:p w14:paraId="495C8B24" w14:textId="77777777" w:rsidR="00712A1F" w:rsidRPr="00F35144" w:rsidRDefault="00712A1F" w:rsidP="006F0C27">
      <w:pPr>
        <w:shd w:val="clear" w:color="auto" w:fill="FFFFFF"/>
        <w:spacing w:before="120"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ՌԻԵԼԹՈՐԱԿԱՆ ԳՈՐԾՈՒՆԵՈՒԹՅԱՆ ՄԱՍԻՆ</w:t>
      </w:r>
    </w:p>
    <w:p w14:paraId="606A4439" w14:textId="1C3733E3" w:rsidR="00712A1F" w:rsidRPr="00F35144" w:rsidRDefault="00712A1F" w:rsidP="00592F30">
      <w:pPr>
        <w:spacing w:before="240"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="0078751D" w:rsidRPr="00F35144">
        <w:rPr>
          <w:rFonts w:ascii="GHEA Grapalat" w:hAnsi="GHEA Grapalat"/>
          <w:b/>
          <w:sz w:val="24"/>
          <w:szCs w:val="24"/>
          <w:lang w:val="hy-AM"/>
        </w:rPr>
        <w:t xml:space="preserve"> 1.</w:t>
      </w:r>
    </w:p>
    <w:p w14:paraId="67C837A4" w14:textId="77777777" w:rsidR="00712A1F" w:rsidRPr="00F35144" w:rsidRDefault="00712A1F" w:rsidP="00592F3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14:paraId="5CA8D76B" w14:textId="3E83390D" w:rsidR="00712A1F" w:rsidRPr="00F35144" w:rsidRDefault="006F0C27" w:rsidP="00592F30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040"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1. Օրենքի կարգավորման առարկան</w:t>
      </w:r>
    </w:p>
    <w:p w14:paraId="545D1A7B" w14:textId="3289F3F3" w:rsidR="00712A1F" w:rsidRPr="00F35144" w:rsidRDefault="00712A1F" w:rsidP="002119CB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Սույն օրենքը սահմանում է Հայաստանի Հանրապետությունում ռիելթորական գործունեության իրականացման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կարգը և պայմանները</w:t>
      </w:r>
      <w:r w:rsidRPr="00F35144">
        <w:rPr>
          <w:rFonts w:ascii="GHEA Grapalat" w:hAnsi="GHEA Grapalat"/>
          <w:sz w:val="24"/>
          <w:szCs w:val="24"/>
          <w:lang w:val="hy-AM"/>
        </w:rPr>
        <w:t>, ինչպես նաև կանոնակարգում ռիելթորական գործունեությանն առնչվող հարաբերությունները:</w:t>
      </w:r>
    </w:p>
    <w:p w14:paraId="12CDCF22" w14:textId="5D7ED78A" w:rsidR="00712A1F" w:rsidRPr="00F35144" w:rsidRDefault="00DB3040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2. Օրենքի գործողության ոլորտը</w:t>
      </w:r>
    </w:p>
    <w:p w14:paraId="7C8FF4C9" w14:textId="2064D051" w:rsidR="00712A1F" w:rsidRPr="00F35144" w:rsidRDefault="00712A1F" w:rsidP="006F0C27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  <w:tab w:val="left" w:pos="450"/>
        </w:tabs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Սույն օրենքի գործողությունը տարածվում է Հայաստանի Հանրապետության տարածքում իրականացվող ռիելթորական գործունեության վրա</w:t>
      </w:r>
      <w:r w:rsidR="003E0C0C" w:rsidRPr="00F35144">
        <w:rPr>
          <w:rFonts w:ascii="GHEA Grapalat" w:hAnsi="GHEA Grapalat"/>
          <w:sz w:val="24"/>
          <w:szCs w:val="24"/>
        </w:rPr>
        <w:t xml:space="preserve">, այդ թվում՝ </w:t>
      </w:r>
      <w:r w:rsidR="003E0C0C" w:rsidRPr="00F35144">
        <w:rPr>
          <w:rFonts w:ascii="GHEA Grapalat" w:hAnsi="GHEA Grapalat"/>
          <w:sz w:val="24"/>
          <w:szCs w:val="24"/>
          <w:shd w:val="clear" w:color="auto" w:fill="FFFFFF"/>
        </w:rPr>
        <w:t>բազմաբնակարան շենքի կամ շենքերի բաժնային սեփականություն հանդիսացող գույքի կառավարման կապակցությամբ առաջացող իրավահարաբերությունների վրա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39AEAE05" w14:textId="29128F04" w:rsidR="00712A1F" w:rsidRPr="00F35144" w:rsidRDefault="00712A1F" w:rsidP="006F0C27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Սույն օրենքը չի տարածվում</w:t>
      </w:r>
      <w:r w:rsidR="00007DB1" w:rsidRPr="00F35144">
        <w:rPr>
          <w:rFonts w:ascii="GHEA Grapalat" w:hAnsi="GHEA Grapalat"/>
          <w:sz w:val="24"/>
          <w:szCs w:val="24"/>
        </w:rPr>
        <w:t>՝</w:t>
      </w:r>
    </w:p>
    <w:p w14:paraId="7D56B7FA" w14:textId="7C978FC6" w:rsidR="00712A1F" w:rsidRPr="00F35144" w:rsidRDefault="00712A1F" w:rsidP="006F0C27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426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պետական և համայնքային գույքերի նկատմամբ իրականացվող գործարքների վրա</w:t>
      </w:r>
      <w:r w:rsidR="00BB01C8" w:rsidRPr="00F35144">
        <w:rPr>
          <w:rFonts w:ascii="GHEA Grapalat" w:hAnsi="GHEA Grapalat"/>
          <w:sz w:val="24"/>
          <w:szCs w:val="24"/>
        </w:rPr>
        <w:t>.</w:t>
      </w:r>
    </w:p>
    <w:p w14:paraId="02DCDA93" w14:textId="2EC2A743" w:rsidR="00712A1F" w:rsidRPr="00F35144" w:rsidRDefault="00712A1F" w:rsidP="006F0C27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426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գույքի հավատարմագրային կառավարման</w:t>
      </w:r>
      <w:r w:rsidR="00BB01C8" w:rsidRPr="00F35144">
        <w:rPr>
          <w:rFonts w:ascii="GHEA Grapalat" w:hAnsi="GHEA Grapalat"/>
          <w:sz w:val="24"/>
          <w:szCs w:val="24"/>
        </w:rPr>
        <w:t xml:space="preserve"> գործարքների վրա.</w:t>
      </w:r>
    </w:p>
    <w:p w14:paraId="6DB9EA7A" w14:textId="65FD5F6B" w:rsidR="00712A1F" w:rsidRPr="00F35144" w:rsidRDefault="00712A1F" w:rsidP="006F0C27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ֆիզիկական անձ հանդիսացող սեփականատերերի կողմից իրենց սեփականության իրավունքով պատկանող կամ խնամակալի, հոգաբարձուի կամ օրենքով ներկայացուցչության շրջանակներում անշարժ գույքի նկատմամբ ինքնուրույն կատարվող գործարքների վրա</w:t>
      </w:r>
      <w:r w:rsidR="00BB01C8" w:rsidRPr="00F35144">
        <w:rPr>
          <w:rFonts w:ascii="GHEA Grapalat" w:hAnsi="GHEA Grapalat"/>
          <w:sz w:val="24"/>
          <w:szCs w:val="24"/>
        </w:rPr>
        <w:t>.</w:t>
      </w:r>
    </w:p>
    <w:p w14:paraId="1065498E" w14:textId="7A39428F" w:rsidR="00712A1F" w:rsidRPr="00F35144" w:rsidRDefault="00712A1F" w:rsidP="006F0C27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426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Այն գործունեության վրա, որը համապատասխանում է սույն օրենքով սահմանված ռիելթորական գործունեությանը, սակայն իրականացվում է պետական և տեղական ինքնակառամարման մարմինների կողմից օրենքով իրենց վերապահված գործառույթների շրջանակում</w:t>
      </w:r>
      <w:r w:rsidR="00BB01C8" w:rsidRPr="00F35144">
        <w:rPr>
          <w:rFonts w:ascii="GHEA Grapalat" w:hAnsi="GHEA Grapalat"/>
          <w:sz w:val="24"/>
          <w:szCs w:val="24"/>
        </w:rPr>
        <w:t>.</w:t>
      </w:r>
    </w:p>
    <w:p w14:paraId="18C3811D" w14:textId="34357133" w:rsidR="00712A1F" w:rsidRPr="00F35144" w:rsidRDefault="00712A1F" w:rsidP="006F0C27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426"/>
          <w:tab w:val="left" w:pos="630"/>
        </w:tabs>
        <w:spacing w:after="0" w:line="360" w:lineRule="auto"/>
        <w:ind w:left="36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 xml:space="preserve">Այն գործունեության վրա, որը կարգավորված է </w:t>
      </w:r>
      <w:r w:rsidR="003E0C0C" w:rsidRPr="00F35144">
        <w:rPr>
          <w:rFonts w:ascii="GHEA Grapalat" w:hAnsi="GHEA Grapalat"/>
          <w:sz w:val="24"/>
          <w:szCs w:val="24"/>
        </w:rPr>
        <w:t>«</w:t>
      </w:r>
      <w:r w:rsidRPr="00F35144">
        <w:rPr>
          <w:rFonts w:ascii="GHEA Grapalat" w:hAnsi="GHEA Grapalat"/>
          <w:sz w:val="24"/>
          <w:szCs w:val="24"/>
          <w:lang w:val="hy-AM"/>
        </w:rPr>
        <w:t>Սնանկության մասին</w:t>
      </w:r>
      <w:r w:rsidR="003E0C0C" w:rsidRPr="00F35144">
        <w:rPr>
          <w:rFonts w:ascii="GHEA Grapalat" w:hAnsi="GHEA Grapalat"/>
          <w:sz w:val="24"/>
          <w:szCs w:val="24"/>
        </w:rPr>
        <w:t>»</w:t>
      </w:r>
      <w:r w:rsidR="003E0C0C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ՀՀ օրենքով</w:t>
      </w:r>
      <w:r w:rsidR="0041462C" w:rsidRPr="00F35144">
        <w:rPr>
          <w:rFonts w:ascii="GHEA Grapalat" w:hAnsi="GHEA Grapalat"/>
          <w:sz w:val="24"/>
          <w:szCs w:val="24"/>
        </w:rPr>
        <w:t>:</w:t>
      </w:r>
    </w:p>
    <w:p w14:paraId="09679EC1" w14:textId="4F7C13D8" w:rsidR="00712A1F" w:rsidRPr="00F35144" w:rsidRDefault="00DB3040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Հոդված 3. Ռիելթորական գործունեության մասին օրենսդրությունը </w:t>
      </w:r>
    </w:p>
    <w:p w14:paraId="674212ED" w14:textId="6D6104F1" w:rsidR="00712A1F" w:rsidRPr="00F35144" w:rsidRDefault="00712A1F" w:rsidP="002119CB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Ռիելթորական գործունեությունը կարգավորվում է Հայաստանի Հանրապետության քաղաքաց</w:t>
      </w:r>
      <w:r w:rsidR="00835CA2" w:rsidRPr="00F35144">
        <w:rPr>
          <w:rFonts w:ascii="GHEA Grapalat" w:hAnsi="GHEA Grapalat"/>
          <w:sz w:val="24"/>
          <w:szCs w:val="24"/>
          <w:lang w:val="hy-AM"/>
        </w:rPr>
        <w:t>իական օրենսգրքով, սույն օրենքով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և այլ նորմատիվ իրավական ակտերով, ինչպես նաև Հայաստանի Հանրապետության միջազգային պայմանագրերով:</w:t>
      </w:r>
    </w:p>
    <w:p w14:paraId="6CDCF802" w14:textId="31E4C579" w:rsidR="00712A1F" w:rsidRPr="00F35144" w:rsidRDefault="00D77045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4. Օրենքում օգտագործվող հիմնական հասկացությունները</w:t>
      </w:r>
    </w:p>
    <w:p w14:paraId="74234814" w14:textId="77777777" w:rsidR="00712A1F" w:rsidRPr="00F35144" w:rsidRDefault="00712A1F" w:rsidP="006F0C27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360" w:lineRule="auto"/>
        <w:ind w:left="27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Սույն օրենքում օգտագործվում են հետևյալ հիմնական հասկացությունները.</w:t>
      </w:r>
    </w:p>
    <w:p w14:paraId="08912214" w14:textId="77777777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Ռիելթորական գործունեություն</w:t>
      </w:r>
      <w:r w:rsidRPr="00F35144">
        <w:rPr>
          <w:rFonts w:ascii="GHEA Grapalat" w:hAnsi="GHEA Grapalat"/>
          <w:sz w:val="24"/>
          <w:szCs w:val="24"/>
          <w:lang w:val="hy-AM"/>
        </w:rPr>
        <w:t>՝ մասնագիտացված ձեռնարկատիրական գործունեություն, որն ուղղված է սույն օրենքով սահմանված ռիելթորական ծառայությունների մատուցմանը</w:t>
      </w:r>
      <w:r w:rsidRPr="00F3514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D501A7" w14:textId="2DBDBADD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Ռիելթորական կազմակերպություն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՝ իրավաբանական անձ, որն իրականացնում է ռիելթորական գործունեություն և սույն օրենքով սահմանված կարգով հաշվառված է լիազոր մարմնի կողմից. </w:t>
      </w:r>
    </w:p>
    <w:p w14:paraId="00AD39D7" w14:textId="7C724E5E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Ռիելթոր՝ </w:t>
      </w:r>
      <w:r w:rsidRPr="00F35144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F35144">
        <w:rPr>
          <w:rFonts w:ascii="GHEA Grapalat" w:hAnsi="GHEA Grapalat"/>
          <w:sz w:val="24"/>
          <w:szCs w:val="24"/>
          <w:lang w:val="hy-AM"/>
        </w:rPr>
        <w:t>ֆիզիկական անձ</w:t>
      </w:r>
      <w:r w:rsidR="00BB01C8" w:rsidRPr="00F35144">
        <w:rPr>
          <w:rFonts w:ascii="GHEA Grapalat" w:hAnsi="GHEA Grapalat"/>
          <w:sz w:val="24"/>
          <w:szCs w:val="24"/>
        </w:rPr>
        <w:t xml:space="preserve"> (այդ թվում՝ անհատ ձեռնարկատեր հանդիսացող)</w:t>
      </w:r>
      <w:r w:rsidRPr="00F35144">
        <w:rPr>
          <w:rFonts w:ascii="GHEA Grapalat" w:hAnsi="GHEA Grapalat"/>
          <w:sz w:val="24"/>
          <w:szCs w:val="24"/>
          <w:lang w:val="hy-AM"/>
        </w:rPr>
        <w:t>, որն ունի ռիելթորի որակավորման գործող վկայական և հաշվառված է լիազոր մարմնի կողմից</w:t>
      </w:r>
      <w:r w:rsidR="00BB01C8" w:rsidRPr="00F35144">
        <w:rPr>
          <w:rFonts w:ascii="GHEA Grapalat" w:hAnsi="GHEA Grapalat"/>
          <w:sz w:val="24"/>
          <w:szCs w:val="24"/>
        </w:rPr>
        <w:t>.</w:t>
      </w:r>
    </w:p>
    <w:p w14:paraId="37C1E63E" w14:textId="7EB73FEA" w:rsidR="00BB01C8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Անշարժ գույքի կառավարիչ՝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ֆիզիկական անձ</w:t>
      </w:r>
      <w:r w:rsidR="00BB01C8" w:rsidRPr="00F35144">
        <w:rPr>
          <w:rFonts w:ascii="GHEA Grapalat" w:hAnsi="GHEA Grapalat"/>
          <w:sz w:val="24"/>
          <w:szCs w:val="24"/>
        </w:rPr>
        <w:t xml:space="preserve"> (այդ թվում՝ անհատ ձեռնարկատեր հանդիսացող)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որը սույն օրենքով սահմանված կարգով </w:t>
      </w:r>
      <w:r w:rsidR="00BB01C8" w:rsidRPr="00F35144">
        <w:rPr>
          <w:rFonts w:ascii="GHEA Grapalat" w:hAnsi="GHEA Grapalat"/>
          <w:sz w:val="24"/>
          <w:szCs w:val="24"/>
          <w:lang w:val="hy-AM"/>
        </w:rPr>
        <w:t>հաշվառված է լիազոր մարմնի կողմից</w:t>
      </w:r>
      <w:r w:rsidR="00BB01C8" w:rsidRPr="00F35144">
        <w:rPr>
          <w:rFonts w:ascii="GHEA Grapalat" w:hAnsi="GHEA Grapalat"/>
          <w:sz w:val="24"/>
          <w:szCs w:val="24"/>
        </w:rPr>
        <w:t>.</w:t>
      </w:r>
    </w:p>
    <w:p w14:paraId="16C68D4E" w14:textId="1BCECCBD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Անշարժ գույքի կառավարման կազմակերպություն՝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իրավաբանական անձ</w:t>
      </w:r>
      <w:r w:rsidR="0015020F" w:rsidRPr="00F35144">
        <w:rPr>
          <w:rFonts w:ascii="GHEA Grapalat" w:hAnsi="GHEA Grapalat"/>
          <w:sz w:val="24"/>
          <w:szCs w:val="24"/>
        </w:rPr>
        <w:t xml:space="preserve">, </w:t>
      </w:r>
      <w:r w:rsidRPr="00F35144">
        <w:rPr>
          <w:rFonts w:ascii="GHEA Grapalat" w:hAnsi="GHEA Grapalat"/>
          <w:sz w:val="24"/>
          <w:szCs w:val="24"/>
          <w:lang w:val="hy-AM"/>
        </w:rPr>
        <w:t>որն իրականացնում է անշարժ գույքի կառավարման գործունեություն և սույն օրենքով սահմանված կարգով հաշվառվել է լիազոր պետական մարմնի կողմից.</w:t>
      </w:r>
    </w:p>
    <w:p w14:paraId="5A27B0B4" w14:textId="49891FD7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Պատվիրատու</w:t>
      </w:r>
      <w:r w:rsidRPr="00F35144">
        <w:rPr>
          <w:rFonts w:ascii="GHEA Grapalat" w:hAnsi="GHEA Grapalat"/>
          <w:sz w:val="24"/>
          <w:szCs w:val="24"/>
          <w:lang w:val="hy-AM"/>
        </w:rPr>
        <w:t>՝ ֆիզիկական, իրավաբանական անձ կամ անհատ ձեռնարկատեր, ով պայմանագիր է կնքել ռիելթորական</w:t>
      </w:r>
      <w:r w:rsidR="003E0C0C" w:rsidRPr="00F35144">
        <w:rPr>
          <w:rFonts w:ascii="GHEA Grapalat" w:hAnsi="GHEA Grapalat"/>
          <w:sz w:val="24"/>
          <w:szCs w:val="24"/>
        </w:rPr>
        <w:t xml:space="preserve"> կամ անշարժ գույքի կառավարման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կազմակերպության </w:t>
      </w:r>
      <w:r w:rsidR="002B165A" w:rsidRPr="00F35144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BB01C8" w:rsidRPr="00F35144">
        <w:rPr>
          <w:rFonts w:ascii="GHEA Grapalat" w:hAnsi="GHEA Grapalat"/>
          <w:sz w:val="24"/>
          <w:szCs w:val="24"/>
        </w:rPr>
        <w:t xml:space="preserve">անհատ ձեռնարկատեր հանդիսացող </w:t>
      </w:r>
      <w:r w:rsidR="002B165A" w:rsidRPr="00F35144">
        <w:rPr>
          <w:rFonts w:ascii="GHEA Grapalat" w:hAnsi="GHEA Grapalat"/>
          <w:sz w:val="24"/>
          <w:szCs w:val="24"/>
          <w:lang w:val="hy-AM"/>
        </w:rPr>
        <w:t>ռիելթորի</w:t>
      </w:r>
      <w:r w:rsidR="003E0C0C" w:rsidRPr="00F35144">
        <w:rPr>
          <w:rFonts w:ascii="GHEA Grapalat" w:hAnsi="GHEA Grapalat"/>
          <w:sz w:val="24"/>
          <w:szCs w:val="24"/>
        </w:rPr>
        <w:t xml:space="preserve"> կամ անշարժ գույքի կառավարչի</w:t>
      </w:r>
      <w:r w:rsidR="002B165A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հետ ռիելթորական </w:t>
      </w:r>
      <w:r w:rsidR="003E0C0C" w:rsidRPr="00F35144">
        <w:rPr>
          <w:rFonts w:ascii="GHEA Grapalat" w:hAnsi="GHEA Grapalat"/>
          <w:sz w:val="24"/>
          <w:szCs w:val="24"/>
        </w:rPr>
        <w:t xml:space="preserve">կամ անշարժ գույքի կառավարման </w:t>
      </w:r>
      <w:r w:rsidRPr="00F35144">
        <w:rPr>
          <w:rFonts w:ascii="GHEA Grapalat" w:hAnsi="GHEA Grapalat"/>
          <w:sz w:val="24"/>
          <w:szCs w:val="24"/>
          <w:lang w:val="hy-AM"/>
        </w:rPr>
        <w:t>ծառայությունների մատուցման համար.</w:t>
      </w:r>
    </w:p>
    <w:p w14:paraId="3FB2D6E6" w14:textId="298B3FEF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Լիազոր մարմին՝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>սույն օրենքով և</w:t>
      </w:r>
      <w:r w:rsidRPr="00F35144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 xml:space="preserve">օրենսդրությամբ սահմանված կարգով ռիելթորական գործունեության ոլորտը կարգավորող, ֆիզիկական անձանց որակավորում իրականացնող և որակավորման վկայականի գործողությունը դադարեցնող, ռիելթորերին, անշարժ գույքի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կառավարչին, անշարժ գույքի կառավարման կազմակերպությանը օրենքով սահմանված դեպքերում պատասխանատվության ենթարկող, ինչպես նաև ռիելթորական գործունեություն</w:t>
      </w:r>
      <w:r w:rsidR="00C10365" w:rsidRPr="00F35144">
        <w:rPr>
          <w:rFonts w:ascii="GHEA Grapalat" w:hAnsi="GHEA Grapalat" w:cs="Sylfaen"/>
          <w:bCs/>
          <w:sz w:val="24"/>
          <w:szCs w:val="24"/>
        </w:rPr>
        <w:t>, այդ թվում՝ անշարժ գույքի կառավարում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իրականացնելու նպատակով</w:t>
      </w:r>
      <w:r w:rsidR="002119CB" w:rsidRPr="00F35144">
        <w:rPr>
          <w:rFonts w:ascii="GHEA Grapalat" w:hAnsi="GHEA Grapalat" w:cs="Sylfaen"/>
          <w:bCs/>
          <w:sz w:val="24"/>
          <w:szCs w:val="24"/>
        </w:rPr>
        <w:t>,</w:t>
      </w:r>
      <w:r w:rsidRPr="00F35144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>իրավաբանական անձանց, անհատ ձեռնարկատերերին</w:t>
      </w:r>
      <w:r w:rsidR="00C10365" w:rsidRPr="00F35144">
        <w:rPr>
          <w:rFonts w:ascii="GHEA Grapalat" w:hAnsi="GHEA Grapalat" w:cs="Sylfaen"/>
          <w:bCs/>
          <w:sz w:val="24"/>
          <w:szCs w:val="24"/>
        </w:rPr>
        <w:t>, ֆիզիկական անձանց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 xml:space="preserve"> հաշվառող և հաշվառումից հանող լիազոր մարմին.</w:t>
      </w:r>
    </w:p>
    <w:p w14:paraId="4AEB0E1F" w14:textId="61D51C02" w:rsidR="00ED7E84" w:rsidRPr="00F35144" w:rsidRDefault="00712A1F" w:rsidP="006F0C27">
      <w:pPr>
        <w:pStyle w:val="ListParagraph"/>
        <w:numPr>
          <w:ilvl w:val="0"/>
          <w:numId w:val="8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t>Ռիելթորական</w:t>
      </w: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/>
          <w:sz w:val="24"/>
          <w:szCs w:val="24"/>
          <w:lang w:val="hy-AM"/>
        </w:rPr>
        <w:t>մատուցման</w:t>
      </w: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/>
          <w:sz w:val="24"/>
          <w:szCs w:val="24"/>
          <w:lang w:val="hy-AM"/>
        </w:rPr>
        <w:t>պայմանագիր՝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4945" w:rsidRPr="00F35144">
        <w:rPr>
          <w:rFonts w:ascii="GHEA Grapalat" w:hAnsi="GHEA Grapalat" w:cs="Sylfaen"/>
          <w:sz w:val="24"/>
          <w:szCs w:val="24"/>
          <w:lang w:val="hy-AM"/>
        </w:rPr>
        <w:t>պ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ատվիրատուի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և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B95201" w:rsidRPr="00F35144">
        <w:rPr>
          <w:rFonts w:ascii="GHEA Grapalat" w:hAnsi="GHEA Grapalat"/>
          <w:sz w:val="24"/>
          <w:szCs w:val="24"/>
        </w:rPr>
        <w:t xml:space="preserve">անհատ ձեռնարկատեր հանդիսացող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ռիելթորի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1992" w:rsidRPr="00F35144">
        <w:rPr>
          <w:rFonts w:ascii="GHEA Grapalat" w:hAnsi="GHEA Grapalat"/>
          <w:sz w:val="24"/>
          <w:szCs w:val="24"/>
          <w:lang w:val="hy-AM"/>
        </w:rPr>
        <w:t xml:space="preserve">կամ ռիելթորական կազմակերպության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գրավոր կնքված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առարկան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հետ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սույն օրենքով սահմանված ռիելթորական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մատուցումն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է</w:t>
      </w:r>
      <w:r w:rsidRPr="00F35144">
        <w:rPr>
          <w:rFonts w:ascii="GHEA Grapalat" w:hAnsi="GHEA Grapalat"/>
          <w:sz w:val="24"/>
          <w:szCs w:val="24"/>
          <w:lang w:val="hy-AM"/>
        </w:rPr>
        <w:t>.</w:t>
      </w:r>
    </w:p>
    <w:p w14:paraId="36898990" w14:textId="77777777" w:rsidR="00712A1F" w:rsidRPr="00F35144" w:rsidRDefault="00712A1F" w:rsidP="006F0C27">
      <w:pPr>
        <w:pStyle w:val="ListParagraph"/>
        <w:numPr>
          <w:ilvl w:val="0"/>
          <w:numId w:val="8"/>
        </w:numPr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t>Ռիելթորական գործունեության իրականացման կարգ՝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կողմից սահմանված, ռիելթորական գործունեությունը կանոնակարգող, համընդհանուր և բազմակի կիրառման համար պարտադիր կանոններ, ցուցումներ պարունակող փաuտաթուղթ.</w:t>
      </w:r>
    </w:p>
    <w:p w14:paraId="556F2C08" w14:textId="2E68BB20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63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t>Ռիելթորի որակավորման վկայական՝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հավաստում է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ֆիզիկական անձը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դրական արդյունքով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հանձնել է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4945" w:rsidRPr="00F35144">
        <w:rPr>
          <w:rFonts w:ascii="GHEA Grapalat" w:hAnsi="GHEA Grapalat"/>
          <w:sz w:val="24"/>
          <w:szCs w:val="24"/>
          <w:lang w:val="hy-AM"/>
        </w:rPr>
        <w:t>լ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իազոր մարմնի կողմից անցկացված </w:t>
      </w:r>
      <w:r w:rsidR="00C44945" w:rsidRPr="00F35144">
        <w:rPr>
          <w:rFonts w:ascii="GHEA Grapalat" w:hAnsi="GHEA Grapalat" w:cs="Sylfaen"/>
          <w:sz w:val="24"/>
          <w:szCs w:val="24"/>
          <w:lang w:val="hy-AM"/>
        </w:rPr>
        <w:t>ռ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իելթոր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5D2" w:rsidRPr="00F35144">
        <w:rPr>
          <w:rFonts w:ascii="GHEA Grapalat" w:hAnsi="GHEA Grapalat" w:cs="Sylfaen"/>
          <w:sz w:val="24"/>
          <w:szCs w:val="24"/>
          <w:lang w:val="hy-AM"/>
        </w:rPr>
        <w:t>քննությունը.</w:t>
      </w:r>
    </w:p>
    <w:p w14:paraId="24F91D21" w14:textId="77777777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հանձնաժողով՝ Լիազոր մարմնի կազմում գործող,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տարածքում ռիելթորական գործունեության ոլորտում մասնագիտական որակավորման քննությունները անցկացնող, այդ թվում որակավորման քննությունների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հարցաշարերը, առաջադրվող հարցերը կազմող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>հանձնաժողով.</w:t>
      </w:r>
    </w:p>
    <w:p w14:paraId="2522F01A" w14:textId="28AA1B74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Ռիելթորների և անշարժ Գույքի կառավարիչների անվանացանկ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>՝ տվյալների բազա, որը պարունակում է տեղեկատվություն ռիելթորի, անշարժ գույքի կառավարչի ազգանվան, անվանման և հայրանվան, որակավորման վկայականի ամսաթվի և հերթական համարի, դրա դադարեցման ամսաթվի և իրավական հիմքի վերաբերյալ, ինչպես նաև ռիելթորի և անշարժ գույքի կառավարչի համաձայնությամբ վերջիններիս վերաբերյալ այլ տեղեկություններ</w:t>
      </w:r>
      <w:r w:rsidRPr="00F35144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4861D67C" w14:textId="20EC049D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360" w:lineRule="auto"/>
        <w:ind w:left="0" w:firstLine="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Ռիելթորական և անշարժ գույքի կառավարման կազմակերպությունների անվանացանկ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t xml:space="preserve">՝ տվյալների բազա, որը պարունակում է տեղեկատվություն ռիելթորական </w:t>
      </w:r>
      <w:r w:rsidRPr="00F35144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գործունեություն իրականացնող, անշարժ գույքի կառավարման կազմակերպության անվանման, կազմակերպչաիրավական ձևի, գործունեության վայրի, ինչպես նաև ռիելթորական կազմակերպության, անշարժ գույքի կառավարման համաձայնությամբ կազմակերպության վերաբերյալ այլ տեղեկություններ</w:t>
      </w:r>
      <w:r w:rsidRPr="00F35144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6C6E1FFF" w14:textId="64FD0200" w:rsidR="00712A1F" w:rsidRPr="00F35144" w:rsidRDefault="00712A1F" w:rsidP="006F0C2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Միասնական տեղեկատվական համակարգ՝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35831" w:rsidRPr="00F35144">
        <w:rPr>
          <w:rFonts w:ascii="GHEA Grapalat" w:hAnsi="GHEA Grapalat"/>
          <w:sz w:val="24"/>
          <w:szCs w:val="24"/>
          <w:lang w:val="hy-AM"/>
        </w:rPr>
        <w:t>լ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իազոր մարմնի կողմից ներդված՝ առցանց գործող տեղեկատվական համակարգ, որտեղ մուտքագրվում են ռիելթորական ծառայությունների մատուցման </w:t>
      </w:r>
      <w:r w:rsidR="00007F36" w:rsidRPr="00F35144">
        <w:rPr>
          <w:rFonts w:ascii="GHEA Grapalat" w:hAnsi="GHEA Grapalat"/>
          <w:sz w:val="24"/>
          <w:szCs w:val="24"/>
        </w:rPr>
        <w:t>առարկա</w:t>
      </w:r>
      <w:r w:rsidR="00007F36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հանդիսացող անշարժ գույքերի</w:t>
      </w:r>
      <w:r w:rsidR="008F1E3B" w:rsidRPr="00F35144">
        <w:rPr>
          <w:rFonts w:ascii="GHEA Grapalat" w:hAnsi="GHEA Grapalat"/>
          <w:sz w:val="24"/>
          <w:szCs w:val="24"/>
        </w:rPr>
        <w:t>, ինչպես նաև այդ անշարժ գույքերի սեփականատերերի վերաբերյալ</w:t>
      </w:r>
      <w:r w:rsidR="00062461" w:rsidRPr="00F35144">
        <w:rPr>
          <w:rFonts w:ascii="GHEA Grapalat" w:hAnsi="GHEA Grapalat"/>
          <w:sz w:val="24"/>
          <w:szCs w:val="24"/>
          <w:lang w:val="hy-AM"/>
        </w:rPr>
        <w:t xml:space="preserve"> տեղեկատվություն.</w:t>
      </w:r>
    </w:p>
    <w:p w14:paraId="5942B22F" w14:textId="5F381DCB" w:rsidR="00062461" w:rsidRPr="00F35144" w:rsidRDefault="00062461" w:rsidP="006F0C27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</w:rPr>
        <w:t xml:space="preserve">Հատուկ բանկային հաշիվ՝ </w:t>
      </w:r>
      <w:r w:rsidRPr="00F35144">
        <w:rPr>
          <w:rFonts w:ascii="GHEA Grapalat" w:hAnsi="GHEA Grapalat"/>
          <w:sz w:val="24"/>
          <w:szCs w:val="24"/>
        </w:rPr>
        <w:t xml:space="preserve">բացառապես սույն օրենքով սահմանված ծառայությունների մատուցման </w:t>
      </w:r>
      <w:r w:rsidR="00B927EC" w:rsidRPr="00F35144">
        <w:rPr>
          <w:rFonts w:ascii="GHEA Grapalat" w:hAnsi="GHEA Grapalat"/>
          <w:sz w:val="24"/>
          <w:szCs w:val="24"/>
        </w:rPr>
        <w:t>դիմաց</w:t>
      </w:r>
      <w:r w:rsidRPr="00F35144">
        <w:rPr>
          <w:rFonts w:ascii="GHEA Grapalat" w:hAnsi="GHEA Grapalat"/>
          <w:sz w:val="24"/>
          <w:szCs w:val="24"/>
        </w:rPr>
        <w:t xml:space="preserve"> ռիելթորական, անշարժ գույքի կառավարման, ռիելթորին, անշարժ գույքի կառավարչին վճարվող վճարների, ինչպես նաև այդ ծառայությունների մատուցման արդյունքում պատվիրատուին </w:t>
      </w:r>
      <w:r w:rsidR="00B927EC" w:rsidRPr="00F35144">
        <w:rPr>
          <w:rFonts w:ascii="GHEA Grapalat" w:hAnsi="GHEA Grapalat"/>
          <w:sz w:val="24"/>
          <w:szCs w:val="24"/>
        </w:rPr>
        <w:t>փոխանցման</w:t>
      </w:r>
      <w:r w:rsidRPr="00F35144">
        <w:rPr>
          <w:rFonts w:ascii="GHEA Grapalat" w:hAnsi="GHEA Grapalat"/>
          <w:sz w:val="24"/>
          <w:szCs w:val="24"/>
        </w:rPr>
        <w:t xml:space="preserve"> ենթակա ե</w:t>
      </w:r>
      <w:r w:rsidR="00B927EC" w:rsidRPr="00F35144">
        <w:rPr>
          <w:rFonts w:ascii="GHEA Grapalat" w:hAnsi="GHEA Grapalat"/>
          <w:sz w:val="24"/>
          <w:szCs w:val="24"/>
        </w:rPr>
        <w:t>կամուտների մուտքագրման համար բա</w:t>
      </w:r>
      <w:r w:rsidRPr="00F35144">
        <w:rPr>
          <w:rFonts w:ascii="GHEA Grapalat" w:hAnsi="GHEA Grapalat"/>
          <w:sz w:val="24"/>
          <w:szCs w:val="24"/>
        </w:rPr>
        <w:t xml:space="preserve">ցված բանկային հաշվեհամար:  </w:t>
      </w:r>
    </w:p>
    <w:p w14:paraId="57CE6861" w14:textId="5E276081" w:rsidR="00712A1F" w:rsidRPr="00F35144" w:rsidRDefault="00BF1783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5. Ռիելթորական գործունեության սուբյեկտները</w:t>
      </w:r>
    </w:p>
    <w:p w14:paraId="24873D10" w14:textId="476F3CB8" w:rsidR="00712A1F" w:rsidRPr="00F35144" w:rsidRDefault="00712A1F" w:rsidP="00055ABE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Սույն օրենքի իմաստով ռիելթորական գործունեության սուբյեկտ են համարվում սույն օրենքով սահմանված կարգով լիազոր մարմնի կողմից հաշվառված ռիելթորական կազմակերպությունները, </w:t>
      </w:r>
      <w:r w:rsidR="00055ABE" w:rsidRPr="00F35144">
        <w:rPr>
          <w:rFonts w:ascii="GHEA Grapalat" w:hAnsi="GHEA Grapalat"/>
          <w:sz w:val="24"/>
          <w:szCs w:val="24"/>
          <w:lang w:val="hy-AM"/>
        </w:rPr>
        <w:t>անշարժ գույքի կառավարման կազմակերպությունները</w:t>
      </w:r>
      <w:r w:rsidR="00055ABE" w:rsidRPr="00F35144">
        <w:rPr>
          <w:rFonts w:ascii="GHEA Grapalat" w:hAnsi="GHEA Grapalat"/>
          <w:sz w:val="24"/>
          <w:szCs w:val="24"/>
        </w:rPr>
        <w:t>,</w:t>
      </w:r>
      <w:r w:rsidR="00055ABE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ռիելթորնե</w:t>
      </w:r>
      <w:r w:rsidR="00D806B3" w:rsidRPr="00F35144">
        <w:rPr>
          <w:rFonts w:ascii="GHEA Grapalat" w:hAnsi="GHEA Grapalat"/>
          <w:sz w:val="24"/>
          <w:szCs w:val="24"/>
          <w:lang w:val="hy-AM"/>
        </w:rPr>
        <w:t>րը, անշարժ գույքի կառավարիչները</w:t>
      </w:r>
      <w:r w:rsidR="007267AF"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733E50E5" w14:textId="6DC2D118" w:rsidR="00712A1F" w:rsidRPr="00F35144" w:rsidRDefault="006F0C27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6. Ռիելթորական գործունեության իրականացման կարգի սահմանումն ու դրա կիրառումը</w:t>
      </w:r>
    </w:p>
    <w:p w14:paraId="38B26956" w14:textId="614F91C4" w:rsidR="00712A1F" w:rsidRPr="00F35144" w:rsidRDefault="00712A1F" w:rsidP="006F0C27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Ռիելթորական գործունեության իրականացման կարգը` ռիելթորական գործունեության, ինչպես նաև գործընթացի համար անհրաժեշտ հարակից ծառայությունների իրականացման մեթոդներն ու կարգը կանոնակարգող, ինչպես նաև ռիելթորի վարքագծին ներկայացվող պահանջները սահմանող նորմատիվ իրավական ակտ է:</w:t>
      </w:r>
    </w:p>
    <w:p w14:paraId="2F7FE3BB" w14:textId="15BF75E0" w:rsidR="00712A1F" w:rsidRPr="00F35144" w:rsidRDefault="00712A1F" w:rsidP="006F0C27">
      <w:pPr>
        <w:pStyle w:val="ListParagraph"/>
        <w:numPr>
          <w:ilvl w:val="0"/>
          <w:numId w:val="12"/>
        </w:numPr>
        <w:shd w:val="clear" w:color="auto" w:fill="FFFFFF"/>
        <w:tabs>
          <w:tab w:val="left" w:pos="81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Հայաստանի Հանրապետությունում ռիելթորական գործունեության իրականացման կարգը սահմանում է Հայաստանի Հանրապետության կառավարությունը</w:t>
      </w:r>
      <w:r w:rsidR="00894375" w:rsidRPr="00F35144">
        <w:rPr>
          <w:rFonts w:ascii="GHEA Grapalat" w:hAnsi="GHEA Grapalat"/>
          <w:sz w:val="24"/>
          <w:szCs w:val="24"/>
          <w:lang w:eastAsia="x-none"/>
        </w:rPr>
        <w:t>:</w:t>
      </w:r>
    </w:p>
    <w:p w14:paraId="7BB2AFB1" w14:textId="2C42ECA4" w:rsidR="00712A1F" w:rsidRPr="00F35144" w:rsidRDefault="006F0C27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</w:t>
      </w:r>
      <w:r w:rsidR="00712A1F" w:rsidRPr="00F3514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7. 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>Միասնական տեղեկատվական համակարգի կիրառումը.</w:t>
      </w:r>
    </w:p>
    <w:p w14:paraId="70854B20" w14:textId="6BCC30D5" w:rsidR="00712A1F" w:rsidRPr="00F35144" w:rsidRDefault="00712A1F" w:rsidP="006F0C27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Միասնական տեղեկատվական համակարգ մուտք գործելու</w:t>
      </w:r>
      <w:r w:rsidR="0015020F" w:rsidRPr="00F35144">
        <w:rPr>
          <w:rFonts w:ascii="GHEA Grapalat" w:hAnsi="GHEA Grapalat"/>
          <w:sz w:val="24"/>
          <w:szCs w:val="24"/>
          <w:lang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համար նախատեսված մուտքանունը և գաղտնաբառը ռիելթորական կազմակերպության, անշարժ գույքի կառավարման կազմակերպության ղեկավարին, ռիելթորին, անշարժ գույքի կառավարչին</w:t>
      </w:r>
      <w:r w:rsidR="00435831" w:rsidRPr="00F35144">
        <w:rPr>
          <w:rFonts w:ascii="GHEA Grapalat" w:hAnsi="GHEA Grapalat"/>
          <w:sz w:val="24"/>
          <w:szCs w:val="24"/>
          <w:lang w:val="hy-AM" w:eastAsia="x-none"/>
        </w:rPr>
        <w:t>, պ</w:t>
      </w:r>
      <w:r w:rsidR="00201B1F" w:rsidRPr="00F35144">
        <w:rPr>
          <w:rFonts w:ascii="GHEA Grapalat" w:hAnsi="GHEA Grapalat"/>
          <w:sz w:val="24"/>
          <w:szCs w:val="24"/>
          <w:lang w:val="hy-AM" w:eastAsia="x-none"/>
        </w:rPr>
        <w:t>ատվիրատուին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 տրամադրում է լիազոր մարմինը:</w:t>
      </w:r>
      <w:r w:rsidR="00201B1F" w:rsidRPr="00F35144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Միասնական տեղեկատվական համակարգում անշարժ գույքի միավորի վերաբերյալ սահմանված տեղեկությունների մուտքագրման հիմք է հանդիսանում պատվիրատուի հետ սույն օրենքով սահմանված կարգով կնքված ռիելթորական ծառայությունների</w:t>
      </w:r>
      <w:r w:rsidR="00A84AA1" w:rsidRPr="00F35144">
        <w:rPr>
          <w:rFonts w:ascii="GHEA Grapalat" w:hAnsi="GHEA Grapalat"/>
          <w:sz w:val="24"/>
          <w:szCs w:val="24"/>
          <w:lang w:eastAsia="x-none"/>
        </w:rPr>
        <w:t xml:space="preserve"> (ներառյալ անշարժ գույքի կառավարման հետ կապված պայմանագիրը)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 մատուցման պայմանագիրը</w:t>
      </w:r>
      <w:r w:rsidR="00E443FA" w:rsidRPr="00F35144">
        <w:rPr>
          <w:rFonts w:ascii="GHEA Grapalat" w:hAnsi="GHEA Grapalat"/>
          <w:sz w:val="24"/>
          <w:szCs w:val="24"/>
          <w:lang w:val="hy-AM" w:eastAsia="x-none"/>
        </w:rPr>
        <w:t>:</w:t>
      </w:r>
    </w:p>
    <w:p w14:paraId="44A00D26" w14:textId="3FCC2CC0" w:rsidR="00712A1F" w:rsidRPr="00F35144" w:rsidRDefault="00712A1F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Միասնական տեղեկատվական համակարգ պարտադիր մուտքագրման ենթակա են սույն օրենքի </w:t>
      </w:r>
      <w:r w:rsidR="00435831" w:rsidRPr="00F35144">
        <w:rPr>
          <w:rFonts w:ascii="GHEA Grapalat" w:hAnsi="GHEA Grapalat"/>
          <w:sz w:val="24"/>
          <w:szCs w:val="24"/>
          <w:lang w:val="hy-AM" w:eastAsia="x-none"/>
        </w:rPr>
        <w:t>11-րդ հոդված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ով սահմանված ռիելթորական ծառայությունների մատուցման վերաբերյալ կնքված ռիելթորական ծառայությունների մատուցման պայմանագրերի </w:t>
      </w:r>
      <w:r w:rsidR="00007F36" w:rsidRPr="00F35144">
        <w:rPr>
          <w:rFonts w:ascii="GHEA Grapalat" w:hAnsi="GHEA Grapalat"/>
          <w:sz w:val="24"/>
          <w:szCs w:val="24"/>
          <w:lang w:eastAsia="x-none"/>
        </w:rPr>
        <w:t xml:space="preserve">առարկա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հանդիսացող անշարժ գույքերի</w:t>
      </w:r>
      <w:r w:rsidR="00A436B1" w:rsidRPr="00F35144">
        <w:rPr>
          <w:rFonts w:ascii="GHEA Grapalat" w:hAnsi="GHEA Grapalat"/>
          <w:sz w:val="24"/>
          <w:szCs w:val="24"/>
          <w:lang w:val="hy-AM" w:eastAsia="x-none"/>
        </w:rPr>
        <w:t xml:space="preserve">, </w:t>
      </w:r>
      <w:r w:rsidR="00C3468C" w:rsidRPr="00F35144">
        <w:rPr>
          <w:rFonts w:ascii="GHEA Grapalat" w:hAnsi="GHEA Grapalat"/>
          <w:sz w:val="24"/>
          <w:szCs w:val="24"/>
          <w:lang w:eastAsia="x-none"/>
        </w:rPr>
        <w:t>դրանց</w:t>
      </w:r>
      <w:r w:rsidR="00A436B1" w:rsidRPr="00F35144">
        <w:rPr>
          <w:rFonts w:ascii="GHEA Grapalat" w:hAnsi="GHEA Grapalat"/>
          <w:sz w:val="24"/>
          <w:szCs w:val="24"/>
          <w:lang w:val="hy-AM" w:eastAsia="x-none"/>
        </w:rPr>
        <w:t xml:space="preserve"> սեփականատերերի</w:t>
      </w:r>
      <w:r w:rsidR="0015020F" w:rsidRPr="00F35144">
        <w:rPr>
          <w:rFonts w:ascii="GHEA Grapalat" w:hAnsi="GHEA Grapalat"/>
          <w:sz w:val="24"/>
          <w:szCs w:val="24"/>
          <w:lang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վերաբերյալ տեղեկությունները</w:t>
      </w:r>
      <w:r w:rsidR="00C3468C" w:rsidRPr="00F35144">
        <w:rPr>
          <w:rFonts w:ascii="GHEA Grapalat" w:hAnsi="GHEA Grapalat"/>
          <w:sz w:val="24"/>
          <w:szCs w:val="24"/>
          <w:lang w:eastAsia="x-none"/>
        </w:rPr>
        <w:t>, այդ թվում՝ սեփականատիրոջ հեռախոսահամարը և էլեկտրոնային փոստի հասցեն</w:t>
      </w:r>
      <w:r w:rsidR="008055F7" w:rsidRPr="00F35144">
        <w:rPr>
          <w:rFonts w:ascii="GHEA Grapalat" w:hAnsi="GHEA Grapalat"/>
          <w:sz w:val="24"/>
          <w:szCs w:val="24"/>
          <w:lang w:eastAsia="x-none"/>
        </w:rPr>
        <w:t xml:space="preserve">, ինչպես նաև </w:t>
      </w:r>
      <w:r w:rsidR="0041598D" w:rsidRPr="00F35144">
        <w:rPr>
          <w:rFonts w:ascii="GHEA Grapalat" w:hAnsi="GHEA Grapalat"/>
          <w:sz w:val="24"/>
          <w:szCs w:val="24"/>
          <w:lang w:eastAsia="x-none"/>
        </w:rPr>
        <w:t xml:space="preserve">իրենց </w:t>
      </w:r>
      <w:r w:rsidR="008055F7" w:rsidRPr="00F35144">
        <w:rPr>
          <w:rFonts w:ascii="GHEA Grapalat" w:hAnsi="GHEA Grapalat"/>
          <w:sz w:val="24"/>
          <w:szCs w:val="24"/>
          <w:lang w:eastAsia="x-none"/>
        </w:rPr>
        <w:t xml:space="preserve">գործունեությունից ծագող պատասխանատվության </w:t>
      </w:r>
      <w:r w:rsidR="008055F7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պարտադիր</w:t>
      </w:r>
      <w:r w:rsidR="008055F7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ապահովագրության </w:t>
      </w:r>
      <w:r w:rsidR="0041598D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(այդ թվում՝ յուրաքանչյուր գործարքի համար կնքվող) </w:t>
      </w:r>
      <w:r w:rsidR="008055F7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պայմանագիրը</w:t>
      </w:r>
      <w:r w:rsidR="0041598D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</w:t>
      </w:r>
      <w:r w:rsidR="007911F1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և ռիելթորական ծառայությունների մատուցման պայմանագիրը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։</w:t>
      </w:r>
    </w:p>
    <w:p w14:paraId="17F59522" w14:textId="3AD00D93" w:rsidR="00E443FA" w:rsidRPr="00F35144" w:rsidRDefault="00CF37EC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Ա</w:t>
      </w:r>
      <w:r w:rsidR="00E443FA" w:rsidRPr="00F35144">
        <w:rPr>
          <w:rFonts w:ascii="GHEA Grapalat" w:hAnsi="GHEA Grapalat"/>
          <w:sz w:val="24"/>
          <w:szCs w:val="24"/>
          <w:lang w:val="hy-AM" w:eastAsia="x-none"/>
        </w:rPr>
        <w:t xml:space="preserve">նշարժ գույքի վերաբերյալ տվյալները </w:t>
      </w:r>
      <w:r w:rsidR="000F1F17" w:rsidRPr="00F35144">
        <w:rPr>
          <w:rFonts w:ascii="GHEA Grapalat" w:hAnsi="GHEA Grapalat"/>
          <w:sz w:val="24"/>
          <w:szCs w:val="24"/>
          <w:lang w:val="hy-AM" w:eastAsia="x-none"/>
        </w:rPr>
        <w:t xml:space="preserve">մուտքագրելուց հետո համակարգը </w:t>
      </w:r>
      <w:r w:rsidR="00A436B1" w:rsidRPr="00F35144">
        <w:rPr>
          <w:rFonts w:ascii="GHEA Grapalat" w:hAnsi="GHEA Grapalat"/>
          <w:sz w:val="24"/>
          <w:szCs w:val="24"/>
          <w:lang w:val="hy-AM" w:eastAsia="x-none"/>
        </w:rPr>
        <w:t>ապահովում է համակարգից քաղվածքների գեներացումը՝</w:t>
      </w:r>
      <w:r w:rsidR="000F1F17" w:rsidRPr="00F35144">
        <w:rPr>
          <w:rFonts w:ascii="GHEA Grapalat" w:hAnsi="GHEA Grapalat"/>
          <w:sz w:val="24"/>
          <w:szCs w:val="24"/>
          <w:lang w:val="hy-AM" w:eastAsia="x-none"/>
        </w:rPr>
        <w:t xml:space="preserve"> համապատասխան նույնականացնող </w:t>
      </w:r>
      <w:r w:rsidR="00A436B1" w:rsidRPr="00F35144">
        <w:rPr>
          <w:rFonts w:ascii="GHEA Grapalat" w:hAnsi="GHEA Grapalat"/>
          <w:sz w:val="24"/>
          <w:szCs w:val="24"/>
          <w:lang w:val="hy-AM" w:eastAsia="x-none"/>
        </w:rPr>
        <w:t>տվյալներով</w:t>
      </w:r>
      <w:r w:rsidR="000F1F17" w:rsidRPr="00F35144">
        <w:rPr>
          <w:rFonts w:ascii="GHEA Grapalat" w:hAnsi="GHEA Grapalat"/>
          <w:sz w:val="24"/>
          <w:szCs w:val="24"/>
          <w:lang w:val="hy-AM" w:eastAsia="x-none"/>
        </w:rPr>
        <w:t>:</w:t>
      </w:r>
      <w:r w:rsidR="00CE0A84" w:rsidRPr="00F35144">
        <w:rPr>
          <w:rFonts w:ascii="GHEA Grapalat" w:hAnsi="GHEA Grapalat"/>
          <w:sz w:val="24"/>
          <w:szCs w:val="24"/>
          <w:lang w:eastAsia="x-none"/>
        </w:rPr>
        <w:t xml:space="preserve"> </w:t>
      </w:r>
    </w:p>
    <w:p w14:paraId="4B2554D4" w14:textId="7A6D7F34" w:rsidR="00712A1F" w:rsidRPr="00F35144" w:rsidRDefault="00712A1F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Միասնական տեղեկատվական համակարգ</w:t>
      </w:r>
      <w:r w:rsidR="0060234D" w:rsidRPr="00F35144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մուտքագրված </w:t>
      </w:r>
      <w:r w:rsidR="00FB35EE" w:rsidRPr="00F35144">
        <w:rPr>
          <w:rFonts w:ascii="GHEA Grapalat" w:hAnsi="GHEA Grapalat"/>
          <w:sz w:val="24"/>
          <w:szCs w:val="24"/>
          <w:lang w:val="hy-AM" w:eastAsia="x-none"/>
        </w:rPr>
        <w:t xml:space="preserve">գործարքի գնի վերաբերյալ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տեղեկությունների փոփոխությունները կարող են իրականացվել միայն պատվիրատուի </w:t>
      </w:r>
      <w:r w:rsidR="0060234D" w:rsidRPr="00F35144">
        <w:rPr>
          <w:rFonts w:ascii="GHEA Grapalat" w:hAnsi="GHEA Grapalat"/>
          <w:sz w:val="24"/>
          <w:szCs w:val="24"/>
          <w:lang w:val="hy-AM" w:eastAsia="x-none"/>
        </w:rPr>
        <w:t xml:space="preserve">գրավոր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համաձայնությամբ։</w:t>
      </w:r>
    </w:p>
    <w:p w14:paraId="135AF3B5" w14:textId="271E04AE" w:rsidR="00201B1F" w:rsidRPr="00F35144" w:rsidRDefault="00201B1F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Անշարժ գույքի կառավարման շրջանակում 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>կառավարման հանձնված</w:t>
      </w:r>
      <w:r w:rsidR="001D1863" w:rsidRPr="00F35144">
        <w:rPr>
          <w:rFonts w:ascii="GHEA Grapalat" w:hAnsi="GHEA Grapalat"/>
          <w:sz w:val="24"/>
          <w:szCs w:val="24"/>
          <w:lang w:val="hy-AM" w:eastAsia="x-none"/>
        </w:rPr>
        <w:t>, ինչպես նաև ռիելթորական ծառայությունների շրջանակում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 xml:space="preserve"> անշարժ </w:t>
      </w:r>
      <w:r w:rsidR="00704AAE" w:rsidRPr="00F35144">
        <w:rPr>
          <w:rFonts w:ascii="GHEA Grapalat" w:hAnsi="GHEA Grapalat"/>
          <w:sz w:val="24"/>
          <w:szCs w:val="24"/>
          <w:lang w:val="hy-AM" w:eastAsia="x-none"/>
        </w:rPr>
        <w:t>գ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>ույքի վերաբերյալ կնքվող բ</w:t>
      </w:r>
      <w:r w:rsidR="00014B4A" w:rsidRPr="00F35144">
        <w:rPr>
          <w:rFonts w:ascii="GHEA Grapalat" w:hAnsi="GHEA Grapalat"/>
          <w:sz w:val="24"/>
          <w:szCs w:val="24"/>
          <w:lang w:val="hy-AM" w:eastAsia="x-none"/>
        </w:rPr>
        <w:t>ո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 xml:space="preserve">լոր գործարքների վերաբերյալ տվյալները պարտադիր մուտքագրվում են </w:t>
      </w:r>
      <w:r w:rsidR="00704AAE" w:rsidRPr="00F35144">
        <w:rPr>
          <w:rFonts w:ascii="GHEA Grapalat" w:hAnsi="GHEA Grapalat"/>
          <w:sz w:val="24"/>
          <w:szCs w:val="24"/>
          <w:lang w:val="hy-AM" w:eastAsia="x-none"/>
        </w:rPr>
        <w:t xml:space="preserve">միասնական տեղեկատվական 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 xml:space="preserve">համակարգ, որը հասանելի է </w:t>
      </w:r>
      <w:r w:rsidR="00C44945" w:rsidRPr="00F35144">
        <w:rPr>
          <w:rFonts w:ascii="GHEA Grapalat" w:hAnsi="GHEA Grapalat"/>
          <w:sz w:val="24"/>
          <w:szCs w:val="24"/>
          <w:lang w:val="hy-AM" w:eastAsia="x-none"/>
        </w:rPr>
        <w:t>պ</w:t>
      </w:r>
      <w:r w:rsidR="00405078" w:rsidRPr="00F35144">
        <w:rPr>
          <w:rFonts w:ascii="GHEA Grapalat" w:hAnsi="GHEA Grapalat"/>
          <w:sz w:val="24"/>
          <w:szCs w:val="24"/>
          <w:lang w:val="hy-AM" w:eastAsia="x-none"/>
        </w:rPr>
        <w:t>ատվիրատուին:</w:t>
      </w:r>
    </w:p>
    <w:p w14:paraId="26870E33" w14:textId="6DE87D1C" w:rsidR="00A047B0" w:rsidRPr="00F35144" w:rsidRDefault="009D55DC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eastAsia="x-none"/>
        </w:rPr>
        <w:lastRenderedPageBreak/>
        <w:t>Սույն հոդվածով սահմանված տվյալները մ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 xml:space="preserve">ուտքագրելուց հետո </w:t>
      </w:r>
      <w:r w:rsidR="00C44945" w:rsidRPr="00F35144">
        <w:rPr>
          <w:rFonts w:ascii="GHEA Grapalat" w:hAnsi="GHEA Grapalat"/>
          <w:sz w:val="24"/>
          <w:szCs w:val="24"/>
          <w:lang w:val="hy-AM" w:eastAsia="x-none"/>
        </w:rPr>
        <w:t>պ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 xml:space="preserve">ատվիրատուն </w:t>
      </w:r>
      <w:r w:rsidRPr="00F35144">
        <w:rPr>
          <w:rFonts w:ascii="GHEA Grapalat" w:hAnsi="GHEA Grapalat"/>
          <w:sz w:val="24"/>
          <w:szCs w:val="24"/>
          <w:lang w:eastAsia="x-none"/>
        </w:rPr>
        <w:t xml:space="preserve">էլեկտրոնային կարճ հաղորդագրության և էլեկտրոնային փոստի միջոցով 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 xml:space="preserve">ծանուցվում է </w:t>
      </w:r>
      <w:r w:rsidR="00067BB3" w:rsidRPr="00F35144">
        <w:rPr>
          <w:rFonts w:ascii="GHEA Grapalat" w:hAnsi="GHEA Grapalat"/>
          <w:sz w:val="24"/>
          <w:szCs w:val="24"/>
          <w:lang w:eastAsia="x-none"/>
        </w:rPr>
        <w:t xml:space="preserve">միասնական տեղեկատվական 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>հա</w:t>
      </w:r>
      <w:r w:rsidRPr="00F35144">
        <w:rPr>
          <w:rFonts w:ascii="GHEA Grapalat" w:hAnsi="GHEA Grapalat"/>
          <w:sz w:val="24"/>
          <w:szCs w:val="24"/>
          <w:lang w:eastAsia="x-none"/>
        </w:rPr>
        <w:t>մ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>ակա</w:t>
      </w:r>
      <w:r w:rsidRPr="00F35144">
        <w:rPr>
          <w:rFonts w:ascii="GHEA Grapalat" w:hAnsi="GHEA Grapalat"/>
          <w:sz w:val="24"/>
          <w:szCs w:val="24"/>
          <w:lang w:eastAsia="x-none"/>
        </w:rPr>
        <w:t>ր</w:t>
      </w:r>
      <w:r w:rsidR="00A047B0" w:rsidRPr="00F35144">
        <w:rPr>
          <w:rFonts w:ascii="GHEA Grapalat" w:hAnsi="GHEA Grapalat"/>
          <w:sz w:val="24"/>
          <w:szCs w:val="24"/>
          <w:lang w:val="hy-AM" w:eastAsia="x-none"/>
        </w:rPr>
        <w:t>գ մուտքագրման վերաբերյալ</w:t>
      </w:r>
      <w:r w:rsidRPr="00F35144">
        <w:rPr>
          <w:rFonts w:ascii="GHEA Grapalat" w:hAnsi="GHEA Grapalat"/>
          <w:sz w:val="24"/>
          <w:szCs w:val="24"/>
          <w:lang w:eastAsia="x-none"/>
        </w:rPr>
        <w:t>:</w:t>
      </w:r>
    </w:p>
    <w:p w14:paraId="723423AD" w14:textId="61EFF58F" w:rsidR="00712A1F" w:rsidRPr="00F35144" w:rsidRDefault="00712A1F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Միասնական տեղեկատվական համակարգի վարման, 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 xml:space="preserve">դրա շահագործման, </w:t>
      </w:r>
      <w:r w:rsidR="009D55DC" w:rsidRPr="00F35144">
        <w:rPr>
          <w:rFonts w:ascii="GHEA Grapalat" w:hAnsi="GHEA Grapalat"/>
          <w:sz w:val="24"/>
          <w:szCs w:val="24"/>
          <w:lang w:val="hy-AM" w:eastAsia="x-none"/>
        </w:rPr>
        <w:t xml:space="preserve">համակարգի փոխգործելիության ապահովման, 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 xml:space="preserve">համակարգ </w:t>
      </w:r>
      <w:r w:rsidR="009D55DC" w:rsidRPr="00F35144">
        <w:rPr>
          <w:rFonts w:ascii="GHEA Grapalat" w:hAnsi="GHEA Grapalat"/>
          <w:sz w:val="24"/>
          <w:szCs w:val="24"/>
          <w:lang w:val="hy-AM" w:eastAsia="x-none"/>
        </w:rPr>
        <w:t>մուտքի հասանելիություն տրամադրելու, օգտատերերի հասանելիության աստիճաններ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>ի</w:t>
      </w:r>
      <w:r w:rsidR="009D55DC" w:rsidRPr="00F35144">
        <w:rPr>
          <w:rFonts w:ascii="GHEA Grapalat" w:hAnsi="GHEA Grapalat"/>
          <w:sz w:val="24"/>
          <w:szCs w:val="24"/>
          <w:lang w:val="hy-AM" w:eastAsia="x-none"/>
        </w:rPr>
        <w:t xml:space="preserve"> և գործառույթների տեսակներ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 xml:space="preserve">ի, </w:t>
      </w:r>
      <w:r w:rsidR="009D55DC" w:rsidRPr="00F35144">
        <w:rPr>
          <w:rFonts w:ascii="GHEA Grapalat" w:hAnsi="GHEA Grapalat"/>
          <w:sz w:val="24"/>
          <w:szCs w:val="24"/>
          <w:lang w:val="hy-AM" w:eastAsia="x-none"/>
        </w:rPr>
        <w:t>անվանացանկերի հրապարակման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>,</w:t>
      </w:r>
      <w:r w:rsidR="009D55DC" w:rsidRPr="00F35144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մուտքագրվող տվյալների, ինչպես նաև դրանցում փոփոխություններ կատարելու, </w:t>
      </w:r>
      <w:r w:rsidR="0060234D" w:rsidRPr="00F35144">
        <w:rPr>
          <w:rFonts w:ascii="GHEA Grapalat" w:hAnsi="GHEA Grapalat"/>
          <w:sz w:val="24"/>
          <w:szCs w:val="24"/>
          <w:lang w:val="hy-AM" w:eastAsia="x-none"/>
        </w:rPr>
        <w:t xml:space="preserve"> համակարգից քաղվածքներ</w:t>
      </w:r>
      <w:r w:rsidR="009D55DC" w:rsidRPr="00F35144">
        <w:rPr>
          <w:rFonts w:ascii="GHEA Grapalat" w:hAnsi="GHEA Grapalat"/>
          <w:sz w:val="24"/>
          <w:szCs w:val="24"/>
          <w:lang w:eastAsia="x-none"/>
        </w:rPr>
        <w:t xml:space="preserve"> գեներացնելու կարգը, ինչպես նաև քաղվածքներին ներկայացվող պահանջները, դրանց տեսակները և օրինակելի ձևերը սահմանվում են  կառավարության որոշմամբ:</w:t>
      </w:r>
    </w:p>
    <w:p w14:paraId="3A037FE5" w14:textId="72E48A55" w:rsidR="0060727B" w:rsidRPr="00F35144" w:rsidRDefault="00712A1F" w:rsidP="006F0C27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Ռիելթորների և անշարժ </w:t>
      </w:r>
      <w:r w:rsidR="00E443FA" w:rsidRPr="00F35144">
        <w:rPr>
          <w:rFonts w:ascii="GHEA Grapalat" w:hAnsi="GHEA Grapalat"/>
          <w:sz w:val="24"/>
          <w:szCs w:val="24"/>
          <w:lang w:val="hy-AM" w:eastAsia="x-none"/>
        </w:rPr>
        <w:t>գ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ույքի կառավարիչների, ռիելթորական և անշարժ </w:t>
      </w:r>
      <w:r w:rsidR="00E443FA" w:rsidRPr="00F35144">
        <w:rPr>
          <w:rFonts w:ascii="GHEA Grapalat" w:hAnsi="GHEA Grapalat"/>
          <w:sz w:val="24"/>
          <w:szCs w:val="24"/>
          <w:lang w:val="hy-AM" w:eastAsia="x-none"/>
        </w:rPr>
        <w:t>գ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ույքի կառավարման կազմակերպությունների անվանացանկերը հրապարակվում են միասնական տեղեկատվական համակարգում:</w:t>
      </w:r>
    </w:p>
    <w:p w14:paraId="6F3853FA" w14:textId="77777777" w:rsidR="00712A1F" w:rsidRPr="00F35144" w:rsidRDefault="00712A1F" w:rsidP="006F0C27">
      <w:pPr>
        <w:shd w:val="clear" w:color="auto" w:fill="FFFFFF"/>
        <w:spacing w:before="240" w:after="0" w:line="360" w:lineRule="auto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ԳԼՈՒԽ</w:t>
      </w:r>
      <w:r w:rsidRPr="00F35144"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</w:p>
    <w:p w14:paraId="5EFA8B70" w14:textId="77777777" w:rsidR="00712A1F" w:rsidRPr="00F35144" w:rsidRDefault="00712A1F" w:rsidP="006F0C27">
      <w:pPr>
        <w:shd w:val="clear" w:color="auto" w:fill="FFFFFF"/>
        <w:spacing w:before="120" w:after="0" w:line="360" w:lineRule="auto"/>
        <w:ind w:firstLine="284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ՌԻԵԼԹՈՐԱԿԱՆ ԳՈՐԾՈՒՆԵՈՒԹՅԱՆ ԿԱԶՄԱԿԵՐՊՈՒՄԸ</w:t>
      </w:r>
    </w:p>
    <w:p w14:paraId="1F8B5893" w14:textId="78E56FA8" w:rsidR="00712A1F" w:rsidRPr="00F35144" w:rsidRDefault="00200B95" w:rsidP="006F0C27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8. Ռիելթորական գործունեության կազմակերպումը և իրականացումը</w:t>
      </w:r>
    </w:p>
    <w:p w14:paraId="3FD1B952" w14:textId="5DC2DEBB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35144">
        <w:rPr>
          <w:rFonts w:ascii="GHEA Grapalat" w:hAnsi="GHEA Grapalat" w:cs="Courier New"/>
          <w:sz w:val="24"/>
          <w:szCs w:val="24"/>
          <w:lang w:val="hy-AM"/>
        </w:rPr>
        <w:t>1. Ռիելթորական գործունեությամբ կարող են զբաղվել միայն ռիելթորական կազմակերպությունները, իսկ սույն օրենք</w:t>
      </w:r>
      <w:r w:rsidR="00BA69AF" w:rsidRPr="00F35144">
        <w:rPr>
          <w:rFonts w:ascii="GHEA Grapalat" w:hAnsi="GHEA Grapalat" w:cs="Courier New"/>
          <w:sz w:val="24"/>
          <w:szCs w:val="24"/>
        </w:rPr>
        <w:t>ի իմաստով</w:t>
      </w:r>
      <w:r w:rsidRPr="00F35144">
        <w:rPr>
          <w:rFonts w:ascii="GHEA Grapalat" w:hAnsi="GHEA Grapalat" w:cs="Courier New"/>
          <w:sz w:val="24"/>
          <w:szCs w:val="24"/>
          <w:lang w:val="hy-AM"/>
        </w:rPr>
        <w:t>՝ նաև անշարժ գույքի կառավարման կազմակերպությունները</w:t>
      </w:r>
      <w:r w:rsidR="00BA69AF" w:rsidRPr="00F35144">
        <w:rPr>
          <w:rFonts w:ascii="GHEA Grapalat" w:hAnsi="GHEA Grapalat" w:cs="Courier New"/>
          <w:sz w:val="24"/>
          <w:szCs w:val="24"/>
        </w:rPr>
        <w:t>՝ ռիելթորական գործունեության տեսակ հանդիսացող անշարժ գույքի կառավարում իրականացնելիս</w:t>
      </w:r>
      <w:r w:rsidRPr="00F35144">
        <w:rPr>
          <w:rFonts w:ascii="GHEA Grapalat" w:hAnsi="GHEA Grapalat" w:cs="Courier New"/>
          <w:sz w:val="24"/>
          <w:szCs w:val="24"/>
          <w:lang w:val="hy-AM"/>
        </w:rPr>
        <w:t xml:space="preserve">։ </w:t>
      </w:r>
    </w:p>
    <w:p w14:paraId="2910AF22" w14:textId="4DAA3AD4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Courier New"/>
          <w:sz w:val="24"/>
          <w:szCs w:val="24"/>
          <w:lang w:val="hy-AM"/>
        </w:rPr>
        <w:t>2. Ռիելթորական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գործունեությունը կազմակերպվում և իրականացվում է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ռիելթորական կազմակերպությունների, </w:t>
      </w:r>
      <w:r w:rsidR="00067BB3" w:rsidRPr="00F35144">
        <w:rPr>
          <w:rFonts w:ascii="GHEA Grapalat" w:hAnsi="GHEA Grapalat"/>
          <w:sz w:val="24"/>
          <w:szCs w:val="24"/>
        </w:rPr>
        <w:t>անհատ ձեռնարկատեր</w:t>
      </w:r>
      <w:r w:rsidR="003B2A9C" w:rsidRPr="00F35144">
        <w:rPr>
          <w:rFonts w:ascii="GHEA Grapalat" w:hAnsi="GHEA Grapalat"/>
          <w:sz w:val="24"/>
          <w:szCs w:val="24"/>
        </w:rPr>
        <w:t xml:space="preserve"> հանդիսացող ռիելթորների, </w:t>
      </w:r>
      <w:r w:rsidR="003B2A9C" w:rsidRPr="00F35144">
        <w:rPr>
          <w:rFonts w:ascii="GHEA Grapalat" w:hAnsi="GHEA Grapalat"/>
          <w:sz w:val="24"/>
          <w:szCs w:val="24"/>
          <w:lang w:val="hy-AM"/>
        </w:rPr>
        <w:t>օ</w:t>
      </w:r>
      <w:r w:rsidR="005E73A9" w:rsidRPr="00F35144">
        <w:rPr>
          <w:rFonts w:ascii="GHEA Grapalat" w:hAnsi="GHEA Grapalat"/>
          <w:sz w:val="24"/>
          <w:szCs w:val="24"/>
        </w:rPr>
        <w:t xml:space="preserve">րենքով սահմանված դեպքում՝ նաև </w:t>
      </w:r>
      <w:r w:rsidRPr="00F35144">
        <w:rPr>
          <w:rFonts w:ascii="GHEA Grapalat" w:hAnsi="GHEA Grapalat"/>
          <w:sz w:val="24"/>
          <w:szCs w:val="24"/>
          <w:lang w:val="hy-AM"/>
        </w:rPr>
        <w:t>անշարժ գույքի կառավարման կազմակերպությունների</w:t>
      </w:r>
      <w:r w:rsidR="008E220D" w:rsidRPr="00F35144">
        <w:rPr>
          <w:rFonts w:ascii="GHEA Grapalat" w:hAnsi="GHEA Grapalat"/>
          <w:sz w:val="24"/>
          <w:szCs w:val="24"/>
        </w:rPr>
        <w:t xml:space="preserve">, </w:t>
      </w:r>
      <w:r w:rsidR="005E73A9" w:rsidRPr="00F35144">
        <w:rPr>
          <w:rFonts w:ascii="GHEA Grapalat" w:hAnsi="GHEA Grapalat"/>
          <w:sz w:val="24"/>
          <w:szCs w:val="24"/>
        </w:rPr>
        <w:t>անհատ ձեռնարկատեր հանդիսացող</w:t>
      </w:r>
      <w:r w:rsidR="008E220D" w:rsidRPr="00F35144">
        <w:rPr>
          <w:rFonts w:ascii="GHEA Grapalat" w:hAnsi="GHEA Grapalat"/>
          <w:sz w:val="24"/>
          <w:szCs w:val="24"/>
        </w:rPr>
        <w:t xml:space="preserve"> անշարժ գույքի կառավարիչների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` </w:t>
      </w:r>
      <w:r w:rsidR="00CB10A0" w:rsidRPr="00F35144">
        <w:rPr>
          <w:rFonts w:ascii="GHEA Grapalat" w:hAnsi="GHEA Grapalat" w:cs="Sylfaen"/>
          <w:sz w:val="24"/>
          <w:szCs w:val="24"/>
          <w:lang w:val="hy-AM"/>
        </w:rPr>
        <w:t xml:space="preserve">պայմանագրի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հիման վրա՝ ռիելթորի </w:t>
      </w:r>
      <w:r w:rsidR="008E220D" w:rsidRPr="00F35144">
        <w:rPr>
          <w:rFonts w:ascii="GHEA Grapalat" w:hAnsi="GHEA Grapalat" w:cs="Sylfaen"/>
          <w:sz w:val="24"/>
          <w:szCs w:val="24"/>
        </w:rPr>
        <w:t>կամ</w:t>
      </w:r>
      <w:r w:rsidR="008E220D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անշարժ գույքի կառավարչի միջոցով</w:t>
      </w:r>
      <w:r w:rsidR="008E220D" w:rsidRPr="00F35144">
        <w:rPr>
          <w:rFonts w:ascii="GHEA Grapalat" w:hAnsi="GHEA Grapalat"/>
          <w:sz w:val="24"/>
          <w:szCs w:val="24"/>
        </w:rPr>
        <w:t>:</w:t>
      </w:r>
      <w:r w:rsidR="005A75E0" w:rsidRPr="00F35144">
        <w:rPr>
          <w:rFonts w:ascii="GHEA Grapalat" w:hAnsi="GHEA Grapalat" w:cs="Sylfaen"/>
          <w:sz w:val="24"/>
          <w:szCs w:val="24"/>
          <w:lang w:val="hy-AM"/>
        </w:rPr>
        <w:t xml:space="preserve"> Ռ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իելթորական կազմակերպության կամ անշարժ գույքի կառավարման կազմակերպության</w:t>
      </w:r>
      <w:r w:rsidR="000526FD" w:rsidRPr="00F35144">
        <w:rPr>
          <w:rFonts w:ascii="GHEA Grapalat" w:hAnsi="GHEA Grapalat" w:cs="Sylfaen"/>
          <w:sz w:val="24"/>
          <w:szCs w:val="24"/>
        </w:rPr>
        <w:t>, ինչպես նաև անհատ ձեռնարկատեր հանդիսացող ռիելթորի, անշարժ գույքի կառավարչի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և պատվիրատուի միջև օրենսդրությամբ </w:t>
      </w: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>սահմանված կարգով կնքված ռիելթորական ծառայությունների մատուցման պայմանագիրը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` </w:t>
      </w:r>
      <w:r w:rsidR="000F1185" w:rsidRPr="00F35144">
        <w:rPr>
          <w:rFonts w:ascii="GHEA Grapalat" w:hAnsi="GHEA Grapalat"/>
          <w:sz w:val="24"/>
          <w:szCs w:val="24"/>
          <w:lang w:val="hy-AM"/>
        </w:rPr>
        <w:t>պ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այմանագիր</w:t>
      </w:r>
      <w:r w:rsidRPr="00F35144">
        <w:rPr>
          <w:rFonts w:ascii="GHEA Grapalat" w:hAnsi="GHEA Grapalat"/>
          <w:sz w:val="24"/>
          <w:szCs w:val="24"/>
          <w:lang w:val="hy-AM"/>
        </w:rPr>
        <w:t>)</w:t>
      </w:r>
      <w:r w:rsidR="000526FD" w:rsidRPr="00F35144">
        <w:rPr>
          <w:rFonts w:ascii="GHEA Grapalat" w:hAnsi="GHEA Grapalat"/>
          <w:sz w:val="24"/>
          <w:szCs w:val="24"/>
        </w:rPr>
        <w:t xml:space="preserve"> ռիելթո</w:t>
      </w:r>
      <w:r w:rsidR="008E220D" w:rsidRPr="00F35144">
        <w:rPr>
          <w:rFonts w:ascii="GHEA Grapalat" w:hAnsi="GHEA Grapalat"/>
          <w:sz w:val="24"/>
          <w:szCs w:val="24"/>
        </w:rPr>
        <w:t>րական և անշարժ գույքի կառավարման ծառայությունների մատուցման իրավական հիմքն է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001B7383" w14:textId="6F78360E" w:rsidR="00712A1F" w:rsidRPr="00F35144" w:rsidRDefault="00200B95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9. Պայմանագրի էական պայմանները </w:t>
      </w:r>
    </w:p>
    <w:p w14:paraId="382B18FF" w14:textId="4E725DB7" w:rsidR="00712A1F" w:rsidRPr="00F35144" w:rsidRDefault="0032691D" w:rsidP="006F0C27">
      <w:pPr>
        <w:shd w:val="clear" w:color="auto" w:fill="FFFFFF"/>
        <w:tabs>
          <w:tab w:val="left" w:pos="270"/>
          <w:tab w:val="left" w:pos="630"/>
          <w:tab w:val="left" w:pos="81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1.</w:t>
      </w:r>
      <w:r w:rsidRPr="00F35144">
        <w:rPr>
          <w:rFonts w:ascii="GHEA Grapalat" w:hAnsi="GHEA Grapalat" w:cs="Sylfaen"/>
          <w:sz w:val="24"/>
          <w:szCs w:val="24"/>
        </w:rPr>
        <w:t xml:space="preserve">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Ռիելթորական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ծառայությունների մատուցման պայմանագիրը վճարովի ծառայությունների մատուցման պայմանագիր է</w:t>
      </w:r>
      <w:r w:rsidR="008E220D" w:rsidRPr="00F35144">
        <w:rPr>
          <w:rFonts w:ascii="GHEA Grapalat" w:hAnsi="GHEA Grapalat"/>
          <w:sz w:val="24"/>
          <w:szCs w:val="24"/>
        </w:rPr>
        <w:t>, որը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կնքվում է </w:t>
      </w:r>
      <w:r w:rsidR="008E220D" w:rsidRPr="00F35144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`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օրենսդրությամբ սահմանված կարգով</w:t>
      </w:r>
      <w:r w:rsidR="008E220D" w:rsidRPr="00F35144">
        <w:rPr>
          <w:rFonts w:ascii="GHEA Grapalat" w:hAnsi="GHEA Grapalat"/>
          <w:sz w:val="24"/>
          <w:szCs w:val="24"/>
        </w:rPr>
        <w:t xml:space="preserve"> և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հաստատվում է պատվիրատուի և ռիելթորական կազմակերպության ղեկավարի (ռիելթորի)</w:t>
      </w:r>
      <w:r w:rsidR="003E750A" w:rsidRPr="00F35144">
        <w:rPr>
          <w:rFonts w:ascii="GHEA Grapalat" w:hAnsi="GHEA Grapalat"/>
          <w:sz w:val="24"/>
          <w:szCs w:val="24"/>
        </w:rPr>
        <w:t xml:space="preserve"> կամ </w:t>
      </w:r>
      <w:r w:rsidR="003E750A" w:rsidRPr="00F35144">
        <w:rPr>
          <w:rFonts w:ascii="GHEA Grapalat" w:hAnsi="GHEA Grapalat" w:cs="Sylfaen"/>
          <w:sz w:val="24"/>
          <w:szCs w:val="24"/>
        </w:rPr>
        <w:t>անհատ ձեռնարկատեր հանդիսացող ռիելթորի, անշարժ գույքի կառավարչի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931DE6" w:rsidRPr="00F35144">
        <w:rPr>
          <w:rFonts w:ascii="GHEA Grapalat" w:hAnsi="GHEA Grapalat"/>
          <w:sz w:val="24"/>
          <w:szCs w:val="24"/>
        </w:rPr>
        <w:t xml:space="preserve">, այդ թվում՝ </w:t>
      </w:r>
      <w:r w:rsidR="008E220D" w:rsidRPr="00F35144">
        <w:rPr>
          <w:rFonts w:ascii="GHEA Grapalat" w:hAnsi="GHEA Grapalat"/>
          <w:sz w:val="24"/>
          <w:szCs w:val="24"/>
          <w:shd w:val="clear" w:color="auto" w:fill="FFFFFF"/>
        </w:rPr>
        <w:t>ստորագրությունների մեխանիկական և պատճենահանման այլ միջոցներով ֆաքսիմիլ վերարտադրությունների, էլեկտրոնային թվային ստորագրության կամ իրենց ստորագրության այլ նմանօրինակի օգտագործմամբ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։</w:t>
      </w:r>
    </w:p>
    <w:p w14:paraId="686AAF26" w14:textId="443D5DDE" w:rsidR="00712A1F" w:rsidRPr="00F35144" w:rsidRDefault="00712A1F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2. Ռիելթորական ծառայությունների մատուցման պայմանագրի նկատմամբ կիրառվում են սույն օրենք</w:t>
      </w:r>
      <w:r w:rsidR="003E750A" w:rsidRPr="00F35144">
        <w:rPr>
          <w:rFonts w:ascii="GHEA Grapalat" w:hAnsi="GHEA Grapalat"/>
          <w:sz w:val="24"/>
          <w:szCs w:val="24"/>
        </w:rPr>
        <w:t>ով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և քաղաքացիական օրենսդրությամբ սահմանված պահանջները։</w:t>
      </w:r>
    </w:p>
    <w:p w14:paraId="5FCE3C17" w14:textId="5C807991" w:rsidR="00712A1F" w:rsidRPr="00F35144" w:rsidRDefault="00712A1F" w:rsidP="006F0C27">
      <w:pPr>
        <w:shd w:val="clear" w:color="auto" w:fill="FFFFFF"/>
        <w:tabs>
          <w:tab w:val="left" w:pos="426"/>
        </w:tabs>
        <w:spacing w:after="0"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3. Պայմանագիրը պետք է պարունակի </w:t>
      </w:r>
      <w:r w:rsidR="00EC193B" w:rsidRPr="00F35144">
        <w:rPr>
          <w:rFonts w:ascii="GHEA Grapalat" w:hAnsi="GHEA Grapalat" w:cs="Sylfaen"/>
          <w:sz w:val="24"/>
          <w:szCs w:val="24"/>
        </w:rPr>
        <w:t xml:space="preserve">հետևյալ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պարտադիր տեղեկություններ</w:t>
      </w:r>
      <w:r w:rsidR="00EC193B" w:rsidRPr="00F35144">
        <w:rPr>
          <w:rFonts w:ascii="GHEA Grapalat" w:hAnsi="GHEA Grapalat" w:cs="Sylfaen"/>
          <w:sz w:val="24"/>
          <w:szCs w:val="24"/>
        </w:rPr>
        <w:t>ը</w:t>
      </w:r>
      <w:r w:rsidRPr="00F35144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05E41ECB" w14:textId="77777777" w:rsidR="00712A1F" w:rsidRPr="00F35144" w:rsidRDefault="00712A1F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1) պայմանագրի առարկայի վերաբերյալ՝ ներառյալ մատուցվող ծառայությունների շրջանակը.</w:t>
      </w:r>
    </w:p>
    <w:p w14:paraId="1B7DFC75" w14:textId="61D5776A" w:rsidR="00712A1F" w:rsidRPr="00F35144" w:rsidRDefault="00712A1F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2) պայմանագրի </w:t>
      </w:r>
      <w:r w:rsidR="00007F36" w:rsidRPr="00F35144">
        <w:rPr>
          <w:rFonts w:ascii="GHEA Grapalat" w:hAnsi="GHEA Grapalat"/>
          <w:sz w:val="24"/>
          <w:szCs w:val="24"/>
        </w:rPr>
        <w:t>առարկա</w:t>
      </w:r>
      <w:r w:rsidR="00B159C0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հանդիսացող անշարժ գույքի նույնականացման տվյալներ (անշարժ գույքի հասցե և վկայականի համար կամ կադաստրային ծածկագիր</w:t>
      </w:r>
      <w:r w:rsidR="003D0F23" w:rsidRPr="00F35144">
        <w:rPr>
          <w:rFonts w:ascii="GHEA Grapalat" w:hAnsi="GHEA Grapalat"/>
          <w:sz w:val="24"/>
          <w:szCs w:val="24"/>
        </w:rPr>
        <w:t>)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ռիելթորական ծառայության շրջանակում անշարժ գույքի և դրա նկատմամբ </w:t>
      </w:r>
      <w:r w:rsidR="003D0F23" w:rsidRPr="00F35144">
        <w:rPr>
          <w:rFonts w:ascii="GHEA Grapalat" w:hAnsi="GHEA Grapalat"/>
          <w:sz w:val="24"/>
          <w:szCs w:val="24"/>
        </w:rPr>
        <w:t xml:space="preserve">առկա գույքային </w:t>
      </w:r>
      <w:r w:rsidRPr="00F35144">
        <w:rPr>
          <w:rFonts w:ascii="GHEA Grapalat" w:hAnsi="GHEA Grapalat"/>
          <w:sz w:val="24"/>
          <w:szCs w:val="24"/>
          <w:lang w:val="hy-AM"/>
        </w:rPr>
        <w:t>իրավունքների վերաբերյալ գործարքների համար առաջարկվող գինը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 xml:space="preserve">, որը ներառում է </w:t>
      </w:r>
      <w:r w:rsidR="000A548C" w:rsidRPr="00F35144">
        <w:rPr>
          <w:rFonts w:ascii="GHEA Grapalat" w:hAnsi="GHEA Grapalat"/>
          <w:sz w:val="24"/>
          <w:szCs w:val="24"/>
        </w:rPr>
        <w:t xml:space="preserve">նաև 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>ռիելթոր</w:t>
      </w:r>
      <w:r w:rsidR="000A548C" w:rsidRPr="00F35144">
        <w:rPr>
          <w:rFonts w:ascii="GHEA Grapalat" w:hAnsi="GHEA Grapalat"/>
          <w:sz w:val="24"/>
          <w:szCs w:val="24"/>
        </w:rPr>
        <w:t>ական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 xml:space="preserve"> ծառայությունների վճարը</w:t>
      </w:r>
      <w:r w:rsidRPr="00F35144">
        <w:rPr>
          <w:rFonts w:ascii="GHEA Grapalat" w:hAnsi="GHEA Grapalat"/>
          <w:sz w:val="24"/>
          <w:szCs w:val="24"/>
          <w:lang w:val="hy-AM"/>
        </w:rPr>
        <w:t>.</w:t>
      </w:r>
    </w:p>
    <w:p w14:paraId="4B4ADC82" w14:textId="77777777" w:rsidR="00712A1F" w:rsidRPr="00F35144" w:rsidRDefault="00712A1F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3) ռիելթորի անուն, ազգանունը, հայրանուն, անձնագրային տվյալները, որակավորման վկայականի վերաբերյալ տվյալներ, լիազոր մարմնում հաշվառման համարը</w:t>
      </w:r>
    </w:p>
    <w:p w14:paraId="11FA566C" w14:textId="79A2F0D1" w:rsidR="00712A1F" w:rsidRPr="00F35144" w:rsidRDefault="007B7E7D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4) ռ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իելթորական կազմակերպության անվանումը, ՀՎՀՀ, լիազոր մարմնում հաշվառման համարը.</w:t>
      </w:r>
    </w:p>
    <w:p w14:paraId="4BD235FD" w14:textId="4F2A8656" w:rsidR="00712A1F" w:rsidRPr="00F35144" w:rsidRDefault="00E10AA5" w:rsidP="006F0C27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5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ռիելթորական ծառայությունների վճարման չափի, կարգի և ձևի վերաբերյալ.</w:t>
      </w:r>
    </w:p>
    <w:p w14:paraId="5A6E130F" w14:textId="506F0C45" w:rsidR="00712A1F" w:rsidRPr="00F35144" w:rsidRDefault="00E10AA5" w:rsidP="006F0C27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GHEA Grapalat" w:hAnsi="GHEA Grapalat"/>
          <w:strike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6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պայմանագրի գործողության ժամկետի վերաբերյալ.</w:t>
      </w:r>
    </w:p>
    <w:p w14:paraId="4BDE12B8" w14:textId="7B388CE8" w:rsidR="00712A1F" w:rsidRPr="00F35144" w:rsidRDefault="00E10AA5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lastRenderedPageBreak/>
        <w:t>7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կողմերի իրավունքների ու պարտականությունների վերաբերյալ.</w:t>
      </w:r>
    </w:p>
    <w:p w14:paraId="218108BE" w14:textId="042B740B" w:rsidR="00712A1F" w:rsidRPr="00F35144" w:rsidRDefault="00E10AA5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8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պայմանագրի դադարեցման պայմանների վերաբերյալ.</w:t>
      </w:r>
    </w:p>
    <w:p w14:paraId="6E392A13" w14:textId="779AF922" w:rsidR="00712A1F" w:rsidRPr="00F35144" w:rsidRDefault="00E10AA5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9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կողմերի պատասխանատվության վերաբերյալ.</w:t>
      </w:r>
    </w:p>
    <w:p w14:paraId="22101EEE" w14:textId="4EABC942" w:rsidR="00712A1F" w:rsidRPr="00F35144" w:rsidRDefault="00E10AA5" w:rsidP="00EF6F8D">
      <w:pPr>
        <w:tabs>
          <w:tab w:val="left" w:pos="0"/>
          <w:tab w:val="left" w:pos="720"/>
        </w:tabs>
        <w:spacing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10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ծառայության ընթացքի մասին պատվիրատուին </w:t>
      </w:r>
      <w:r w:rsidR="00E01B0A" w:rsidRPr="00F35144">
        <w:rPr>
          <w:rFonts w:ascii="GHEA Grapalat" w:hAnsi="GHEA Grapalat"/>
          <w:sz w:val="24"/>
          <w:szCs w:val="24"/>
          <w:lang w:val="hy-AM"/>
        </w:rPr>
        <w:t xml:space="preserve">տեղեկություններ </w:t>
      </w:r>
      <w:proofErr w:type="gramStart"/>
      <w:r w:rsidR="00EC4D37" w:rsidRPr="00F35144">
        <w:rPr>
          <w:rFonts w:ascii="GHEA Grapalat" w:hAnsi="GHEA Grapalat"/>
          <w:sz w:val="24"/>
          <w:szCs w:val="24"/>
          <w:lang w:val="hy-AM"/>
        </w:rPr>
        <w:t xml:space="preserve">ներկայացնելու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կարգ</w:t>
      </w:r>
      <w:r w:rsidR="000A548C" w:rsidRPr="00F35144">
        <w:rPr>
          <w:rFonts w:ascii="GHEA Grapalat" w:hAnsi="GHEA Grapalat"/>
          <w:sz w:val="24"/>
          <w:szCs w:val="24"/>
        </w:rPr>
        <w:t>ի</w:t>
      </w:r>
      <w:proofErr w:type="gramEnd"/>
      <w:r w:rsidR="000A548C" w:rsidRPr="00F35144">
        <w:rPr>
          <w:rFonts w:ascii="GHEA Grapalat" w:hAnsi="GHEA Grapalat"/>
          <w:sz w:val="24"/>
          <w:szCs w:val="24"/>
        </w:rPr>
        <w:t xml:space="preserve"> վերաբերյալ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.</w:t>
      </w:r>
    </w:p>
    <w:p w14:paraId="4E331F03" w14:textId="1E62C73D" w:rsidR="00E40B22" w:rsidRPr="00F35144" w:rsidRDefault="00712A1F" w:rsidP="00EF6F8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contextualSpacing/>
        <w:jc w:val="both"/>
        <w:rPr>
          <w:rFonts w:ascii="Arial Unicode" w:hAnsi="Arial Unicode"/>
          <w:color w:val="000000"/>
          <w:sz w:val="21"/>
          <w:szCs w:val="21"/>
        </w:rPr>
      </w:pPr>
      <w:r w:rsidRPr="00F35144">
        <w:rPr>
          <w:rFonts w:ascii="GHEA Grapalat" w:hAnsi="GHEA Grapalat"/>
          <w:lang w:val="hy-AM"/>
        </w:rPr>
        <w:t>1</w:t>
      </w:r>
      <w:r w:rsidR="00E10AA5" w:rsidRPr="00F35144">
        <w:rPr>
          <w:rFonts w:ascii="GHEA Grapalat" w:hAnsi="GHEA Grapalat"/>
        </w:rPr>
        <w:t>1</w:t>
      </w:r>
      <w:r w:rsidR="00E40B22" w:rsidRPr="00F35144">
        <w:rPr>
          <w:rFonts w:ascii="GHEA Grapalat" w:hAnsi="GHEA Grapalat"/>
          <w:lang w:val="hy-AM"/>
        </w:rPr>
        <w:t xml:space="preserve">) </w:t>
      </w:r>
      <w:r w:rsidRPr="00F35144">
        <w:rPr>
          <w:rFonts w:ascii="GHEA Grapalat" w:hAnsi="GHEA Grapalat"/>
          <w:lang w:val="hy-AM"/>
        </w:rPr>
        <w:t xml:space="preserve">ռիելթորական կազմակերպության </w:t>
      </w:r>
      <w:r w:rsidR="00723185" w:rsidRPr="00F35144">
        <w:rPr>
          <w:rFonts w:ascii="GHEA Grapalat" w:hAnsi="GHEA Grapalat"/>
        </w:rPr>
        <w:t xml:space="preserve">և ռիելթորի </w:t>
      </w:r>
      <w:r w:rsidRPr="00F35144">
        <w:rPr>
          <w:rFonts w:ascii="GHEA Grapalat" w:hAnsi="GHEA Grapalat"/>
          <w:lang w:val="hy-AM"/>
        </w:rPr>
        <w:t xml:space="preserve">պատասխանատվության </w:t>
      </w:r>
      <w:r w:rsidR="00E40B22" w:rsidRPr="00F35144">
        <w:rPr>
          <w:rFonts w:ascii="GHEA Grapalat" w:hAnsi="GHEA Grapalat"/>
          <w:lang w:val="hy-AM"/>
        </w:rPr>
        <w:t>սույն օրենքով սահմանված</w:t>
      </w:r>
      <w:r w:rsidR="00E40B22" w:rsidRPr="00F35144">
        <w:rPr>
          <w:rFonts w:ascii="GHEA Grapalat" w:hAnsi="GHEA Grapalat"/>
        </w:rPr>
        <w:t xml:space="preserve"> պայմաններով պատասխանատվության </w:t>
      </w:r>
      <w:r w:rsidRPr="00F35144">
        <w:rPr>
          <w:rFonts w:ascii="GHEA Grapalat" w:hAnsi="GHEA Grapalat"/>
        </w:rPr>
        <w:t xml:space="preserve">պարտադիր ապահովագրության </w:t>
      </w:r>
      <w:r w:rsidR="00E40B22" w:rsidRPr="00F35144">
        <w:rPr>
          <w:rFonts w:ascii="GHEA Grapalat" w:hAnsi="GHEA Grapalat"/>
        </w:rPr>
        <w:t>պայմանագ</w:t>
      </w:r>
      <w:r w:rsidR="00EF6F8D" w:rsidRPr="00F35144">
        <w:rPr>
          <w:rFonts w:ascii="GHEA Grapalat" w:hAnsi="GHEA Grapalat"/>
        </w:rPr>
        <w:t xml:space="preserve">րի մասին՝ </w:t>
      </w:r>
      <w:r w:rsidR="00E40B22" w:rsidRPr="00F35144">
        <w:rPr>
          <w:rFonts w:ascii="GHEA Grapalat" w:hAnsi="GHEA Grapalat"/>
        </w:rPr>
        <w:t>ներառյալ ապահովագրողի, ապահովագրական գումարի և ապահովագրվ</w:t>
      </w:r>
      <w:r w:rsidR="00EF6F8D" w:rsidRPr="00F35144">
        <w:rPr>
          <w:rFonts w:ascii="GHEA Grapalat" w:hAnsi="GHEA Grapalat"/>
        </w:rPr>
        <w:t>ած ռիսկերի վերաբերյալ տվյալները.</w:t>
      </w:r>
    </w:p>
    <w:p w14:paraId="35ACA940" w14:textId="05A06ECB" w:rsidR="00712A1F" w:rsidRPr="00F35144" w:rsidRDefault="00712A1F" w:rsidP="00EF6F8D">
      <w:pPr>
        <w:tabs>
          <w:tab w:val="left" w:pos="0"/>
        </w:tabs>
        <w:spacing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E10AA5" w:rsidRPr="00F35144">
        <w:rPr>
          <w:rFonts w:ascii="GHEA Grapalat" w:hAnsi="GHEA Grapalat"/>
          <w:sz w:val="24"/>
          <w:szCs w:val="24"/>
        </w:rPr>
        <w:t>2</w:t>
      </w:r>
      <w:r w:rsidRPr="00F35144">
        <w:rPr>
          <w:rFonts w:ascii="GHEA Grapalat" w:hAnsi="GHEA Grapalat"/>
          <w:sz w:val="24"/>
          <w:szCs w:val="24"/>
          <w:lang w:val="hy-AM"/>
        </w:rPr>
        <w:t>) վեճերի լուծման կարգի վերաբերյալ.</w:t>
      </w:r>
    </w:p>
    <w:p w14:paraId="3BE5D4F7" w14:textId="1BB7CE5E" w:rsidR="00712A1F" w:rsidRPr="00F35144" w:rsidRDefault="00712A1F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E10AA5" w:rsidRPr="00F35144">
        <w:rPr>
          <w:rFonts w:ascii="GHEA Grapalat" w:hAnsi="GHEA Grapalat"/>
          <w:sz w:val="24"/>
          <w:szCs w:val="24"/>
        </w:rPr>
        <w:t>3</w:t>
      </w:r>
      <w:r w:rsidR="009B53AF" w:rsidRPr="00F35144">
        <w:rPr>
          <w:rFonts w:ascii="GHEA Grapalat" w:hAnsi="GHEA Grapalat"/>
          <w:sz w:val="24"/>
          <w:szCs w:val="24"/>
          <w:lang w:val="hy-AM"/>
        </w:rPr>
        <w:t>) ֆ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իզիկական անձ հանդիսացող պատվիրատուի դեպքում՝ </w:t>
      </w:r>
      <w:r w:rsidR="003E750A" w:rsidRPr="00F35144">
        <w:rPr>
          <w:rFonts w:ascii="GHEA Grapalat" w:hAnsi="GHEA Grapalat"/>
          <w:sz w:val="24"/>
          <w:szCs w:val="24"/>
        </w:rPr>
        <w:t xml:space="preserve">անուն, ազգանուն, հայրանուն, </w:t>
      </w:r>
      <w:r w:rsidRPr="00F35144">
        <w:rPr>
          <w:rFonts w:ascii="GHEA Grapalat" w:hAnsi="GHEA Grapalat"/>
          <w:sz w:val="24"/>
          <w:szCs w:val="24"/>
          <w:lang w:val="hy-AM"/>
        </w:rPr>
        <w:t>անձնագրային տվյալներ, հաշվառման հասցե, էլեկտրոնային փոստի հասցե, հեռախոսահամար, ծանուցման հասցե.</w:t>
      </w:r>
    </w:p>
    <w:p w14:paraId="7B27E3F7" w14:textId="70145C39" w:rsidR="00712A1F" w:rsidRPr="00F35144" w:rsidRDefault="00712A1F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E10AA5" w:rsidRPr="00F35144">
        <w:rPr>
          <w:rFonts w:ascii="GHEA Grapalat" w:hAnsi="GHEA Grapalat"/>
          <w:sz w:val="24"/>
          <w:szCs w:val="24"/>
        </w:rPr>
        <w:t>4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9B53AF" w:rsidRPr="00F35144">
        <w:rPr>
          <w:rFonts w:ascii="GHEA Grapalat" w:hAnsi="GHEA Grapalat"/>
          <w:sz w:val="24"/>
          <w:szCs w:val="24"/>
          <w:lang w:val="hy-AM"/>
        </w:rPr>
        <w:t>ի</w:t>
      </w:r>
      <w:r w:rsidRPr="00F35144">
        <w:rPr>
          <w:rFonts w:ascii="GHEA Grapalat" w:hAnsi="GHEA Grapalat"/>
          <w:sz w:val="24"/>
          <w:szCs w:val="24"/>
          <w:lang w:val="hy-AM"/>
        </w:rPr>
        <w:t>րավաբանական անձ հանդիսացող պատվիրատուի դեպքում՝ ՀՎՀՀ, գործունեության հասցե, էլեկտրոնային փոստի հասցե, հեռախոսահամար, ծանուցման հասցե.</w:t>
      </w:r>
    </w:p>
    <w:p w14:paraId="26A0C69E" w14:textId="2225BD01" w:rsidR="00A047B0" w:rsidRPr="00F35144" w:rsidRDefault="00A047B0" w:rsidP="006F0C27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E10AA5" w:rsidRPr="00F35144">
        <w:rPr>
          <w:rFonts w:ascii="GHEA Grapalat" w:hAnsi="GHEA Grapalat"/>
          <w:sz w:val="24"/>
          <w:szCs w:val="24"/>
        </w:rPr>
        <w:t>5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>կողմերի համաձայնությամբ պայմանագրում կարող է ներառվել դրույթ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առ այն, որ ռիելթորը կրում է պատասխանատվություն 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>գույքի հավուր պատշաճի ուսո</w:t>
      </w:r>
      <w:r w:rsidR="00634408" w:rsidRPr="00F35144">
        <w:rPr>
          <w:rFonts w:ascii="GHEA Grapalat" w:hAnsi="GHEA Grapalat"/>
          <w:sz w:val="24"/>
          <w:szCs w:val="24"/>
        </w:rPr>
        <w:t>ւ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>մնասիրության համար (իրավական և փաստաթղթային ուսումնասիրություն): Նշվածի համատեքստում պատճառված վնասը փոխհատուցվում է ապահովագր</w:t>
      </w:r>
      <w:r w:rsidR="00634408" w:rsidRPr="00F35144">
        <w:rPr>
          <w:rFonts w:ascii="GHEA Grapalat" w:hAnsi="GHEA Grapalat"/>
          <w:sz w:val="24"/>
          <w:szCs w:val="24"/>
        </w:rPr>
        <w:t xml:space="preserve">ական հատուցման </w:t>
      </w:r>
      <w:r w:rsidR="009E1B8A" w:rsidRPr="00F35144">
        <w:rPr>
          <w:rFonts w:ascii="GHEA Grapalat" w:hAnsi="GHEA Grapalat"/>
          <w:sz w:val="24"/>
          <w:szCs w:val="24"/>
          <w:lang w:val="hy-AM"/>
        </w:rPr>
        <w:t>միջոցով:</w:t>
      </w:r>
    </w:p>
    <w:p w14:paraId="44616B93" w14:textId="77777777" w:rsidR="00712A1F" w:rsidRPr="00F35144" w:rsidRDefault="00712A1F" w:rsidP="006F0C27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5. Անշարժ գույքի կառավարման դեպքում պայմանագրում պետք է նշվեն նաև (բացառությամբ ռիելթորի և ռիելթորական կազմակերպության տվյալների)`</w:t>
      </w:r>
    </w:p>
    <w:p w14:paraId="6868AF28" w14:textId="77777777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1) Անշարժ գույքի կառավարչի անուն, ազգանունը, հայրանուն, անձնագրային տվյալները.</w:t>
      </w:r>
    </w:p>
    <w:p w14:paraId="131479AF" w14:textId="7802A34D" w:rsidR="00712A1F" w:rsidRPr="00F35144" w:rsidRDefault="00E10AA5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2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Անշարժ գույքի կառավարչի լիազոր մարմնում հաշվառման համարը.</w:t>
      </w:r>
    </w:p>
    <w:p w14:paraId="138CF47C" w14:textId="627ADABA" w:rsidR="00712A1F" w:rsidRPr="00F35144" w:rsidRDefault="00E10AA5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3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) Անշարժ գույքի կառավարման կազմակերպության անվանումը, ՀՎՀՀ, լիազոր մարմնում հաշվառման համարը.</w:t>
      </w:r>
    </w:p>
    <w:p w14:paraId="218BFE95" w14:textId="3509102A" w:rsidR="00712A1F" w:rsidRPr="00F35144" w:rsidRDefault="00E10AA5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>4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C76853" w:rsidRPr="00F35144">
        <w:rPr>
          <w:rFonts w:ascii="GHEA Grapalat" w:hAnsi="GHEA Grapalat"/>
          <w:sz w:val="24"/>
          <w:szCs w:val="24"/>
          <w:lang w:val="hy-AM"/>
        </w:rPr>
        <w:t xml:space="preserve">Պատվիրատու հանդիսացող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իրավաբանական անձի անվանումը կամ </w:t>
      </w:r>
      <w:r w:rsidR="00624B73" w:rsidRPr="00F35144">
        <w:rPr>
          <w:rFonts w:ascii="GHEA Grapalat" w:hAnsi="GHEA Grapalat"/>
          <w:sz w:val="24"/>
          <w:szCs w:val="24"/>
          <w:lang w:val="hy-AM"/>
        </w:rPr>
        <w:t xml:space="preserve">ֆիզիկական անձի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անուն ազգանունը, անձնագրային տվյալներ, հաշվառման հասցե, էլեկտրոնային փոստի հասցե, հեռախոսահամար, ծանուցման հասցե.</w:t>
      </w:r>
    </w:p>
    <w:p w14:paraId="12B26330" w14:textId="17D266EB" w:rsidR="00712A1F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lastRenderedPageBreak/>
        <w:t>5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AE0D9A" w:rsidRPr="00F35144">
        <w:rPr>
          <w:rFonts w:ascii="GHEA Grapalat" w:hAnsi="GHEA Grapalat"/>
          <w:sz w:val="24"/>
          <w:szCs w:val="24"/>
          <w:lang w:val="hy-AM"/>
        </w:rPr>
        <w:t>Անշարժ գույքի կ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առավարչի կողմից գույքի կառավարման վերաբերյալ հաշվետվություն և գույքի կառավարման նախահաշիվ ներկայացնելու կարգը և ժամկետները, ինչպես նաև գույքի սեփականատիրոջ կողմից դրանք հաստատելու կարգը և ժամկետները</w:t>
      </w:r>
      <w:r w:rsidR="007A4796" w:rsidRPr="00F35144">
        <w:rPr>
          <w:rFonts w:ascii="GHEA Grapalat" w:hAnsi="GHEA Grapalat"/>
          <w:sz w:val="24"/>
          <w:szCs w:val="24"/>
        </w:rPr>
        <w:t>, բանկային հատուկ հաշվի տվյալները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.</w:t>
      </w:r>
    </w:p>
    <w:p w14:paraId="281640B0" w14:textId="6D0E9454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F35144">
        <w:rPr>
          <w:rFonts w:ascii="GHEA Grapalat" w:hAnsi="GHEA Grapalat"/>
          <w:sz w:val="24"/>
          <w:szCs w:val="24"/>
        </w:rPr>
        <w:t>6</w:t>
      </w:r>
      <w:r w:rsidR="00FA3286" w:rsidRPr="00F35144">
        <w:rPr>
          <w:rFonts w:ascii="GHEA Grapalat" w:hAnsi="GHEA Grapalat"/>
          <w:sz w:val="24"/>
          <w:szCs w:val="24"/>
        </w:rPr>
        <w:t>) Պայմանագրի կնքման պահին ա</w:t>
      </w:r>
      <w:r w:rsidR="000A548C" w:rsidRPr="00F35144">
        <w:rPr>
          <w:rFonts w:ascii="GHEA Grapalat" w:hAnsi="GHEA Grapalat"/>
          <w:sz w:val="24"/>
          <w:szCs w:val="24"/>
        </w:rPr>
        <w:t>նշարժ գույքի</w:t>
      </w:r>
      <w:r w:rsidR="00FA3286" w:rsidRPr="00F35144">
        <w:rPr>
          <w:rFonts w:ascii="GHEA Grapalat" w:hAnsi="GHEA Grapalat"/>
          <w:sz w:val="24"/>
          <w:szCs w:val="24"/>
        </w:rPr>
        <w:t xml:space="preserve"> փաստացի վիճակի վերաբերյալ նկարագրություն, որը պետք է ներառի՝ </w:t>
      </w:r>
    </w:p>
    <w:p w14:paraId="78BC76A0" w14:textId="77777777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F35144">
        <w:rPr>
          <w:rFonts w:ascii="GHEA Grapalat" w:hAnsi="GHEA Grapalat" w:cs="Sylfaen"/>
          <w:sz w:val="24"/>
          <w:szCs w:val="24"/>
        </w:rPr>
        <w:t xml:space="preserve">ա.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շենք,  շինությունների չափերը (</w:t>
      </w:r>
      <w:r w:rsidRPr="00F35144">
        <w:rPr>
          <w:rFonts w:ascii="GHEA Grapalat" w:hAnsi="GHEA Grapalat" w:cs="Sylfaen"/>
          <w:sz w:val="24"/>
          <w:szCs w:val="24"/>
          <w:lang w:val="en-GB"/>
        </w:rPr>
        <w:t xml:space="preserve">առաստաղի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բարձրություն, մակերես,</w:t>
      </w:r>
      <w:r w:rsidRPr="00F35144">
        <w:rPr>
          <w:rFonts w:ascii="GHEA Grapalat" w:hAnsi="GHEA Grapalat" w:cs="Sylfaen"/>
          <w:sz w:val="24"/>
          <w:szCs w:val="24"/>
          <w:lang w:val="en-GB"/>
        </w:rPr>
        <w:t xml:space="preserve"> առանձին կանգնած շինությունների համար հողամասի չափերը նաև ծավալը յուրաքանչյուր շինության համար առանձին),</w:t>
      </w:r>
    </w:p>
    <w:p w14:paraId="711FDE65" w14:textId="77777777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 xml:space="preserve">բ.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գույքային իրավունքներն ու սահմանափակումները (այդ թվում` իրավունքների և օգտագործման նկատմամբ),</w:t>
      </w:r>
    </w:p>
    <w:p w14:paraId="6EA3B5B6" w14:textId="77777777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 xml:space="preserve">գ.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տեղադրությունը, դիրքը</w:t>
      </w:r>
      <w:r w:rsidRPr="00F35144">
        <w:rPr>
          <w:rFonts w:ascii="GHEA Grapalat" w:hAnsi="GHEA Grapalat" w:cs="Sylfaen"/>
          <w:sz w:val="24"/>
          <w:szCs w:val="24"/>
          <w:lang w:val="en-GB"/>
        </w:rPr>
        <w:t xml:space="preserve"> (</w:t>
      </w:r>
      <w:r w:rsidRPr="00F35144">
        <w:rPr>
          <w:rFonts w:ascii="GHEA Grapalat" w:hAnsi="GHEA Grapalat"/>
          <w:sz w:val="24"/>
          <w:szCs w:val="24"/>
          <w:lang w:val="hy-AM"/>
        </w:rPr>
        <w:t>քարտեզից հատված անշարժ գույքի գտնվելու վայրի նշումով)</w:t>
      </w:r>
      <w:r w:rsidRPr="00F35144">
        <w:rPr>
          <w:rFonts w:ascii="GHEA Grapalat" w:hAnsi="GHEA Grapalat"/>
          <w:sz w:val="24"/>
          <w:szCs w:val="24"/>
          <w:lang w:val="en-GB"/>
        </w:rPr>
        <w:t>,</w:t>
      </w:r>
    </w:p>
    <w:p w14:paraId="3532559D" w14:textId="51B00B3B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 xml:space="preserve">դ.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կոնստրուկտիվ նյութերի տարրերի տեսակը, </w:t>
      </w:r>
    </w:p>
    <w:p w14:paraId="670B25ED" w14:textId="05E60DB3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ե</w:t>
      </w:r>
      <w:r w:rsidR="00FA3286" w:rsidRPr="00F35144">
        <w:rPr>
          <w:rFonts w:ascii="GHEA Grapalat" w:hAnsi="GHEA Grapalat" w:cs="Sylfaen"/>
          <w:sz w:val="24"/>
          <w:szCs w:val="24"/>
        </w:rPr>
        <w:t xml:space="preserve">. 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 xml:space="preserve">հարկայնությունը, հարկը, </w:t>
      </w:r>
    </w:p>
    <w:p w14:paraId="31BAD049" w14:textId="00E6FD11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զ</w:t>
      </w:r>
      <w:r w:rsidR="00FA3286" w:rsidRPr="00F35144">
        <w:rPr>
          <w:rFonts w:ascii="GHEA Grapalat" w:hAnsi="GHEA Grapalat" w:cs="Sylfaen"/>
          <w:sz w:val="24"/>
          <w:szCs w:val="24"/>
        </w:rPr>
        <w:t xml:space="preserve">. 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FA3286" w:rsidRPr="00F35144">
        <w:rPr>
          <w:rFonts w:ascii="GHEA Grapalat" w:hAnsi="GHEA Grapalat"/>
          <w:sz w:val="24"/>
          <w:szCs w:val="24"/>
          <w:lang w:val="hy-AM"/>
        </w:rPr>
        <w:t xml:space="preserve"> կառուցման</w:t>
      </w:r>
      <w:r w:rsidR="00FA3286" w:rsidRPr="00F35144">
        <w:rPr>
          <w:rFonts w:ascii="GHEA Grapalat" w:hAnsi="GHEA Grapalat"/>
          <w:sz w:val="24"/>
          <w:szCs w:val="24"/>
        </w:rPr>
        <w:t>, շահագործման</w:t>
      </w:r>
      <w:r w:rsidR="00FA3286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 xml:space="preserve">տարեթիվը, </w:t>
      </w:r>
    </w:p>
    <w:p w14:paraId="66D55C88" w14:textId="3562F281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է</w:t>
      </w:r>
      <w:r w:rsidR="00FA3286" w:rsidRPr="00F35144">
        <w:rPr>
          <w:rFonts w:ascii="GHEA Grapalat" w:hAnsi="GHEA Grapalat" w:cs="Sylfaen"/>
          <w:sz w:val="24"/>
          <w:szCs w:val="24"/>
        </w:rPr>
        <w:t xml:space="preserve">. 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>ավարտվածության աստիճանը</w:t>
      </w:r>
      <w:r w:rsidR="00FA3286" w:rsidRPr="00F35144">
        <w:rPr>
          <w:rFonts w:ascii="GHEA Grapalat" w:hAnsi="GHEA Grapalat" w:cs="Sylfaen"/>
          <w:sz w:val="24"/>
          <w:szCs w:val="24"/>
          <w:lang w:val="en-GB"/>
        </w:rPr>
        <w:t xml:space="preserve"> (նաև յուրաքանչյուր շինության համար առանձին)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24BA958" w14:textId="40D5D0C5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ը</w:t>
      </w:r>
      <w:r w:rsidR="00FA3286" w:rsidRPr="00F35144">
        <w:rPr>
          <w:rFonts w:ascii="GHEA Grapalat" w:hAnsi="GHEA Grapalat" w:cs="Sylfaen"/>
          <w:sz w:val="24"/>
          <w:szCs w:val="24"/>
          <w:lang w:val="en-GB"/>
        </w:rPr>
        <w:t>. առանձին կանգնած շինությունների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 xml:space="preserve"> արտաքին հարդար</w:t>
      </w:r>
      <w:r w:rsidR="00FA3286" w:rsidRPr="00F35144">
        <w:rPr>
          <w:rFonts w:ascii="GHEA Grapalat" w:hAnsi="GHEA Grapalat" w:cs="Sylfaen"/>
          <w:sz w:val="24"/>
          <w:szCs w:val="24"/>
          <w:lang w:val="en-GB"/>
        </w:rPr>
        <w:t>ումը (յուրաքանչյուր կողմի համար առանձին, նշելով նյութի տեսակը)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BAC69F0" w14:textId="72EABE60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թ</w:t>
      </w:r>
      <w:r w:rsidR="00FA3286" w:rsidRPr="00F35144">
        <w:rPr>
          <w:rFonts w:ascii="GHEA Grapalat" w:hAnsi="GHEA Grapalat" w:cs="Sylfaen"/>
          <w:sz w:val="24"/>
          <w:szCs w:val="24"/>
          <w:lang w:val="en-GB"/>
        </w:rPr>
        <w:t xml:space="preserve">. </w:t>
      </w:r>
      <w:r w:rsidR="00B159C0" w:rsidRPr="00F35144">
        <w:rPr>
          <w:rFonts w:ascii="GHEA Grapalat" w:hAnsi="GHEA Grapalat" w:cs="Sylfaen"/>
          <w:sz w:val="24"/>
          <w:szCs w:val="24"/>
          <w:lang w:val="hy-AM"/>
        </w:rPr>
        <w:t>ն</w:t>
      </w:r>
      <w:r w:rsidR="00FA3286" w:rsidRPr="00F35144">
        <w:rPr>
          <w:rFonts w:ascii="GHEA Grapalat" w:hAnsi="GHEA Grapalat" w:cs="Sylfaen"/>
          <w:sz w:val="24"/>
          <w:szCs w:val="24"/>
          <w:lang w:val="en-GB"/>
        </w:rPr>
        <w:t>երքին հարդարումը (դռներ, պատուհաններ, հատակ, առաստաղ պատեր նշելով նյութի տեսակը, առանձին կանգնած շինությունների համար հողամասում առկա բոլոր շինությունների համար առանձին)</w:t>
      </w:r>
    </w:p>
    <w:p w14:paraId="3068F547" w14:textId="69BD4F8F" w:rsidR="00FA3286" w:rsidRPr="00F35144" w:rsidRDefault="00E10AA5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>ժ</w:t>
      </w:r>
      <w:r w:rsidR="00FA3286" w:rsidRPr="00F35144">
        <w:rPr>
          <w:rFonts w:ascii="GHEA Grapalat" w:hAnsi="GHEA Grapalat" w:cs="Sylfaen"/>
          <w:sz w:val="24"/>
          <w:szCs w:val="24"/>
        </w:rPr>
        <w:t xml:space="preserve">. </w:t>
      </w:r>
      <w:r w:rsidR="00FA3286" w:rsidRPr="00F35144">
        <w:rPr>
          <w:rFonts w:ascii="GHEA Grapalat" w:hAnsi="GHEA Grapalat" w:cs="Sylfaen"/>
          <w:sz w:val="24"/>
          <w:szCs w:val="24"/>
          <w:lang w:val="hy-AM"/>
        </w:rPr>
        <w:t xml:space="preserve">ավտոկայանատեղիի առկայությունը կամ հնարավորությունը, </w:t>
      </w:r>
    </w:p>
    <w:p w14:paraId="45967D82" w14:textId="4CEA2652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>ժ</w:t>
      </w:r>
      <w:r w:rsidR="00E10AA5" w:rsidRPr="00F35144">
        <w:rPr>
          <w:rFonts w:ascii="GHEA Grapalat" w:hAnsi="GHEA Grapalat" w:cs="Sylfaen"/>
          <w:sz w:val="24"/>
          <w:szCs w:val="24"/>
          <w:lang w:val="hy-AM"/>
        </w:rPr>
        <w:t>ա</w:t>
      </w:r>
      <w:r w:rsidRPr="00F35144">
        <w:rPr>
          <w:rFonts w:ascii="GHEA Grapalat" w:hAnsi="GHEA Grapalat" w:cs="Sylfaen"/>
          <w:sz w:val="24"/>
          <w:szCs w:val="24"/>
        </w:rPr>
        <w:t xml:space="preserve">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ինժեներական ցանցերն ու կոմունալ սպասարկումը (էլեկտրամատակարարում, գազամատակարարում, ջրամատակարարում, կոյուղի, ջեռուցում և այլն),</w:t>
      </w:r>
    </w:p>
    <w:p w14:paraId="3959C077" w14:textId="4D949A2C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en-GB"/>
        </w:rPr>
        <w:t>ժ</w:t>
      </w:r>
      <w:r w:rsidR="00E10AA5" w:rsidRPr="00F35144">
        <w:rPr>
          <w:rFonts w:ascii="GHEA Grapalat" w:hAnsi="GHEA Grapalat" w:cs="Sylfaen"/>
          <w:sz w:val="24"/>
          <w:szCs w:val="24"/>
          <w:lang w:val="hy-AM"/>
        </w:rPr>
        <w:t>բ</w:t>
      </w:r>
      <w:r w:rsidRPr="00F35144">
        <w:rPr>
          <w:rFonts w:ascii="GHEA Grapalat" w:hAnsi="GHEA Grapalat" w:cs="Sylfaen"/>
          <w:sz w:val="24"/>
          <w:szCs w:val="24"/>
          <w:lang w:val="en-GB"/>
        </w:rPr>
        <w:t>. առանձին կանգնած շինությունների համար հողամասում առկա բարելավումները,</w:t>
      </w:r>
    </w:p>
    <w:p w14:paraId="43395FB6" w14:textId="5AE855BC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en-GB"/>
        </w:rPr>
        <w:t>ժ</w:t>
      </w:r>
      <w:r w:rsidR="00E10AA5" w:rsidRPr="00F35144">
        <w:rPr>
          <w:rFonts w:ascii="GHEA Grapalat" w:hAnsi="GHEA Grapalat" w:cs="Sylfaen"/>
          <w:sz w:val="24"/>
          <w:szCs w:val="24"/>
          <w:lang w:val="hy-AM"/>
        </w:rPr>
        <w:t>գ</w:t>
      </w:r>
      <w:r w:rsidRPr="00F35144">
        <w:rPr>
          <w:rFonts w:ascii="GHEA Grapalat" w:hAnsi="GHEA Grapalat" w:cs="Sylfaen"/>
          <w:sz w:val="24"/>
          <w:szCs w:val="24"/>
          <w:lang w:val="en-GB"/>
        </w:rPr>
        <w:t>. նախագծային փաստաթղթերի առկայությունը,</w:t>
      </w:r>
    </w:p>
    <w:p w14:paraId="0B1991BA" w14:textId="6436A24C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F35144">
        <w:rPr>
          <w:rFonts w:ascii="GHEA Grapalat" w:hAnsi="GHEA Grapalat" w:cs="Sylfaen"/>
          <w:sz w:val="24"/>
          <w:szCs w:val="24"/>
          <w:lang w:val="en-GB"/>
        </w:rPr>
        <w:t>ժ</w:t>
      </w:r>
      <w:r w:rsidR="00E10AA5" w:rsidRPr="00F35144">
        <w:rPr>
          <w:rFonts w:ascii="GHEA Grapalat" w:hAnsi="GHEA Grapalat" w:cs="Sylfaen"/>
          <w:sz w:val="24"/>
          <w:szCs w:val="24"/>
          <w:lang w:val="hy-AM"/>
        </w:rPr>
        <w:t>դ</w:t>
      </w:r>
      <w:r w:rsidRPr="00F35144">
        <w:rPr>
          <w:rFonts w:ascii="GHEA Grapalat" w:hAnsi="GHEA Grapalat" w:cs="Sylfaen"/>
          <w:sz w:val="24"/>
          <w:szCs w:val="24"/>
          <w:lang w:val="en-GB"/>
        </w:rPr>
        <w:t>. տեխնիկական վիճակի վերաբերյալ փաստաթղթերի առկայությունը,</w:t>
      </w:r>
    </w:p>
    <w:p w14:paraId="3D3C7C8E" w14:textId="6F453C9C" w:rsidR="00FA3286" w:rsidRPr="00F35144" w:rsidRDefault="00FA3286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en-GB"/>
        </w:rPr>
      </w:pPr>
      <w:r w:rsidRPr="00F35144">
        <w:rPr>
          <w:rFonts w:ascii="GHEA Grapalat" w:hAnsi="GHEA Grapalat" w:cs="Sylfaen"/>
          <w:sz w:val="24"/>
          <w:szCs w:val="24"/>
          <w:lang w:val="en-GB"/>
        </w:rPr>
        <w:lastRenderedPageBreak/>
        <w:t>ժ</w:t>
      </w:r>
      <w:r w:rsidR="00E10AA5" w:rsidRPr="00F35144">
        <w:rPr>
          <w:rFonts w:ascii="GHEA Grapalat" w:hAnsi="GHEA Grapalat" w:cs="Sylfaen"/>
          <w:sz w:val="24"/>
          <w:szCs w:val="24"/>
          <w:lang w:val="hy-AM"/>
        </w:rPr>
        <w:t>ե</w:t>
      </w:r>
      <w:r w:rsidRPr="00F35144">
        <w:rPr>
          <w:rFonts w:ascii="GHEA Grapalat" w:hAnsi="GHEA Grapalat" w:cs="Sylfaen"/>
          <w:sz w:val="24"/>
          <w:szCs w:val="24"/>
          <w:lang w:val="en-GB"/>
        </w:rPr>
        <w:t xml:space="preserve">. </w:t>
      </w:r>
      <w:r w:rsidR="00B159C0" w:rsidRPr="00F35144">
        <w:rPr>
          <w:rFonts w:ascii="GHEA Grapalat" w:hAnsi="GHEA Grapalat" w:cs="Sylfaen"/>
          <w:sz w:val="24"/>
          <w:szCs w:val="24"/>
          <w:lang w:val="hy-AM"/>
        </w:rPr>
        <w:t>լ</w:t>
      </w:r>
      <w:r w:rsidRPr="00F35144">
        <w:rPr>
          <w:rFonts w:ascii="GHEA Grapalat" w:hAnsi="GHEA Grapalat" w:cs="Sylfaen"/>
          <w:sz w:val="24"/>
          <w:szCs w:val="24"/>
          <w:lang w:val="en-GB"/>
        </w:rPr>
        <w:t>ուսանկերներ. արտաքին լուսանկարներ անշարժ գույքի միավորի բոլոր կողմերից, անշարժ գույքի բաղկացուցիչ մաս կազմող յուրաքանչյուր շինությունների բոլոր կողմերից, ներքին լուսանկարներ՝ առնվազն մեկ լուսանկար անշարժ գույքի յուրաքանչյուր սենյակից: Ստորաբաժանված շենքերում տեղակայված անշարժ գույքերի լուսանկարների համար՝ շենքի յուրաքանչյուր կողմից, ներքին լուսանկարներ, առնվազն մեկ լ</w:t>
      </w:r>
      <w:r w:rsidR="00E40B22" w:rsidRPr="00F35144">
        <w:rPr>
          <w:rFonts w:ascii="GHEA Grapalat" w:hAnsi="GHEA Grapalat" w:cs="Sylfaen"/>
          <w:sz w:val="24"/>
          <w:szCs w:val="24"/>
          <w:lang w:val="en-GB"/>
        </w:rPr>
        <w:t>ուսանկար անշարժ գույքի յուրաքան</w:t>
      </w:r>
      <w:r w:rsidRPr="00F35144">
        <w:rPr>
          <w:rFonts w:ascii="GHEA Grapalat" w:hAnsi="GHEA Grapalat" w:cs="Sylfaen"/>
          <w:sz w:val="24"/>
          <w:szCs w:val="24"/>
          <w:lang w:val="en-GB"/>
        </w:rPr>
        <w:t>չյուր սենյակից</w:t>
      </w:r>
      <w:r w:rsidRPr="00F35144">
        <w:rPr>
          <w:rFonts w:ascii="GHEA Grapalat" w:hAnsi="GHEA Grapalat"/>
          <w:sz w:val="24"/>
          <w:szCs w:val="24"/>
          <w:lang w:val="en-GB"/>
        </w:rPr>
        <w:t xml:space="preserve">: </w:t>
      </w:r>
    </w:p>
    <w:p w14:paraId="6093DFBC" w14:textId="69D955F1" w:rsidR="00712A1F" w:rsidRPr="00F35144" w:rsidRDefault="00E01B0A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6.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Օրենսդրությամբ կա</w:t>
      </w:r>
      <w:r w:rsidR="00CC0FC6" w:rsidRPr="00F35144">
        <w:rPr>
          <w:rFonts w:ascii="GHEA Grapalat" w:hAnsi="GHEA Grapalat"/>
          <w:sz w:val="24"/>
          <w:szCs w:val="24"/>
        </w:rPr>
        <w:t>մ կողմերի փոխադարձ համաձայնությամբ կա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րող են սահմանվել այլ պարտադիր պահանջներ</w:t>
      </w:r>
      <w:r w:rsidR="00CC0FC6" w:rsidRPr="00F35144">
        <w:rPr>
          <w:rFonts w:ascii="GHEA Grapalat" w:hAnsi="GHEA Grapalat"/>
          <w:sz w:val="24"/>
          <w:szCs w:val="24"/>
        </w:rPr>
        <w:t xml:space="preserve"> համապատասխան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ծառայությունների մատուցման պայմանագրի բովանդակության </w:t>
      </w:r>
      <w:r w:rsidR="00CC0FC6" w:rsidRPr="00F35144">
        <w:rPr>
          <w:rFonts w:ascii="GHEA Grapalat" w:hAnsi="GHEA Grapalat"/>
          <w:sz w:val="24"/>
          <w:szCs w:val="24"/>
        </w:rPr>
        <w:t>վերաբերյալ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70E51206" w14:textId="71F1CBAD" w:rsidR="00712A1F" w:rsidRPr="00F35144" w:rsidRDefault="00E10AA5" w:rsidP="006F0C27">
      <w:pPr>
        <w:shd w:val="clear" w:color="auto" w:fill="FFFFFF"/>
        <w:tabs>
          <w:tab w:val="left" w:pos="270"/>
        </w:tabs>
        <w:spacing w:before="240"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 w:cs="Sylfaen"/>
          <w:b/>
          <w:sz w:val="24"/>
          <w:szCs w:val="24"/>
          <w:lang w:val="hy-AM"/>
        </w:rPr>
        <w:t xml:space="preserve"> 10. Իրավաբանական անձանց, անհատ ձեռնարկատերերի, ռիելթորների և անշարժ գույքի կառավարիչների հաշվառման և հաշվառումից հանելու կարգը</w:t>
      </w:r>
    </w:p>
    <w:p w14:paraId="758A359D" w14:textId="77777777" w:rsidR="002D7A84" w:rsidRPr="00F35144" w:rsidRDefault="00712A1F" w:rsidP="002D7A84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Անձը որպես ռիելթոր կամ անշարժ գույքի կառավարիչ հաշվառվելու նպատակով լիազոր մարմին է ներկայացնում դիմում</w:t>
      </w:r>
      <w:r w:rsidR="00E00EEF" w:rsidRPr="00F35144">
        <w:rPr>
          <w:rFonts w:ascii="GHEA Grapalat" w:hAnsi="GHEA Grapalat" w:cs="Sylfaen"/>
          <w:sz w:val="24"/>
          <w:szCs w:val="24"/>
          <w:lang w:val="hy-AM"/>
        </w:rPr>
        <w:t xml:space="preserve"> և անձնագրի պատճեն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4710F3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152D" w:rsidRPr="00F35144">
        <w:rPr>
          <w:rFonts w:ascii="GHEA Grapalat" w:hAnsi="GHEA Grapalat" w:cs="Sylfaen"/>
          <w:sz w:val="24"/>
          <w:szCs w:val="24"/>
        </w:rPr>
        <w:t xml:space="preserve">Անձին որպես </w:t>
      </w:r>
      <w:r w:rsidR="004710F3" w:rsidRPr="00F35144">
        <w:rPr>
          <w:rFonts w:ascii="GHEA Grapalat" w:hAnsi="GHEA Grapalat" w:cs="Sylfaen"/>
          <w:sz w:val="24"/>
          <w:szCs w:val="24"/>
          <w:lang w:val="hy-AM"/>
        </w:rPr>
        <w:t>ռիելթոր</w:t>
      </w:r>
      <w:r w:rsidR="0059152D" w:rsidRPr="00F35144">
        <w:rPr>
          <w:rFonts w:ascii="GHEA Grapalat" w:hAnsi="GHEA Grapalat" w:cs="Sylfaen"/>
          <w:sz w:val="24"/>
          <w:szCs w:val="24"/>
        </w:rPr>
        <w:t xml:space="preserve"> հաշվառելիս վերջինս հաշվառվում է նաև </w:t>
      </w:r>
      <w:r w:rsidR="004710F3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152D" w:rsidRPr="00F35144">
        <w:rPr>
          <w:rFonts w:ascii="GHEA Grapalat" w:hAnsi="GHEA Grapalat" w:cs="Sylfaen"/>
          <w:sz w:val="24"/>
          <w:szCs w:val="24"/>
        </w:rPr>
        <w:t>որպես</w:t>
      </w:r>
      <w:r w:rsidR="004710F3" w:rsidRPr="00F35144">
        <w:rPr>
          <w:rFonts w:ascii="GHEA Grapalat" w:hAnsi="GHEA Grapalat" w:cs="Sylfaen"/>
          <w:sz w:val="24"/>
          <w:szCs w:val="24"/>
          <w:lang w:val="hy-AM"/>
        </w:rPr>
        <w:t xml:space="preserve"> անշարժ </w:t>
      </w:r>
      <w:r w:rsidR="00972952" w:rsidRPr="00F35144">
        <w:rPr>
          <w:rFonts w:ascii="GHEA Grapalat" w:hAnsi="GHEA Grapalat" w:cs="Sylfaen"/>
          <w:sz w:val="24"/>
          <w:szCs w:val="24"/>
        </w:rPr>
        <w:t>գ</w:t>
      </w:r>
      <w:r w:rsidR="004710F3" w:rsidRPr="00F35144">
        <w:rPr>
          <w:rFonts w:ascii="GHEA Grapalat" w:hAnsi="GHEA Grapalat" w:cs="Sylfaen"/>
          <w:sz w:val="24"/>
          <w:szCs w:val="24"/>
          <w:lang w:val="hy-AM"/>
        </w:rPr>
        <w:t>ույքի կառավարիչ</w:t>
      </w:r>
      <w:r w:rsidR="00972952" w:rsidRPr="00F35144">
        <w:rPr>
          <w:rFonts w:ascii="GHEA Grapalat" w:hAnsi="GHEA Grapalat" w:cs="Sylfaen"/>
          <w:sz w:val="24"/>
          <w:szCs w:val="24"/>
        </w:rPr>
        <w:t>:</w:t>
      </w:r>
    </w:p>
    <w:p w14:paraId="2AD0E6A2" w14:textId="3B6A4408" w:rsidR="00712A1F" w:rsidRPr="00F35144" w:rsidRDefault="00712A1F" w:rsidP="002D7A84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Իրավաբանական անձինք և անհատ ձեռնարկատերերը հաշվառվելու նպատակով լիազոր մարմին են ներկայացնում դիմում՝ կից ներկայացնելով իրավաբանական անձի պետական գրանցման </w:t>
      </w:r>
      <w:r w:rsidR="0097614A" w:rsidRPr="00F35144">
        <w:rPr>
          <w:rFonts w:ascii="GHEA Grapalat" w:hAnsi="GHEA Grapalat" w:cs="Sylfaen"/>
          <w:sz w:val="24"/>
          <w:szCs w:val="24"/>
        </w:rPr>
        <w:t>վկայականը</w:t>
      </w:r>
      <w:r w:rsidRPr="00F35144">
        <w:rPr>
          <w:rFonts w:ascii="GHEA Grapalat" w:hAnsi="GHEA Grapalat" w:cs="Sylfaen"/>
          <w:sz w:val="24"/>
          <w:szCs w:val="24"/>
          <w:lang w:val="hy-AM"/>
        </w:rPr>
        <w:t>,</w:t>
      </w:r>
      <w:r w:rsidR="0097614A" w:rsidRPr="00F35144">
        <w:rPr>
          <w:rFonts w:ascii="GHEA Grapalat" w:hAnsi="GHEA Grapalat" w:cs="Sylfaen"/>
          <w:sz w:val="24"/>
          <w:szCs w:val="24"/>
        </w:rPr>
        <w:t xml:space="preserve"> իսկ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անհատ ձեռնարկատեր հանդիսանալու դեպքում՝ պետական հաշվառման համարը,</w:t>
      </w:r>
      <w:r w:rsidR="00FD6AD9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D7A84" w:rsidRPr="00F35144">
        <w:rPr>
          <w:rFonts w:ascii="GHEA Grapalat" w:hAnsi="GHEA Grapalat"/>
          <w:sz w:val="24"/>
          <w:szCs w:val="24"/>
          <w:lang w:val="hy-AM"/>
        </w:rPr>
        <w:t xml:space="preserve">սույն օրենքով սահմանված պայմաններով պատասխանատվության պարտադիր ապահովագրության պայմանագրի </w:t>
      </w:r>
      <w:r w:rsidR="002D7A84" w:rsidRPr="00F35144">
        <w:rPr>
          <w:rFonts w:ascii="GHEA Grapalat" w:hAnsi="GHEA Grapalat"/>
          <w:sz w:val="24"/>
          <w:szCs w:val="24"/>
        </w:rPr>
        <w:t xml:space="preserve">պատճենը: </w:t>
      </w:r>
      <w:r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>Սույն մասով սահմանված դիմումները և կից փաստաթղթերը կարող են ներկայացվել նաև էլեկտրոնային եղանակով, որի կարգը, դիմումի ձևը և բովանդակությունը, կից ներկայացվող փաստաթղթերի ցանկը</w:t>
      </w:r>
      <w:r w:rsidR="006B0CF8"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>սահմանում է լիազոր մարմնի ղեկավարը:</w:t>
      </w:r>
    </w:p>
    <w:p w14:paraId="2B2C98BD" w14:textId="77777777" w:rsidR="00712A1F" w:rsidRPr="00F35144" w:rsidRDefault="00712A1F" w:rsidP="006F0C27">
      <w:pPr>
        <w:pStyle w:val="ListParagraph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Սույն հոդվածի 1-ին և 2-րդ մասերով սահմանված դիմումները և դրան կից փաստաթղթերը լիազոր մարմին մուտք լինելուց հետո՝ 5 աշխատանքային օրվա ընթացքում, լիազոր մարմինը ուսումնասիրում է դրանք և կայացնում որոշում՝ ռիելթորին, անշարժ գույքի կառավարչին, իրավաբանական անձին կամ անհատ ձեռնարկատիրոջը հաշվառելու կամ հաշվառման դիմումը մերժելու վերաբերյալ:</w:t>
      </w:r>
    </w:p>
    <w:p w14:paraId="68EC53DD" w14:textId="51049BA6" w:rsidR="00712A1F" w:rsidRPr="00F35144" w:rsidRDefault="00712A1F" w:rsidP="006F0C27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>4. Դիմումը</w:t>
      </w:r>
      <w:r w:rsidRPr="00F3514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և կից փաստաթղթերը </w:t>
      </w:r>
      <w:r w:rsidR="003E750A" w:rsidRPr="00F35144">
        <w:rPr>
          <w:rFonts w:ascii="GHEA Grapalat" w:hAnsi="GHEA Grapalat" w:cs="Sylfaen"/>
          <w:sz w:val="24"/>
          <w:szCs w:val="24"/>
          <w:lang w:val="hy-AM"/>
        </w:rPr>
        <w:t>դ</w:t>
      </w:r>
      <w:r w:rsidR="003E750A" w:rsidRPr="00F35144">
        <w:rPr>
          <w:rFonts w:ascii="GHEA Grapalat" w:hAnsi="GHEA Grapalat" w:cs="Sylfaen"/>
          <w:sz w:val="24"/>
          <w:szCs w:val="24"/>
        </w:rPr>
        <w:t>րանք</w:t>
      </w:r>
      <w:r w:rsidR="003E750A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ներկայացվելուց հետո երկու օրվա ընթացքում վերադարձվում</w:t>
      </w:r>
      <w:r w:rsidRPr="00F3514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617F8" w:rsidRPr="00F35144">
        <w:rPr>
          <w:rFonts w:ascii="GHEA Grapalat" w:hAnsi="GHEA Grapalat" w:cs="Sylfaen"/>
          <w:sz w:val="24"/>
          <w:szCs w:val="24"/>
        </w:rPr>
        <w:t>են</w:t>
      </w:r>
      <w:r w:rsidRPr="00F35144">
        <w:rPr>
          <w:rFonts w:ascii="GHEA Grapalat" w:hAnsi="GHEA Grapalat" w:cs="Sylfaen"/>
          <w:sz w:val="24"/>
          <w:szCs w:val="24"/>
          <w:lang w:val="hy-AM"/>
        </w:rPr>
        <w:t>, եթե</w:t>
      </w:r>
      <w:r w:rsidRPr="00F3514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ներկայացված փաստաթղթերը թերի են: </w:t>
      </w:r>
      <w:r w:rsidR="00E00EEF" w:rsidRPr="00F35144">
        <w:rPr>
          <w:rFonts w:ascii="GHEA Grapalat" w:hAnsi="GHEA Grapalat" w:cs="Sylfaen"/>
          <w:sz w:val="24"/>
          <w:szCs w:val="24"/>
          <w:lang w:val="hy-AM"/>
        </w:rPr>
        <w:t>Թ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երությունները վերացվելու և լիազոր մարմին կրկին ներկայացվելու դեպքում դիմումը համարվում է </w:t>
      </w:r>
      <w:r w:rsidR="00E00EEF" w:rsidRPr="00F35144">
        <w:rPr>
          <w:rFonts w:ascii="GHEA Grapalat" w:hAnsi="GHEA Grapalat" w:cs="Sylfaen"/>
          <w:sz w:val="24"/>
          <w:szCs w:val="24"/>
          <w:lang w:val="hy-AM"/>
        </w:rPr>
        <w:t>նոր ներկայացված:</w:t>
      </w:r>
    </w:p>
    <w:p w14:paraId="4D5A30E2" w14:textId="07ABD6E9" w:rsidR="00712A1F" w:rsidRPr="00F35144" w:rsidRDefault="00712A1F" w:rsidP="006F0C2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5. Անձին </w:t>
      </w:r>
      <w:r w:rsidR="00FB501C" w:rsidRPr="00F35144">
        <w:rPr>
          <w:rFonts w:ascii="GHEA Grapalat" w:hAnsi="GHEA Grapalat" w:cs="Sylfaen"/>
          <w:sz w:val="24"/>
          <w:szCs w:val="24"/>
        </w:rPr>
        <w:t xml:space="preserve">(այդ թվում՝ անհատ ձեռնարկատեր հանդիսացող)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ռիելթոր </w:t>
      </w:r>
      <w:r w:rsidR="003E750A" w:rsidRPr="00F35144">
        <w:rPr>
          <w:rFonts w:ascii="GHEA Grapalat" w:eastAsia="GHEA Grapalat" w:hAnsi="GHEA Grapalat" w:cs="GHEA Grapalat"/>
          <w:sz w:val="24"/>
          <w:szCs w:val="24"/>
        </w:rPr>
        <w:t>կամ</w:t>
      </w:r>
      <w:r w:rsidR="003E750A"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անշարժ գույքի </w:t>
      </w:r>
      <w:r w:rsidR="003E750A"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>կառավար</w:t>
      </w:r>
      <w:r w:rsidR="003E750A" w:rsidRPr="00F35144">
        <w:rPr>
          <w:rFonts w:ascii="GHEA Grapalat" w:eastAsia="GHEA Grapalat" w:hAnsi="GHEA Grapalat" w:cs="GHEA Grapalat"/>
          <w:sz w:val="24"/>
          <w:szCs w:val="24"/>
        </w:rPr>
        <w:t>իչ</w:t>
      </w:r>
      <w:r w:rsidR="003E750A"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հաշվառելու դիմումը մերժվում է, եթե՝</w:t>
      </w:r>
    </w:p>
    <w:p w14:paraId="181221A6" w14:textId="77777777" w:rsidR="00712A1F" w:rsidRPr="00F35144" w:rsidRDefault="00712A1F" w:rsidP="006F0C27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ներկայացված փաստաթղթերը կամ տեղեկություններն ակնհայտ կեղծ կամ խեղաթյուրված են.</w:t>
      </w:r>
    </w:p>
    <w:p w14:paraId="0AA1A517" w14:textId="77777777" w:rsidR="00712A1F" w:rsidRPr="00F35144" w:rsidRDefault="00712A1F" w:rsidP="006F0C27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2) անձը չունի </w:t>
      </w:r>
      <w:r w:rsidRPr="00F351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ռիելթորի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գործող որակավորման վկայական.</w:t>
      </w:r>
    </w:p>
    <w:p w14:paraId="76471747" w14:textId="3D81C466" w:rsidR="00712A1F" w:rsidRPr="00F35144" w:rsidRDefault="00712A1F" w:rsidP="006F0C27">
      <w:pPr>
        <w:shd w:val="clear" w:color="auto" w:fill="FFFFFF"/>
        <w:spacing w:after="0" w:line="360" w:lineRule="auto"/>
        <w:ind w:firstLine="450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35144">
        <w:rPr>
          <w:rFonts w:ascii="GHEA Grapalat" w:hAnsi="GHEA Grapalat"/>
          <w:sz w:val="24"/>
          <w:szCs w:val="24"/>
          <w:lang w:val="hy-AM"/>
        </w:rPr>
        <w:t>ներկայացված փաստաթղթերը թերի են</w:t>
      </w:r>
      <w:r w:rsidR="00C672C3" w:rsidRPr="00F35144">
        <w:rPr>
          <w:rFonts w:ascii="GHEA Grapalat" w:hAnsi="GHEA Grapalat"/>
          <w:sz w:val="24"/>
          <w:szCs w:val="24"/>
        </w:rPr>
        <w:t>,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և լիազոր մարմնի կողմից դրանք վերադարձնելու պարագ</w:t>
      </w:r>
      <w:r w:rsidR="00895CCF" w:rsidRPr="00F35144">
        <w:rPr>
          <w:rFonts w:ascii="GHEA Grapalat" w:hAnsi="GHEA Grapalat"/>
          <w:sz w:val="24"/>
          <w:szCs w:val="24"/>
          <w:lang w:val="hy-AM"/>
        </w:rPr>
        <w:t>այում կրկին թերի են ներկայացվել:</w:t>
      </w:r>
    </w:p>
    <w:p w14:paraId="2054FA47" w14:textId="66606110" w:rsidR="00712A1F" w:rsidRPr="00F35144" w:rsidRDefault="00712A1F" w:rsidP="006F0C27">
      <w:pPr>
        <w:shd w:val="clear" w:color="auto" w:fill="FFFFFF"/>
        <w:tabs>
          <w:tab w:val="left" w:pos="426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6. Իրավաբանական անձանց որպես ռիելթորական կազմակերպություն կամ անշարժ գույքի կառավարման կազմակերպություն հաշվառելու դիմումը մերժվում է, եթե՝</w:t>
      </w:r>
    </w:p>
    <w:p w14:paraId="77123674" w14:textId="1A789A67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իրավաբանական անձի կողմից ներկայացված փաստաթղթերը ակնհայտ կեղծ կամ խեղաթյուրված են.</w:t>
      </w:r>
    </w:p>
    <w:p w14:paraId="10BFF6FB" w14:textId="1FC81100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2) իրավաբանական անձի կողմից ներկայացված փաստաթղթերը չեն համապատասխանում սույն օրենքի և Հայաստանի Հանրապետության օրենսդրության պահանջներին.</w:t>
      </w:r>
    </w:p>
    <w:p w14:paraId="5E21D560" w14:textId="061ED382" w:rsidR="00712A1F" w:rsidRPr="00F35144" w:rsidRDefault="00E10AA5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3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) դիմում ներկայացրած կազմակերպությունը չի համապատասխանում սույն օրենքի</w:t>
      </w:r>
      <w:r w:rsidR="00E532E6" w:rsidRPr="00F35144">
        <w:rPr>
          <w:rFonts w:ascii="GHEA Grapalat" w:hAnsi="GHEA Grapalat" w:cs="Sylfaen"/>
          <w:sz w:val="24"/>
          <w:szCs w:val="24"/>
          <w:lang w:val="hy-AM"/>
        </w:rPr>
        <w:br/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18-րդ հոդվածի պահանջներին։</w:t>
      </w:r>
    </w:p>
    <w:p w14:paraId="5303A7C1" w14:textId="77777777" w:rsidR="00712A1F" w:rsidRPr="00F35144" w:rsidRDefault="00712A1F" w:rsidP="006F0C27">
      <w:pPr>
        <w:shd w:val="clear" w:color="auto" w:fill="FFFFFF"/>
        <w:tabs>
          <w:tab w:val="left" w:pos="426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7. Հաշվառում ստանալու դիմումը մերժելու վերաբերյալ որոշման մեջ հստակ պետք է նշվեն մերժման պատճառներն ու իրավական հիմքերը:</w:t>
      </w:r>
    </w:p>
    <w:p w14:paraId="4E4775D2" w14:textId="6BB5EE3E" w:rsidR="00712A1F" w:rsidRPr="00F35144" w:rsidRDefault="00712A1F" w:rsidP="006F0C27">
      <w:pPr>
        <w:shd w:val="clear" w:color="auto" w:fill="FFFFFF"/>
        <w:tabs>
          <w:tab w:val="left" w:pos="426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8. Հաշվառում ստանալու դիմումը մերժելու դեպքում իրավաբանական </w:t>
      </w:r>
      <w:r w:rsidR="00C672C3" w:rsidRPr="00F35144">
        <w:rPr>
          <w:rFonts w:ascii="GHEA Grapalat" w:hAnsi="GHEA Grapalat" w:cs="Sylfaen"/>
          <w:sz w:val="24"/>
          <w:szCs w:val="24"/>
        </w:rPr>
        <w:t xml:space="preserve">կամ ֆիզիկական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="00C672C3" w:rsidRPr="00F35144">
        <w:rPr>
          <w:rFonts w:ascii="GHEA Grapalat" w:hAnsi="GHEA Grapalat" w:cs="Sylfaen"/>
          <w:sz w:val="24"/>
          <w:szCs w:val="24"/>
        </w:rPr>
        <w:t>(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անհատ ձեռնարկատերը</w:t>
      </w:r>
      <w:r w:rsidR="00C672C3" w:rsidRPr="00F35144">
        <w:rPr>
          <w:rFonts w:ascii="GHEA Grapalat" w:hAnsi="GHEA Grapalat" w:cs="Sylfaen"/>
          <w:sz w:val="24"/>
          <w:szCs w:val="24"/>
        </w:rPr>
        <w:t>)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իրավունք ունի նոր դիմում ներկայացնելու սույն հոդվածով սահմանված կարգով:</w:t>
      </w:r>
    </w:p>
    <w:p w14:paraId="267FE9E8" w14:textId="3ED4FABB" w:rsidR="00712A1F" w:rsidRPr="00F35144" w:rsidRDefault="00712A1F" w:rsidP="006F0C27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9. Լիազոր մարմնի որոշմամբ՝ </w:t>
      </w:r>
      <w:r w:rsidR="007A3825" w:rsidRPr="00F35144">
        <w:rPr>
          <w:rFonts w:ascii="GHEA Grapalat" w:hAnsi="GHEA Grapalat" w:cs="Sylfaen"/>
          <w:sz w:val="24"/>
          <w:szCs w:val="24"/>
        </w:rPr>
        <w:t>իրավաբանական անձը կամ անհատ ձեռնարկատերը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հանվում է հաշվառումից՝</w:t>
      </w:r>
    </w:p>
    <w:p w14:paraId="143D4359" w14:textId="77777777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իր դիմումի համաձայն.</w:t>
      </w:r>
    </w:p>
    <w:p w14:paraId="6E7060E2" w14:textId="448AF949" w:rsidR="00712A1F" w:rsidRPr="00F35144" w:rsidRDefault="00E10AA5" w:rsidP="006F0C27">
      <w:pPr>
        <w:shd w:val="clear" w:color="auto" w:fill="FFFFFF"/>
        <w:tabs>
          <w:tab w:val="left" w:pos="567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</w:rPr>
        <w:t>2</w:t>
      </w:r>
      <w:r w:rsidR="004A3212" w:rsidRPr="00F35144">
        <w:rPr>
          <w:rFonts w:ascii="GHEA Grapalat" w:hAnsi="GHEA Grapalat" w:cs="Sylfaen"/>
          <w:sz w:val="24"/>
          <w:szCs w:val="24"/>
          <w:lang w:val="hy-AM"/>
        </w:rPr>
        <w:t>)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 լուծարման</w:t>
      </w:r>
      <w:r w:rsidR="004A3212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750A" w:rsidRPr="00F35144">
        <w:rPr>
          <w:rFonts w:ascii="GHEA Grapalat" w:hAnsi="GHEA Grapalat" w:cs="Sylfaen"/>
          <w:sz w:val="24"/>
          <w:szCs w:val="24"/>
        </w:rPr>
        <w:t>կամ</w:t>
      </w:r>
      <w:r w:rsidR="004A3212" w:rsidRPr="00F35144">
        <w:rPr>
          <w:rFonts w:ascii="GHEA Grapalat" w:hAnsi="GHEA Grapalat" w:cs="Sylfaen"/>
          <w:sz w:val="24"/>
          <w:szCs w:val="24"/>
          <w:lang w:val="hy-AM"/>
        </w:rPr>
        <w:t xml:space="preserve"> վերակազմակերպման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2952" w:rsidRPr="00F35144">
        <w:rPr>
          <w:rFonts w:ascii="GHEA Grapalat" w:hAnsi="GHEA Grapalat" w:cs="Sylfaen"/>
          <w:sz w:val="24"/>
          <w:szCs w:val="24"/>
        </w:rPr>
        <w:t>դեպքում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8837849" w14:textId="2C09A578" w:rsidR="00EC4D37" w:rsidRPr="00F35144" w:rsidRDefault="00E10AA5" w:rsidP="006F0C27">
      <w:pPr>
        <w:shd w:val="clear" w:color="auto" w:fill="FFFFFF"/>
        <w:tabs>
          <w:tab w:val="left" w:pos="567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</w:rPr>
        <w:lastRenderedPageBreak/>
        <w:t>3</w:t>
      </w:r>
      <w:r w:rsidR="004A3212" w:rsidRPr="00F35144">
        <w:rPr>
          <w:rFonts w:ascii="GHEA Grapalat" w:hAnsi="GHEA Grapalat" w:cs="Sylfaen"/>
          <w:sz w:val="24"/>
          <w:szCs w:val="24"/>
          <w:lang w:val="hy-AM"/>
        </w:rPr>
        <w:t>)</w:t>
      </w:r>
      <w:r w:rsidR="00EC4D37" w:rsidRPr="00F35144">
        <w:rPr>
          <w:rFonts w:ascii="GHEA Grapalat" w:hAnsi="GHEA Grapalat" w:cs="Sylfaen"/>
          <w:sz w:val="24"/>
          <w:szCs w:val="24"/>
          <w:lang w:val="hy-AM"/>
        </w:rPr>
        <w:t xml:space="preserve"> Ա</w:t>
      </w:r>
      <w:r w:rsidR="00A47C68" w:rsidRPr="00F35144">
        <w:rPr>
          <w:rFonts w:ascii="GHEA Grapalat" w:hAnsi="GHEA Grapalat" w:cs="Sylfaen"/>
          <w:sz w:val="24"/>
          <w:szCs w:val="24"/>
        </w:rPr>
        <w:t>նհատ ձեռնարկատիրոջը</w:t>
      </w:r>
      <w:r w:rsidR="00EC4D37" w:rsidRPr="00F35144">
        <w:rPr>
          <w:rFonts w:ascii="GHEA Grapalat" w:hAnsi="GHEA Grapalat" w:cs="Sylfaen"/>
          <w:sz w:val="24"/>
          <w:szCs w:val="24"/>
          <w:lang w:val="hy-AM"/>
        </w:rPr>
        <w:t xml:space="preserve"> հաշվառումից հանելու </w:t>
      </w:r>
      <w:r w:rsidR="00EE4220" w:rsidRPr="00F35144">
        <w:rPr>
          <w:rFonts w:ascii="GHEA Grapalat" w:hAnsi="GHEA Grapalat" w:cs="Sylfaen"/>
          <w:sz w:val="24"/>
          <w:szCs w:val="24"/>
        </w:rPr>
        <w:t>դեպքում.</w:t>
      </w:r>
    </w:p>
    <w:p w14:paraId="55A896FF" w14:textId="7AB2451E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1</w:t>
      </w:r>
      <w:r w:rsidR="00E10AA5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0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. Լիազոր մարմնի որոշմամբ ռիելթորը, անշարժ գույքի կառավարիչը հանվում է հաշվառումից՝</w:t>
      </w:r>
    </w:p>
    <w:p w14:paraId="3FB58B8E" w14:textId="77777777" w:rsidR="00712A1F" w:rsidRPr="00F35144" w:rsidRDefault="00712A1F" w:rsidP="006F0C27">
      <w:pPr>
        <w:shd w:val="clear" w:color="auto" w:fill="FFFFFF"/>
        <w:tabs>
          <w:tab w:val="left" w:pos="540"/>
        </w:tabs>
        <w:spacing w:after="0" w:line="360" w:lineRule="auto"/>
        <w:ind w:firstLine="54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1) իր դիմումի համաձայն.</w:t>
      </w:r>
    </w:p>
    <w:p w14:paraId="3F98F96C" w14:textId="77777777" w:rsidR="00536D28" w:rsidRPr="00F35144" w:rsidRDefault="00712A1F" w:rsidP="00536D28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2)</w:t>
      </w:r>
      <w:r w:rsidR="00F84A30" w:rsidRPr="00F35144">
        <w:rPr>
          <w:rFonts w:ascii="GHEA Grapalat" w:hAnsi="GHEA Grapalat" w:cs="Sylfaen"/>
          <w:bCs/>
          <w:iCs/>
          <w:sz w:val="24"/>
          <w:szCs w:val="24"/>
        </w:rPr>
        <w:t xml:space="preserve">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որակավորման վկայականի գործողության դադարեցման դեպքում</w:t>
      </w:r>
      <w:r w:rsidR="00536D28" w:rsidRPr="00F35144">
        <w:rPr>
          <w:rFonts w:ascii="GHEA Grapalat" w:hAnsi="GHEA Grapalat" w:cs="Sylfaen"/>
          <w:bCs/>
          <w:iCs/>
          <w:sz w:val="24"/>
          <w:szCs w:val="24"/>
        </w:rPr>
        <w:t>.</w:t>
      </w:r>
    </w:p>
    <w:p w14:paraId="54AB5F1D" w14:textId="4D5FAFA7" w:rsidR="00536D28" w:rsidRPr="00F35144" w:rsidRDefault="00536D28" w:rsidP="00536D28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F35144">
        <w:rPr>
          <w:rFonts w:ascii="GHEA Grapalat" w:hAnsi="GHEA Grapalat" w:cs="Sylfaen"/>
          <w:bCs/>
          <w:iCs/>
          <w:sz w:val="24"/>
          <w:szCs w:val="24"/>
        </w:rPr>
        <w:t xml:space="preserve">3) անշարժ գույքի կառավարչի կողմից հաշվառվելու նպատակով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ներկայացված փաստաթղթերում կեղծ կամ խեղաթյուրված տեղեկատվություն հայտնաբերելու դեպքում.</w:t>
      </w:r>
    </w:p>
    <w:p w14:paraId="4D6CD059" w14:textId="25DBBCDA" w:rsidR="00536D28" w:rsidRPr="00F35144" w:rsidRDefault="00536D28" w:rsidP="00536D28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F35144">
        <w:rPr>
          <w:rFonts w:ascii="GHEA Grapalat" w:hAnsi="GHEA Grapalat" w:cs="Sylfaen"/>
          <w:sz w:val="24"/>
          <w:szCs w:val="24"/>
        </w:rPr>
        <w:t>անշարժ գույքի կառավարչին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անգործունակ կամ սահմանափակ գործունակ ճանաչելու կամ որոշակի գործունեությամբ զբաղվելու իրավունքից զրկելու </w:t>
      </w:r>
      <w:r w:rsidRPr="00F35144">
        <w:rPr>
          <w:rFonts w:ascii="GHEA Grapalat" w:hAnsi="GHEA Grapalat" w:cs="Sylfaen"/>
          <w:sz w:val="24"/>
          <w:szCs w:val="24"/>
        </w:rPr>
        <w:t>մասին դատական ակտն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օրինական ուժի մեջ մտ</w:t>
      </w:r>
      <w:r w:rsidRPr="00F35144">
        <w:rPr>
          <w:rFonts w:ascii="GHEA Grapalat" w:hAnsi="GHEA Grapalat" w:cs="Sylfaen"/>
          <w:sz w:val="24"/>
          <w:szCs w:val="24"/>
        </w:rPr>
        <w:t>նելու դեպքում.</w:t>
      </w:r>
    </w:p>
    <w:p w14:paraId="32B79509" w14:textId="12A19809" w:rsidR="00712A1F" w:rsidRPr="00F35144" w:rsidRDefault="00536D28" w:rsidP="00536D28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F35144">
        <w:rPr>
          <w:rFonts w:ascii="GHEA Grapalat" w:hAnsi="GHEA Grapalat" w:cs="Sylfaen"/>
          <w:sz w:val="24"/>
          <w:szCs w:val="24"/>
        </w:rPr>
        <w:t xml:space="preserve">անշարժ գույքի կառավարչի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մահվան կամ նրան մահացած ճանաչելու մասին </w:t>
      </w:r>
      <w:r w:rsidRPr="00F35144">
        <w:rPr>
          <w:rFonts w:ascii="GHEA Grapalat" w:hAnsi="GHEA Grapalat" w:cs="Sylfaen"/>
          <w:sz w:val="24"/>
          <w:szCs w:val="24"/>
        </w:rPr>
        <w:t>դատական ակտն օրինական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ուժի մեջ մտնելու դեպքում:</w:t>
      </w:r>
    </w:p>
    <w:p w14:paraId="0750413C" w14:textId="77777777" w:rsidR="00D62632" w:rsidRPr="00F35144" w:rsidRDefault="00D62632" w:rsidP="006F0C27">
      <w:pPr>
        <w:spacing w:before="240" w:after="0" w:line="36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F61C14" w14:textId="14F1477D" w:rsidR="00712A1F" w:rsidRPr="00F35144" w:rsidRDefault="00712A1F" w:rsidP="00D62632">
      <w:pPr>
        <w:spacing w:before="240" w:after="240" w:line="360" w:lineRule="auto"/>
        <w:ind w:firstLine="28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ԳԼՈՒԽ 3</w:t>
      </w:r>
    </w:p>
    <w:p w14:paraId="299FE6E9" w14:textId="77777777" w:rsidR="00712A1F" w:rsidRPr="00F35144" w:rsidRDefault="00712A1F" w:rsidP="00D62632">
      <w:pPr>
        <w:spacing w:after="240" w:line="360" w:lineRule="auto"/>
        <w:ind w:firstLine="28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>ՌԻԵԼԹՈՐԱԿԱՆ ԾԱՌԱՅՈՒԹՅՈՒՆՆԵՐԻ ՏԵՍԱԿՆԵՐԸ ԵՎ ԳՈՐԾՈՒՆԵՈՒԹՅԱՆ ԻՐԱԿԱՆԱՑՄԱՆ ՊԱՅՄԱՆՆԵՐԸ</w:t>
      </w:r>
    </w:p>
    <w:p w14:paraId="6589CC22" w14:textId="7C762C89" w:rsidR="00712A1F" w:rsidRPr="00F35144" w:rsidRDefault="00D15DB0" w:rsidP="006F0C27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11. Ռիելթորական ծառայությունների տեսակները</w:t>
      </w:r>
    </w:p>
    <w:p w14:paraId="72692B8F" w14:textId="77777777" w:rsidR="00712A1F" w:rsidRPr="00F35144" w:rsidRDefault="00712A1F" w:rsidP="006F0C27">
      <w:pPr>
        <w:pStyle w:val="ListParagraph"/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360" w:lineRule="auto"/>
        <w:ind w:left="900" w:hanging="54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Սույն օրենքի իմաստով ռիելթորական ծառայություններ են հանդիսանում</w:t>
      </w:r>
      <w:r w:rsidRPr="00F35144">
        <w:rPr>
          <w:rFonts w:ascii="Cambria Math" w:hAnsi="Cambria Math" w:cs="Cambria Math"/>
          <w:sz w:val="24"/>
          <w:szCs w:val="24"/>
          <w:lang w:val="hy-AM" w:eastAsia="x-none"/>
        </w:rPr>
        <w:t>․</w:t>
      </w:r>
    </w:p>
    <w:p w14:paraId="47B90CC7" w14:textId="4C3F4712" w:rsidR="00712A1F" w:rsidRPr="00F35144" w:rsidRDefault="00E85DC0" w:rsidP="006F0C27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Միջնորդավորված ծառայությունների մատուցումը, որը ներառում է ա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նշարժ գույքի </w:t>
      </w:r>
      <w:r w:rsidR="004710F3" w:rsidRPr="00F35144">
        <w:rPr>
          <w:rFonts w:ascii="GHEA Grapalat" w:hAnsi="GHEA Grapalat"/>
          <w:sz w:val="24"/>
          <w:szCs w:val="24"/>
          <w:lang w:val="hy-AM" w:eastAsia="x-none"/>
        </w:rPr>
        <w:t>օտարման</w:t>
      </w:r>
      <w:r w:rsidR="00BB33AE" w:rsidRPr="00F35144">
        <w:rPr>
          <w:rFonts w:ascii="GHEA Grapalat" w:hAnsi="GHEA Grapalat"/>
          <w:sz w:val="24"/>
          <w:szCs w:val="24"/>
          <w:lang w:eastAsia="x-none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հետ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կապված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>գործարքների կնքման համար իրականացվող միջնորդությունը,</w:t>
      </w:r>
    </w:p>
    <w:p w14:paraId="212C03A3" w14:textId="61CC9DC7" w:rsidR="00712A1F" w:rsidRPr="00F35144" w:rsidRDefault="00712A1F" w:rsidP="006F0C27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Անշարժ գույքի և դրա նկատմամբ </w:t>
      </w:r>
      <w:r w:rsidR="00BB33AE" w:rsidRPr="00F35144">
        <w:rPr>
          <w:rFonts w:ascii="GHEA Grapalat" w:hAnsi="GHEA Grapalat"/>
          <w:sz w:val="24"/>
          <w:szCs w:val="24"/>
          <w:lang w:eastAsia="x-none"/>
        </w:rPr>
        <w:t xml:space="preserve">առկա գույքային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իրավունքների աճուրդների </w:t>
      </w:r>
      <w:r w:rsidR="00EC4D37" w:rsidRPr="00F35144">
        <w:rPr>
          <w:rFonts w:ascii="GHEA Grapalat" w:hAnsi="GHEA Grapalat"/>
          <w:sz w:val="24"/>
          <w:szCs w:val="24"/>
          <w:lang w:val="hy-AM" w:eastAsia="x-none"/>
        </w:rPr>
        <w:t xml:space="preserve">և մրցույթների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կազմակերպումը,</w:t>
      </w:r>
    </w:p>
    <w:p w14:paraId="309459C9" w14:textId="448AA97B" w:rsidR="00712A1F" w:rsidRPr="00F35144" w:rsidRDefault="00712A1F" w:rsidP="006F0C27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Անշարժ գույքի կառավարումը</w:t>
      </w:r>
      <w:r w:rsidR="003E750A" w:rsidRPr="00F35144">
        <w:rPr>
          <w:rFonts w:ascii="GHEA Grapalat" w:hAnsi="GHEA Grapalat"/>
          <w:sz w:val="24"/>
          <w:szCs w:val="24"/>
          <w:lang w:eastAsia="x-none"/>
        </w:rPr>
        <w:t>:</w:t>
      </w:r>
    </w:p>
    <w:p w14:paraId="68872819" w14:textId="0D55CE30" w:rsidR="00712A1F" w:rsidRPr="00F35144" w:rsidRDefault="00D15DB0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Հոդված 12. Անշարժ գույքի և դրա նկատմամբ </w:t>
      </w:r>
      <w:r w:rsidR="003E750A"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առկա գույքային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իրավունքների հետ գործարքների կնքման համար իրականացվող միջնորդություն</w:t>
      </w:r>
    </w:p>
    <w:p w14:paraId="241A2651" w14:textId="0CD4B4A1" w:rsidR="00712A1F" w:rsidRPr="00F35144" w:rsidRDefault="00712A1F" w:rsidP="006F0C27">
      <w:pPr>
        <w:pStyle w:val="ListParagraph"/>
        <w:numPr>
          <w:ilvl w:val="0"/>
          <w:numId w:val="22"/>
        </w:numPr>
        <w:shd w:val="clear" w:color="auto" w:fill="FFFFFF"/>
        <w:tabs>
          <w:tab w:val="left" w:pos="450"/>
        </w:tabs>
        <w:spacing w:after="0" w:line="360" w:lineRule="auto"/>
        <w:ind w:left="0" w:firstLine="27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lastRenderedPageBreak/>
        <w:t xml:space="preserve">Ռիելթորական </w:t>
      </w:r>
      <w:r w:rsidR="00D6087E" w:rsidRPr="00F35144">
        <w:rPr>
          <w:rFonts w:ascii="GHEA Grapalat" w:hAnsi="GHEA Grapalat" w:cs="Sylfaen"/>
          <w:bCs/>
          <w:iCs/>
          <w:sz w:val="24"/>
          <w:szCs w:val="24"/>
        </w:rPr>
        <w:t>կազմակերպության</w:t>
      </w:r>
      <w:r w:rsidR="00D6087E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կողմից անշարժ գույքի և դրա նկատմամբ </w:t>
      </w:r>
      <w:r w:rsidR="00646D04" w:rsidRPr="00F35144">
        <w:rPr>
          <w:rFonts w:ascii="GHEA Grapalat" w:hAnsi="GHEA Grapalat" w:cs="Sylfaen"/>
          <w:bCs/>
          <w:iCs/>
          <w:sz w:val="24"/>
          <w:szCs w:val="24"/>
        </w:rPr>
        <w:t xml:space="preserve">առկա գույքային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իրավունքների </w:t>
      </w:r>
      <w:r w:rsidR="00D62C05" w:rsidRPr="00F35144">
        <w:rPr>
          <w:rFonts w:ascii="GHEA Grapalat" w:hAnsi="GHEA Grapalat" w:cs="Sylfaen"/>
          <w:bCs/>
          <w:iCs/>
          <w:sz w:val="24"/>
          <w:szCs w:val="24"/>
        </w:rPr>
        <w:t xml:space="preserve">օտարման </w:t>
      </w:r>
      <w:r w:rsidR="00646D04" w:rsidRPr="00F35144">
        <w:rPr>
          <w:rFonts w:ascii="GHEA Grapalat" w:hAnsi="GHEA Grapalat" w:cs="Sylfaen"/>
          <w:bCs/>
          <w:iCs/>
          <w:sz w:val="24"/>
          <w:szCs w:val="24"/>
        </w:rPr>
        <w:t>վերաբերյալ</w:t>
      </w:r>
      <w:r w:rsidR="00646D04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գործարքների կնքման, անշարժ գույքի գովազդի իրականացման համար միջնորդությունն իրականացվում է ռիելթորական ծառայությունների մատուցման պայմանագրի հիման վրա։</w:t>
      </w:r>
    </w:p>
    <w:p w14:paraId="1A3CC619" w14:textId="73BE6F42" w:rsidR="00712A1F" w:rsidRPr="00F35144" w:rsidRDefault="00712A1F" w:rsidP="006F0C27">
      <w:pPr>
        <w:pStyle w:val="ListParagraph"/>
        <w:numPr>
          <w:ilvl w:val="0"/>
          <w:numId w:val="22"/>
        </w:numPr>
        <w:shd w:val="clear" w:color="auto" w:fill="FFFFFF"/>
        <w:tabs>
          <w:tab w:val="left" w:pos="540"/>
        </w:tabs>
        <w:spacing w:after="0" w:line="360" w:lineRule="auto"/>
        <w:ind w:left="0" w:firstLine="27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Ռիելթորը, անշարժ գույքի կառավարիչը, ռիելթորական կազմակերպությունը, անշարժ գույքի կառավարման կազմակերպությունը չի կարող հանդիսանալ սույն հոդվածի 1-ին մասով նախատեսված գործարքի կողմ։ </w:t>
      </w:r>
    </w:p>
    <w:p w14:paraId="1462CED0" w14:textId="6CC996E2" w:rsidR="00712A1F" w:rsidRPr="00F35144" w:rsidRDefault="00A21E77" w:rsidP="006F0C27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Հոդված 13. Անշարժ գույքի և դրա նկատմամբ </w:t>
      </w:r>
      <w:r w:rsidR="009C421F" w:rsidRPr="00F35144">
        <w:rPr>
          <w:rFonts w:ascii="GHEA Grapalat" w:hAnsi="GHEA Grapalat" w:cs="Sylfaen"/>
          <w:b/>
          <w:bCs/>
          <w:iCs/>
          <w:sz w:val="24"/>
          <w:szCs w:val="24"/>
        </w:rPr>
        <w:t>առկա</w:t>
      </w:r>
      <w:r w:rsidR="00872DD7"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գույքային</w:t>
      </w:r>
      <w:r w:rsidR="009C421F" w:rsidRPr="00F35144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իրավունքների աճուրդների</w:t>
      </w:r>
      <w:r w:rsidR="00410F12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և մրցույթների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կազմակերպում</w:t>
      </w:r>
    </w:p>
    <w:p w14:paraId="2DA4B5F0" w14:textId="71AA287E" w:rsidR="00712A1F" w:rsidRPr="00F35144" w:rsidRDefault="00712A1F" w:rsidP="006F0C27">
      <w:pPr>
        <w:pStyle w:val="ListParagraph"/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360" w:lineRule="auto"/>
        <w:ind w:left="0" w:firstLine="360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Ռիելթորական </w:t>
      </w:r>
      <w:r w:rsidR="00D6087E" w:rsidRPr="00F35144">
        <w:rPr>
          <w:rFonts w:ascii="GHEA Grapalat" w:hAnsi="GHEA Grapalat" w:cs="Sylfaen"/>
          <w:bCs/>
          <w:iCs/>
          <w:sz w:val="24"/>
          <w:szCs w:val="24"/>
        </w:rPr>
        <w:t>կազմակերպության</w:t>
      </w:r>
      <w:r w:rsidR="00D6087E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կողմից անշարժ գույքի և դրա նկատմամբ</w:t>
      </w:r>
      <w:r w:rsidR="009C421F" w:rsidRPr="00F35144">
        <w:rPr>
          <w:rFonts w:ascii="GHEA Grapalat" w:hAnsi="GHEA Grapalat" w:cs="Sylfaen"/>
          <w:bCs/>
          <w:iCs/>
          <w:sz w:val="24"/>
          <w:szCs w:val="24"/>
        </w:rPr>
        <w:t xml:space="preserve"> առկա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F61165" w:rsidRPr="00F35144">
        <w:rPr>
          <w:rFonts w:ascii="GHEA Grapalat" w:hAnsi="GHEA Grapalat" w:cs="Sylfaen"/>
          <w:bCs/>
          <w:iCs/>
          <w:sz w:val="24"/>
          <w:szCs w:val="24"/>
        </w:rPr>
        <w:t xml:space="preserve">գույքային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իրավունքների աճուրդների</w:t>
      </w:r>
      <w:r w:rsidR="00410F12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և մրցույթների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կազմակերպումն իրականացվում է ռիելթորական ծառայությունների մատուցման պայմանագրի հիման վրա։</w:t>
      </w:r>
    </w:p>
    <w:p w14:paraId="22E490C1" w14:textId="76A2D3C8" w:rsidR="00712A1F" w:rsidRPr="00F35144" w:rsidRDefault="00712A1F" w:rsidP="006F0C27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Անշարժ գույքի և դրա նկատմամբ</w:t>
      </w:r>
      <w:r w:rsidR="003E750A" w:rsidRPr="00F35144">
        <w:rPr>
          <w:rFonts w:ascii="GHEA Grapalat" w:hAnsi="GHEA Grapalat" w:cs="Sylfaen"/>
          <w:bCs/>
          <w:iCs/>
          <w:sz w:val="24"/>
          <w:szCs w:val="24"/>
        </w:rPr>
        <w:t xml:space="preserve"> առկա գույքային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իրավունքների աճուրդների կազմակերպումն իր մեջ ներառում է աճուրդների անցկացման և դրանց արդյունքների վերաբերյալ հայտարարությունների նախապատրաստումը ու հրապարակումը, աճուրդի ներկայացվող անշարժ գույքի միավորների գովազդումը, աճուրդին մասնակցելու հայտերի ընդունումը և հաշվառումը, կանխավճարների ընդունման համաձայնագրերի կնքումը, աճուրդների անցկացումը, վաճառողների և գնորդների միջև վճարման պայմանների ապահովումը և օրենսդրությամբ սահմանված այլ ծառայություններ։</w:t>
      </w:r>
    </w:p>
    <w:p w14:paraId="3EA6573B" w14:textId="697C584B" w:rsidR="00712A1F" w:rsidRPr="00F35144" w:rsidRDefault="00712A1F" w:rsidP="006F0C27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Անշարժ գույքի և դրա նկատմամբ </w:t>
      </w:r>
      <w:r w:rsidR="009C421F" w:rsidRPr="00F35144">
        <w:rPr>
          <w:rFonts w:ascii="GHEA Grapalat" w:hAnsi="GHEA Grapalat" w:cs="Sylfaen"/>
          <w:bCs/>
          <w:iCs/>
          <w:sz w:val="24"/>
          <w:szCs w:val="24"/>
        </w:rPr>
        <w:t xml:space="preserve">առկա </w:t>
      </w:r>
      <w:r w:rsidR="00C250EF" w:rsidRPr="00F35144">
        <w:rPr>
          <w:rFonts w:ascii="GHEA Grapalat" w:hAnsi="GHEA Grapalat" w:cs="Sylfaen"/>
          <w:bCs/>
          <w:iCs/>
          <w:sz w:val="24"/>
          <w:szCs w:val="24"/>
        </w:rPr>
        <w:t xml:space="preserve">գույքային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իրավունքների </w:t>
      </w:r>
      <w:r w:rsidR="001246B5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աճուրդներ</w:t>
      </w:r>
      <w:r w:rsidR="001246B5" w:rsidRPr="00F35144">
        <w:rPr>
          <w:rFonts w:ascii="GHEA Grapalat" w:hAnsi="GHEA Grapalat" w:cs="Sylfaen"/>
          <w:bCs/>
          <w:iCs/>
          <w:sz w:val="24"/>
          <w:szCs w:val="24"/>
        </w:rPr>
        <w:t xml:space="preserve">ը </w:t>
      </w:r>
      <w:r w:rsidR="003E750A" w:rsidRPr="00F35144">
        <w:rPr>
          <w:rFonts w:ascii="GHEA Grapalat" w:hAnsi="GHEA Grapalat" w:cs="Sylfaen"/>
          <w:bCs/>
          <w:iCs/>
          <w:sz w:val="24"/>
          <w:szCs w:val="24"/>
        </w:rPr>
        <w:t xml:space="preserve">և մրցույթները </w:t>
      </w:r>
      <w:r w:rsidR="001246B5" w:rsidRPr="00F35144">
        <w:rPr>
          <w:rFonts w:ascii="GHEA Grapalat" w:hAnsi="GHEA Grapalat" w:cs="Sylfaen"/>
          <w:bCs/>
          <w:iCs/>
          <w:sz w:val="24"/>
          <w:szCs w:val="24"/>
        </w:rPr>
        <w:t>կազմակերպվում և իրականացվում են օրենսդրության</w:t>
      </w:r>
      <w:r w:rsidR="002C6156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="008525F8" w:rsidRPr="00F35144">
        <w:rPr>
          <w:rFonts w:ascii="GHEA Grapalat" w:hAnsi="GHEA Grapalat" w:cs="Sylfaen"/>
          <w:bCs/>
          <w:iCs/>
          <w:sz w:val="24"/>
          <w:szCs w:val="24"/>
        </w:rPr>
        <w:t>պահանջներին համաձայն</w:t>
      </w:r>
      <w:r w:rsidR="001246B5" w:rsidRPr="00F35144">
        <w:rPr>
          <w:rFonts w:ascii="GHEA Grapalat" w:hAnsi="GHEA Grapalat" w:cs="Sylfaen"/>
          <w:bCs/>
          <w:iCs/>
          <w:sz w:val="24"/>
          <w:szCs w:val="24"/>
        </w:rPr>
        <w:t>:</w:t>
      </w:r>
    </w:p>
    <w:p w14:paraId="0F620A25" w14:textId="2BFEC452" w:rsidR="00712A1F" w:rsidRPr="00F35144" w:rsidRDefault="00A21E77" w:rsidP="00D72AFD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14. Անշարժ գույքի կառավարում</w:t>
      </w:r>
    </w:p>
    <w:p w14:paraId="3F2BD813" w14:textId="32C40B13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Անշարժ գույքի կառավարումը ռիելթորական ծառայության տեսակ է, որի շրջանակում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պայմանագրով մի կողմը (անշարժ գույքի սեփականատերը) </w:t>
      </w:r>
      <w:r w:rsidR="001246B5" w:rsidRPr="00F35144">
        <w:rPr>
          <w:rFonts w:ascii="GHEA Grapalat" w:hAnsi="GHEA Grapalat"/>
          <w:sz w:val="24"/>
          <w:szCs w:val="24"/>
        </w:rPr>
        <w:t xml:space="preserve">անշարժ գույք է հանձնում </w:t>
      </w:r>
      <w:r w:rsidRPr="00F35144">
        <w:rPr>
          <w:rFonts w:ascii="GHEA Grapalat" w:hAnsi="GHEA Grapalat"/>
          <w:sz w:val="24"/>
          <w:szCs w:val="24"/>
          <w:lang w:val="hy-AM"/>
        </w:rPr>
        <w:t>մյուս կողմին (անշարժ գույքի կառավարչին) կառավարման, իսկ մյուս կողմը պարտավորվում է այդ գույքի կառավարումն իրականացնել ի շահ գույքի սեփականատիրոջ:</w:t>
      </w:r>
    </w:p>
    <w:p w14:paraId="100D384E" w14:textId="529E992E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օրենքի շրջանակում անշարժ գույքի կառավարումը ներառում է անշարժ գույքի կառավարչի կողմից </w:t>
      </w:r>
      <w:r w:rsidR="00B5320C" w:rsidRPr="00F35144">
        <w:rPr>
          <w:rFonts w:ascii="GHEA Grapalat" w:hAnsi="GHEA Grapalat"/>
          <w:sz w:val="24"/>
          <w:szCs w:val="24"/>
          <w:lang w:val="hy-AM"/>
        </w:rPr>
        <w:t xml:space="preserve">պայմանագրով սահմանված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որոշակի ժամկետով անշարժ գույքի </w:t>
      </w:r>
      <w:r w:rsidR="00774783" w:rsidRPr="00F35144">
        <w:rPr>
          <w:rFonts w:ascii="GHEA Grapalat" w:hAnsi="GHEA Grapalat"/>
          <w:sz w:val="24"/>
          <w:szCs w:val="24"/>
          <w:lang w:val="hy-AM"/>
        </w:rPr>
        <w:t>շահագործման հետ կապված ծառայությունների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>մատուցումը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գույքի կառավարումից ստացված </w:t>
      </w:r>
      <w:r w:rsidR="003E750A" w:rsidRPr="00F35144">
        <w:rPr>
          <w:rFonts w:ascii="GHEA Grapalat" w:hAnsi="GHEA Grapalat"/>
          <w:sz w:val="24"/>
          <w:szCs w:val="24"/>
        </w:rPr>
        <w:t>եկամուտների</w:t>
      </w:r>
      <w:r w:rsidR="003E750A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փոխանցումը սեփականատիրոջը, գույքի գովազդումը ան</w:t>
      </w:r>
      <w:r w:rsidR="008525F8" w:rsidRPr="00F35144">
        <w:rPr>
          <w:rFonts w:ascii="GHEA Grapalat" w:hAnsi="GHEA Grapalat"/>
          <w:sz w:val="24"/>
          <w:szCs w:val="24"/>
          <w:lang w:val="hy-AM"/>
        </w:rPr>
        <w:t>շ</w:t>
      </w:r>
      <w:r w:rsidRPr="00F35144">
        <w:rPr>
          <w:rFonts w:ascii="GHEA Grapalat" w:hAnsi="GHEA Grapalat"/>
          <w:sz w:val="24"/>
          <w:szCs w:val="24"/>
          <w:lang w:val="hy-AM"/>
        </w:rPr>
        <w:t>արժ գույ</w:t>
      </w:r>
      <w:r w:rsidR="00B5320C" w:rsidRPr="00F35144">
        <w:rPr>
          <w:rFonts w:ascii="GHEA Grapalat" w:hAnsi="GHEA Grapalat"/>
          <w:sz w:val="24"/>
          <w:szCs w:val="24"/>
          <w:lang w:val="hy-AM"/>
        </w:rPr>
        <w:t>քի կառավարման շրջանակում, գույքի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3E750A" w:rsidRPr="00F35144">
        <w:rPr>
          <w:rFonts w:ascii="GHEA Grapalat" w:hAnsi="GHEA Grapalat"/>
          <w:sz w:val="24"/>
          <w:szCs w:val="24"/>
          <w:lang w:val="hy-AM"/>
        </w:rPr>
        <w:t>վերանորոգ</w:t>
      </w:r>
      <w:r w:rsidR="003E750A" w:rsidRPr="00F35144">
        <w:rPr>
          <w:rFonts w:ascii="GHEA Grapalat" w:hAnsi="GHEA Grapalat"/>
          <w:sz w:val="24"/>
          <w:szCs w:val="24"/>
        </w:rPr>
        <w:t>ումը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և գույքի պահպանման իրականացումը</w:t>
      </w:r>
      <w:r w:rsidR="00B5320C" w:rsidRPr="00F35144">
        <w:rPr>
          <w:rFonts w:ascii="GHEA Grapalat" w:hAnsi="GHEA Grapalat"/>
          <w:sz w:val="24"/>
          <w:szCs w:val="24"/>
        </w:rPr>
        <w:t>՝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ի շահ գույքի սեփականատիրոջ</w:t>
      </w:r>
      <w:r w:rsidR="00774783" w:rsidRPr="00F35144">
        <w:rPr>
          <w:rFonts w:ascii="GHEA Grapalat" w:hAnsi="GHEA Grapalat"/>
          <w:sz w:val="24"/>
          <w:szCs w:val="24"/>
          <w:lang w:val="hy-AM"/>
        </w:rPr>
        <w:t xml:space="preserve"> պայմանագրով սահմանված ժամկետներում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  <w:r w:rsidR="00774783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B5320C"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կառավարման </w:t>
      </w:r>
      <w:r w:rsidR="00B5320C" w:rsidRPr="00F35144">
        <w:rPr>
          <w:rFonts w:ascii="GHEA Grapalat" w:hAnsi="GHEA Grapalat"/>
          <w:sz w:val="24"/>
          <w:szCs w:val="24"/>
        </w:rPr>
        <w:t>շրջանակներում կնքված պ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այմանագրի գործողության ժամկետը չի կարող առավել լինել 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ույքի կառավարման պայմանագրի ժամկետից: Անշարժ գույքի կառավարման </w:t>
      </w:r>
      <w:r w:rsidR="003E750A" w:rsidRPr="00F35144">
        <w:rPr>
          <w:rFonts w:ascii="GHEA Grapalat" w:hAnsi="GHEA Grapalat"/>
          <w:sz w:val="24"/>
          <w:szCs w:val="24"/>
        </w:rPr>
        <w:t xml:space="preserve">պայմանագրի 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առավելագույն ժամկետը չի կարող </w:t>
      </w:r>
      <w:r w:rsidR="00B5320C" w:rsidRPr="00F35144">
        <w:rPr>
          <w:rFonts w:ascii="GHEA Grapalat" w:hAnsi="GHEA Grapalat"/>
          <w:sz w:val="24"/>
          <w:szCs w:val="24"/>
        </w:rPr>
        <w:t>սահմանվել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 երեք տարուց ավելի:</w:t>
      </w:r>
    </w:p>
    <w:p w14:paraId="6635D549" w14:textId="42682A87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կառավարման </w:t>
      </w:r>
      <w:r w:rsidR="00007F36" w:rsidRPr="00F35144">
        <w:rPr>
          <w:rFonts w:ascii="GHEA Grapalat" w:hAnsi="GHEA Grapalat"/>
          <w:sz w:val="24"/>
          <w:szCs w:val="24"/>
        </w:rPr>
        <w:t>առարկա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 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կարող </w:t>
      </w:r>
      <w:r w:rsidR="00AC65C9" w:rsidRPr="00F35144">
        <w:rPr>
          <w:rFonts w:ascii="GHEA Grapalat" w:hAnsi="GHEA Grapalat"/>
          <w:sz w:val="24"/>
          <w:szCs w:val="24"/>
        </w:rPr>
        <w:t>է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 հանդիսանալ ցանկացած տեսակի </w:t>
      </w:r>
      <w:r w:rsidRPr="00F35144">
        <w:rPr>
          <w:rFonts w:ascii="GHEA Grapalat" w:hAnsi="GHEA Grapalat"/>
          <w:sz w:val="24"/>
          <w:szCs w:val="24"/>
          <w:lang w:val="hy-AM"/>
        </w:rPr>
        <w:t>անշարժ գույք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>, որ</w:t>
      </w:r>
      <w:r w:rsidR="00AC65C9" w:rsidRPr="00F35144">
        <w:rPr>
          <w:rFonts w:ascii="GHEA Grapalat" w:hAnsi="GHEA Grapalat"/>
          <w:sz w:val="24"/>
          <w:szCs w:val="24"/>
        </w:rPr>
        <w:t>ն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 ուն</w:t>
      </w:r>
      <w:r w:rsidR="00AC65C9" w:rsidRPr="00F35144">
        <w:rPr>
          <w:rFonts w:ascii="GHEA Grapalat" w:hAnsi="GHEA Grapalat"/>
          <w:sz w:val="24"/>
          <w:szCs w:val="24"/>
        </w:rPr>
        <w:t>ի</w:t>
      </w:r>
      <w:r w:rsidR="008071E0" w:rsidRPr="00F35144">
        <w:rPr>
          <w:rFonts w:ascii="GHEA Grapalat" w:hAnsi="GHEA Grapalat"/>
          <w:sz w:val="24"/>
          <w:szCs w:val="24"/>
          <w:lang w:val="hy-AM"/>
        </w:rPr>
        <w:t xml:space="preserve"> մեկ կամ մի քանի սեփականատերեր:</w:t>
      </w:r>
    </w:p>
    <w:p w14:paraId="59268AAF" w14:textId="09C68903" w:rsidR="008071E0" w:rsidRPr="00F35144" w:rsidRDefault="008071E0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ույքի կառավարման պայմանագրով սահմանված պայմանները և ժամկետները տարածվում են 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Pr="00F35144">
        <w:rPr>
          <w:rFonts w:ascii="GHEA Grapalat" w:hAnsi="GHEA Grapalat"/>
          <w:sz w:val="24"/>
          <w:szCs w:val="24"/>
          <w:lang w:val="hy-AM"/>
        </w:rPr>
        <w:t>ույքի կառավարման շրջանակում կնքված պայմանագրերի վրա:</w:t>
      </w:r>
    </w:p>
    <w:p w14:paraId="3A444044" w14:textId="77777777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Անշարժ գույքի կառավարումը չի ներառում գույքի նկատմամբ հավատարմագրային կառավարումը:</w:t>
      </w:r>
    </w:p>
    <w:p w14:paraId="67623602" w14:textId="1A2D3D3D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կառավարիչը գույքի կառավարման հանձնված գույքի հետ կապված գործարքները կնքում է իր անունից` նշելով </w:t>
      </w:r>
      <w:r w:rsidR="00AC65C9" w:rsidRPr="00F35144">
        <w:rPr>
          <w:rFonts w:ascii="GHEA Grapalat" w:hAnsi="GHEA Grapalat"/>
          <w:sz w:val="24"/>
          <w:szCs w:val="24"/>
        </w:rPr>
        <w:t xml:space="preserve">անշարժ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գույքի կառավարիչ հանդիսանալու փաստը, ինչպես նաև այն անձի անուն ազգանունը ի շահ որի իրականացնում է գույքի կառավարումը, եթե գույքի կառավարման պայմանագրով այլ բան նախատեսված չէ: </w:t>
      </w:r>
    </w:p>
    <w:p w14:paraId="3DBEEB9B" w14:textId="1FC960AF" w:rsidR="00712A1F" w:rsidRPr="00F35144" w:rsidRDefault="0040143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Այլ իրավահարաբերություններից ծագող պարտավորությունների համար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կառավարիչը երրորդ անձանց հանդեպ կրում է պատասխանատվություն միայն իրեն պատկանող գույքով: Գույքի սեփականատիրոջ ցուցումով օրենսդրությանը հակասող գործողությունների արդյունքում երրորդ անձանց պատճառված վնասի պարագայում գույքի սեփականատերը և անշարժ գույքի կառավարիչը կրում են համապարտ պատասխանատվություն, եթե օրենքով </w:t>
      </w:r>
      <w:r w:rsidR="00410F12" w:rsidRPr="00F35144">
        <w:rPr>
          <w:rFonts w:ascii="GHEA Grapalat" w:hAnsi="GHEA Grapalat"/>
          <w:sz w:val="24"/>
          <w:szCs w:val="24"/>
          <w:lang w:val="hy-AM"/>
        </w:rPr>
        <w:t xml:space="preserve">կամ պայմանագրով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այլ բան նախատեսված չէ:</w:t>
      </w:r>
    </w:p>
    <w:p w14:paraId="123870C3" w14:textId="6E57460E" w:rsidR="00712A1F" w:rsidRPr="00F35144" w:rsidRDefault="00712A1F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>Անշարժ գույքի կառավարիչը պարտավոր է գույքի սեփականատիրոջը</w:t>
      </w:r>
      <w:r w:rsidR="00221585">
        <w:rPr>
          <w:rFonts w:ascii="GHEA Grapalat" w:hAnsi="GHEA Grapalat"/>
          <w:sz w:val="24"/>
          <w:szCs w:val="24"/>
        </w:rPr>
        <w:t xml:space="preserve"> սահմանված կարգով</w:t>
      </w:r>
      <w:bookmarkStart w:id="0" w:name="_GoBack"/>
      <w:bookmarkEnd w:id="0"/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5E4">
        <w:rPr>
          <w:rFonts w:ascii="GHEA Grapalat" w:hAnsi="GHEA Grapalat"/>
          <w:sz w:val="24"/>
          <w:szCs w:val="24"/>
        </w:rPr>
        <w:t>տեղեկացնել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գույքի նկատմամբ կատարված գործարքների և բարելավումների վերաբերյալ: Նման </w:t>
      </w:r>
      <w:r w:rsidR="00EC2216">
        <w:rPr>
          <w:rFonts w:ascii="GHEA Grapalat" w:hAnsi="GHEA Grapalat"/>
          <w:sz w:val="24"/>
          <w:szCs w:val="24"/>
        </w:rPr>
        <w:t>տեղեկացման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ժամկետները և կարգը սահմանվում է անշարժ գույքի կառավարման պայմանագրով: </w:t>
      </w:r>
    </w:p>
    <w:p w14:paraId="1A4A9413" w14:textId="62A89D06" w:rsidR="00712A1F" w:rsidRPr="00F35144" w:rsidRDefault="00410F12" w:rsidP="006F0C27">
      <w:pPr>
        <w:pStyle w:val="ListParagraph"/>
        <w:numPr>
          <w:ilvl w:val="0"/>
          <w:numId w:val="24"/>
        </w:numPr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ույքի կառավարման շրջանակում անշարժ գույքի կառավարիչը 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ույքի կառավարումից բխող բոլոր գործարքների հետ կապված վճարումները իրականացնում է հատուկ բանկային հաշվի միջոցով, որի վերաբերյալ տվյալները մուտքագրվում </w:t>
      </w:r>
      <w:r w:rsidR="003E750A" w:rsidRPr="00F35144">
        <w:rPr>
          <w:rFonts w:ascii="GHEA Grapalat" w:hAnsi="GHEA Grapalat"/>
          <w:sz w:val="24"/>
          <w:szCs w:val="24"/>
        </w:rPr>
        <w:t>են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նաև միասնական տեղեկատվական համակարգ: Պատվիրատուին կատարվող բոլոր վճարները իրականացվում են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պ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ատվիրատուի հատուկ </w:t>
      </w:r>
      <w:r w:rsidR="00C35221" w:rsidRPr="00F35144">
        <w:rPr>
          <w:rFonts w:ascii="GHEA Grapalat" w:hAnsi="GHEA Grapalat"/>
          <w:sz w:val="24"/>
          <w:szCs w:val="24"/>
          <w:lang w:val="hy-AM"/>
        </w:rPr>
        <w:t xml:space="preserve">բանկային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հաշվեհամարին, որի վերաբերյալ տվյալները ևս մուտքագրվում է միասնական </w:t>
      </w:r>
      <w:r w:rsidR="00AC65C9" w:rsidRPr="00F35144">
        <w:rPr>
          <w:rFonts w:ascii="GHEA Grapalat" w:hAnsi="GHEA Grapalat"/>
          <w:sz w:val="24"/>
          <w:szCs w:val="24"/>
        </w:rPr>
        <w:t xml:space="preserve">տեղեկատվական </w:t>
      </w:r>
      <w:r w:rsidRPr="00F35144">
        <w:rPr>
          <w:rFonts w:ascii="GHEA Grapalat" w:hAnsi="GHEA Grapalat"/>
          <w:sz w:val="24"/>
          <w:szCs w:val="24"/>
          <w:lang w:val="hy-AM"/>
        </w:rPr>
        <w:t>համակարգ: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կառավարչի գույքի նկատմամբ կիրառված սահմանափակումները չեն տարածվում անշարժ գույքի կառավարման պայմանագրի </w:t>
      </w:r>
      <w:r w:rsidR="00007F36" w:rsidRPr="00F35144">
        <w:rPr>
          <w:rFonts w:ascii="GHEA Grapalat" w:hAnsi="GHEA Grapalat"/>
          <w:sz w:val="24"/>
          <w:szCs w:val="24"/>
        </w:rPr>
        <w:t xml:space="preserve">առարկա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հանդիսացող անշարժ գույքի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 և 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ույքի կառավարման պայմանագրով </w:t>
      </w:r>
      <w:r w:rsidR="00231AE3" w:rsidRPr="00F35144">
        <w:rPr>
          <w:rFonts w:ascii="GHEA Grapalat" w:hAnsi="GHEA Grapalat"/>
          <w:sz w:val="24"/>
          <w:szCs w:val="24"/>
        </w:rPr>
        <w:t xml:space="preserve">սահմանված հատուկ բանկային 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>հաշվեհամարների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նկատմամբ: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 Սույն դրույթը կիրառելի չէ միայն անշարժ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>ույքի կառավարման պայմանագրով</w:t>
      </w:r>
      <w:r w:rsidR="00AC1284" w:rsidRPr="00F35144">
        <w:rPr>
          <w:rFonts w:ascii="GHEA Grapalat" w:hAnsi="GHEA Grapalat"/>
          <w:sz w:val="24"/>
          <w:szCs w:val="24"/>
        </w:rPr>
        <w:t xml:space="preserve"> սահմանված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 կառավարչի </w:t>
      </w:r>
      <w:r w:rsidR="00AC1284" w:rsidRPr="00F35144">
        <w:rPr>
          <w:rFonts w:ascii="GHEA Grapalat" w:hAnsi="GHEA Grapalat"/>
          <w:sz w:val="24"/>
          <w:szCs w:val="24"/>
        </w:rPr>
        <w:t>վարձատրություն համարվող</w:t>
      </w:r>
      <w:r w:rsidR="00CB4A4C" w:rsidRPr="00F35144">
        <w:rPr>
          <w:rFonts w:ascii="GHEA Grapalat" w:hAnsi="GHEA Grapalat"/>
          <w:sz w:val="24"/>
          <w:szCs w:val="24"/>
          <w:lang w:val="hy-AM"/>
        </w:rPr>
        <w:t xml:space="preserve"> եկամուտների վրա:</w:t>
      </w:r>
    </w:p>
    <w:p w14:paraId="3B488B2B" w14:textId="0787C848" w:rsidR="00712A1F" w:rsidRPr="00F35144" w:rsidRDefault="00A21E77" w:rsidP="00DC3C85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16. Ռիելթորական, անշարժ գույքի կառավարման կազմակերպության և ռիելթորի, անշարժ գույքի կառավարչի իրավունքներն ու պարտականությունները</w:t>
      </w:r>
    </w:p>
    <w:p w14:paraId="690FB182" w14:textId="0737205A" w:rsidR="00712A1F" w:rsidRPr="00F35144" w:rsidRDefault="00712A1F" w:rsidP="006F0C27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Ռիելթորական, անշարժ գույքի կառավարման</w:t>
      </w:r>
      <w:r w:rsidR="00B84335" w:rsidRPr="00F35144">
        <w:rPr>
          <w:rFonts w:ascii="GHEA Grapalat" w:hAnsi="GHEA Grapalat"/>
          <w:sz w:val="24"/>
          <w:szCs w:val="24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կազմակերպությունն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իրավունք ունի</w:t>
      </w:r>
      <w:r w:rsidRPr="00F35144">
        <w:rPr>
          <w:rFonts w:ascii="GHEA Grapalat" w:hAnsi="GHEA Grapalat"/>
          <w:sz w:val="24"/>
          <w:szCs w:val="24"/>
          <w:lang w:val="hy-AM"/>
        </w:rPr>
        <w:t>`</w:t>
      </w:r>
    </w:p>
    <w:p w14:paraId="1A19AD9B" w14:textId="77777777" w:rsidR="00712A1F" w:rsidRPr="00F35144" w:rsidRDefault="00712A1F" w:rsidP="006F0C27">
      <w:pPr>
        <w:shd w:val="clear" w:color="auto" w:fill="FFFFFF"/>
        <w:tabs>
          <w:tab w:val="left" w:pos="567"/>
          <w:tab w:val="left" w:pos="63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պատվիրատուից պահանջել ռիելթորական ծառայությունների մատուցման համար անհրաժեշտ տեղեկությունների ապահովում.</w:t>
      </w:r>
    </w:p>
    <w:p w14:paraId="6625E3EE" w14:textId="4D973CB8" w:rsidR="00712A1F" w:rsidRPr="00F35144" w:rsidRDefault="00712A1F" w:rsidP="002C6156">
      <w:pPr>
        <w:shd w:val="clear" w:color="auto" w:fill="FFFFFF"/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2) պատվիրատուի կողմից անհրաժեշտ տեղեկատվություն չտրամադրելու և պայմանագրով նախատեսված պայմանների խախտման դեպքում հրաժարվել</w:t>
      </w:r>
      <w:r w:rsidR="002C6156" w:rsidRPr="00F35144">
        <w:rPr>
          <w:rFonts w:cs="Calibri"/>
          <w:sz w:val="24"/>
          <w:szCs w:val="24"/>
          <w:lang w:val="hy-AM"/>
        </w:rPr>
        <w:t xml:space="preserve"> </w:t>
      </w:r>
      <w:r w:rsidR="00EC4993" w:rsidRPr="00F35144">
        <w:rPr>
          <w:rFonts w:ascii="GHEA Grapalat" w:hAnsi="GHEA Grapalat" w:cs="Sylfaen"/>
          <w:sz w:val="24"/>
          <w:szCs w:val="24"/>
        </w:rPr>
        <w:t>ծառայություն մատուցելուց</w:t>
      </w:r>
      <w:r w:rsidRPr="00F35144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6A60C62" w14:textId="6722EACE" w:rsidR="00712A1F" w:rsidRPr="00F35144" w:rsidRDefault="00712A1F" w:rsidP="006F0C27">
      <w:pPr>
        <w:shd w:val="clear" w:color="auto" w:fill="FFFFFF"/>
        <w:tabs>
          <w:tab w:val="left" w:pos="567"/>
          <w:tab w:val="left" w:pos="63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2C6156" w:rsidRPr="00F35144">
        <w:rPr>
          <w:rFonts w:ascii="GHEA Grapalat" w:hAnsi="GHEA Grapalat" w:cs="Sylfaen"/>
          <w:sz w:val="24"/>
          <w:szCs w:val="24"/>
          <w:lang w:val="hy-AM"/>
        </w:rPr>
        <w:t>ռ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իելթորական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ծառայությունների մատուցման պայմանագրի և </w:t>
      </w:r>
      <w:r w:rsidR="00AC65C9" w:rsidRPr="00F35144">
        <w:rPr>
          <w:rFonts w:ascii="GHEA Grapalat" w:hAnsi="GHEA Grapalat"/>
          <w:sz w:val="24"/>
          <w:szCs w:val="24"/>
        </w:rPr>
        <w:t>պ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ատվիրատուի կողմից </w:t>
      </w:r>
      <w:r w:rsidR="00027889" w:rsidRPr="00F35144">
        <w:rPr>
          <w:rFonts w:ascii="GHEA Grapalat" w:hAnsi="GHEA Grapalat"/>
          <w:sz w:val="24"/>
          <w:szCs w:val="24"/>
          <w:lang w:val="hy-AM"/>
        </w:rPr>
        <w:t xml:space="preserve">օրենքով սահմանված </w:t>
      </w:r>
      <w:r w:rsidR="00027889" w:rsidRPr="00F35144">
        <w:rPr>
          <w:rFonts w:ascii="GHEA Grapalat" w:hAnsi="GHEA Grapalat"/>
          <w:sz w:val="24"/>
          <w:szCs w:val="24"/>
        </w:rPr>
        <w:t xml:space="preserve">կարգով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տրված լիազորագրի առկայության դեպքում պետական մարմիններից (այդ թվում՝ անշարժ գույքի կադաստր վարող, բնակչության ռեգիստր վարող, </w:t>
      </w:r>
      <w:r w:rsidRPr="00F35144">
        <w:rPr>
          <w:rFonts w:ascii="GHEA Grapalat" w:eastAsia="Calibri" w:hAnsi="GHEA Grapalat"/>
          <w:sz w:val="24"/>
          <w:szCs w:val="24"/>
          <w:lang w:val="hy-AM"/>
        </w:rPr>
        <w:t xml:space="preserve">քաղաքացիական կացության ակտերի գրանցում իրականացնող, կոմունալ ծառայություններ </w:t>
      </w:r>
      <w:r w:rsidRPr="00F35144">
        <w:rPr>
          <w:rFonts w:ascii="GHEA Grapalat" w:eastAsia="Calibri" w:hAnsi="GHEA Grapalat"/>
          <w:sz w:val="24"/>
          <w:szCs w:val="24"/>
          <w:lang w:val="hy-AM"/>
        </w:rPr>
        <w:lastRenderedPageBreak/>
        <w:t>մատուցող</w:t>
      </w:r>
      <w:r w:rsidR="00AC65C9" w:rsidRPr="00F35144">
        <w:rPr>
          <w:rFonts w:ascii="GHEA Grapalat" w:hAnsi="GHEA Grapalat"/>
          <w:sz w:val="24"/>
          <w:szCs w:val="24"/>
          <w:lang w:val="hy-AM"/>
        </w:rPr>
        <w:t>)</w:t>
      </w:r>
      <w:r w:rsidRPr="00F35144">
        <w:rPr>
          <w:rFonts w:ascii="GHEA Grapalat" w:eastAsia="Calibri" w:hAnsi="GHEA Grapalat"/>
          <w:sz w:val="24"/>
          <w:szCs w:val="24"/>
          <w:lang w:val="hy-AM"/>
        </w:rPr>
        <w:t xml:space="preserve">, տեղական </w:t>
      </w:r>
      <w:r w:rsidR="00A15849" w:rsidRPr="00F35144">
        <w:rPr>
          <w:rFonts w:ascii="GHEA Grapalat" w:eastAsia="Calibri" w:hAnsi="GHEA Grapalat"/>
          <w:sz w:val="24"/>
          <w:szCs w:val="24"/>
          <w:lang w:val="hy-AM"/>
        </w:rPr>
        <w:t>ինքնակառավար</w:t>
      </w:r>
      <w:r w:rsidR="00A15849" w:rsidRPr="00F35144">
        <w:rPr>
          <w:rFonts w:ascii="GHEA Grapalat" w:eastAsia="Calibri" w:hAnsi="GHEA Grapalat"/>
          <w:sz w:val="24"/>
          <w:szCs w:val="24"/>
        </w:rPr>
        <w:t>ման</w:t>
      </w:r>
      <w:r w:rsidR="00A15849" w:rsidRPr="00F35144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eastAsia="Calibri" w:hAnsi="GHEA Grapalat"/>
          <w:sz w:val="24"/>
          <w:szCs w:val="24"/>
          <w:lang w:val="hy-AM"/>
        </w:rPr>
        <w:t>մարմիններից և կազմակերպություններից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պահանջել և ստանալ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անհրաժեշտ տվյալներ և այլ տեղեկություններ</w:t>
      </w:r>
      <w:r w:rsidR="00646DC7" w:rsidRPr="00F35144">
        <w:rPr>
          <w:rFonts w:ascii="GHEA Grapalat" w:hAnsi="GHEA Grapalat" w:cs="Sylfaen"/>
          <w:sz w:val="24"/>
          <w:szCs w:val="24"/>
        </w:rPr>
        <w:t>.</w:t>
      </w:r>
    </w:p>
    <w:p w14:paraId="3B35ED29" w14:textId="0ACAF0D4" w:rsidR="00712A1F" w:rsidRPr="00F35144" w:rsidRDefault="00712A1F" w:rsidP="006F0C27">
      <w:pPr>
        <w:shd w:val="clear" w:color="auto" w:fill="FFFFFF"/>
        <w:tabs>
          <w:tab w:val="left" w:pos="418"/>
          <w:tab w:val="left" w:pos="567"/>
          <w:tab w:val="left" w:pos="630"/>
          <w:tab w:val="left" w:pos="72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2C6156" w:rsidRPr="00F35144">
        <w:rPr>
          <w:rFonts w:ascii="GHEA Grapalat" w:hAnsi="GHEA Grapalat" w:cs="Sylfaen"/>
          <w:sz w:val="24"/>
          <w:szCs w:val="24"/>
          <w:lang w:val="hy-AM"/>
        </w:rPr>
        <w:t>գ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ովազդել իր կողմից մատուցվող ռիելթորական ծառայությունները և պատվիրատուների անշարժ գույքերը,</w:t>
      </w:r>
    </w:p>
    <w:p w14:paraId="1ED80468" w14:textId="7110B645" w:rsidR="00712A1F" w:rsidRPr="00F35144" w:rsidRDefault="00712A1F" w:rsidP="006F0C27">
      <w:pPr>
        <w:shd w:val="clear" w:color="auto" w:fill="FFFFFF"/>
        <w:tabs>
          <w:tab w:val="left" w:pos="567"/>
          <w:tab w:val="left" w:pos="63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2C6156" w:rsidRPr="00F35144">
        <w:rPr>
          <w:rFonts w:ascii="GHEA Grapalat" w:hAnsi="GHEA Grapalat" w:cs="Sylfaen"/>
          <w:sz w:val="24"/>
          <w:szCs w:val="24"/>
          <w:lang w:val="hy-AM"/>
        </w:rPr>
        <w:t>ա</w:t>
      </w:r>
      <w:r w:rsidRPr="00F35144">
        <w:rPr>
          <w:rFonts w:ascii="GHEA Grapalat" w:hAnsi="GHEA Grapalat" w:cs="Sylfaen"/>
          <w:sz w:val="24"/>
          <w:szCs w:val="24"/>
          <w:lang w:val="hy-AM"/>
        </w:rPr>
        <w:t>նհրաժեշտության դեպքում պայմանագրային հիմունքներով ներգրավել այլ մասնագետ(ներ)ի.</w:t>
      </w:r>
    </w:p>
    <w:p w14:paraId="602DBA55" w14:textId="77777777" w:rsidR="00712A1F" w:rsidRPr="00F35144" w:rsidRDefault="00712A1F" w:rsidP="006F0C27">
      <w:pPr>
        <w:shd w:val="clear" w:color="auto" w:fill="FFFFFF"/>
        <w:tabs>
          <w:tab w:val="left" w:pos="630"/>
          <w:tab w:val="left" w:pos="72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6) օգտվել օրենսդրությամբ սահմանված այլ իրավունքներից:</w:t>
      </w:r>
    </w:p>
    <w:p w14:paraId="555243B1" w14:textId="77777777" w:rsidR="00712A1F" w:rsidRPr="00F35144" w:rsidRDefault="00712A1F" w:rsidP="006F0C27">
      <w:pPr>
        <w:pStyle w:val="ListParagraph"/>
        <w:numPr>
          <w:ilvl w:val="0"/>
          <w:numId w:val="14"/>
        </w:numPr>
        <w:spacing w:after="0" w:line="360" w:lineRule="auto"/>
        <w:ind w:hanging="284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Ռիելթորը, անշարժ գույքի կառավարիչն իրավունք ունի՝ </w:t>
      </w:r>
    </w:p>
    <w:p w14:paraId="4FFBBDF5" w14:textId="12BBB09D" w:rsidR="00712A1F" w:rsidRPr="00F35144" w:rsidRDefault="002C6156" w:rsidP="006F0C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ն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երկայացնել պատվիրատուների իրավունքները և օրինական շահերը </w:t>
      </w:r>
      <w:r w:rsidR="003309DD" w:rsidRPr="00F35144">
        <w:rPr>
          <w:rFonts w:ascii="GHEA Grapalat" w:hAnsi="GHEA Grapalat" w:cs="Sylfaen"/>
          <w:sz w:val="24"/>
          <w:szCs w:val="24"/>
        </w:rPr>
        <w:t>անշարժ գույքի կառավարման պայմանագրից բխող իրավահարաբերություններում</w:t>
      </w:r>
      <w:r w:rsidR="00646DC7" w:rsidRPr="00F35144">
        <w:rPr>
          <w:rFonts w:ascii="GHEA Grapalat" w:hAnsi="GHEA Grapalat" w:cs="Sylfaen"/>
          <w:sz w:val="24"/>
          <w:szCs w:val="24"/>
        </w:rPr>
        <w:t>.</w:t>
      </w:r>
    </w:p>
    <w:p w14:paraId="07B345FC" w14:textId="70BA57CC" w:rsidR="00712A1F" w:rsidRPr="00F35144" w:rsidRDefault="002C6156" w:rsidP="006F0C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գ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ովազդել պատվիրատուների անշարժ գույքերը</w:t>
      </w:r>
      <w:r w:rsidR="00646DC7" w:rsidRPr="00F35144">
        <w:rPr>
          <w:rFonts w:ascii="GHEA Grapalat" w:hAnsi="GHEA Grapalat" w:cs="Sylfaen"/>
          <w:sz w:val="24"/>
          <w:szCs w:val="24"/>
        </w:rPr>
        <w:t>.</w:t>
      </w:r>
    </w:p>
    <w:p w14:paraId="03909032" w14:textId="6FF9D51C" w:rsidR="00712A1F" w:rsidRPr="00F35144" w:rsidRDefault="002C6156" w:rsidP="006F0C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 w:eastAsia="x-none"/>
        </w:rPr>
        <w:t>մ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իասնական տեղեկատվական համակարգ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մուտքագրել սույն օրենքի </w:t>
      </w:r>
      <w:r w:rsidR="00435831" w:rsidRPr="00F35144">
        <w:rPr>
          <w:rFonts w:ascii="GHEA Grapalat" w:hAnsi="GHEA Grapalat"/>
          <w:sz w:val="24"/>
          <w:szCs w:val="24"/>
          <w:lang w:val="hy-AM" w:eastAsia="x-none"/>
        </w:rPr>
        <w:t xml:space="preserve">11-րդ հոդվածով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սահմանված ռիելթորական ծառայությունների մատուցման վերաբերյալ կնքված ռիելթորական ծառայությունների մատուցման պայմանագրերի </w:t>
      </w:r>
      <w:r w:rsidR="00007F36" w:rsidRPr="00F35144">
        <w:rPr>
          <w:rFonts w:ascii="GHEA Grapalat" w:hAnsi="GHEA Grapalat"/>
          <w:sz w:val="24"/>
          <w:szCs w:val="24"/>
          <w:lang w:eastAsia="x-none"/>
        </w:rPr>
        <w:t xml:space="preserve">առարկա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հանդիսացող անշարժ գույքերի </w:t>
      </w:r>
      <w:r w:rsidR="001D1863" w:rsidRPr="00F35144">
        <w:rPr>
          <w:rFonts w:ascii="GHEA Grapalat" w:hAnsi="GHEA Grapalat"/>
          <w:sz w:val="24"/>
          <w:szCs w:val="24"/>
          <w:lang w:val="hy-AM" w:eastAsia="x-none"/>
        </w:rPr>
        <w:t xml:space="preserve">և օտարման գործարքների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>վերաբերյալ տեղեկությունները</w:t>
      </w:r>
      <w:r w:rsidR="00646DC7" w:rsidRPr="00F35144">
        <w:rPr>
          <w:rFonts w:ascii="GHEA Grapalat" w:hAnsi="GHEA Grapalat"/>
          <w:sz w:val="24"/>
          <w:szCs w:val="24"/>
          <w:lang w:eastAsia="x-none"/>
        </w:rPr>
        <w:t>.</w:t>
      </w:r>
    </w:p>
    <w:p w14:paraId="5BF871C1" w14:textId="4E3A7163" w:rsidR="00712A1F" w:rsidRPr="00F35144" w:rsidRDefault="002C6156" w:rsidP="006F0C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օ</w:t>
      </w:r>
      <w:r w:rsidR="007A3601" w:rsidRPr="00F35144">
        <w:rPr>
          <w:rFonts w:ascii="GHEA Grapalat" w:hAnsi="GHEA Grapalat"/>
          <w:sz w:val="24"/>
          <w:szCs w:val="24"/>
          <w:lang w:val="hy-AM"/>
        </w:rPr>
        <w:t>գտվել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սույն հոդվածի 1-ին մաս</w:t>
      </w:r>
      <w:r w:rsidR="00712A1F" w:rsidRPr="00F35144">
        <w:rPr>
          <w:rFonts w:ascii="GHEA Grapalat" w:hAnsi="GHEA Grapalat" w:cs="GHEA Mariam"/>
          <w:sz w:val="24"/>
          <w:szCs w:val="24"/>
          <w:lang w:val="hy-AM"/>
        </w:rPr>
        <w:t>ով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 w:cs="GHEA Mariam"/>
          <w:sz w:val="24"/>
          <w:szCs w:val="24"/>
          <w:lang w:val="hy-AM"/>
        </w:rPr>
        <w:t>նախատեսված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 w:cs="GHEA Mariam"/>
          <w:sz w:val="24"/>
          <w:szCs w:val="24"/>
          <w:lang w:val="hy-AM"/>
        </w:rPr>
        <w:t>իրավունքներից</w:t>
      </w:r>
      <w:r w:rsidR="00646DC7" w:rsidRPr="00F35144">
        <w:rPr>
          <w:rFonts w:ascii="GHEA Grapalat" w:hAnsi="GHEA Grapalat"/>
          <w:sz w:val="24"/>
          <w:szCs w:val="24"/>
        </w:rPr>
        <w:t>.</w:t>
      </w:r>
    </w:p>
    <w:p w14:paraId="6530DDAA" w14:textId="77777777" w:rsidR="00712A1F" w:rsidRPr="00F35144" w:rsidRDefault="00712A1F" w:rsidP="006F0C27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օգտվել օրենսդրությամբ սահմանված այլ իրավունքներից:</w:t>
      </w:r>
    </w:p>
    <w:p w14:paraId="1EB4B9D2" w14:textId="1E2CFC47" w:rsidR="00712A1F" w:rsidRPr="00F35144" w:rsidRDefault="00712A1F" w:rsidP="002C6156">
      <w:pPr>
        <w:shd w:val="clear" w:color="auto" w:fill="FFFFFF"/>
        <w:tabs>
          <w:tab w:val="left" w:pos="180"/>
        </w:tabs>
        <w:spacing w:after="0"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st_21"/>
      <w:bookmarkEnd w:id="1"/>
      <w:r w:rsidRPr="00F35144">
        <w:rPr>
          <w:rFonts w:ascii="GHEA Grapalat" w:hAnsi="GHEA Grapalat"/>
          <w:sz w:val="24"/>
          <w:szCs w:val="24"/>
          <w:lang w:val="hy-AM"/>
        </w:rPr>
        <w:t>4. Ռիելթորական կազմակերպությունը, անշարժ գույքի կառավարման կազմակերպությունը</w:t>
      </w:r>
      <w:r w:rsidR="00646DC7" w:rsidRPr="00F35144">
        <w:rPr>
          <w:rFonts w:ascii="GHEA Grapalat" w:hAnsi="GHEA Grapalat"/>
          <w:sz w:val="24"/>
          <w:szCs w:val="24"/>
        </w:rPr>
        <w:t>, ինչպես նաև անհատ ձեռնարկատեր հանդիսացող ռիելթորը, անշարժ գույքի կառավարիչը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պարտավոր է</w:t>
      </w:r>
      <w:r w:rsidRPr="00F35144">
        <w:rPr>
          <w:rFonts w:ascii="GHEA Grapalat" w:hAnsi="GHEA Grapalat"/>
          <w:sz w:val="24"/>
          <w:szCs w:val="24"/>
          <w:lang w:val="hy-AM"/>
        </w:rPr>
        <w:t>`</w:t>
      </w:r>
    </w:p>
    <w:p w14:paraId="164978D2" w14:textId="77777777" w:rsidR="00712A1F" w:rsidRPr="00F35144" w:rsidRDefault="00712A1F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գործունեություն իրականացնելուց առաջ սույն օրենքով սահմանված կարգով հաշվառվել լիազոր մարմնում.</w:t>
      </w:r>
    </w:p>
    <w:p w14:paraId="1BACC75D" w14:textId="0C8FDBD0" w:rsidR="00712A1F" w:rsidRPr="00F35144" w:rsidRDefault="00712A1F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իր գործունեության իրականացման ընթացքում պահպանել սույն օրենքի, այլ օրենքների և իրավական ակտերի պահանջները,</w:t>
      </w:r>
    </w:p>
    <w:p w14:paraId="4E6901AB" w14:textId="54BAEAD3" w:rsidR="00712A1F" w:rsidRPr="00F35144" w:rsidRDefault="002C6156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</w:t>
      </w:r>
      <w:r w:rsidR="00511B43" w:rsidRPr="00F35144">
        <w:rPr>
          <w:rFonts w:ascii="GHEA Grapalat" w:hAnsi="GHEA Grapalat"/>
          <w:sz w:val="24"/>
          <w:szCs w:val="24"/>
          <w:lang w:val="hy-AM"/>
        </w:rPr>
        <w:t>ատվիրատուի պահանջով ներկայացնել լիազոր մարմնում հաշվառված լինելու</w:t>
      </w:r>
      <w:r w:rsidR="00B122C3" w:rsidRPr="00F35144">
        <w:rPr>
          <w:rFonts w:ascii="GHEA Grapalat" w:hAnsi="GHEA Grapalat"/>
          <w:sz w:val="24"/>
          <w:szCs w:val="24"/>
        </w:rPr>
        <w:t xml:space="preserve"> և </w:t>
      </w:r>
      <w:r w:rsidR="007A3601" w:rsidRPr="00F35144">
        <w:rPr>
          <w:rFonts w:ascii="GHEA Grapalat" w:hAnsi="GHEA Grapalat"/>
          <w:sz w:val="24"/>
          <w:szCs w:val="24"/>
        </w:rPr>
        <w:t>սու</w:t>
      </w:r>
      <w:r w:rsidR="00BC65C3" w:rsidRPr="00F35144">
        <w:rPr>
          <w:rFonts w:ascii="GHEA Grapalat" w:hAnsi="GHEA Grapalat"/>
          <w:sz w:val="24"/>
          <w:szCs w:val="24"/>
        </w:rPr>
        <w:t>յ</w:t>
      </w:r>
      <w:r w:rsidR="007A3601" w:rsidRPr="00F35144">
        <w:rPr>
          <w:rFonts w:ascii="GHEA Grapalat" w:hAnsi="GHEA Grapalat"/>
          <w:sz w:val="24"/>
          <w:szCs w:val="24"/>
        </w:rPr>
        <w:t xml:space="preserve">ն օրենքով նախատեսված պայմաններով պատասխանատվության </w:t>
      </w:r>
      <w:r w:rsidR="00B122C3" w:rsidRPr="00F35144">
        <w:rPr>
          <w:rFonts w:ascii="GHEA Grapalat" w:hAnsi="GHEA Grapalat"/>
          <w:sz w:val="24"/>
          <w:szCs w:val="24"/>
          <w:lang w:val="hy-AM"/>
        </w:rPr>
        <w:t>պարտադիր ապահովագրության պայմանագրի</w:t>
      </w:r>
      <w:r w:rsidR="00511B43" w:rsidRPr="00F35144">
        <w:rPr>
          <w:rFonts w:ascii="GHEA Grapalat" w:hAnsi="GHEA Grapalat"/>
          <w:sz w:val="24"/>
          <w:szCs w:val="24"/>
          <w:lang w:val="hy-AM"/>
        </w:rPr>
        <w:t xml:space="preserve"> վերաբերյալ տեղեկատվություն</w:t>
      </w:r>
      <w:r w:rsidR="00B122C3" w:rsidRPr="00F35144">
        <w:rPr>
          <w:rFonts w:ascii="GHEA Grapalat" w:hAnsi="GHEA Grapalat"/>
          <w:sz w:val="24"/>
          <w:szCs w:val="24"/>
        </w:rPr>
        <w:t>.</w:t>
      </w:r>
    </w:p>
    <w:p w14:paraId="4275ACF8" w14:textId="7099BB7F" w:rsidR="00712A1F" w:rsidRPr="00F35144" w:rsidRDefault="00511B43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ծառայությունները մատուցել միայն ռիելթորական </w:t>
      </w:r>
      <w:r w:rsidR="00B122C3" w:rsidRPr="00F35144">
        <w:rPr>
          <w:rFonts w:ascii="GHEA Grapalat" w:hAnsi="GHEA Grapalat"/>
          <w:sz w:val="24"/>
          <w:szCs w:val="24"/>
        </w:rPr>
        <w:t xml:space="preserve">կամ անշարժ գույքի կառավարման </w:t>
      </w:r>
      <w:r w:rsidRPr="00F35144">
        <w:rPr>
          <w:rFonts w:ascii="GHEA Grapalat" w:hAnsi="GHEA Grapalat"/>
          <w:sz w:val="24"/>
          <w:szCs w:val="24"/>
          <w:lang w:val="hy-AM"/>
        </w:rPr>
        <w:t>ծառայությունների մատուցման կնքված պայմանագրի հիման վրա</w:t>
      </w:r>
      <w:r w:rsidR="00BC65C3" w:rsidRPr="00F35144">
        <w:rPr>
          <w:rFonts w:ascii="GHEA Grapalat" w:hAnsi="GHEA Grapalat"/>
          <w:sz w:val="24"/>
          <w:szCs w:val="24"/>
        </w:rPr>
        <w:t xml:space="preserve">,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հրաժարվել ծառայության իրականացումից, եթե պատվիրատուի կողմից տրամադրված և օրենսդրությամբ սահմանված կարգով ձեռք բերված անհրաժեշտ տեղեկատվությունը բավարար չեն սույն օրենքով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ռիելթորական ծառայություններ մատուցելու համար.</w:t>
      </w:r>
    </w:p>
    <w:p w14:paraId="377984CE" w14:textId="3B091C0E" w:rsidR="00712A1F" w:rsidRPr="00F35144" w:rsidRDefault="00712A1F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պատվիրատուից և երրորդ անձանցից ռիելթորական ծառայության մատուցման ընթացքում ստացված փաստաթղթերը պահպանել առնվազն 10 տարի</w:t>
      </w:r>
      <w:r w:rsidR="005A161E" w:rsidRPr="00F35144">
        <w:rPr>
          <w:rFonts w:ascii="GHEA Grapalat" w:hAnsi="GHEA Grapalat"/>
          <w:sz w:val="24"/>
          <w:szCs w:val="24"/>
        </w:rPr>
        <w:t>.</w:t>
      </w:r>
    </w:p>
    <w:p w14:paraId="4BE89D17" w14:textId="2F60138A" w:rsidR="00712A1F" w:rsidRPr="00F35144" w:rsidRDefault="00712A1F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ապահովել պատվիրատուներից և երրորդ անձնացից ռիելթորական ծառայության մատուցման ընթացքում ստացված տեղեկատվության գաղտնիությունը. </w:t>
      </w:r>
    </w:p>
    <w:p w14:paraId="35DF556C" w14:textId="566E010D" w:rsidR="00712A1F" w:rsidRPr="00F35144" w:rsidRDefault="002C6156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այմանագրի կնքումից հետո եռօրյա ժամկետում ապահովել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մ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>իասնական տեղեկատվական համակարգում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սույն օրենքի </w:t>
      </w:r>
      <w:r w:rsidR="00FB5762" w:rsidRPr="00F35144">
        <w:rPr>
          <w:rFonts w:ascii="GHEA Grapalat" w:hAnsi="GHEA Grapalat"/>
          <w:sz w:val="24"/>
          <w:szCs w:val="24"/>
          <w:lang w:val="hy-AM" w:eastAsia="x-none"/>
        </w:rPr>
        <w:t xml:space="preserve">11-րդ հոդվածով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 xml:space="preserve">սահմանված ռիելթորական ծառայությունների մատուցման վերաբերյալ կնքված ռիելթորական ծառայությունների մատուցման պայմանագրերի </w:t>
      </w:r>
      <w:r w:rsidR="00007F36" w:rsidRPr="00F35144">
        <w:rPr>
          <w:rFonts w:ascii="GHEA Grapalat" w:hAnsi="GHEA Grapalat"/>
          <w:sz w:val="24"/>
          <w:szCs w:val="24"/>
          <w:lang w:eastAsia="x-none"/>
        </w:rPr>
        <w:t>առարկա</w:t>
      </w:r>
      <w:r w:rsidR="00007F36" w:rsidRPr="00F35144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 w:eastAsia="x-none"/>
        </w:rPr>
        <w:t>հանդիսացող անշարժ գույքերի վերաբերյալ տեղեկությունների մուտքագրումը։</w:t>
      </w:r>
    </w:p>
    <w:p w14:paraId="2172FDAC" w14:textId="6121EB33" w:rsidR="00B322A8" w:rsidRPr="00F35144" w:rsidRDefault="00B322A8" w:rsidP="006F0C27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պատվիրատուի պահանջով ներկայացնել </w:t>
      </w:r>
      <w:r w:rsidR="00BC65C3" w:rsidRPr="00F35144">
        <w:rPr>
          <w:rFonts w:ascii="GHEA Grapalat" w:hAnsi="GHEA Grapalat"/>
          <w:sz w:val="24"/>
          <w:szCs w:val="24"/>
        </w:rPr>
        <w:t xml:space="preserve">սույն օրենքով նախատեսված պայմաններով պատասխանատվության </w:t>
      </w:r>
      <w:r w:rsidR="00BC65C3" w:rsidRPr="00F35144">
        <w:rPr>
          <w:rFonts w:ascii="GHEA Grapalat" w:hAnsi="GHEA Grapalat"/>
          <w:sz w:val="24"/>
          <w:szCs w:val="24"/>
          <w:lang w:val="hy-AM"/>
        </w:rPr>
        <w:t>պարտադիր ապահովագրության պայմանագիրը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7A12809F" w14:textId="77777777" w:rsidR="00712A1F" w:rsidRPr="00F35144" w:rsidRDefault="00712A1F" w:rsidP="006F0C27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3. Ռիելթորը, անշարժ գույքի կառավարիչը պարտավոր է`</w:t>
      </w:r>
    </w:p>
    <w:p w14:paraId="32DD552A" w14:textId="77777777" w:rsidR="00712A1F" w:rsidRPr="00F35144" w:rsidRDefault="00712A1F" w:rsidP="006F0C27">
      <w:pPr>
        <w:pStyle w:val="ListParagraph"/>
        <w:tabs>
          <w:tab w:val="left" w:pos="720"/>
        </w:tabs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գործունեություն իրականացնելուց առաջ սույն օրենքով սահմանված կարգով հաշվառվել լիազոր մարմնում.</w:t>
      </w:r>
    </w:p>
    <w:p w14:paraId="7018FA68" w14:textId="734ADCB9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2) ծառայությունը մատուցել սույն օրենքով, ռիելթորական գործունեության իրականացման և օրենսդրությամբ սահմանված կարգով</w:t>
      </w:r>
      <w:r w:rsidR="005D6B12" w:rsidRPr="00F35144">
        <w:rPr>
          <w:rFonts w:ascii="GHEA Grapalat" w:hAnsi="GHEA Grapalat" w:cs="Sylfaen"/>
          <w:sz w:val="24"/>
          <w:szCs w:val="24"/>
          <w:lang w:val="hy-AM"/>
        </w:rPr>
        <w:t>.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94B52EF" w14:textId="7F9BE9CD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eastAsia="MS Mincho" w:hAnsi="GHEA Grapalat" w:cs="Arial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Pr="00F35144">
        <w:rPr>
          <w:rFonts w:ascii="GHEA Grapalat" w:eastAsia="MS Mincho" w:hAnsi="GHEA Grapalat" w:cs="Arial"/>
          <w:sz w:val="24"/>
          <w:szCs w:val="24"/>
          <w:lang w:val="hy-AM"/>
        </w:rPr>
        <w:t xml:space="preserve">հրաժարվել ծառայության մատուցումից, եթե պատվիրատուի կողմից տրամադրված և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օրենսդրությամբ սահմանված կարգով ձեռք բերված անհրաժեշտ </w:t>
      </w:r>
      <w:r w:rsidRPr="00F35144">
        <w:rPr>
          <w:rFonts w:ascii="GHEA Grapalat" w:eastAsia="MS Mincho" w:hAnsi="GHEA Grapalat" w:cs="Arial"/>
          <w:sz w:val="24"/>
          <w:szCs w:val="24"/>
          <w:lang w:val="hy-AM"/>
        </w:rPr>
        <w:t>տեղեկատվությունը բավարար չ</w:t>
      </w:r>
      <w:r w:rsidR="00BC65C3" w:rsidRPr="00F35144">
        <w:rPr>
          <w:rFonts w:ascii="GHEA Grapalat" w:eastAsia="MS Mincho" w:hAnsi="GHEA Grapalat" w:cs="Arial"/>
          <w:sz w:val="24"/>
          <w:szCs w:val="24"/>
        </w:rPr>
        <w:t>են</w:t>
      </w:r>
      <w:r w:rsidRPr="00F35144">
        <w:rPr>
          <w:rFonts w:ascii="GHEA Grapalat" w:eastAsia="MS Mincho" w:hAnsi="GHEA Grapalat" w:cs="Arial"/>
          <w:sz w:val="24"/>
          <w:szCs w:val="24"/>
          <w:lang w:val="hy-AM"/>
        </w:rPr>
        <w:t xml:space="preserve"> սույն օրենքով </w:t>
      </w:r>
      <w:r w:rsidR="005D6B12" w:rsidRPr="00F35144">
        <w:rPr>
          <w:rFonts w:ascii="GHEA Grapalat" w:eastAsia="MS Mincho" w:hAnsi="GHEA Grapalat" w:cs="Arial"/>
          <w:sz w:val="24"/>
          <w:szCs w:val="24"/>
          <w:lang w:val="hy-AM"/>
        </w:rPr>
        <w:t xml:space="preserve">և այլ իրավական ակտերով սահմանված պարտադիր պահանջների պահպանմամբ </w:t>
      </w:r>
      <w:r w:rsidRPr="00F35144">
        <w:rPr>
          <w:rFonts w:ascii="GHEA Grapalat" w:eastAsia="MS Mincho" w:hAnsi="GHEA Grapalat" w:cs="Arial"/>
          <w:sz w:val="24"/>
          <w:szCs w:val="24"/>
          <w:lang w:val="hy-AM"/>
        </w:rPr>
        <w:t>ռիելթորական</w:t>
      </w:r>
      <w:r w:rsidR="00BC65C3" w:rsidRPr="00F35144">
        <w:rPr>
          <w:rFonts w:ascii="GHEA Grapalat" w:eastAsia="MS Mincho" w:hAnsi="GHEA Grapalat" w:cs="Arial"/>
          <w:sz w:val="24"/>
          <w:szCs w:val="24"/>
        </w:rPr>
        <w:t>, անշարժ գույքի կառավարման</w:t>
      </w:r>
      <w:r w:rsidRPr="00F35144">
        <w:rPr>
          <w:rFonts w:ascii="GHEA Grapalat" w:eastAsia="MS Mincho" w:hAnsi="GHEA Grapalat" w:cs="Arial"/>
          <w:sz w:val="24"/>
          <w:szCs w:val="24"/>
          <w:lang w:val="hy-AM"/>
        </w:rPr>
        <w:t xml:space="preserve"> ծառայություններ մատուցելու համար. </w:t>
      </w:r>
    </w:p>
    <w:p w14:paraId="29B944B6" w14:textId="21E7B96B" w:rsidR="00712A1F" w:rsidRPr="00F35144" w:rsidRDefault="00712A1F" w:rsidP="006F0C27">
      <w:pPr>
        <w:shd w:val="clear" w:color="auto" w:fill="FFFFFF"/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5) </w:t>
      </w:r>
      <w:r w:rsidR="005D6B12" w:rsidRPr="00F35144">
        <w:rPr>
          <w:rFonts w:ascii="GHEA Grapalat" w:hAnsi="GHEA Grapalat"/>
          <w:sz w:val="24"/>
          <w:szCs w:val="24"/>
          <w:lang w:val="hy-AM"/>
        </w:rPr>
        <w:t>ռիելթորական ծառայությունների մատուցման պ</w:t>
      </w:r>
      <w:r w:rsidRPr="00F35144">
        <w:rPr>
          <w:rFonts w:ascii="GHEA Grapalat" w:hAnsi="GHEA Grapalat"/>
          <w:sz w:val="24"/>
          <w:szCs w:val="24"/>
          <w:lang w:val="hy-AM"/>
        </w:rPr>
        <w:t>այմանագ</w:t>
      </w:r>
      <w:r w:rsidR="00646DC7" w:rsidRPr="00F35144">
        <w:rPr>
          <w:rFonts w:ascii="GHEA Grapalat" w:hAnsi="GHEA Grapalat"/>
          <w:sz w:val="24"/>
          <w:szCs w:val="24"/>
        </w:rPr>
        <w:t>իր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B12" w:rsidRPr="00F3514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գ</w:t>
      </w:r>
      <w:r w:rsidR="005D6B12" w:rsidRPr="00F35144">
        <w:rPr>
          <w:rFonts w:ascii="GHEA Grapalat" w:hAnsi="GHEA Grapalat"/>
          <w:sz w:val="24"/>
          <w:szCs w:val="24"/>
          <w:lang w:val="hy-AM"/>
        </w:rPr>
        <w:t xml:space="preserve">ույքի օտարման </w:t>
      </w:r>
      <w:r w:rsidR="00646DC7" w:rsidRPr="00F35144">
        <w:rPr>
          <w:rFonts w:ascii="GHEA Grapalat" w:hAnsi="GHEA Grapalat"/>
          <w:sz w:val="24"/>
          <w:szCs w:val="24"/>
        </w:rPr>
        <w:t xml:space="preserve">պայմանագիր </w:t>
      </w:r>
      <w:r w:rsidR="00646DC7" w:rsidRPr="00F35144">
        <w:rPr>
          <w:rFonts w:ascii="GHEA Grapalat" w:hAnsi="GHEA Grapalat"/>
          <w:sz w:val="24"/>
          <w:szCs w:val="24"/>
          <w:lang w:val="hy-AM"/>
        </w:rPr>
        <w:t>կնք</w:t>
      </w:r>
      <w:r w:rsidR="00646DC7" w:rsidRPr="00F35144">
        <w:rPr>
          <w:rFonts w:ascii="GHEA Grapalat" w:hAnsi="GHEA Grapalat"/>
          <w:sz w:val="24"/>
          <w:szCs w:val="24"/>
        </w:rPr>
        <w:t>ելուց</w:t>
      </w:r>
      <w:r w:rsidR="00646DC7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հետո եռօրյա ժամկետում </w:t>
      </w:r>
      <w:r w:rsidR="002C6156" w:rsidRPr="00F35144">
        <w:rPr>
          <w:rFonts w:ascii="GHEA Grapalat" w:hAnsi="GHEA Grapalat"/>
          <w:sz w:val="24"/>
          <w:szCs w:val="24"/>
          <w:lang w:val="hy-AM" w:eastAsia="x-none"/>
        </w:rPr>
        <w:t>մ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իասնական տեղեկատվական համակարգ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lastRenderedPageBreak/>
        <w:t>պարտադիր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մուտքագրել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սույն օրենքի </w:t>
      </w:r>
      <w:r w:rsidR="00FB5762" w:rsidRPr="00F35144">
        <w:rPr>
          <w:rFonts w:ascii="GHEA Grapalat" w:hAnsi="GHEA Grapalat"/>
          <w:sz w:val="24"/>
          <w:szCs w:val="24"/>
          <w:lang w:val="hy-AM" w:eastAsia="x-none"/>
        </w:rPr>
        <w:t xml:space="preserve">11-րդ հոդվածով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սահմանված ռիելթորական ծառայությունների մատուցման վերաբերյալ կնքված ռիելթորական ծառայությունների մատուցման պայմանագրերի </w:t>
      </w:r>
      <w:r w:rsidR="00646DC7" w:rsidRPr="00F35144">
        <w:rPr>
          <w:rFonts w:ascii="GHEA Grapalat" w:hAnsi="GHEA Grapalat"/>
          <w:sz w:val="24"/>
          <w:szCs w:val="24"/>
          <w:lang w:eastAsia="x-none"/>
        </w:rPr>
        <w:t>առարկա հանդիսացող</w:t>
      </w:r>
      <w:r w:rsidR="00646DC7" w:rsidRPr="00F35144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 xml:space="preserve">անշարժ գույքերի </w:t>
      </w:r>
      <w:r w:rsidR="00646DC7" w:rsidRPr="00F35144">
        <w:rPr>
          <w:rFonts w:ascii="GHEA Grapalat" w:hAnsi="GHEA Grapalat"/>
          <w:sz w:val="24"/>
          <w:szCs w:val="24"/>
          <w:lang w:eastAsia="x-none"/>
        </w:rPr>
        <w:t xml:space="preserve">և դրանց սեփականատերերի </w:t>
      </w:r>
      <w:r w:rsidRPr="00F35144">
        <w:rPr>
          <w:rFonts w:ascii="GHEA Grapalat" w:hAnsi="GHEA Grapalat"/>
          <w:sz w:val="24"/>
          <w:szCs w:val="24"/>
          <w:lang w:val="hy-AM" w:eastAsia="x-none"/>
        </w:rPr>
        <w:t>վերաբերյալ տեղեկությունները։</w:t>
      </w:r>
    </w:p>
    <w:p w14:paraId="305FEE54" w14:textId="04CB04D6" w:rsidR="00712A1F" w:rsidRPr="00F35144" w:rsidRDefault="00712A1F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7) </w:t>
      </w:r>
      <w:r w:rsidRPr="00F35144">
        <w:rPr>
          <w:rFonts w:ascii="GHEA Grapalat" w:hAnsi="GHEA Grapalat"/>
          <w:sz w:val="24"/>
          <w:szCs w:val="24"/>
          <w:lang w:val="hy-AM"/>
        </w:rPr>
        <w:t>ապահովել ծառայության մատուցման ընթացքում պատվիրատուից ստացված փաստաթղթերի խնամքով պահպանումը օրենքով սահմանված ժամկետներում.</w:t>
      </w:r>
    </w:p>
    <w:p w14:paraId="16D28755" w14:textId="3C12896A" w:rsidR="00712A1F" w:rsidRPr="00F35144" w:rsidRDefault="00A21E77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8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պատվիրատուի պահանջով ներկայացնել ռիելթորի որակավորման վկայականը և/կամ լիազոր մարմնում հաշվառված լինելու վերաբերյալ տեղեկատվություն.</w:t>
      </w:r>
    </w:p>
    <w:p w14:paraId="259E8A58" w14:textId="1DB02C48" w:rsidR="00712A1F" w:rsidRPr="00F35144" w:rsidRDefault="00A21E77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9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չհրապարակել ծառայության մատուցման ընթացքում պատվիրատուից ստացված գաղտնի տեղեկատվությունը, բացառությամբ Հայաստանի Հանրապետության օրենսդրությամբ նախատեսված դեպքերի.</w:t>
      </w:r>
    </w:p>
    <w:p w14:paraId="4E2E09DD" w14:textId="2DFEBF3C" w:rsidR="00712A1F" w:rsidRPr="00F35144" w:rsidRDefault="00A21E77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10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 </w:t>
      </w:r>
      <w:r w:rsidR="00BC65C3" w:rsidRPr="00F35144">
        <w:rPr>
          <w:rFonts w:ascii="GHEA Grapalat" w:hAnsi="GHEA Grapalat"/>
          <w:sz w:val="24"/>
          <w:szCs w:val="24"/>
        </w:rPr>
        <w:t>սահմանված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դեպքերում </w:t>
      </w:r>
      <w:r w:rsidR="00BC65C3" w:rsidRPr="00F35144">
        <w:rPr>
          <w:rFonts w:ascii="GHEA Grapalat" w:hAnsi="GHEA Grapalat"/>
          <w:sz w:val="24"/>
          <w:szCs w:val="24"/>
        </w:rPr>
        <w:t xml:space="preserve">և կարգով  </w:t>
      </w:r>
      <w:r w:rsidR="00BC65C3" w:rsidRPr="00F35144">
        <w:rPr>
          <w:rFonts w:ascii="GHEA Grapalat" w:hAnsi="GHEA Grapalat"/>
          <w:sz w:val="24"/>
          <w:szCs w:val="24"/>
          <w:lang w:val="hy-AM"/>
        </w:rPr>
        <w:t xml:space="preserve">լիազորված պետական </w:t>
      </w:r>
      <w:r w:rsidR="00BC65C3" w:rsidRPr="00F35144">
        <w:rPr>
          <w:rFonts w:ascii="Cambria Math" w:hAnsi="Cambria Math" w:cs="Cambria Math"/>
          <w:sz w:val="24"/>
          <w:szCs w:val="24"/>
          <w:lang w:val="hy-AM"/>
        </w:rPr>
        <w:t>​​</w:t>
      </w:r>
      <w:r w:rsidR="00BC65C3" w:rsidRPr="00F35144">
        <w:rPr>
          <w:rFonts w:ascii="GHEA Grapalat" w:hAnsi="GHEA Grapalat"/>
          <w:sz w:val="24"/>
          <w:szCs w:val="24"/>
          <w:lang w:val="hy-AM"/>
        </w:rPr>
        <w:t>մարմիններ</w:t>
      </w:r>
      <w:r w:rsidR="00BC65C3" w:rsidRPr="00F35144">
        <w:rPr>
          <w:rFonts w:ascii="GHEA Grapalat" w:hAnsi="GHEA Grapalat"/>
          <w:sz w:val="24"/>
          <w:szCs w:val="24"/>
        </w:rPr>
        <w:t>ին, իրավապահ, դատական մարմիններին</w:t>
      </w:r>
      <w:r w:rsidR="00BC65C3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տրամադրել ռիելթորական ծառայությունների մատուցման </w:t>
      </w:r>
      <w:r w:rsidR="00B322A8" w:rsidRPr="00F35144">
        <w:rPr>
          <w:rFonts w:ascii="GHEA Grapalat" w:hAnsi="GHEA Grapalat"/>
          <w:sz w:val="24"/>
          <w:szCs w:val="24"/>
          <w:lang w:val="hy-AM"/>
        </w:rPr>
        <w:t>հետ կապված</w:t>
      </w:r>
      <w:r w:rsidR="00BC65C3" w:rsidRPr="00F35144">
        <w:rPr>
          <w:rFonts w:ascii="GHEA Grapalat" w:hAnsi="GHEA Grapalat"/>
          <w:sz w:val="24"/>
          <w:szCs w:val="24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փաստաթղթեր և հաշվետվություններ այդ ծառա</w:t>
      </w:r>
      <w:r w:rsidR="00BC65C3" w:rsidRPr="00F35144">
        <w:rPr>
          <w:rFonts w:ascii="GHEA Grapalat" w:hAnsi="GHEA Grapalat"/>
          <w:sz w:val="24"/>
          <w:szCs w:val="24"/>
          <w:lang w:val="hy-AM"/>
        </w:rPr>
        <w:t>յության մատուցման ընթացքի մասին.</w:t>
      </w:r>
    </w:p>
    <w:p w14:paraId="561DB831" w14:textId="66FD9460" w:rsidR="00636AFB" w:rsidRPr="00F35144" w:rsidRDefault="00712A1F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A21E77" w:rsidRPr="00F35144">
        <w:rPr>
          <w:rFonts w:ascii="GHEA Grapalat" w:hAnsi="GHEA Grapalat"/>
          <w:sz w:val="24"/>
          <w:szCs w:val="24"/>
          <w:lang w:val="hy-AM"/>
        </w:rPr>
        <w:t>1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6156" w:rsidRPr="00F35144">
        <w:rPr>
          <w:rFonts w:ascii="GHEA Grapalat" w:hAnsi="GHEA Grapalat"/>
          <w:sz w:val="24"/>
          <w:szCs w:val="24"/>
          <w:lang w:val="hy-AM"/>
        </w:rPr>
        <w:t>ո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րպես գույքային պատասխանատվության ապահովման միջոց </w:t>
      </w:r>
      <w:r w:rsidR="00617772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ապահովագրել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իր գործունեությ</w:t>
      </w:r>
      <w:r w:rsidR="00617772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ան հետևանքով առաջացող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հնարավոր </w:t>
      </w:r>
      <w:r w:rsidR="00617772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պատասխանատվությունը: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Պարտադիր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ապահովագրման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ենթակա </w:t>
      </w:r>
      <w:r w:rsidR="001350BA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պատասխանատվության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տարեկան նվազագույն </w:t>
      </w:r>
      <w:r w:rsidR="00617772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գումարը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="00B84136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ռիելթորի համար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կազմում է 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20 000 000 ՀՀ դրամ</w:t>
      </w:r>
      <w:r w:rsidR="00B84136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, իսկ անշարժ գույքի կառավարչի համար՝ 40 000 000 ՀՀ դրամ</w:t>
      </w:r>
      <w:r w:rsidR="00636A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: </w:t>
      </w:r>
    </w:p>
    <w:p w14:paraId="573D5074" w14:textId="259B28E1" w:rsidR="00712A1F" w:rsidRPr="00F35144" w:rsidRDefault="00636AFB" w:rsidP="006F0C27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1</w:t>
      </w:r>
      <w:r w:rsidR="00A21E77" w:rsidRPr="00F35144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կատարել օրենսդրությամբ և ռիելթորական ծառայությունների մատուցման պայմանագրով նախատեսված այլ պարտավորություններ:</w:t>
      </w:r>
    </w:p>
    <w:p w14:paraId="0D733322" w14:textId="63812247" w:rsidR="00EF5551" w:rsidRPr="00F35144" w:rsidRDefault="00636AFB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 xml:space="preserve">4. </w:t>
      </w:r>
      <w:r w:rsidR="00EF5551" w:rsidRPr="00F35144">
        <w:rPr>
          <w:rFonts w:ascii="GHEA Grapalat" w:hAnsi="GHEA Grapalat"/>
          <w:sz w:val="24"/>
          <w:szCs w:val="24"/>
          <w:lang w:val="hy-AM"/>
        </w:rPr>
        <w:t>Ռիելթորը և անշարժ գույքի կառավարիչը կրում է իր կողմից ներկայացված փաստաթղթերի իսկության համար պատասխանատվություն:</w:t>
      </w:r>
    </w:p>
    <w:p w14:paraId="68E0E2CA" w14:textId="5755195B" w:rsidR="00712A1F" w:rsidRPr="00F35144" w:rsidRDefault="00A21E77" w:rsidP="006D0B4C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17. Պատվիրատուի իրավունքներն ու պարտականությունները </w:t>
      </w:r>
    </w:p>
    <w:p w14:paraId="1669418B" w14:textId="77777777" w:rsidR="00712A1F" w:rsidRPr="00F35144" w:rsidRDefault="00712A1F" w:rsidP="006F0C27">
      <w:pPr>
        <w:pStyle w:val="ListParagraph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Պատվիրատուն իրավունք ունի՝</w:t>
      </w:r>
    </w:p>
    <w:p w14:paraId="5F042306" w14:textId="45A188C5" w:rsidR="00712A1F" w:rsidRPr="00F35144" w:rsidRDefault="00A21E77" w:rsidP="002C6156">
      <w:pPr>
        <w:shd w:val="clear" w:color="auto" w:fill="FFFFFF"/>
        <w:tabs>
          <w:tab w:val="left" w:pos="72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1)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ինքնուրույն ընտրելու ռիելթորական, անշարժ գույքի կառավարման կազմակերպությունը.</w:t>
      </w:r>
    </w:p>
    <w:p w14:paraId="3CC0797E" w14:textId="003E7C41" w:rsidR="00712A1F" w:rsidRPr="00F35144" w:rsidRDefault="00712A1F" w:rsidP="002C6156">
      <w:pPr>
        <w:shd w:val="clear" w:color="auto" w:fill="FFFFFF"/>
        <w:tabs>
          <w:tab w:val="left" w:pos="567"/>
          <w:tab w:val="left" w:pos="630"/>
          <w:tab w:val="left" w:pos="720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F35144">
        <w:rPr>
          <w:rFonts w:ascii="GHEA Grapalat" w:hAnsi="GHEA Grapalat"/>
          <w:sz w:val="24"/>
          <w:szCs w:val="24"/>
          <w:lang w:val="hy-AM"/>
        </w:rPr>
        <w:t>ծանոթանալ</w:t>
      </w:r>
      <w:r w:rsidR="00472F8D" w:rsidRPr="00F35144">
        <w:rPr>
          <w:rFonts w:ascii="GHEA Grapalat" w:hAnsi="GHEA Grapalat"/>
          <w:sz w:val="24"/>
          <w:szCs w:val="24"/>
        </w:rPr>
        <w:t>ու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ռիելթորական, անշարժ գույքի կառավարման կազմակերպության </w:t>
      </w:r>
      <w:r w:rsidR="00472F8D" w:rsidRPr="00F35144">
        <w:rPr>
          <w:rFonts w:ascii="GHEA Grapalat" w:hAnsi="GHEA Grapalat"/>
          <w:sz w:val="24"/>
          <w:szCs w:val="24"/>
        </w:rPr>
        <w:t xml:space="preserve">պատասխանատվության </w:t>
      </w:r>
      <w:r w:rsidRPr="00F35144">
        <w:rPr>
          <w:rFonts w:ascii="GHEA Grapalat" w:hAnsi="GHEA Grapalat"/>
          <w:sz w:val="24"/>
          <w:szCs w:val="24"/>
          <w:lang w:val="hy-AM"/>
        </w:rPr>
        <w:t>պարտադիր ապահովագրության պայմանագրին,</w:t>
      </w:r>
    </w:p>
    <w:p w14:paraId="3F01A839" w14:textId="3292AA66" w:rsidR="00712A1F" w:rsidRPr="00F35144" w:rsidRDefault="00712A1F" w:rsidP="006F0C27">
      <w:pPr>
        <w:shd w:val="clear" w:color="auto" w:fill="FFFFFF"/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3) ռիելթորական</w:t>
      </w:r>
      <w:r w:rsidR="00A27263" w:rsidRPr="00F35144">
        <w:rPr>
          <w:rFonts w:ascii="GHEA Grapalat" w:hAnsi="GHEA Grapalat"/>
          <w:sz w:val="24"/>
          <w:szCs w:val="24"/>
        </w:rPr>
        <w:t>,</w:t>
      </w:r>
      <w:r w:rsidR="00D2337B" w:rsidRPr="00F35144">
        <w:rPr>
          <w:rFonts w:ascii="GHEA Grapalat" w:hAnsi="GHEA Grapalat"/>
          <w:sz w:val="24"/>
          <w:szCs w:val="24"/>
        </w:rPr>
        <w:t xml:space="preserve"> </w:t>
      </w:r>
      <w:r w:rsidR="00B322A8" w:rsidRPr="00F35144">
        <w:rPr>
          <w:rFonts w:ascii="GHEA Grapalat" w:hAnsi="GHEA Grapalat"/>
          <w:sz w:val="24"/>
          <w:szCs w:val="24"/>
          <w:lang w:val="hy-AM"/>
        </w:rPr>
        <w:t xml:space="preserve">անշարժ </w:t>
      </w:r>
      <w:r w:rsidR="00D2337B" w:rsidRPr="00F35144">
        <w:rPr>
          <w:rFonts w:ascii="GHEA Grapalat" w:hAnsi="GHEA Grapalat"/>
          <w:sz w:val="24"/>
          <w:szCs w:val="24"/>
        </w:rPr>
        <w:t>գ</w:t>
      </w:r>
      <w:r w:rsidR="00B322A8" w:rsidRPr="00F35144">
        <w:rPr>
          <w:rFonts w:ascii="GHEA Grapalat" w:hAnsi="GHEA Grapalat"/>
          <w:sz w:val="24"/>
          <w:szCs w:val="24"/>
          <w:lang w:val="hy-AM"/>
        </w:rPr>
        <w:t>ույքի կառավարման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կազմակերպությունից ստանալ</w:t>
      </w:r>
      <w:r w:rsidR="006A4A8B" w:rsidRPr="00F35144">
        <w:rPr>
          <w:rFonts w:ascii="GHEA Grapalat" w:hAnsi="GHEA Grapalat"/>
          <w:sz w:val="24"/>
          <w:szCs w:val="24"/>
        </w:rPr>
        <w:t>ու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գործարքի </w:t>
      </w:r>
      <w:r w:rsidR="006A4A8B" w:rsidRPr="00F35144">
        <w:rPr>
          <w:rFonts w:ascii="GHEA Grapalat" w:hAnsi="GHEA Grapalat"/>
          <w:sz w:val="24"/>
          <w:szCs w:val="24"/>
        </w:rPr>
        <w:t xml:space="preserve">և դրա կատարման ընթացքի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6A4A8B" w:rsidRPr="00F35144">
        <w:rPr>
          <w:rFonts w:ascii="GHEA Grapalat" w:hAnsi="GHEA Grapalat"/>
          <w:sz w:val="24"/>
          <w:szCs w:val="24"/>
          <w:lang w:val="hy-AM"/>
        </w:rPr>
        <w:t>տեղեկություններ</w:t>
      </w:r>
      <w:r w:rsidRPr="00F35144">
        <w:rPr>
          <w:rFonts w:ascii="GHEA Grapalat" w:hAnsi="GHEA Grapalat"/>
          <w:sz w:val="24"/>
          <w:szCs w:val="24"/>
          <w:lang w:val="hy-AM"/>
        </w:rPr>
        <w:t>.</w:t>
      </w:r>
    </w:p>
    <w:p w14:paraId="7286708B" w14:textId="03DB2A5D" w:rsidR="00712A1F" w:rsidRPr="00F35144" w:rsidRDefault="00A21E77" w:rsidP="006F0C27">
      <w:pPr>
        <w:shd w:val="clear" w:color="auto" w:fill="FFFFFF"/>
        <w:tabs>
          <w:tab w:val="left" w:pos="284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4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C6156" w:rsidRPr="00F35144">
        <w:rPr>
          <w:rFonts w:ascii="GHEA Grapalat" w:hAnsi="GHEA Grapalat" w:cs="Sylfaen"/>
          <w:sz w:val="24"/>
          <w:szCs w:val="24"/>
          <w:lang w:val="hy-AM"/>
        </w:rPr>
        <w:t>ռ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իելթորական, անշարժ գույքի կառավարման կազմակերպությունից կամ ռիելթորից, անշարժ գույքի կառավարչից պահանջել և ստանալ գրավոր տեղեկատվություն նախատես</w:t>
      </w:r>
      <w:r w:rsidR="006A4A8B" w:rsidRPr="00F35144">
        <w:rPr>
          <w:rFonts w:ascii="GHEA Grapalat" w:hAnsi="GHEA Grapalat" w:cs="Sylfaen"/>
          <w:sz w:val="24"/>
          <w:szCs w:val="24"/>
          <w:lang w:val="hy-AM"/>
        </w:rPr>
        <w:t>վող գործարքի բնույթի վերաբերյալ.</w:t>
      </w:r>
    </w:p>
    <w:p w14:paraId="2A987CD5" w14:textId="5835CFF3" w:rsidR="00712A1F" w:rsidRPr="00F35144" w:rsidRDefault="00A21E77" w:rsidP="006F0C2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5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6A4A8B" w:rsidRPr="00F35144">
        <w:rPr>
          <w:rFonts w:ascii="GHEA Grapalat" w:hAnsi="GHEA Grapalat"/>
          <w:sz w:val="24"/>
          <w:szCs w:val="24"/>
          <w:lang w:val="hy-AM"/>
        </w:rPr>
        <w:t xml:space="preserve">անշարժ գույքի կառավարման պայմանագիրը կնքելու պահից վեց ամիս ժամկետը լրանալուց հետո միակողմանի </w:t>
      </w:r>
      <w:r w:rsidR="006A4A8B" w:rsidRPr="00F35144">
        <w:rPr>
          <w:rFonts w:ascii="GHEA Grapalat" w:hAnsi="GHEA Grapalat"/>
          <w:sz w:val="24"/>
          <w:szCs w:val="24"/>
        </w:rPr>
        <w:t>լուծելու</w:t>
      </w:r>
      <w:r w:rsidR="006A4A8B" w:rsidRPr="00F35144">
        <w:rPr>
          <w:rFonts w:ascii="GHEA Grapalat" w:hAnsi="GHEA Grapalat"/>
          <w:sz w:val="24"/>
          <w:szCs w:val="24"/>
          <w:lang w:val="hy-AM"/>
        </w:rPr>
        <w:t xml:space="preserve"> անշարժ գույքի կառավարման պայմանագիրը: Նախքան վեց ամիսը </w:t>
      </w:r>
      <w:r w:rsidR="006A4A8B" w:rsidRPr="00F35144">
        <w:rPr>
          <w:rFonts w:ascii="GHEA Grapalat" w:hAnsi="GHEA Grapalat"/>
          <w:sz w:val="24"/>
          <w:szCs w:val="24"/>
        </w:rPr>
        <w:t>լրանալը անշարժ գույքի կառավարման պայմանագիրը կարող է լուծվել բացառապես կողմերի համատեղ դիմումի հիման վրա.</w:t>
      </w:r>
    </w:p>
    <w:p w14:paraId="708CE7A8" w14:textId="7A6E43DA" w:rsidR="00400BDD" w:rsidRPr="00F35144" w:rsidRDefault="002C6156" w:rsidP="002C6156">
      <w:pPr>
        <w:tabs>
          <w:tab w:val="left" w:pos="81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6</w:t>
      </w:r>
      <w:r w:rsidRPr="00F35144">
        <w:rPr>
          <w:rFonts w:ascii="GHEA Grapalat" w:hAnsi="GHEA Grapalat"/>
          <w:sz w:val="24"/>
          <w:szCs w:val="24"/>
        </w:rPr>
        <w:t xml:space="preserve">) </w:t>
      </w:r>
      <w:r w:rsidR="006A4A8B" w:rsidRPr="00F35144">
        <w:rPr>
          <w:rFonts w:ascii="GHEA Grapalat" w:hAnsi="GHEA Grapalat"/>
          <w:sz w:val="24"/>
          <w:szCs w:val="24"/>
          <w:lang w:val="hy-AM"/>
        </w:rPr>
        <w:t>անշարժ գույքի կառավարման պայմանագիրը միակողմանի լուծել</w:t>
      </w:r>
      <w:r w:rsidR="006A4A8B" w:rsidRPr="00F35144">
        <w:rPr>
          <w:rFonts w:ascii="GHEA Grapalat" w:hAnsi="GHEA Grapalat"/>
          <w:sz w:val="24"/>
          <w:szCs w:val="24"/>
        </w:rPr>
        <w:t>ու</w:t>
      </w:r>
      <w:r w:rsidR="006A4A8B" w:rsidRPr="00F35144">
        <w:rPr>
          <w:rFonts w:ascii="GHEA Grapalat" w:hAnsi="GHEA Grapalat"/>
          <w:sz w:val="24"/>
          <w:szCs w:val="24"/>
          <w:lang w:val="hy-AM"/>
        </w:rPr>
        <w:t>, եթե անշարժ գույքի կառավարիչը երկու և ավելի ամիս անընդմեջ կամ պայմանագրով սահմանված այլ ժամկետում չի փոխանցել պայմանագրով սահմանված վճարները:</w:t>
      </w:r>
    </w:p>
    <w:p w14:paraId="36F9C66E" w14:textId="1569B732" w:rsidR="00712A1F" w:rsidRPr="00F35144" w:rsidRDefault="002C6156" w:rsidP="006A4A8B">
      <w:pPr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</w:rPr>
        <w:t xml:space="preserve">7) </w:t>
      </w:r>
      <w:r w:rsidR="006A4A8B" w:rsidRPr="00F35144">
        <w:rPr>
          <w:rFonts w:ascii="GHEA Grapalat" w:hAnsi="GHEA Grapalat" w:cs="Sylfaen"/>
          <w:sz w:val="24"/>
          <w:szCs w:val="24"/>
          <w:lang w:val="hy-AM"/>
        </w:rPr>
        <w:t>օգտվելու օրենսդրությամբ սահմանված այլ իրավունքներից:</w:t>
      </w:r>
    </w:p>
    <w:p w14:paraId="273E35A4" w14:textId="77777777" w:rsidR="00712A1F" w:rsidRPr="00F35144" w:rsidRDefault="00712A1F" w:rsidP="006F0C27">
      <w:pPr>
        <w:pStyle w:val="ListParagraph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Պատվիրատուն պարտավոր է`</w:t>
      </w:r>
    </w:p>
    <w:p w14:paraId="189C9997" w14:textId="0134C1C1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ռիելթորին, անշարժ գույքի կառավարչին և ռիելթորական, անշարժ գույքի կառավարման կազմակերպությանը ներկայացնել անշարժ գույքի օբյեկտների, դրանց նկատմամբ </w:t>
      </w:r>
      <w:r w:rsidR="00565265" w:rsidRPr="00F35144">
        <w:rPr>
          <w:rFonts w:ascii="GHEA Grapalat" w:hAnsi="GHEA Grapalat"/>
          <w:sz w:val="24"/>
          <w:szCs w:val="24"/>
        </w:rPr>
        <w:t xml:space="preserve">առկա գույքային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իրավունքների, սահմանափակումների այդ թվում՝ սեփականատերերի (օգտագործողների) վերաբերյալ ամբողջական, հավաստի փաստաթղթեր և տեղեկություններ ինչպես նաև տրամադրել տեղեկատվություն տվյալ անշարժ գույքի նկատմամբ </w:t>
      </w:r>
      <w:r w:rsidR="00803939" w:rsidRPr="00F35144">
        <w:rPr>
          <w:rFonts w:ascii="GHEA Grapalat" w:hAnsi="GHEA Grapalat"/>
          <w:sz w:val="24"/>
          <w:szCs w:val="24"/>
        </w:rPr>
        <w:t xml:space="preserve">առկա գույքային </w:t>
      </w:r>
      <w:r w:rsidRPr="00F35144">
        <w:rPr>
          <w:rFonts w:ascii="GHEA Grapalat" w:hAnsi="GHEA Grapalat"/>
          <w:sz w:val="24"/>
          <w:szCs w:val="24"/>
          <w:lang w:val="hy-AM"/>
        </w:rPr>
        <w:t>իրավունքների և երրորդ անձանց պահանջների վերաբերյալ</w:t>
      </w:r>
      <w:r w:rsidR="00803939" w:rsidRPr="00F35144">
        <w:rPr>
          <w:rFonts w:ascii="GHEA Grapalat" w:hAnsi="GHEA Grapalat"/>
          <w:sz w:val="24"/>
          <w:szCs w:val="24"/>
        </w:rPr>
        <w:t>,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939" w:rsidRPr="00F35144">
        <w:rPr>
          <w:rFonts w:ascii="GHEA Grapalat" w:hAnsi="GHEA Grapalat"/>
          <w:sz w:val="24"/>
          <w:szCs w:val="24"/>
        </w:rPr>
        <w:t>ներկա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կամ նախկին վեճերի </w:t>
      </w:r>
      <w:r w:rsidR="00803939" w:rsidRPr="00F35144">
        <w:rPr>
          <w:rFonts w:ascii="GHEA Grapalat" w:hAnsi="GHEA Grapalat"/>
          <w:sz w:val="24"/>
          <w:szCs w:val="24"/>
        </w:rPr>
        <w:t>վերաբերյալ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անհրաժեշտության դեպքում նաև ներկայացնել պարզաբանումներ. </w:t>
      </w:r>
    </w:p>
    <w:p w14:paraId="4ABCF47F" w14:textId="25857549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2) ապահովել անշարժ գույքի տեղազննման հնարավորություն</w:t>
      </w:r>
      <w:r w:rsidR="00BC27DA" w:rsidRPr="00F35144">
        <w:rPr>
          <w:rFonts w:ascii="GHEA Grapalat" w:hAnsi="GHEA Grapalat" w:cs="Sylfaen"/>
          <w:sz w:val="24"/>
          <w:szCs w:val="24"/>
        </w:rPr>
        <w:t>ը:</w:t>
      </w:r>
    </w:p>
    <w:p w14:paraId="4F2D5A26" w14:textId="032F7C0A" w:rsidR="00712A1F" w:rsidRPr="00F35144" w:rsidRDefault="00712A1F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>3. Պայմանագրով կարող է սահմանվել պատվիրատուի պարտավորությունը՝ չկնքել նմանատիպ պայմանագրեր այլ ռիելթորական</w:t>
      </w:r>
      <w:r w:rsidR="00DF1B8E" w:rsidRPr="00F35144">
        <w:rPr>
          <w:rFonts w:ascii="GHEA Grapalat" w:hAnsi="GHEA Grapalat"/>
          <w:sz w:val="24"/>
          <w:szCs w:val="24"/>
        </w:rPr>
        <w:t>, անշարժ գույքի կառավարման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կազմակերպությունների հետ կամ ձեռնպահ մնալ անշարժ գույքի հետ կապված ծառայությունների մատուցման պայմանագրի առարկա հանդիսացող գործունեությունից:</w:t>
      </w:r>
    </w:p>
    <w:p w14:paraId="7C5E2273" w14:textId="0F12F29B" w:rsidR="00712A1F" w:rsidRPr="00F35144" w:rsidRDefault="00712A1F" w:rsidP="006F0C2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4. Պատվիրատուն կրում է իր կողմից ներկայացված փաստաթղթերի իսկության համար պատասխանատվություն:</w:t>
      </w:r>
    </w:p>
    <w:p w14:paraId="425C8220" w14:textId="0BF3AA5D" w:rsidR="00712A1F" w:rsidRPr="00F35144" w:rsidRDefault="00BD33BA" w:rsidP="006D0B4C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18. Ռիելթորական, անշարժ գույքի կառավարման կազմակերպությանը ներկայացվող պարտադիր պահանջները</w:t>
      </w:r>
    </w:p>
    <w:p w14:paraId="7C0E8514" w14:textId="77777777" w:rsidR="004E7D97" w:rsidRPr="00F35144" w:rsidRDefault="00712A1F" w:rsidP="006F0C27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Ռիելթորական, անշարժ գույքի կառավարման կազմակերպությունը </w:t>
      </w:r>
      <w:r w:rsidR="00A27263" w:rsidRPr="00F35144">
        <w:rPr>
          <w:rFonts w:ascii="GHEA Grapalat" w:hAnsi="GHEA Grapalat"/>
          <w:sz w:val="24"/>
          <w:szCs w:val="24"/>
        </w:rPr>
        <w:t>պարտավոր է հաշվառվել լիազոր մարմնի կողմից:</w:t>
      </w:r>
      <w:r w:rsidR="00D47A44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D422D0D" w14:textId="723F0F5A" w:rsidR="00712A1F" w:rsidRPr="00F35144" w:rsidRDefault="00712A1F" w:rsidP="006F0C27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Ռիելթորական, անշարժ գույքի կառավարման կազմակերպությունը որպես գույքային պատասխանատվության ապահովման միջոց, պարտավոր է իր գործունեությունն ապահովագրել հնարավոր դրամական վնասից, որը կարող է պատճառվել պատվիրատուներին՝ ծառայության մատուցման հետևանքով:</w:t>
      </w:r>
      <w:r w:rsidRPr="00F3514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Կազմակերպության գործունեության պարտադիր ապահովագրման </w:t>
      </w:r>
      <w:r w:rsidR="006A1BC2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ենթակա </w:t>
      </w:r>
      <w:r w:rsidR="00AE51D9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պատասխանատվության 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տարեկան նվազագույն </w:t>
      </w:r>
      <w:r w:rsidR="00377B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գումարը</w:t>
      </w:r>
      <w:r w:rsidR="00377BFB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կազմում է </w:t>
      </w:r>
      <w:r w:rsidR="00611815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100 000 000 ՀՀ դրամ: Յուրաքանչյուր նոր կնքվող գործարքի համար կազմկերպությունը պարտավոր է </w:t>
      </w:r>
      <w:r w:rsidR="00377B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ապահովագրման </w:t>
      </w:r>
      <w:r w:rsidR="00AE51D9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ենթակա պատասխանատվության </w:t>
      </w:r>
      <w:r w:rsidR="00377BFB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նվազագույն գումարն ավելացնել </w:t>
      </w:r>
      <w:r w:rsidR="00ED503D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տվյալ </w:t>
      </w:r>
      <w:r w:rsidR="00ED503D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գործարքի առարկա հանդիսացող անշարժ գույքի շուկայական արժեքի</w:t>
      </w:r>
      <w:r w:rsidR="00ED503D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ն մոտարկված կադասրտային արժեքի 2</w:t>
      </w:r>
      <w:r w:rsidR="00ED503D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0 տոկոսի չափով</w:t>
      </w:r>
      <w:r w:rsidR="00ED503D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:</w:t>
      </w:r>
    </w:p>
    <w:p w14:paraId="6EC7428E" w14:textId="384A891E" w:rsidR="00712A1F" w:rsidRPr="00F35144" w:rsidRDefault="00712A1F" w:rsidP="006F0C27">
      <w:pPr>
        <w:pStyle w:val="ListParagraph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Անկախ սույն հոդվածի </w:t>
      </w:r>
      <w:r w:rsidR="004E7D97"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2-րդ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մասով սահմանված </w:t>
      </w:r>
      <w:r w:rsidR="004E7D97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պատասխանատվության 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պարտադիր ապահովագրումից, պատվիրատուի պահանջով </w:t>
      </w:r>
      <w:r w:rsidR="00474D65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ռիելթորական, անշարժ գույքի կառավարման կազմակերպությունը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պարտավոր է իր գործունեություն</w:t>
      </w:r>
      <w:r w:rsidR="004E7D97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>ից առաջացող պատասխանատվությունը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լրացուցիչ ապահովագրել հնարավոր</w:t>
      </w:r>
      <w:r w:rsidR="004E7D97" w:rsidRPr="00F35144">
        <w:rPr>
          <w:rFonts w:ascii="GHEA Grapalat" w:hAnsi="GHEA Grapalat" w:cs="Courier New"/>
          <w:sz w:val="24"/>
          <w:szCs w:val="24"/>
          <w:shd w:val="clear" w:color="auto" w:fill="FFFFFF"/>
        </w:rPr>
        <w:t xml:space="preserve"> գույքային</w:t>
      </w:r>
      <w:r w:rsidRPr="00F35144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վնասից կոնկրետ տվյալ գործարքի մասով՝ գործարքի առարկա հանդիսացող անշարժ գույքի շուկայական արժեքի նվազագույնը 30 տոկոսի չափով։</w:t>
      </w:r>
      <w:r w:rsidRPr="00F35144" w:rsidDel="0003079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514515" w14:textId="4D394B9C" w:rsidR="00712A1F" w:rsidRPr="00F35144" w:rsidRDefault="00BD33BA" w:rsidP="006D0B4C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Հոդված 19. Ռիելթորական, անշարժ Գույքի կառավարման կազմակերպությանը և ռիելթորին </w:t>
      </w:r>
      <w:r w:rsidR="00EF5551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և անշարժ գույքի կառավարչին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ներկայացվող  սահմանափակումները</w:t>
      </w:r>
    </w:p>
    <w:p w14:paraId="61D42E70" w14:textId="4B04EC19" w:rsidR="00712A1F" w:rsidRPr="00F35144" w:rsidRDefault="00BD33BA" w:rsidP="00A3133E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lastRenderedPageBreak/>
        <w:t xml:space="preserve"> Ա</w:t>
      </w:r>
      <w:r w:rsidR="00712A1F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նշարժ </w:t>
      </w:r>
      <w:r w:rsidR="00181C71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գ</w:t>
      </w:r>
      <w:r w:rsidR="00712A1F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ույքի կառավարման կազմակերպությունը իրավունք չունի կնքել </w:t>
      </w:r>
      <w:r w:rsidR="00444F65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անշարժ գույքի կառավարման</w:t>
      </w:r>
      <w:r w:rsidR="00712A1F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պայմանագիր առանց տվյալ գործարքի առարկա հանդիսացող անշարժ գույքի նկատմամբ սեփականության իրավունք ունեցող </w:t>
      </w:r>
      <w:r w:rsidR="00444F65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բոլոր անձանց համաձայնությ</w:t>
      </w:r>
      <w:r w:rsidR="00246DD8" w:rsidRPr="00F35144">
        <w:rPr>
          <w:rFonts w:ascii="GHEA Grapalat" w:hAnsi="GHEA Grapalat" w:cs="Sylfaen"/>
          <w:bCs/>
          <w:iCs/>
          <w:sz w:val="24"/>
          <w:szCs w:val="24"/>
        </w:rPr>
        <w:t>ան</w:t>
      </w:r>
      <w:r w:rsidR="00A3133E" w:rsidRPr="00F35144">
        <w:rPr>
          <w:rFonts w:ascii="GHEA Grapalat" w:hAnsi="GHEA Grapalat" w:cs="Sylfaen"/>
          <w:bCs/>
          <w:iCs/>
          <w:sz w:val="24"/>
          <w:szCs w:val="24"/>
        </w:rPr>
        <w:t>:</w:t>
      </w:r>
    </w:p>
    <w:p w14:paraId="349B08F1" w14:textId="26E819F4" w:rsidR="00712A1F" w:rsidRPr="00F35144" w:rsidRDefault="00BD33BA" w:rsidP="006D0B4C">
      <w:pPr>
        <w:shd w:val="clear" w:color="auto" w:fill="FFFFFF"/>
        <w:spacing w:before="240"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20. Ռիելթորական կազմակերպությանը և ռիելթորին տեղեկատվության տրամադրման պայմանները</w:t>
      </w:r>
    </w:p>
    <w:p w14:paraId="3AB2DC78" w14:textId="7D69AD79" w:rsidR="00712A1F" w:rsidRPr="00F35144" w:rsidRDefault="00712A1F" w:rsidP="00A3133E">
      <w:pPr>
        <w:pStyle w:val="ListParagraph"/>
        <w:numPr>
          <w:ilvl w:val="0"/>
          <w:numId w:val="38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Ռիելթորական</w:t>
      </w:r>
      <w:r w:rsidR="00FE1E78" w:rsidRPr="00F35144">
        <w:rPr>
          <w:rFonts w:ascii="GHEA Grapalat" w:hAnsi="GHEA Grapalat" w:cs="Sylfaen"/>
          <w:bCs/>
          <w:iCs/>
          <w:sz w:val="24"/>
          <w:szCs w:val="24"/>
        </w:rPr>
        <w:t>, անշարժ գույքի կառավարման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կազմակերպությունից</w:t>
      </w:r>
      <w:r w:rsidR="00FE1E78" w:rsidRPr="00F35144">
        <w:rPr>
          <w:rFonts w:ascii="GHEA Grapalat" w:hAnsi="GHEA Grapalat" w:cs="Sylfaen"/>
          <w:bCs/>
          <w:iCs/>
          <w:sz w:val="24"/>
          <w:szCs w:val="24"/>
        </w:rPr>
        <w:t xml:space="preserve"> կամ անհատ ձեռնարկատեր հանդիսացող ռիելթորից, անշարժ գույքի կառավարչից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գրավոր դիմում ստանալու դեպքում պետական</w:t>
      </w:r>
      <w:r w:rsidR="001026FF" w:rsidRPr="00F35144">
        <w:rPr>
          <w:rFonts w:ascii="GHEA Grapalat" w:hAnsi="GHEA Grapalat" w:cs="Sylfaen"/>
          <w:bCs/>
          <w:iCs/>
          <w:sz w:val="24"/>
          <w:szCs w:val="24"/>
        </w:rPr>
        <w:t xml:space="preserve"> և տեղական ինքնակառավարման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մարմինները սահմանված կարգով տրամադրում են </w:t>
      </w:r>
      <w:r w:rsidR="00FE1E78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ռիելթորական ծառայությունների </w:t>
      </w:r>
      <w:r w:rsidR="00FE1E78" w:rsidRPr="00F35144">
        <w:rPr>
          <w:rFonts w:ascii="GHEA Grapalat" w:hAnsi="GHEA Grapalat" w:cs="Sylfaen"/>
          <w:bCs/>
          <w:iCs/>
          <w:sz w:val="24"/>
          <w:szCs w:val="24"/>
        </w:rPr>
        <w:t>մատուցման շրջանակում պահանջվող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տեղեկատվությունը, եթե ներկայացվում է պատվիրատուի հետ կնքված ռիելթորական</w:t>
      </w:r>
      <w:r w:rsidR="00A63268" w:rsidRPr="00F35144">
        <w:rPr>
          <w:rFonts w:ascii="GHEA Grapalat" w:hAnsi="GHEA Grapalat" w:cs="Sylfaen"/>
          <w:bCs/>
          <w:iCs/>
          <w:sz w:val="24"/>
          <w:szCs w:val="24"/>
        </w:rPr>
        <w:t>, անշարժ գույքի կառավարման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ծառայությունների պայմանագրի պատճենը և </w:t>
      </w:r>
      <w:r w:rsidR="00444F65"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օրենսդրությամբ սահմանված </w:t>
      </w:r>
      <w:r w:rsidR="00784F61" w:rsidRPr="00F35144">
        <w:rPr>
          <w:rFonts w:ascii="GHEA Grapalat" w:hAnsi="GHEA Grapalat" w:cs="Sylfaen"/>
          <w:bCs/>
          <w:iCs/>
          <w:sz w:val="24"/>
          <w:szCs w:val="24"/>
        </w:rPr>
        <w:t xml:space="preserve">կարգով տրամադրած </w:t>
      </w: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>լիազորագիրը։</w:t>
      </w:r>
    </w:p>
    <w:p w14:paraId="422F7365" w14:textId="77777777" w:rsidR="00712A1F" w:rsidRPr="00F35144" w:rsidRDefault="00712A1F" w:rsidP="006D0B4C">
      <w:pPr>
        <w:shd w:val="clear" w:color="auto" w:fill="FFFFFF"/>
        <w:spacing w:before="240" w:after="0" w:line="360" w:lineRule="auto"/>
        <w:ind w:firstLine="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ԳԼՈՒԽ </w:t>
      </w:r>
      <w:r w:rsidRPr="00F35144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</w:p>
    <w:p w14:paraId="316AC1BC" w14:textId="77777777" w:rsidR="00712A1F" w:rsidRPr="00F35144" w:rsidRDefault="00712A1F" w:rsidP="006F0C27">
      <w:pPr>
        <w:shd w:val="clear" w:color="auto" w:fill="FFFFFF"/>
        <w:spacing w:after="0" w:line="360" w:lineRule="auto"/>
        <w:ind w:firstLine="284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ՌԻԵԼԹՈՐԱԿԱՆ</w:t>
      </w:r>
      <w:r w:rsidRPr="00F35144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GHEA Grapalat"/>
          <w:b/>
          <w:bCs/>
          <w:sz w:val="24"/>
          <w:szCs w:val="24"/>
          <w:lang w:val="hy-AM"/>
        </w:rPr>
        <w:t>ԳՈՐԾՈՒՆԵՈՒԹՅԱՆ ԿԱՐԳԱՎՈՐՈՒՄԸ</w:t>
      </w:r>
    </w:p>
    <w:p w14:paraId="67970D2E" w14:textId="649563C8" w:rsidR="00712A1F" w:rsidRPr="00F35144" w:rsidRDefault="00421DBD" w:rsidP="006F0C27">
      <w:p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21.</w:t>
      </w:r>
      <w:r w:rsidRPr="00F35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>Ռիելթորական մասնագիտական որակավորման ստուգման կարգը, կազմակերպումն ու իրականացումը</w:t>
      </w:r>
    </w:p>
    <w:p w14:paraId="28E18D48" w14:textId="70C09BE2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1.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Ռիելթորի մասնագիտական որակավորումը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` </w:t>
      </w:r>
      <w:r w:rsidR="00181C71" w:rsidRPr="00F35144">
        <w:rPr>
          <w:rFonts w:ascii="GHEA Grapalat" w:hAnsi="GHEA Grapalat"/>
          <w:sz w:val="24"/>
          <w:szCs w:val="24"/>
          <w:lang w:val="hy-AM"/>
        </w:rPr>
        <w:t>ո</w:t>
      </w:r>
      <w:r w:rsidRPr="00F35144">
        <w:rPr>
          <w:rFonts w:ascii="GHEA Grapalat" w:hAnsi="GHEA Grapalat" w:cs="Sylfaen"/>
          <w:sz w:val="24"/>
          <w:szCs w:val="24"/>
          <w:lang w:val="hy-AM"/>
        </w:rPr>
        <w:t>րակավորում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կազմակերպում և իրականացնում է լիազոր մարմինը՝ որակավորման քննությունների միջոցով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6FF5C863" w14:textId="1C90499E" w:rsidR="00712A1F" w:rsidRPr="00F35144" w:rsidRDefault="00712A1F" w:rsidP="006F0C27">
      <w:pPr>
        <w:shd w:val="clear" w:color="auto" w:fill="FFFFFF"/>
        <w:tabs>
          <w:tab w:val="left" w:pos="450"/>
          <w:tab w:val="left" w:pos="540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2. Որակավորման քննություններն ընդունում է լիազոր մարմնի կողմից ստեղծած որակավորման հանձնաժողովը: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Որակավորման հանձնաժողովի կազմում ընդգրկվում են լիազոր մարմնի երկու ներկայացուցիչ և ՀՀ բարձրագույն ուսումնական հաստատություններից</w:t>
      </w:r>
      <w:r w:rsidR="00444F65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5792" w:rsidRPr="00F35144">
        <w:rPr>
          <w:rFonts w:ascii="GHEA Grapalat" w:hAnsi="GHEA Grapalat" w:cs="Sylfaen"/>
          <w:sz w:val="24"/>
          <w:szCs w:val="24"/>
        </w:rPr>
        <w:t xml:space="preserve">տնտեսագիտական, իրավաբանական, գեոդեզիական գիտությունների թեկնածու հանդիսացող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երեք ներկայացուցիչ</w:t>
      </w:r>
      <w:r w:rsidR="00300556" w:rsidRPr="00F35144">
        <w:rPr>
          <w:rFonts w:ascii="GHEA Grapalat" w:hAnsi="GHEA Grapalat" w:cs="Sylfaen"/>
          <w:sz w:val="24"/>
          <w:szCs w:val="24"/>
        </w:rPr>
        <w:t>՝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ռոտացիոն կարգով, առնվազն մեկ տարի ժամկետով։ </w:t>
      </w:r>
    </w:p>
    <w:p w14:paraId="431577E0" w14:textId="77777777" w:rsidR="00712A1F" w:rsidRPr="00F35144" w:rsidRDefault="00712A1F" w:rsidP="006F0C27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3. Ռիելթորի որակավորման քննություններին կարող են մասնակցել բարձրագույն կրթություն ունեցող ֆիզիկական անձինք:</w:t>
      </w:r>
    </w:p>
    <w:p w14:paraId="29A4943C" w14:textId="77777777" w:rsidR="00712A1F" w:rsidRPr="00F35144" w:rsidRDefault="00712A1F" w:rsidP="006F0C27">
      <w:pPr>
        <w:tabs>
          <w:tab w:val="left" w:pos="426"/>
          <w:tab w:val="left" w:pos="9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4. Որակավորման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անցկացման և հանձնաժողովի անդամների ընտրության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է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կառավարությունը: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Որակավորման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>քննությունների անցկացման կարգով սահմանվում են որակավորման քննության ժամկետները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քննությանը մասնակցելու համար անհրաժեշտ փաստաթղթերի ցանկը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դրանց ներկայացման ժամկետները և ձևերը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քննության ժամանակ առաջադրվող հարցերի և խնդիրների քանակը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քննությունների արդյունքների</w:t>
      </w:r>
      <w:r w:rsidRPr="00F35144">
        <w:rPr>
          <w:rFonts w:cs="Calibri"/>
          <w:sz w:val="24"/>
          <w:szCs w:val="24"/>
          <w:lang w:val="hy-AM"/>
        </w:rPr>
        <w:t> </w:t>
      </w:r>
      <w:r w:rsidRPr="00F35144">
        <w:rPr>
          <w:rFonts w:ascii="GHEA Grapalat" w:hAnsi="GHEA Grapalat" w:cs="Sylfaen"/>
          <w:sz w:val="24"/>
          <w:szCs w:val="24"/>
          <w:lang w:val="hy-AM"/>
        </w:rPr>
        <w:t>գնահատման կարգը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քննության անցկացման համար նախատեսված ժամանակը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տեխնիկական միջոցներից օգտվելու կարգը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որակավորման վկայական ստանալու համար անհրաժեշտ միավորների քանակը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քննության արդյունքների բողոքարկման կարգը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ինչպես նաև քննությունը պատշաճ անցկացնելուն ուղղված այլ դրույթներ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9D77CB1" w14:textId="47E073AF" w:rsidR="00712A1F" w:rsidRPr="00F35144" w:rsidRDefault="00712A1F" w:rsidP="006F0C27">
      <w:pPr>
        <w:shd w:val="clear" w:color="auto" w:fill="FFFFFF"/>
        <w:tabs>
          <w:tab w:val="left" w:pos="426"/>
          <w:tab w:val="left" w:pos="9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5. Քննության հարցաշարերը, առաջադրվող հարցերը նախապատրաստում է որակավորման հանձնաժողովը</w:t>
      </w:r>
      <w:r w:rsidR="00895792" w:rsidRPr="00F35144">
        <w:rPr>
          <w:rFonts w:ascii="GHEA Grapalat" w:hAnsi="GHEA Grapalat" w:cs="Sylfaen"/>
          <w:sz w:val="24"/>
          <w:szCs w:val="24"/>
        </w:rPr>
        <w:t>, որոնք</w:t>
      </w:r>
      <w:r w:rsidR="002E7CE3" w:rsidRPr="00F35144">
        <w:rPr>
          <w:rFonts w:ascii="GHEA Grapalat" w:hAnsi="GHEA Grapalat" w:cs="Sylfaen"/>
          <w:sz w:val="24"/>
          <w:szCs w:val="24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հաստատում է լիազոր մարմնի ղեկավարը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Քննության հարցաշարերը, առաջադրվող հարցեր</w:t>
      </w:r>
      <w:r w:rsidR="00740956" w:rsidRPr="00F35144">
        <w:rPr>
          <w:rFonts w:ascii="GHEA Grapalat" w:hAnsi="GHEA Grapalat" w:cs="Sylfaen"/>
          <w:sz w:val="24"/>
          <w:szCs w:val="24"/>
          <w:lang w:val="hy-AM"/>
        </w:rPr>
        <w:t>ի քանակը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պարտադիր հրապարակվ</w:t>
      </w:r>
      <w:r w:rsidR="002E7CE3" w:rsidRPr="00F35144">
        <w:rPr>
          <w:rFonts w:ascii="GHEA Grapalat" w:hAnsi="GHEA Grapalat" w:cs="Sylfaen"/>
          <w:sz w:val="24"/>
          <w:szCs w:val="24"/>
        </w:rPr>
        <w:t>ում են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լիազոր մարմնի պաշտոնական կայքում ոչ ուշ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քան քննության անցկացման օրվանից երեսուն օր առաջ:</w:t>
      </w:r>
    </w:p>
    <w:p w14:paraId="44094203" w14:textId="7943FFF3" w:rsidR="00712A1F" w:rsidRPr="00F35144" w:rsidRDefault="00421DBD" w:rsidP="006F0C27">
      <w:pPr>
        <w:shd w:val="clear" w:color="auto" w:fill="FFFFFF"/>
        <w:tabs>
          <w:tab w:val="left" w:pos="426"/>
          <w:tab w:val="left" w:pos="851"/>
          <w:tab w:val="left" w:pos="9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6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. Որակավորման </w:t>
      </w:r>
      <w:r w:rsidR="00740956" w:rsidRPr="00F35144">
        <w:rPr>
          <w:rFonts w:ascii="GHEA Grapalat" w:hAnsi="GHEA Grapalat" w:cs="Sylfaen"/>
          <w:sz w:val="24"/>
          <w:szCs w:val="24"/>
          <w:lang w:val="hy-AM"/>
        </w:rPr>
        <w:t>ք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ննության ընթացքը տեսաձայնագրվում է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, ինչպես նաև կարող է առցանց հեռարձակվել ։</w:t>
      </w:r>
    </w:p>
    <w:p w14:paraId="655D8060" w14:textId="7BF0BF60" w:rsidR="00712A1F" w:rsidRPr="00F35144" w:rsidRDefault="00421DBD" w:rsidP="006F0C27">
      <w:pPr>
        <w:shd w:val="clear" w:color="auto" w:fill="FFFFFF"/>
        <w:tabs>
          <w:tab w:val="left" w:pos="426"/>
          <w:tab w:val="left" w:pos="990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7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. Քննության դրական արդյունքներով լիազոր մարմինը որոշում է կայացնում հայտատուին ռիելթորի որակավորման վկայական տրամադրելու վերաբերյալ։</w:t>
      </w:r>
    </w:p>
    <w:p w14:paraId="4F12CE8C" w14:textId="04FC958D" w:rsidR="00712A1F" w:rsidRPr="00F35144" w:rsidRDefault="00421DBD" w:rsidP="006F0C27">
      <w:pPr>
        <w:shd w:val="clear" w:color="auto" w:fill="FFFFFF"/>
        <w:tabs>
          <w:tab w:val="left" w:pos="426"/>
          <w:tab w:val="left" w:pos="9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8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. Ռիելթորի որակավորման վկայականը ուժի մեջ է մտնում այն </w:t>
      </w:r>
      <w:r w:rsidR="00895792" w:rsidRPr="00F35144">
        <w:rPr>
          <w:rFonts w:ascii="GHEA Grapalat" w:hAnsi="GHEA Grapalat" w:cs="Sylfaen"/>
          <w:sz w:val="24"/>
          <w:szCs w:val="24"/>
        </w:rPr>
        <w:t xml:space="preserve">սահմանված կարգով </w:t>
      </w:r>
      <w:r w:rsidR="006830CA" w:rsidRPr="00F35144">
        <w:rPr>
          <w:rFonts w:ascii="GHEA Grapalat" w:hAnsi="GHEA Grapalat" w:cs="Sylfaen"/>
          <w:sz w:val="24"/>
          <w:szCs w:val="24"/>
        </w:rPr>
        <w:t xml:space="preserve">ռիելթորին հանձնելու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օրվանից։</w:t>
      </w:r>
    </w:p>
    <w:p w14:paraId="25DD458A" w14:textId="58B36900" w:rsidR="00712A1F" w:rsidRPr="00F35144" w:rsidRDefault="00421DBD" w:rsidP="00257B19">
      <w:pPr>
        <w:shd w:val="clear" w:color="auto" w:fill="FFFFFF"/>
        <w:tabs>
          <w:tab w:val="left" w:pos="426"/>
        </w:tabs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22. Վկայականի ժամկետը, վերաձևակերպումը և կրկնօրինակի տրամադրումը </w:t>
      </w:r>
    </w:p>
    <w:p w14:paraId="34C1736F" w14:textId="62D19B6A" w:rsidR="00712A1F" w:rsidRPr="00F35144" w:rsidRDefault="00712A1F" w:rsidP="006F0C27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Ռիելթորի որակավորման վկայականը տրվում է հինգ տարի ժամկետով:</w:t>
      </w:r>
    </w:p>
    <w:p w14:paraId="7C763AEB" w14:textId="263015A5" w:rsidR="00712A1F" w:rsidRPr="00F35144" w:rsidRDefault="00712A1F" w:rsidP="006F0C27">
      <w:pPr>
        <w:pStyle w:val="ListParagraph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Ռիելթորի անվան կամ ազգանվան փոփոխման դեպքում այդ փոփոխություններն իրավական ուժ ստանալու օրվանից հետո` 15 օրվա ընթացքում, ռիելթորը պարտավոր է դիմել լիազոր մարմնին վկայականի վերաձևակերպման համար՝ կցելով նշված տեղեկությունները հավաստող համապատասխան փաստաթղթեր</w:t>
      </w:r>
      <w:r w:rsidR="00397557" w:rsidRPr="00F35144">
        <w:rPr>
          <w:rFonts w:ascii="GHEA Grapalat" w:hAnsi="GHEA Grapalat" w:cs="Sylfaen"/>
          <w:sz w:val="24"/>
          <w:szCs w:val="24"/>
        </w:rPr>
        <w:t xml:space="preserve"> և պետական տուրքի վճարումը հավաստող փաստաթուղթ</w:t>
      </w:r>
      <w:r w:rsidRPr="00F3514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A59CAE0" w14:textId="1C082845" w:rsidR="00712A1F" w:rsidRPr="00F35144" w:rsidRDefault="00712A1F" w:rsidP="006F0C27">
      <w:pPr>
        <w:pStyle w:val="ListParagraph"/>
        <w:numPr>
          <w:ilvl w:val="0"/>
          <w:numId w:val="19"/>
        </w:numPr>
        <w:tabs>
          <w:tab w:val="left" w:pos="426"/>
          <w:tab w:val="left" w:pos="567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Վկայականի կորստի (կորցնելու, ոչնչանալու և այլն) դեպքում ռիելթորը պարտավոր </w:t>
      </w:r>
      <w:r w:rsidR="00351472" w:rsidRPr="00F35144">
        <w:rPr>
          <w:rFonts w:ascii="GHEA Grapalat" w:hAnsi="GHEA Grapalat" w:cs="Sylfaen"/>
          <w:sz w:val="24"/>
          <w:szCs w:val="24"/>
        </w:rPr>
        <w:t xml:space="preserve">է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դրա մասին</w:t>
      </w:r>
      <w:r w:rsidR="00397557" w:rsidRPr="00F35144">
        <w:rPr>
          <w:rFonts w:ascii="GHEA Grapalat" w:hAnsi="GHEA Grapalat" w:cs="Sylfaen"/>
          <w:sz w:val="24"/>
          <w:szCs w:val="24"/>
        </w:rPr>
        <w:t xml:space="preserve"> </w:t>
      </w:r>
      <w:r w:rsidR="00351472" w:rsidRPr="00F35144">
        <w:rPr>
          <w:rFonts w:ascii="GHEA Grapalat" w:hAnsi="GHEA Grapalat" w:cs="Sylfaen"/>
          <w:sz w:val="24"/>
          <w:szCs w:val="24"/>
        </w:rPr>
        <w:t>հ</w:t>
      </w:r>
      <w:r w:rsidR="00397557" w:rsidRPr="00F35144">
        <w:rPr>
          <w:rFonts w:ascii="GHEA Grapalat" w:hAnsi="GHEA Grapalat" w:cs="Sylfaen"/>
          <w:sz w:val="24"/>
          <w:szCs w:val="24"/>
        </w:rPr>
        <w:t>նգօրյա ժամկետում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հայտնել լիազոր մարմնին` վկայականի կրկնօրինակը ստանալու համար:</w:t>
      </w:r>
    </w:p>
    <w:p w14:paraId="11C8E51F" w14:textId="7FFDAB6A" w:rsidR="00712A1F" w:rsidRPr="00F35144" w:rsidRDefault="00712A1F" w:rsidP="006F0C27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Լիազոր մարմինը պարտավոր է </w:t>
      </w:r>
      <w:r w:rsidR="00351472" w:rsidRPr="00F35144">
        <w:rPr>
          <w:rFonts w:ascii="GHEA Grapalat" w:hAnsi="GHEA Grapalat" w:cs="Sylfaen"/>
          <w:sz w:val="24"/>
          <w:szCs w:val="24"/>
        </w:rPr>
        <w:t xml:space="preserve">վերաձևակերպված վկայականը կամ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վկայականի կրկնօրինակը տրամադրել ռիելթորին դիմումը ներկայացնելու օրվանից հետո՝ 10-օրյա ժամկետում: Վկայականի կրկնօրինակների վերին աջ անկյունում կատարվում է «Կրկնօրինակ» նշագրումը:</w:t>
      </w:r>
    </w:p>
    <w:p w14:paraId="63D9265B" w14:textId="45FDBEDA" w:rsidR="00712A1F" w:rsidRPr="00F35144" w:rsidRDefault="00421DBD" w:rsidP="00257B19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23. Վկայականի գործողության դադարեցումը </w:t>
      </w:r>
    </w:p>
    <w:p w14:paraId="1CA15850" w14:textId="77777777" w:rsidR="00712A1F" w:rsidRPr="00F35144" w:rsidRDefault="00712A1F" w:rsidP="006F0C27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Վկայականի գործողությունը դադարեցվում է</w:t>
      </w:r>
      <w:r w:rsidRPr="00F35144">
        <w:rPr>
          <w:rFonts w:ascii="GHEA Grapalat" w:hAnsi="GHEA Grapalat"/>
          <w:sz w:val="24"/>
          <w:szCs w:val="24"/>
          <w:lang w:val="hy-AM"/>
        </w:rPr>
        <w:t>`</w:t>
      </w:r>
    </w:p>
    <w:p w14:paraId="74C5B413" w14:textId="77777777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1) վկայական ստանալու համար ներկայացված փաստաթղթերում կեղծ կամ խեղաթյուրված տեղեկատվություն հայտնաբերելու դեպքում.</w:t>
      </w:r>
    </w:p>
    <w:p w14:paraId="5F9A33E3" w14:textId="19238EDD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2) եթե առկա է ռիելթորին անգործունակ կամ սահմանափակ գործունակ ճանաչելու կամ որոշակի գործունեությամբ զբաղվելու իրավունքից զրկելու վերաբերյալ օրինական ուժի մեջ մտած </w:t>
      </w:r>
      <w:r w:rsidR="00002D0D" w:rsidRPr="00F35144">
        <w:rPr>
          <w:rFonts w:ascii="GHEA Grapalat" w:hAnsi="GHEA Grapalat" w:cs="Sylfaen"/>
          <w:sz w:val="24"/>
          <w:szCs w:val="24"/>
        </w:rPr>
        <w:t>դատական ակտ.</w:t>
      </w:r>
    </w:p>
    <w:p w14:paraId="39C57663" w14:textId="042C7361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3) ռիելթորի մահվան կամ նրան մահացած ճանաչելու մասին </w:t>
      </w:r>
      <w:r w:rsidR="00002D0D" w:rsidRPr="00F35144">
        <w:rPr>
          <w:rFonts w:ascii="GHEA Grapalat" w:hAnsi="GHEA Grapalat" w:cs="Sylfaen"/>
          <w:sz w:val="24"/>
          <w:szCs w:val="24"/>
        </w:rPr>
        <w:t>դատական ակտն օրինական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ուժի մեջ մտնելու դեպքում.</w:t>
      </w:r>
    </w:p>
    <w:p w14:paraId="675B9585" w14:textId="6C5CECCB" w:rsidR="00712A1F" w:rsidRPr="00F35144" w:rsidRDefault="00712A1F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4) ռիելթորի </w:t>
      </w:r>
      <w:r w:rsidR="006D7A36" w:rsidRPr="00F35144">
        <w:rPr>
          <w:rFonts w:ascii="GHEA Grapalat" w:hAnsi="GHEA Grapalat" w:cs="Sylfaen"/>
          <w:sz w:val="24"/>
          <w:szCs w:val="24"/>
        </w:rPr>
        <w:t xml:space="preserve">սեփական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դիմումի համաձայն.</w:t>
      </w:r>
    </w:p>
    <w:p w14:paraId="456E945B" w14:textId="6820F362" w:rsidR="00712A1F" w:rsidRPr="00F35144" w:rsidRDefault="00181C71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5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) մեկ </w:t>
      </w:r>
      <w:r w:rsidR="004E6E93" w:rsidRPr="00F35144">
        <w:rPr>
          <w:rFonts w:ascii="GHEA Grapalat" w:hAnsi="GHEA Grapalat" w:cs="Sylfaen"/>
          <w:sz w:val="24"/>
          <w:szCs w:val="24"/>
        </w:rPr>
        <w:t xml:space="preserve">օրացուցային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տարվա ընթացքում ռիելթորի կողմից իրականացված գործունեության ընթացքում </w:t>
      </w:r>
      <w:r w:rsidR="00FB540B" w:rsidRPr="00F35144">
        <w:rPr>
          <w:rFonts w:ascii="GHEA Grapalat" w:hAnsi="GHEA Grapalat" w:cs="Sylfaen"/>
          <w:sz w:val="24"/>
          <w:szCs w:val="24"/>
          <w:lang w:val="hy-AM"/>
        </w:rPr>
        <w:t xml:space="preserve">2 և ավելի դեպքում վնասի պատճառման և ապահովագրական </w:t>
      </w:r>
      <w:r w:rsidR="006C0DB6" w:rsidRPr="00F35144">
        <w:rPr>
          <w:rFonts w:ascii="GHEA Grapalat" w:hAnsi="GHEA Grapalat" w:cs="Sylfaen"/>
          <w:sz w:val="24"/>
          <w:szCs w:val="24"/>
        </w:rPr>
        <w:t>հատուցման գումարի</w:t>
      </w:r>
      <w:r w:rsidR="00FB540B" w:rsidRPr="00F35144">
        <w:rPr>
          <w:rFonts w:ascii="GHEA Grapalat" w:hAnsi="GHEA Grapalat" w:cs="Sylfaen"/>
          <w:sz w:val="24"/>
          <w:szCs w:val="24"/>
          <w:lang w:val="hy-AM"/>
        </w:rPr>
        <w:t xml:space="preserve"> վճարման </w:t>
      </w:r>
      <w:r w:rsidR="006C0DB6" w:rsidRPr="00F35144">
        <w:rPr>
          <w:rFonts w:ascii="GHEA Grapalat" w:hAnsi="GHEA Grapalat" w:cs="Sylfaen"/>
          <w:sz w:val="24"/>
          <w:szCs w:val="24"/>
        </w:rPr>
        <w:t>դեպքում.</w:t>
      </w:r>
    </w:p>
    <w:p w14:paraId="73979CE2" w14:textId="038650D2" w:rsidR="00712A1F" w:rsidRPr="00F35144" w:rsidRDefault="00181C71" w:rsidP="006F0C27">
      <w:pPr>
        <w:shd w:val="clear" w:color="auto" w:fill="FFFFFF"/>
        <w:tabs>
          <w:tab w:val="left" w:pos="567"/>
        </w:tabs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6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) որակավորման վկայականի ժամկետի լրանալու դեպքում</w:t>
      </w:r>
      <w:r w:rsidR="005D722E" w:rsidRPr="00F35144">
        <w:rPr>
          <w:rFonts w:ascii="GHEA Grapalat" w:hAnsi="GHEA Grapalat" w:cs="Sylfaen"/>
          <w:sz w:val="24"/>
          <w:szCs w:val="24"/>
        </w:rPr>
        <w:t>:</w:t>
      </w:r>
      <w:r w:rsidR="004E0BC5" w:rsidRPr="00F35144">
        <w:rPr>
          <w:rFonts w:ascii="GHEA Grapalat" w:hAnsi="GHEA Grapalat" w:cs="Sylfaen"/>
          <w:sz w:val="24"/>
          <w:szCs w:val="24"/>
        </w:rPr>
        <w:t xml:space="preserve"> Սույն կետի իմաստով որակավորման վկայականի ժամկետը լրանալու ուժով որակավորման վկայականը համարվում է դադարած:</w:t>
      </w:r>
    </w:p>
    <w:p w14:paraId="1A6A7015" w14:textId="26CBF7FD" w:rsidR="00712A1F" w:rsidRPr="00F35144" w:rsidRDefault="00712A1F" w:rsidP="006F0C27">
      <w:pPr>
        <w:shd w:val="clear" w:color="auto" w:fill="FFFFFF"/>
        <w:tabs>
          <w:tab w:val="left" w:pos="142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2. Որակավորման վկայականի գործողությունը դադարեցվում է վկայականն ուժը կորցրած ճանաչելու միջոցով</w:t>
      </w:r>
      <w:r w:rsidR="00F767A1" w:rsidRPr="00F35144">
        <w:rPr>
          <w:rFonts w:ascii="GHEA Grapalat" w:hAnsi="GHEA Grapalat"/>
          <w:sz w:val="24"/>
          <w:szCs w:val="24"/>
        </w:rPr>
        <w:t>, բացառությամբ սույն հո</w:t>
      </w:r>
      <w:r w:rsidR="004E0BC5" w:rsidRPr="00F35144">
        <w:rPr>
          <w:rFonts w:ascii="GHEA Grapalat" w:hAnsi="GHEA Grapalat"/>
          <w:sz w:val="24"/>
          <w:szCs w:val="24"/>
        </w:rPr>
        <w:t xml:space="preserve">դվածի 1-ին մասի </w:t>
      </w:r>
      <w:r w:rsidR="00181C71" w:rsidRPr="00F35144">
        <w:rPr>
          <w:rFonts w:ascii="GHEA Grapalat" w:hAnsi="GHEA Grapalat"/>
          <w:sz w:val="24"/>
          <w:szCs w:val="24"/>
          <w:lang w:val="hy-AM"/>
        </w:rPr>
        <w:t>6</w:t>
      </w:r>
      <w:r w:rsidR="004E0BC5" w:rsidRPr="00F35144">
        <w:rPr>
          <w:rFonts w:ascii="GHEA Grapalat" w:hAnsi="GHEA Grapalat"/>
          <w:sz w:val="24"/>
          <w:szCs w:val="24"/>
        </w:rPr>
        <w:t>-րդ կետով սահմանված դեպքի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2D86D442" w14:textId="48088E51" w:rsidR="00712A1F" w:rsidRPr="00F35144" w:rsidRDefault="00421DBD" w:rsidP="006F0C27">
      <w:pPr>
        <w:tabs>
          <w:tab w:val="left" w:pos="142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>3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. Վկայականի ուժը կորցրած ճանաչելու մասին լիազոր մարմնի որոշումը կարող է օրենքով սահմանված ժամկետում բողոքարկվել դատական կարգով: Բողոքարկումը չի կասեցնում վարչական ակտի գործողությունը:</w:t>
      </w:r>
    </w:p>
    <w:p w14:paraId="2889A20D" w14:textId="22C6D8A0" w:rsidR="00712A1F" w:rsidRPr="00F35144" w:rsidRDefault="00421DBD" w:rsidP="006F0C27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="00712A1F" w:rsidRPr="00F3514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307AD2" w:rsidRPr="00F35144">
        <w:rPr>
          <w:rFonts w:ascii="Cambria Math" w:eastAsia="MS Mincho" w:hAnsi="Cambria Math" w:cs="Cambria Math"/>
          <w:sz w:val="24"/>
          <w:szCs w:val="24"/>
        </w:rPr>
        <w:t xml:space="preserve">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Սույն հոդվածի 1-ին մասի 2-րդ կետով նախատեսված հիմքով որակավորման վկայականի գործողությունը համարվում է դադարեցված 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ռիելթորին անգործունակ կամ սահմանափակ գործունակ ճանաչելու կամ որոշակի գործունեությամբ զբաղվելու իրավունքից զրկելու վերաբերյալ </w:t>
      </w:r>
      <w:r w:rsidR="00D0265F" w:rsidRPr="00F35144">
        <w:rPr>
          <w:rFonts w:ascii="GHEA Grapalat" w:hAnsi="GHEA Grapalat" w:cs="Sylfaen"/>
          <w:sz w:val="24"/>
          <w:szCs w:val="24"/>
        </w:rPr>
        <w:t>դատական ակտն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3305" w:rsidRPr="00F35144">
        <w:rPr>
          <w:rFonts w:ascii="GHEA Grapalat" w:hAnsi="GHEA Grapalat" w:cs="Sylfaen"/>
          <w:sz w:val="24"/>
          <w:szCs w:val="24"/>
        </w:rPr>
        <w:t xml:space="preserve">օրինական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ուժի մեջ մտնելու օրվանից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31A85D1" w14:textId="11D02F1A" w:rsidR="00712A1F" w:rsidRPr="00F35144" w:rsidRDefault="00421DBD" w:rsidP="006F0C27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5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. Սույն հոդվածի 1-ին մասի 3-րդ կետով նախատեսված հիմքով որակավորման վկայականի գործողությունը համարվում է դադարեցված ռ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իելթորի կամ բրոքերի</w:t>
      </w:r>
      <w:r w:rsidR="00A746DE" w:rsidRPr="00F35144">
        <w:rPr>
          <w:rFonts w:ascii="GHEA Grapalat" w:hAnsi="GHEA Grapalat" w:cs="Sylfaen"/>
          <w:sz w:val="24"/>
          <w:szCs w:val="24"/>
          <w:lang w:val="hy-AM"/>
        </w:rPr>
        <w:t>,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մահվան կամ նրան մահացած ճանաչելու մասին </w:t>
      </w:r>
      <w:r w:rsidR="00AF63AA" w:rsidRPr="00F35144">
        <w:rPr>
          <w:rFonts w:ascii="GHEA Grapalat" w:hAnsi="GHEA Grapalat"/>
          <w:sz w:val="24"/>
          <w:szCs w:val="24"/>
        </w:rPr>
        <w:t>դատական ակտն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305" w:rsidRPr="00F35144">
        <w:rPr>
          <w:rFonts w:ascii="GHEA Grapalat" w:hAnsi="GHEA Grapalat"/>
          <w:sz w:val="24"/>
          <w:szCs w:val="24"/>
        </w:rPr>
        <w:t xml:space="preserve">օրինական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ուժի մեջ մտնելու օրվանից:</w:t>
      </w:r>
    </w:p>
    <w:p w14:paraId="09F6E1B8" w14:textId="05645C2E" w:rsidR="00712A1F" w:rsidRPr="00F35144" w:rsidRDefault="00421DBD" w:rsidP="006F0C27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F35144">
        <w:rPr>
          <w:rFonts w:ascii="GHEA Grapalat" w:hAnsi="GHEA Grapalat"/>
          <w:sz w:val="24"/>
          <w:szCs w:val="24"/>
          <w:lang w:val="hy-AM"/>
        </w:rPr>
        <w:t>6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. Լիազոր մարմնի կողմից վկայականի գործողությունը դադարեցնելու մասին որոշումն այն կայացնելու օրվան հաջորդող 3 աշխատանքային օրվա ընթացքում պատշաճ ձևով հանձնվում կամ </w:t>
      </w:r>
      <w:r w:rsidR="00307AD2" w:rsidRPr="00F35144">
        <w:rPr>
          <w:rFonts w:ascii="GHEA Grapalat" w:hAnsi="GHEA Grapalat"/>
          <w:sz w:val="24"/>
          <w:szCs w:val="24"/>
        </w:rPr>
        <w:t xml:space="preserve">փոստային ծառայության միջոցով 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ուղարկվում է ռ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իելթորին</w:t>
      </w:r>
      <w:r w:rsidR="008B7A7D" w:rsidRPr="00F35144">
        <w:rPr>
          <w:rFonts w:ascii="GHEA Grapalat" w:hAnsi="GHEA Grapalat"/>
          <w:sz w:val="24"/>
          <w:szCs w:val="24"/>
        </w:rPr>
        <w:t xml:space="preserve">: </w:t>
      </w:r>
      <w:r w:rsidR="00A538CA" w:rsidRPr="00F35144">
        <w:rPr>
          <w:rFonts w:ascii="GHEA Grapalat" w:hAnsi="GHEA Grapalat"/>
          <w:sz w:val="24"/>
          <w:szCs w:val="24"/>
          <w:lang w:val="hy-AM"/>
        </w:rPr>
        <w:t>Ո</w:t>
      </w:r>
      <w:r w:rsidR="008B7A7D" w:rsidRPr="00F35144">
        <w:rPr>
          <w:rFonts w:ascii="GHEA Grapalat" w:hAnsi="GHEA Grapalat"/>
          <w:sz w:val="24"/>
          <w:szCs w:val="24"/>
          <w:lang w:val="hy-AM"/>
        </w:rPr>
        <w:t xml:space="preserve">րակավորման վկայականի գործողությունը համարվում է դադարեցված լիազոր մարմնի կողմից </w:t>
      </w:r>
      <w:r w:rsidR="008B7A7D" w:rsidRPr="00F35144">
        <w:rPr>
          <w:rFonts w:ascii="GHEA Grapalat" w:hAnsi="GHEA Grapalat"/>
          <w:sz w:val="24"/>
          <w:szCs w:val="24"/>
        </w:rPr>
        <w:t>կայացված համապատասխան որոշումը որակավորված անձին հանձնելու</w:t>
      </w:r>
      <w:r w:rsidR="00A538CA" w:rsidRPr="00F35144">
        <w:rPr>
          <w:rFonts w:ascii="GHEA Grapalat" w:hAnsi="GHEA Grapalat"/>
          <w:sz w:val="24"/>
          <w:szCs w:val="24"/>
        </w:rPr>
        <w:t>ն</w:t>
      </w:r>
      <w:r w:rsidR="008B7A7D" w:rsidRPr="00F35144">
        <w:rPr>
          <w:rFonts w:ascii="GHEA Grapalat" w:hAnsi="GHEA Grapalat"/>
          <w:sz w:val="24"/>
          <w:szCs w:val="24"/>
        </w:rPr>
        <w:t xml:space="preserve"> </w:t>
      </w:r>
      <w:r w:rsidR="00000FE3" w:rsidRPr="00F35144">
        <w:rPr>
          <w:rFonts w:ascii="GHEA Grapalat" w:hAnsi="GHEA Grapalat"/>
          <w:sz w:val="24"/>
          <w:szCs w:val="24"/>
        </w:rPr>
        <w:t xml:space="preserve">հաջորդող </w:t>
      </w:r>
      <w:r w:rsidR="008B7A7D" w:rsidRPr="00F35144">
        <w:rPr>
          <w:rFonts w:ascii="GHEA Grapalat" w:hAnsi="GHEA Grapalat"/>
          <w:sz w:val="24"/>
          <w:szCs w:val="24"/>
        </w:rPr>
        <w:t>օրվանից:</w:t>
      </w:r>
    </w:p>
    <w:p w14:paraId="5F3E13CD" w14:textId="56CDA2CC" w:rsidR="00712A1F" w:rsidRPr="00F35144" w:rsidRDefault="00421DBD" w:rsidP="006F0C27">
      <w:pPr>
        <w:shd w:val="clear" w:color="auto" w:fill="FFFFFF"/>
        <w:tabs>
          <w:tab w:val="left" w:pos="142"/>
        </w:tabs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7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 xml:space="preserve">. Սույն հոդվածի 1-ին մասի 1-ին, </w:t>
      </w:r>
      <w:r w:rsidR="00685C42" w:rsidRPr="00F35144">
        <w:rPr>
          <w:rFonts w:ascii="GHEA Grapalat" w:hAnsi="GHEA Grapalat"/>
          <w:sz w:val="24"/>
          <w:szCs w:val="24"/>
        </w:rPr>
        <w:t xml:space="preserve">և </w:t>
      </w:r>
      <w:r w:rsidR="00181C71" w:rsidRPr="00F35144">
        <w:rPr>
          <w:rFonts w:ascii="GHEA Grapalat" w:hAnsi="GHEA Grapalat"/>
          <w:sz w:val="24"/>
          <w:szCs w:val="24"/>
          <w:lang w:val="hy-AM"/>
        </w:rPr>
        <w:t>5</w:t>
      </w:r>
      <w:r w:rsidR="00712A1F" w:rsidRPr="00F35144">
        <w:rPr>
          <w:rFonts w:ascii="GHEA Grapalat" w:hAnsi="GHEA Grapalat"/>
          <w:sz w:val="24"/>
          <w:szCs w:val="24"/>
          <w:lang w:val="hy-AM"/>
        </w:rPr>
        <w:t>-րդ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 կետերով նախատեսված հիմքով որակավորման վկայականի գործողության դադարեցման դեպքում անձն իրավունք չունի որակավորման նոր վկայական ստանալու համար դիմելու վկայականի գործողությունը դադարեցվելուց հետո՝ մեկ տարվա ընթացքում։</w:t>
      </w:r>
    </w:p>
    <w:p w14:paraId="4E19293A" w14:textId="55CD5F91" w:rsidR="00712A1F" w:rsidRPr="00F35144" w:rsidRDefault="00421DBD" w:rsidP="00257B19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24. Ռիելոթորական գործունեության ոլորտը կարգավորող որակավորում իրականացնող լիազոր մարմինը </w:t>
      </w:r>
    </w:p>
    <w:p w14:paraId="364F6D70" w14:textId="77777777" w:rsidR="00712A1F" w:rsidRPr="00F35144" w:rsidRDefault="00712A1F" w:rsidP="006F0C27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Ռիելթորական</w:t>
      </w:r>
      <w:r w:rsidRPr="00F3514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գործունեության ոլորտը կարգավորող և վերահսկող, ֆիզիկական անձանց մասնագիտական որակավորում իրականացնող լիազոր մարմինը Կադաստրի կոմիտեն է:</w:t>
      </w:r>
    </w:p>
    <w:p w14:paraId="20263396" w14:textId="77777777" w:rsidR="00712A1F" w:rsidRPr="00F35144" w:rsidRDefault="00712A1F" w:rsidP="006F0C27">
      <w:pPr>
        <w:pStyle w:val="ListParagraph"/>
        <w:numPr>
          <w:ilvl w:val="0"/>
          <w:numId w:val="20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Pr="00F35144">
        <w:rPr>
          <w:rFonts w:ascii="GHEA Grapalat" w:hAnsi="GHEA Grapalat"/>
          <w:sz w:val="24"/>
          <w:szCs w:val="24"/>
          <w:lang w:val="hy-AM"/>
        </w:rPr>
        <w:t>`</w:t>
      </w:r>
    </w:p>
    <w:p w14:paraId="315D1C76" w14:textId="77777777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հաստատում է որակավորման քննությունների հարցաշարերը և առաջադրվող հարցերը</w:t>
      </w:r>
      <w:r w:rsidRPr="00F35144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C19A7D1" w14:textId="4F3EE8B2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հաստատում է որակավորման վկայականի ձևը.</w:t>
      </w:r>
    </w:p>
    <w:p w14:paraId="5F47EBAB" w14:textId="175CA46D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lastRenderedPageBreak/>
        <w:t>կազմակերպում և անցկացնում է ռիելթորների մասնագիտական որակավորման քննությունները.</w:t>
      </w:r>
    </w:p>
    <w:p w14:paraId="6528EACB" w14:textId="790796F2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սույն օրենք</w:t>
      </w:r>
      <w:r w:rsidR="006F6191" w:rsidRPr="00F35144">
        <w:rPr>
          <w:rFonts w:ascii="GHEA Grapalat" w:hAnsi="GHEA Grapalat" w:cs="Sylfaen"/>
          <w:sz w:val="24"/>
          <w:szCs w:val="24"/>
        </w:rPr>
        <w:t xml:space="preserve">ի </w:t>
      </w:r>
      <w:r w:rsidR="00077E5A" w:rsidRPr="00F35144">
        <w:rPr>
          <w:rFonts w:ascii="GHEA Grapalat" w:hAnsi="GHEA Grapalat" w:cs="Sylfaen"/>
          <w:sz w:val="24"/>
          <w:szCs w:val="24"/>
        </w:rPr>
        <w:t xml:space="preserve">21-րդ, 22-րդ կամ </w:t>
      </w:r>
      <w:r w:rsidR="006F6191" w:rsidRPr="00F35144">
        <w:rPr>
          <w:rFonts w:ascii="GHEA Grapalat" w:hAnsi="GHEA Grapalat" w:cs="Sylfaen"/>
          <w:sz w:val="24"/>
          <w:szCs w:val="24"/>
        </w:rPr>
        <w:t>2</w:t>
      </w:r>
      <w:r w:rsidR="00775443" w:rsidRPr="00F35144">
        <w:rPr>
          <w:rFonts w:ascii="GHEA Grapalat" w:hAnsi="GHEA Grapalat" w:cs="Sylfaen"/>
          <w:sz w:val="24"/>
          <w:szCs w:val="24"/>
          <w:lang w:val="hy-AM"/>
        </w:rPr>
        <w:t>3</w:t>
      </w:r>
      <w:r w:rsidR="006F6191" w:rsidRPr="00F35144">
        <w:rPr>
          <w:rFonts w:ascii="GHEA Grapalat" w:hAnsi="GHEA Grapalat" w:cs="Sylfaen"/>
          <w:sz w:val="24"/>
          <w:szCs w:val="24"/>
        </w:rPr>
        <w:t>-րդ հոդված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ով նախատեսված իրավական հիմքերի հայտնի դառնալու օրվան հաջորդող երեք </w:t>
      </w:r>
      <w:r w:rsidR="00077E5A" w:rsidRPr="00F35144">
        <w:rPr>
          <w:rFonts w:ascii="GHEA Grapalat" w:hAnsi="GHEA Grapalat" w:cs="Sylfaen"/>
          <w:sz w:val="24"/>
          <w:szCs w:val="24"/>
        </w:rPr>
        <w:t xml:space="preserve">աշխատանքային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օրվա ընթացքում ընդունում է որոշում </w:t>
      </w:r>
      <w:r w:rsidR="00077E5A" w:rsidRPr="00F35144">
        <w:rPr>
          <w:rFonts w:ascii="GHEA Grapalat" w:hAnsi="GHEA Grapalat" w:cs="Sylfaen"/>
          <w:sz w:val="24"/>
          <w:szCs w:val="24"/>
        </w:rPr>
        <w:t xml:space="preserve">համապատասխանաբար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որակավորման վկայականի կամ կրկնօրինակի տրամադրման, վերաձևակերպման </w:t>
      </w:r>
      <w:r w:rsidR="00077E5A" w:rsidRPr="00F35144">
        <w:rPr>
          <w:rFonts w:ascii="GHEA Grapalat" w:hAnsi="GHEA Grapalat" w:cs="Sylfaen"/>
          <w:sz w:val="24"/>
          <w:szCs w:val="24"/>
        </w:rPr>
        <w:t xml:space="preserve">կամ 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գործողության դադարեցման վերաբերյալ: </w:t>
      </w:r>
    </w:p>
    <w:p w14:paraId="1E14F601" w14:textId="7CE31542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իրականացնում է հսկողություն ռիելթորական կազմակերպությունների և ռիելթորների կողմից սույն օրենքի և օրենսդրությամբ սահմանված կարգերի, նորմատիվ իրավական ակտերի պահանջների կատարման նկատմամբ</w:t>
      </w:r>
      <w:r w:rsidR="00421DBD" w:rsidRPr="00F35144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52E38BD" w14:textId="7E478EAC" w:rsidR="00712A1F" w:rsidRPr="00F35144" w:rsidRDefault="00775443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567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ռ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>իելթորին, անշարժ գույքի կառավարչին</w:t>
      </w:r>
      <w:r w:rsidR="002D7CAB" w:rsidRPr="00F3514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C551B" w:rsidRPr="00F35144">
        <w:rPr>
          <w:rFonts w:ascii="GHEA Grapalat" w:hAnsi="GHEA Grapalat" w:cs="Sylfaen"/>
          <w:sz w:val="24"/>
          <w:szCs w:val="24"/>
        </w:rPr>
        <w:t xml:space="preserve">ռիելթորական, անշարժ գույքի կառավարման </w:t>
      </w:r>
      <w:r w:rsidR="002D7CAB" w:rsidRPr="00F35144">
        <w:rPr>
          <w:rFonts w:ascii="GHEA Grapalat" w:hAnsi="GHEA Grapalat" w:cs="Sylfaen"/>
          <w:sz w:val="24"/>
          <w:szCs w:val="24"/>
          <w:lang w:val="hy-AM"/>
        </w:rPr>
        <w:t xml:space="preserve">կազմակերպությանը,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պ</w:t>
      </w:r>
      <w:r w:rsidR="002D7CAB" w:rsidRPr="00F35144">
        <w:rPr>
          <w:rFonts w:ascii="GHEA Grapalat" w:hAnsi="GHEA Grapalat" w:cs="Sylfaen"/>
          <w:sz w:val="24"/>
          <w:szCs w:val="24"/>
          <w:lang w:val="hy-AM"/>
        </w:rPr>
        <w:t>ատվիրատուին</w:t>
      </w:r>
      <w:r w:rsidR="00712A1F" w:rsidRPr="00F35144">
        <w:rPr>
          <w:rFonts w:ascii="GHEA Grapalat" w:hAnsi="GHEA Grapalat" w:cs="Sylfaen"/>
          <w:sz w:val="24"/>
          <w:szCs w:val="24"/>
          <w:lang w:val="hy-AM"/>
        </w:rPr>
        <w:t xml:space="preserve"> տրամադրում է միասնական տեղեկատվական համակարգ մուտք գործելու մուտքանուն և գաղտնաբառ.</w:t>
      </w:r>
    </w:p>
    <w:p w14:paraId="79438339" w14:textId="2DB433B4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լիազոր մարմնի պաշտոնական կայքում հրապարակում է ռիելթորի որակավորում ունեցող անձանց, որակավորման վկայականի գործողությունը դադարեցված անձանց (ներառյալ վկայականի գործողու</w:t>
      </w:r>
      <w:r w:rsidR="00DD5416" w:rsidRPr="00F35144">
        <w:rPr>
          <w:rFonts w:ascii="GHEA Grapalat" w:hAnsi="GHEA Grapalat" w:cs="Sylfaen"/>
          <w:sz w:val="24"/>
          <w:szCs w:val="24"/>
          <w:lang w:val="hy-AM"/>
        </w:rPr>
        <w:t>թյան դադարեցման իրավական հիմքը</w:t>
      </w:r>
      <w:r w:rsidRPr="00F35144">
        <w:rPr>
          <w:rFonts w:ascii="GHEA Grapalat" w:hAnsi="GHEA Grapalat" w:cs="Sylfaen"/>
          <w:sz w:val="24"/>
          <w:szCs w:val="24"/>
          <w:lang w:val="hy-AM"/>
        </w:rPr>
        <w:t>), լիազոր մարմնի կողմից հաշվառված ռիելթորական</w:t>
      </w:r>
      <w:r w:rsidR="00DD5416" w:rsidRPr="00F35144">
        <w:rPr>
          <w:rFonts w:ascii="GHEA Grapalat" w:hAnsi="GHEA Grapalat" w:cs="Sylfaen"/>
          <w:sz w:val="24"/>
          <w:szCs w:val="24"/>
        </w:rPr>
        <w:t>, անշարժ գույքի կառավարման</w:t>
      </w: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 կազմակերպությունների</w:t>
      </w:r>
      <w:r w:rsidR="00DD5416" w:rsidRPr="00F35144">
        <w:rPr>
          <w:rFonts w:ascii="GHEA Grapalat" w:hAnsi="GHEA Grapalat" w:cs="Sylfaen"/>
          <w:sz w:val="24"/>
          <w:szCs w:val="24"/>
        </w:rPr>
        <w:t>, անշարժ գույքի կառավարիչների</w:t>
      </w:r>
      <w:r w:rsidR="00DD5416" w:rsidRPr="00F35144">
        <w:rPr>
          <w:rFonts w:ascii="GHEA Grapalat" w:hAnsi="GHEA Grapalat" w:cs="Sylfaen"/>
          <w:sz w:val="24"/>
          <w:szCs w:val="24"/>
          <w:lang w:val="hy-AM"/>
        </w:rPr>
        <w:t xml:space="preserve"> անվանացանկերը.</w:t>
      </w:r>
    </w:p>
    <w:p w14:paraId="2E0E165F" w14:textId="77777777" w:rsidR="00712A1F" w:rsidRPr="00F35144" w:rsidRDefault="00712A1F" w:rsidP="006F0C27">
      <w:pPr>
        <w:pStyle w:val="ListParagraph"/>
        <w:numPr>
          <w:ilvl w:val="0"/>
          <w:numId w:val="21"/>
        </w:numPr>
        <w:shd w:val="clear" w:color="auto" w:fill="FFFFFF"/>
        <w:tabs>
          <w:tab w:val="left" w:pos="0"/>
          <w:tab w:val="left" w:pos="360"/>
        </w:tabs>
        <w:spacing w:after="0"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>իրականացնում է ռիելթորական գործունեությանն առնչվող օրենսդրությամբ սահմանված այլ գործառույթներ:</w:t>
      </w:r>
    </w:p>
    <w:p w14:paraId="185B17D1" w14:textId="0F5CBFBD" w:rsidR="00712A1F" w:rsidRPr="00F35144" w:rsidRDefault="00712A1F" w:rsidP="00257B19">
      <w:pPr>
        <w:shd w:val="clear" w:color="auto" w:fill="FFFFFF"/>
        <w:spacing w:before="240" w:after="0" w:line="360" w:lineRule="auto"/>
        <w:ind w:firstLine="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 Լ ՈՒ Խ </w:t>
      </w:r>
      <w:r w:rsidR="00421DBD"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</w:p>
    <w:p w14:paraId="79AD7E5F" w14:textId="77777777" w:rsidR="00712A1F" w:rsidRPr="00F35144" w:rsidRDefault="00712A1F" w:rsidP="006F0C27">
      <w:pPr>
        <w:shd w:val="clear" w:color="auto" w:fill="FFFFFF"/>
        <w:spacing w:after="0" w:line="360" w:lineRule="auto"/>
        <w:ind w:firstLine="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ՊԱՏԱՍԽԱՆԱՏՎՈՒԹՅՈՒՆԸ ՍՈՒՅՆ ՕՐԵՆՔԻ ԵՎ ԱՅԼ ԻՐԱՎԱԿԱՆ ԱԿՏԵՐԻ ՊԱՀԱՆՋՆԵՐԻ ԽԱԽՏՄԱՆ ՀԱՄԱՐ</w:t>
      </w:r>
    </w:p>
    <w:p w14:paraId="1CFFBD2A" w14:textId="27CF80D1" w:rsidR="00712A1F" w:rsidRPr="00F35144" w:rsidRDefault="00421DBD" w:rsidP="00257B19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</w:t>
      </w:r>
      <w:r w:rsidR="00712A1F" w:rsidRPr="00F35144">
        <w:rPr>
          <w:rFonts w:ascii="GHEA Grapalat" w:hAnsi="GHEA Grapalat"/>
          <w:b/>
          <w:sz w:val="24"/>
          <w:szCs w:val="24"/>
          <w:lang w:val="hy-AM"/>
        </w:rPr>
        <w:t xml:space="preserve"> 25. Պատասխանատվությունը սույն օրենքի և այլ իրավական ակտերի պահանջների խախտման համար </w:t>
      </w:r>
    </w:p>
    <w:p w14:paraId="082EA9BD" w14:textId="77777777" w:rsidR="00686355" w:rsidRPr="00F35144" w:rsidRDefault="00712A1F" w:rsidP="0068635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 w:cs="Sylfaen"/>
          <w:sz w:val="24"/>
          <w:szCs w:val="24"/>
          <w:lang w:val="hy-AM"/>
        </w:rPr>
        <w:t xml:space="preserve">Սույն օրենքի և այլ իրավական ակտերի պահանջները խախտելու համար </w:t>
      </w:r>
      <w:r w:rsidRPr="00F35144">
        <w:rPr>
          <w:rFonts w:ascii="GHEA Grapalat" w:hAnsi="GHEA Grapalat"/>
          <w:sz w:val="24"/>
          <w:szCs w:val="24"/>
          <w:lang w:val="hy-AM"/>
        </w:rPr>
        <w:t>ռիելթորական</w:t>
      </w:r>
      <w:r w:rsidR="00EA793D" w:rsidRPr="00F35144">
        <w:rPr>
          <w:rFonts w:ascii="GHEA Grapalat" w:hAnsi="GHEA Grapalat"/>
          <w:sz w:val="24"/>
          <w:szCs w:val="24"/>
        </w:rPr>
        <w:t>, անշարժ գույքի կառավարման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կազմակերպությունները,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ռիելթորները,</w:t>
      </w:r>
      <w:r w:rsidR="00EA793D" w:rsidRPr="00F35144">
        <w:rPr>
          <w:rFonts w:ascii="GHEA Grapalat" w:hAnsi="GHEA Grapalat" w:cs="Sylfaen"/>
          <w:sz w:val="24"/>
          <w:szCs w:val="24"/>
        </w:rPr>
        <w:t xml:space="preserve"> անշարժ գույքի կառավարիչները,</w:t>
      </w:r>
      <w:r w:rsidRPr="00F3514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պատվիրատուները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, որակավորման  հանձնաժողովների </w:t>
      </w: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 xml:space="preserve">անդամները, </w:t>
      </w:r>
      <w:r w:rsidRPr="00F35144">
        <w:rPr>
          <w:rFonts w:ascii="GHEA Grapalat" w:hAnsi="GHEA Grapalat" w:cs="Sylfaen"/>
          <w:sz w:val="24"/>
          <w:szCs w:val="24"/>
          <w:lang w:val="hy-AM"/>
        </w:rPr>
        <w:t>ինչպես նաև լիազոր մարմնի պատասխանատու անձինք պատասխանատվություն են կրում օրենքով սահմանված կարգով</w:t>
      </w:r>
      <w:r w:rsidRPr="00F35144">
        <w:rPr>
          <w:rFonts w:ascii="GHEA Grapalat" w:hAnsi="GHEA Grapalat"/>
          <w:sz w:val="24"/>
          <w:szCs w:val="24"/>
          <w:lang w:val="hy-AM"/>
        </w:rPr>
        <w:t>:</w:t>
      </w:r>
    </w:p>
    <w:p w14:paraId="58E6CB2B" w14:textId="75499CC3" w:rsidR="00712A1F" w:rsidRPr="00F35144" w:rsidRDefault="00712A1F" w:rsidP="00686355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Վնասները կամ այլ գույքային վնասը, որը պատճառվել է պատվիրատուին և</w:t>
      </w:r>
      <w:r w:rsidR="00EA793D" w:rsidRPr="00F35144">
        <w:rPr>
          <w:rFonts w:ascii="GHEA Grapalat" w:hAnsi="GHEA Grapalat"/>
          <w:sz w:val="24"/>
          <w:szCs w:val="24"/>
        </w:rPr>
        <w:t>/կամ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երրորդ անձանց </w:t>
      </w:r>
      <w:r w:rsidR="00EA793D" w:rsidRPr="00F35144">
        <w:rPr>
          <w:rFonts w:ascii="GHEA Grapalat" w:hAnsi="GHEA Grapalat"/>
          <w:sz w:val="24"/>
          <w:szCs w:val="24"/>
          <w:lang w:val="hy-AM"/>
        </w:rPr>
        <w:t>ռիելթորական</w:t>
      </w:r>
      <w:r w:rsidR="00EA793D" w:rsidRPr="00F35144">
        <w:rPr>
          <w:rFonts w:ascii="GHEA Grapalat" w:hAnsi="GHEA Grapalat"/>
          <w:sz w:val="24"/>
          <w:szCs w:val="24"/>
        </w:rPr>
        <w:t>, անշարժ գույքի կառավարման</w:t>
      </w:r>
      <w:r w:rsidR="00EA793D" w:rsidRPr="00F35144">
        <w:rPr>
          <w:rFonts w:ascii="GHEA Grapalat" w:hAnsi="GHEA Grapalat"/>
          <w:sz w:val="24"/>
          <w:szCs w:val="24"/>
          <w:lang w:val="hy-AM"/>
        </w:rPr>
        <w:t xml:space="preserve"> կազմակերպություններ</w:t>
      </w:r>
      <w:r w:rsidR="00EA793D" w:rsidRPr="00F35144">
        <w:rPr>
          <w:rFonts w:ascii="GHEA Grapalat" w:hAnsi="GHEA Grapalat"/>
          <w:sz w:val="24"/>
          <w:szCs w:val="24"/>
        </w:rPr>
        <w:t>ի</w:t>
      </w:r>
      <w:r w:rsidR="00EA793D" w:rsidRPr="00F351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93D" w:rsidRPr="00F35144">
        <w:rPr>
          <w:rFonts w:ascii="GHEA Grapalat" w:hAnsi="GHEA Grapalat" w:cs="Sylfaen"/>
          <w:sz w:val="24"/>
          <w:szCs w:val="24"/>
          <w:lang w:val="hy-AM"/>
        </w:rPr>
        <w:t>ռիելթորների,</w:t>
      </w:r>
      <w:r w:rsidR="00EA793D" w:rsidRPr="00F35144">
        <w:rPr>
          <w:rFonts w:ascii="GHEA Grapalat" w:hAnsi="GHEA Grapalat" w:cs="Sylfaen"/>
          <w:sz w:val="24"/>
          <w:szCs w:val="24"/>
        </w:rPr>
        <w:t xml:space="preserve"> անշարժ գույքի կառավարիչների  կողմից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ռիելթորական ծառայությունների մատուցման ընթացքում նրանց </w:t>
      </w:r>
      <w:r w:rsidR="00476029" w:rsidRPr="00F35144">
        <w:rPr>
          <w:rFonts w:ascii="GHEA Grapalat" w:hAnsi="GHEA Grapalat"/>
          <w:sz w:val="24"/>
          <w:szCs w:val="24"/>
        </w:rPr>
        <w:t xml:space="preserve">ոչ իրավաչափ գործողության, </w:t>
      </w:r>
      <w:r w:rsidRPr="00F35144">
        <w:rPr>
          <w:rFonts w:ascii="GHEA Grapalat" w:hAnsi="GHEA Grapalat"/>
          <w:sz w:val="24"/>
          <w:szCs w:val="24"/>
          <w:lang w:val="hy-AM"/>
        </w:rPr>
        <w:t>անգործության, իրենց պարտականությունների չկատարման կամ թերի կատարման, կամ սույն օրենքի</w:t>
      </w:r>
      <w:r w:rsidR="00EA793D" w:rsidRPr="00F35144">
        <w:rPr>
          <w:rFonts w:ascii="GHEA Grapalat" w:hAnsi="GHEA Grapalat"/>
          <w:sz w:val="24"/>
          <w:szCs w:val="24"/>
        </w:rPr>
        <w:t xml:space="preserve">, </w:t>
      </w:r>
      <w:r w:rsidRPr="00F35144">
        <w:rPr>
          <w:rFonts w:ascii="GHEA Grapalat" w:hAnsi="GHEA Grapalat"/>
          <w:sz w:val="24"/>
          <w:szCs w:val="24"/>
          <w:lang w:val="hy-AM"/>
        </w:rPr>
        <w:t>այլ իրավական ակտերի, ինչպես նաև պայմանագրի դրույթների խախտման հետևանքով</w:t>
      </w:r>
      <w:r w:rsidR="00EA793D" w:rsidRPr="00F35144">
        <w:rPr>
          <w:rFonts w:ascii="GHEA Grapalat" w:hAnsi="GHEA Grapalat"/>
          <w:sz w:val="24"/>
          <w:szCs w:val="24"/>
        </w:rPr>
        <w:t>,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ենթակա են փոխհատուցման</w:t>
      </w:r>
      <w:r w:rsidR="002D7CAB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476029" w:rsidRPr="00F35144">
        <w:rPr>
          <w:rFonts w:ascii="GHEA Grapalat" w:hAnsi="GHEA Grapalat"/>
          <w:sz w:val="24"/>
          <w:szCs w:val="24"/>
        </w:rPr>
        <w:t xml:space="preserve">պատասխանատվության պարտադիր </w:t>
      </w:r>
      <w:r w:rsidR="002D7CAB" w:rsidRPr="00F35144">
        <w:rPr>
          <w:rFonts w:ascii="GHEA Grapalat" w:hAnsi="GHEA Grapalat"/>
          <w:sz w:val="24"/>
          <w:szCs w:val="24"/>
          <w:lang w:val="hy-AM"/>
        </w:rPr>
        <w:t>ապահովագր</w:t>
      </w:r>
      <w:r w:rsidR="00476029" w:rsidRPr="00F35144">
        <w:rPr>
          <w:rFonts w:ascii="GHEA Grapalat" w:hAnsi="GHEA Grapalat"/>
          <w:sz w:val="24"/>
          <w:szCs w:val="24"/>
        </w:rPr>
        <w:t>ության պայմանագրի հիման վրա</w:t>
      </w:r>
      <w:r w:rsidR="0093732C" w:rsidRPr="00F35144">
        <w:rPr>
          <w:rFonts w:ascii="GHEA Grapalat" w:hAnsi="GHEA Grapalat"/>
          <w:sz w:val="24"/>
          <w:szCs w:val="24"/>
        </w:rPr>
        <w:t>՝</w:t>
      </w:r>
      <w:r w:rsidR="00476029" w:rsidRPr="00F35144">
        <w:rPr>
          <w:rFonts w:ascii="GHEA Grapalat" w:hAnsi="GHEA Grapalat"/>
          <w:sz w:val="24"/>
          <w:szCs w:val="24"/>
        </w:rPr>
        <w:t xml:space="preserve"> ապահովագրական հատուցման </w:t>
      </w:r>
      <w:r w:rsidR="00BC4354" w:rsidRPr="00F35144">
        <w:rPr>
          <w:rFonts w:ascii="GHEA Grapalat" w:hAnsi="GHEA Grapalat"/>
          <w:sz w:val="24"/>
          <w:szCs w:val="24"/>
        </w:rPr>
        <w:t xml:space="preserve">գումարների </w:t>
      </w:r>
      <w:r w:rsidR="002D7CAB" w:rsidRPr="00F35144">
        <w:rPr>
          <w:rFonts w:ascii="GHEA Grapalat" w:hAnsi="GHEA Grapalat"/>
          <w:sz w:val="24"/>
          <w:szCs w:val="24"/>
          <w:lang w:val="hy-AM"/>
        </w:rPr>
        <w:t>հաշվին</w:t>
      </w:r>
      <w:r w:rsidRPr="00F35144">
        <w:rPr>
          <w:rFonts w:ascii="GHEA Grapalat" w:hAnsi="GHEA Grapalat"/>
          <w:sz w:val="24"/>
          <w:szCs w:val="24"/>
          <w:lang w:val="hy-AM"/>
        </w:rPr>
        <w:t>։</w:t>
      </w:r>
      <w:r w:rsidR="00945505" w:rsidRPr="00F35144">
        <w:rPr>
          <w:rFonts w:ascii="GHEA Grapalat" w:hAnsi="GHEA Grapalat"/>
          <w:sz w:val="24"/>
          <w:szCs w:val="24"/>
        </w:rPr>
        <w:t xml:space="preserve"> Վնասի չափը ապահովագրական</w:t>
      </w:r>
      <w:r w:rsidR="0093732C" w:rsidRPr="00F35144">
        <w:rPr>
          <w:rFonts w:ascii="GHEA Grapalat" w:hAnsi="GHEA Grapalat"/>
          <w:sz w:val="24"/>
          <w:szCs w:val="24"/>
        </w:rPr>
        <w:t xml:space="preserve"> հատուցման</w:t>
      </w:r>
      <w:r w:rsidR="00945505" w:rsidRPr="00F35144">
        <w:rPr>
          <w:rFonts w:ascii="GHEA Grapalat" w:hAnsi="GHEA Grapalat"/>
          <w:sz w:val="24"/>
          <w:szCs w:val="24"/>
        </w:rPr>
        <w:t xml:space="preserve"> </w:t>
      </w:r>
      <w:r w:rsidR="00BC4354" w:rsidRPr="00F35144">
        <w:rPr>
          <w:rFonts w:ascii="GHEA Grapalat" w:hAnsi="GHEA Grapalat"/>
          <w:sz w:val="24"/>
          <w:szCs w:val="24"/>
        </w:rPr>
        <w:t>գումարի</w:t>
      </w:r>
      <w:r w:rsidR="00945505" w:rsidRPr="00F35144">
        <w:rPr>
          <w:rFonts w:ascii="GHEA Grapalat" w:hAnsi="GHEA Grapalat"/>
          <w:sz w:val="24"/>
          <w:szCs w:val="24"/>
        </w:rPr>
        <w:t xml:space="preserve"> չափից մեծ լինելու պարագայում վնասը՝ մնացած մասով, </w:t>
      </w:r>
      <w:r w:rsidR="00476029" w:rsidRPr="00F35144">
        <w:rPr>
          <w:rFonts w:ascii="GHEA Grapalat" w:hAnsi="GHEA Grapalat"/>
          <w:sz w:val="24"/>
          <w:szCs w:val="24"/>
        </w:rPr>
        <w:t xml:space="preserve">ինչպես նաև ապահովագրական հատուցում չտրամադրելու պարագայում՝ ամբողջությամբ, </w:t>
      </w:r>
      <w:r w:rsidR="00945505" w:rsidRPr="00F35144">
        <w:rPr>
          <w:rFonts w:ascii="GHEA Grapalat" w:hAnsi="GHEA Grapalat"/>
          <w:sz w:val="24"/>
          <w:szCs w:val="24"/>
        </w:rPr>
        <w:t xml:space="preserve">ենթակա է հատուցման վնաս պատճառող </w:t>
      </w:r>
      <w:r w:rsidR="00945505" w:rsidRPr="00F35144">
        <w:rPr>
          <w:rFonts w:ascii="GHEA Grapalat" w:hAnsi="GHEA Grapalat"/>
          <w:sz w:val="24"/>
          <w:szCs w:val="24"/>
          <w:lang w:val="hy-AM"/>
        </w:rPr>
        <w:t>ռիելթորական կազմակերպության կամ ռիելթորի կողմից</w:t>
      </w:r>
      <w:r w:rsidR="00945505" w:rsidRPr="00F35144">
        <w:rPr>
          <w:rFonts w:ascii="GHEA Grapalat" w:hAnsi="GHEA Grapalat"/>
          <w:sz w:val="24"/>
          <w:szCs w:val="24"/>
        </w:rPr>
        <w:t>:</w:t>
      </w:r>
      <w:r w:rsidR="00476029" w:rsidRPr="00F35144">
        <w:rPr>
          <w:rFonts w:ascii="GHEA Grapalat" w:hAnsi="GHEA Grapalat"/>
          <w:sz w:val="24"/>
          <w:szCs w:val="24"/>
        </w:rPr>
        <w:t xml:space="preserve"> </w:t>
      </w:r>
      <w:r w:rsidR="00253DF4" w:rsidRPr="00F35144">
        <w:rPr>
          <w:rFonts w:ascii="GHEA Grapalat" w:hAnsi="GHEA Grapalat"/>
          <w:sz w:val="24"/>
          <w:szCs w:val="24"/>
        </w:rPr>
        <w:t>Ապահովագրությունը համապատասխան կողմին չի ազատում ապահովագրական դեպքը կանխելու համար անհրաժեշտ միջոցներ ձեռնարկելու պարտականությունից:</w:t>
      </w:r>
    </w:p>
    <w:p w14:paraId="61B395E8" w14:textId="02CB02C4" w:rsidR="00712A1F" w:rsidRPr="00F35144" w:rsidRDefault="00712A1F" w:rsidP="00257B19">
      <w:pPr>
        <w:shd w:val="clear" w:color="auto" w:fill="FFFFFF"/>
        <w:spacing w:before="240" w:after="0" w:line="360" w:lineRule="auto"/>
        <w:ind w:firstLine="284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 Լ ՈՒ Խ </w:t>
      </w:r>
      <w:r w:rsidR="009712E1" w:rsidRPr="00F35144">
        <w:rPr>
          <w:rFonts w:ascii="GHEA Grapalat" w:hAnsi="GHEA Grapalat" w:cs="Sylfaen"/>
          <w:b/>
          <w:bCs/>
          <w:sz w:val="24"/>
          <w:szCs w:val="24"/>
        </w:rPr>
        <w:t>6</w:t>
      </w:r>
    </w:p>
    <w:p w14:paraId="418ADCCB" w14:textId="77777777" w:rsidR="00712A1F" w:rsidRPr="00F35144" w:rsidRDefault="00712A1F" w:rsidP="006F0C27">
      <w:pPr>
        <w:shd w:val="clear" w:color="auto" w:fill="FFFFFF"/>
        <w:spacing w:after="0" w:line="360" w:lineRule="auto"/>
        <w:ind w:firstLine="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>ԵԶՐԱՓԱԿԻՉ ՄԱՍ ԵՎ ԱՆՑՈՒՄԱՅԻՆ ԴՐՈՒՅԹՆԵՐ</w:t>
      </w:r>
    </w:p>
    <w:p w14:paraId="02EB4BEC" w14:textId="6BFDBBCD" w:rsidR="00712A1F" w:rsidRPr="00F35144" w:rsidRDefault="00421DBD" w:rsidP="006F0C27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  <w:r w:rsidRPr="00F3514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712A1F" w:rsidRPr="00F35144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Հոդված 26. Եզրափակիչ մաս և անցումային դրույթներ</w:t>
      </w:r>
    </w:p>
    <w:p w14:paraId="11ACF622" w14:textId="29E8C200" w:rsidR="00712A1F" w:rsidRPr="00F35144" w:rsidRDefault="00712A1F" w:rsidP="00E40A10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Սույն օրենքն ուժի մեջ է մտնում 202</w:t>
      </w:r>
      <w:r w:rsidR="002D7CAB" w:rsidRPr="00F35144">
        <w:rPr>
          <w:rFonts w:ascii="GHEA Grapalat" w:hAnsi="GHEA Grapalat"/>
          <w:sz w:val="24"/>
          <w:szCs w:val="24"/>
          <w:lang w:val="hy-AM"/>
        </w:rPr>
        <w:t>6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251BA" w:rsidRPr="00F35144">
        <w:rPr>
          <w:rFonts w:ascii="GHEA Grapalat" w:hAnsi="GHEA Grapalat"/>
          <w:sz w:val="24"/>
          <w:szCs w:val="24"/>
          <w:lang w:val="hy-AM"/>
        </w:rPr>
        <w:t>հ</w:t>
      </w:r>
      <w:r w:rsidR="004251BA" w:rsidRPr="00F35144">
        <w:rPr>
          <w:rFonts w:ascii="GHEA Grapalat" w:hAnsi="GHEA Grapalat"/>
          <w:sz w:val="24"/>
          <w:szCs w:val="24"/>
        </w:rPr>
        <w:t>ունվարի</w:t>
      </w:r>
      <w:r w:rsidR="003B736C" w:rsidRPr="00F35144">
        <w:rPr>
          <w:rFonts w:ascii="GHEA Grapalat" w:hAnsi="GHEA Grapalat"/>
          <w:sz w:val="24"/>
          <w:szCs w:val="24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1-ին</w:t>
      </w:r>
      <w:r w:rsidR="00E40A10" w:rsidRPr="00F35144">
        <w:rPr>
          <w:rFonts w:ascii="GHEA Grapalat" w:hAnsi="GHEA Grapalat"/>
          <w:sz w:val="24"/>
          <w:szCs w:val="24"/>
        </w:rPr>
        <w:t>:</w:t>
      </w:r>
    </w:p>
    <w:p w14:paraId="336B3EA9" w14:textId="5B50F45B" w:rsidR="00712A1F" w:rsidRPr="00F35144" w:rsidRDefault="00712A1F" w:rsidP="006F0C27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Ռիելթորների որակավորման քննությունների անցկացման կարգը Հայաստանի Հանրապետության կառավարությունը սահմանում է մինչև 202</w:t>
      </w:r>
      <w:r w:rsidR="004251BA" w:rsidRPr="00F35144">
        <w:rPr>
          <w:rFonts w:ascii="GHEA Grapalat" w:hAnsi="GHEA Grapalat"/>
          <w:sz w:val="24"/>
          <w:szCs w:val="24"/>
        </w:rPr>
        <w:t>6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թվականի մարտի 1-ը։</w:t>
      </w:r>
    </w:p>
    <w:p w14:paraId="344F97BC" w14:textId="4BBB405E" w:rsidR="00712A1F" w:rsidRPr="00F35144" w:rsidRDefault="00712A1F" w:rsidP="006F0C27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Որակավորման քննությունների հարցաշարերը, առաջադրվող հարցերը, որակավորման վկայականի ձևը լիազոր մարմնի ղեկավարը հաստատում է մինչև 202</w:t>
      </w:r>
      <w:r w:rsidR="004251BA" w:rsidRPr="00F35144">
        <w:rPr>
          <w:rFonts w:ascii="GHEA Grapalat" w:hAnsi="GHEA Grapalat"/>
          <w:sz w:val="24"/>
          <w:szCs w:val="24"/>
        </w:rPr>
        <w:t>6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թվականի մարտի 1-ը։</w:t>
      </w:r>
    </w:p>
    <w:p w14:paraId="6C7CE5EE" w14:textId="1FC65114" w:rsidR="00712A1F" w:rsidRPr="00F35144" w:rsidRDefault="00712A1F" w:rsidP="006F0C27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օրենքով նախատեսված ենթաօրենսդրական ակտերը՝ բացառությամբ սույն հոդվածի </w:t>
      </w:r>
      <w:r w:rsidR="00E40A10" w:rsidRPr="00F35144">
        <w:rPr>
          <w:rFonts w:ascii="GHEA Grapalat" w:hAnsi="GHEA Grapalat"/>
          <w:sz w:val="24"/>
          <w:szCs w:val="24"/>
        </w:rPr>
        <w:t xml:space="preserve">2-րդ և 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E40A10" w:rsidRPr="00F35144">
        <w:rPr>
          <w:rFonts w:ascii="GHEA Grapalat" w:hAnsi="GHEA Grapalat"/>
          <w:sz w:val="24"/>
          <w:szCs w:val="24"/>
          <w:lang w:val="hy-AM"/>
        </w:rPr>
        <w:t xml:space="preserve">մասերով </w:t>
      </w:r>
      <w:r w:rsidRPr="00F35144">
        <w:rPr>
          <w:rFonts w:ascii="GHEA Grapalat" w:hAnsi="GHEA Grapalat"/>
          <w:sz w:val="24"/>
          <w:szCs w:val="24"/>
          <w:lang w:val="hy-AM"/>
        </w:rPr>
        <w:t>նախատեսված ենթաօրենսդրական ակտերի, ընդունվում են մինչև 202</w:t>
      </w:r>
      <w:r w:rsidR="004251BA" w:rsidRPr="00F35144">
        <w:rPr>
          <w:rFonts w:ascii="GHEA Grapalat" w:hAnsi="GHEA Grapalat"/>
          <w:sz w:val="24"/>
          <w:szCs w:val="24"/>
        </w:rPr>
        <w:t>6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թվականի հուլիսի 1-ը։</w:t>
      </w:r>
    </w:p>
    <w:p w14:paraId="0E8DC51D" w14:textId="514E2541" w:rsidR="00712A1F" w:rsidRPr="00F35144" w:rsidRDefault="00712A1F" w:rsidP="006F0C27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35144">
        <w:rPr>
          <w:rFonts w:ascii="GHEA Grapalat" w:hAnsi="GHEA Grapalat"/>
          <w:sz w:val="24"/>
          <w:szCs w:val="24"/>
          <w:lang w:val="hy-AM"/>
        </w:rPr>
        <w:t>202</w:t>
      </w:r>
      <w:r w:rsidR="004251BA" w:rsidRPr="00F35144">
        <w:rPr>
          <w:rFonts w:ascii="GHEA Grapalat" w:hAnsi="GHEA Grapalat"/>
          <w:sz w:val="24"/>
          <w:szCs w:val="24"/>
        </w:rPr>
        <w:t>6</w:t>
      </w:r>
      <w:r w:rsidRPr="00F35144">
        <w:rPr>
          <w:rFonts w:ascii="GHEA Grapalat" w:hAnsi="GHEA Grapalat"/>
          <w:sz w:val="24"/>
          <w:szCs w:val="24"/>
          <w:lang w:val="hy-AM"/>
        </w:rPr>
        <w:t xml:space="preserve"> թվականի մարտի 1-ից մինչև հուլիսի 1-ն ընկած ժամանակահատվածում լիազոր մարմինն անցկացնում է առնվազն </w:t>
      </w:r>
      <w:r w:rsidR="004251BA" w:rsidRPr="00F35144">
        <w:rPr>
          <w:rFonts w:ascii="GHEA Grapalat" w:hAnsi="GHEA Grapalat"/>
          <w:sz w:val="24"/>
          <w:szCs w:val="24"/>
        </w:rPr>
        <w:t>չորս</w:t>
      </w:r>
      <w:r w:rsidR="004251BA" w:rsidRPr="00F351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5144">
        <w:rPr>
          <w:rFonts w:ascii="GHEA Grapalat" w:hAnsi="GHEA Grapalat"/>
          <w:sz w:val="24"/>
          <w:szCs w:val="24"/>
          <w:lang w:val="hy-AM"/>
        </w:rPr>
        <w:t>որակավորման քննություն:</w:t>
      </w:r>
    </w:p>
    <w:sectPr w:rsidR="00712A1F" w:rsidRPr="00F35144" w:rsidSect="00A21E77">
      <w:pgSz w:w="12240" w:h="15840"/>
      <w:pgMar w:top="720" w:right="907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EE7"/>
    <w:multiLevelType w:val="hybridMultilevel"/>
    <w:tmpl w:val="EAFC46BC"/>
    <w:lvl w:ilvl="0" w:tplc="B3C8924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A2327"/>
    <w:multiLevelType w:val="hybridMultilevel"/>
    <w:tmpl w:val="1EFACD9A"/>
    <w:lvl w:ilvl="0" w:tplc="FCFAA3D8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A819FC"/>
    <w:multiLevelType w:val="hybridMultilevel"/>
    <w:tmpl w:val="D994BCB6"/>
    <w:lvl w:ilvl="0" w:tplc="07824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33F"/>
    <w:multiLevelType w:val="hybridMultilevel"/>
    <w:tmpl w:val="3594F986"/>
    <w:lvl w:ilvl="0" w:tplc="FC28506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A8194E"/>
    <w:multiLevelType w:val="hybridMultilevel"/>
    <w:tmpl w:val="C15465EE"/>
    <w:lvl w:ilvl="0" w:tplc="BC2C961E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cs="Sylfae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6A4CCB"/>
    <w:multiLevelType w:val="hybridMultilevel"/>
    <w:tmpl w:val="930CC3D6"/>
    <w:lvl w:ilvl="0" w:tplc="BBA0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3033"/>
    <w:multiLevelType w:val="hybridMultilevel"/>
    <w:tmpl w:val="A5AE7B82"/>
    <w:lvl w:ilvl="0" w:tplc="92E49E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C0ADF"/>
    <w:multiLevelType w:val="hybridMultilevel"/>
    <w:tmpl w:val="63BC80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3AD534D"/>
    <w:multiLevelType w:val="hybridMultilevel"/>
    <w:tmpl w:val="62026C9E"/>
    <w:lvl w:ilvl="0" w:tplc="51C2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71C"/>
    <w:multiLevelType w:val="hybridMultilevel"/>
    <w:tmpl w:val="D1C282B6"/>
    <w:lvl w:ilvl="0" w:tplc="6C382800">
      <w:start w:val="1"/>
      <w:numFmt w:val="decimal"/>
      <w:lvlText w:val="%1."/>
      <w:lvlJc w:val="left"/>
      <w:pPr>
        <w:ind w:left="1440" w:hanging="360"/>
      </w:pPr>
      <w:rPr>
        <w:rFonts w:ascii="GHEA Mariam" w:hAnsi="GHEA Mariam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14D00"/>
    <w:multiLevelType w:val="hybridMultilevel"/>
    <w:tmpl w:val="62026C9E"/>
    <w:lvl w:ilvl="0" w:tplc="51C2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7DB"/>
    <w:multiLevelType w:val="hybridMultilevel"/>
    <w:tmpl w:val="BB02EBB6"/>
    <w:lvl w:ilvl="0" w:tplc="CB982B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BA3078"/>
    <w:multiLevelType w:val="hybridMultilevel"/>
    <w:tmpl w:val="D1C282B6"/>
    <w:lvl w:ilvl="0" w:tplc="6C382800">
      <w:start w:val="1"/>
      <w:numFmt w:val="decimal"/>
      <w:lvlText w:val="%1."/>
      <w:lvlJc w:val="left"/>
      <w:pPr>
        <w:ind w:left="1440" w:hanging="360"/>
      </w:pPr>
      <w:rPr>
        <w:rFonts w:ascii="GHEA Mariam" w:hAnsi="GHEA Mariam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D77376"/>
    <w:multiLevelType w:val="hybridMultilevel"/>
    <w:tmpl w:val="ADF4D672"/>
    <w:lvl w:ilvl="0" w:tplc="7EFCE9EC">
      <w:start w:val="1"/>
      <w:numFmt w:val="decimal"/>
      <w:lvlText w:val="%1."/>
      <w:lvlJc w:val="left"/>
      <w:pPr>
        <w:ind w:left="502" w:hanging="360"/>
      </w:pPr>
      <w:rPr>
        <w:rFonts w:cs="Sylfae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B71440"/>
    <w:multiLevelType w:val="hybridMultilevel"/>
    <w:tmpl w:val="7A62712E"/>
    <w:lvl w:ilvl="0" w:tplc="58CC1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A717A"/>
    <w:multiLevelType w:val="hybridMultilevel"/>
    <w:tmpl w:val="8CA06E22"/>
    <w:lvl w:ilvl="0" w:tplc="B710952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FD6965"/>
    <w:multiLevelType w:val="hybridMultilevel"/>
    <w:tmpl w:val="C45A261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F35B2A"/>
    <w:multiLevelType w:val="hybridMultilevel"/>
    <w:tmpl w:val="73502F28"/>
    <w:lvl w:ilvl="0" w:tplc="D9923952">
      <w:start w:val="10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063EF4"/>
    <w:multiLevelType w:val="hybridMultilevel"/>
    <w:tmpl w:val="21D42984"/>
    <w:lvl w:ilvl="0" w:tplc="582C28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3ECF531A"/>
    <w:multiLevelType w:val="hybridMultilevel"/>
    <w:tmpl w:val="A1E6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521D8"/>
    <w:multiLevelType w:val="hybridMultilevel"/>
    <w:tmpl w:val="62026C9E"/>
    <w:lvl w:ilvl="0" w:tplc="51C2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D50AC"/>
    <w:multiLevelType w:val="hybridMultilevel"/>
    <w:tmpl w:val="296C8318"/>
    <w:lvl w:ilvl="0" w:tplc="A3D6E8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1FF23A4"/>
    <w:multiLevelType w:val="hybridMultilevel"/>
    <w:tmpl w:val="9B360604"/>
    <w:lvl w:ilvl="0" w:tplc="BA5878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57443F4"/>
    <w:multiLevelType w:val="hybridMultilevel"/>
    <w:tmpl w:val="F02C640C"/>
    <w:lvl w:ilvl="0" w:tplc="7BF8568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05766D2"/>
    <w:multiLevelType w:val="hybridMultilevel"/>
    <w:tmpl w:val="CBCABAB8"/>
    <w:lvl w:ilvl="0" w:tplc="ABEADDC2">
      <w:start w:val="1"/>
      <w:numFmt w:val="decimal"/>
      <w:lvlText w:val="%1."/>
      <w:lvlJc w:val="left"/>
      <w:pPr>
        <w:ind w:left="36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E0700B5"/>
    <w:multiLevelType w:val="hybridMultilevel"/>
    <w:tmpl w:val="FEC68EBA"/>
    <w:lvl w:ilvl="0" w:tplc="FC26E4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4C5945"/>
    <w:multiLevelType w:val="hybridMultilevel"/>
    <w:tmpl w:val="D1C282B6"/>
    <w:lvl w:ilvl="0" w:tplc="6C382800">
      <w:start w:val="1"/>
      <w:numFmt w:val="decimal"/>
      <w:lvlText w:val="%1."/>
      <w:lvlJc w:val="left"/>
      <w:pPr>
        <w:ind w:left="1440" w:hanging="360"/>
      </w:pPr>
      <w:rPr>
        <w:rFonts w:ascii="GHEA Mariam" w:hAnsi="GHEA Mariam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AE0335"/>
    <w:multiLevelType w:val="hybridMultilevel"/>
    <w:tmpl w:val="FCD87280"/>
    <w:lvl w:ilvl="0" w:tplc="6B4A7F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6A644E07"/>
    <w:multiLevelType w:val="hybridMultilevel"/>
    <w:tmpl w:val="4F221EF4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6A8A031D"/>
    <w:multiLevelType w:val="hybridMultilevel"/>
    <w:tmpl w:val="2106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D4650"/>
    <w:multiLevelType w:val="hybridMultilevel"/>
    <w:tmpl w:val="A774A166"/>
    <w:lvl w:ilvl="0" w:tplc="04090011">
      <w:start w:val="1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1" w15:restartNumberingAfterBreak="0">
    <w:nsid w:val="6DFD5E01"/>
    <w:multiLevelType w:val="hybridMultilevel"/>
    <w:tmpl w:val="1CA4FFF0"/>
    <w:lvl w:ilvl="0" w:tplc="F336057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73EF7"/>
    <w:multiLevelType w:val="hybridMultilevel"/>
    <w:tmpl w:val="A1E6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F1E33"/>
    <w:multiLevelType w:val="hybridMultilevel"/>
    <w:tmpl w:val="378EA606"/>
    <w:lvl w:ilvl="0" w:tplc="0EEAA9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3A0190D"/>
    <w:multiLevelType w:val="hybridMultilevel"/>
    <w:tmpl w:val="D9201D70"/>
    <w:lvl w:ilvl="0" w:tplc="BFD8516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74594923"/>
    <w:multiLevelType w:val="hybridMultilevel"/>
    <w:tmpl w:val="DD2C8D22"/>
    <w:lvl w:ilvl="0" w:tplc="ABEADDC2">
      <w:start w:val="1"/>
      <w:numFmt w:val="decimal"/>
      <w:lvlText w:val="%1."/>
      <w:lvlJc w:val="left"/>
      <w:pPr>
        <w:ind w:left="502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F3533B"/>
    <w:multiLevelType w:val="hybridMultilevel"/>
    <w:tmpl w:val="62026C9E"/>
    <w:lvl w:ilvl="0" w:tplc="51C2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D68D0"/>
    <w:multiLevelType w:val="hybridMultilevel"/>
    <w:tmpl w:val="62026C9E"/>
    <w:lvl w:ilvl="0" w:tplc="51C20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32"/>
  </w:num>
  <w:num w:numId="8">
    <w:abstractNumId w:val="6"/>
  </w:num>
  <w:num w:numId="9">
    <w:abstractNumId w:val="9"/>
  </w:num>
  <w:num w:numId="10">
    <w:abstractNumId w:val="26"/>
  </w:num>
  <w:num w:numId="11">
    <w:abstractNumId w:val="23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4"/>
  </w:num>
  <w:num w:numId="19">
    <w:abstractNumId w:val="31"/>
  </w:num>
  <w:num w:numId="20">
    <w:abstractNumId w:val="16"/>
  </w:num>
  <w:num w:numId="21">
    <w:abstractNumId w:val="30"/>
  </w:num>
  <w:num w:numId="22">
    <w:abstractNumId w:val="37"/>
  </w:num>
  <w:num w:numId="23">
    <w:abstractNumId w:val="10"/>
  </w:num>
  <w:num w:numId="24">
    <w:abstractNumId w:val="20"/>
  </w:num>
  <w:num w:numId="25">
    <w:abstractNumId w:val="36"/>
  </w:num>
  <w:num w:numId="26">
    <w:abstractNumId w:val="13"/>
  </w:num>
  <w:num w:numId="27">
    <w:abstractNumId w:val="19"/>
  </w:num>
  <w:num w:numId="28">
    <w:abstractNumId w:val="1"/>
  </w:num>
  <w:num w:numId="29">
    <w:abstractNumId w:val="2"/>
  </w:num>
  <w:num w:numId="30">
    <w:abstractNumId w:val="24"/>
  </w:num>
  <w:num w:numId="31">
    <w:abstractNumId w:val="8"/>
  </w:num>
  <w:num w:numId="32">
    <w:abstractNumId w:val="17"/>
  </w:num>
  <w:num w:numId="33">
    <w:abstractNumId w:val="28"/>
  </w:num>
  <w:num w:numId="34">
    <w:abstractNumId w:val="33"/>
  </w:num>
  <w:num w:numId="35">
    <w:abstractNumId w:val="18"/>
  </w:num>
  <w:num w:numId="36">
    <w:abstractNumId w:val="34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3"/>
    <w:rsid w:val="00000FE3"/>
    <w:rsid w:val="00002D0D"/>
    <w:rsid w:val="00007DB1"/>
    <w:rsid w:val="00007F36"/>
    <w:rsid w:val="00012A0E"/>
    <w:rsid w:val="00014B4A"/>
    <w:rsid w:val="0002493A"/>
    <w:rsid w:val="00027889"/>
    <w:rsid w:val="000526FD"/>
    <w:rsid w:val="00055ABE"/>
    <w:rsid w:val="00062461"/>
    <w:rsid w:val="00067BB3"/>
    <w:rsid w:val="00077E5A"/>
    <w:rsid w:val="00094810"/>
    <w:rsid w:val="000A548C"/>
    <w:rsid w:val="000F1185"/>
    <w:rsid w:val="000F1F17"/>
    <w:rsid w:val="00100B20"/>
    <w:rsid w:val="001026FF"/>
    <w:rsid w:val="001246B5"/>
    <w:rsid w:val="001350BA"/>
    <w:rsid w:val="00143486"/>
    <w:rsid w:val="001450F4"/>
    <w:rsid w:val="0015020F"/>
    <w:rsid w:val="00171AD5"/>
    <w:rsid w:val="00174A7F"/>
    <w:rsid w:val="00181C71"/>
    <w:rsid w:val="00184E53"/>
    <w:rsid w:val="00186A1E"/>
    <w:rsid w:val="00194E53"/>
    <w:rsid w:val="001B166A"/>
    <w:rsid w:val="001C551B"/>
    <w:rsid w:val="001D1863"/>
    <w:rsid w:val="001E2D13"/>
    <w:rsid w:val="00200B95"/>
    <w:rsid w:val="00201B1F"/>
    <w:rsid w:val="002119CB"/>
    <w:rsid w:val="00221585"/>
    <w:rsid w:val="00231AE3"/>
    <w:rsid w:val="00246DD8"/>
    <w:rsid w:val="00253DF4"/>
    <w:rsid w:val="00257B19"/>
    <w:rsid w:val="002B165A"/>
    <w:rsid w:val="002C6156"/>
    <w:rsid w:val="002D05C3"/>
    <w:rsid w:val="002D7A84"/>
    <w:rsid w:val="002D7CAB"/>
    <w:rsid w:val="002E4A49"/>
    <w:rsid w:val="002E7CE3"/>
    <w:rsid w:val="002F4BDC"/>
    <w:rsid w:val="00300556"/>
    <w:rsid w:val="00307AD2"/>
    <w:rsid w:val="003159B8"/>
    <w:rsid w:val="0032691D"/>
    <w:rsid w:val="003309DD"/>
    <w:rsid w:val="00351472"/>
    <w:rsid w:val="00377BFB"/>
    <w:rsid w:val="00397557"/>
    <w:rsid w:val="003B1624"/>
    <w:rsid w:val="003B2A9C"/>
    <w:rsid w:val="003B736C"/>
    <w:rsid w:val="003D0F23"/>
    <w:rsid w:val="003E0C0C"/>
    <w:rsid w:val="003E750A"/>
    <w:rsid w:val="003F4A48"/>
    <w:rsid w:val="00400BDD"/>
    <w:rsid w:val="0040143F"/>
    <w:rsid w:val="00405078"/>
    <w:rsid w:val="00410F12"/>
    <w:rsid w:val="0041462C"/>
    <w:rsid w:val="0041598D"/>
    <w:rsid w:val="00421DBD"/>
    <w:rsid w:val="004251BA"/>
    <w:rsid w:val="00431E2F"/>
    <w:rsid w:val="00435831"/>
    <w:rsid w:val="00444F65"/>
    <w:rsid w:val="004710F3"/>
    <w:rsid w:val="00472F8D"/>
    <w:rsid w:val="00474D65"/>
    <w:rsid w:val="00476029"/>
    <w:rsid w:val="004813CC"/>
    <w:rsid w:val="004A3212"/>
    <w:rsid w:val="004B4D74"/>
    <w:rsid w:val="004D3EAE"/>
    <w:rsid w:val="004D7596"/>
    <w:rsid w:val="004E0BC5"/>
    <w:rsid w:val="004E6E93"/>
    <w:rsid w:val="004E7D97"/>
    <w:rsid w:val="004F199B"/>
    <w:rsid w:val="00501B40"/>
    <w:rsid w:val="00510793"/>
    <w:rsid w:val="00511B43"/>
    <w:rsid w:val="00536D28"/>
    <w:rsid w:val="00565265"/>
    <w:rsid w:val="00577010"/>
    <w:rsid w:val="0059152D"/>
    <w:rsid w:val="00592F30"/>
    <w:rsid w:val="005A161E"/>
    <w:rsid w:val="005A75E0"/>
    <w:rsid w:val="005D6B12"/>
    <w:rsid w:val="005D722E"/>
    <w:rsid w:val="005E432A"/>
    <w:rsid w:val="005E73A9"/>
    <w:rsid w:val="0060234D"/>
    <w:rsid w:val="0060727B"/>
    <w:rsid w:val="00611815"/>
    <w:rsid w:val="00617772"/>
    <w:rsid w:val="00624B73"/>
    <w:rsid w:val="00634408"/>
    <w:rsid w:val="00636AFB"/>
    <w:rsid w:val="00646D04"/>
    <w:rsid w:val="00646DC7"/>
    <w:rsid w:val="006552D5"/>
    <w:rsid w:val="006830CA"/>
    <w:rsid w:val="00685C42"/>
    <w:rsid w:val="00686355"/>
    <w:rsid w:val="006A1644"/>
    <w:rsid w:val="006A1BC2"/>
    <w:rsid w:val="006A4A8B"/>
    <w:rsid w:val="006B028A"/>
    <w:rsid w:val="006B0CF8"/>
    <w:rsid w:val="006B24EE"/>
    <w:rsid w:val="006B5686"/>
    <w:rsid w:val="006C0DB6"/>
    <w:rsid w:val="006D0B4C"/>
    <w:rsid w:val="006D7A36"/>
    <w:rsid w:val="006F0C27"/>
    <w:rsid w:val="006F6191"/>
    <w:rsid w:val="00704AAE"/>
    <w:rsid w:val="007119BF"/>
    <w:rsid w:val="00712A1F"/>
    <w:rsid w:val="00723185"/>
    <w:rsid w:val="007267AF"/>
    <w:rsid w:val="00740956"/>
    <w:rsid w:val="00751992"/>
    <w:rsid w:val="00774783"/>
    <w:rsid w:val="00775443"/>
    <w:rsid w:val="00784F61"/>
    <w:rsid w:val="0078751D"/>
    <w:rsid w:val="007911F1"/>
    <w:rsid w:val="00793129"/>
    <w:rsid w:val="007A2FBC"/>
    <w:rsid w:val="007A3601"/>
    <w:rsid w:val="007A3825"/>
    <w:rsid w:val="007A4796"/>
    <w:rsid w:val="007B7E7D"/>
    <w:rsid w:val="007E42A8"/>
    <w:rsid w:val="007F2934"/>
    <w:rsid w:val="0080078D"/>
    <w:rsid w:val="00803939"/>
    <w:rsid w:val="008055F7"/>
    <w:rsid w:val="008071E0"/>
    <w:rsid w:val="008250C0"/>
    <w:rsid w:val="00835CA2"/>
    <w:rsid w:val="0084383A"/>
    <w:rsid w:val="00847A71"/>
    <w:rsid w:val="008525F8"/>
    <w:rsid w:val="00860B7B"/>
    <w:rsid w:val="00872DD7"/>
    <w:rsid w:val="00894375"/>
    <w:rsid w:val="00895792"/>
    <w:rsid w:val="00895CCF"/>
    <w:rsid w:val="008B7A7D"/>
    <w:rsid w:val="008E220D"/>
    <w:rsid w:val="008F1E3B"/>
    <w:rsid w:val="00931DE6"/>
    <w:rsid w:val="0093732C"/>
    <w:rsid w:val="00945505"/>
    <w:rsid w:val="009617F8"/>
    <w:rsid w:val="009712E1"/>
    <w:rsid w:val="00972952"/>
    <w:rsid w:val="0097614A"/>
    <w:rsid w:val="009B53AF"/>
    <w:rsid w:val="009C421F"/>
    <w:rsid w:val="009D55DC"/>
    <w:rsid w:val="009E1B8A"/>
    <w:rsid w:val="00A047B0"/>
    <w:rsid w:val="00A15849"/>
    <w:rsid w:val="00A21E77"/>
    <w:rsid w:val="00A27263"/>
    <w:rsid w:val="00A3133E"/>
    <w:rsid w:val="00A3359C"/>
    <w:rsid w:val="00A436B1"/>
    <w:rsid w:val="00A47C68"/>
    <w:rsid w:val="00A51D64"/>
    <w:rsid w:val="00A538CA"/>
    <w:rsid w:val="00A63268"/>
    <w:rsid w:val="00A67F4E"/>
    <w:rsid w:val="00A70BB0"/>
    <w:rsid w:val="00A746DE"/>
    <w:rsid w:val="00A84AA1"/>
    <w:rsid w:val="00AC1284"/>
    <w:rsid w:val="00AC22E2"/>
    <w:rsid w:val="00AC65C9"/>
    <w:rsid w:val="00AE0D9A"/>
    <w:rsid w:val="00AE45A1"/>
    <w:rsid w:val="00AE51D9"/>
    <w:rsid w:val="00AF63AA"/>
    <w:rsid w:val="00B122C3"/>
    <w:rsid w:val="00B159C0"/>
    <w:rsid w:val="00B30DE1"/>
    <w:rsid w:val="00B322A8"/>
    <w:rsid w:val="00B44E79"/>
    <w:rsid w:val="00B5320C"/>
    <w:rsid w:val="00B84136"/>
    <w:rsid w:val="00B84335"/>
    <w:rsid w:val="00B86290"/>
    <w:rsid w:val="00B927EC"/>
    <w:rsid w:val="00B95201"/>
    <w:rsid w:val="00BA4398"/>
    <w:rsid w:val="00BA69AF"/>
    <w:rsid w:val="00BB01C8"/>
    <w:rsid w:val="00BB33AE"/>
    <w:rsid w:val="00BC27DA"/>
    <w:rsid w:val="00BC4354"/>
    <w:rsid w:val="00BC65C3"/>
    <w:rsid w:val="00BC7DDD"/>
    <w:rsid w:val="00BD33BA"/>
    <w:rsid w:val="00BD5939"/>
    <w:rsid w:val="00BF1783"/>
    <w:rsid w:val="00C10365"/>
    <w:rsid w:val="00C250EF"/>
    <w:rsid w:val="00C3468C"/>
    <w:rsid w:val="00C35221"/>
    <w:rsid w:val="00C44945"/>
    <w:rsid w:val="00C672C3"/>
    <w:rsid w:val="00C76853"/>
    <w:rsid w:val="00CB10A0"/>
    <w:rsid w:val="00CB3305"/>
    <w:rsid w:val="00CB4A4C"/>
    <w:rsid w:val="00CC0FC6"/>
    <w:rsid w:val="00CC683C"/>
    <w:rsid w:val="00CE0A84"/>
    <w:rsid w:val="00CF37EC"/>
    <w:rsid w:val="00D0265F"/>
    <w:rsid w:val="00D15DB0"/>
    <w:rsid w:val="00D2337B"/>
    <w:rsid w:val="00D43ABB"/>
    <w:rsid w:val="00D47A44"/>
    <w:rsid w:val="00D54941"/>
    <w:rsid w:val="00D6087E"/>
    <w:rsid w:val="00D62632"/>
    <w:rsid w:val="00D62C05"/>
    <w:rsid w:val="00D67200"/>
    <w:rsid w:val="00D71783"/>
    <w:rsid w:val="00D72AFD"/>
    <w:rsid w:val="00D77045"/>
    <w:rsid w:val="00D806B3"/>
    <w:rsid w:val="00DA25E4"/>
    <w:rsid w:val="00DA40A3"/>
    <w:rsid w:val="00DB3040"/>
    <w:rsid w:val="00DB3596"/>
    <w:rsid w:val="00DC3C85"/>
    <w:rsid w:val="00DD5416"/>
    <w:rsid w:val="00DF1B8E"/>
    <w:rsid w:val="00E00EEF"/>
    <w:rsid w:val="00E01B0A"/>
    <w:rsid w:val="00E10AA5"/>
    <w:rsid w:val="00E128D1"/>
    <w:rsid w:val="00E3344A"/>
    <w:rsid w:val="00E40A10"/>
    <w:rsid w:val="00E40B22"/>
    <w:rsid w:val="00E443FA"/>
    <w:rsid w:val="00E532E6"/>
    <w:rsid w:val="00E5631D"/>
    <w:rsid w:val="00E652F9"/>
    <w:rsid w:val="00E85DC0"/>
    <w:rsid w:val="00E9180F"/>
    <w:rsid w:val="00E97EB0"/>
    <w:rsid w:val="00EA793D"/>
    <w:rsid w:val="00EB5313"/>
    <w:rsid w:val="00EC193B"/>
    <w:rsid w:val="00EC2216"/>
    <w:rsid w:val="00EC4993"/>
    <w:rsid w:val="00EC4D37"/>
    <w:rsid w:val="00ED503D"/>
    <w:rsid w:val="00ED7E84"/>
    <w:rsid w:val="00EE4220"/>
    <w:rsid w:val="00EF5551"/>
    <w:rsid w:val="00EF6F8D"/>
    <w:rsid w:val="00F35144"/>
    <w:rsid w:val="00F52593"/>
    <w:rsid w:val="00F61165"/>
    <w:rsid w:val="00F7150C"/>
    <w:rsid w:val="00F767A1"/>
    <w:rsid w:val="00F81F2A"/>
    <w:rsid w:val="00F84A30"/>
    <w:rsid w:val="00FA3286"/>
    <w:rsid w:val="00FB35EE"/>
    <w:rsid w:val="00FB501C"/>
    <w:rsid w:val="00FB540B"/>
    <w:rsid w:val="00FB5762"/>
    <w:rsid w:val="00FD45D2"/>
    <w:rsid w:val="00FD6AD9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163B"/>
  <w15:chartTrackingRefBased/>
  <w15:docId w15:val="{C27F7176-3279-45F0-AEC4-E7C6D57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84E5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184E5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E53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5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593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93A8-FB99-4B9B-82EE-F4E8CCAC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Nane Ghazaryan</cp:lastModifiedBy>
  <cp:revision>12</cp:revision>
  <cp:lastPrinted>2023-11-02T12:03:00Z</cp:lastPrinted>
  <dcterms:created xsi:type="dcterms:W3CDTF">2023-11-07T09:22:00Z</dcterms:created>
  <dcterms:modified xsi:type="dcterms:W3CDTF">2023-11-07T11:08:00Z</dcterms:modified>
</cp:coreProperties>
</file>