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59" w:rsidRPr="00870959" w:rsidRDefault="00870959" w:rsidP="007A6B60">
      <w:pPr>
        <w:spacing w:after="0" w:line="360" w:lineRule="auto"/>
        <w:jc w:val="right"/>
        <w:rPr>
          <w:rFonts w:ascii="GHEA Mariam" w:hAnsi="GHEA Mariam"/>
          <w:iCs/>
          <w:color w:val="000000"/>
          <w:sz w:val="24"/>
          <w:szCs w:val="24"/>
          <w:shd w:val="clear" w:color="auto" w:fill="FFFFFF"/>
        </w:rPr>
      </w:pPr>
      <w:r w:rsidRPr="00870959">
        <w:rPr>
          <w:rFonts w:ascii="GHEA Mariam" w:hAnsi="GHEA Mariam"/>
          <w:iCs/>
          <w:color w:val="000000"/>
          <w:sz w:val="24"/>
          <w:szCs w:val="24"/>
          <w:shd w:val="clear" w:color="auto" w:fill="FFFFFF"/>
        </w:rPr>
        <w:t>ՆԱԽԱԳԻԾ</w:t>
      </w:r>
    </w:p>
    <w:p w:rsidR="00870959" w:rsidRPr="0064615F" w:rsidRDefault="00870959" w:rsidP="007A6B60">
      <w:pPr>
        <w:spacing w:line="360" w:lineRule="auto"/>
        <w:jc w:val="right"/>
        <w:rPr>
          <w:rFonts w:ascii="GHEA Mariam" w:hAnsi="GHEA Mariam"/>
          <w:sz w:val="28"/>
          <w:szCs w:val="24"/>
        </w:rPr>
      </w:pPr>
    </w:p>
    <w:p w:rsidR="00870959" w:rsidRPr="0032503C" w:rsidRDefault="00870959" w:rsidP="007A6B60">
      <w:pPr>
        <w:spacing w:after="0" w:line="360" w:lineRule="auto"/>
        <w:jc w:val="center"/>
        <w:rPr>
          <w:rFonts w:ascii="GHEA Mariam" w:hAnsi="GHEA Mariam"/>
          <w:sz w:val="28"/>
          <w:szCs w:val="24"/>
        </w:rPr>
      </w:pPr>
      <w:r w:rsidRPr="0032503C">
        <w:rPr>
          <w:rFonts w:ascii="GHEA Mariam" w:hAnsi="GHEA Mariam"/>
          <w:sz w:val="28"/>
          <w:szCs w:val="24"/>
        </w:rPr>
        <w:t>ՀԱՅԱՍՏԱՆԻ ՀԱՆՐԱՊԵՏՈՒԹՅԱՆ</w:t>
      </w:r>
    </w:p>
    <w:p w:rsidR="00870959" w:rsidRPr="0032503C" w:rsidRDefault="00870959" w:rsidP="007A6B60">
      <w:pPr>
        <w:spacing w:after="0" w:line="360" w:lineRule="auto"/>
        <w:jc w:val="center"/>
        <w:rPr>
          <w:rFonts w:ascii="GHEA Mariam" w:hAnsi="GHEA Mariam"/>
          <w:sz w:val="28"/>
          <w:szCs w:val="24"/>
        </w:rPr>
      </w:pPr>
      <w:r w:rsidRPr="0032503C">
        <w:rPr>
          <w:rFonts w:ascii="GHEA Mariam" w:hAnsi="GHEA Mariam"/>
          <w:sz w:val="28"/>
          <w:szCs w:val="24"/>
        </w:rPr>
        <w:t>ՕՐԵՆՔԸ</w:t>
      </w:r>
    </w:p>
    <w:p w:rsidR="00870959" w:rsidRPr="0032503C" w:rsidRDefault="00870959" w:rsidP="007A6B60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870959" w:rsidRPr="0032503C" w:rsidRDefault="00C3477C" w:rsidP="007A6B60">
      <w:pPr>
        <w:pStyle w:val="NormalWeb"/>
        <w:spacing w:before="0" w:beforeAutospacing="0" w:after="0" w:afterAutospacing="0" w:line="360" w:lineRule="auto"/>
        <w:jc w:val="center"/>
        <w:rPr>
          <w:rFonts w:ascii="GHEA Mariam" w:hAnsi="GHEA Mariam"/>
        </w:rPr>
      </w:pPr>
      <w:r w:rsidRPr="0032503C">
        <w:rPr>
          <w:rFonts w:ascii="GHEA Mariam" w:hAnsi="GHEA Mariam"/>
          <w:bCs/>
          <w:color w:val="000000"/>
          <w:shd w:val="clear" w:color="auto" w:fill="FFFFFF"/>
          <w:lang w:val="hy-AM"/>
        </w:rPr>
        <w:t>«</w:t>
      </w:r>
      <w:r w:rsidR="00746C1F" w:rsidRPr="0032503C">
        <w:rPr>
          <w:rFonts w:ascii="GHEA Mariam" w:hAnsi="GHEA Mariam"/>
          <w:bCs/>
          <w:color w:val="000000"/>
          <w:shd w:val="clear" w:color="auto" w:fill="FFFFFF"/>
        </w:rPr>
        <w:t>«</w:t>
      </w:r>
      <w:r w:rsidR="00671C01" w:rsidRPr="0032503C">
        <w:rPr>
          <w:rFonts w:ascii="GHEA Mariam" w:hAnsi="GHEA Mariam"/>
          <w:bCs/>
          <w:color w:val="000000"/>
          <w:shd w:val="clear" w:color="auto" w:fill="FFFFFF"/>
          <w:lang w:val="hy-AM"/>
        </w:rPr>
        <w:t>ԼԻՑԵՆԶԱՎՈՐՄԱՆ</w:t>
      </w:r>
      <w:r w:rsidR="00746C1F" w:rsidRPr="0032503C">
        <w:rPr>
          <w:rFonts w:ascii="GHEA Mariam" w:hAnsi="GHEA Mariam"/>
          <w:bCs/>
          <w:color w:val="000000"/>
          <w:shd w:val="clear" w:color="auto" w:fill="FFFFFF"/>
        </w:rPr>
        <w:t xml:space="preserve"> ՄԱՍԻՆ» ՕՐԵՆՔՈՒՄ ԼՐԱՑՈՒՄՆԵՐ ԵՎ ՓՈՓՈԽՈՒԹՅՈՒՆՆԵՐ ԿԱՏԱՐԵԼՈՒ ՄԱՍԻՆ</w:t>
      </w:r>
      <w:r w:rsidR="00264F94" w:rsidRPr="0032503C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» </w:t>
      </w:r>
      <w:r w:rsidRPr="0032503C">
        <w:rPr>
          <w:rFonts w:ascii="GHEA Mariam" w:hAnsi="GHEA Mariam"/>
          <w:lang w:val="hy-AM"/>
        </w:rPr>
        <w:t xml:space="preserve">2022 </w:t>
      </w:r>
      <w:r w:rsidRPr="0032503C">
        <w:rPr>
          <w:rFonts w:ascii="GHEA Mariam" w:hAnsi="GHEA Mariam"/>
        </w:rPr>
        <w:t xml:space="preserve">ԹՎԱԿԱՆԻ </w:t>
      </w:r>
      <w:r w:rsidRPr="0032503C">
        <w:rPr>
          <w:rFonts w:ascii="GHEA Mariam" w:hAnsi="GHEA Mariam"/>
          <w:lang w:val="hy-AM"/>
        </w:rPr>
        <w:t>ՆՈՅԵՄԲԵՐԻ</w:t>
      </w:r>
      <w:r w:rsidRPr="0032503C">
        <w:rPr>
          <w:rFonts w:ascii="GHEA Mariam" w:hAnsi="GHEA Mariam"/>
        </w:rPr>
        <w:t xml:space="preserve"> </w:t>
      </w:r>
      <w:r w:rsidRPr="0032503C">
        <w:rPr>
          <w:rFonts w:ascii="GHEA Mariam" w:hAnsi="GHEA Mariam"/>
          <w:lang w:val="hy-AM"/>
        </w:rPr>
        <w:t>16</w:t>
      </w:r>
      <w:r w:rsidRPr="0032503C">
        <w:rPr>
          <w:rFonts w:ascii="GHEA Mariam" w:hAnsi="GHEA Mariam"/>
        </w:rPr>
        <w:t>-Ի ՀՕ-</w:t>
      </w:r>
      <w:r w:rsidRPr="0032503C">
        <w:rPr>
          <w:rFonts w:ascii="GHEA Mariam" w:hAnsi="GHEA Mariam"/>
          <w:lang w:val="hy-AM"/>
        </w:rPr>
        <w:t>43</w:t>
      </w:r>
      <w:r w:rsidR="00671C01" w:rsidRPr="0032503C">
        <w:rPr>
          <w:rFonts w:ascii="GHEA Mariam" w:hAnsi="GHEA Mariam"/>
          <w:lang w:val="hy-AM"/>
        </w:rPr>
        <w:t>1</w:t>
      </w:r>
      <w:r w:rsidRPr="0032503C">
        <w:rPr>
          <w:rFonts w:ascii="GHEA Mariam" w:hAnsi="GHEA Mariam"/>
          <w:lang w:val="hy-AM"/>
        </w:rPr>
        <w:t xml:space="preserve">-Ն ՀԱՅԱՍՏԱՆԻ ՀԱՆՐԱՊԵՏՈՒԹՅԱՆ </w:t>
      </w:r>
      <w:r w:rsidR="00870959" w:rsidRPr="0032503C">
        <w:rPr>
          <w:rFonts w:ascii="GHEA Mariam" w:hAnsi="GHEA Mariam"/>
          <w:lang w:val="hy-AM"/>
        </w:rPr>
        <w:t>ՕՐԵՆՔՈՒՄ</w:t>
      </w:r>
      <w:r w:rsidR="00870959" w:rsidRPr="0032503C">
        <w:rPr>
          <w:rFonts w:ascii="GHEA Mariam" w:hAnsi="GHEA Mariam"/>
        </w:rPr>
        <w:t xml:space="preserve"> </w:t>
      </w:r>
      <w:r w:rsidR="00DA58FD">
        <w:rPr>
          <w:rFonts w:ascii="GHEA Mariam" w:hAnsi="GHEA Mariam"/>
          <w:lang w:val="hy-AM"/>
        </w:rPr>
        <w:t>ՓՈՓՈԽՈՒԹՅՈՒՆ</w:t>
      </w:r>
      <w:r w:rsidR="00870959" w:rsidRPr="0032503C">
        <w:rPr>
          <w:rFonts w:ascii="GHEA Mariam" w:hAnsi="GHEA Mariam"/>
        </w:rPr>
        <w:t xml:space="preserve"> ԿԱՏԱՐԵԼՈՒ ՄԱՍԻՆ</w:t>
      </w:r>
    </w:p>
    <w:p w:rsidR="00870959" w:rsidRPr="00870959" w:rsidRDefault="00870959" w:rsidP="007A6B60">
      <w:pPr>
        <w:spacing w:after="0" w:line="360" w:lineRule="auto"/>
        <w:ind w:right="-90"/>
        <w:jc w:val="center"/>
        <w:rPr>
          <w:rFonts w:ascii="GHEA Mariam" w:hAnsi="GHEA Mariam"/>
          <w:b/>
          <w:sz w:val="24"/>
          <w:szCs w:val="24"/>
        </w:rPr>
      </w:pPr>
    </w:p>
    <w:p w:rsidR="00E31726" w:rsidRDefault="0060505A" w:rsidP="007A6B60">
      <w:pPr>
        <w:pStyle w:val="NormalWeb"/>
        <w:spacing w:before="0" w:beforeAutospacing="0" w:after="0" w:afterAutospacing="0" w:line="360" w:lineRule="auto"/>
        <w:jc w:val="both"/>
        <w:rPr>
          <w:rFonts w:ascii="Cambria Math" w:hAnsi="Cambria Math" w:cs="Cambria Math"/>
          <w:bCs/>
          <w:color w:val="000000"/>
          <w:shd w:val="clear" w:color="auto" w:fill="FFFFFF"/>
          <w:lang w:val="hy-AM"/>
        </w:rPr>
      </w:pPr>
      <w:r>
        <w:rPr>
          <w:rFonts w:ascii="GHEA Mariam" w:hAnsi="GHEA Mariam"/>
          <w:b/>
        </w:rPr>
        <w:t xml:space="preserve">   </w:t>
      </w:r>
      <w:proofErr w:type="spellStart"/>
      <w:r>
        <w:rPr>
          <w:rFonts w:ascii="GHEA Mariam" w:hAnsi="GHEA Mariam"/>
          <w:b/>
        </w:rPr>
        <w:t>Հոդված</w:t>
      </w:r>
      <w:proofErr w:type="spellEnd"/>
      <w:r>
        <w:rPr>
          <w:rFonts w:ascii="GHEA Mariam" w:hAnsi="GHEA Mariam"/>
          <w:b/>
          <w:lang w:val="hy-AM"/>
        </w:rPr>
        <w:t xml:space="preserve"> </w:t>
      </w:r>
      <w:r w:rsidR="00870959" w:rsidRPr="00870959">
        <w:rPr>
          <w:rFonts w:ascii="GHEA Mariam" w:hAnsi="GHEA Mariam"/>
          <w:b/>
        </w:rPr>
        <w:t>1.</w:t>
      </w:r>
      <w:r w:rsidR="00870959" w:rsidRPr="00870959">
        <w:rPr>
          <w:rFonts w:ascii="GHEA Mariam" w:hAnsi="GHEA Mariam"/>
        </w:rPr>
        <w:t xml:space="preserve"> </w:t>
      </w:r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«</w:t>
      </w:r>
      <w:r w:rsidR="009767A6">
        <w:rPr>
          <w:rFonts w:ascii="GHEA Mariam" w:hAnsi="GHEA Mariam"/>
          <w:bCs/>
          <w:color w:val="000000"/>
          <w:shd w:val="clear" w:color="auto" w:fill="FFFFFF"/>
          <w:lang w:val="hy-AM"/>
        </w:rPr>
        <w:t>Լիցենզավորման</w:t>
      </w:r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»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օրենքում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լրացումներ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r w:rsidR="00264F94">
        <w:rPr>
          <w:rFonts w:ascii="GHEA Mariam" w:hAnsi="GHEA Mariam"/>
          <w:bCs/>
          <w:color w:val="000000"/>
          <w:shd w:val="clear" w:color="auto" w:fill="FFFFFF"/>
          <w:lang w:val="hy-AM"/>
        </w:rPr>
        <w:t>և</w:t>
      </w:r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փոփոխություններ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կատարելու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</w:t>
      </w:r>
      <w:r w:rsidR="00746C1F" w:rsidRPr="00746C1F">
        <w:rPr>
          <w:rFonts w:ascii="GHEA Mariam" w:hAnsi="GHEA Mariam"/>
          <w:lang w:val="hy-AM"/>
        </w:rPr>
        <w:t>2022</w:t>
      </w:r>
      <w:r w:rsidR="00746C1F">
        <w:rPr>
          <w:rFonts w:ascii="GHEA Mariam" w:hAnsi="GHEA Mariam"/>
          <w:lang w:val="hy-AM"/>
        </w:rPr>
        <w:t xml:space="preserve"> </w:t>
      </w:r>
      <w:proofErr w:type="spellStart"/>
      <w:r w:rsidR="00870959" w:rsidRPr="00870959">
        <w:rPr>
          <w:rFonts w:ascii="GHEA Mariam" w:hAnsi="GHEA Mariam"/>
        </w:rPr>
        <w:t>թվականի</w:t>
      </w:r>
      <w:proofErr w:type="spellEnd"/>
      <w:r w:rsidR="00870959" w:rsidRPr="00870959">
        <w:rPr>
          <w:rFonts w:ascii="GHEA Mariam" w:hAnsi="GHEA Mariam"/>
        </w:rPr>
        <w:t xml:space="preserve"> </w:t>
      </w:r>
      <w:r w:rsidR="00746C1F">
        <w:rPr>
          <w:rFonts w:ascii="GHEA Mariam" w:hAnsi="GHEA Mariam"/>
          <w:lang w:val="hy-AM"/>
        </w:rPr>
        <w:t>նոյ</w:t>
      </w:r>
      <w:r w:rsidR="00870959" w:rsidRPr="00870959">
        <w:rPr>
          <w:rFonts w:ascii="GHEA Mariam" w:hAnsi="GHEA Mariam"/>
          <w:lang w:val="hy-AM"/>
        </w:rPr>
        <w:t>եմբերի</w:t>
      </w:r>
      <w:r w:rsidR="00870959" w:rsidRPr="00870959">
        <w:rPr>
          <w:rFonts w:ascii="GHEA Mariam" w:hAnsi="GHEA Mariam"/>
        </w:rPr>
        <w:t xml:space="preserve"> </w:t>
      </w:r>
      <w:r w:rsidR="00746C1F">
        <w:rPr>
          <w:rFonts w:ascii="GHEA Mariam" w:hAnsi="GHEA Mariam"/>
          <w:lang w:val="hy-AM"/>
        </w:rPr>
        <w:t>16</w:t>
      </w:r>
      <w:r w:rsidR="00870959" w:rsidRPr="00870959">
        <w:rPr>
          <w:rFonts w:ascii="GHEA Mariam" w:hAnsi="GHEA Mariam"/>
        </w:rPr>
        <w:t>-ի ՀՕ-</w:t>
      </w:r>
      <w:r w:rsidR="00746C1F">
        <w:rPr>
          <w:rFonts w:ascii="GHEA Mariam" w:hAnsi="GHEA Mariam"/>
          <w:lang w:val="hy-AM"/>
        </w:rPr>
        <w:t>43</w:t>
      </w:r>
      <w:r w:rsidR="009767A6">
        <w:rPr>
          <w:rFonts w:ascii="GHEA Mariam" w:hAnsi="GHEA Mariam"/>
          <w:lang w:val="hy-AM"/>
        </w:rPr>
        <w:t>1</w:t>
      </w:r>
      <w:r w:rsidR="00746C1F">
        <w:rPr>
          <w:rFonts w:ascii="GHEA Mariam" w:hAnsi="GHEA Mariam"/>
          <w:lang w:val="hy-AM"/>
        </w:rPr>
        <w:t xml:space="preserve">-Ն </w:t>
      </w:r>
      <w:proofErr w:type="spellStart"/>
      <w:r w:rsidR="00870959" w:rsidRPr="00870959">
        <w:rPr>
          <w:rFonts w:ascii="GHEA Mariam" w:hAnsi="GHEA Mariam"/>
        </w:rPr>
        <w:t>օրենքի</w:t>
      </w:r>
      <w:proofErr w:type="spellEnd"/>
      <w:r>
        <w:rPr>
          <w:rFonts w:ascii="GHEA Mariam" w:hAnsi="GHEA Mariam"/>
          <w:lang w:val="hy-AM"/>
        </w:rPr>
        <w:t xml:space="preserve"> </w:t>
      </w:r>
      <w:r w:rsidR="009767A6">
        <w:rPr>
          <w:rFonts w:ascii="GHEA Mariam" w:hAnsi="GHEA Mariam"/>
          <w:lang w:val="hy-AM"/>
        </w:rPr>
        <w:t>8</w:t>
      </w:r>
      <w:r w:rsidR="00870959" w:rsidRPr="00870959">
        <w:rPr>
          <w:rFonts w:ascii="GHEA Mariam" w:hAnsi="GHEA Mariam"/>
        </w:rPr>
        <w:t>-</w:t>
      </w:r>
      <w:proofErr w:type="spellStart"/>
      <w:r w:rsidR="00870959" w:rsidRPr="00870959">
        <w:rPr>
          <w:rFonts w:ascii="GHEA Mariam" w:hAnsi="GHEA Mariam"/>
        </w:rPr>
        <w:t>րդ</w:t>
      </w:r>
      <w:proofErr w:type="spellEnd"/>
      <w:r w:rsidR="00870959" w:rsidRPr="00870959">
        <w:rPr>
          <w:rFonts w:ascii="GHEA Mariam" w:hAnsi="GHEA Mariam"/>
        </w:rPr>
        <w:t xml:space="preserve"> </w:t>
      </w:r>
      <w:proofErr w:type="spellStart"/>
      <w:r w:rsidR="00870959" w:rsidRPr="00870959">
        <w:rPr>
          <w:rFonts w:ascii="GHEA Mariam" w:hAnsi="GHEA Mariam"/>
          <w:color w:val="000000"/>
          <w:shd w:val="clear" w:color="auto" w:fill="FFFFFF"/>
        </w:rPr>
        <w:t>հոդված</w:t>
      </w:r>
      <w:proofErr w:type="spellEnd"/>
      <w:r w:rsidR="009767A6">
        <w:rPr>
          <w:rFonts w:ascii="GHEA Mariam" w:hAnsi="GHEA Mariam"/>
          <w:color w:val="000000"/>
          <w:shd w:val="clear" w:color="auto" w:fill="FFFFFF"/>
          <w:lang w:val="hy-AM"/>
        </w:rPr>
        <w:t>ը</w:t>
      </w:r>
      <w:r w:rsidR="00264F9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9767A6">
        <w:rPr>
          <w:rFonts w:ascii="GHEA Mariam" w:hAnsi="GHEA Mariam"/>
          <w:bCs/>
          <w:color w:val="000000"/>
          <w:shd w:val="clear" w:color="auto" w:fill="FFFFFF"/>
          <w:lang w:val="hy-AM"/>
        </w:rPr>
        <w:t>շարադրել հետ</w:t>
      </w:r>
      <w:r w:rsidR="00DA58FD">
        <w:rPr>
          <w:rFonts w:ascii="GHEA Mariam" w:hAnsi="GHEA Mariam"/>
          <w:bCs/>
          <w:color w:val="000000"/>
          <w:shd w:val="clear" w:color="auto" w:fill="FFFFFF"/>
          <w:lang w:val="hy-AM"/>
        </w:rPr>
        <w:t>և</w:t>
      </w:r>
      <w:r w:rsidR="009767A6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յալ </w:t>
      </w:r>
      <w:r w:rsidR="00DA58FD">
        <w:rPr>
          <w:rFonts w:ascii="GHEA Mariam" w:hAnsi="GHEA Mariam"/>
          <w:bCs/>
          <w:color w:val="000000"/>
          <w:shd w:val="clear" w:color="auto" w:fill="FFFFFF"/>
          <w:lang w:val="hy-AM"/>
        </w:rPr>
        <w:t>խմբագրությամբ</w:t>
      </w:r>
      <w:r w:rsidR="009767A6">
        <w:rPr>
          <w:rFonts w:ascii="Cambria Math" w:hAnsi="Cambria Math" w:cs="Cambria Math"/>
          <w:bCs/>
          <w:color w:val="000000"/>
          <w:shd w:val="clear" w:color="auto" w:fill="FFFFFF"/>
          <w:lang w:val="hy-AM"/>
        </w:rPr>
        <w:t>․</w:t>
      </w:r>
    </w:p>
    <w:p w:rsidR="009767A6" w:rsidRPr="009767A6" w:rsidRDefault="009767A6" w:rsidP="007A6B6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9767A6">
        <w:rPr>
          <w:rFonts w:ascii="GHEA Mariam" w:hAnsi="GHEA Mariam" w:cs="Cambria Math"/>
          <w:bCs/>
          <w:sz w:val="24"/>
          <w:szCs w:val="24"/>
          <w:shd w:val="clear" w:color="auto" w:fill="FFFFFF"/>
          <w:lang w:val="hy-AM"/>
        </w:rPr>
        <w:t xml:space="preserve">   </w:t>
      </w:r>
      <w:r w:rsidRPr="009767A6">
        <w:rPr>
          <w:rFonts w:ascii="GHEA Mariam" w:hAnsi="GHEA Mariam"/>
          <w:sz w:val="24"/>
          <w:szCs w:val="24"/>
        </w:rPr>
        <w:t>«</w:t>
      </w:r>
      <w:r w:rsidRPr="009767A6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Հոդված 8.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767A6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Մինչև</w:t>
      </w:r>
      <w:r w:rsidRPr="009767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9767A6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սույն</w:t>
      </w:r>
      <w:r w:rsidRPr="009767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9767A6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օրենքն</w:t>
      </w:r>
      <w:r w:rsidRPr="009767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9767A6">
        <w:rPr>
          <w:rFonts w:ascii="GHEA Mariam" w:eastAsia="Times New Roman" w:hAnsi="GHEA Mariam" w:cs="Arial Unicode"/>
          <w:color w:val="000000"/>
          <w:sz w:val="24"/>
          <w:szCs w:val="24"/>
          <w:lang w:val="hy-AM"/>
        </w:rPr>
        <w:t>ուժի</w:t>
      </w:r>
      <w:r w:rsidRPr="009767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մեջ մտնելը Հայաստանի Հանրապետության քաղաքաշինության կոմիտեն Կառավարության հաստատմանն է ներկայացնում քաղաքաշինության բնագավառի լիցենզիաների ձևերի, լիցենզավորման և որակավորման կարգերում համապատասխան փոփոխություններ և լրացումներ կատարելու մասին Կառավարության որոշման նախագծերը, բացառությամբ </w:t>
      </w:r>
      <w:r w:rsidRPr="009767A6">
        <w:rPr>
          <w:rFonts w:ascii="GHEA Mariam" w:eastAsia="Times New Roman" w:hAnsi="GHEA Mariam" w:cs="Times New Roman"/>
          <w:color w:val="000000"/>
          <w:sz w:val="24"/>
          <w:szCs w:val="24"/>
        </w:rPr>
        <w:t>ք</w:t>
      </w:r>
      <w:r w:rsidRPr="009767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աղաքաշինական գործունեության օբյեկտների հետախուզման և հետազննման ծառայությունների մատուց</w:t>
      </w:r>
      <w:proofErr w:type="spellStart"/>
      <w:r w:rsidRPr="009767A6">
        <w:rPr>
          <w:rFonts w:ascii="GHEA Mariam" w:eastAsia="Times New Roman" w:hAnsi="GHEA Mariam" w:cs="Times New Roman"/>
          <w:color w:val="000000"/>
          <w:sz w:val="24"/>
          <w:szCs w:val="24"/>
        </w:rPr>
        <w:t>ման</w:t>
      </w:r>
      <w:proofErr w:type="spellEnd"/>
      <w:r w:rsidR="00DA58F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Pr="009767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ոլորտի, որի  վերաբերյալ լիցենզիաների ձևերի, լիցենզավորման և որակավորման կարգերում համապատասխան փոփոխություններ և լրացումներ կատարելու մասին Կառավարության որոշման նախագիծը Հայաստանի Հանրապետության քաղաքաշինության կոմիտեն ներկայացնում է սույն օրենքն ուժի մեջ մտնելուց հետո </w:t>
      </w:r>
      <w:proofErr w:type="spellStart"/>
      <w:r w:rsidRPr="009767A6">
        <w:rPr>
          <w:rFonts w:ascii="GHEA Mariam" w:eastAsia="Times New Roman" w:hAnsi="GHEA Mariam" w:cs="Times New Roman"/>
          <w:color w:val="000000"/>
          <w:sz w:val="24"/>
          <w:szCs w:val="24"/>
        </w:rPr>
        <w:t>տասներկուամսյա</w:t>
      </w:r>
      <w:proofErr w:type="spellEnd"/>
      <w:r w:rsidRPr="009767A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ժամկետում: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»։</w:t>
      </w:r>
    </w:p>
    <w:p w:rsidR="0060505A" w:rsidRDefault="0060505A" w:rsidP="007A6B60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color w:val="000000"/>
          <w:shd w:val="clear" w:color="auto" w:fill="FFFFFF"/>
          <w:lang w:val="hy-AM"/>
        </w:rPr>
      </w:pPr>
    </w:p>
    <w:p w:rsidR="009767A6" w:rsidRPr="00487B5A" w:rsidRDefault="00487B5A" w:rsidP="007A6B60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/>
          <w:color w:val="000000"/>
          <w:szCs w:val="21"/>
          <w:shd w:val="clear" w:color="auto" w:fill="FFFFFF"/>
          <w:lang w:val="hy-AM"/>
        </w:rPr>
      </w:pPr>
      <w:r w:rsidRPr="00487B5A">
        <w:rPr>
          <w:rFonts w:ascii="GHEA Mariam" w:hAnsi="GHEA Mariam"/>
          <w:b/>
          <w:color w:val="000000"/>
          <w:szCs w:val="21"/>
          <w:shd w:val="clear" w:color="auto" w:fill="FFFFFF"/>
          <w:lang w:val="hy-AM"/>
        </w:rPr>
        <w:t xml:space="preserve">   Հոդված </w:t>
      </w:r>
      <w:r w:rsidR="009767A6">
        <w:rPr>
          <w:rFonts w:ascii="GHEA Mariam" w:hAnsi="GHEA Mariam"/>
          <w:b/>
          <w:color w:val="000000"/>
          <w:szCs w:val="21"/>
          <w:shd w:val="clear" w:color="auto" w:fill="FFFFFF"/>
          <w:lang w:val="hy-AM"/>
        </w:rPr>
        <w:t>2</w:t>
      </w:r>
      <w:r w:rsidR="009767A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proofErr w:type="spellStart"/>
      <w:r w:rsidR="009767A6" w:rsidRPr="00DF18C8">
        <w:rPr>
          <w:rFonts w:ascii="GHEA Mariam" w:hAnsi="GHEA Mariam"/>
          <w:color w:val="000000"/>
          <w:shd w:val="clear" w:color="auto" w:fill="FFFFFF"/>
        </w:rPr>
        <w:t>Սույն</w:t>
      </w:r>
      <w:proofErr w:type="spellEnd"/>
      <w:r w:rsidR="009767A6" w:rsidRPr="00DF18C8">
        <w:rPr>
          <w:rFonts w:ascii="GHEA Mariam" w:hAnsi="GHEA Mariam"/>
          <w:color w:val="000000"/>
          <w:shd w:val="clear" w:color="auto" w:fill="FFFFFF"/>
        </w:rPr>
        <w:t xml:space="preserve"> </w:t>
      </w:r>
      <w:r w:rsidR="00C96EC3">
        <w:rPr>
          <w:rFonts w:ascii="GHEA Mariam" w:hAnsi="GHEA Mariam" w:cs="AK Courier"/>
          <w:lang w:val="hy-AM"/>
        </w:rPr>
        <w:t>օրենքն</w:t>
      </w:r>
      <w:r w:rsidR="009767A6">
        <w:rPr>
          <w:rFonts w:ascii="GHEA Mariam" w:hAnsi="GHEA Mariam" w:cs="AK Courier"/>
          <w:lang w:val="hy-AM"/>
        </w:rPr>
        <w:t xml:space="preserve"> </w:t>
      </w:r>
      <w:proofErr w:type="spellStart"/>
      <w:r w:rsidR="009767A6" w:rsidRPr="00DF18C8">
        <w:rPr>
          <w:rFonts w:ascii="GHEA Mariam" w:hAnsi="GHEA Mariam" w:cs="AK Courier"/>
        </w:rPr>
        <w:t>ուժի</w:t>
      </w:r>
      <w:proofErr w:type="spellEnd"/>
      <w:r w:rsidR="009767A6" w:rsidRPr="00DF18C8">
        <w:rPr>
          <w:rFonts w:ascii="GHEA Mariam" w:hAnsi="GHEA Mariam" w:cs="AK Courier"/>
        </w:rPr>
        <w:t xml:space="preserve"> </w:t>
      </w:r>
      <w:proofErr w:type="spellStart"/>
      <w:r w:rsidR="009767A6" w:rsidRPr="00DF18C8">
        <w:rPr>
          <w:rFonts w:ascii="GHEA Mariam" w:hAnsi="GHEA Mariam" w:cs="AK Courier"/>
        </w:rPr>
        <w:t>մեջ</w:t>
      </w:r>
      <w:proofErr w:type="spellEnd"/>
      <w:r w:rsidR="009767A6" w:rsidRPr="00DF18C8">
        <w:rPr>
          <w:rFonts w:ascii="GHEA Mariam" w:hAnsi="GHEA Mariam" w:cs="AK Courier"/>
        </w:rPr>
        <w:t xml:space="preserve"> է </w:t>
      </w:r>
      <w:proofErr w:type="spellStart"/>
      <w:r w:rsidR="009767A6" w:rsidRPr="00DF18C8">
        <w:rPr>
          <w:rFonts w:ascii="GHEA Mariam" w:hAnsi="GHEA Mariam" w:cs="AK Courier"/>
        </w:rPr>
        <w:t>մտնում</w:t>
      </w:r>
      <w:proofErr w:type="spellEnd"/>
      <w:r w:rsidR="009767A6" w:rsidRPr="00DF18C8">
        <w:rPr>
          <w:rFonts w:ascii="GHEA Mariam" w:hAnsi="GHEA Mariam" w:cs="AK Courier"/>
        </w:rPr>
        <w:t xml:space="preserve"> </w:t>
      </w:r>
      <w:proofErr w:type="spellStart"/>
      <w:r w:rsidR="00496772">
        <w:rPr>
          <w:rFonts w:ascii="GHEA Mariam" w:hAnsi="GHEA Mariam" w:cs="AK Courier"/>
        </w:rPr>
        <w:t>պաշտոնական</w:t>
      </w:r>
      <w:proofErr w:type="spellEnd"/>
      <w:r w:rsidR="00496772">
        <w:rPr>
          <w:rFonts w:ascii="GHEA Mariam" w:hAnsi="GHEA Mariam" w:cs="AK Courier"/>
        </w:rPr>
        <w:t xml:space="preserve"> </w:t>
      </w:r>
      <w:proofErr w:type="spellStart"/>
      <w:r w:rsidR="00496772">
        <w:rPr>
          <w:rFonts w:ascii="GHEA Mariam" w:hAnsi="GHEA Mariam" w:cs="AK Courier"/>
        </w:rPr>
        <w:t>հրապարակմանը</w:t>
      </w:r>
      <w:proofErr w:type="spellEnd"/>
      <w:r w:rsidR="00496772">
        <w:rPr>
          <w:rFonts w:ascii="GHEA Mariam" w:hAnsi="GHEA Mariam" w:cs="AK Courier"/>
        </w:rPr>
        <w:t xml:space="preserve"> </w:t>
      </w:r>
      <w:proofErr w:type="spellStart"/>
      <w:r w:rsidR="00496772">
        <w:rPr>
          <w:rFonts w:ascii="GHEA Mariam" w:hAnsi="GHEA Mariam" w:cs="AK Courier"/>
        </w:rPr>
        <w:t>հաջորդող</w:t>
      </w:r>
      <w:proofErr w:type="spellEnd"/>
      <w:r w:rsidR="00496772">
        <w:rPr>
          <w:rFonts w:ascii="GHEA Mariam" w:hAnsi="GHEA Mariam" w:cs="AK Courier"/>
        </w:rPr>
        <w:t xml:space="preserve"> </w:t>
      </w:r>
      <w:proofErr w:type="spellStart"/>
      <w:r w:rsidR="00496772">
        <w:rPr>
          <w:rFonts w:ascii="GHEA Mariam" w:hAnsi="GHEA Mariam" w:cs="AK Courier"/>
        </w:rPr>
        <w:t>օրվանից</w:t>
      </w:r>
      <w:proofErr w:type="spellEnd"/>
      <w:r w:rsidR="009767A6" w:rsidRPr="00DF18C8">
        <w:rPr>
          <w:rFonts w:ascii="GHEA Mariam" w:hAnsi="GHEA Mariam" w:cs="AK Courier"/>
        </w:rPr>
        <w:t>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32503C" w:rsidRPr="00D72BC5" w:rsidTr="00635C7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2503C" w:rsidRDefault="0032503C" w:rsidP="00635C7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  <w:lang w:val="hy-AM"/>
              </w:rPr>
            </w:pPr>
          </w:p>
          <w:p w:rsidR="0032503C" w:rsidRPr="00D72BC5" w:rsidRDefault="0032503C" w:rsidP="00635C7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  <w:lang w:val="hy-AM"/>
              </w:rPr>
              <w:t xml:space="preserve">Հայաստանի </w:t>
            </w:r>
            <w:proofErr w:type="spellStart"/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A6B60" w:rsidRDefault="007A6B60" w:rsidP="00635C74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</w:pPr>
          </w:p>
          <w:p w:rsidR="0032503C" w:rsidRPr="00D72BC5" w:rsidRDefault="0032503C" w:rsidP="00635C74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Վ.</w:t>
            </w:r>
            <w:r w:rsidRPr="00D72BC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72BC5">
              <w:rPr>
                <w:rFonts w:ascii="GHEA Mariam" w:eastAsia="Times New Roman" w:hAnsi="GHEA Mariam" w:cs="Arial Unicode"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  <w:tr w:rsidR="0032503C" w:rsidRPr="00D72BC5" w:rsidTr="00635C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2503C" w:rsidRPr="00D72BC5" w:rsidRDefault="0032503C" w:rsidP="0032503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D72BC5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2023 թ. </w:t>
            </w:r>
            <w:proofErr w:type="spellStart"/>
            <w:r w:rsidRPr="00D72BC5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D72BC5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ՀՕ-Ն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503C" w:rsidRPr="00D72BC5" w:rsidRDefault="0032503C" w:rsidP="00635C74">
            <w:pPr>
              <w:spacing w:after="0" w:line="240" w:lineRule="auto"/>
              <w:rPr>
                <w:rFonts w:ascii="GHEA Mariam" w:eastAsia="Times New Roman" w:hAnsi="GHEA Mariam" w:cs="Times New Roman"/>
                <w:sz w:val="24"/>
                <w:szCs w:val="24"/>
              </w:rPr>
            </w:pPr>
          </w:p>
        </w:tc>
      </w:tr>
    </w:tbl>
    <w:p w:rsidR="0032503C" w:rsidRPr="00D72BC5" w:rsidRDefault="0032503C" w:rsidP="0032503C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rPr>
          <w:rFonts w:ascii="GHEA Mariam" w:hAnsi="GHEA Mariam" w:cs="AK Courier"/>
          <w:sz w:val="24"/>
          <w:szCs w:val="24"/>
          <w:lang w:val="hy-AM"/>
        </w:rPr>
      </w:pPr>
    </w:p>
    <w:p w:rsidR="0032503C" w:rsidRPr="00487B5A" w:rsidRDefault="0032503C" w:rsidP="00BD75CC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b/>
          <w:color w:val="000000"/>
          <w:szCs w:val="21"/>
          <w:shd w:val="clear" w:color="auto" w:fill="FFFFFF"/>
          <w:lang w:val="hy-AM"/>
        </w:rPr>
      </w:pPr>
    </w:p>
    <w:sectPr w:rsidR="0032503C" w:rsidRPr="00487B5A" w:rsidSect="007A6B60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2E"/>
    <w:rsid w:val="00052E74"/>
    <w:rsid w:val="000C65E0"/>
    <w:rsid w:val="00180966"/>
    <w:rsid w:val="00205381"/>
    <w:rsid w:val="0023734C"/>
    <w:rsid w:val="00264F94"/>
    <w:rsid w:val="002D4A4E"/>
    <w:rsid w:val="002F6528"/>
    <w:rsid w:val="00300BD3"/>
    <w:rsid w:val="0032503C"/>
    <w:rsid w:val="00487B5A"/>
    <w:rsid w:val="00496772"/>
    <w:rsid w:val="0060505A"/>
    <w:rsid w:val="0064615F"/>
    <w:rsid w:val="00671C01"/>
    <w:rsid w:val="006930C9"/>
    <w:rsid w:val="0069742E"/>
    <w:rsid w:val="006D6505"/>
    <w:rsid w:val="00746C1F"/>
    <w:rsid w:val="007A6B60"/>
    <w:rsid w:val="00870959"/>
    <w:rsid w:val="008D6EEB"/>
    <w:rsid w:val="0090084F"/>
    <w:rsid w:val="009040C2"/>
    <w:rsid w:val="009523C3"/>
    <w:rsid w:val="009767A6"/>
    <w:rsid w:val="00977208"/>
    <w:rsid w:val="0099629A"/>
    <w:rsid w:val="009A48A3"/>
    <w:rsid w:val="00AB7682"/>
    <w:rsid w:val="00AE0CD0"/>
    <w:rsid w:val="00AF10CA"/>
    <w:rsid w:val="00B26235"/>
    <w:rsid w:val="00B81EAE"/>
    <w:rsid w:val="00B933BA"/>
    <w:rsid w:val="00BB21B9"/>
    <w:rsid w:val="00BD75CC"/>
    <w:rsid w:val="00C03105"/>
    <w:rsid w:val="00C3477C"/>
    <w:rsid w:val="00C96EC3"/>
    <w:rsid w:val="00D27792"/>
    <w:rsid w:val="00DA4CD7"/>
    <w:rsid w:val="00DA58FD"/>
    <w:rsid w:val="00DE24E2"/>
    <w:rsid w:val="00E31726"/>
    <w:rsid w:val="00E32FC5"/>
    <w:rsid w:val="00E50244"/>
    <w:rsid w:val="00F34D3F"/>
    <w:rsid w:val="00F57A46"/>
    <w:rsid w:val="00F7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DA45"/>
  <w15:chartTrackingRefBased/>
  <w15:docId w15:val="{F4BD1F6E-6698-4D8D-8954-080A632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09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2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32FC5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E32FC5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Nane Ghazaryan</cp:lastModifiedBy>
  <cp:revision>51</cp:revision>
  <cp:lastPrinted>2023-10-31T09:58:00Z</cp:lastPrinted>
  <dcterms:created xsi:type="dcterms:W3CDTF">2023-10-31T06:13:00Z</dcterms:created>
  <dcterms:modified xsi:type="dcterms:W3CDTF">2023-11-01T12:35:00Z</dcterms:modified>
</cp:coreProperties>
</file>