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B42C" w14:textId="60E82519" w:rsidR="00C94CFD" w:rsidRPr="00C94CFD" w:rsidRDefault="00C94CFD" w:rsidP="00C94CFD">
      <w:pPr>
        <w:spacing w:before="240" w:after="0" w:line="360" w:lineRule="auto"/>
        <w:ind w:hanging="2"/>
        <w:jc w:val="right"/>
        <w:rPr>
          <w:i/>
          <w:iCs/>
          <w:lang w:val="hy-AM"/>
        </w:rPr>
      </w:pPr>
      <w:r w:rsidRPr="00C94CFD">
        <w:rPr>
          <w:i/>
          <w:iCs/>
          <w:lang w:val="hy-AM"/>
        </w:rPr>
        <w:t>Նախագիծ</w:t>
      </w:r>
    </w:p>
    <w:p w14:paraId="4DFBF0B3" w14:textId="0D5A23C3" w:rsidR="00D20810" w:rsidRPr="002D5DE0" w:rsidRDefault="00D20810" w:rsidP="007B17C2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ՀԱՅԱՍՏԱՆԻ ՀԱՆՐԱՊԵՏՈՒԹՅԱՆ</w:t>
      </w:r>
    </w:p>
    <w:p w14:paraId="50880B67" w14:textId="77777777" w:rsidR="00D20810" w:rsidRPr="002D5DE0" w:rsidRDefault="00D20810" w:rsidP="007B17C2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Օ Ր Ե Ն Ք Ը</w:t>
      </w:r>
    </w:p>
    <w:p w14:paraId="4C99E04B" w14:textId="4E9505E4" w:rsidR="002357B4" w:rsidRPr="002D5DE0" w:rsidRDefault="00D20810" w:rsidP="007B17C2">
      <w:pPr>
        <w:spacing w:before="240" w:after="0" w:line="360" w:lineRule="auto"/>
        <w:ind w:hanging="2"/>
        <w:jc w:val="center"/>
        <w:rPr>
          <w:b/>
          <w:bCs/>
          <w:lang w:val="hy-AM"/>
        </w:rPr>
      </w:pPr>
      <w:r w:rsidRPr="002D5DE0">
        <w:rPr>
          <w:b/>
          <w:bCs/>
          <w:lang w:val="hy-AM"/>
        </w:rPr>
        <w:t>«ՎԱՐՉԱՐԱՐՈՒԹՅԱՆ ՀԻՄՈՒՆՔՆԵՐԻ ԵՎ ՎԱՐՉԱԿԱՆ ՎԱՐՈՒՅԹԻ ՄԱՍԻՆ» ՕՐԵՆՔՈՒՄ ԼՐԱՑՈՒՄ ԿԱՏԱՐԵԼՈՒ ՄԱՍԻՆ</w:t>
      </w:r>
    </w:p>
    <w:p w14:paraId="3B279EF3" w14:textId="77777777" w:rsidR="002357B4" w:rsidRPr="002D5DE0" w:rsidRDefault="002357B4" w:rsidP="007B17C2">
      <w:pPr>
        <w:spacing w:before="240" w:after="0" w:line="360" w:lineRule="auto"/>
        <w:ind w:hanging="2"/>
        <w:jc w:val="both"/>
        <w:rPr>
          <w:lang w:val="hy-AM"/>
        </w:rPr>
      </w:pPr>
    </w:p>
    <w:p w14:paraId="78E147E3" w14:textId="2574F8B9" w:rsidR="00D20810" w:rsidRPr="00C94CFD" w:rsidRDefault="00D20810" w:rsidP="007B17C2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1.</w:t>
      </w:r>
      <w:r w:rsidRPr="002D5DE0">
        <w:rPr>
          <w:lang w:val="hy-AM"/>
        </w:rPr>
        <w:t xml:space="preserve"> «Վարչարարության հիմունքների և վարչական վարույթի մասին» 2004 թվականի փետրվարի 18-ի ՀՕ-41-Ն օրենքի 70-րդ հոդվածի 1-ին մասը լրացնել հետևյալ նախադասությամբ.</w:t>
      </w:r>
    </w:p>
    <w:p w14:paraId="2DD958C8" w14:textId="7CB42178" w:rsidR="00D20810" w:rsidRPr="00C94CFD" w:rsidRDefault="00D20810" w:rsidP="007B17C2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lang w:val="hy-AM"/>
        </w:rPr>
        <w:t>«Օրենքով նախատեսված դեպքերում ակտը կարող է բողոքարկվել դատական կարգով</w:t>
      </w:r>
      <w:r w:rsidR="00DD39D1" w:rsidRPr="002D5DE0">
        <w:rPr>
          <w:lang w:val="hy-AM"/>
        </w:rPr>
        <w:t xml:space="preserve"> </w:t>
      </w:r>
      <w:r w:rsidRPr="002D5DE0">
        <w:rPr>
          <w:lang w:val="hy-AM"/>
        </w:rPr>
        <w:t>միայն վարչական կարգով բողոքարկվելուց հետո։»։</w:t>
      </w:r>
    </w:p>
    <w:p w14:paraId="09322AFC" w14:textId="55141045" w:rsidR="00691FDF" w:rsidRPr="002D5DE0" w:rsidRDefault="00D20810" w:rsidP="007B17C2">
      <w:pPr>
        <w:spacing w:before="240" w:after="0" w:line="360" w:lineRule="auto"/>
        <w:ind w:firstLine="567"/>
        <w:jc w:val="both"/>
        <w:rPr>
          <w:lang w:val="hy-AM"/>
        </w:rPr>
      </w:pPr>
      <w:r w:rsidRPr="002D5DE0">
        <w:rPr>
          <w:b/>
          <w:bCs/>
          <w:lang w:val="hy-AM"/>
        </w:rPr>
        <w:t>Հոդված 2.</w:t>
      </w:r>
      <w:r w:rsidRPr="002D5DE0">
        <w:rPr>
          <w:lang w:val="hy-AM"/>
        </w:rPr>
        <w:t xml:space="preserve"> Սույն օրենքն ուժի մեջ է մտնում </w:t>
      </w:r>
      <w:r w:rsidR="009445F1">
        <w:rPr>
          <w:lang w:val="hy-AM"/>
        </w:rPr>
        <w:t>2024 թվականի հուլիսի 1-ից</w:t>
      </w:r>
      <w:r w:rsidRPr="002D5DE0">
        <w:rPr>
          <w:lang w:val="hy-AM"/>
        </w:rPr>
        <w:t>:</w:t>
      </w:r>
    </w:p>
    <w:p w14:paraId="095F383B" w14:textId="44E42498" w:rsidR="00691FDF" w:rsidRDefault="00691FDF" w:rsidP="007B17C2">
      <w:pPr>
        <w:spacing w:before="240" w:after="0" w:line="360" w:lineRule="auto"/>
        <w:rPr>
          <w:lang w:val="hy-AM"/>
        </w:rPr>
      </w:pPr>
    </w:p>
    <w:p w14:paraId="7F5CC65D" w14:textId="2532D440" w:rsidR="00C94CFD" w:rsidRPr="00C94CFD" w:rsidRDefault="00C94CFD" w:rsidP="00C94CFD">
      <w:pPr>
        <w:rPr>
          <w:lang w:val="hy-AM"/>
        </w:rPr>
      </w:pPr>
    </w:p>
    <w:p w14:paraId="2A055579" w14:textId="29ACBB9B" w:rsidR="00C94CFD" w:rsidRPr="00C94CFD" w:rsidRDefault="00C94CFD" w:rsidP="00C94CFD">
      <w:pPr>
        <w:rPr>
          <w:lang w:val="hy-AM"/>
        </w:rPr>
      </w:pPr>
    </w:p>
    <w:p w14:paraId="62A5E912" w14:textId="11EB477C" w:rsidR="00C94CFD" w:rsidRPr="00C94CFD" w:rsidRDefault="00C94CFD" w:rsidP="00C94CFD">
      <w:pPr>
        <w:rPr>
          <w:lang w:val="hy-AM"/>
        </w:rPr>
      </w:pPr>
    </w:p>
    <w:p w14:paraId="0A2221C3" w14:textId="5A75F4C7" w:rsidR="00C94CFD" w:rsidRPr="00C94CFD" w:rsidRDefault="00C94CFD" w:rsidP="00C94CFD">
      <w:pPr>
        <w:rPr>
          <w:lang w:val="hy-AM"/>
        </w:rPr>
      </w:pPr>
    </w:p>
    <w:p w14:paraId="7A3C664F" w14:textId="7A2DD3BD" w:rsidR="00C94CFD" w:rsidRPr="00C94CFD" w:rsidRDefault="00C94CFD" w:rsidP="00C94CFD">
      <w:pPr>
        <w:rPr>
          <w:lang w:val="hy-AM"/>
        </w:rPr>
      </w:pPr>
    </w:p>
    <w:p w14:paraId="4B21015B" w14:textId="4C3DD819" w:rsidR="00C94CFD" w:rsidRPr="00C94CFD" w:rsidRDefault="00C94CFD" w:rsidP="00C94CFD">
      <w:pPr>
        <w:rPr>
          <w:lang w:val="hy-AM"/>
        </w:rPr>
      </w:pPr>
    </w:p>
    <w:p w14:paraId="7B982154" w14:textId="77777777" w:rsidR="00C94CFD" w:rsidRPr="00C94CFD" w:rsidRDefault="00C94CFD" w:rsidP="00C94CFD">
      <w:pPr>
        <w:jc w:val="center"/>
        <w:rPr>
          <w:lang w:val="hy-AM"/>
        </w:rPr>
      </w:pPr>
    </w:p>
    <w:sectPr w:rsidR="00C94CFD" w:rsidRPr="00C94CFD" w:rsidSect="00057CC3">
      <w:pgSz w:w="12240" w:h="15840"/>
      <w:pgMar w:top="1138" w:right="850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01C1C" w14:textId="77777777" w:rsidR="00DF36C6" w:rsidRDefault="00DF36C6" w:rsidP="00180496">
      <w:pPr>
        <w:spacing w:after="0" w:line="240" w:lineRule="auto"/>
      </w:pPr>
      <w:r>
        <w:separator/>
      </w:r>
    </w:p>
  </w:endnote>
  <w:endnote w:type="continuationSeparator" w:id="0">
    <w:p w14:paraId="7BA3745A" w14:textId="77777777" w:rsidR="00DF36C6" w:rsidRDefault="00DF36C6" w:rsidP="0018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A28BF" w14:textId="77777777" w:rsidR="00DF36C6" w:rsidRDefault="00DF36C6" w:rsidP="00180496">
      <w:pPr>
        <w:spacing w:after="0" w:line="240" w:lineRule="auto"/>
      </w:pPr>
      <w:r>
        <w:separator/>
      </w:r>
    </w:p>
  </w:footnote>
  <w:footnote w:type="continuationSeparator" w:id="0">
    <w:p w14:paraId="4C6794F8" w14:textId="77777777" w:rsidR="00DF36C6" w:rsidRDefault="00DF36C6" w:rsidP="00180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D16"/>
    <w:multiLevelType w:val="hybridMultilevel"/>
    <w:tmpl w:val="64FA602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202054"/>
    <w:multiLevelType w:val="hybridMultilevel"/>
    <w:tmpl w:val="4A6EE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F14F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4161065"/>
    <w:multiLevelType w:val="hybridMultilevel"/>
    <w:tmpl w:val="00B0D444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7F955D46"/>
    <w:multiLevelType w:val="hybridMultilevel"/>
    <w:tmpl w:val="79F4F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6B"/>
    <w:rsid w:val="00026BE6"/>
    <w:rsid w:val="00047A7D"/>
    <w:rsid w:val="0005255F"/>
    <w:rsid w:val="00057CC3"/>
    <w:rsid w:val="00076466"/>
    <w:rsid w:val="00076500"/>
    <w:rsid w:val="000A4632"/>
    <w:rsid w:val="000D4C0C"/>
    <w:rsid w:val="00114210"/>
    <w:rsid w:val="0013156F"/>
    <w:rsid w:val="0013569E"/>
    <w:rsid w:val="00180496"/>
    <w:rsid w:val="001B632A"/>
    <w:rsid w:val="001C79EA"/>
    <w:rsid w:val="001F3725"/>
    <w:rsid w:val="001F488A"/>
    <w:rsid w:val="00206DC7"/>
    <w:rsid w:val="00214794"/>
    <w:rsid w:val="00217B31"/>
    <w:rsid w:val="002228B8"/>
    <w:rsid w:val="002313E9"/>
    <w:rsid w:val="00234AF2"/>
    <w:rsid w:val="002357B4"/>
    <w:rsid w:val="002A62C3"/>
    <w:rsid w:val="002C711E"/>
    <w:rsid w:val="002D5DE0"/>
    <w:rsid w:val="002E73F7"/>
    <w:rsid w:val="002F17A9"/>
    <w:rsid w:val="002F7B64"/>
    <w:rsid w:val="00302620"/>
    <w:rsid w:val="003147D2"/>
    <w:rsid w:val="0034047F"/>
    <w:rsid w:val="00342FD0"/>
    <w:rsid w:val="00356B20"/>
    <w:rsid w:val="003769E8"/>
    <w:rsid w:val="00386A97"/>
    <w:rsid w:val="003A39E3"/>
    <w:rsid w:val="004323AC"/>
    <w:rsid w:val="00455052"/>
    <w:rsid w:val="00456AC4"/>
    <w:rsid w:val="00470240"/>
    <w:rsid w:val="004830D3"/>
    <w:rsid w:val="00484392"/>
    <w:rsid w:val="004924A1"/>
    <w:rsid w:val="004B6825"/>
    <w:rsid w:val="004C6B8D"/>
    <w:rsid w:val="004D3B18"/>
    <w:rsid w:val="004D3F68"/>
    <w:rsid w:val="004F3D3F"/>
    <w:rsid w:val="00525659"/>
    <w:rsid w:val="00575509"/>
    <w:rsid w:val="00583EEE"/>
    <w:rsid w:val="00585296"/>
    <w:rsid w:val="005B016A"/>
    <w:rsid w:val="005B29AE"/>
    <w:rsid w:val="005F69A7"/>
    <w:rsid w:val="0060532E"/>
    <w:rsid w:val="00634616"/>
    <w:rsid w:val="00634A98"/>
    <w:rsid w:val="00657A09"/>
    <w:rsid w:val="00691FDF"/>
    <w:rsid w:val="006C2C55"/>
    <w:rsid w:val="006C49E9"/>
    <w:rsid w:val="006D35B1"/>
    <w:rsid w:val="006E6719"/>
    <w:rsid w:val="00704602"/>
    <w:rsid w:val="007056F4"/>
    <w:rsid w:val="007207B5"/>
    <w:rsid w:val="00736EBD"/>
    <w:rsid w:val="007416CA"/>
    <w:rsid w:val="00746899"/>
    <w:rsid w:val="00775BC0"/>
    <w:rsid w:val="007879E7"/>
    <w:rsid w:val="007B17C2"/>
    <w:rsid w:val="007C5438"/>
    <w:rsid w:val="007F6DB5"/>
    <w:rsid w:val="008123EB"/>
    <w:rsid w:val="00841954"/>
    <w:rsid w:val="00845A6C"/>
    <w:rsid w:val="00852D78"/>
    <w:rsid w:val="008725BC"/>
    <w:rsid w:val="008A0E1B"/>
    <w:rsid w:val="008A7F99"/>
    <w:rsid w:val="00906C29"/>
    <w:rsid w:val="00917E89"/>
    <w:rsid w:val="00934E0B"/>
    <w:rsid w:val="009445F1"/>
    <w:rsid w:val="00960A33"/>
    <w:rsid w:val="00967A6B"/>
    <w:rsid w:val="00976E01"/>
    <w:rsid w:val="0098484C"/>
    <w:rsid w:val="009B608C"/>
    <w:rsid w:val="009F57A5"/>
    <w:rsid w:val="00A02644"/>
    <w:rsid w:val="00A074BD"/>
    <w:rsid w:val="00A415FA"/>
    <w:rsid w:val="00A47156"/>
    <w:rsid w:val="00A6769F"/>
    <w:rsid w:val="00A82149"/>
    <w:rsid w:val="00AA61C8"/>
    <w:rsid w:val="00AB77B3"/>
    <w:rsid w:val="00B02810"/>
    <w:rsid w:val="00B46587"/>
    <w:rsid w:val="00B52B76"/>
    <w:rsid w:val="00B563A5"/>
    <w:rsid w:val="00B61348"/>
    <w:rsid w:val="00B6367E"/>
    <w:rsid w:val="00B744B2"/>
    <w:rsid w:val="00B95C87"/>
    <w:rsid w:val="00BB5F13"/>
    <w:rsid w:val="00BF1652"/>
    <w:rsid w:val="00BF4B0B"/>
    <w:rsid w:val="00BF4D75"/>
    <w:rsid w:val="00BF7A08"/>
    <w:rsid w:val="00C11045"/>
    <w:rsid w:val="00C12679"/>
    <w:rsid w:val="00C36B83"/>
    <w:rsid w:val="00C94CFD"/>
    <w:rsid w:val="00CC6F84"/>
    <w:rsid w:val="00CE60CA"/>
    <w:rsid w:val="00D063B7"/>
    <w:rsid w:val="00D149BA"/>
    <w:rsid w:val="00D20810"/>
    <w:rsid w:val="00D670AE"/>
    <w:rsid w:val="00DA0996"/>
    <w:rsid w:val="00DB000E"/>
    <w:rsid w:val="00DD39D1"/>
    <w:rsid w:val="00DF36C6"/>
    <w:rsid w:val="00E00D48"/>
    <w:rsid w:val="00E029C4"/>
    <w:rsid w:val="00E30212"/>
    <w:rsid w:val="00E35080"/>
    <w:rsid w:val="00E6282B"/>
    <w:rsid w:val="00E70503"/>
    <w:rsid w:val="00ED0174"/>
    <w:rsid w:val="00ED0259"/>
    <w:rsid w:val="00EE144E"/>
    <w:rsid w:val="00EF1525"/>
    <w:rsid w:val="00EF42BA"/>
    <w:rsid w:val="00F005A4"/>
    <w:rsid w:val="00F11DA6"/>
    <w:rsid w:val="00F11FAB"/>
    <w:rsid w:val="00F426F7"/>
    <w:rsid w:val="00F43E47"/>
    <w:rsid w:val="00F50CC4"/>
    <w:rsid w:val="00F65A41"/>
    <w:rsid w:val="00F730FB"/>
    <w:rsid w:val="00FA7EEA"/>
    <w:rsid w:val="00FA7F1D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9DBF"/>
  <w15:docId w15:val="{64A0818B-5F36-4A28-94D7-1AB4FD2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496"/>
  </w:style>
  <w:style w:type="paragraph" w:styleId="Footer">
    <w:name w:val="footer"/>
    <w:basedOn w:val="Normal"/>
    <w:link w:val="FooterChar"/>
    <w:uiPriority w:val="99"/>
    <w:unhideWhenUsed/>
    <w:rsid w:val="00180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496"/>
  </w:style>
  <w:style w:type="paragraph" w:styleId="NormalWeb">
    <w:name w:val="Normal (Web)"/>
    <w:aliases w:val=" webb"/>
    <w:basedOn w:val="Normal"/>
    <w:link w:val="NormalWebChar"/>
    <w:uiPriority w:val="99"/>
    <w:unhideWhenUsed/>
    <w:qFormat/>
    <w:rsid w:val="004323AC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60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A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A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A33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9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FD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91FDF"/>
    <w:pPr>
      <w:spacing w:after="0" w:line="240" w:lineRule="auto"/>
    </w:pPr>
    <w:rPr>
      <w:rFonts w:ascii="Calibri" w:eastAsia="Times New Roman" w:hAnsi="Calibri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1FDF"/>
    <w:rPr>
      <w:rFonts w:ascii="Calibri" w:eastAsia="Times New Roman" w:hAnsi="Calibri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91FDF"/>
    <w:rPr>
      <w:vertAlign w:val="superscript"/>
    </w:rPr>
  </w:style>
  <w:style w:type="character" w:styleId="Strong">
    <w:name w:val="Strong"/>
    <w:uiPriority w:val="22"/>
    <w:qFormat/>
    <w:rsid w:val="00691FDF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ormalWebChar">
    <w:name w:val="Normal (Web) Char"/>
    <w:aliases w:val=" webb Char"/>
    <w:link w:val="NormalWeb"/>
    <w:uiPriority w:val="99"/>
    <w:rsid w:val="00691FDF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691FDF"/>
  </w:style>
  <w:style w:type="character" w:styleId="Hyperlink">
    <w:name w:val="Hyperlink"/>
    <w:uiPriority w:val="99"/>
    <w:unhideWhenUsed/>
    <w:rsid w:val="00691FD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02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463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0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6D7-4F6D-4967-8A01-C1A554E2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Khachikyan</dc:creator>
  <cp:keywords/>
  <dc:description/>
  <cp:lastModifiedBy>Gohar Harutyunyan</cp:lastModifiedBy>
  <cp:revision>3</cp:revision>
  <dcterms:created xsi:type="dcterms:W3CDTF">2023-10-31T13:31:00Z</dcterms:created>
  <dcterms:modified xsi:type="dcterms:W3CDTF">2023-10-31T14:22:00Z</dcterms:modified>
</cp:coreProperties>
</file>