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9B9" w:rsidRDefault="00F579B9" w:rsidP="00F579B9">
      <w:pPr>
        <w:spacing w:after="0" w:line="360" w:lineRule="auto"/>
        <w:jc w:val="right"/>
        <w:rPr>
          <w:rFonts w:ascii="GHEA Grapalat" w:eastAsia="Times New Roman" w:hAnsi="GHEA Grapalat" w:cs="Times Armenian"/>
          <w:sz w:val="24"/>
          <w:szCs w:val="24"/>
          <w:u w:val="single"/>
          <w:lang w:eastAsia="ru-RU"/>
        </w:rPr>
      </w:pPr>
      <w:r>
        <w:rPr>
          <w:rFonts w:ascii="GHEA Grapalat" w:eastAsia="Times New Roman" w:hAnsi="GHEA Grapalat" w:cs="Sylfaen"/>
          <w:sz w:val="24"/>
          <w:szCs w:val="24"/>
          <w:u w:val="single"/>
          <w:lang w:eastAsia="ru-RU"/>
        </w:rPr>
        <w:t>ՆԱԽԱԳԻԾ</w:t>
      </w:r>
    </w:p>
    <w:p w:rsidR="00F579B9" w:rsidRPr="00C31E88" w:rsidRDefault="00F579B9" w:rsidP="00C31E88">
      <w:pPr>
        <w:tabs>
          <w:tab w:val="left" w:pos="7406"/>
        </w:tabs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ab/>
      </w:r>
    </w:p>
    <w:p w:rsidR="00F579B9" w:rsidRDefault="00F579B9" w:rsidP="00F579B9">
      <w:pPr>
        <w:spacing w:after="0" w:line="360" w:lineRule="auto"/>
        <w:jc w:val="center"/>
        <w:rPr>
          <w:rFonts w:ascii="GHEA Grapalat" w:eastAsia="Times New Roman" w:hAnsi="GHEA Grapalat" w:cs="Times Armenian"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ԿԱՌԱՎԱՐՈՒԹՅ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ՈՒՆ</w:t>
      </w:r>
    </w:p>
    <w:p w:rsidR="00F579B9" w:rsidRDefault="00F579B9" w:rsidP="00F579B9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sz w:val="24"/>
          <w:szCs w:val="24"/>
          <w:lang w:eastAsia="ru-RU"/>
        </w:rPr>
        <w:t>Ո</w:t>
      </w:r>
      <w:r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Ր</w:t>
      </w:r>
      <w:r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Ո</w:t>
      </w:r>
      <w:r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Շ</w:t>
      </w:r>
      <w:r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ՈՒ</w:t>
      </w:r>
      <w:r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Մ</w:t>
      </w:r>
    </w:p>
    <w:p w:rsidR="00F579B9" w:rsidRDefault="00F579B9" w:rsidP="00F579B9">
      <w:pPr>
        <w:spacing w:after="0" w:line="360" w:lineRule="auto"/>
        <w:jc w:val="center"/>
        <w:rPr>
          <w:rFonts w:ascii="GHEA Grapalat" w:eastAsia="Times New Roman" w:hAnsi="GHEA Grapalat" w:cs="Times Armeni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____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»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_____________2023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թվականի </w:t>
      </w:r>
      <w:r>
        <w:rPr>
          <w:rFonts w:ascii="GHEA Grapalat" w:eastAsia="Times New Roman" w:hAnsi="GHEA Grapalat" w:cs="Sylfaen"/>
          <w:sz w:val="24"/>
          <w:szCs w:val="24"/>
          <w:lang w:val="en-US" w:eastAsia="ru-RU"/>
        </w:rPr>
        <w:t>N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____-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</w:t>
      </w:r>
    </w:p>
    <w:p w:rsidR="00F579B9" w:rsidRDefault="00F579B9" w:rsidP="00F579B9">
      <w:pPr>
        <w:autoSpaceDE w:val="0"/>
        <w:autoSpaceDN w:val="0"/>
        <w:adjustRightInd w:val="0"/>
        <w:spacing w:after="0" w:line="360" w:lineRule="auto"/>
        <w:rPr>
          <w:rFonts w:ascii="GHEA Grapalat" w:hAnsi="GHEA Grapalat" w:cs="CIDFont+F3"/>
          <w:b/>
          <w:sz w:val="23"/>
          <w:szCs w:val="23"/>
        </w:rPr>
      </w:pPr>
    </w:p>
    <w:p w:rsidR="00F11204" w:rsidRDefault="00F579B9" w:rsidP="0040329F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CIDFont+F3"/>
          <w:sz w:val="23"/>
          <w:szCs w:val="23"/>
        </w:rPr>
      </w:pPr>
      <w:r>
        <w:rPr>
          <w:rFonts w:ascii="GHEA Grapalat" w:hAnsi="GHEA Grapalat" w:cs="CIDFont+F3"/>
          <w:sz w:val="23"/>
          <w:szCs w:val="23"/>
        </w:rPr>
        <w:t>ՀԱՅԱՍՏԱՆԻ ՀԱՆՐԱՊԵՏՈՒԹՅԱՆ ԿԱՌԱՎԱՐՈՒԹՅԱՆ 2017 ԹՎԱԿԱՆԻ</w:t>
      </w:r>
    </w:p>
    <w:p w:rsidR="00F579B9" w:rsidRDefault="00F579B9" w:rsidP="0040329F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CIDFont+F3"/>
          <w:sz w:val="23"/>
          <w:szCs w:val="23"/>
        </w:rPr>
      </w:pPr>
      <w:r>
        <w:rPr>
          <w:rFonts w:ascii="GHEA Grapalat" w:hAnsi="GHEA Grapalat" w:cs="CIDFont+F3"/>
          <w:sz w:val="23"/>
          <w:szCs w:val="23"/>
        </w:rPr>
        <w:t xml:space="preserve"> ՄԱՐՏԻ 16-Ի N 274-Ն ՈՐՈՇՄԱՆ ՄԵՋ ՓՈՓՈԽՈՒԹՅՈՒՆՆԵՐ</w:t>
      </w:r>
      <w:r w:rsidR="0040329F">
        <w:rPr>
          <w:rFonts w:ascii="GHEA Grapalat" w:hAnsi="GHEA Grapalat" w:cs="CIDFont+F3"/>
          <w:sz w:val="23"/>
          <w:szCs w:val="23"/>
          <w:lang w:val="hy-AM"/>
        </w:rPr>
        <w:t xml:space="preserve"> </w:t>
      </w:r>
      <w:r>
        <w:rPr>
          <w:rFonts w:ascii="GHEA Grapalat" w:hAnsi="GHEA Grapalat" w:cs="CIDFont+F3"/>
          <w:sz w:val="23"/>
          <w:szCs w:val="23"/>
        </w:rPr>
        <w:t>ԵՎ ԼՐԱՑՈՒՄՆԵՐ ԿԱՏԱՐԵԼՈՒ ՄԱՍԻՆ</w:t>
      </w:r>
    </w:p>
    <w:p w:rsidR="0089284C" w:rsidRPr="00DB7AB0" w:rsidRDefault="0089284C" w:rsidP="0089284C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CIDFont+F3"/>
          <w:b/>
          <w:color w:val="000000" w:themeColor="text1"/>
          <w:sz w:val="23"/>
          <w:szCs w:val="23"/>
          <w:lang w:val="hy-AM"/>
        </w:rPr>
      </w:pPr>
    </w:p>
    <w:p w:rsidR="0089284C" w:rsidRPr="00F675C1" w:rsidRDefault="0089284C" w:rsidP="0089284C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</w:pPr>
      <w:r w:rsidRPr="00DB7AB0">
        <w:rPr>
          <w:rFonts w:ascii="GHEA Grapalat" w:hAnsi="GHEA Grapalat" w:cs="CIDFont+F3"/>
          <w:b/>
          <w:color w:val="000000" w:themeColor="text1"/>
          <w:sz w:val="23"/>
          <w:szCs w:val="23"/>
          <w:lang w:val="hy-AM"/>
        </w:rPr>
        <w:t xml:space="preserve">         </w:t>
      </w:r>
      <w:r w:rsidRPr="00F675C1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 xml:space="preserve">Ղեկավարվելով «Նորմատիվ </w:t>
      </w:r>
      <w:r w:rsidRPr="00F11C85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 xml:space="preserve">իրավական ակտերի մասին» օրենքի 34-րդ հոդվածի 1-ին մասով, «Ավիացիայի մասին» օրենքի 52-րդ հոդվածի 4-րդ մասով և հիմք ընդունելով </w:t>
      </w:r>
      <w:r w:rsidR="00DB7AB0" w:rsidRPr="00F11C85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տարածքային կառավարման և ենթակառուցվածքների նախարարի 2020 թվականի հունիսի 10-ի թիվ 37-Լ հրամանով հաստատված </w:t>
      </w:r>
      <w:r w:rsidR="00992F44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="00DB7AB0" w:rsidRPr="00F11C85">
        <w:rPr>
          <w:rFonts w:ascii="GHEA Grapalat" w:hAnsi="GHEA Grapalat" w:cs="Sylfaen"/>
          <w:sz w:val="24"/>
          <w:szCs w:val="24"/>
          <w:lang w:val="hy-AM"/>
        </w:rPr>
        <w:t xml:space="preserve"> 23-րդ կետը</w:t>
      </w:r>
      <w:r w:rsidRPr="00A73B5F">
        <w:rPr>
          <w:rFonts w:ascii="GHEA Grapalat" w:hAnsi="GHEA Grapalat" w:cs="CIDFont+F3"/>
          <w:sz w:val="24"/>
          <w:szCs w:val="24"/>
          <w:lang w:val="hy-AM"/>
        </w:rPr>
        <w:t>`</w:t>
      </w:r>
      <w:r w:rsidRPr="00F675C1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 xml:space="preserve"> Հայաստանի Հանրապետության կառավարությունը որոշում է. </w:t>
      </w:r>
    </w:p>
    <w:p w:rsidR="0089284C" w:rsidRPr="000939FD" w:rsidRDefault="0089284C" w:rsidP="0089284C">
      <w:pPr>
        <w:tabs>
          <w:tab w:val="left" w:pos="284"/>
          <w:tab w:val="left" w:pos="1080"/>
        </w:tabs>
        <w:spacing w:after="0" w:line="360" w:lineRule="auto"/>
        <w:jc w:val="both"/>
        <w:rPr>
          <w:rFonts w:ascii="GHEA Grapalat" w:eastAsia="Times New Roman" w:hAnsi="GHEA Grapalat" w:cs="Times Armenian"/>
          <w:color w:val="000000" w:themeColor="text1"/>
          <w:sz w:val="24"/>
          <w:szCs w:val="24"/>
          <w:lang w:val="hy-AM" w:eastAsia="ru-RU"/>
        </w:rPr>
      </w:pPr>
      <w:r w:rsidRPr="000D186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       1.</w:t>
      </w:r>
      <w:r w:rsidR="000D186B" w:rsidRPr="000D18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կառավարության 2017 թվականի մարտի 16-ի «Հայաստանի Հանրապետության քաղաքացիական ավիացիայի ավիացիոն անվտանգության որակի հսկողության ազգային ծրագիրը հաստատելու և Հայաստանի Հանրապետության կառավարության 2003 թվականի հոկտեմբերի 2-ի N 1307-Ն որոշման մեջ փոփոխություններ կատարելու մասին» N 274-Ն </w:t>
      </w:r>
      <w:r w:rsidRPr="000D186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որոշման</w:t>
      </w:r>
      <w:r w:rsidRPr="000D186B">
        <w:rPr>
          <w:rFonts w:ascii="GHEA Grapalat" w:eastAsia="Times New Roman" w:hAnsi="GHEA Grapalat" w:cs="Times Armenian"/>
          <w:color w:val="000000" w:themeColor="text1"/>
          <w:sz w:val="24"/>
          <w:szCs w:val="24"/>
          <w:lang w:val="hy-AM" w:eastAsia="ru-RU"/>
        </w:rPr>
        <w:t xml:space="preserve"> </w:t>
      </w:r>
      <w:r w:rsidR="00394950" w:rsidRPr="00394950">
        <w:rPr>
          <w:rFonts w:ascii="GHEA Grapalat" w:eastAsia="Times New Roman" w:hAnsi="GHEA Grapalat" w:cs="Times Armenian"/>
          <w:color w:val="000000" w:themeColor="text1"/>
          <w:sz w:val="24"/>
          <w:szCs w:val="24"/>
          <w:lang w:val="hy-AM" w:eastAsia="ru-RU"/>
        </w:rPr>
        <w:t>(</w:t>
      </w:r>
      <w:r w:rsidR="00394950">
        <w:rPr>
          <w:rFonts w:ascii="GHEA Grapalat" w:eastAsia="Times New Roman" w:hAnsi="GHEA Grapalat" w:cs="Times Armenian"/>
          <w:color w:val="000000" w:themeColor="text1"/>
          <w:sz w:val="24"/>
          <w:szCs w:val="24"/>
          <w:lang w:val="hy-AM" w:eastAsia="ru-RU"/>
        </w:rPr>
        <w:t>այսուհետ՝ Որոշում</w:t>
      </w:r>
      <w:r w:rsidR="00394950" w:rsidRPr="00394950">
        <w:rPr>
          <w:rFonts w:ascii="GHEA Grapalat" w:eastAsia="Times New Roman" w:hAnsi="GHEA Grapalat" w:cs="Times Armenian"/>
          <w:color w:val="000000" w:themeColor="text1"/>
          <w:sz w:val="24"/>
          <w:szCs w:val="24"/>
          <w:lang w:val="hy-AM" w:eastAsia="ru-RU"/>
        </w:rPr>
        <w:t>)</w:t>
      </w:r>
      <w:r w:rsidR="00394950">
        <w:rPr>
          <w:rFonts w:ascii="GHEA Grapalat" w:eastAsia="Times New Roman" w:hAnsi="GHEA Grapalat" w:cs="Times Armenian"/>
          <w:color w:val="000000" w:themeColor="text1"/>
          <w:sz w:val="24"/>
          <w:szCs w:val="24"/>
          <w:lang w:val="hy-AM" w:eastAsia="ru-RU"/>
        </w:rPr>
        <w:t xml:space="preserve"> </w:t>
      </w:r>
      <w:r w:rsidRPr="000D186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հավելվածում</w:t>
      </w:r>
      <w:r w:rsidRPr="000D186B">
        <w:rPr>
          <w:rFonts w:ascii="GHEA Grapalat" w:eastAsia="Times New Roman" w:hAnsi="GHEA Grapalat" w:cs="Times Armenian"/>
          <w:color w:val="000000" w:themeColor="text1"/>
          <w:sz w:val="24"/>
          <w:szCs w:val="24"/>
          <w:lang w:val="hy-AM" w:eastAsia="ru-RU"/>
        </w:rPr>
        <w:t xml:space="preserve"> </w:t>
      </w:r>
      <w:r w:rsidRPr="000D186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կատարել</w:t>
      </w:r>
      <w:r w:rsidRPr="000D186B">
        <w:rPr>
          <w:rFonts w:ascii="GHEA Grapalat" w:eastAsia="Times New Roman" w:hAnsi="GHEA Grapalat" w:cs="Times Armenian"/>
          <w:color w:val="000000" w:themeColor="text1"/>
          <w:sz w:val="24"/>
          <w:szCs w:val="24"/>
          <w:lang w:val="hy-AM" w:eastAsia="ru-RU"/>
        </w:rPr>
        <w:t xml:space="preserve"> </w:t>
      </w:r>
      <w:r w:rsidRPr="000D186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հետևյալ</w:t>
      </w:r>
      <w:r w:rsidRPr="000D186B">
        <w:rPr>
          <w:rFonts w:ascii="GHEA Grapalat" w:eastAsia="Times New Roman" w:hAnsi="GHEA Grapalat" w:cs="Times Armenian"/>
          <w:color w:val="000000" w:themeColor="text1"/>
          <w:sz w:val="24"/>
          <w:szCs w:val="24"/>
          <w:lang w:val="hy-AM" w:eastAsia="ru-RU"/>
        </w:rPr>
        <w:t xml:space="preserve"> </w:t>
      </w:r>
      <w:r w:rsidRPr="000D186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լրացումները</w:t>
      </w:r>
      <w:r w:rsidRPr="000D186B">
        <w:rPr>
          <w:rFonts w:ascii="GHEA Grapalat" w:eastAsia="Times New Roman" w:hAnsi="GHEA Grapalat" w:cs="Times Armenian"/>
          <w:color w:val="000000" w:themeColor="text1"/>
          <w:sz w:val="24"/>
          <w:szCs w:val="24"/>
          <w:lang w:val="hy-AM" w:eastAsia="ru-RU"/>
        </w:rPr>
        <w:t xml:space="preserve"> </w:t>
      </w:r>
      <w:r w:rsidRPr="000D186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և</w:t>
      </w:r>
      <w:r w:rsidRPr="000D186B">
        <w:rPr>
          <w:rFonts w:ascii="GHEA Grapalat" w:eastAsia="Times New Roman" w:hAnsi="GHEA Grapalat" w:cs="Times Armenian"/>
          <w:color w:val="000000" w:themeColor="text1"/>
          <w:sz w:val="24"/>
          <w:szCs w:val="24"/>
          <w:lang w:val="hy-AM" w:eastAsia="ru-RU"/>
        </w:rPr>
        <w:t xml:space="preserve"> </w:t>
      </w:r>
      <w:r w:rsidRPr="000D186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փոփոխությունները</w:t>
      </w:r>
      <w:r w:rsidRPr="000D186B">
        <w:rPr>
          <w:rFonts w:ascii="GHEA Grapalat" w:eastAsia="Times New Roman" w:hAnsi="GHEA Grapalat" w:cs="Times Armenian"/>
          <w:color w:val="000000" w:themeColor="text1"/>
          <w:sz w:val="24"/>
          <w:szCs w:val="24"/>
          <w:lang w:val="hy-AM" w:eastAsia="ru-RU"/>
        </w:rPr>
        <w:t>.</w:t>
      </w:r>
    </w:p>
    <w:p w:rsidR="0089284C" w:rsidRPr="00C31E88" w:rsidRDefault="0089284C" w:rsidP="00B17C89">
      <w:pPr>
        <w:spacing w:after="0" w:line="360" w:lineRule="auto"/>
        <w:ind w:firstLine="708"/>
        <w:jc w:val="both"/>
        <w:rPr>
          <w:rFonts w:ascii="GHEA Grapalat" w:eastAsia="Times New Roman" w:hAnsi="GHEA Grapalat" w:cs="Times Armenian"/>
          <w:color w:val="000000" w:themeColor="text1"/>
          <w:sz w:val="24"/>
          <w:szCs w:val="24"/>
          <w:lang w:val="hy-AM" w:eastAsia="ru-RU"/>
        </w:rPr>
      </w:pPr>
      <w:r w:rsidRPr="00C31E88">
        <w:rPr>
          <w:rFonts w:ascii="GHEA Grapalat" w:eastAsia="Times New Roman" w:hAnsi="GHEA Grapalat" w:cs="Times Armenian"/>
          <w:color w:val="000000" w:themeColor="text1"/>
          <w:sz w:val="24"/>
          <w:szCs w:val="24"/>
          <w:lang w:val="hy-AM" w:eastAsia="ru-RU"/>
        </w:rPr>
        <w:t>1)</w:t>
      </w:r>
      <w:r w:rsidRPr="00C31E88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 xml:space="preserve"> 8-րդ կետ</w:t>
      </w:r>
      <w:r w:rsidR="00E17771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>ում</w:t>
      </w:r>
      <w:r w:rsidRPr="00C31E88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 xml:space="preserve"> «</w:t>
      </w:r>
      <w:r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Հայաստանի Հանրապետության քաղաքացիական ավիացիայի կոմիտեն (այսուհետ՝ կոմիտե)» </w:t>
      </w:r>
      <w:r w:rsidR="00C522E6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բառերը</w:t>
      </w:r>
      <w:r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փոխարինել «Կոմիտե» բառով</w:t>
      </w:r>
      <w:r w:rsidRPr="00C31E88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</w:p>
    <w:p w:rsidR="0089284C" w:rsidRDefault="00B17C89" w:rsidP="0089284C">
      <w:pPr>
        <w:pStyle w:val="a3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ab/>
      </w:r>
      <w:r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ab/>
      </w:r>
      <w:r w:rsidR="0089284C" w:rsidRPr="00C31E88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>2)</w:t>
      </w:r>
      <w:r w:rsidR="00231080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 xml:space="preserve"> </w:t>
      </w:r>
      <w:r w:rsidR="007C623A" w:rsidRPr="004C0BDE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>9</w:t>
      </w:r>
      <w:r w:rsidR="008F6C83" w:rsidRPr="008F6C83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>.1</w:t>
      </w:r>
      <w:r w:rsidR="007C623A" w:rsidRPr="004C0BDE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>-րդ կետ</w:t>
      </w:r>
      <w:r w:rsidR="00E17771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>ում</w:t>
      </w:r>
      <w:r w:rsidR="00E0497D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 xml:space="preserve"> </w:t>
      </w:r>
      <w:r w:rsidR="007C623A" w:rsidRPr="004C0BDE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>«</w:t>
      </w:r>
      <w:r w:rsidR="007C623A" w:rsidRPr="004C0B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որակի հսկողության մասնագետները պետք է համապատասխանեն «Քաղաքացիական ծառայության մասին»</w:t>
      </w:r>
      <w:r w:rsidR="007C623A" w:rsidRPr="004C0BDE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 xml:space="preserve"> բառերը փոխարինել </w:t>
      </w:r>
      <w:r w:rsidR="0089284C" w:rsidRPr="004C0BDE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>«</w:t>
      </w:r>
      <w:r w:rsidR="00C522E6" w:rsidRPr="004C0BDE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գլխավոր մասնագետ-տեսուչները</w:t>
      </w:r>
      <w:r w:rsidR="0089284C" w:rsidRPr="004C0BDE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 xml:space="preserve"> պետք է համապատասխանեն «</w:t>
      </w:r>
      <w:r w:rsidR="00F579B9" w:rsidRPr="004C0BDE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 xml:space="preserve">Հանրային </w:t>
      </w:r>
      <w:r w:rsidR="0089284C" w:rsidRPr="004C0BDE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>ծառայության մասին»</w:t>
      </w:r>
      <w:r w:rsidR="00C522E6" w:rsidRPr="004C0BDE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>»</w:t>
      </w:r>
      <w:r w:rsidR="004C0BDE" w:rsidRPr="004C0BDE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 xml:space="preserve"> բառեր</w:t>
      </w:r>
      <w:r w:rsidR="000D186B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>ով</w:t>
      </w:r>
      <w:r w:rsidR="00C522E6" w:rsidRPr="004C0BDE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>.</w:t>
      </w:r>
    </w:p>
    <w:p w:rsidR="003219FD" w:rsidRPr="00E0497D" w:rsidRDefault="00E0497D" w:rsidP="00E0497D">
      <w:pPr>
        <w:pStyle w:val="a3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cs="CIDFont+F3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ab/>
      </w:r>
      <w:r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ab/>
        <w:t>3</w:t>
      </w:r>
      <w:r w:rsidRPr="00C31E88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>)</w:t>
      </w:r>
      <w:r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 xml:space="preserve"> </w:t>
      </w:r>
      <w:r w:rsidRPr="004C0BDE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>9</w:t>
      </w:r>
      <w:r w:rsidRPr="008F6C83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>.</w:t>
      </w:r>
      <w:r w:rsidRPr="00E0497D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>2</w:t>
      </w:r>
      <w:r w:rsidRPr="004C0BDE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 xml:space="preserve">-րդ </w:t>
      </w:r>
      <w:r w:rsidRPr="00E0497D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>կետում «</w:t>
      </w:r>
      <w:r w:rsidRPr="00E049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որակի հսկողության մասնագետներն»</w:t>
      </w:r>
      <w:r w:rsidR="005810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բառերն փոխարինել «</w:t>
      </w:r>
      <w:r w:rsidR="00DD54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գլխավոր մասնագետ-տեսուչներն</w:t>
      </w:r>
      <w:r w:rsidR="005810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DD54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բառերով</w:t>
      </w:r>
      <w:r w:rsidR="00DD54AE" w:rsidRPr="004C0BDE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>.</w:t>
      </w:r>
    </w:p>
    <w:p w:rsidR="00394950" w:rsidRPr="00394950" w:rsidRDefault="00DD54AE" w:rsidP="00B17C89">
      <w:pPr>
        <w:pStyle w:val="a3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GHEA Grapalat" w:hAnsi="GHEA Grapalat" w:cs="CIDFont+F3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lastRenderedPageBreak/>
        <w:t>4</w:t>
      </w:r>
      <w:r w:rsidR="00B17C89" w:rsidRPr="00C31E88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>)</w:t>
      </w:r>
      <w:r w:rsidR="00B17C89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 xml:space="preserve"> </w:t>
      </w:r>
      <w:r w:rsidR="00394950" w:rsidRPr="004C0BDE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>9</w:t>
      </w:r>
      <w:r w:rsidR="00394950" w:rsidRPr="008F6C83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>.</w:t>
      </w:r>
      <w:r w:rsidR="00394950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>3</w:t>
      </w:r>
      <w:r w:rsidR="00394950" w:rsidRPr="004C0BDE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>-րդ կետ</w:t>
      </w:r>
      <w:r w:rsidR="00394950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>ի 3-րդ ենթակետում «ղեկավարի</w:t>
      </w:r>
      <w:r w:rsidR="00B17C89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>ն</w:t>
      </w:r>
      <w:r w:rsidR="00394950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>» բառը փոխարինել «նախագահի</w:t>
      </w:r>
      <w:r w:rsidR="00B17C89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>ն</w:t>
      </w:r>
      <w:r w:rsidR="00394950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>» բառով</w:t>
      </w:r>
      <w:r w:rsidR="00394950" w:rsidRPr="00394950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>.</w:t>
      </w:r>
    </w:p>
    <w:p w:rsidR="0089284C" w:rsidRPr="00C31E88" w:rsidRDefault="0089284C" w:rsidP="004C0BDE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</w:pPr>
      <w:r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     </w:t>
      </w:r>
      <w:r w:rsidR="00B17C89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ab/>
      </w:r>
      <w:r w:rsidR="00DD54AE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5</w:t>
      </w:r>
      <w:r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)</w:t>
      </w:r>
      <w:r w:rsidR="004C0BDE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</w:t>
      </w:r>
      <w:r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38-րդ </w:t>
      </w:r>
      <w:r w:rsidR="00E17771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կետում</w:t>
      </w:r>
      <w:r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«ավիացիոն անվտանգության միջգերատեսչական հանձնաժողովին» բառերը փոխարինել «կոմիտեի նախագահին» բառերով,</w:t>
      </w:r>
    </w:p>
    <w:p w:rsidR="0089284C" w:rsidRPr="00C31E88" w:rsidRDefault="00DD54AE" w:rsidP="00B17C89">
      <w:pPr>
        <w:pStyle w:val="a3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6</w:t>
      </w:r>
      <w:r w:rsidR="0089284C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)</w:t>
      </w:r>
      <w:r w:rsidR="004047AE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</w:t>
      </w:r>
      <w:r w:rsidR="0089284C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38.1. կետ</w:t>
      </w:r>
      <w:r w:rsidR="002B3371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ում</w:t>
      </w:r>
      <w:r w:rsidR="0089284C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«</w:t>
      </w:r>
      <w:r w:rsidR="007D59C6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ա</w:t>
      </w:r>
      <w:r w:rsidR="0089284C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վիացիոն անվտանգության միջգերատեսչական հանձնաժողովին» բառերը փոխարինել «կոմիտեի նախագահին» բառերով,</w:t>
      </w:r>
    </w:p>
    <w:p w:rsidR="007339E4" w:rsidRPr="000939FD" w:rsidRDefault="0089284C" w:rsidP="00C52F36">
      <w:pPr>
        <w:pStyle w:val="a3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    </w:t>
      </w:r>
      <w:r w:rsidR="00B17C89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ab/>
      </w:r>
      <w:r w:rsidR="00DD54AE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7</w:t>
      </w:r>
      <w:r w:rsidRPr="007339E4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)</w:t>
      </w:r>
      <w:r w:rsidR="004047AE" w:rsidRPr="007339E4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</w:t>
      </w:r>
      <w:r w:rsidRPr="007339E4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40-րդ </w:t>
      </w:r>
      <w:r w:rsidR="007339E4" w:rsidRPr="007339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կետը շարադրել հետևյալ խմբագրությամբ.</w:t>
      </w:r>
    </w:p>
    <w:p w:rsidR="0089284C" w:rsidRPr="00C31E88" w:rsidRDefault="0089284C" w:rsidP="00C52F36">
      <w:pPr>
        <w:pStyle w:val="a3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</w:pPr>
      <w:r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«</w:t>
      </w:r>
      <w:r w:rsidR="007339E4" w:rsidRPr="000939FD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40. </w:t>
      </w:r>
      <w:r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Հաշվետվությունը կազմվում և ներկայացվում է </w:t>
      </w:r>
      <w:r w:rsidR="00C52F36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Կ</w:t>
      </w:r>
      <w:r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ոմիտեի նախագահին </w:t>
      </w:r>
      <w:r w:rsidR="00C52F36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Կ</w:t>
      </w:r>
      <w:r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ոմիտեի ավիացիոն անվտանգության ստորաբաժանման կողմից, աուդիտի, ուսումնասիրության և (կամ) տեսչական գործառույթի ավարտից հետո՝ </w:t>
      </w:r>
      <w:r w:rsidR="004C2EBC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ոչ ուշ քան</w:t>
      </w:r>
      <w:r w:rsidR="0031405B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</w:t>
      </w:r>
      <w:r w:rsidR="000515E3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15</w:t>
      </w:r>
      <w:r w:rsidR="00231080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</w:t>
      </w:r>
      <w:r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(</w:t>
      </w:r>
      <w:r w:rsidR="000515E3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տասնհինգ</w:t>
      </w:r>
      <w:bookmarkStart w:id="0" w:name="_GoBack"/>
      <w:bookmarkEnd w:id="0"/>
      <w:r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) աշխատանքային օրվա ընթացքում:</w:t>
      </w:r>
      <w:r w:rsidR="007339E4" w:rsidRPr="000939FD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</w:t>
      </w:r>
      <w:r w:rsidR="00C52F36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Կոմիտեի նախագահի մոտ հաշվետվության քննարկումից հետո այն համապատասխան գրությամբ ուղարկվում է </w:t>
      </w:r>
      <w:r w:rsidR="00C31E88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կազմակերպությանը</w:t>
      </w:r>
      <w:r w:rsidR="007339E4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։»</w:t>
      </w:r>
      <w:r w:rsidR="00C52F36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։</w:t>
      </w:r>
    </w:p>
    <w:p w:rsidR="007339E4" w:rsidRPr="003D0994" w:rsidRDefault="0089284C" w:rsidP="0089284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</w:pPr>
      <w:r w:rsidRPr="003D0994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     </w:t>
      </w:r>
      <w:r w:rsidR="00B17C89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ab/>
      </w:r>
      <w:r w:rsidR="00DD54AE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8</w:t>
      </w:r>
      <w:r w:rsidR="007339E4" w:rsidRPr="003D0994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) 40</w:t>
      </w:r>
      <w:r w:rsidR="007339E4" w:rsidRPr="003D09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կետից հետո լրացնել հետևյալ բովանդակությամբ նոր՝ 40.1-ին </w:t>
      </w:r>
      <w:r w:rsidR="003D09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40</w:t>
      </w:r>
      <w:r w:rsidR="003D0994" w:rsidRPr="003D09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.2</w:t>
      </w:r>
      <w:r w:rsidR="003D09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</w:t>
      </w:r>
      <w:r w:rsidR="007339E4" w:rsidRPr="003D09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</w:t>
      </w:r>
      <w:r w:rsidR="003D09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="007339E4" w:rsidRPr="003D09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ով.</w:t>
      </w:r>
      <w:r w:rsidRPr="003D0994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</w:t>
      </w:r>
    </w:p>
    <w:p w:rsidR="0089284C" w:rsidRPr="00C31E88" w:rsidRDefault="007339E4" w:rsidP="0089284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</w:pPr>
      <w:r w:rsidRPr="003D0994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«40.1. </w:t>
      </w:r>
      <w:r w:rsidR="0089284C" w:rsidRPr="003D0994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Կազմակերպությունը </w:t>
      </w:r>
      <w:r w:rsidR="00C52F36" w:rsidRPr="003D0994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ստանալով հաշվետվությունը, </w:t>
      </w:r>
      <w:r w:rsidR="00C31E88" w:rsidRPr="003D0994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ուսումնասիրում է այն</w:t>
      </w:r>
      <w:r w:rsidR="0089284C" w:rsidRPr="003D0994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և </w:t>
      </w:r>
      <w:r w:rsidR="00C31E88" w:rsidRPr="003D0994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թերությունների վերաբերյալ </w:t>
      </w:r>
      <w:r w:rsidR="0089284C" w:rsidRPr="003D0994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իր</w:t>
      </w:r>
      <w:r w:rsidR="00C31E88" w:rsidRPr="003D0994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ենց</w:t>
      </w:r>
      <w:r w:rsidR="0089284C" w:rsidRPr="003D0994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դիրքորոշումն</w:t>
      </w:r>
      <w:r w:rsidR="00C522E6" w:rsidRPr="003D0994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երն</w:t>
      </w:r>
      <w:r w:rsidR="0089284C" w:rsidRPr="003D0994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ու պարզաբանումները ներկայացնում է</w:t>
      </w:r>
      <w:r w:rsidR="0089284C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</w:t>
      </w:r>
      <w:r w:rsidR="00C522E6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Կ</w:t>
      </w:r>
      <w:r w:rsidR="0089284C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ոմիտե` հաշվետվությունն ստանալու օրվանից 7</w:t>
      </w:r>
      <w:r w:rsidR="00231080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</w:t>
      </w:r>
      <w:r w:rsidR="0089284C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(յոթ) աշխատանքային օրվա ընթացքում, որից հետո </w:t>
      </w:r>
      <w:r w:rsidR="00C522E6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Կ</w:t>
      </w:r>
      <w:r w:rsidR="0089284C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ոմիտեի ավիացիոն անվտանգության ստոր</w:t>
      </w:r>
      <w:r w:rsidR="00C522E6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ա</w:t>
      </w:r>
      <w:r w:rsidR="0089284C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բաժանման կողմից արդյունքներն ամփոփվում են և 5</w:t>
      </w:r>
      <w:r w:rsidR="00231080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</w:t>
      </w:r>
      <w:r w:rsidR="0089284C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(հինգ) աշխատանքային օրվա ընթացքում </w:t>
      </w:r>
      <w:r w:rsidR="008260DC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ամփոփված հաշվետվությունը </w:t>
      </w:r>
      <w:r w:rsidR="0089284C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ներկայացվում </w:t>
      </w:r>
      <w:r w:rsidR="00FD0586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է</w:t>
      </w:r>
      <w:r w:rsidR="0089284C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</w:t>
      </w:r>
      <w:r w:rsidR="00C522E6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Կ</w:t>
      </w:r>
      <w:r w:rsidR="0089284C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ոմիտեի նախագահին։</w:t>
      </w:r>
    </w:p>
    <w:p w:rsidR="0089284C" w:rsidRPr="00A041D8" w:rsidRDefault="003D0994" w:rsidP="0089284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3D0994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40.2.</w:t>
      </w:r>
      <w:r w:rsidR="0089284C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Կոմիտեի նախագահի մոտ </w:t>
      </w:r>
      <w:r w:rsidR="008260DC" w:rsidRPr="008260DC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40.1</w:t>
      </w:r>
      <w:r w:rsidR="00FD0586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-ին</w:t>
      </w:r>
      <w:r w:rsidR="008260DC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կետում ներկայացված</w:t>
      </w:r>
      <w:r w:rsidR="00C31E88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</w:t>
      </w:r>
      <w:r w:rsidR="00C522E6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հաշվետվության</w:t>
      </w:r>
      <w:r w:rsidR="0089284C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</w:t>
      </w:r>
      <w:r w:rsidR="00C522E6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քննարկումից </w:t>
      </w:r>
      <w:r w:rsidR="00C52F36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հետո</w:t>
      </w:r>
      <w:r w:rsidR="00C31E88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,</w:t>
      </w:r>
      <w:r w:rsidR="00C52F36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</w:t>
      </w:r>
      <w:r w:rsidR="00C31E88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քննարկման արդյունքների մասին եզրակացությունը </w:t>
      </w:r>
      <w:r w:rsidR="00C52F36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համապատասխան գրությամբ ուղարկվում է կազմակերպությանը՝ թերությունների վերացման նպատակով</w:t>
      </w:r>
      <w:r w:rsidR="0089284C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</w:t>
      </w:r>
      <w:r w:rsidR="00C52F36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ուղղիչ գործողությունների պլանի կազմման և Կոմիտե ներկայացման </w:t>
      </w:r>
      <w:r w:rsidR="00C31E88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համար</w:t>
      </w:r>
      <w:r w:rsidR="00C52F36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։ </w:t>
      </w:r>
      <w:r w:rsidR="00A442D6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Եզրակացության հիման վրա կ</w:t>
      </w:r>
      <w:r w:rsidR="0089284C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ազմակերպության կողմից 10</w:t>
      </w:r>
      <w:r w:rsidR="00231080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</w:t>
      </w:r>
      <w:r w:rsidR="0089284C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(տաս) աշխատանքային օրվա ընթացքում </w:t>
      </w:r>
      <w:r w:rsidR="00C52F36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կազմվ</w:t>
      </w:r>
      <w:r w:rsidR="00A442D6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ում է</w:t>
      </w:r>
      <w:r w:rsidR="0089284C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թերությունների վերացման ուղղիչ գործողությունների պլան և </w:t>
      </w:r>
      <w:r w:rsidR="00C52F36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ներկայացվ</w:t>
      </w:r>
      <w:r w:rsidR="00CE788A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ում է</w:t>
      </w:r>
      <w:r w:rsidR="0089284C" w:rsidRPr="00C31E88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</w:t>
      </w:r>
      <w:r w:rsidR="00C52F36" w:rsidRPr="00A041D8">
        <w:rPr>
          <w:rFonts w:ascii="GHEA Grapalat" w:hAnsi="GHEA Grapalat" w:cs="SylfaenRegular"/>
          <w:sz w:val="24"/>
          <w:szCs w:val="24"/>
          <w:lang w:val="hy-AM"/>
        </w:rPr>
        <w:t>Կ</w:t>
      </w:r>
      <w:r w:rsidR="0089284C" w:rsidRPr="00A041D8">
        <w:rPr>
          <w:rFonts w:ascii="GHEA Grapalat" w:hAnsi="GHEA Grapalat" w:cs="SylfaenRegular"/>
          <w:sz w:val="24"/>
          <w:szCs w:val="24"/>
          <w:lang w:val="hy-AM"/>
        </w:rPr>
        <w:t>ոմիտե</w:t>
      </w:r>
      <w:r w:rsidR="005D5FE5" w:rsidRPr="00A041D8">
        <w:rPr>
          <w:rFonts w:ascii="GHEA Grapalat" w:hAnsi="GHEA Grapalat" w:cs="SylfaenRegular"/>
          <w:sz w:val="24"/>
          <w:szCs w:val="24"/>
          <w:lang w:val="hy-AM"/>
        </w:rPr>
        <w:t>։</w:t>
      </w:r>
      <w:r w:rsidR="0089284C" w:rsidRPr="00A041D8">
        <w:rPr>
          <w:rFonts w:ascii="GHEA Grapalat" w:hAnsi="GHEA Grapalat" w:cs="SylfaenRegular"/>
          <w:sz w:val="24"/>
          <w:szCs w:val="24"/>
          <w:lang w:val="hy-AM"/>
        </w:rPr>
        <w:t>»։</w:t>
      </w:r>
    </w:p>
    <w:p w:rsidR="007C623A" w:rsidRPr="00A041D8" w:rsidRDefault="008E2C68" w:rsidP="00F6693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A041D8">
        <w:rPr>
          <w:rFonts w:ascii="GHEA Grapalat" w:hAnsi="GHEA Grapalat" w:cs="Sylfaen"/>
          <w:sz w:val="24"/>
          <w:szCs w:val="24"/>
          <w:lang w:val="hy-AM"/>
        </w:rPr>
        <w:tab/>
      </w:r>
      <w:r w:rsidRPr="00A041D8">
        <w:rPr>
          <w:rFonts w:ascii="GHEA Grapalat" w:hAnsi="GHEA Grapalat" w:cs="Sylfaen"/>
          <w:sz w:val="24"/>
          <w:szCs w:val="24"/>
          <w:lang w:val="hy-AM"/>
        </w:rPr>
        <w:tab/>
      </w:r>
      <w:r w:rsidR="00DD54AE">
        <w:rPr>
          <w:rFonts w:ascii="GHEA Grapalat" w:hAnsi="GHEA Grapalat" w:cs="Sylfaen"/>
          <w:sz w:val="24"/>
          <w:szCs w:val="24"/>
          <w:lang w:val="hy-AM"/>
        </w:rPr>
        <w:t>9</w:t>
      </w:r>
      <w:r w:rsidR="00211650" w:rsidRPr="00A041D8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7C623A" w:rsidRPr="00A041D8">
        <w:rPr>
          <w:rFonts w:ascii="GHEA Grapalat" w:hAnsi="GHEA Grapalat" w:cs="Sylfaen"/>
          <w:sz w:val="24"/>
          <w:szCs w:val="24"/>
          <w:lang w:val="hy-AM"/>
        </w:rPr>
        <w:t>ամբողջ տեքստում «</w:t>
      </w:r>
      <w:r w:rsidR="007C623A" w:rsidRPr="00A041D8">
        <w:rPr>
          <w:rFonts w:ascii="GHEA Grapalat" w:hAnsi="GHEA Grapalat" w:cs="SylfaenRegular"/>
          <w:sz w:val="24"/>
          <w:szCs w:val="24"/>
          <w:lang w:val="hy-AM"/>
        </w:rPr>
        <w:t>տեսուչների» բառերը փոխարինել «գլխավոր մասնագետ-տեսուչ» բառերով՝ իրենց հոլովաձևերով</w:t>
      </w:r>
      <w:r w:rsidR="00C2417A">
        <w:rPr>
          <w:rFonts w:ascii="GHEA Grapalat" w:hAnsi="GHEA Grapalat" w:cs="SylfaenRegular"/>
          <w:sz w:val="24"/>
          <w:szCs w:val="24"/>
          <w:lang w:val="hy-AM"/>
        </w:rPr>
        <w:t>։</w:t>
      </w:r>
    </w:p>
    <w:p w:rsidR="003E2FCB" w:rsidRPr="003E2FCB" w:rsidRDefault="003E2FCB" w:rsidP="0089284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</w:pPr>
      <w:r>
        <w:rPr>
          <w:color w:val="000000"/>
          <w:sz w:val="21"/>
          <w:szCs w:val="21"/>
          <w:shd w:val="clear" w:color="auto" w:fill="FFFFFF"/>
          <w:lang w:val="hy-AM"/>
        </w:rPr>
        <w:lastRenderedPageBreak/>
        <w:tab/>
      </w:r>
      <w:r>
        <w:rPr>
          <w:color w:val="000000"/>
          <w:sz w:val="21"/>
          <w:szCs w:val="21"/>
          <w:shd w:val="clear" w:color="auto" w:fill="FFFFFF"/>
          <w:lang w:val="hy-AM"/>
        </w:rPr>
        <w:tab/>
      </w:r>
      <w:r w:rsidR="00DD54AE">
        <w:rPr>
          <w:rFonts w:ascii="GHEA Grapalat" w:hAnsi="GHEA Grapalat" w:cs="Sylfaen"/>
          <w:sz w:val="24"/>
          <w:szCs w:val="24"/>
          <w:lang w:val="hy-AM"/>
        </w:rPr>
        <w:t>10</w:t>
      </w:r>
      <w:r w:rsidR="00B17C89" w:rsidRPr="00A041D8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Pr="003E2F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Որոշման հավելված</w:t>
      </w:r>
      <w:r w:rsidR="000818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 սահմանված</w:t>
      </w:r>
      <w:r w:rsidRPr="003E2F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 1 ձևում «Հայաստանի Հանրապետության կառավարությանն առընթեր</w:t>
      </w:r>
      <w:r w:rsidRPr="003E2FCB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3E2F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քաղաքացիական ավիացիայի կոմիտե»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բառերը փոխարինել «Քաղաքացիական ավիացիայի կոմիտե», իսկ </w:t>
      </w:r>
      <w:r w:rsidRPr="003E2F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«Հայաստանի Հանրապետության կառավարությանն առընթեր</w:t>
      </w:r>
      <w:r w:rsidRPr="003E2FCB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3E2F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քաղաքացիական ավիացիայի կոմիտեի</w:t>
      </w:r>
      <w:r w:rsidRPr="003E2FCB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3E2F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պետի» բառերը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փոխարինել «Քաղաքացիական ավիացիայի կոմիտեի նախագահ» բառերով։</w:t>
      </w:r>
    </w:p>
    <w:p w:rsidR="0089284C" w:rsidRPr="00231080" w:rsidRDefault="00CA6463" w:rsidP="00231080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 xml:space="preserve">       </w:t>
      </w:r>
      <w:r w:rsidR="0088636C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>2</w:t>
      </w:r>
      <w:r w:rsidR="0089284C" w:rsidRPr="00231080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>. Սույն որոշումն ուժի մեջ է մտնում պաշտոնական հրապարակման օրվան</w:t>
      </w:r>
      <w:r w:rsidR="00231080" w:rsidRPr="00231080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 xml:space="preserve"> </w:t>
      </w:r>
      <w:r w:rsidR="0089284C" w:rsidRPr="00231080">
        <w:rPr>
          <w:rFonts w:ascii="GHEA Grapalat" w:hAnsi="GHEA Grapalat" w:cs="CIDFont+F3"/>
          <w:color w:val="000000" w:themeColor="text1"/>
          <w:sz w:val="24"/>
          <w:szCs w:val="24"/>
          <w:lang w:val="hy-AM"/>
        </w:rPr>
        <w:t>հաջորդող տասներորդ օրը:</w:t>
      </w:r>
    </w:p>
    <w:p w:rsidR="0089284C" w:rsidRPr="0089284C" w:rsidRDefault="0089284C" w:rsidP="0089284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CIDFont+F3"/>
          <w:sz w:val="23"/>
          <w:szCs w:val="23"/>
          <w:lang w:val="hy-AM"/>
        </w:rPr>
      </w:pPr>
    </w:p>
    <w:p w:rsidR="00F11204" w:rsidRDefault="0089284C" w:rsidP="0089284C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CIDFont+F3"/>
          <w:sz w:val="23"/>
          <w:szCs w:val="23"/>
          <w:lang w:val="hy-AM"/>
        </w:rPr>
      </w:pPr>
      <w:r w:rsidRPr="0089284C">
        <w:rPr>
          <w:rFonts w:ascii="GHEA Grapalat" w:hAnsi="GHEA Grapalat" w:cs="CIDFont+F3"/>
          <w:sz w:val="23"/>
          <w:szCs w:val="23"/>
          <w:lang w:val="hy-AM"/>
        </w:rPr>
        <w:t>ՀԱՅԱՍՏԱՆԻ ՀԱՆՐԱՊԵՏՈՒԹՅԱՆ</w:t>
      </w:r>
      <w:r>
        <w:rPr>
          <w:rFonts w:ascii="GHEA Grapalat" w:hAnsi="GHEA Grapalat" w:cs="CIDFont+F3"/>
          <w:sz w:val="23"/>
          <w:szCs w:val="23"/>
          <w:lang w:val="hy-AM"/>
        </w:rPr>
        <w:t xml:space="preserve"> </w:t>
      </w:r>
    </w:p>
    <w:p w:rsidR="0089284C" w:rsidRPr="0089284C" w:rsidRDefault="0089284C" w:rsidP="00F11204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GHEA Grapalat" w:hAnsi="GHEA Grapalat" w:cs="CIDFont+F3"/>
          <w:sz w:val="23"/>
          <w:szCs w:val="23"/>
          <w:lang w:val="hy-AM"/>
        </w:rPr>
      </w:pPr>
      <w:r w:rsidRPr="0089284C">
        <w:rPr>
          <w:rFonts w:ascii="GHEA Grapalat" w:hAnsi="GHEA Grapalat" w:cs="CIDFont+F3"/>
          <w:sz w:val="23"/>
          <w:szCs w:val="23"/>
          <w:lang w:val="hy-AM"/>
        </w:rPr>
        <w:t xml:space="preserve">ՎԱՐՉԱՊԵՏ </w:t>
      </w:r>
      <w:r>
        <w:rPr>
          <w:rFonts w:ascii="GHEA Grapalat" w:hAnsi="GHEA Grapalat" w:cs="CIDFont+F3"/>
          <w:sz w:val="23"/>
          <w:szCs w:val="23"/>
          <w:lang w:val="hy-AM"/>
        </w:rPr>
        <w:t xml:space="preserve">                          </w:t>
      </w:r>
      <w:r w:rsidR="00F11204">
        <w:rPr>
          <w:rFonts w:ascii="GHEA Grapalat" w:hAnsi="GHEA Grapalat" w:cs="CIDFont+F3"/>
          <w:sz w:val="23"/>
          <w:szCs w:val="23"/>
          <w:lang w:val="hy-AM"/>
        </w:rPr>
        <w:tab/>
      </w:r>
      <w:r w:rsidR="00F11204">
        <w:rPr>
          <w:rFonts w:ascii="GHEA Grapalat" w:hAnsi="GHEA Grapalat" w:cs="CIDFont+F3"/>
          <w:sz w:val="23"/>
          <w:szCs w:val="23"/>
          <w:lang w:val="hy-AM"/>
        </w:rPr>
        <w:tab/>
      </w:r>
      <w:r w:rsidR="00F11204">
        <w:rPr>
          <w:rFonts w:ascii="GHEA Grapalat" w:hAnsi="GHEA Grapalat" w:cs="CIDFont+F3"/>
          <w:sz w:val="23"/>
          <w:szCs w:val="23"/>
          <w:lang w:val="hy-AM"/>
        </w:rPr>
        <w:tab/>
      </w:r>
      <w:r w:rsidR="00F11204">
        <w:rPr>
          <w:rFonts w:ascii="GHEA Grapalat" w:hAnsi="GHEA Grapalat" w:cs="CIDFont+F3"/>
          <w:sz w:val="23"/>
          <w:szCs w:val="23"/>
          <w:lang w:val="hy-AM"/>
        </w:rPr>
        <w:tab/>
        <w:t xml:space="preserve">   </w:t>
      </w:r>
      <w:r w:rsidRPr="0089284C">
        <w:rPr>
          <w:rFonts w:ascii="GHEA Grapalat" w:hAnsi="GHEA Grapalat" w:cs="CIDFont+F3"/>
          <w:sz w:val="23"/>
          <w:szCs w:val="23"/>
          <w:lang w:val="hy-AM"/>
        </w:rPr>
        <w:t>Ն. ՓԱՇԻՆՅԱՆ</w:t>
      </w:r>
    </w:p>
    <w:p w:rsidR="0089284C" w:rsidRPr="0089284C" w:rsidRDefault="0089284C" w:rsidP="0089284C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CA231D" w:rsidRPr="0089284C" w:rsidRDefault="00CA231D">
      <w:pPr>
        <w:rPr>
          <w:lang w:val="hy-AM"/>
        </w:rPr>
      </w:pPr>
    </w:p>
    <w:sectPr w:rsidR="00CA231D" w:rsidRPr="0089284C" w:rsidSect="00C31E88">
      <w:pgSz w:w="11906" w:h="16838"/>
      <w:pgMar w:top="567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IDFont+F3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Regula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E1AE6"/>
    <w:multiLevelType w:val="hybridMultilevel"/>
    <w:tmpl w:val="3A38BE74"/>
    <w:lvl w:ilvl="0" w:tplc="F23A4EA2">
      <w:start w:val="1"/>
      <w:numFmt w:val="decimal"/>
      <w:lvlText w:val="%1)"/>
      <w:lvlJc w:val="left"/>
      <w:pPr>
        <w:ind w:left="532" w:hanging="390"/>
      </w:pPr>
      <w:rPr>
        <w:rFonts w:cs="CIDFont+F3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4C"/>
    <w:rsid w:val="00021251"/>
    <w:rsid w:val="000515E3"/>
    <w:rsid w:val="000818FD"/>
    <w:rsid w:val="000939FD"/>
    <w:rsid w:val="000D186B"/>
    <w:rsid w:val="00172E0F"/>
    <w:rsid w:val="001A2603"/>
    <w:rsid w:val="001D331F"/>
    <w:rsid w:val="00211650"/>
    <w:rsid w:val="00231080"/>
    <w:rsid w:val="002B3371"/>
    <w:rsid w:val="002E789F"/>
    <w:rsid w:val="0031405B"/>
    <w:rsid w:val="003219FD"/>
    <w:rsid w:val="00394950"/>
    <w:rsid w:val="003D0994"/>
    <w:rsid w:val="003E2FCB"/>
    <w:rsid w:val="0040329F"/>
    <w:rsid w:val="004047AE"/>
    <w:rsid w:val="004055A7"/>
    <w:rsid w:val="00411708"/>
    <w:rsid w:val="004507D7"/>
    <w:rsid w:val="004C0BDE"/>
    <w:rsid w:val="004C2EBC"/>
    <w:rsid w:val="00546D20"/>
    <w:rsid w:val="0055154A"/>
    <w:rsid w:val="00581058"/>
    <w:rsid w:val="005D5FE5"/>
    <w:rsid w:val="005E5DB9"/>
    <w:rsid w:val="00696929"/>
    <w:rsid w:val="00706380"/>
    <w:rsid w:val="007339E4"/>
    <w:rsid w:val="007C623A"/>
    <w:rsid w:val="007D59C6"/>
    <w:rsid w:val="007F1272"/>
    <w:rsid w:val="008260DC"/>
    <w:rsid w:val="00837F7C"/>
    <w:rsid w:val="0088636C"/>
    <w:rsid w:val="00887200"/>
    <w:rsid w:val="0089284C"/>
    <w:rsid w:val="008E2C68"/>
    <w:rsid w:val="008F6C83"/>
    <w:rsid w:val="009723AA"/>
    <w:rsid w:val="00992F44"/>
    <w:rsid w:val="00A041D8"/>
    <w:rsid w:val="00A442D6"/>
    <w:rsid w:val="00A5150C"/>
    <w:rsid w:val="00A73B5F"/>
    <w:rsid w:val="00B17C89"/>
    <w:rsid w:val="00C2417A"/>
    <w:rsid w:val="00C31E88"/>
    <w:rsid w:val="00C522E6"/>
    <w:rsid w:val="00C52F36"/>
    <w:rsid w:val="00CA231D"/>
    <w:rsid w:val="00CA6463"/>
    <w:rsid w:val="00CE788A"/>
    <w:rsid w:val="00DB7AB0"/>
    <w:rsid w:val="00DD54AE"/>
    <w:rsid w:val="00E0497D"/>
    <w:rsid w:val="00E17771"/>
    <w:rsid w:val="00F07DB0"/>
    <w:rsid w:val="00F11204"/>
    <w:rsid w:val="00F11C85"/>
    <w:rsid w:val="00F579B9"/>
    <w:rsid w:val="00F66937"/>
    <w:rsid w:val="00F675C1"/>
    <w:rsid w:val="00F763B6"/>
    <w:rsid w:val="00FD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4AAE"/>
  <w15:chartTrackingRefBased/>
  <w15:docId w15:val="{B0520390-D86A-402E-94D8-55093CDA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420</Words>
  <Characters>3251</Characters>
  <Application>Microsoft Office Word</Application>
  <DocSecurity>0</DocSecurity>
  <Lines>73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Հենրիկ Գաբրիելյան</dc:creator>
  <cp:keywords>https://mul2-mta.gov.am/tasks/1431915/oneclick/Naxagic_Vorak.docx?token=25587aca1366465cb3dcfed3b5c2995a</cp:keywords>
  <dc:description/>
  <cp:lastModifiedBy>Հենրիկ Գաբրիելյան</cp:lastModifiedBy>
  <cp:revision>5</cp:revision>
  <dcterms:created xsi:type="dcterms:W3CDTF">2023-10-17T12:20:00Z</dcterms:created>
  <dcterms:modified xsi:type="dcterms:W3CDTF">2023-10-26T07:48:00Z</dcterms:modified>
</cp:coreProperties>
</file>