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5C0A" w14:textId="17CBFFD8" w:rsidR="00BC434C" w:rsidRDefault="00BC434C" w:rsidP="009E6CF8">
      <w:pPr>
        <w:rPr>
          <w:rFonts w:ascii="GHEA Grapalat" w:eastAsia="Tahoma" w:hAnsi="GHEA Grapalat" w:cs="Tahoma"/>
          <w:b/>
          <w:sz w:val="24"/>
          <w:szCs w:val="24"/>
        </w:rPr>
      </w:pPr>
      <w:bookmarkStart w:id="0" w:name="_GoBack"/>
      <w:bookmarkEnd w:id="0"/>
    </w:p>
    <w:p w14:paraId="2630BDFB" w14:textId="554303C3" w:rsidR="00374336" w:rsidRPr="00BC434C" w:rsidRDefault="00374336" w:rsidP="00BC434C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36F51E13" w14:textId="77777777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748F9B36" w14:textId="77777777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</w:p>
    <w:p w14:paraId="44425E6D" w14:textId="063E487F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«ՏԵՂԱԿԱՆ ԻՆՔՆԱԿԱՌԱՎԱՐՄԱՆ ՄԱՍԻՆ»</w:t>
      </w:r>
      <w:r w:rsidR="00BC434C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BC434C">
        <w:rPr>
          <w:rFonts w:ascii="GHEA Grapalat" w:eastAsia="Tahoma" w:hAnsi="GHEA Grapalat" w:cs="Tahoma"/>
          <w:b/>
          <w:sz w:val="24"/>
          <w:szCs w:val="24"/>
        </w:rPr>
        <w:t>ՕՐԵՆՔՈՒՄ ՓՈՓՈԽՈՒԹՅՈՒՆՆԵՐ ԿԱՏԱՐԵԼՈՒ ՄԱՍԻՆ</w:t>
      </w:r>
    </w:p>
    <w:p w14:paraId="412D6685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05C2DDE0" w14:textId="77777777" w:rsidR="00374336" w:rsidRPr="00BC434C" w:rsidRDefault="00374336" w:rsidP="0037433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3B959167" w14:textId="373F0074" w:rsidR="0047517D" w:rsidRDefault="00374336" w:rsidP="00374336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Տեղական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ինքնակառավարման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="00BC434C">
        <w:rPr>
          <w:rFonts w:ascii="GHEA Grapalat" w:eastAsia="Tahoma" w:hAnsi="GHEA Grapalat" w:cs="Tahoma"/>
          <w:sz w:val="24"/>
          <w:szCs w:val="24"/>
        </w:rPr>
        <w:t xml:space="preserve">» 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2002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մայիսի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7-ի ՀՕ-337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) 36-րդ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2-րդ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3-րդ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կետն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ուժը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կորցրած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ճանաչել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։</w:t>
      </w:r>
    </w:p>
    <w:p w14:paraId="07013085" w14:textId="77777777" w:rsidR="006D4382" w:rsidRPr="00BC434C" w:rsidRDefault="006D4382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C45E45B" w14:textId="7C0BB38F" w:rsidR="00374336" w:rsidRPr="006D4382" w:rsidRDefault="00374336" w:rsidP="006D4382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2.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70-րդ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՝</w:t>
      </w:r>
    </w:p>
    <w:p w14:paraId="20568367" w14:textId="77777777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t xml:space="preserve">1) 4-րդ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.</w:t>
      </w:r>
    </w:p>
    <w:p w14:paraId="31FBC223" w14:textId="77777777" w:rsidR="00374336" w:rsidRPr="00BC434C" w:rsidRDefault="00374336" w:rsidP="00374336">
      <w:pPr>
        <w:shd w:val="clear" w:color="auto" w:fill="FFFFFF"/>
        <w:spacing w:line="360" w:lineRule="auto"/>
        <w:ind w:firstLine="380"/>
        <w:jc w:val="both"/>
        <w:rPr>
          <w:rFonts w:ascii="GHEA Grapalat" w:hAnsi="GHEA Grapalat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t xml:space="preserve">«4.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1-</w:t>
      </w:r>
      <w:r w:rsidRPr="00BC434C">
        <w:rPr>
          <w:rFonts w:ascii="GHEA Grapalat" w:eastAsia="Tahoma" w:hAnsi="GHEA Grapalat" w:cs="Tahoma"/>
          <w:sz w:val="24"/>
          <w:szCs w:val="24"/>
        </w:rPr>
        <w:t>ին</w:t>
      </w:r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բացառությամբ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1-</w:t>
      </w:r>
      <w:r w:rsidRPr="00BC434C">
        <w:rPr>
          <w:rFonts w:ascii="GHEA Grapalat" w:eastAsia="Tahoma" w:hAnsi="GHEA Grapalat" w:cs="Tahoma"/>
          <w:sz w:val="24"/>
          <w:szCs w:val="24"/>
        </w:rPr>
        <w:t>ին</w:t>
      </w:r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կետով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նախատեսված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հիմնավորող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փաստաթղթերի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հիման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վրա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իսկ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5-րդ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մասով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սահմանված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դեպքերում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պաշտոնակատարը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քարտուղարը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կազմում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են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վաղաժամկետ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r w:rsidRPr="00BC434C">
        <w:rPr>
          <w:rFonts w:ascii="GHEA Grapalat" w:eastAsia="Tahoma" w:hAnsi="GHEA Grapalat" w:cs="Tahoma"/>
          <w:sz w:val="24"/>
          <w:szCs w:val="24"/>
        </w:rPr>
        <w:t>և</w:t>
      </w:r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ժամկետում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ուղարկում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BC434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ստանալուց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հետո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յոթ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աշխատանքային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օրվա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ընթացքում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կազմում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լիազորությունները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դադարեցնելու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արձանագրություն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։»</w:t>
      </w:r>
      <w:r w:rsidRPr="00BC434C">
        <w:rPr>
          <w:rFonts w:ascii="GHEA Grapalat" w:hAnsi="GHEA Grapalat"/>
          <w:sz w:val="24"/>
          <w:szCs w:val="24"/>
        </w:rPr>
        <w:t>,</w:t>
      </w:r>
    </w:p>
    <w:p w14:paraId="225389A4" w14:textId="77777777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t xml:space="preserve">2) 5-րդ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.</w:t>
      </w:r>
    </w:p>
    <w:p w14:paraId="10AE1E4C" w14:textId="1071016C" w:rsidR="006D4382" w:rsidRDefault="00374336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BC434C">
        <w:rPr>
          <w:rFonts w:ascii="GHEA Grapalat" w:eastAsia="Tahoma" w:hAnsi="GHEA Grapalat" w:cs="Tahoma"/>
          <w:sz w:val="24"/>
          <w:szCs w:val="24"/>
        </w:rPr>
        <w:lastRenderedPageBreak/>
        <w:t xml:space="preserve">«5.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պաշտոնակատարին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որն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այն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հրապարակում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առաջիկա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նիստում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: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պաշտոնակատարի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բացակայության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համայնքապետարանի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աշխատակազմի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քարտուղարին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Մինչև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նորընտիր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առաջին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նիստի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գումարումն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ընկած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ժամանակահատվածում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համապատասխան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։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իր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անձամբ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ներկայացնելու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անհնարինության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դեպքում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հրաժարականի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դիմումը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ներկայացնում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խմբակցության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ղեկավարը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ներկայացուցիչը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»:</w:t>
      </w:r>
    </w:p>
    <w:p w14:paraId="5A5052F7" w14:textId="77777777" w:rsidR="001148B9" w:rsidRPr="006D4382" w:rsidRDefault="001148B9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791C203A" w14:textId="26232E45" w:rsidR="0047517D" w:rsidRDefault="00374336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2B645A">
        <w:rPr>
          <w:rFonts w:ascii="GHEA Grapalat" w:eastAsia="Tahoma" w:hAnsi="GHEA Grapalat" w:cs="Tahoma"/>
          <w:b/>
          <w:sz w:val="24"/>
          <w:szCs w:val="24"/>
        </w:rPr>
        <w:t xml:space="preserve"> 3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.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71-րդ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1-ին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բառերը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փոխարինել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ընտրատարածքային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բառերով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>։</w:t>
      </w:r>
    </w:p>
    <w:p w14:paraId="2EB2C21E" w14:textId="77777777" w:rsidR="001148B9" w:rsidRPr="001148B9" w:rsidRDefault="001148B9" w:rsidP="001148B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36DEC065" w14:textId="41604900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2B645A">
        <w:rPr>
          <w:rFonts w:ascii="GHEA Grapalat" w:eastAsia="Tahoma" w:hAnsi="GHEA Grapalat" w:cs="Tahoma"/>
          <w:b/>
          <w:sz w:val="24"/>
          <w:szCs w:val="24"/>
        </w:rPr>
        <w:t xml:space="preserve"> 4</w:t>
      </w:r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.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1A87B976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40F7416D" w14:textId="77777777" w:rsidR="008476AE" w:rsidRPr="00BC434C" w:rsidRDefault="00FA70CF">
      <w:pPr>
        <w:rPr>
          <w:rFonts w:ascii="GHEA Grapalat" w:hAnsi="GHEA Grapalat"/>
          <w:sz w:val="24"/>
          <w:szCs w:val="24"/>
        </w:rPr>
      </w:pPr>
    </w:p>
    <w:sectPr w:rsidR="008476AE" w:rsidRPr="00BC434C" w:rsidSect="00BC434C">
      <w:headerReference w:type="default" r:id="rId6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C2AE" w14:textId="77777777" w:rsidR="00FA70CF" w:rsidRDefault="00FA70CF" w:rsidP="006A26CF">
      <w:pPr>
        <w:spacing w:line="240" w:lineRule="auto"/>
      </w:pPr>
      <w:r>
        <w:separator/>
      </w:r>
    </w:p>
  </w:endnote>
  <w:endnote w:type="continuationSeparator" w:id="0">
    <w:p w14:paraId="55FCD95A" w14:textId="77777777" w:rsidR="00FA70CF" w:rsidRDefault="00FA70CF" w:rsidP="006A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603B" w14:textId="77777777" w:rsidR="00FA70CF" w:rsidRDefault="00FA70CF" w:rsidP="006A26CF">
      <w:pPr>
        <w:spacing w:line="240" w:lineRule="auto"/>
      </w:pPr>
      <w:r>
        <w:separator/>
      </w:r>
    </w:p>
  </w:footnote>
  <w:footnote w:type="continuationSeparator" w:id="0">
    <w:p w14:paraId="27B77065" w14:textId="77777777" w:rsidR="00FA70CF" w:rsidRDefault="00FA70CF" w:rsidP="006A2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82DA" w14:textId="77777777" w:rsidR="006A26CF" w:rsidRPr="006A26CF" w:rsidRDefault="006A26CF" w:rsidP="006A26C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6A26CF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6A26C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47F56DB5" wp14:editId="2D7E876E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EA974" w14:textId="77777777" w:rsidR="006A26CF" w:rsidRPr="006A26CF" w:rsidRDefault="006A26CF" w:rsidP="006A26C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4F07B330" w14:textId="77777777" w:rsidR="006A26CF" w:rsidRPr="006A26CF" w:rsidRDefault="006A26CF" w:rsidP="006A26C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75720F93" w14:textId="77777777" w:rsidR="006A26CF" w:rsidRPr="006A26CF" w:rsidRDefault="006A26CF" w:rsidP="006A26CF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33CC841F" w14:textId="77777777" w:rsidR="006A26CF" w:rsidRPr="006A26CF" w:rsidRDefault="006A26CF" w:rsidP="006A26CF">
    <w:pPr>
      <w:tabs>
        <w:tab w:val="center" w:pos="4680"/>
        <w:tab w:val="right" w:pos="9360"/>
      </w:tabs>
      <w:spacing w:line="240" w:lineRule="auto"/>
    </w:pPr>
  </w:p>
  <w:p w14:paraId="5626F28C" w14:textId="77777777" w:rsidR="006A26CF" w:rsidRDefault="006A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6"/>
    <w:rsid w:val="001148B9"/>
    <w:rsid w:val="002B645A"/>
    <w:rsid w:val="003251B6"/>
    <w:rsid w:val="00374336"/>
    <w:rsid w:val="00467E6E"/>
    <w:rsid w:val="0047517D"/>
    <w:rsid w:val="0057088C"/>
    <w:rsid w:val="006A26CF"/>
    <w:rsid w:val="006D4382"/>
    <w:rsid w:val="00882897"/>
    <w:rsid w:val="009E6CF8"/>
    <w:rsid w:val="00A55773"/>
    <w:rsid w:val="00AA6F3F"/>
    <w:rsid w:val="00BC434C"/>
    <w:rsid w:val="00D3024F"/>
    <w:rsid w:val="00E23C4D"/>
    <w:rsid w:val="00FA70CF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9C7E"/>
  <w15:chartTrackingRefBased/>
  <w15:docId w15:val="{E2CBB685-F693-9545-B281-DA05ECA4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3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773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73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73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CF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CF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Sardaryan</dc:creator>
  <cp:keywords/>
  <dc:description/>
  <cp:lastModifiedBy>Marietta Mnatsakanyan</cp:lastModifiedBy>
  <cp:revision>15</cp:revision>
  <dcterms:created xsi:type="dcterms:W3CDTF">2022-12-15T07:23:00Z</dcterms:created>
  <dcterms:modified xsi:type="dcterms:W3CDTF">2023-06-15T08:18:00Z</dcterms:modified>
</cp:coreProperties>
</file>