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998B" w14:textId="77777777" w:rsidR="00083D96" w:rsidRPr="00D66A49" w:rsidRDefault="00083D96" w:rsidP="00083D9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bCs w:val="0"/>
        </w:rPr>
      </w:pPr>
      <w:r w:rsidRPr="00D66A49">
        <w:rPr>
          <w:rStyle w:val="Strong"/>
          <w:rFonts w:ascii="GHEA Grapalat" w:hAnsi="GHEA Grapalat"/>
        </w:rPr>
        <w:t>ՆԱԽԱԳԻԾ</w:t>
      </w:r>
    </w:p>
    <w:p w14:paraId="3CFA4788" w14:textId="77777777" w:rsidR="00083D96" w:rsidRPr="00D66A49" w:rsidRDefault="00083D96" w:rsidP="00083D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D66A49">
        <w:rPr>
          <w:rStyle w:val="Strong"/>
          <w:rFonts w:ascii="GHEA Grapalat" w:hAnsi="GHEA Grapalat"/>
        </w:rPr>
        <w:t>ՀԱՅԱՍՏԱՆԻ ՀԱՆՐԱՊԵՏՈՒԹՅԱՆ</w:t>
      </w:r>
    </w:p>
    <w:p w14:paraId="689704AB" w14:textId="77777777" w:rsidR="00083D96" w:rsidRPr="00D66A49" w:rsidRDefault="00083D96" w:rsidP="00083D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D66A49">
        <w:rPr>
          <w:rFonts w:ascii="GHEA Grapalat" w:hAnsi="GHEA Grapalat" w:cs="Cambria"/>
        </w:rPr>
        <w:t xml:space="preserve"> </w:t>
      </w:r>
      <w:r w:rsidRPr="00D66A49">
        <w:rPr>
          <w:rStyle w:val="Strong"/>
          <w:rFonts w:ascii="GHEA Grapalat" w:hAnsi="GHEA Grapalat"/>
        </w:rPr>
        <w:t>Օ Ր Ե Ն Ք Ը</w:t>
      </w:r>
    </w:p>
    <w:p w14:paraId="049B1347" w14:textId="77777777" w:rsidR="00083D96" w:rsidRPr="00D66A49" w:rsidRDefault="00083D96" w:rsidP="00083D9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</w:rPr>
      </w:pPr>
    </w:p>
    <w:p w14:paraId="4C3F47A2" w14:textId="177CAA63" w:rsidR="00083D96" w:rsidRPr="00D66A49" w:rsidRDefault="00083D96" w:rsidP="00083D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bookmarkStart w:id="0" w:name="_Hlk106008647"/>
      <w:r w:rsidRPr="00D66A49">
        <w:rPr>
          <w:rFonts w:ascii="GHEA Grapalat" w:hAnsi="GHEA Grapalat" w:cs="Cambria"/>
        </w:rPr>
        <w:t xml:space="preserve"> </w:t>
      </w:r>
      <w:r w:rsidRPr="00D66A49">
        <w:rPr>
          <w:rFonts w:ascii="GHEA Grapalat" w:hAnsi="GHEA Grapalat"/>
          <w:b/>
          <w:bCs/>
        </w:rPr>
        <w:t>«</w:t>
      </w:r>
      <w:r w:rsidR="00D66A49" w:rsidRPr="00D66A49">
        <w:rPr>
          <w:rStyle w:val="Strong"/>
          <w:rFonts w:ascii="GHEA Grapalat" w:hAnsi="GHEA Grapalat"/>
          <w:color w:val="000000"/>
          <w:shd w:val="clear" w:color="auto" w:fill="FFFFFF"/>
        </w:rPr>
        <w:t>ՆԱԽԱԴՊՐՈՑԱԿԱՆ ԿՐԹՈՒԹՅԱՆ ՄԱՍԻՆ</w:t>
      </w:r>
      <w:r w:rsidRPr="00D66A49">
        <w:rPr>
          <w:rFonts w:ascii="GHEA Grapalat" w:hAnsi="GHEA Grapalat"/>
          <w:b/>
          <w:bCs/>
        </w:rPr>
        <w:t>» ՕՐԵՆՔՈՒՄ ԼՐԱՑՈՒՄ ԿԱՏԱՐԵԼՈՒ ՄԱՍԻՆ</w:t>
      </w:r>
    </w:p>
    <w:bookmarkEnd w:id="0"/>
    <w:p w14:paraId="32ABFE93" w14:textId="77777777" w:rsidR="00083D96" w:rsidRPr="00D66A49" w:rsidRDefault="00083D96" w:rsidP="00083D96">
      <w:pPr>
        <w:spacing w:after="0" w:line="360" w:lineRule="auto"/>
        <w:ind w:firstLine="540"/>
        <w:jc w:val="both"/>
        <w:rPr>
          <w:rFonts w:eastAsia="Times New Roman" w:cs="Times New Roman"/>
          <w:b/>
          <w:bCs/>
          <w:i/>
          <w:iCs/>
          <w:szCs w:val="24"/>
        </w:rPr>
      </w:pPr>
    </w:p>
    <w:p w14:paraId="089D5107" w14:textId="506529ED" w:rsidR="003C62E6" w:rsidRPr="00D66A49" w:rsidRDefault="00D66A49" w:rsidP="00D66A49">
      <w:pPr>
        <w:spacing w:after="0" w:line="360" w:lineRule="auto"/>
        <w:ind w:firstLine="360"/>
        <w:jc w:val="both"/>
        <w:rPr>
          <w:color w:val="000000"/>
          <w:szCs w:val="24"/>
          <w:shd w:val="clear" w:color="auto" w:fill="FFFFFF"/>
          <w:lang w:val="hy-AM"/>
        </w:rPr>
      </w:pPr>
      <w:r w:rsidRPr="00D66A49">
        <w:rPr>
          <w:b/>
          <w:bCs/>
          <w:color w:val="000000"/>
          <w:szCs w:val="24"/>
          <w:shd w:val="clear" w:color="auto" w:fill="FFFFFF"/>
        </w:rPr>
        <w:t>Հոդված 1.</w:t>
      </w:r>
      <w:r w:rsidRPr="00D66A49">
        <w:rPr>
          <w:rFonts w:ascii="Cambria" w:hAnsi="Cambria" w:cs="Cambria"/>
          <w:b/>
          <w:bCs/>
          <w:color w:val="000000"/>
          <w:szCs w:val="24"/>
          <w:shd w:val="clear" w:color="auto" w:fill="FFFFFF"/>
        </w:rPr>
        <w:t> </w:t>
      </w:r>
      <w:r w:rsidRPr="00D66A49">
        <w:rPr>
          <w:color w:val="000000"/>
          <w:szCs w:val="24"/>
          <w:shd w:val="clear" w:color="auto" w:fill="FFFFFF"/>
        </w:rPr>
        <w:t>«Նախադպրոցական կրթության մասին» 2005 թվականի նոյեմբերի 15-ի ՀՕ-236-Ն օրենքի 7-րդ հոդվածի 6-</w:t>
      </w:r>
      <w:r w:rsidRPr="00D66A49">
        <w:rPr>
          <w:color w:val="000000"/>
          <w:szCs w:val="24"/>
          <w:shd w:val="clear" w:color="auto" w:fill="FFFFFF"/>
          <w:lang w:val="hy-AM"/>
        </w:rPr>
        <w:t>րդ</w:t>
      </w:r>
      <w:r w:rsidRPr="00D66A49">
        <w:rPr>
          <w:color w:val="000000"/>
          <w:szCs w:val="24"/>
          <w:shd w:val="clear" w:color="auto" w:fill="FFFFFF"/>
        </w:rPr>
        <w:t xml:space="preserve"> մաս</w:t>
      </w:r>
      <w:r w:rsidRPr="00D66A49">
        <w:rPr>
          <w:color w:val="000000"/>
          <w:szCs w:val="24"/>
          <w:shd w:val="clear" w:color="auto" w:fill="FFFFFF"/>
          <w:lang w:val="hy-AM"/>
        </w:rPr>
        <w:t>ի 5-րդ կետում «ուժերում» բառի հետո լրացնել «</w:t>
      </w:r>
      <w:r w:rsidRPr="00D66A49">
        <w:rPr>
          <w:rFonts w:eastAsia="Times New Roman" w:cs="Times New Roman"/>
          <w:szCs w:val="24"/>
        </w:rPr>
        <w:t>կամ Ազգային անվտանգության ծառայությ</w:t>
      </w:r>
      <w:r w:rsidR="009E3056">
        <w:rPr>
          <w:rFonts w:eastAsia="Times New Roman" w:cs="Times New Roman"/>
          <w:szCs w:val="24"/>
        </w:rPr>
        <w:t>ունում</w:t>
      </w:r>
      <w:r w:rsidRPr="00D66A49">
        <w:rPr>
          <w:color w:val="000000"/>
          <w:szCs w:val="24"/>
          <w:shd w:val="clear" w:color="auto" w:fill="FFFFFF"/>
          <w:lang w:val="hy-AM"/>
        </w:rPr>
        <w:t>» բառեր</w:t>
      </w:r>
      <w:r w:rsidR="000D0C7F">
        <w:rPr>
          <w:color w:val="000000"/>
          <w:szCs w:val="24"/>
          <w:shd w:val="clear" w:color="auto" w:fill="FFFFFF"/>
          <w:lang w:val="hy-AM"/>
        </w:rPr>
        <w:t>ը</w:t>
      </w:r>
      <w:r w:rsidRPr="00D66A49">
        <w:rPr>
          <w:color w:val="000000"/>
          <w:szCs w:val="24"/>
          <w:shd w:val="clear" w:color="auto" w:fill="FFFFFF"/>
          <w:lang w:val="hy-AM"/>
        </w:rPr>
        <w:t>։</w:t>
      </w:r>
    </w:p>
    <w:p w14:paraId="079A3483" w14:textId="4359F1BB" w:rsidR="00D66A49" w:rsidRPr="00D66A49" w:rsidRDefault="00D66A49" w:rsidP="00D66A49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 w:eastAsia="ru-RU"/>
        </w:rPr>
      </w:pPr>
      <w:r w:rsidRPr="00D66A49">
        <w:rPr>
          <w:b/>
          <w:bCs/>
          <w:color w:val="000000"/>
          <w:szCs w:val="24"/>
          <w:shd w:val="clear" w:color="auto" w:fill="FFFFFF"/>
          <w:lang w:val="hy-AM"/>
        </w:rPr>
        <w:t>Հոդված</w:t>
      </w:r>
      <w:r w:rsidRPr="00D66A49">
        <w:rPr>
          <w:rFonts w:ascii="Cambria" w:hAnsi="Cambria" w:cs="Cambria"/>
          <w:b/>
          <w:bCs/>
          <w:color w:val="000000"/>
          <w:szCs w:val="24"/>
          <w:shd w:val="clear" w:color="auto" w:fill="FFFFFF"/>
          <w:lang w:val="hy-AM"/>
        </w:rPr>
        <w:t> </w:t>
      </w:r>
      <w:r w:rsidRPr="00D66A49">
        <w:rPr>
          <w:b/>
          <w:bCs/>
          <w:color w:val="000000"/>
          <w:szCs w:val="24"/>
          <w:shd w:val="clear" w:color="auto" w:fill="FFFFFF"/>
          <w:lang w:val="hy-AM"/>
        </w:rPr>
        <w:t>2.</w:t>
      </w:r>
      <w:r w:rsidRPr="00D66A49">
        <w:rPr>
          <w:rFonts w:ascii="Cambria" w:hAnsi="Cambria" w:cs="Cambria"/>
          <w:color w:val="000000"/>
          <w:szCs w:val="24"/>
          <w:shd w:val="clear" w:color="auto" w:fill="FFFFFF"/>
          <w:lang w:val="hy-AM"/>
        </w:rPr>
        <w:t> </w:t>
      </w:r>
      <w:r w:rsidRPr="00D66A49">
        <w:rPr>
          <w:color w:val="000000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sectPr w:rsidR="00D66A49" w:rsidRPr="00D66A49" w:rsidSect="00D66A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AC26" w14:textId="77777777" w:rsidR="00667D7D" w:rsidRDefault="00667D7D" w:rsidP="008A75BE">
      <w:pPr>
        <w:spacing w:after="0" w:line="240" w:lineRule="auto"/>
      </w:pPr>
      <w:r>
        <w:separator/>
      </w:r>
    </w:p>
  </w:endnote>
  <w:endnote w:type="continuationSeparator" w:id="0">
    <w:p w14:paraId="5BFA78F5" w14:textId="77777777" w:rsidR="00667D7D" w:rsidRDefault="00667D7D" w:rsidP="008A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8136" w14:textId="77777777" w:rsidR="00667D7D" w:rsidRDefault="00667D7D" w:rsidP="008A75BE">
      <w:pPr>
        <w:spacing w:after="0" w:line="240" w:lineRule="auto"/>
      </w:pPr>
      <w:r>
        <w:separator/>
      </w:r>
    </w:p>
  </w:footnote>
  <w:footnote w:type="continuationSeparator" w:id="0">
    <w:p w14:paraId="6C697CBD" w14:textId="77777777" w:rsidR="00667D7D" w:rsidRDefault="00667D7D" w:rsidP="008A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AA"/>
    <w:rsid w:val="00034B38"/>
    <w:rsid w:val="00083D96"/>
    <w:rsid w:val="000D0C7F"/>
    <w:rsid w:val="000D34E4"/>
    <w:rsid w:val="001239F0"/>
    <w:rsid w:val="002B6653"/>
    <w:rsid w:val="0038788C"/>
    <w:rsid w:val="003B09B2"/>
    <w:rsid w:val="003C62E6"/>
    <w:rsid w:val="00477859"/>
    <w:rsid w:val="00496506"/>
    <w:rsid w:val="00497A14"/>
    <w:rsid w:val="00614585"/>
    <w:rsid w:val="00667D7D"/>
    <w:rsid w:val="006930E0"/>
    <w:rsid w:val="00765070"/>
    <w:rsid w:val="00777BBE"/>
    <w:rsid w:val="007A2C87"/>
    <w:rsid w:val="007A4AD2"/>
    <w:rsid w:val="007A670F"/>
    <w:rsid w:val="008124AA"/>
    <w:rsid w:val="0087480F"/>
    <w:rsid w:val="00876E55"/>
    <w:rsid w:val="00897919"/>
    <w:rsid w:val="008A75BE"/>
    <w:rsid w:val="008C0F35"/>
    <w:rsid w:val="0093417A"/>
    <w:rsid w:val="009446E7"/>
    <w:rsid w:val="00974B4D"/>
    <w:rsid w:val="00985751"/>
    <w:rsid w:val="009B50AF"/>
    <w:rsid w:val="009C2665"/>
    <w:rsid w:val="009E3056"/>
    <w:rsid w:val="009F34BF"/>
    <w:rsid w:val="009F7539"/>
    <w:rsid w:val="00A126D2"/>
    <w:rsid w:val="00A12A8F"/>
    <w:rsid w:val="00A3706A"/>
    <w:rsid w:val="00AD19EA"/>
    <w:rsid w:val="00AE0188"/>
    <w:rsid w:val="00B1773E"/>
    <w:rsid w:val="00B64934"/>
    <w:rsid w:val="00BE084A"/>
    <w:rsid w:val="00C2019E"/>
    <w:rsid w:val="00CD541C"/>
    <w:rsid w:val="00D0054F"/>
    <w:rsid w:val="00D22079"/>
    <w:rsid w:val="00D24159"/>
    <w:rsid w:val="00D47690"/>
    <w:rsid w:val="00D66A49"/>
    <w:rsid w:val="00DC2882"/>
    <w:rsid w:val="00DF73E1"/>
    <w:rsid w:val="00E4034B"/>
    <w:rsid w:val="00E82EBF"/>
    <w:rsid w:val="00E845BA"/>
    <w:rsid w:val="00EF70F4"/>
    <w:rsid w:val="00F003A6"/>
    <w:rsid w:val="00F00A4F"/>
    <w:rsid w:val="00F14B9F"/>
    <w:rsid w:val="00F22316"/>
    <w:rsid w:val="00F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0CB0"/>
  <w15:chartTrackingRefBased/>
  <w15:docId w15:val="{BD5A6063-70A3-48C5-B2BA-C10B34D0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96"/>
    <w:rPr>
      <w:rFonts w:ascii="GHEA Grapalat" w:hAnsi="GHEA Grapala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3D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BE"/>
    <w:rPr>
      <w:rFonts w:ascii="GHEA Grapalat" w:hAnsi="GHEA Grapala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BE"/>
    <w:rPr>
      <w:rFonts w:ascii="GHEA Grapalat" w:hAnsi="GHEA Grapala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2023-06-14T10:25:00Z</dcterms:created>
  <dcterms:modified xsi:type="dcterms:W3CDTF">2023-08-31T19:42:00Z</dcterms:modified>
</cp:coreProperties>
</file>