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DD6B5" w14:textId="77777777" w:rsidR="00A4797B" w:rsidRPr="002B163E" w:rsidRDefault="00A4797B" w:rsidP="00A4797B">
      <w:pPr>
        <w:pStyle w:val="BodyText"/>
        <w:spacing w:line="360" w:lineRule="auto"/>
        <w:ind w:firstLine="567"/>
        <w:jc w:val="right"/>
        <w:rPr>
          <w:rFonts w:ascii="GHEA Grapalat" w:hAnsi="GHEA Grapalat" w:cs="GHEA Mariam"/>
          <w:u w:val="single"/>
          <w:lang w:val="fr-FR"/>
        </w:rPr>
      </w:pPr>
      <w:r w:rsidRPr="002B163E">
        <w:rPr>
          <w:rFonts w:ascii="GHEA Grapalat" w:hAnsi="GHEA Grapalat" w:cs="GHEA Mariam"/>
          <w:u w:val="single"/>
          <w:lang w:val="fr-FR"/>
        </w:rPr>
        <w:t>ՆԱԽԱԳԻԾ</w:t>
      </w:r>
    </w:p>
    <w:p w14:paraId="3DDF1092" w14:textId="77777777" w:rsidR="005D0F17" w:rsidRPr="005D0F17" w:rsidRDefault="005D0F17" w:rsidP="005D0F17">
      <w:pPr>
        <w:pStyle w:val="NormalWeb"/>
        <w:shd w:val="clear" w:color="auto" w:fill="FFFFFF"/>
        <w:spacing w:after="0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D0F17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ԿԱՌԱՎԱՐՈՒԹՅՈՒՆ</w:t>
      </w:r>
    </w:p>
    <w:p w14:paraId="4F929FF9" w14:textId="1E076384" w:rsidR="005D0F17" w:rsidRPr="005D0F17" w:rsidRDefault="005D0F17" w:rsidP="005D0F17">
      <w:pPr>
        <w:pStyle w:val="NormalWeb"/>
        <w:shd w:val="clear" w:color="auto" w:fill="FFFFFF"/>
        <w:spacing w:after="0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D0F17">
        <w:rPr>
          <w:rFonts w:ascii="GHEA Grapalat" w:hAnsi="GHEA Grapalat"/>
          <w:color w:val="000000"/>
          <w:shd w:val="clear" w:color="auto" w:fill="FFFFFF"/>
          <w:lang w:val="hy-AM"/>
        </w:rPr>
        <w:t>Ո Ր Ո Շ ՈՒ Մ</w:t>
      </w:r>
    </w:p>
    <w:p w14:paraId="550479F6" w14:textId="0167467B" w:rsidR="005D0F17" w:rsidRPr="002B163E" w:rsidRDefault="005D0F17" w:rsidP="005D0F17">
      <w:pPr>
        <w:pStyle w:val="BodyText"/>
        <w:tabs>
          <w:tab w:val="left" w:pos="9540"/>
        </w:tabs>
        <w:spacing w:before="240" w:line="360" w:lineRule="auto"/>
        <w:jc w:val="center"/>
        <w:rPr>
          <w:rFonts w:ascii="GHEA Grapalat" w:hAnsi="GHEA Grapalat" w:cs="GHEA Mariam"/>
          <w:lang w:val="fr-FR"/>
        </w:rPr>
      </w:pPr>
      <w:r w:rsidRPr="479461A9">
        <w:rPr>
          <w:rFonts w:ascii="GHEA Grapalat" w:hAnsi="GHEA Grapalat" w:cs="GHEA Mariam"/>
          <w:caps/>
          <w:lang w:val="fr-FR"/>
        </w:rPr>
        <w:t>_____ _________20</w:t>
      </w:r>
      <w:r w:rsidRPr="479461A9">
        <w:rPr>
          <w:rFonts w:ascii="GHEA Grapalat" w:hAnsi="GHEA Grapalat" w:cs="GHEA Mariam"/>
          <w:caps/>
          <w:lang w:val="hy-AM"/>
        </w:rPr>
        <w:t>2</w:t>
      </w:r>
      <w:r w:rsidR="00A0228D">
        <w:rPr>
          <w:rFonts w:ascii="GHEA Grapalat" w:hAnsi="GHEA Grapalat" w:cs="GHEA Mariam"/>
          <w:caps/>
          <w:lang w:val="hy-AM"/>
        </w:rPr>
        <w:t>3</w:t>
      </w:r>
      <w:r w:rsidRPr="479461A9">
        <w:rPr>
          <w:rFonts w:ascii="GHEA Grapalat" w:hAnsi="GHEA Grapalat" w:cs="GHEA Mariam"/>
          <w:caps/>
          <w:lang w:val="fr-FR"/>
        </w:rPr>
        <w:t xml:space="preserve"> </w:t>
      </w:r>
      <w:proofErr w:type="spellStart"/>
      <w:r w:rsidRPr="479461A9">
        <w:rPr>
          <w:rFonts w:ascii="GHEA Grapalat" w:hAnsi="GHEA Grapalat" w:cs="GHEA Mariam"/>
          <w:lang w:val="fr-FR"/>
        </w:rPr>
        <w:t>թվականի</w:t>
      </w:r>
      <w:proofErr w:type="spellEnd"/>
      <w:r w:rsidRPr="479461A9">
        <w:rPr>
          <w:rFonts w:ascii="GHEA Grapalat" w:hAnsi="GHEA Grapalat" w:cs="GHEA Mariam"/>
          <w:lang w:val="fr-FR"/>
        </w:rPr>
        <w:t xml:space="preserve"> </w:t>
      </w:r>
      <w:proofErr w:type="spellStart"/>
      <w:r w:rsidRPr="479461A9">
        <w:rPr>
          <w:rFonts w:ascii="GHEA Grapalat" w:hAnsi="GHEA Grapalat" w:cs="GHEA Mariam"/>
          <w:lang w:val="fr-FR"/>
        </w:rPr>
        <w:t>թիվ</w:t>
      </w:r>
      <w:proofErr w:type="spellEnd"/>
      <w:r w:rsidRPr="479461A9">
        <w:rPr>
          <w:rFonts w:ascii="GHEA Grapalat" w:hAnsi="GHEA Grapalat" w:cs="GHEA Mariam"/>
          <w:lang w:val="fr-FR"/>
        </w:rPr>
        <w:t xml:space="preserve"> ______-Ն</w:t>
      </w:r>
    </w:p>
    <w:p w14:paraId="753A2C64" w14:textId="77777777" w:rsidR="00C64E97" w:rsidRDefault="00C64E97" w:rsidP="005D0F1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0DE01E01" w14:textId="756D4447" w:rsidR="005D0F17" w:rsidRDefault="005D0F17" w:rsidP="005D0F1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64E97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ԿԱՌԱՎԱՐՈՒԹՅԱՆ 2015 ԹՎԱԿԱՆԻ ՍԵՊՏԵՄԲԵՐԻ 17-Ի </w:t>
      </w:r>
      <w:r w:rsidR="00A0228D" w:rsidRPr="00C64E97">
        <w:rPr>
          <w:rFonts w:ascii="GHEA Grapalat" w:hAnsi="GHEA Grapalat"/>
          <w:color w:val="000000"/>
          <w:shd w:val="clear" w:color="auto" w:fill="FFFFFF"/>
          <w:lang w:val="hy-AM"/>
        </w:rPr>
        <w:t xml:space="preserve">ԹԻՎ </w:t>
      </w:r>
      <w:r w:rsidRPr="00C64E97">
        <w:rPr>
          <w:rFonts w:ascii="GHEA Grapalat" w:hAnsi="GHEA Grapalat"/>
          <w:color w:val="000000"/>
          <w:shd w:val="clear" w:color="auto" w:fill="FFFFFF"/>
          <w:lang w:val="hy-AM"/>
        </w:rPr>
        <w:t xml:space="preserve">1118-Ն ՈՐՈՇՄԱՆ ՄԵՋ </w:t>
      </w:r>
      <w:r w:rsidR="00A54914">
        <w:rPr>
          <w:rFonts w:ascii="GHEA Grapalat" w:hAnsi="GHEA Grapalat"/>
          <w:color w:val="000000"/>
          <w:shd w:val="clear" w:color="auto" w:fill="FFFFFF"/>
          <w:lang w:val="hy-AM"/>
        </w:rPr>
        <w:t xml:space="preserve">ՓՈՓՈԽՈՒԹՅՈՒՆ ԵՎ </w:t>
      </w:r>
      <w:r w:rsidR="00C64E97" w:rsidRPr="00C64E97">
        <w:rPr>
          <w:rFonts w:ascii="GHEA Grapalat" w:hAnsi="GHEA Grapalat"/>
          <w:color w:val="000000"/>
          <w:shd w:val="clear" w:color="auto" w:fill="FFFFFF"/>
          <w:lang w:val="hy-AM"/>
        </w:rPr>
        <w:t xml:space="preserve">ԼՐԱՑՈՒՄՆԵՐ </w:t>
      </w:r>
      <w:r w:rsidRPr="00C64E97">
        <w:rPr>
          <w:rFonts w:ascii="GHEA Grapalat" w:hAnsi="GHEA Grapalat"/>
          <w:color w:val="000000"/>
          <w:shd w:val="clear" w:color="auto" w:fill="FFFFFF"/>
          <w:lang w:val="hy-AM"/>
        </w:rPr>
        <w:t>ԿԱՏԱՐԵԼՈՒ ՄԱՍԻՆ</w:t>
      </w:r>
    </w:p>
    <w:p w14:paraId="17982556" w14:textId="77777777" w:rsidR="005D0F17" w:rsidRPr="00A639F4" w:rsidRDefault="005D0F17" w:rsidP="005D0F1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798068EE" w14:textId="7C0CDAA7" w:rsidR="005D0F17" w:rsidRPr="00A639F4" w:rsidRDefault="005D0F17" w:rsidP="00A0228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A639F4">
        <w:rPr>
          <w:rFonts w:ascii="GHEA Grapalat" w:hAnsi="GHEA Grapalat"/>
          <w:color w:val="000000"/>
          <w:lang w:val="hy-AM"/>
        </w:rPr>
        <w:t>Հիմք ընդունելով «Նորմատիվ իրավական ակտերի մասին» օրենքի 34-րդ հոդվածը՝ Հայաստանի Հանրապետության կառավարությունը</w:t>
      </w:r>
      <w:r w:rsidRPr="00A639F4">
        <w:rPr>
          <w:rFonts w:ascii="Calibri" w:hAnsi="Calibri" w:cs="Calibri"/>
          <w:color w:val="000000"/>
          <w:lang w:val="hy-AM"/>
        </w:rPr>
        <w:t> </w:t>
      </w:r>
      <w:r w:rsidRPr="00407F30">
        <w:rPr>
          <w:rFonts w:ascii="GHEA Grapalat" w:hAnsi="GHEA Grapalat"/>
          <w:b/>
          <w:i/>
          <w:iCs/>
          <w:lang w:val="hy-AM"/>
        </w:rPr>
        <w:t>որոշում</w:t>
      </w:r>
      <w:r w:rsidRPr="00A639F4">
        <w:rPr>
          <w:rFonts w:ascii="GHEA Grapalat" w:hAnsi="GHEA Grapalat"/>
          <w:b/>
          <w:i/>
          <w:iCs/>
          <w:lang w:val="hy-AM"/>
        </w:rPr>
        <w:t xml:space="preserve"> </w:t>
      </w:r>
      <w:r w:rsidRPr="00407F30">
        <w:rPr>
          <w:rFonts w:ascii="GHEA Grapalat" w:hAnsi="GHEA Grapalat"/>
          <w:b/>
          <w:i/>
          <w:iCs/>
          <w:lang w:val="hy-AM"/>
        </w:rPr>
        <w:t>է</w:t>
      </w:r>
      <w:r w:rsidRPr="00A639F4">
        <w:rPr>
          <w:rFonts w:ascii="GHEA Grapalat" w:hAnsi="GHEA Grapalat"/>
          <w:b/>
          <w:i/>
          <w:iCs/>
          <w:lang w:val="hy-AM"/>
        </w:rPr>
        <w:t>.</w:t>
      </w:r>
    </w:p>
    <w:p w14:paraId="2D66D1DE" w14:textId="2B7BFD2E" w:rsidR="00407F30" w:rsidRDefault="005D0F17" w:rsidP="00A639F4">
      <w:pPr>
        <w:pStyle w:val="NormalWeb"/>
        <w:numPr>
          <w:ilvl w:val="0"/>
          <w:numId w:val="2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A639F4">
        <w:rPr>
          <w:rFonts w:ascii="GHEA Grapalat" w:hAnsi="GHEA Grapalat"/>
          <w:color w:val="000000"/>
          <w:lang w:val="hy-AM"/>
        </w:rPr>
        <w:t>Հայաստանի</w:t>
      </w:r>
      <w:r w:rsidR="00A639F4">
        <w:rPr>
          <w:rFonts w:ascii="GHEA Grapalat" w:hAnsi="GHEA Grapalat"/>
          <w:color w:val="000000"/>
          <w:lang w:val="hy-AM"/>
        </w:rPr>
        <w:t xml:space="preserve"> </w:t>
      </w:r>
      <w:r w:rsidRPr="00A639F4">
        <w:rPr>
          <w:rFonts w:ascii="GHEA Grapalat" w:hAnsi="GHEA Grapalat"/>
          <w:color w:val="000000"/>
          <w:lang w:val="hy-AM"/>
        </w:rPr>
        <w:t>Հանրապետության կառավարության 2015 թվականի</w:t>
      </w:r>
      <w:r w:rsidR="00A639F4">
        <w:rPr>
          <w:rFonts w:ascii="GHEA Grapalat" w:hAnsi="GHEA Grapalat"/>
          <w:color w:val="000000"/>
          <w:lang w:val="hy-AM"/>
        </w:rPr>
        <w:t xml:space="preserve"> </w:t>
      </w:r>
      <w:r w:rsidRPr="00A639F4">
        <w:rPr>
          <w:rFonts w:ascii="GHEA Grapalat" w:hAnsi="GHEA Grapalat"/>
          <w:color w:val="000000"/>
          <w:lang w:val="hy-AM"/>
        </w:rPr>
        <w:t>սեպտեմբերի 17-ի</w:t>
      </w:r>
      <w:r w:rsidR="00A639F4">
        <w:rPr>
          <w:rFonts w:ascii="GHEA Grapalat" w:hAnsi="GHEA Grapalat"/>
          <w:color w:val="000000"/>
          <w:lang w:val="hy-AM"/>
        </w:rPr>
        <w:t xml:space="preserve"> </w:t>
      </w:r>
      <w:r w:rsidRPr="00A639F4">
        <w:rPr>
          <w:rFonts w:ascii="GHEA Grapalat" w:hAnsi="GHEA Grapalat"/>
          <w:color w:val="000000"/>
          <w:lang w:val="hy-AM"/>
        </w:rPr>
        <w:t>«Գերա</w:t>
      </w:r>
      <w:r w:rsidR="00C64E97">
        <w:rPr>
          <w:rFonts w:ascii="GHEA Grapalat" w:hAnsi="GHEA Grapalat"/>
          <w:color w:val="000000"/>
          <w:lang w:val="hy-AM"/>
        </w:rPr>
        <w:softHyphen/>
      </w:r>
      <w:r w:rsidRPr="00A639F4">
        <w:rPr>
          <w:rFonts w:ascii="GHEA Grapalat" w:hAnsi="GHEA Grapalat"/>
          <w:color w:val="000000"/>
          <w:lang w:val="hy-AM"/>
        </w:rPr>
        <w:t>կա ոլորտում իրականացվող</w:t>
      </w:r>
      <w:r w:rsidR="00A639F4">
        <w:rPr>
          <w:rFonts w:ascii="GHEA Grapalat" w:hAnsi="GHEA Grapalat"/>
          <w:color w:val="000000"/>
          <w:lang w:val="hy-AM"/>
        </w:rPr>
        <w:t xml:space="preserve"> </w:t>
      </w:r>
      <w:r w:rsidRPr="00A639F4">
        <w:rPr>
          <w:rFonts w:ascii="GHEA Grapalat" w:hAnsi="GHEA Grapalat"/>
          <w:color w:val="000000"/>
          <w:lang w:val="hy-AM"/>
        </w:rPr>
        <w:t>ներդրումային ծրագրի շրջանակներում ներմուծվող</w:t>
      </w:r>
      <w:r w:rsidR="00A639F4">
        <w:rPr>
          <w:rFonts w:ascii="GHEA Grapalat" w:hAnsi="GHEA Grapalat"/>
          <w:color w:val="000000"/>
          <w:lang w:val="hy-AM"/>
        </w:rPr>
        <w:t xml:space="preserve"> </w:t>
      </w:r>
      <w:r w:rsidRPr="00A639F4">
        <w:rPr>
          <w:rFonts w:ascii="GHEA Grapalat" w:hAnsi="GHEA Grapalat"/>
          <w:color w:val="000000"/>
          <w:lang w:val="hy-AM"/>
        </w:rPr>
        <w:t>տեխ</w:t>
      </w:r>
      <w:r w:rsidR="00C64E97">
        <w:rPr>
          <w:rFonts w:ascii="GHEA Grapalat" w:hAnsi="GHEA Grapalat"/>
          <w:color w:val="000000"/>
          <w:lang w:val="hy-AM"/>
        </w:rPr>
        <w:softHyphen/>
      </w:r>
      <w:r w:rsidRPr="00A639F4">
        <w:rPr>
          <w:rFonts w:ascii="GHEA Grapalat" w:hAnsi="GHEA Grapalat"/>
          <w:color w:val="000000"/>
          <w:lang w:val="hy-AM"/>
        </w:rPr>
        <w:t>նո</w:t>
      </w:r>
      <w:r w:rsidR="0092010F">
        <w:rPr>
          <w:rFonts w:ascii="GHEA Grapalat" w:hAnsi="GHEA Grapalat"/>
          <w:color w:val="000000"/>
          <w:lang w:val="hy-AM"/>
        </w:rPr>
        <w:softHyphen/>
      </w:r>
      <w:r w:rsidRPr="00A639F4">
        <w:rPr>
          <w:rFonts w:ascii="GHEA Grapalat" w:hAnsi="GHEA Grapalat"/>
          <w:color w:val="000000"/>
          <w:lang w:val="hy-AM"/>
        </w:rPr>
        <w:t>լո</w:t>
      </w:r>
      <w:r w:rsidR="0092010F">
        <w:rPr>
          <w:rFonts w:ascii="GHEA Grapalat" w:hAnsi="GHEA Grapalat"/>
          <w:color w:val="000000"/>
          <w:lang w:val="hy-AM"/>
        </w:rPr>
        <w:softHyphen/>
      </w:r>
      <w:r w:rsidRPr="00A639F4">
        <w:rPr>
          <w:rFonts w:ascii="GHEA Grapalat" w:hAnsi="GHEA Grapalat"/>
          <w:color w:val="000000"/>
          <w:lang w:val="hy-AM"/>
        </w:rPr>
        <w:t>գիական սարքավորումների, դրանց բաղկացուցիչ</w:t>
      </w:r>
      <w:r w:rsidR="00A639F4">
        <w:rPr>
          <w:rFonts w:ascii="GHEA Grapalat" w:hAnsi="GHEA Grapalat"/>
          <w:color w:val="000000"/>
          <w:lang w:val="hy-AM"/>
        </w:rPr>
        <w:t xml:space="preserve"> </w:t>
      </w:r>
      <w:r w:rsidRPr="00A639F4">
        <w:rPr>
          <w:rFonts w:ascii="GHEA Grapalat" w:hAnsi="GHEA Grapalat"/>
          <w:color w:val="000000"/>
          <w:lang w:val="hy-AM"/>
        </w:rPr>
        <w:t>ու համալրող մասերի, հումքի և</w:t>
      </w:r>
      <w:r w:rsidR="00A639F4">
        <w:rPr>
          <w:rFonts w:ascii="GHEA Grapalat" w:hAnsi="GHEA Grapalat"/>
          <w:color w:val="000000"/>
          <w:lang w:val="hy-AM"/>
        </w:rPr>
        <w:t xml:space="preserve"> </w:t>
      </w:r>
      <w:r w:rsidRPr="00A639F4">
        <w:rPr>
          <w:rFonts w:ascii="GHEA Grapalat" w:hAnsi="GHEA Grapalat"/>
          <w:color w:val="000000"/>
          <w:lang w:val="hy-AM"/>
        </w:rPr>
        <w:t>(կամ) նյու</w:t>
      </w:r>
      <w:r w:rsidR="00C64E97">
        <w:rPr>
          <w:rFonts w:ascii="GHEA Grapalat" w:hAnsi="GHEA Grapalat"/>
          <w:color w:val="000000"/>
          <w:lang w:val="hy-AM"/>
        </w:rPr>
        <w:softHyphen/>
      </w:r>
      <w:r w:rsidRPr="00A639F4">
        <w:rPr>
          <w:rFonts w:ascii="GHEA Grapalat" w:hAnsi="GHEA Grapalat"/>
          <w:color w:val="000000"/>
          <w:lang w:val="hy-AM"/>
        </w:rPr>
        <w:t>թերի նկատմամբ սակագնային,</w:t>
      </w:r>
      <w:r w:rsidR="00A639F4">
        <w:rPr>
          <w:rFonts w:ascii="GHEA Grapalat" w:hAnsi="GHEA Grapalat"/>
          <w:color w:val="000000"/>
          <w:lang w:val="hy-AM"/>
        </w:rPr>
        <w:t xml:space="preserve"> </w:t>
      </w:r>
      <w:r w:rsidRPr="00A639F4">
        <w:rPr>
          <w:rFonts w:ascii="GHEA Grapalat" w:hAnsi="GHEA Grapalat"/>
          <w:color w:val="000000"/>
          <w:lang w:val="hy-AM"/>
        </w:rPr>
        <w:t>մասնավորապես, ներմուծման մաքսատուրքից</w:t>
      </w:r>
      <w:r w:rsidR="00A639F4">
        <w:rPr>
          <w:rFonts w:ascii="GHEA Grapalat" w:hAnsi="GHEA Grapalat"/>
          <w:color w:val="000000"/>
          <w:lang w:val="hy-AM"/>
        </w:rPr>
        <w:t xml:space="preserve"> </w:t>
      </w:r>
      <w:r w:rsidRPr="00A639F4">
        <w:rPr>
          <w:rFonts w:ascii="GHEA Grapalat" w:hAnsi="GHEA Grapalat"/>
          <w:color w:val="000000"/>
          <w:lang w:val="hy-AM"/>
        </w:rPr>
        <w:t>ազատելու արտո</w:t>
      </w:r>
      <w:r w:rsidR="00202CC2">
        <w:rPr>
          <w:rFonts w:ascii="GHEA Grapalat" w:hAnsi="GHEA Grapalat"/>
          <w:color w:val="000000"/>
          <w:lang w:val="hy-AM"/>
        </w:rPr>
        <w:softHyphen/>
      </w:r>
      <w:r w:rsidR="0092010F">
        <w:rPr>
          <w:rFonts w:ascii="GHEA Grapalat" w:hAnsi="GHEA Grapalat"/>
          <w:color w:val="000000"/>
          <w:lang w:val="hy-AM"/>
        </w:rPr>
        <w:softHyphen/>
      </w:r>
      <w:r w:rsidR="00C64E97">
        <w:rPr>
          <w:rFonts w:ascii="GHEA Grapalat" w:hAnsi="GHEA Grapalat"/>
          <w:color w:val="000000"/>
          <w:lang w:val="hy-AM"/>
        </w:rPr>
        <w:softHyphen/>
      </w:r>
      <w:r w:rsidRPr="00A639F4">
        <w:rPr>
          <w:rFonts w:ascii="GHEA Grapalat" w:hAnsi="GHEA Grapalat"/>
          <w:color w:val="000000"/>
          <w:lang w:val="hy-AM"/>
        </w:rPr>
        <w:t>նության կիրառման</w:t>
      </w:r>
      <w:r w:rsidR="00A639F4">
        <w:rPr>
          <w:rFonts w:ascii="GHEA Grapalat" w:hAnsi="GHEA Grapalat"/>
          <w:color w:val="000000"/>
          <w:lang w:val="hy-AM"/>
        </w:rPr>
        <w:t xml:space="preserve"> </w:t>
      </w:r>
      <w:r w:rsidRPr="00A639F4">
        <w:rPr>
          <w:rFonts w:ascii="GHEA Grapalat" w:hAnsi="GHEA Grapalat"/>
          <w:color w:val="000000"/>
          <w:lang w:val="hy-AM"/>
        </w:rPr>
        <w:t>կարգը հաստատելու և լիազոր</w:t>
      </w:r>
      <w:r w:rsidR="00A639F4">
        <w:rPr>
          <w:rFonts w:ascii="GHEA Grapalat" w:hAnsi="GHEA Grapalat"/>
          <w:color w:val="000000"/>
          <w:lang w:val="hy-AM"/>
        </w:rPr>
        <w:t xml:space="preserve"> </w:t>
      </w:r>
      <w:r w:rsidRPr="00A639F4">
        <w:rPr>
          <w:rFonts w:ascii="GHEA Grapalat" w:hAnsi="GHEA Grapalat"/>
          <w:color w:val="000000"/>
          <w:lang w:val="hy-AM"/>
        </w:rPr>
        <w:t xml:space="preserve">մարմին ճանաչելու մասին» </w:t>
      </w:r>
      <w:r w:rsidR="00C64E97">
        <w:rPr>
          <w:rFonts w:ascii="GHEA Grapalat" w:hAnsi="GHEA Grapalat"/>
          <w:color w:val="000000"/>
          <w:lang w:val="hy-AM"/>
        </w:rPr>
        <w:t xml:space="preserve">թիվ </w:t>
      </w:r>
      <w:r w:rsidRPr="00A639F4">
        <w:rPr>
          <w:rFonts w:ascii="GHEA Grapalat" w:hAnsi="GHEA Grapalat"/>
          <w:color w:val="000000"/>
          <w:lang w:val="hy-AM"/>
        </w:rPr>
        <w:t>1118-Ն</w:t>
      </w:r>
      <w:r w:rsidR="00A639F4">
        <w:rPr>
          <w:rFonts w:ascii="GHEA Grapalat" w:hAnsi="GHEA Grapalat"/>
          <w:color w:val="000000"/>
          <w:lang w:val="hy-AM"/>
        </w:rPr>
        <w:t xml:space="preserve"> </w:t>
      </w:r>
      <w:r w:rsidRPr="00A639F4">
        <w:rPr>
          <w:rFonts w:ascii="GHEA Grapalat" w:hAnsi="GHEA Grapalat"/>
          <w:color w:val="000000"/>
          <w:lang w:val="hy-AM"/>
        </w:rPr>
        <w:t xml:space="preserve">որոշման (այսուհետ՝ </w:t>
      </w:r>
      <w:r w:rsidR="00A639F4" w:rsidRPr="00A639F4">
        <w:rPr>
          <w:rFonts w:ascii="GHEA Grapalat" w:hAnsi="GHEA Grapalat"/>
          <w:color w:val="000000"/>
          <w:lang w:val="hy-AM"/>
        </w:rPr>
        <w:t>Ո</w:t>
      </w:r>
      <w:r w:rsidRPr="00A639F4">
        <w:rPr>
          <w:rFonts w:ascii="GHEA Grapalat" w:hAnsi="GHEA Grapalat"/>
          <w:color w:val="000000"/>
          <w:lang w:val="hy-AM"/>
        </w:rPr>
        <w:t xml:space="preserve">րոշում) </w:t>
      </w:r>
      <w:r w:rsidR="00A639F4" w:rsidRPr="00A639F4">
        <w:rPr>
          <w:rFonts w:ascii="GHEA Grapalat" w:hAnsi="GHEA Grapalat"/>
          <w:color w:val="000000"/>
          <w:lang w:val="hy-AM"/>
        </w:rPr>
        <w:t>հավելված</w:t>
      </w:r>
      <w:r w:rsidR="00407F30">
        <w:rPr>
          <w:rFonts w:ascii="GHEA Grapalat" w:hAnsi="GHEA Grapalat"/>
          <w:color w:val="000000"/>
          <w:lang w:val="hy-AM"/>
        </w:rPr>
        <w:t>ի՝</w:t>
      </w:r>
    </w:p>
    <w:p w14:paraId="4EACAA66" w14:textId="00BE8D4A" w:rsidR="00A54914" w:rsidRDefault="00A54914" w:rsidP="00A54914">
      <w:pPr>
        <w:pStyle w:val="NormalWeb"/>
        <w:numPr>
          <w:ilvl w:val="0"/>
          <w:numId w:val="2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21-րդ կետի 4-րդ ենթակետում «</w:t>
      </w:r>
      <w:r w:rsidRPr="00A54914">
        <w:rPr>
          <w:rFonts w:ascii="GHEA Grapalat" w:hAnsi="GHEA Grapalat"/>
          <w:color w:val="000000"/>
          <w:lang w:val="hy-AM"/>
        </w:rPr>
        <w:t>ժամկետանց չկատարված հարկային և մաքսային վճար</w:t>
      </w:r>
      <w:r w:rsidR="00762E00">
        <w:rPr>
          <w:rFonts w:ascii="GHEA Grapalat" w:hAnsi="GHEA Grapalat"/>
          <w:color w:val="000000"/>
          <w:lang w:val="hy-AM"/>
        </w:rPr>
        <w:softHyphen/>
      </w:r>
      <w:r w:rsidRPr="00A54914">
        <w:rPr>
          <w:rFonts w:ascii="GHEA Grapalat" w:hAnsi="GHEA Grapalat"/>
          <w:color w:val="000000"/>
          <w:lang w:val="hy-AM"/>
        </w:rPr>
        <w:t>ների վճարման</w:t>
      </w:r>
      <w:r>
        <w:rPr>
          <w:rFonts w:ascii="GHEA Grapalat" w:hAnsi="GHEA Grapalat"/>
          <w:color w:val="000000"/>
          <w:lang w:val="hy-AM"/>
        </w:rPr>
        <w:t>» բառերը փոխարինել «</w:t>
      </w:r>
      <w:r>
        <w:rPr>
          <w:rFonts w:ascii="GHEA Grapalat" w:hAnsi="GHEA Grapalat" w:cs="GHEA Grapalat"/>
          <w:lang w:val="hy-AM"/>
        </w:rPr>
        <w:t>հարկային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մաքսային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մարմինների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կողմից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վերահսկվող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եկա</w:t>
      </w:r>
      <w:r w:rsidR="00762E00">
        <w:rPr>
          <w:rFonts w:ascii="GHEA Grapalat" w:hAnsi="GHEA Grapalat" w:cs="GHEA Grapalat"/>
          <w:lang w:val="hy-AM"/>
        </w:rPr>
        <w:softHyphen/>
      </w:r>
      <w:r>
        <w:rPr>
          <w:rFonts w:ascii="GHEA Grapalat" w:hAnsi="GHEA Grapalat" w:cs="GHEA Grapalat"/>
          <w:lang w:val="hy-AM"/>
        </w:rPr>
        <w:t>մուտների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գծով </w:t>
      </w:r>
      <w:r w:rsidRPr="00A639F4">
        <w:rPr>
          <w:rFonts w:ascii="GHEA Grapalat" w:hAnsi="GHEA Grapalat"/>
          <w:color w:val="000000"/>
          <w:lang w:val="hy-AM"/>
        </w:rPr>
        <w:t>ժամկետանց չկա</w:t>
      </w:r>
      <w:r>
        <w:rPr>
          <w:rFonts w:ascii="GHEA Grapalat" w:hAnsi="GHEA Grapalat"/>
          <w:color w:val="000000"/>
          <w:lang w:val="hy-AM"/>
        </w:rPr>
        <w:softHyphen/>
      </w:r>
      <w:r w:rsidRPr="00A639F4">
        <w:rPr>
          <w:rFonts w:ascii="GHEA Grapalat" w:hAnsi="GHEA Grapalat"/>
          <w:color w:val="000000"/>
          <w:lang w:val="hy-AM"/>
        </w:rPr>
        <w:t>տար</w:t>
      </w:r>
      <w:r>
        <w:rPr>
          <w:rFonts w:ascii="GHEA Grapalat" w:hAnsi="GHEA Grapalat"/>
          <w:color w:val="000000"/>
          <w:lang w:val="hy-AM"/>
        </w:rPr>
        <w:softHyphen/>
      </w:r>
      <w:r w:rsidRPr="00A639F4">
        <w:rPr>
          <w:rFonts w:ascii="GHEA Grapalat" w:hAnsi="GHEA Grapalat"/>
          <w:color w:val="000000"/>
          <w:lang w:val="hy-AM"/>
        </w:rPr>
        <w:t>ված</w:t>
      </w:r>
      <w:r>
        <w:rPr>
          <w:rFonts w:ascii="GHEA Grapalat" w:hAnsi="GHEA Grapalat"/>
          <w:color w:val="000000"/>
          <w:lang w:val="hy-AM"/>
        </w:rPr>
        <w:t>» բառերով,</w:t>
      </w:r>
    </w:p>
    <w:p w14:paraId="293F11D2" w14:textId="1B76056B" w:rsidR="009F64DB" w:rsidRDefault="009F64DB" w:rsidP="00A54914">
      <w:pPr>
        <w:pStyle w:val="NormalWeb"/>
        <w:numPr>
          <w:ilvl w:val="0"/>
          <w:numId w:val="2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30-րդ կետից հետո լրացնել հետևյալ բովանդակությամբ նոր՝ 30.1-ին կետ.</w:t>
      </w:r>
    </w:p>
    <w:p w14:paraId="479D2294" w14:textId="1E699B69" w:rsidR="002B61C8" w:rsidRDefault="009F64DB" w:rsidP="009F64DB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="002B61C8">
        <w:rPr>
          <w:rFonts w:ascii="GHEA Grapalat" w:hAnsi="GHEA Grapalat"/>
          <w:color w:val="000000"/>
          <w:lang w:val="hy-AM"/>
        </w:rPr>
        <w:t>30.1. Սույն կարգի 31-րդ կետի 6-րդ ենթակետով սահմանված՝ արտոնության դադա</w:t>
      </w:r>
      <w:r w:rsidR="002B61C8">
        <w:rPr>
          <w:rFonts w:ascii="GHEA Grapalat" w:hAnsi="GHEA Grapalat"/>
          <w:color w:val="000000"/>
          <w:lang w:val="hy-AM"/>
        </w:rPr>
        <w:softHyphen/>
        <w:t>րեց</w:t>
      </w:r>
      <w:r w:rsidR="002B61C8">
        <w:rPr>
          <w:rFonts w:ascii="GHEA Grapalat" w:hAnsi="GHEA Grapalat"/>
          <w:color w:val="000000"/>
          <w:lang w:val="hy-AM"/>
        </w:rPr>
        <w:softHyphen/>
        <w:t>ման հիմքի առկայության դեպքում մաքսային կամ հարկային մարմինը այդ մասին տեղե</w:t>
      </w:r>
      <w:r w:rsidR="002B61C8">
        <w:rPr>
          <w:rFonts w:ascii="GHEA Grapalat" w:hAnsi="GHEA Grapalat"/>
          <w:color w:val="000000"/>
          <w:lang w:val="hy-AM"/>
        </w:rPr>
        <w:softHyphen/>
        <w:t>կատվու</w:t>
      </w:r>
      <w:r w:rsidR="002B61C8">
        <w:rPr>
          <w:rFonts w:ascii="GHEA Grapalat" w:hAnsi="GHEA Grapalat"/>
          <w:color w:val="000000"/>
          <w:lang w:val="hy-AM"/>
        </w:rPr>
        <w:softHyphen/>
        <w:t>թյունը Հայաստանի Հանրապետության էկոնոմի</w:t>
      </w:r>
      <w:r w:rsidR="002B61C8">
        <w:rPr>
          <w:rFonts w:ascii="GHEA Grapalat" w:hAnsi="GHEA Grapalat"/>
          <w:color w:val="000000"/>
          <w:lang w:val="hy-AM"/>
        </w:rPr>
        <w:softHyphen/>
        <w:t>կայի նախարարություն է ներկայացնում սույն կարգի 31-րդ կետի 6-րդ ենթակետով սահմանված ժամկետի ավարտից հետո</w:t>
      </w:r>
      <w:r w:rsidR="001A1E72">
        <w:rPr>
          <w:rFonts w:ascii="GHEA Grapalat" w:hAnsi="GHEA Grapalat"/>
          <w:color w:val="000000"/>
          <w:lang w:val="hy-AM"/>
        </w:rPr>
        <w:t>՝</w:t>
      </w:r>
      <w:r w:rsidR="002B61C8">
        <w:rPr>
          <w:rFonts w:ascii="GHEA Grapalat" w:hAnsi="GHEA Grapalat"/>
          <w:color w:val="000000"/>
          <w:lang w:val="hy-AM"/>
        </w:rPr>
        <w:t xml:space="preserve"> 3 աշխա</w:t>
      </w:r>
      <w:r w:rsidR="002B61C8">
        <w:rPr>
          <w:rFonts w:ascii="GHEA Grapalat" w:hAnsi="GHEA Grapalat"/>
          <w:color w:val="000000"/>
          <w:lang w:val="hy-AM"/>
        </w:rPr>
        <w:softHyphen/>
        <w:t>տան</w:t>
      </w:r>
      <w:r w:rsidR="002B61C8">
        <w:rPr>
          <w:rFonts w:ascii="GHEA Grapalat" w:hAnsi="GHEA Grapalat"/>
          <w:color w:val="000000"/>
          <w:lang w:val="hy-AM"/>
        </w:rPr>
        <w:softHyphen/>
        <w:t>քա</w:t>
      </w:r>
      <w:r w:rsidR="002B61C8">
        <w:rPr>
          <w:rFonts w:ascii="GHEA Grapalat" w:hAnsi="GHEA Grapalat"/>
          <w:color w:val="000000"/>
          <w:lang w:val="hy-AM"/>
        </w:rPr>
        <w:softHyphen/>
        <w:t xml:space="preserve">յին օրվա ընթացքում: </w:t>
      </w:r>
    </w:p>
    <w:p w14:paraId="13970591" w14:textId="6341F487" w:rsidR="00DF65E5" w:rsidRPr="0016470E" w:rsidRDefault="009F64DB" w:rsidP="009F64DB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Այն դեպքում, երբ մաքսային հսկողության ընթացքում հայտնաբերվել </w:t>
      </w:r>
      <w:r w:rsidR="001A1E72">
        <w:rPr>
          <w:rFonts w:ascii="GHEA Grapalat" w:hAnsi="GHEA Grapalat"/>
          <w:color w:val="000000"/>
          <w:lang w:val="hy-AM"/>
        </w:rPr>
        <w:t>է</w:t>
      </w:r>
      <w:r>
        <w:rPr>
          <w:rFonts w:ascii="GHEA Grapalat" w:hAnsi="GHEA Grapalat"/>
          <w:color w:val="000000"/>
          <w:lang w:val="hy-AM"/>
        </w:rPr>
        <w:t xml:space="preserve"> սույն կարգի 31-րդ կետի 2-րդ</w:t>
      </w:r>
      <w:r w:rsidR="00765E08">
        <w:rPr>
          <w:rFonts w:ascii="GHEA Grapalat" w:hAnsi="GHEA Grapalat"/>
          <w:color w:val="000000"/>
          <w:lang w:val="hy-AM"/>
        </w:rPr>
        <w:t xml:space="preserve"> </w:t>
      </w:r>
      <w:r w:rsidR="00DF65E5">
        <w:rPr>
          <w:rFonts w:ascii="GHEA Grapalat" w:hAnsi="GHEA Grapalat"/>
          <w:color w:val="000000"/>
          <w:lang w:val="hy-AM"/>
        </w:rPr>
        <w:t xml:space="preserve">կամ </w:t>
      </w:r>
      <w:r>
        <w:rPr>
          <w:rFonts w:ascii="GHEA Grapalat" w:hAnsi="GHEA Grapalat"/>
          <w:color w:val="000000"/>
          <w:lang w:val="hy-AM"/>
        </w:rPr>
        <w:t>7-րդ ենթակետերով նախատեսված՝ արտոնությունները դադարեցնելու հիմ</w:t>
      </w:r>
      <w:r w:rsidR="002B61C8">
        <w:rPr>
          <w:rFonts w:ascii="GHEA Grapalat" w:hAnsi="GHEA Grapalat"/>
          <w:color w:val="000000"/>
          <w:lang w:val="hy-AM"/>
        </w:rPr>
        <w:softHyphen/>
      </w:r>
      <w:r>
        <w:rPr>
          <w:rFonts w:ascii="GHEA Grapalat" w:hAnsi="GHEA Grapalat"/>
          <w:color w:val="000000"/>
          <w:lang w:val="hy-AM"/>
        </w:rPr>
        <w:t>քե</w:t>
      </w:r>
      <w:r w:rsidR="002B61C8">
        <w:rPr>
          <w:rFonts w:ascii="GHEA Grapalat" w:hAnsi="GHEA Grapalat"/>
          <w:color w:val="000000"/>
          <w:lang w:val="hy-AM"/>
        </w:rPr>
        <w:softHyphen/>
      </w:r>
      <w:r>
        <w:rPr>
          <w:rFonts w:ascii="GHEA Grapalat" w:hAnsi="GHEA Grapalat"/>
          <w:color w:val="000000"/>
          <w:lang w:val="hy-AM"/>
        </w:rPr>
        <w:t>րից մեկը, մաքսային</w:t>
      </w:r>
      <w:r w:rsidR="00DF65E5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մարմինը այդ մասին </w:t>
      </w:r>
      <w:r w:rsidR="00900BE7">
        <w:rPr>
          <w:rFonts w:ascii="GHEA Grapalat" w:hAnsi="GHEA Grapalat"/>
          <w:color w:val="000000"/>
          <w:lang w:val="hy-AM"/>
        </w:rPr>
        <w:t xml:space="preserve">տեղեկացնում է </w:t>
      </w:r>
      <w:r>
        <w:rPr>
          <w:rFonts w:ascii="GHEA Grapalat" w:hAnsi="GHEA Grapalat"/>
          <w:color w:val="000000"/>
          <w:lang w:val="hy-AM"/>
        </w:rPr>
        <w:t>Հայաստանի Հանրապետու</w:t>
      </w:r>
      <w:r w:rsidR="00DF65E5">
        <w:rPr>
          <w:rFonts w:ascii="GHEA Grapalat" w:hAnsi="GHEA Grapalat"/>
          <w:color w:val="000000"/>
          <w:lang w:val="hy-AM"/>
        </w:rPr>
        <w:softHyphen/>
      </w:r>
      <w:r>
        <w:rPr>
          <w:rFonts w:ascii="GHEA Grapalat" w:hAnsi="GHEA Grapalat"/>
          <w:color w:val="000000"/>
          <w:lang w:val="hy-AM"/>
        </w:rPr>
        <w:t xml:space="preserve">թյան </w:t>
      </w:r>
      <w:r>
        <w:rPr>
          <w:rFonts w:ascii="GHEA Grapalat" w:hAnsi="GHEA Grapalat"/>
          <w:color w:val="000000"/>
          <w:lang w:val="hy-AM"/>
        </w:rPr>
        <w:lastRenderedPageBreak/>
        <w:t>էկոնոմիկայի նախարարությ</w:t>
      </w:r>
      <w:r w:rsidR="00900BE7">
        <w:rPr>
          <w:rFonts w:ascii="GHEA Grapalat" w:hAnsi="GHEA Grapalat"/>
          <w:color w:val="000000"/>
          <w:lang w:val="hy-AM"/>
        </w:rPr>
        <w:t>անը</w:t>
      </w:r>
      <w:r w:rsidR="00DF65E5">
        <w:rPr>
          <w:rFonts w:ascii="GHEA Grapalat" w:hAnsi="GHEA Grapalat"/>
          <w:color w:val="000000"/>
          <w:lang w:val="hy-AM"/>
        </w:rPr>
        <w:t xml:space="preserve">՝ </w:t>
      </w:r>
      <w:r w:rsidR="009B1FFC">
        <w:rPr>
          <w:rFonts w:ascii="GHEA Grapalat" w:hAnsi="GHEA Grapalat"/>
          <w:color w:val="000000"/>
          <w:lang w:val="hy-AM"/>
        </w:rPr>
        <w:t xml:space="preserve">համապատասխան վարչական ակտը </w:t>
      </w:r>
      <w:r w:rsidR="00DF65E5">
        <w:rPr>
          <w:rFonts w:ascii="GHEA Grapalat" w:hAnsi="GHEA Grapalat"/>
          <w:color w:val="000000"/>
          <w:lang w:val="hy-AM"/>
        </w:rPr>
        <w:t>«Վարչա</w:t>
      </w:r>
      <w:r w:rsidR="00DF65E5">
        <w:rPr>
          <w:rFonts w:ascii="GHEA Grapalat" w:hAnsi="GHEA Grapalat"/>
          <w:color w:val="000000"/>
          <w:lang w:val="hy-AM"/>
        </w:rPr>
        <w:softHyphen/>
        <w:t>րարու</w:t>
      </w:r>
      <w:r w:rsidR="00DF65E5">
        <w:rPr>
          <w:rFonts w:ascii="GHEA Grapalat" w:hAnsi="GHEA Grapalat"/>
          <w:color w:val="000000"/>
          <w:lang w:val="hy-AM"/>
        </w:rPr>
        <w:softHyphen/>
        <w:t>թյան հիմունք</w:t>
      </w:r>
      <w:r w:rsidR="002B61C8">
        <w:rPr>
          <w:rFonts w:ascii="GHEA Grapalat" w:hAnsi="GHEA Grapalat"/>
          <w:color w:val="000000"/>
          <w:lang w:val="hy-AM"/>
        </w:rPr>
        <w:softHyphen/>
      </w:r>
      <w:r w:rsidR="00DF65E5">
        <w:rPr>
          <w:rFonts w:ascii="GHEA Grapalat" w:hAnsi="GHEA Grapalat"/>
          <w:color w:val="000000"/>
          <w:lang w:val="hy-AM"/>
        </w:rPr>
        <w:t>ների կամ վարչական վարույթի մասին» օրենքով սահմանված կարգով անբողո</w:t>
      </w:r>
      <w:r w:rsidR="00DF65E5">
        <w:rPr>
          <w:rFonts w:ascii="GHEA Grapalat" w:hAnsi="GHEA Grapalat"/>
          <w:color w:val="000000"/>
          <w:lang w:val="hy-AM"/>
        </w:rPr>
        <w:softHyphen/>
        <w:t>քար</w:t>
      </w:r>
      <w:r w:rsidR="00DF65E5">
        <w:rPr>
          <w:rFonts w:ascii="GHEA Grapalat" w:hAnsi="GHEA Grapalat"/>
          <w:color w:val="000000"/>
          <w:lang w:val="hy-AM"/>
        </w:rPr>
        <w:softHyphen/>
      </w:r>
      <w:r w:rsidR="00DF65E5">
        <w:rPr>
          <w:rFonts w:ascii="GHEA Grapalat" w:hAnsi="GHEA Grapalat"/>
          <w:color w:val="000000"/>
          <w:lang w:val="hy-AM"/>
        </w:rPr>
        <w:softHyphen/>
        <w:t>կելի դառ</w:t>
      </w:r>
      <w:r w:rsidR="002B61C8">
        <w:rPr>
          <w:rFonts w:ascii="GHEA Grapalat" w:hAnsi="GHEA Grapalat"/>
          <w:color w:val="000000"/>
          <w:lang w:val="hy-AM"/>
        </w:rPr>
        <w:softHyphen/>
      </w:r>
      <w:r w:rsidR="00DF65E5">
        <w:rPr>
          <w:rFonts w:ascii="GHEA Grapalat" w:hAnsi="GHEA Grapalat"/>
          <w:color w:val="000000"/>
          <w:lang w:val="hy-AM"/>
        </w:rPr>
        <w:t>նալուց հետո</w:t>
      </w:r>
      <w:r w:rsidR="001A1E72">
        <w:rPr>
          <w:rFonts w:ascii="GHEA Grapalat" w:hAnsi="GHEA Grapalat"/>
          <w:color w:val="000000"/>
          <w:lang w:val="hy-AM"/>
        </w:rPr>
        <w:t>՝</w:t>
      </w:r>
      <w:r w:rsidR="00DF65E5">
        <w:rPr>
          <w:rFonts w:ascii="GHEA Grapalat" w:hAnsi="GHEA Grapalat"/>
          <w:color w:val="000000"/>
          <w:lang w:val="hy-AM"/>
        </w:rPr>
        <w:t xml:space="preserve"> 3 աշխատանքային օրվա ընթացքում:</w:t>
      </w:r>
    </w:p>
    <w:p w14:paraId="4C0F2B0E" w14:textId="6B350A9D" w:rsidR="009F64DB" w:rsidRPr="0016470E" w:rsidRDefault="00900BE7" w:rsidP="009F64DB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16470E">
        <w:rPr>
          <w:rFonts w:ascii="GHEA Grapalat" w:hAnsi="GHEA Grapalat"/>
          <w:color w:val="000000"/>
          <w:lang w:val="hy-AM"/>
        </w:rPr>
        <w:t>Հայաստանի Հանրապետու</w:t>
      </w:r>
      <w:r w:rsidRPr="0016470E">
        <w:rPr>
          <w:rFonts w:ascii="GHEA Grapalat" w:hAnsi="GHEA Grapalat"/>
          <w:color w:val="000000"/>
          <w:lang w:val="hy-AM"/>
        </w:rPr>
        <w:softHyphen/>
        <w:t>թյան էկոնոմիկայի նախարարությունը սույն կետով նախա</w:t>
      </w:r>
      <w:r w:rsidR="002B61C8" w:rsidRPr="0016470E">
        <w:rPr>
          <w:rFonts w:ascii="GHEA Grapalat" w:hAnsi="GHEA Grapalat"/>
          <w:color w:val="000000"/>
          <w:lang w:val="hy-AM"/>
        </w:rPr>
        <w:softHyphen/>
      </w:r>
      <w:r w:rsidRPr="0016470E">
        <w:rPr>
          <w:rFonts w:ascii="GHEA Grapalat" w:hAnsi="GHEA Grapalat"/>
          <w:color w:val="000000"/>
          <w:lang w:val="hy-AM"/>
        </w:rPr>
        <w:t>տես</w:t>
      </w:r>
      <w:r w:rsidR="002B61C8" w:rsidRPr="0016470E">
        <w:rPr>
          <w:rFonts w:ascii="GHEA Grapalat" w:hAnsi="GHEA Grapalat"/>
          <w:color w:val="000000"/>
          <w:lang w:val="hy-AM"/>
        </w:rPr>
        <w:softHyphen/>
      </w:r>
      <w:r w:rsidRPr="0016470E">
        <w:rPr>
          <w:rFonts w:ascii="GHEA Grapalat" w:hAnsi="GHEA Grapalat"/>
          <w:color w:val="000000"/>
          <w:lang w:val="hy-AM"/>
        </w:rPr>
        <w:t>ված տեղեկ</w:t>
      </w:r>
      <w:r w:rsidR="009C74F6" w:rsidRPr="0016470E">
        <w:rPr>
          <w:rFonts w:ascii="GHEA Grapalat" w:hAnsi="GHEA Grapalat"/>
          <w:color w:val="000000"/>
          <w:lang w:val="hy-AM"/>
        </w:rPr>
        <w:t xml:space="preserve">ություններն </w:t>
      </w:r>
      <w:r w:rsidRPr="0016470E">
        <w:rPr>
          <w:rFonts w:ascii="GHEA Grapalat" w:hAnsi="GHEA Grapalat"/>
          <w:color w:val="000000"/>
          <w:lang w:val="hy-AM"/>
        </w:rPr>
        <w:t>ստա</w:t>
      </w:r>
      <w:r w:rsidRPr="0016470E">
        <w:rPr>
          <w:rFonts w:ascii="GHEA Grapalat" w:hAnsi="GHEA Grapalat"/>
          <w:color w:val="000000"/>
          <w:lang w:val="hy-AM"/>
        </w:rPr>
        <w:softHyphen/>
        <w:t xml:space="preserve">նալուց հետո </w:t>
      </w:r>
      <w:r w:rsidR="0016470E" w:rsidRPr="0016470E">
        <w:rPr>
          <w:rFonts w:ascii="GHEA Grapalat" w:hAnsi="GHEA Grapalat"/>
          <w:color w:val="000000"/>
          <w:shd w:val="clear" w:color="auto" w:fill="FFFFFF"/>
          <w:lang w:val="hy-AM"/>
        </w:rPr>
        <w:t>օրենսդրությամբ սահմանված կարգով 3-օրյա ժամկետում Հայաստանի Հանրապետության վարչապետի աշխատակազմ է ներկայացնում արտոնությունը դադարեցնելու և արտոնության տրամադրման մասին որոշումն ուժը կորցրած ճանաչելու մասին Հայաստանի Հանրապետության կառավարության համապատասխան որոշման նախագիծ</w:t>
      </w:r>
      <w:r w:rsidRPr="0016470E">
        <w:rPr>
          <w:rFonts w:ascii="GHEA Grapalat" w:hAnsi="GHEA Grapalat"/>
          <w:color w:val="000000"/>
          <w:lang w:val="hy-AM"/>
        </w:rPr>
        <w:t>:</w:t>
      </w:r>
      <w:r w:rsidR="009F64DB" w:rsidRPr="0016470E">
        <w:rPr>
          <w:rFonts w:ascii="GHEA Grapalat" w:hAnsi="GHEA Grapalat"/>
          <w:color w:val="000000"/>
          <w:lang w:val="hy-AM"/>
        </w:rPr>
        <w:t>»</w:t>
      </w:r>
      <w:r w:rsidRPr="0016470E">
        <w:rPr>
          <w:rFonts w:ascii="GHEA Grapalat" w:hAnsi="GHEA Grapalat"/>
          <w:color w:val="000000"/>
          <w:lang w:val="hy-AM"/>
        </w:rPr>
        <w:t>,</w:t>
      </w:r>
    </w:p>
    <w:p w14:paraId="11C217EF" w14:textId="140F94EE" w:rsidR="00A639F4" w:rsidRPr="00A639F4" w:rsidRDefault="00A639F4" w:rsidP="00407F30">
      <w:pPr>
        <w:pStyle w:val="NormalWeb"/>
        <w:numPr>
          <w:ilvl w:val="0"/>
          <w:numId w:val="2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A639F4">
        <w:rPr>
          <w:rFonts w:ascii="GHEA Grapalat" w:hAnsi="GHEA Grapalat"/>
          <w:color w:val="000000"/>
          <w:lang w:val="hy-AM"/>
        </w:rPr>
        <w:t>31-րդ կետը լրացնել հետևյալ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A639F4">
        <w:rPr>
          <w:rFonts w:ascii="GHEA Grapalat" w:hAnsi="GHEA Grapalat"/>
          <w:color w:val="000000"/>
          <w:lang w:val="hy-AM"/>
        </w:rPr>
        <w:t>բովանդա</w:t>
      </w:r>
      <w:r w:rsidR="00C64E97">
        <w:rPr>
          <w:rFonts w:ascii="GHEA Grapalat" w:hAnsi="GHEA Grapalat"/>
          <w:color w:val="000000"/>
          <w:lang w:val="hy-AM"/>
        </w:rPr>
        <w:softHyphen/>
      </w:r>
      <w:r w:rsidRPr="00A639F4">
        <w:rPr>
          <w:rFonts w:ascii="GHEA Grapalat" w:hAnsi="GHEA Grapalat"/>
          <w:color w:val="000000"/>
          <w:lang w:val="hy-AM"/>
        </w:rPr>
        <w:t>կու</w:t>
      </w:r>
      <w:r w:rsidR="00C64E97">
        <w:rPr>
          <w:rFonts w:ascii="GHEA Grapalat" w:hAnsi="GHEA Grapalat"/>
          <w:color w:val="000000"/>
          <w:lang w:val="hy-AM"/>
        </w:rPr>
        <w:softHyphen/>
      </w:r>
      <w:r w:rsidRPr="00A639F4">
        <w:rPr>
          <w:rFonts w:ascii="GHEA Grapalat" w:hAnsi="GHEA Grapalat"/>
          <w:color w:val="000000"/>
          <w:lang w:val="hy-AM"/>
        </w:rPr>
        <w:t>թյամբ նոր՝ 6-րդ և 7-րդ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A639F4">
        <w:rPr>
          <w:rFonts w:ascii="GHEA Grapalat" w:hAnsi="GHEA Grapalat"/>
          <w:color w:val="000000"/>
          <w:lang w:val="hy-AM"/>
        </w:rPr>
        <w:t>ենթակետերով.</w:t>
      </w:r>
    </w:p>
    <w:p w14:paraId="653683F6" w14:textId="713F4914" w:rsidR="00A639F4" w:rsidRDefault="00A639F4" w:rsidP="00A639F4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«6 սույն կարգ</w:t>
      </w:r>
      <w:r w:rsidR="00C64E97">
        <w:rPr>
          <w:rFonts w:ascii="GHEA Grapalat" w:hAnsi="GHEA Grapalat"/>
          <w:color w:val="000000"/>
          <w:lang w:val="hy-AM"/>
        </w:rPr>
        <w:t xml:space="preserve">ի 18-րդ կետով </w:t>
      </w:r>
      <w:r>
        <w:rPr>
          <w:rFonts w:ascii="GHEA Grapalat" w:hAnsi="GHEA Grapalat"/>
          <w:color w:val="000000"/>
          <w:lang w:val="hy-AM"/>
        </w:rPr>
        <w:t xml:space="preserve">նախատեսված </w:t>
      </w:r>
      <w:r w:rsidR="00C64E97">
        <w:rPr>
          <w:rFonts w:ascii="GHEA Grapalat" w:hAnsi="GHEA Grapalat"/>
          <w:color w:val="000000"/>
          <w:lang w:val="hy-AM"/>
        </w:rPr>
        <w:t xml:space="preserve">նախագծի </w:t>
      </w:r>
      <w:r w:rsidR="00A3172C">
        <w:rPr>
          <w:rFonts w:ascii="GHEA Grapalat" w:hAnsi="GHEA Grapalat"/>
          <w:color w:val="000000"/>
          <w:lang w:val="hy-AM"/>
        </w:rPr>
        <w:t xml:space="preserve">ընդունումից </w:t>
      </w:r>
      <w:r w:rsidR="00C64E97">
        <w:rPr>
          <w:rFonts w:ascii="GHEA Grapalat" w:hAnsi="GHEA Grapalat"/>
          <w:color w:val="000000"/>
          <w:lang w:val="hy-AM"/>
        </w:rPr>
        <w:t xml:space="preserve">հետո </w:t>
      </w:r>
      <w:r w:rsidRPr="00A639F4">
        <w:rPr>
          <w:rFonts w:ascii="GHEA Grapalat" w:hAnsi="GHEA Grapalat"/>
          <w:color w:val="000000"/>
          <w:lang w:val="hy-AM"/>
        </w:rPr>
        <w:t>անձն ունի</w:t>
      </w:r>
      <w:r w:rsidR="00C64E97">
        <w:rPr>
          <w:rFonts w:ascii="GHEA Grapalat" w:hAnsi="GHEA Grapalat"/>
          <w:color w:val="000000"/>
          <w:lang w:val="hy-AM"/>
        </w:rPr>
        <w:t xml:space="preserve"> </w:t>
      </w:r>
      <w:r w:rsidR="00A54914">
        <w:rPr>
          <w:rFonts w:ascii="GHEA Grapalat" w:hAnsi="GHEA Grapalat" w:cs="GHEA Grapalat"/>
          <w:lang w:val="hy-AM"/>
        </w:rPr>
        <w:t>հար</w:t>
      </w:r>
      <w:r w:rsidR="008F4059">
        <w:rPr>
          <w:rFonts w:ascii="GHEA Grapalat" w:hAnsi="GHEA Grapalat" w:cs="GHEA Grapalat"/>
          <w:lang w:val="hy-AM"/>
        </w:rPr>
        <w:softHyphen/>
      </w:r>
      <w:r w:rsidR="00A54914">
        <w:rPr>
          <w:rFonts w:ascii="GHEA Grapalat" w:hAnsi="GHEA Grapalat" w:cs="GHEA Grapalat"/>
          <w:lang w:val="hy-AM"/>
        </w:rPr>
        <w:t>կային</w:t>
      </w:r>
      <w:r w:rsidR="00A54914">
        <w:rPr>
          <w:rFonts w:ascii="GHEA Grapalat" w:hAnsi="GHEA Grapalat"/>
          <w:lang w:val="hy-AM"/>
        </w:rPr>
        <w:t xml:space="preserve"> </w:t>
      </w:r>
      <w:r w:rsidR="00A54914">
        <w:rPr>
          <w:rFonts w:ascii="GHEA Grapalat" w:hAnsi="GHEA Grapalat" w:cs="GHEA Grapalat"/>
          <w:lang w:val="hy-AM"/>
        </w:rPr>
        <w:t>և</w:t>
      </w:r>
      <w:r w:rsidR="00A54914">
        <w:rPr>
          <w:rFonts w:ascii="GHEA Grapalat" w:hAnsi="GHEA Grapalat"/>
          <w:lang w:val="hy-AM"/>
        </w:rPr>
        <w:t xml:space="preserve"> </w:t>
      </w:r>
      <w:r w:rsidR="00A54914">
        <w:rPr>
          <w:rFonts w:ascii="GHEA Grapalat" w:hAnsi="GHEA Grapalat" w:cs="GHEA Grapalat"/>
          <w:lang w:val="hy-AM"/>
        </w:rPr>
        <w:t>մաքսային</w:t>
      </w:r>
      <w:r w:rsidR="00A54914">
        <w:rPr>
          <w:rFonts w:ascii="GHEA Grapalat" w:hAnsi="GHEA Grapalat"/>
          <w:lang w:val="hy-AM"/>
        </w:rPr>
        <w:t xml:space="preserve"> </w:t>
      </w:r>
      <w:r w:rsidR="00A54914">
        <w:rPr>
          <w:rFonts w:ascii="GHEA Grapalat" w:hAnsi="GHEA Grapalat" w:cs="GHEA Grapalat"/>
          <w:lang w:val="hy-AM"/>
        </w:rPr>
        <w:t>մարմինների</w:t>
      </w:r>
      <w:r w:rsidR="00A54914">
        <w:rPr>
          <w:rFonts w:ascii="GHEA Grapalat" w:hAnsi="GHEA Grapalat"/>
          <w:lang w:val="hy-AM"/>
        </w:rPr>
        <w:t xml:space="preserve"> </w:t>
      </w:r>
      <w:r w:rsidR="00A54914">
        <w:rPr>
          <w:rFonts w:ascii="GHEA Grapalat" w:hAnsi="GHEA Grapalat" w:cs="GHEA Grapalat"/>
          <w:lang w:val="hy-AM"/>
        </w:rPr>
        <w:t>կողմից</w:t>
      </w:r>
      <w:r w:rsidR="00A54914">
        <w:rPr>
          <w:rFonts w:ascii="GHEA Grapalat" w:hAnsi="GHEA Grapalat"/>
          <w:lang w:val="hy-AM"/>
        </w:rPr>
        <w:t xml:space="preserve"> </w:t>
      </w:r>
      <w:r w:rsidR="00A54914">
        <w:rPr>
          <w:rFonts w:ascii="GHEA Grapalat" w:hAnsi="GHEA Grapalat" w:cs="GHEA Grapalat"/>
          <w:lang w:val="hy-AM"/>
        </w:rPr>
        <w:t>վերահսկվող</w:t>
      </w:r>
      <w:r w:rsidR="00A54914">
        <w:rPr>
          <w:rFonts w:ascii="GHEA Grapalat" w:hAnsi="GHEA Grapalat"/>
          <w:lang w:val="hy-AM"/>
        </w:rPr>
        <w:t xml:space="preserve"> </w:t>
      </w:r>
      <w:r w:rsidR="00A54914">
        <w:rPr>
          <w:rFonts w:ascii="GHEA Grapalat" w:hAnsi="GHEA Grapalat" w:cs="GHEA Grapalat"/>
          <w:lang w:val="hy-AM"/>
        </w:rPr>
        <w:t>եկամուտների</w:t>
      </w:r>
      <w:r w:rsidR="00A54914">
        <w:rPr>
          <w:rFonts w:ascii="GHEA Grapalat" w:hAnsi="GHEA Grapalat"/>
          <w:lang w:val="hy-AM"/>
        </w:rPr>
        <w:t xml:space="preserve"> </w:t>
      </w:r>
      <w:r w:rsidR="00A54914">
        <w:rPr>
          <w:rFonts w:ascii="GHEA Grapalat" w:hAnsi="GHEA Grapalat" w:cs="GHEA Grapalat"/>
          <w:lang w:val="hy-AM"/>
        </w:rPr>
        <w:t xml:space="preserve">գծով </w:t>
      </w:r>
      <w:r w:rsidR="00C64E97">
        <w:rPr>
          <w:rFonts w:ascii="GHEA Grapalat" w:hAnsi="GHEA Grapalat"/>
          <w:color w:val="000000"/>
          <w:lang w:val="hy-AM"/>
        </w:rPr>
        <w:t>500 հազար դրամը գերազանցող</w:t>
      </w:r>
      <w:r w:rsidRPr="00A639F4">
        <w:rPr>
          <w:rFonts w:ascii="GHEA Grapalat" w:hAnsi="GHEA Grapalat"/>
          <w:color w:val="000000"/>
          <w:lang w:val="hy-AM"/>
        </w:rPr>
        <w:t xml:space="preserve"> ժամկետանց չկա</w:t>
      </w:r>
      <w:r w:rsidR="0073621C">
        <w:rPr>
          <w:rFonts w:ascii="GHEA Grapalat" w:hAnsi="GHEA Grapalat"/>
          <w:color w:val="000000"/>
          <w:lang w:val="hy-AM"/>
        </w:rPr>
        <w:softHyphen/>
      </w:r>
      <w:r w:rsidRPr="00A639F4">
        <w:rPr>
          <w:rFonts w:ascii="GHEA Grapalat" w:hAnsi="GHEA Grapalat"/>
          <w:color w:val="000000"/>
          <w:lang w:val="hy-AM"/>
        </w:rPr>
        <w:t>տար</w:t>
      </w:r>
      <w:r w:rsidR="0073621C">
        <w:rPr>
          <w:rFonts w:ascii="GHEA Grapalat" w:hAnsi="GHEA Grapalat"/>
          <w:color w:val="000000"/>
          <w:lang w:val="hy-AM"/>
        </w:rPr>
        <w:softHyphen/>
      </w:r>
      <w:r w:rsidRPr="00A639F4">
        <w:rPr>
          <w:rFonts w:ascii="GHEA Grapalat" w:hAnsi="GHEA Grapalat"/>
          <w:color w:val="000000"/>
          <w:lang w:val="hy-AM"/>
        </w:rPr>
        <w:t>ված պարտավորություններ և</w:t>
      </w:r>
      <w:r w:rsidR="00202CC2">
        <w:rPr>
          <w:rFonts w:ascii="GHEA Grapalat" w:hAnsi="GHEA Grapalat"/>
          <w:color w:val="000000"/>
          <w:lang w:val="hy-AM"/>
        </w:rPr>
        <w:t xml:space="preserve">, </w:t>
      </w:r>
      <w:r w:rsidR="00C64E97">
        <w:rPr>
          <w:rFonts w:ascii="GHEA Grapalat" w:hAnsi="GHEA Grapalat"/>
          <w:color w:val="000000"/>
          <w:lang w:val="hy-AM"/>
        </w:rPr>
        <w:t xml:space="preserve">հարկային կամ մաքսային մարմնի կողմից </w:t>
      </w:r>
      <w:r w:rsidR="0092010F">
        <w:rPr>
          <w:rFonts w:ascii="GHEA Grapalat" w:hAnsi="GHEA Grapalat"/>
          <w:color w:val="000000"/>
          <w:lang w:val="hy-AM"/>
        </w:rPr>
        <w:t xml:space="preserve">այդ մասին </w:t>
      </w:r>
      <w:r w:rsidR="00C64E97">
        <w:rPr>
          <w:rFonts w:ascii="GHEA Grapalat" w:hAnsi="GHEA Grapalat"/>
          <w:color w:val="000000"/>
          <w:lang w:val="hy-AM"/>
        </w:rPr>
        <w:t>ծանուց</w:t>
      </w:r>
      <w:r w:rsidR="0073621C">
        <w:rPr>
          <w:rFonts w:ascii="GHEA Grapalat" w:hAnsi="GHEA Grapalat"/>
          <w:color w:val="000000"/>
          <w:lang w:val="hy-AM"/>
        </w:rPr>
        <w:softHyphen/>
      </w:r>
      <w:r w:rsidR="00C64E97">
        <w:rPr>
          <w:rFonts w:ascii="GHEA Grapalat" w:hAnsi="GHEA Grapalat"/>
          <w:color w:val="000000"/>
          <w:lang w:val="hy-AM"/>
        </w:rPr>
        <w:t>վելուց հետո</w:t>
      </w:r>
      <w:r w:rsidR="0092010F">
        <w:rPr>
          <w:rFonts w:ascii="GHEA Grapalat" w:hAnsi="GHEA Grapalat"/>
          <w:color w:val="000000"/>
          <w:lang w:val="hy-AM"/>
        </w:rPr>
        <w:t>՝</w:t>
      </w:r>
      <w:r w:rsidR="00C64E97">
        <w:rPr>
          <w:rFonts w:ascii="GHEA Grapalat" w:hAnsi="GHEA Grapalat"/>
          <w:color w:val="000000"/>
          <w:lang w:val="hy-AM"/>
        </w:rPr>
        <w:t xml:space="preserve"> 5 աշխատանքային օրվա ընթացքում</w:t>
      </w:r>
      <w:r w:rsidR="0092010F">
        <w:rPr>
          <w:rFonts w:ascii="GHEA Grapalat" w:hAnsi="GHEA Grapalat"/>
          <w:color w:val="000000"/>
          <w:lang w:val="hy-AM"/>
        </w:rPr>
        <w:t>, չի կատա</w:t>
      </w:r>
      <w:r w:rsidR="008F4059">
        <w:rPr>
          <w:rFonts w:ascii="GHEA Grapalat" w:hAnsi="GHEA Grapalat"/>
          <w:color w:val="000000"/>
          <w:lang w:val="hy-AM"/>
        </w:rPr>
        <w:softHyphen/>
      </w:r>
      <w:r w:rsidR="0092010F">
        <w:rPr>
          <w:rFonts w:ascii="GHEA Grapalat" w:hAnsi="GHEA Grapalat"/>
          <w:color w:val="000000"/>
          <w:lang w:val="hy-AM"/>
        </w:rPr>
        <w:t>րում այդ պարտավորությունները</w:t>
      </w:r>
      <w:r w:rsidR="00C64E97">
        <w:rPr>
          <w:rFonts w:ascii="GHEA Grapalat" w:hAnsi="GHEA Grapalat"/>
          <w:color w:val="000000"/>
          <w:lang w:val="hy-AM"/>
        </w:rPr>
        <w:t>.</w:t>
      </w:r>
    </w:p>
    <w:p w14:paraId="478D82CB" w14:textId="6D555106" w:rsidR="00C64E97" w:rsidRDefault="00C64E97" w:rsidP="00C64E9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16470E">
        <w:rPr>
          <w:rFonts w:ascii="GHEA Grapalat" w:hAnsi="GHEA Grapalat"/>
          <w:color w:val="000000"/>
          <w:lang w:val="hy-AM"/>
        </w:rPr>
        <w:t xml:space="preserve">7 սույն կարգի 18-րդ կետով նախատեսված նախագծի </w:t>
      </w:r>
      <w:r w:rsidR="00A3172C" w:rsidRPr="0016470E">
        <w:rPr>
          <w:rFonts w:ascii="GHEA Grapalat" w:hAnsi="GHEA Grapalat"/>
          <w:color w:val="000000"/>
          <w:lang w:val="hy-AM"/>
        </w:rPr>
        <w:t xml:space="preserve">ընդունումից </w:t>
      </w:r>
      <w:r w:rsidRPr="0016470E">
        <w:rPr>
          <w:rFonts w:ascii="GHEA Grapalat" w:hAnsi="GHEA Grapalat"/>
          <w:color w:val="000000"/>
          <w:lang w:val="hy-AM"/>
        </w:rPr>
        <w:t>հետո</w:t>
      </w:r>
      <w:r w:rsidR="00A0691E" w:rsidRPr="0016470E">
        <w:rPr>
          <w:rFonts w:ascii="GHEA Grapalat" w:hAnsi="GHEA Grapalat"/>
          <w:color w:val="000000"/>
          <w:lang w:val="hy-AM"/>
        </w:rPr>
        <w:t xml:space="preserve"> </w:t>
      </w:r>
      <w:r w:rsidRPr="0016470E">
        <w:rPr>
          <w:rFonts w:ascii="GHEA Grapalat" w:hAnsi="GHEA Grapalat"/>
          <w:color w:val="000000"/>
          <w:lang w:val="hy-AM"/>
        </w:rPr>
        <w:t>թույլ է տվել մաքսային կանոնների խախտումներ</w:t>
      </w:r>
      <w:r w:rsidR="00207F64" w:rsidRPr="0016470E">
        <w:rPr>
          <w:rFonts w:ascii="GHEA Grapalat" w:hAnsi="GHEA Grapalat"/>
          <w:color w:val="000000"/>
          <w:lang w:val="hy-AM"/>
        </w:rPr>
        <w:t xml:space="preserve">, որոնց </w:t>
      </w:r>
      <w:r w:rsidR="008F4059" w:rsidRPr="0016470E">
        <w:rPr>
          <w:rFonts w:ascii="GHEA Grapalat" w:hAnsi="GHEA Grapalat"/>
          <w:color w:val="000000"/>
          <w:lang w:val="hy-AM"/>
        </w:rPr>
        <w:t>գծով համապատասխան վարչական ակտով առա</w:t>
      </w:r>
      <w:r w:rsidR="0016470E">
        <w:rPr>
          <w:rFonts w:ascii="GHEA Grapalat" w:hAnsi="GHEA Grapalat"/>
          <w:color w:val="000000"/>
          <w:lang w:val="hy-AM"/>
        </w:rPr>
        <w:softHyphen/>
      </w:r>
      <w:r w:rsidR="008F4059" w:rsidRPr="0016470E">
        <w:rPr>
          <w:rFonts w:ascii="GHEA Grapalat" w:hAnsi="GHEA Grapalat"/>
          <w:color w:val="000000"/>
          <w:lang w:val="hy-AM"/>
        </w:rPr>
        <w:t>ջադր</w:t>
      </w:r>
      <w:r w:rsidR="0016470E">
        <w:rPr>
          <w:rFonts w:ascii="GHEA Grapalat" w:hAnsi="GHEA Grapalat"/>
          <w:color w:val="000000"/>
          <w:lang w:val="hy-AM"/>
        </w:rPr>
        <w:softHyphen/>
      </w:r>
      <w:r w:rsidR="008F4059" w:rsidRPr="0016470E">
        <w:rPr>
          <w:rFonts w:ascii="GHEA Grapalat" w:hAnsi="GHEA Grapalat"/>
          <w:color w:val="000000"/>
          <w:lang w:val="hy-AM"/>
        </w:rPr>
        <w:t>ված պարտավորությունների</w:t>
      </w:r>
      <w:r w:rsidR="00A0691E" w:rsidRPr="0016470E">
        <w:rPr>
          <w:rFonts w:ascii="GHEA Grapalat" w:hAnsi="GHEA Grapalat"/>
          <w:color w:val="000000"/>
          <w:lang w:val="hy-AM"/>
        </w:rPr>
        <w:t xml:space="preserve"> գումա</w:t>
      </w:r>
      <w:r w:rsidR="008F4059" w:rsidRPr="0016470E">
        <w:rPr>
          <w:rFonts w:ascii="GHEA Grapalat" w:hAnsi="GHEA Grapalat"/>
          <w:color w:val="000000"/>
          <w:lang w:val="hy-AM"/>
        </w:rPr>
        <w:t xml:space="preserve">րը </w:t>
      </w:r>
      <w:r w:rsidR="00765E08" w:rsidRPr="0016470E">
        <w:rPr>
          <w:rFonts w:ascii="GHEA Grapalat" w:hAnsi="GHEA Grapalat"/>
          <w:color w:val="000000"/>
          <w:lang w:val="hy-AM"/>
        </w:rPr>
        <w:t xml:space="preserve">գերազանցում </w:t>
      </w:r>
      <w:r w:rsidR="008F4059" w:rsidRPr="0016470E">
        <w:rPr>
          <w:rFonts w:ascii="GHEA Grapalat" w:hAnsi="GHEA Grapalat"/>
          <w:color w:val="000000"/>
          <w:lang w:val="hy-AM"/>
        </w:rPr>
        <w:t xml:space="preserve">է </w:t>
      </w:r>
      <w:r w:rsidR="00765E08" w:rsidRPr="0016470E">
        <w:rPr>
          <w:rFonts w:ascii="GHEA Grapalat" w:hAnsi="GHEA Grapalat"/>
          <w:color w:val="000000"/>
          <w:lang w:val="hy-AM"/>
        </w:rPr>
        <w:t>մաքսա</w:t>
      </w:r>
      <w:r w:rsidR="00765E08" w:rsidRPr="0016470E">
        <w:rPr>
          <w:rFonts w:ascii="GHEA Grapalat" w:hAnsi="GHEA Grapalat"/>
          <w:color w:val="000000"/>
          <w:lang w:val="hy-AM"/>
        </w:rPr>
        <w:softHyphen/>
        <w:t>տուրքի գծով տրամադրված արտո</w:t>
      </w:r>
      <w:r w:rsidR="0016470E">
        <w:rPr>
          <w:rFonts w:ascii="GHEA Grapalat" w:hAnsi="GHEA Grapalat"/>
          <w:color w:val="000000"/>
          <w:lang w:val="hy-AM"/>
        </w:rPr>
        <w:softHyphen/>
      </w:r>
      <w:r w:rsidR="00765E08" w:rsidRPr="0016470E">
        <w:rPr>
          <w:rFonts w:ascii="GHEA Grapalat" w:hAnsi="GHEA Grapalat"/>
          <w:color w:val="000000"/>
          <w:lang w:val="hy-AM"/>
        </w:rPr>
        <w:t>նությունների գումարի 10 տոկոս</w:t>
      </w:r>
      <w:r w:rsidR="00615B72">
        <w:rPr>
          <w:rFonts w:ascii="GHEA Grapalat" w:hAnsi="GHEA Grapalat"/>
          <w:color w:val="000000"/>
          <w:lang w:val="hy-AM"/>
        </w:rPr>
        <w:t>ը</w:t>
      </w:r>
      <w:r w:rsidRPr="0016470E">
        <w:rPr>
          <w:rFonts w:ascii="GHEA Grapalat" w:hAnsi="GHEA Grapalat"/>
          <w:color w:val="000000"/>
          <w:lang w:val="hy-AM"/>
        </w:rPr>
        <w:t>:»</w:t>
      </w:r>
      <w:r w:rsidR="00CC3240" w:rsidRPr="0016470E">
        <w:rPr>
          <w:rFonts w:ascii="GHEA Grapalat" w:hAnsi="GHEA Grapalat"/>
          <w:color w:val="000000"/>
          <w:lang w:val="hy-AM"/>
        </w:rPr>
        <w:t>:</w:t>
      </w:r>
    </w:p>
    <w:p w14:paraId="23F7716B" w14:textId="420A0DCC" w:rsidR="005D0F17" w:rsidRPr="00A639F4" w:rsidRDefault="005D0F17" w:rsidP="00A639F4">
      <w:pPr>
        <w:pStyle w:val="NormalWeb"/>
        <w:numPr>
          <w:ilvl w:val="0"/>
          <w:numId w:val="2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A639F4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հրապարակմանը հաջորդող օրվանից</w:t>
      </w:r>
      <w:r w:rsidR="00A93700">
        <w:rPr>
          <w:rFonts w:ascii="GHEA Grapalat" w:hAnsi="GHEA Grapalat"/>
          <w:color w:val="000000"/>
          <w:lang w:val="hy-AM"/>
        </w:rPr>
        <w:t xml:space="preserve"> և կիրառվում է դրանից հետո արձանագրված՝ մաքսային կանոն</w:t>
      </w:r>
      <w:r w:rsidR="0092010F">
        <w:rPr>
          <w:rFonts w:ascii="GHEA Grapalat" w:hAnsi="GHEA Grapalat"/>
          <w:color w:val="000000"/>
          <w:lang w:val="hy-AM"/>
        </w:rPr>
        <w:softHyphen/>
      </w:r>
      <w:r w:rsidR="00A93700">
        <w:rPr>
          <w:rFonts w:ascii="GHEA Grapalat" w:hAnsi="GHEA Grapalat"/>
          <w:color w:val="000000"/>
          <w:lang w:val="hy-AM"/>
        </w:rPr>
        <w:t>ների խախտումների մասով</w:t>
      </w:r>
      <w:r w:rsidRPr="00A639F4">
        <w:rPr>
          <w:rFonts w:ascii="GHEA Grapalat" w:hAnsi="GHEA Grapalat"/>
          <w:color w:val="000000"/>
          <w:lang w:val="hy-AM"/>
        </w:rPr>
        <w:t>։</w:t>
      </w:r>
    </w:p>
    <w:p w14:paraId="7BE6A0A5" w14:textId="77777777" w:rsidR="00E77D08" w:rsidRDefault="00E77D08" w:rsidP="00E77D08">
      <w:pPr>
        <w:pStyle w:val="ListParagraph"/>
        <w:tabs>
          <w:tab w:val="left" w:pos="851"/>
        </w:tabs>
        <w:spacing w:line="360" w:lineRule="auto"/>
        <w:ind w:left="540"/>
        <w:jc w:val="both"/>
        <w:rPr>
          <w:rFonts w:ascii="GHEA Grapalat" w:hAnsi="GHEA Grapalat"/>
          <w:lang w:val="hy-AM"/>
        </w:rPr>
      </w:pPr>
    </w:p>
    <w:p w14:paraId="0AFA86A6" w14:textId="77777777" w:rsidR="00C76298" w:rsidRDefault="00C76298" w:rsidP="00E77D08">
      <w:pPr>
        <w:pStyle w:val="ListParagraph"/>
        <w:tabs>
          <w:tab w:val="left" w:pos="851"/>
        </w:tabs>
        <w:spacing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1C638361" w14:textId="77777777" w:rsidR="00C76298" w:rsidRDefault="00C76298" w:rsidP="00E77D08">
      <w:pPr>
        <w:pStyle w:val="ListParagraph"/>
        <w:tabs>
          <w:tab w:val="left" w:pos="851"/>
        </w:tabs>
        <w:spacing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4DABEB0E" w14:textId="480C569C" w:rsidR="00E77D08" w:rsidRPr="00C01E3A" w:rsidRDefault="00E77D08" w:rsidP="00E77D08">
      <w:pPr>
        <w:pStyle w:val="ListParagraph"/>
        <w:tabs>
          <w:tab w:val="left" w:pos="851"/>
        </w:tabs>
        <w:spacing w:line="360" w:lineRule="auto"/>
        <w:ind w:left="540"/>
        <w:jc w:val="both"/>
        <w:rPr>
          <w:rFonts w:ascii="GHEA Grapalat" w:hAnsi="GHEA Grapalat"/>
          <w:sz w:val="24"/>
          <w:szCs w:val="24"/>
          <w:lang w:val="hy-AM"/>
        </w:rPr>
      </w:pPr>
      <w:r w:rsidRPr="00C01E3A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0266D233" w14:textId="12923658" w:rsidR="00804156" w:rsidRDefault="00E77D08" w:rsidP="005D0F17">
      <w:pPr>
        <w:pStyle w:val="ListParagraph"/>
        <w:tabs>
          <w:tab w:val="left" w:pos="851"/>
          <w:tab w:val="left" w:pos="1620"/>
        </w:tabs>
        <w:spacing w:line="36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C01E3A">
        <w:rPr>
          <w:rFonts w:ascii="GHEA Grapalat" w:hAnsi="GHEA Grapalat"/>
          <w:sz w:val="24"/>
          <w:szCs w:val="24"/>
          <w:lang w:val="hy-AM"/>
        </w:rPr>
        <w:tab/>
      </w:r>
      <w:r w:rsidRPr="00C01E3A">
        <w:rPr>
          <w:rFonts w:ascii="GHEA Grapalat" w:hAnsi="GHEA Grapalat"/>
          <w:sz w:val="24"/>
          <w:szCs w:val="24"/>
          <w:lang w:val="hy-AM"/>
        </w:rPr>
        <w:tab/>
        <w:t xml:space="preserve">ՎԱՐՉԱՊԵՏ                                                       </w:t>
      </w:r>
      <w:r w:rsidRPr="00C01E3A">
        <w:rPr>
          <w:rFonts w:ascii="GHEA Grapalat" w:hAnsi="GHEA Grapalat"/>
          <w:sz w:val="24"/>
          <w:szCs w:val="24"/>
          <w:lang w:val="hy-AM"/>
        </w:rPr>
        <w:tab/>
      </w:r>
      <w:r w:rsidRPr="00C01E3A">
        <w:rPr>
          <w:rFonts w:ascii="GHEA Grapalat" w:hAnsi="GHEA Grapalat"/>
          <w:sz w:val="24"/>
          <w:szCs w:val="24"/>
          <w:lang w:val="hy-AM"/>
        </w:rPr>
        <w:tab/>
        <w:t>Ն. ՓԱՇԻՆՅԱՆ</w:t>
      </w:r>
    </w:p>
    <w:p w14:paraId="369D6607" w14:textId="77777777" w:rsidR="00AB7785" w:rsidRDefault="00AB7785" w:rsidP="00804156">
      <w:pPr>
        <w:spacing w:after="200" w:line="276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14:paraId="317BFBE7" w14:textId="420E7172" w:rsidR="005B3900" w:rsidRPr="00BC0177" w:rsidRDefault="005B3900" w:rsidP="00BC0177">
      <w:pPr>
        <w:rPr>
          <w:rFonts w:ascii="GHEA Grapalat" w:hAnsi="GHEA Grapalat" w:cs="Sylfaen"/>
          <w:b/>
          <w:sz w:val="24"/>
          <w:szCs w:val="24"/>
          <w:lang w:val="fr-FR"/>
        </w:rPr>
      </w:pPr>
      <w:bookmarkStart w:id="0" w:name="_GoBack"/>
      <w:bookmarkEnd w:id="0"/>
    </w:p>
    <w:sectPr w:rsidR="005B3900" w:rsidRPr="00BC0177" w:rsidSect="00C64E97">
      <w:pgSz w:w="12240" w:h="15840"/>
      <w:pgMar w:top="568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742"/>
    <w:multiLevelType w:val="hybridMultilevel"/>
    <w:tmpl w:val="FCB6963C"/>
    <w:lvl w:ilvl="0" w:tplc="19089324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  <w:b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833752"/>
    <w:multiLevelType w:val="hybridMultilevel"/>
    <w:tmpl w:val="5798C3A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05581B"/>
    <w:multiLevelType w:val="hybridMultilevel"/>
    <w:tmpl w:val="16B6987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544B1D"/>
    <w:multiLevelType w:val="hybridMultilevel"/>
    <w:tmpl w:val="1C541BDA"/>
    <w:lvl w:ilvl="0" w:tplc="FFFFFFFF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 w15:restartNumberingAfterBreak="0">
    <w:nsid w:val="1FEA7E64"/>
    <w:multiLevelType w:val="hybridMultilevel"/>
    <w:tmpl w:val="00AC3748"/>
    <w:lvl w:ilvl="0" w:tplc="9CE0A966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20B8851E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C449DD"/>
    <w:multiLevelType w:val="hybridMultilevel"/>
    <w:tmpl w:val="2458CF4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25F5B80"/>
    <w:multiLevelType w:val="hybridMultilevel"/>
    <w:tmpl w:val="B1E64264"/>
    <w:lvl w:ilvl="0" w:tplc="818A1BB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 w15:restartNumberingAfterBreak="0">
    <w:nsid w:val="270810C8"/>
    <w:multiLevelType w:val="hybridMultilevel"/>
    <w:tmpl w:val="58BC8DDE"/>
    <w:lvl w:ilvl="0" w:tplc="355EC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532492"/>
    <w:multiLevelType w:val="hybridMultilevel"/>
    <w:tmpl w:val="CD04B452"/>
    <w:lvl w:ilvl="0" w:tplc="11368FA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2AF356D9"/>
    <w:multiLevelType w:val="hybridMultilevel"/>
    <w:tmpl w:val="169244CE"/>
    <w:lvl w:ilvl="0" w:tplc="761C99AE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B038D2"/>
    <w:multiLevelType w:val="hybridMultilevel"/>
    <w:tmpl w:val="2B4C5990"/>
    <w:lvl w:ilvl="0" w:tplc="04090011">
      <w:start w:val="1"/>
      <w:numFmt w:val="decimal"/>
      <w:lvlText w:val="%1)"/>
      <w:lvlJc w:val="left"/>
      <w:pPr>
        <w:ind w:left="1355" w:hanging="360"/>
      </w:pPr>
    </w:lvl>
    <w:lvl w:ilvl="1" w:tplc="04090019">
      <w:start w:val="1"/>
      <w:numFmt w:val="lowerLetter"/>
      <w:lvlText w:val="%2."/>
      <w:lvlJc w:val="left"/>
      <w:pPr>
        <w:ind w:left="2075" w:hanging="360"/>
      </w:pPr>
    </w:lvl>
    <w:lvl w:ilvl="2" w:tplc="0409001B">
      <w:start w:val="1"/>
      <w:numFmt w:val="lowerRoman"/>
      <w:lvlText w:val="%3."/>
      <w:lvlJc w:val="right"/>
      <w:pPr>
        <w:ind w:left="2795" w:hanging="180"/>
      </w:pPr>
    </w:lvl>
    <w:lvl w:ilvl="3" w:tplc="0409000F">
      <w:start w:val="1"/>
      <w:numFmt w:val="decimal"/>
      <w:lvlText w:val="%4."/>
      <w:lvlJc w:val="left"/>
      <w:pPr>
        <w:ind w:left="3515" w:hanging="360"/>
      </w:pPr>
    </w:lvl>
    <w:lvl w:ilvl="4" w:tplc="04090019">
      <w:start w:val="1"/>
      <w:numFmt w:val="lowerLetter"/>
      <w:lvlText w:val="%5."/>
      <w:lvlJc w:val="left"/>
      <w:pPr>
        <w:ind w:left="4235" w:hanging="360"/>
      </w:pPr>
    </w:lvl>
    <w:lvl w:ilvl="5" w:tplc="0409001B">
      <w:start w:val="1"/>
      <w:numFmt w:val="lowerRoman"/>
      <w:lvlText w:val="%6."/>
      <w:lvlJc w:val="right"/>
      <w:pPr>
        <w:ind w:left="4955" w:hanging="180"/>
      </w:pPr>
    </w:lvl>
    <w:lvl w:ilvl="6" w:tplc="0409000F">
      <w:start w:val="1"/>
      <w:numFmt w:val="decimal"/>
      <w:lvlText w:val="%7."/>
      <w:lvlJc w:val="left"/>
      <w:pPr>
        <w:ind w:left="5675" w:hanging="360"/>
      </w:pPr>
    </w:lvl>
    <w:lvl w:ilvl="7" w:tplc="04090019">
      <w:start w:val="1"/>
      <w:numFmt w:val="lowerLetter"/>
      <w:lvlText w:val="%8."/>
      <w:lvlJc w:val="left"/>
      <w:pPr>
        <w:ind w:left="6395" w:hanging="360"/>
      </w:pPr>
    </w:lvl>
    <w:lvl w:ilvl="8" w:tplc="0409001B">
      <w:start w:val="1"/>
      <w:numFmt w:val="lowerRoman"/>
      <w:lvlText w:val="%9."/>
      <w:lvlJc w:val="right"/>
      <w:pPr>
        <w:ind w:left="7115" w:hanging="180"/>
      </w:pPr>
    </w:lvl>
  </w:abstractNum>
  <w:abstractNum w:abstractNumId="11" w15:restartNumberingAfterBreak="0">
    <w:nsid w:val="2F120ED8"/>
    <w:multiLevelType w:val="hybridMultilevel"/>
    <w:tmpl w:val="5CB8888A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3E575069"/>
    <w:multiLevelType w:val="hybridMultilevel"/>
    <w:tmpl w:val="86D65B60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1">
      <w:start w:val="1"/>
      <w:numFmt w:val="decimal"/>
      <w:lvlText w:val="%2)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3" w15:restartNumberingAfterBreak="0">
    <w:nsid w:val="3E8E1043"/>
    <w:multiLevelType w:val="hybridMultilevel"/>
    <w:tmpl w:val="2E303E2C"/>
    <w:lvl w:ilvl="0" w:tplc="BB649CF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3FFB51D9"/>
    <w:multiLevelType w:val="hybridMultilevel"/>
    <w:tmpl w:val="87EA9E6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F693DFA"/>
    <w:multiLevelType w:val="hybridMultilevel"/>
    <w:tmpl w:val="035A001A"/>
    <w:lvl w:ilvl="0" w:tplc="DD92B8C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50215166"/>
    <w:multiLevelType w:val="hybridMultilevel"/>
    <w:tmpl w:val="C22E0BB6"/>
    <w:lvl w:ilvl="0" w:tplc="B70AAE0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 w15:restartNumberingAfterBreak="0">
    <w:nsid w:val="51FF667B"/>
    <w:multiLevelType w:val="hybridMultilevel"/>
    <w:tmpl w:val="1C541BDA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8" w15:restartNumberingAfterBreak="0">
    <w:nsid w:val="54A80434"/>
    <w:multiLevelType w:val="hybridMultilevel"/>
    <w:tmpl w:val="8086020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AB51125"/>
    <w:multiLevelType w:val="hybridMultilevel"/>
    <w:tmpl w:val="E5882A56"/>
    <w:lvl w:ilvl="0" w:tplc="CCC415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AC15A30"/>
    <w:multiLevelType w:val="hybridMultilevel"/>
    <w:tmpl w:val="5798C3A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0C0146"/>
    <w:multiLevelType w:val="hybridMultilevel"/>
    <w:tmpl w:val="2458CF4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0F0345C"/>
    <w:multiLevelType w:val="hybridMultilevel"/>
    <w:tmpl w:val="99ACCD12"/>
    <w:lvl w:ilvl="0" w:tplc="0CB8552A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827BD3"/>
    <w:multiLevelType w:val="hybridMultilevel"/>
    <w:tmpl w:val="2056CC6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5FC4D11"/>
    <w:multiLevelType w:val="hybridMultilevel"/>
    <w:tmpl w:val="9170044C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5" w15:restartNumberingAfterBreak="0">
    <w:nsid w:val="68A12758"/>
    <w:multiLevelType w:val="hybridMultilevel"/>
    <w:tmpl w:val="15FCA9B2"/>
    <w:lvl w:ilvl="0" w:tplc="04090011">
      <w:start w:val="1"/>
      <w:numFmt w:val="decimal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6" w15:restartNumberingAfterBreak="0">
    <w:nsid w:val="6DCE3DB8"/>
    <w:multiLevelType w:val="hybridMultilevel"/>
    <w:tmpl w:val="8086020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E6C4A35"/>
    <w:multiLevelType w:val="hybridMultilevel"/>
    <w:tmpl w:val="C6DEB8A4"/>
    <w:lvl w:ilvl="0" w:tplc="2E3AAD0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4"/>
  </w:num>
  <w:num w:numId="5">
    <w:abstractNumId w:val="26"/>
  </w:num>
  <w:num w:numId="6">
    <w:abstractNumId w:val="24"/>
  </w:num>
  <w:num w:numId="7">
    <w:abstractNumId w:val="8"/>
  </w:num>
  <w:num w:numId="8">
    <w:abstractNumId w:val="17"/>
  </w:num>
  <w:num w:numId="9">
    <w:abstractNumId w:val="16"/>
  </w:num>
  <w:num w:numId="10">
    <w:abstractNumId w:val="15"/>
  </w:num>
  <w:num w:numId="11">
    <w:abstractNumId w:val="3"/>
  </w:num>
  <w:num w:numId="12">
    <w:abstractNumId w:val="5"/>
  </w:num>
  <w:num w:numId="13">
    <w:abstractNumId w:val="22"/>
  </w:num>
  <w:num w:numId="14">
    <w:abstractNumId w:val="19"/>
  </w:num>
  <w:num w:numId="15">
    <w:abstractNumId w:val="21"/>
  </w:num>
  <w:num w:numId="16">
    <w:abstractNumId w:val="25"/>
  </w:num>
  <w:num w:numId="17">
    <w:abstractNumId w:val="6"/>
  </w:num>
  <w:num w:numId="18">
    <w:abstractNumId w:val="11"/>
  </w:num>
  <w:num w:numId="19">
    <w:abstractNumId w:val="13"/>
  </w:num>
  <w:num w:numId="20">
    <w:abstractNumId w:val="12"/>
  </w:num>
  <w:num w:numId="21">
    <w:abstractNumId w:val="27"/>
  </w:num>
  <w:num w:numId="22">
    <w:abstractNumId w:val="7"/>
  </w:num>
  <w:num w:numId="23">
    <w:abstractNumId w:val="14"/>
  </w:num>
  <w:num w:numId="24">
    <w:abstractNumId w:val="2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80"/>
    <w:rsid w:val="00007583"/>
    <w:rsid w:val="000250F9"/>
    <w:rsid w:val="0002614A"/>
    <w:rsid w:val="00065E9E"/>
    <w:rsid w:val="00075A27"/>
    <w:rsid w:val="00096EE8"/>
    <w:rsid w:val="000A5B1C"/>
    <w:rsid w:val="000C7C87"/>
    <w:rsid w:val="000E6FE9"/>
    <w:rsid w:val="00116B2B"/>
    <w:rsid w:val="00153493"/>
    <w:rsid w:val="00154224"/>
    <w:rsid w:val="0016372B"/>
    <w:rsid w:val="0016470E"/>
    <w:rsid w:val="001679E9"/>
    <w:rsid w:val="0017017C"/>
    <w:rsid w:val="00176A85"/>
    <w:rsid w:val="001A1E72"/>
    <w:rsid w:val="001B3032"/>
    <w:rsid w:val="001C69DA"/>
    <w:rsid w:val="001F2C21"/>
    <w:rsid w:val="00202CC2"/>
    <w:rsid w:val="00207F64"/>
    <w:rsid w:val="00225BA0"/>
    <w:rsid w:val="002304D4"/>
    <w:rsid w:val="0023652C"/>
    <w:rsid w:val="00243FC7"/>
    <w:rsid w:val="002640C0"/>
    <w:rsid w:val="00292AB8"/>
    <w:rsid w:val="00292C44"/>
    <w:rsid w:val="00296FD0"/>
    <w:rsid w:val="002B61C8"/>
    <w:rsid w:val="002C56FE"/>
    <w:rsid w:val="002D34EE"/>
    <w:rsid w:val="003014BC"/>
    <w:rsid w:val="00304780"/>
    <w:rsid w:val="00323483"/>
    <w:rsid w:val="0032718B"/>
    <w:rsid w:val="00336109"/>
    <w:rsid w:val="00366AF7"/>
    <w:rsid w:val="00370520"/>
    <w:rsid w:val="00372B75"/>
    <w:rsid w:val="00375722"/>
    <w:rsid w:val="0038244D"/>
    <w:rsid w:val="003A689D"/>
    <w:rsid w:val="003B5432"/>
    <w:rsid w:val="003D00A0"/>
    <w:rsid w:val="003D5074"/>
    <w:rsid w:val="003D7BAA"/>
    <w:rsid w:val="00407F30"/>
    <w:rsid w:val="00417E28"/>
    <w:rsid w:val="00431114"/>
    <w:rsid w:val="004431A2"/>
    <w:rsid w:val="00461E83"/>
    <w:rsid w:val="00471A9B"/>
    <w:rsid w:val="00474869"/>
    <w:rsid w:val="004E0656"/>
    <w:rsid w:val="005107AE"/>
    <w:rsid w:val="00512730"/>
    <w:rsid w:val="00536E4E"/>
    <w:rsid w:val="00573BAC"/>
    <w:rsid w:val="00574A80"/>
    <w:rsid w:val="005825D5"/>
    <w:rsid w:val="005A0444"/>
    <w:rsid w:val="005B218A"/>
    <w:rsid w:val="005B3900"/>
    <w:rsid w:val="005B3BCA"/>
    <w:rsid w:val="005C52E5"/>
    <w:rsid w:val="005C5C35"/>
    <w:rsid w:val="005D09B3"/>
    <w:rsid w:val="005D0F17"/>
    <w:rsid w:val="005D58B8"/>
    <w:rsid w:val="005E6565"/>
    <w:rsid w:val="00613622"/>
    <w:rsid w:val="00615B72"/>
    <w:rsid w:val="006221A5"/>
    <w:rsid w:val="006416A4"/>
    <w:rsid w:val="00651E1C"/>
    <w:rsid w:val="006A5BC0"/>
    <w:rsid w:val="006A6099"/>
    <w:rsid w:val="006C035F"/>
    <w:rsid w:val="006C4E71"/>
    <w:rsid w:val="006C642B"/>
    <w:rsid w:val="006D08B2"/>
    <w:rsid w:val="006D0F6A"/>
    <w:rsid w:val="0070029B"/>
    <w:rsid w:val="007060BC"/>
    <w:rsid w:val="0070698C"/>
    <w:rsid w:val="007069EB"/>
    <w:rsid w:val="00722EE3"/>
    <w:rsid w:val="007351D6"/>
    <w:rsid w:val="0073621C"/>
    <w:rsid w:val="007568FB"/>
    <w:rsid w:val="007620EA"/>
    <w:rsid w:val="00762E00"/>
    <w:rsid w:val="007651DB"/>
    <w:rsid w:val="00765843"/>
    <w:rsid w:val="00765E08"/>
    <w:rsid w:val="00782840"/>
    <w:rsid w:val="00783185"/>
    <w:rsid w:val="00786C5A"/>
    <w:rsid w:val="007A5AEB"/>
    <w:rsid w:val="007B59D3"/>
    <w:rsid w:val="007B6461"/>
    <w:rsid w:val="00804156"/>
    <w:rsid w:val="00832882"/>
    <w:rsid w:val="008731F1"/>
    <w:rsid w:val="00882A5B"/>
    <w:rsid w:val="00885322"/>
    <w:rsid w:val="008B344E"/>
    <w:rsid w:val="008B7BE0"/>
    <w:rsid w:val="008E2064"/>
    <w:rsid w:val="008F4059"/>
    <w:rsid w:val="00900BE7"/>
    <w:rsid w:val="00903779"/>
    <w:rsid w:val="0090594B"/>
    <w:rsid w:val="0092010F"/>
    <w:rsid w:val="00924C49"/>
    <w:rsid w:val="00925682"/>
    <w:rsid w:val="00927427"/>
    <w:rsid w:val="00941A03"/>
    <w:rsid w:val="00941B11"/>
    <w:rsid w:val="00945DF2"/>
    <w:rsid w:val="00964855"/>
    <w:rsid w:val="00981F6F"/>
    <w:rsid w:val="00984E39"/>
    <w:rsid w:val="009B1FFC"/>
    <w:rsid w:val="009C2853"/>
    <w:rsid w:val="009C6B08"/>
    <w:rsid w:val="009C74F6"/>
    <w:rsid w:val="009F64DB"/>
    <w:rsid w:val="00A0228D"/>
    <w:rsid w:val="00A0691E"/>
    <w:rsid w:val="00A21711"/>
    <w:rsid w:val="00A3172C"/>
    <w:rsid w:val="00A4797B"/>
    <w:rsid w:val="00A54914"/>
    <w:rsid w:val="00A639F4"/>
    <w:rsid w:val="00A73D63"/>
    <w:rsid w:val="00A871C0"/>
    <w:rsid w:val="00A93700"/>
    <w:rsid w:val="00AB7785"/>
    <w:rsid w:val="00B05BC9"/>
    <w:rsid w:val="00B07B8F"/>
    <w:rsid w:val="00B20AE3"/>
    <w:rsid w:val="00B21AAA"/>
    <w:rsid w:val="00B72423"/>
    <w:rsid w:val="00B72556"/>
    <w:rsid w:val="00B96A41"/>
    <w:rsid w:val="00BA09AE"/>
    <w:rsid w:val="00BB073E"/>
    <w:rsid w:val="00BB7789"/>
    <w:rsid w:val="00BC0177"/>
    <w:rsid w:val="00BC682D"/>
    <w:rsid w:val="00BE36F9"/>
    <w:rsid w:val="00C01E3A"/>
    <w:rsid w:val="00C23C14"/>
    <w:rsid w:val="00C64E97"/>
    <w:rsid w:val="00C76298"/>
    <w:rsid w:val="00CA61B2"/>
    <w:rsid w:val="00CC0FFF"/>
    <w:rsid w:val="00CC3240"/>
    <w:rsid w:val="00CE2752"/>
    <w:rsid w:val="00D13F1A"/>
    <w:rsid w:val="00D410DC"/>
    <w:rsid w:val="00D42B7A"/>
    <w:rsid w:val="00D54EC9"/>
    <w:rsid w:val="00D57AC1"/>
    <w:rsid w:val="00D604D7"/>
    <w:rsid w:val="00D621BB"/>
    <w:rsid w:val="00D717F5"/>
    <w:rsid w:val="00D761D9"/>
    <w:rsid w:val="00D8026E"/>
    <w:rsid w:val="00D92BF8"/>
    <w:rsid w:val="00DA7060"/>
    <w:rsid w:val="00DC761D"/>
    <w:rsid w:val="00DF65E5"/>
    <w:rsid w:val="00DF7B94"/>
    <w:rsid w:val="00E13791"/>
    <w:rsid w:val="00E1461A"/>
    <w:rsid w:val="00E24FEE"/>
    <w:rsid w:val="00E25A19"/>
    <w:rsid w:val="00E26A44"/>
    <w:rsid w:val="00E326AB"/>
    <w:rsid w:val="00E529D2"/>
    <w:rsid w:val="00E61FA8"/>
    <w:rsid w:val="00E73729"/>
    <w:rsid w:val="00E77D08"/>
    <w:rsid w:val="00E90D85"/>
    <w:rsid w:val="00E924EE"/>
    <w:rsid w:val="00E973BE"/>
    <w:rsid w:val="00EB0839"/>
    <w:rsid w:val="00ED5EE1"/>
    <w:rsid w:val="00EE31EB"/>
    <w:rsid w:val="00EE5206"/>
    <w:rsid w:val="00EE5D25"/>
    <w:rsid w:val="00F441D5"/>
    <w:rsid w:val="00F6469B"/>
    <w:rsid w:val="00F64947"/>
    <w:rsid w:val="00FA05A6"/>
    <w:rsid w:val="01197477"/>
    <w:rsid w:val="022747C7"/>
    <w:rsid w:val="0294A40A"/>
    <w:rsid w:val="02A5D069"/>
    <w:rsid w:val="030FE2E7"/>
    <w:rsid w:val="03300C38"/>
    <w:rsid w:val="03F4565C"/>
    <w:rsid w:val="0462C8EF"/>
    <w:rsid w:val="046989A8"/>
    <w:rsid w:val="04771C27"/>
    <w:rsid w:val="04CD5415"/>
    <w:rsid w:val="052D3B80"/>
    <w:rsid w:val="05ECE59A"/>
    <w:rsid w:val="0677ACA4"/>
    <w:rsid w:val="0788B5FB"/>
    <w:rsid w:val="07A34ACC"/>
    <w:rsid w:val="08101FBD"/>
    <w:rsid w:val="0892ABF3"/>
    <w:rsid w:val="08B2CF54"/>
    <w:rsid w:val="0AF2FC4D"/>
    <w:rsid w:val="0B170355"/>
    <w:rsid w:val="0B8EC9CD"/>
    <w:rsid w:val="0CF75B66"/>
    <w:rsid w:val="0D8CDF6C"/>
    <w:rsid w:val="0E9D9622"/>
    <w:rsid w:val="10878AD3"/>
    <w:rsid w:val="10B90E11"/>
    <w:rsid w:val="113BDC8F"/>
    <w:rsid w:val="13416A37"/>
    <w:rsid w:val="13881679"/>
    <w:rsid w:val="1419C9A4"/>
    <w:rsid w:val="14673903"/>
    <w:rsid w:val="14C906D5"/>
    <w:rsid w:val="159C71A8"/>
    <w:rsid w:val="168BDA88"/>
    <w:rsid w:val="18950DB8"/>
    <w:rsid w:val="19B28DF9"/>
    <w:rsid w:val="1AC53FB0"/>
    <w:rsid w:val="1BF65FA0"/>
    <w:rsid w:val="1BFAA89D"/>
    <w:rsid w:val="1E62019B"/>
    <w:rsid w:val="20D9967B"/>
    <w:rsid w:val="214DA991"/>
    <w:rsid w:val="22E979F2"/>
    <w:rsid w:val="2524A98E"/>
    <w:rsid w:val="2590DE7A"/>
    <w:rsid w:val="26646B93"/>
    <w:rsid w:val="26FD1610"/>
    <w:rsid w:val="27BCEB15"/>
    <w:rsid w:val="289FC42D"/>
    <w:rsid w:val="28FE26D2"/>
    <w:rsid w:val="2AD9C0B3"/>
    <w:rsid w:val="2B5E7D4A"/>
    <w:rsid w:val="2BEF7A36"/>
    <w:rsid w:val="2DA27C83"/>
    <w:rsid w:val="2E1FB71F"/>
    <w:rsid w:val="2FD6754A"/>
    <w:rsid w:val="30E3D39F"/>
    <w:rsid w:val="322CD30B"/>
    <w:rsid w:val="323E67F1"/>
    <w:rsid w:val="32B88656"/>
    <w:rsid w:val="34AA56A7"/>
    <w:rsid w:val="35CB9447"/>
    <w:rsid w:val="36441A14"/>
    <w:rsid w:val="3674654C"/>
    <w:rsid w:val="36DE5E2F"/>
    <w:rsid w:val="387BCD5A"/>
    <w:rsid w:val="3A1A69A8"/>
    <w:rsid w:val="3A67E3E3"/>
    <w:rsid w:val="3AB0BF35"/>
    <w:rsid w:val="3B3F8998"/>
    <w:rsid w:val="3D811A98"/>
    <w:rsid w:val="401A6B77"/>
    <w:rsid w:val="40B2D1A5"/>
    <w:rsid w:val="40CAA757"/>
    <w:rsid w:val="40D980CB"/>
    <w:rsid w:val="423B635E"/>
    <w:rsid w:val="42B85E23"/>
    <w:rsid w:val="42C2E6F0"/>
    <w:rsid w:val="42FF9919"/>
    <w:rsid w:val="432F2651"/>
    <w:rsid w:val="43DF2556"/>
    <w:rsid w:val="43F05C1C"/>
    <w:rsid w:val="440B874F"/>
    <w:rsid w:val="44CAF6B2"/>
    <w:rsid w:val="45CB2E39"/>
    <w:rsid w:val="479461A9"/>
    <w:rsid w:val="485D3583"/>
    <w:rsid w:val="4B9B0260"/>
    <w:rsid w:val="4DFAC51B"/>
    <w:rsid w:val="4E5DADFA"/>
    <w:rsid w:val="4FDA9AE4"/>
    <w:rsid w:val="509EF9FC"/>
    <w:rsid w:val="52F823BF"/>
    <w:rsid w:val="554E909E"/>
    <w:rsid w:val="55C53CA7"/>
    <w:rsid w:val="5818BB3E"/>
    <w:rsid w:val="5AE88BDE"/>
    <w:rsid w:val="5B30F4E0"/>
    <w:rsid w:val="5B7E1FD6"/>
    <w:rsid w:val="5CB7AC9F"/>
    <w:rsid w:val="5D8A6292"/>
    <w:rsid w:val="5DE72A7D"/>
    <w:rsid w:val="5E80B8EF"/>
    <w:rsid w:val="5EA599B2"/>
    <w:rsid w:val="5F4FACDA"/>
    <w:rsid w:val="61B3280A"/>
    <w:rsid w:val="65F68789"/>
    <w:rsid w:val="6608B155"/>
    <w:rsid w:val="6B43614E"/>
    <w:rsid w:val="6F1F8E99"/>
    <w:rsid w:val="703CE7E0"/>
    <w:rsid w:val="706A2BC8"/>
    <w:rsid w:val="70714F05"/>
    <w:rsid w:val="71C48677"/>
    <w:rsid w:val="72F1D196"/>
    <w:rsid w:val="73D67A29"/>
    <w:rsid w:val="7577EBE3"/>
    <w:rsid w:val="76052FA9"/>
    <w:rsid w:val="7664ABBC"/>
    <w:rsid w:val="773555AF"/>
    <w:rsid w:val="7BDE8247"/>
    <w:rsid w:val="7BFE0EC7"/>
    <w:rsid w:val="7C3E9506"/>
    <w:rsid w:val="7D077C23"/>
    <w:rsid w:val="7D44AC5E"/>
    <w:rsid w:val="7E94B7E4"/>
    <w:rsid w:val="7F56B08F"/>
    <w:rsid w:val="7F7DA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0229"/>
  <w15:chartTrackingRefBased/>
  <w15:docId w15:val="{64F48029-C790-4493-B0FE-87DCD651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797B"/>
    <w:pPr>
      <w:autoSpaceDE w:val="0"/>
      <w:autoSpaceDN w:val="0"/>
      <w:adjustRightInd w:val="0"/>
      <w:spacing w:after="0" w:line="240" w:lineRule="auto"/>
      <w:jc w:val="both"/>
    </w:pPr>
    <w:rPr>
      <w:rFonts w:ascii="IRTEK Courier" w:eastAsia="Times New Roman" w:hAnsi="IRTEK Courier" w:cs="IRTEK 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4797B"/>
    <w:rPr>
      <w:rFonts w:ascii="IRTEK Courier" w:eastAsia="Times New Roman" w:hAnsi="IRTEK Courier" w:cs="IRTEK 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A4797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5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E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E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E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A609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0F17"/>
    <w:rPr>
      <w:b/>
      <w:bCs/>
    </w:rPr>
  </w:style>
  <w:style w:type="character" w:styleId="Emphasis">
    <w:name w:val="Emphasis"/>
    <w:basedOn w:val="DefaultParagraphFont"/>
    <w:uiPriority w:val="20"/>
    <w:qFormat/>
    <w:rsid w:val="005D0F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https://mul2-minfin.gov.am/tasks/683421/oneclick/Naxagic1118.docx?token=eb81d2dc3a4bc43725279cf51f33b74e</cp:keywords>
  <dc:description/>
  <cp:lastModifiedBy>Komitas Sargsyan</cp:lastModifiedBy>
  <cp:revision>29</cp:revision>
  <dcterms:created xsi:type="dcterms:W3CDTF">2023-07-21T08:36:00Z</dcterms:created>
  <dcterms:modified xsi:type="dcterms:W3CDTF">2023-09-11T10:39:00Z</dcterms:modified>
</cp:coreProperties>
</file>