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647" w:rsidRPr="008E7647" w:rsidRDefault="008E7647" w:rsidP="008E7647">
      <w:pPr>
        <w:shd w:val="clear" w:color="auto" w:fill="FFFFFF"/>
        <w:spacing w:after="0" w:line="240" w:lineRule="auto"/>
        <w:ind w:left="7200" w:firstLine="720"/>
        <w:rPr>
          <w:rFonts w:ascii="GHEA Grapalat" w:eastAsia="Times New Roman" w:hAnsi="GHEA Grapalat" w:cs="Times New Roman"/>
          <w:b/>
          <w:sz w:val="20"/>
          <w:szCs w:val="20"/>
          <w:lang w:val="pt-BR" w:eastAsia="ru-RU"/>
        </w:rPr>
      </w:pPr>
      <w:r w:rsidRPr="008E7647">
        <w:rPr>
          <w:rFonts w:ascii="GHEA Grapalat" w:eastAsia="Times New Roman" w:hAnsi="GHEA Grapalat" w:cs="Times New Roman"/>
          <w:b/>
          <w:sz w:val="20"/>
          <w:szCs w:val="20"/>
          <w:lang w:val="ru-RU" w:eastAsia="ru-RU"/>
        </w:rPr>
        <w:t>Հավելված</w:t>
      </w:r>
      <w:r w:rsidRPr="008E7647">
        <w:rPr>
          <w:rFonts w:ascii="GHEA Grapalat" w:eastAsia="Times New Roman" w:hAnsi="GHEA Grapalat" w:cs="Times New Roman"/>
          <w:b/>
          <w:sz w:val="20"/>
          <w:szCs w:val="20"/>
          <w:lang w:val="pt-BR" w:eastAsia="ru-RU"/>
        </w:rPr>
        <w:t xml:space="preserve"> </w:t>
      </w:r>
    </w:p>
    <w:p w:rsidR="008E7647" w:rsidRPr="008E7647" w:rsidRDefault="008E7647" w:rsidP="008E7647">
      <w:pPr>
        <w:shd w:val="clear" w:color="auto" w:fill="FFFFFF"/>
        <w:spacing w:after="0" w:line="240" w:lineRule="auto"/>
        <w:jc w:val="right"/>
        <w:rPr>
          <w:rFonts w:ascii="Times New Roman" w:eastAsia="Times New Roman" w:hAnsi="Times New Roman" w:cs="Times New Roman"/>
          <w:b/>
          <w:lang w:val="pt-BR" w:eastAsia="ru-RU"/>
        </w:rPr>
      </w:pPr>
      <w:r w:rsidRPr="008E7647">
        <w:rPr>
          <w:rFonts w:ascii="GHEA Grapalat" w:eastAsia="Times New Roman" w:hAnsi="GHEA Grapalat" w:cs="Times New Roman"/>
          <w:b/>
          <w:lang w:val="ru-RU" w:eastAsia="ru-RU"/>
        </w:rPr>
        <w:t>ՀՀ</w:t>
      </w:r>
      <w:r w:rsidRPr="008E7647">
        <w:rPr>
          <w:rFonts w:ascii="GHEA Grapalat" w:eastAsia="Times New Roman" w:hAnsi="GHEA Grapalat" w:cs="Times New Roman"/>
          <w:b/>
          <w:lang w:val="pt-BR" w:eastAsia="ru-RU"/>
        </w:rPr>
        <w:t xml:space="preserve"> </w:t>
      </w:r>
      <w:r w:rsidRPr="008E7647">
        <w:rPr>
          <w:rFonts w:ascii="GHEA Grapalat" w:eastAsia="Times New Roman" w:hAnsi="GHEA Grapalat" w:cs="Times New Roman"/>
          <w:b/>
          <w:lang w:val="ru-RU" w:eastAsia="ru-RU"/>
        </w:rPr>
        <w:t>կառավարության</w:t>
      </w:r>
      <w:r w:rsidRPr="008E7647">
        <w:rPr>
          <w:rFonts w:ascii="GHEA Grapalat" w:eastAsia="Times New Roman" w:hAnsi="GHEA Grapalat" w:cs="Times New Roman"/>
          <w:b/>
          <w:lang w:val="pt-BR" w:eastAsia="ru-RU"/>
        </w:rPr>
        <w:t xml:space="preserve"> 202</w:t>
      </w:r>
      <w:r w:rsidRPr="008E7647">
        <w:rPr>
          <w:rFonts w:ascii="GHEA Grapalat" w:eastAsia="Times New Roman" w:hAnsi="GHEA Grapalat" w:cs="Times New Roman"/>
          <w:b/>
          <w:lang w:val="hy-AM" w:eastAsia="ru-RU"/>
        </w:rPr>
        <w:t>3</w:t>
      </w:r>
      <w:r w:rsidRPr="008E7647">
        <w:rPr>
          <w:rFonts w:ascii="GHEA Grapalat" w:eastAsia="Times New Roman" w:hAnsi="GHEA Grapalat" w:cs="Times New Roman"/>
          <w:b/>
          <w:lang w:val="pt-BR" w:eastAsia="ru-RU"/>
        </w:rPr>
        <w:t xml:space="preserve"> </w:t>
      </w:r>
      <w:r w:rsidRPr="008E7647">
        <w:rPr>
          <w:rFonts w:ascii="GHEA Grapalat" w:eastAsia="Times New Roman" w:hAnsi="GHEA Grapalat" w:cs="Times New Roman"/>
          <w:b/>
          <w:lang w:val="ru-RU" w:eastAsia="ru-RU"/>
        </w:rPr>
        <w:t>թվականի</w:t>
      </w:r>
      <w:r w:rsidRPr="008E7647">
        <w:rPr>
          <w:rFonts w:ascii="GHEA Grapalat" w:eastAsia="Times New Roman" w:hAnsi="GHEA Grapalat" w:cs="Times New Roman"/>
          <w:b/>
          <w:lang w:val="pt-BR" w:eastAsia="ru-RU"/>
        </w:rPr>
        <w:br/>
        <w:t>---------------------N---------</w:t>
      </w:r>
      <w:r w:rsidRPr="008E7647">
        <w:rPr>
          <w:rFonts w:ascii="GHEA Grapalat" w:eastAsia="Times New Roman" w:hAnsi="GHEA Grapalat" w:cs="Times New Roman"/>
          <w:b/>
          <w:lang w:val="ru-RU" w:eastAsia="ru-RU"/>
        </w:rPr>
        <w:t>Ն</w:t>
      </w:r>
      <w:r w:rsidRPr="008E7647">
        <w:rPr>
          <w:rFonts w:ascii="GHEA Grapalat" w:eastAsia="Times New Roman" w:hAnsi="GHEA Grapalat" w:cs="Times New Roman"/>
          <w:b/>
          <w:lang w:val="pt-BR" w:eastAsia="ru-RU"/>
        </w:rPr>
        <w:t xml:space="preserve">   </w:t>
      </w:r>
      <w:r w:rsidRPr="008E7647">
        <w:rPr>
          <w:rFonts w:ascii="GHEA Grapalat" w:eastAsia="Times New Roman" w:hAnsi="GHEA Grapalat" w:cs="Times New Roman"/>
          <w:b/>
          <w:lang w:val="ru-RU" w:eastAsia="ru-RU"/>
        </w:rPr>
        <w:t>որոշման</w:t>
      </w:r>
    </w:p>
    <w:p w:rsidR="008E7647" w:rsidRPr="008E7647" w:rsidRDefault="008E7647" w:rsidP="008E7647">
      <w:pPr>
        <w:shd w:val="clear" w:color="auto" w:fill="FFFFFF"/>
        <w:spacing w:after="0" w:line="240" w:lineRule="auto"/>
        <w:jc w:val="center"/>
        <w:rPr>
          <w:rFonts w:ascii="GHEA Grapalat" w:eastAsia="Times New Roman" w:hAnsi="GHEA Grapalat" w:cs="Times New Roman"/>
          <w:b/>
          <w:bCs/>
          <w:sz w:val="24"/>
          <w:szCs w:val="24"/>
          <w:lang w:val="pt-BR" w:eastAsia="ru-RU"/>
        </w:rPr>
      </w:pPr>
    </w:p>
    <w:p w:rsidR="008E7647" w:rsidRPr="008E7647" w:rsidRDefault="008E7647" w:rsidP="008E7647">
      <w:pPr>
        <w:shd w:val="clear" w:color="auto" w:fill="FFFFFF"/>
        <w:spacing w:after="0" w:line="240" w:lineRule="auto"/>
        <w:jc w:val="center"/>
        <w:rPr>
          <w:rFonts w:ascii="GHEA Grapalat" w:eastAsia="Times New Roman" w:hAnsi="GHEA Grapalat" w:cs="Times New Roman"/>
          <w:b/>
          <w:bCs/>
          <w:sz w:val="24"/>
          <w:szCs w:val="24"/>
          <w:lang w:val="pt-BR" w:eastAsia="ru-RU"/>
        </w:rPr>
      </w:pPr>
    </w:p>
    <w:p w:rsidR="008E7647" w:rsidRPr="008E7647" w:rsidRDefault="008E7647" w:rsidP="008E7647">
      <w:pPr>
        <w:shd w:val="clear" w:color="auto" w:fill="FFFFFF"/>
        <w:spacing w:after="0" w:line="240" w:lineRule="auto"/>
        <w:jc w:val="center"/>
        <w:rPr>
          <w:rFonts w:ascii="GHEA Grapalat" w:eastAsia="Times New Roman" w:hAnsi="GHEA Grapalat" w:cs="Times New Roman"/>
          <w:b/>
          <w:bCs/>
          <w:sz w:val="24"/>
          <w:szCs w:val="24"/>
          <w:lang w:val="pt-BR" w:eastAsia="ru-RU"/>
        </w:rPr>
      </w:pPr>
      <w:r w:rsidRPr="008E7647">
        <w:rPr>
          <w:rFonts w:ascii="GHEA Grapalat" w:eastAsia="Times New Roman" w:hAnsi="GHEA Grapalat" w:cs="Times New Roman"/>
          <w:b/>
          <w:bCs/>
          <w:sz w:val="24"/>
          <w:szCs w:val="24"/>
          <w:lang w:val="ru-RU" w:eastAsia="ru-RU"/>
        </w:rPr>
        <w:t>Ց</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Ա</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Ն</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Կ</w:t>
      </w:r>
    </w:p>
    <w:p w:rsidR="008E7647" w:rsidRPr="008E7647" w:rsidRDefault="008E7647" w:rsidP="008E7647">
      <w:pPr>
        <w:shd w:val="clear" w:color="auto" w:fill="FFFFFF"/>
        <w:spacing w:after="0" w:line="240" w:lineRule="auto"/>
        <w:jc w:val="center"/>
        <w:rPr>
          <w:rFonts w:ascii="Times New Roman" w:eastAsia="Times New Roman" w:hAnsi="Times New Roman" w:cs="Times New Roman"/>
          <w:sz w:val="24"/>
          <w:szCs w:val="24"/>
          <w:lang w:val="pt-BR" w:eastAsia="ru-RU"/>
        </w:rPr>
      </w:pPr>
    </w:p>
    <w:p w:rsidR="008E7647" w:rsidRPr="008E7647" w:rsidRDefault="008E7647" w:rsidP="008E7647">
      <w:pPr>
        <w:shd w:val="clear" w:color="auto" w:fill="FFFFFF"/>
        <w:spacing w:after="0" w:line="240" w:lineRule="auto"/>
        <w:jc w:val="center"/>
        <w:rPr>
          <w:rFonts w:ascii="Times New Roman" w:eastAsia="Times New Roman" w:hAnsi="Times New Roman" w:cs="Times New Roman"/>
          <w:sz w:val="24"/>
          <w:szCs w:val="24"/>
          <w:lang w:val="pt-BR" w:eastAsia="ru-RU"/>
        </w:rPr>
      </w:pPr>
      <w:r w:rsidRPr="008E7647">
        <w:rPr>
          <w:rFonts w:ascii="GHEA Grapalat" w:eastAsia="Times New Roman" w:hAnsi="GHEA Grapalat" w:cs="Times New Roman"/>
          <w:b/>
          <w:bCs/>
          <w:sz w:val="24"/>
          <w:szCs w:val="24"/>
          <w:lang w:val="ru-RU" w:eastAsia="ru-RU"/>
        </w:rPr>
        <w:t>ՀԱՅԱՍՏԱՆԻ</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ՀԱՆՐԱՊԵՏՈՒԹՅԱՆ</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ԲԱՐՁՐԱԳՈՒՅՆ</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ՈՒՍՈՒՄՆԱԿԱՆ</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ՀԱՍՏԱՏՈՒԹՅՈՒՆՆԵՐԻ</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ԲԱԿԱԼԱՎՐԻ</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ՈՒ</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ԱՆԸՆԴՀԱՏ</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ԵՎ</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ԻՆՏԵԳՐԱՑՎԱԾ</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ԿՐԹԱԿԱՆ</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ԾՐԱԳՐԵՐՈՎ</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ԱՌԿԱ</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ՀԵՌԱԿԱ</w:t>
      </w:r>
      <w:r w:rsidRPr="008E7647">
        <w:rPr>
          <w:rFonts w:ascii="GHEA Grapalat" w:eastAsia="Times New Roman" w:hAnsi="GHEA Grapalat" w:cs="Times New Roman"/>
          <w:b/>
          <w:bCs/>
          <w:sz w:val="24"/>
          <w:szCs w:val="24"/>
          <w:lang w:val="pt-BR" w:eastAsia="ru-RU"/>
        </w:rPr>
        <w:t xml:space="preserve">) 2024/2025 </w:t>
      </w:r>
      <w:r w:rsidRPr="008E7647">
        <w:rPr>
          <w:rFonts w:ascii="GHEA Grapalat" w:eastAsia="Times New Roman" w:hAnsi="GHEA Grapalat" w:cs="Times New Roman"/>
          <w:b/>
          <w:bCs/>
          <w:sz w:val="24"/>
          <w:szCs w:val="24"/>
          <w:lang w:val="ru-RU" w:eastAsia="ru-RU"/>
        </w:rPr>
        <w:t>ՈՒՍՈՒՄՆԱԿԱՆ</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ՏԱՐՎԱ</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ՄԱՍՆԱԳԻՏՈՒԹՅՈՒՆՆԵՐԻ</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ԵՎ</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ԸՆԴՈՒՆԵԼՈՒԹՅԱՆ</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ՔՆՆՈՒԹՅՈՒՆՆԵՐԻ</w:t>
      </w:r>
    </w:p>
    <w:p w:rsidR="008E7647" w:rsidRPr="008E7647" w:rsidRDefault="008E7647" w:rsidP="008E7647">
      <w:pPr>
        <w:shd w:val="clear" w:color="auto" w:fill="FFFFFF"/>
        <w:spacing w:after="0" w:line="240" w:lineRule="auto"/>
        <w:jc w:val="right"/>
        <w:rPr>
          <w:rFonts w:ascii="Times New Roman" w:eastAsia="Times New Roman" w:hAnsi="Times New Roman" w:cs="Times New Roman"/>
          <w:sz w:val="24"/>
          <w:szCs w:val="24"/>
          <w:lang w:val="pt-BR" w:eastAsia="ru-RU"/>
        </w:rPr>
      </w:pPr>
    </w:p>
    <w:p w:rsidR="008E7647" w:rsidRPr="008E7647" w:rsidRDefault="008E7647" w:rsidP="008E7647">
      <w:pPr>
        <w:shd w:val="clear" w:color="auto" w:fill="FFFFFF"/>
        <w:spacing w:after="0" w:line="240" w:lineRule="auto"/>
        <w:jc w:val="right"/>
        <w:rPr>
          <w:rFonts w:ascii="Times New Roman" w:eastAsia="Times New Roman" w:hAnsi="Times New Roman" w:cs="Times New Roman"/>
          <w:sz w:val="24"/>
          <w:szCs w:val="24"/>
          <w:lang w:val="pt-BR" w:eastAsia="ru-RU"/>
        </w:rPr>
      </w:pPr>
    </w:p>
    <w:p w:rsidR="008E7647" w:rsidRPr="008E7647" w:rsidRDefault="008E7647" w:rsidP="008E7647">
      <w:pPr>
        <w:shd w:val="clear" w:color="auto" w:fill="FFFFFF"/>
        <w:spacing w:after="0" w:line="240" w:lineRule="auto"/>
        <w:jc w:val="right"/>
        <w:rPr>
          <w:rFonts w:ascii="Times New Roman" w:eastAsia="Times New Roman" w:hAnsi="Times New Roman" w:cs="Times New Roman"/>
          <w:sz w:val="24"/>
          <w:szCs w:val="24"/>
          <w:lang w:val="pt-BR" w:eastAsia="ru-RU"/>
        </w:rPr>
      </w:pPr>
      <w:r w:rsidRPr="008E7647">
        <w:rPr>
          <w:rFonts w:ascii="GHEA Grapalat" w:eastAsia="Times New Roman" w:hAnsi="GHEA Grapalat" w:cs="Times New Roman"/>
          <w:b/>
          <w:bCs/>
          <w:sz w:val="24"/>
          <w:szCs w:val="24"/>
          <w:lang w:val="ru-RU" w:eastAsia="ru-RU"/>
        </w:rPr>
        <w:t>Աղյուսակ</w:t>
      </w:r>
      <w:r w:rsidRPr="008E7647">
        <w:rPr>
          <w:rFonts w:ascii="GHEA Grapalat" w:eastAsia="Times New Roman" w:hAnsi="GHEA Grapalat" w:cs="Times New Roman"/>
          <w:b/>
          <w:bCs/>
          <w:sz w:val="24"/>
          <w:szCs w:val="24"/>
          <w:lang w:val="pt-BR" w:eastAsia="ru-RU"/>
        </w:rPr>
        <w:t xml:space="preserve"> N 1</w:t>
      </w:r>
    </w:p>
    <w:p w:rsidR="008E7647" w:rsidRPr="008E7647" w:rsidRDefault="008E7647" w:rsidP="008E7647">
      <w:pPr>
        <w:shd w:val="clear" w:color="auto" w:fill="FFFFFF"/>
        <w:spacing w:after="0" w:line="240" w:lineRule="auto"/>
        <w:jc w:val="center"/>
        <w:rPr>
          <w:rFonts w:ascii="Times New Roman" w:eastAsia="Times New Roman" w:hAnsi="Times New Roman" w:cs="Times New Roman"/>
          <w:sz w:val="24"/>
          <w:szCs w:val="24"/>
          <w:lang w:val="pt-BR" w:eastAsia="ru-RU"/>
        </w:rPr>
      </w:pPr>
      <w:r w:rsidRPr="008E7647">
        <w:rPr>
          <w:rFonts w:ascii="Times New Roman" w:eastAsia="Times New Roman" w:hAnsi="Times New Roman" w:cs="Times New Roman"/>
          <w:sz w:val="24"/>
          <w:szCs w:val="24"/>
          <w:lang w:val="pt-BR" w:eastAsia="ru-RU"/>
        </w:rPr>
        <w:t> </w:t>
      </w:r>
    </w:p>
    <w:p w:rsidR="008E7647" w:rsidRPr="008E7647" w:rsidRDefault="008E7647" w:rsidP="008E7647">
      <w:pPr>
        <w:shd w:val="clear" w:color="auto" w:fill="FFFFFF"/>
        <w:spacing w:after="0" w:line="240" w:lineRule="auto"/>
        <w:jc w:val="center"/>
        <w:rPr>
          <w:rFonts w:ascii="GHEA Grapalat" w:eastAsia="Times New Roman" w:hAnsi="GHEA Grapalat" w:cs="Times New Roman"/>
          <w:b/>
          <w:bCs/>
          <w:sz w:val="24"/>
          <w:szCs w:val="24"/>
          <w:lang w:val="pt-BR" w:eastAsia="ru-RU"/>
        </w:rPr>
      </w:pPr>
      <w:r w:rsidRPr="008E7647">
        <w:rPr>
          <w:rFonts w:ascii="GHEA Grapalat" w:eastAsia="Times New Roman" w:hAnsi="GHEA Grapalat" w:cs="Times New Roman"/>
          <w:b/>
          <w:bCs/>
          <w:sz w:val="24"/>
          <w:szCs w:val="24"/>
          <w:lang w:val="ru-RU" w:eastAsia="ru-RU"/>
        </w:rPr>
        <w:t>Հայաստանի</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Հանրապետության</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պետական</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բարձրագույն</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ուսումնական</w:t>
      </w:r>
      <w:r w:rsidRPr="008E7647">
        <w:rPr>
          <w:rFonts w:ascii="GHEA Grapalat" w:eastAsia="Times New Roman" w:hAnsi="GHEA Grapalat" w:cs="Times New Roman"/>
          <w:b/>
          <w:bCs/>
          <w:sz w:val="24"/>
          <w:szCs w:val="24"/>
          <w:lang w:val="pt-BR" w:eastAsia="ru-RU"/>
        </w:rPr>
        <w:t xml:space="preserve"> </w:t>
      </w:r>
      <w:r w:rsidRPr="008E7647">
        <w:rPr>
          <w:rFonts w:ascii="GHEA Grapalat" w:eastAsia="Times New Roman" w:hAnsi="GHEA Grapalat" w:cs="Times New Roman"/>
          <w:b/>
          <w:bCs/>
          <w:sz w:val="24"/>
          <w:szCs w:val="24"/>
          <w:lang w:val="ru-RU" w:eastAsia="ru-RU"/>
        </w:rPr>
        <w:t>հաստատություններ</w:t>
      </w:r>
    </w:p>
    <w:p w:rsidR="008E7647" w:rsidRPr="008E7647" w:rsidRDefault="008E7647" w:rsidP="008E7647">
      <w:pPr>
        <w:shd w:val="clear" w:color="auto" w:fill="FFFFFF"/>
        <w:spacing w:after="0" w:line="240" w:lineRule="auto"/>
        <w:jc w:val="center"/>
        <w:rPr>
          <w:rFonts w:ascii="Times New Roman" w:eastAsia="Times New Roman" w:hAnsi="Times New Roman" w:cs="Times New Roman"/>
          <w:sz w:val="24"/>
          <w:szCs w:val="24"/>
          <w:lang w:val="pt-BR" w:eastAsia="ru-RU"/>
        </w:rPr>
      </w:pPr>
    </w:p>
    <w:tbl>
      <w:tblPr>
        <w:tblpPr w:leftFromText="180" w:rightFromText="180" w:vertAnchor="text" w:tblpX="-155" w:tblpY="1"/>
        <w:tblOverlap w:val="never"/>
        <w:tblW w:w="10910" w:type="dxa"/>
        <w:tblLayout w:type="fixed"/>
        <w:tblCellMar>
          <w:top w:w="15" w:type="dxa"/>
          <w:left w:w="15" w:type="dxa"/>
          <w:bottom w:w="15" w:type="dxa"/>
          <w:right w:w="15" w:type="dxa"/>
        </w:tblCellMar>
        <w:tblLook w:val="04A0" w:firstRow="1" w:lastRow="0" w:firstColumn="1" w:lastColumn="0" w:noHBand="0" w:noVBand="1"/>
      </w:tblPr>
      <w:tblGrid>
        <w:gridCol w:w="1690"/>
        <w:gridCol w:w="4542"/>
        <w:gridCol w:w="1134"/>
        <w:gridCol w:w="1418"/>
        <w:gridCol w:w="709"/>
        <w:gridCol w:w="1417"/>
      </w:tblGrid>
      <w:tr w:rsidR="008E7647" w:rsidRPr="008E7647" w:rsidTr="00426495">
        <w:trPr>
          <w:trHeight w:val="990"/>
        </w:trPr>
        <w:tc>
          <w:tcPr>
            <w:tcW w:w="169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Cs w:val="24"/>
                <w:lang w:val="ru-RU" w:eastAsia="ru-RU"/>
              </w:rPr>
            </w:pPr>
            <w:r w:rsidRPr="008E7647">
              <w:rPr>
                <w:rFonts w:ascii="GHEA Grapalat" w:eastAsia="Times New Roman" w:hAnsi="GHEA Grapalat" w:cs="Times New Roman"/>
                <w:bCs/>
                <w:szCs w:val="24"/>
                <w:lang w:val="ru-RU" w:eastAsia="ru-RU"/>
              </w:rPr>
              <w:t>Դասիչը, ուսուցման ձևը</w:t>
            </w:r>
          </w:p>
        </w:tc>
        <w:tc>
          <w:tcPr>
            <w:tcW w:w="454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Cs/>
                <w:sz w:val="24"/>
                <w:szCs w:val="24"/>
                <w:lang w:val="ru-RU" w:eastAsia="ru-RU"/>
              </w:rPr>
              <w:t>Բուհը, մասնագիտությունը, կրթական ծրագիրը</w:t>
            </w:r>
          </w:p>
        </w:tc>
        <w:tc>
          <w:tcPr>
            <w:tcW w:w="4678" w:type="dxa"/>
            <w:gridSpan w:val="4"/>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b/>
                <w:bCs/>
                <w:sz w:val="24"/>
                <w:szCs w:val="24"/>
                <w:lang w:val="ru-RU" w:eastAsia="ru-RU"/>
              </w:rPr>
            </w:pPr>
            <w:r w:rsidRPr="008E7647">
              <w:rPr>
                <w:rFonts w:ascii="GHEA Grapalat" w:eastAsia="Times New Roman" w:hAnsi="GHEA Grapalat" w:cs="Times New Roman"/>
                <w:b/>
                <w:bCs/>
                <w:sz w:val="24"/>
                <w:szCs w:val="24"/>
                <w:lang w:val="ru-RU" w:eastAsia="ru-RU"/>
              </w:rPr>
              <w:t>Ընդունելության քննությունները</w:t>
            </w:r>
          </w:p>
        </w:tc>
      </w:tr>
      <w:tr w:rsidR="008E7647" w:rsidRPr="008E7647" w:rsidTr="00426495">
        <w:trPr>
          <w:trHeight w:val="775"/>
        </w:trPr>
        <w:tc>
          <w:tcPr>
            <w:tcW w:w="1690" w:type="dxa"/>
            <w:vMerge/>
            <w:tcBorders>
              <w:top w:val="single" w:sz="4" w:space="0" w:color="000000"/>
              <w:left w:val="single" w:sz="4" w:space="0" w:color="000000"/>
              <w:bottom w:val="single" w:sz="4" w:space="0" w:color="000000"/>
              <w:right w:val="single" w:sz="4" w:space="0" w:color="000000"/>
            </w:tcBorders>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p>
        </w:tc>
        <w:tc>
          <w:tcPr>
            <w:tcW w:w="4542" w:type="dxa"/>
            <w:vMerge/>
            <w:tcBorders>
              <w:top w:val="single" w:sz="4" w:space="0" w:color="000000"/>
              <w:left w:val="single" w:sz="4" w:space="0" w:color="000000"/>
              <w:bottom w:val="single" w:sz="4" w:space="0" w:color="000000"/>
              <w:right w:val="single" w:sz="4" w:space="0" w:color="000000"/>
            </w:tcBorders>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3261" w:type="dxa"/>
            <w:gridSpan w:val="3"/>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b/>
                <w:sz w:val="24"/>
                <w:szCs w:val="24"/>
                <w:lang w:val="ru-RU" w:eastAsia="ru-RU"/>
              </w:rPr>
            </w:pPr>
            <w:r w:rsidRPr="008E7647">
              <w:rPr>
                <w:rFonts w:ascii="GHEA Grapalat" w:eastAsia="Times New Roman" w:hAnsi="GHEA Grapalat" w:cs="Times New Roman"/>
                <w:b/>
                <w:bCs/>
                <w:sz w:val="24"/>
                <w:szCs w:val="24"/>
                <w:lang w:val="ru-RU" w:eastAsia="ru-RU"/>
              </w:rPr>
              <w:t>Մրցութային</w:t>
            </w:r>
          </w:p>
        </w:tc>
        <w:tc>
          <w:tcPr>
            <w:tcW w:w="1417" w:type="dxa"/>
            <w:tcBorders>
              <w:top w:val="single" w:sz="4" w:space="0" w:color="000000"/>
              <w:left w:val="single" w:sz="4" w:space="0" w:color="000000"/>
              <w:bottom w:val="single" w:sz="4" w:space="0" w:color="000000"/>
              <w:right w:val="single" w:sz="4" w:space="0" w:color="auto"/>
            </w:tcBorders>
          </w:tcPr>
          <w:p w:rsidR="008E7647" w:rsidRPr="008E7647" w:rsidRDefault="008E7647" w:rsidP="008E7647">
            <w:pPr>
              <w:spacing w:after="0" w:line="240" w:lineRule="auto"/>
              <w:jc w:val="center"/>
              <w:rPr>
                <w:rFonts w:ascii="GHEA Grapalat" w:eastAsia="Times New Roman" w:hAnsi="GHEA Grapalat" w:cs="Times New Roman"/>
                <w:b/>
                <w:bCs/>
                <w:sz w:val="24"/>
                <w:szCs w:val="24"/>
                <w:lang w:val="ru-RU" w:eastAsia="ru-RU"/>
              </w:rPr>
            </w:pPr>
            <w:r w:rsidRPr="008E7647">
              <w:rPr>
                <w:rFonts w:ascii="GHEA Grapalat" w:eastAsia="Times New Roman" w:hAnsi="GHEA Grapalat" w:cs="Times New Roman"/>
                <w:b/>
                <w:bCs/>
                <w:sz w:val="24"/>
                <w:szCs w:val="24"/>
                <w:lang w:val="ru-RU" w:eastAsia="ru-RU"/>
              </w:rPr>
              <w:t>Ոչ մրցութային</w:t>
            </w:r>
          </w:p>
        </w:tc>
      </w:tr>
      <w:tr w:rsidR="008E7647" w:rsidRPr="008E7647" w:rsidTr="00426495">
        <w:trPr>
          <w:trHeight w:val="436"/>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Cs w:val="24"/>
                <w:lang w:val="ru-RU" w:eastAsia="ru-RU"/>
              </w:rPr>
            </w:pPr>
            <w:r w:rsidRPr="008E7647">
              <w:rPr>
                <w:rFonts w:ascii="GHEA Grapalat" w:eastAsia="Times New Roman" w:hAnsi="GHEA Grapalat" w:cs="Times New Roman"/>
                <w:iCs/>
                <w:szCs w:val="24"/>
                <w:lang w:val="ru-RU" w:eastAsia="ru-RU"/>
              </w:rPr>
              <w:t>1</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iCs/>
                <w:sz w:val="24"/>
                <w:szCs w:val="24"/>
                <w:lang w:val="ru-RU" w:eastAsia="ru-RU"/>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iCs/>
                <w:sz w:val="24"/>
                <w:szCs w:val="24"/>
                <w:lang w:val="ru-RU" w:eastAsia="ru-RU"/>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iCs/>
                <w:sz w:val="24"/>
                <w:szCs w:val="24"/>
                <w:lang w:val="ru-RU" w:eastAsia="ru-RU"/>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iCs/>
                <w:sz w:val="24"/>
                <w:szCs w:val="24"/>
                <w:lang w:val="ru-RU" w:eastAsia="ru-RU"/>
              </w:rPr>
              <w:t>5</w:t>
            </w: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iCs/>
                <w:sz w:val="24"/>
                <w:szCs w:val="24"/>
                <w:lang w:val="ru-RU" w:eastAsia="ru-RU"/>
              </w:rPr>
            </w:pPr>
            <w:r w:rsidRPr="008E7647">
              <w:rPr>
                <w:rFonts w:ascii="GHEA Grapalat" w:eastAsia="Times New Roman" w:hAnsi="GHEA Grapalat" w:cs="Times New Roman"/>
                <w:iCs/>
                <w:sz w:val="24"/>
                <w:szCs w:val="24"/>
                <w:lang w:val="ru-RU" w:eastAsia="ru-RU"/>
              </w:rPr>
              <w:t>6</w:t>
            </w:r>
          </w:p>
        </w:tc>
      </w:tr>
      <w:tr w:rsidR="008E7647" w:rsidRPr="008E7647" w:rsidTr="00426495">
        <w:trPr>
          <w:trHeight w:val="330"/>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spacing w:after="0" w:line="240" w:lineRule="auto"/>
              <w:textAlignment w:val="baseline"/>
              <w:rPr>
                <w:rFonts w:ascii="GHEA Grapalat" w:eastAsia="Times New Roman" w:hAnsi="GHEA Grapalat" w:cs="Times New Roman"/>
                <w:b/>
                <w:bCs/>
                <w:szCs w:val="24"/>
                <w:lang w:val="ru-RU" w:eastAsia="ru-RU"/>
              </w:rPr>
            </w:pPr>
            <w:r w:rsidRPr="008E7647">
              <w:rPr>
                <w:rFonts w:ascii="GHEA Grapalat" w:eastAsia="Times New Roman" w:hAnsi="GHEA Grapalat" w:cs="Times New Roman"/>
                <w:b/>
                <w:bCs/>
                <w:szCs w:val="24"/>
                <w:lang w:val="ru-RU" w:eastAsia="ru-RU"/>
              </w:rPr>
              <w:t>1. Երևանի պետական համալսարան</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Ընդհանուր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42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r w:rsidRPr="008E7647">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011301.03.6 Սոցիալական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Մ</w:t>
            </w:r>
            <w:r w:rsidRPr="008E7647">
              <w:rPr>
                <w:rFonts w:ascii="GHEA Grapalat" w:eastAsia="Times New Roman" w:hAnsi="GHEA Grapalat" w:cs="Times New Roman"/>
                <w:sz w:val="24"/>
                <w:szCs w:val="24"/>
                <w:lang w:eastAsia="ru-RU"/>
              </w:rPr>
              <w:t>(</w:t>
            </w:r>
            <w:r w:rsidRPr="008E7647">
              <w:rPr>
                <w:rFonts w:ascii="GHEA Grapalat" w:eastAsia="Times New Roman" w:hAnsi="GHEA Grapalat" w:cs="Times New Roman"/>
                <w:sz w:val="24"/>
                <w:szCs w:val="24"/>
                <w:lang w:val="hy-AM" w:eastAsia="ru-RU"/>
              </w:rPr>
              <w:t>գ</w:t>
            </w:r>
            <w:r w:rsidRPr="008E7647">
              <w:rPr>
                <w:rFonts w:ascii="GHEA Grapalat" w:eastAsia="Times New Roman" w:hAnsi="GHEA Grapalat" w:cs="Times New Roman"/>
                <w:sz w:val="24"/>
                <w:szCs w:val="24"/>
                <w:lang w:eastAsia="ru-RU"/>
              </w:rPr>
              <w:t>)</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Արվեստի տեսություն և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72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021801.02.6 Արվեստաբանություն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022102.00.6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Աստվածաբանություն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022102.01.6 Աստվածաբանություն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022201.01.6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022202.00.6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Հնագիտություն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022202.01.6 Հնագիտություն և</w:t>
            </w:r>
          </w:p>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ազգագրություն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022301.00.6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Փիլիսոփայություն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40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022301.01.6 Փիլիսոփայություն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022801.00.6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Արևելագիտություն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022801.01.6 Արաբագիտություն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490E73"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022801.02.6 Թյուրքագիտություն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490E73"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022801.03.6 Իրանագիտություն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490E73"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hy-AM"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eastAsia="ru-RU"/>
              </w:rPr>
              <w:t xml:space="preserve">022801.05.6 </w:t>
            </w:r>
            <w:r w:rsidRPr="008E7647">
              <w:rPr>
                <w:rFonts w:ascii="GHEA Grapalat" w:eastAsia="Times New Roman" w:hAnsi="GHEA Grapalat" w:cs="Times New Roman"/>
                <w:sz w:val="24"/>
                <w:szCs w:val="24"/>
                <w:lang w:val="hy-AM" w:eastAsia="ru-RU"/>
              </w:rPr>
              <w:t>Ադրբեջանագիտություն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կամ</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022802.00.6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Կովկասագիտություն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022802.01.6 Կովկասագիտություն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Հայոց լեզու և գրականություն</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46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023101.01.6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023102.00.6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Օտար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023102.01.6 Ռուս</w:t>
            </w:r>
            <w:r w:rsidRPr="008E7647">
              <w:rPr>
                <w:rFonts w:ascii="GHEA Grapalat" w:eastAsia="Times New Roman" w:hAnsi="GHEA Grapalat" w:cs="Times New Roman"/>
                <w:sz w:val="24"/>
                <w:szCs w:val="24"/>
                <w:lang w:val="hy-AM" w:eastAsia="ru-RU"/>
              </w:rPr>
              <w:t xml:space="preserve">երեն </w:t>
            </w:r>
            <w:r w:rsidRPr="008E7647">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 (գ)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hy-AM" w:eastAsia="ru-RU"/>
              </w:rPr>
              <w:t>Առկա</w:t>
            </w:r>
          </w:p>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r w:rsidRPr="008E7647">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023102.02.6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023201.01.6 Թարգմանչական գործ (անգլերեն և հայերեն)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r w:rsidRPr="008E7647">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023201.02.6 Միջմշակութային հաղորդակցություն՝ անգլերեն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r w:rsidRPr="008E7647">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023201.09.6 Միջմշակութային հաղորդակցություն և թարգմանություն (ռուսերեն)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023201.10.6 Անգլերեն, ֆրանսերեն և հաղորդակցություն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 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023201.11.6 Անգլերեն, գերմաներեն և հաղորդակցություն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023201.12.6 Անգլերեն, իսպաներեն և հաղորդակցություն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Իսլ(գ)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023201.13.6 Անգլերեն, իտալերեն  և հաղորդակցություն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 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Քաղաքագիտություն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031201.01.6 Քաղաքագիտություն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r w:rsidRPr="008E7647">
              <w:rPr>
                <w:rFonts w:ascii="GHEA Grapalat" w:eastAsia="Times New Roman" w:hAnsi="GHEA Grapalat" w:cs="Times New Roman"/>
                <w:sz w:val="24"/>
                <w:szCs w:val="24"/>
                <w:lang w:val="hy-AM"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hy-AM" w:eastAsia="ru-RU"/>
              </w:rPr>
            </w:pPr>
          </w:p>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Սոցիոլոգիա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1096"/>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r w:rsidRPr="008E7647">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031401.01.6 Սոցիոլոգիա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 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Մշակութաբանություն</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r w:rsidRPr="008E7647">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031501.01.6 Մշակութաբանություն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Միջազգային հարաբերություններ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52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031801.01.6 Միջազգային հարաբերություններ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ՀՊ(գ)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52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031804.00.6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Հասարակայնության հետ կապեր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52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031804.01.6 Հասարակայնության հետ կապեր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041201.01.6 Ֆինանսներ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ind w:right="685"/>
              <w:rPr>
                <w:rFonts w:ascii="Times New Roman" w:eastAsia="Times New Roman" w:hAnsi="Times New Roman" w:cs="Times New Roman"/>
                <w:sz w:val="24"/>
                <w:szCs w:val="24"/>
                <w:lang w:val="ru-RU" w:eastAsia="ru-RU"/>
              </w:rPr>
            </w:pPr>
          </w:p>
        </w:tc>
      </w:tr>
      <w:tr w:rsidR="008E7647" w:rsidRPr="00490E73"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490E73" w:rsidTr="00426495">
        <w:trPr>
          <w:trHeight w:val="43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r w:rsidRPr="008E7647">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041301.02.6 Հանրային կառավարում</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490E73" w:rsidTr="00426495">
        <w:trPr>
          <w:trHeight w:val="43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r w:rsidRPr="008E7647">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041301.04.6 Հանրային քաղաքականություն և 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051101.00.6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Կենսաբանություն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051101.01.6 Կենսաբանություն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051201.00.6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Կենսաքիմիա</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051201.03.6 Կենսաքիմիա և կենսատեխնոլոգիա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053101.00.6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Քիմիա</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053101.01.6 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Ք(գ)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053101.02.6 Դեղագործական 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Ք(գ)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r w:rsidRPr="008E7647">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053101.04.6 Սննդի անվտանգություն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054101.00.6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Երկրաբանություն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r w:rsidRPr="008E7647">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054101.01.6 Երկրաբանություն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054201.00.6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Աշխարհագրություն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054201.01.6 Աշխարհագրություն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054201.02.6 Քարտեզագրություն և կադաստրային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055101.00.6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Ֆիզիկա</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56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055101.01.6 Ֆիզիկա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Մ(գ)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055101.04.6 Տվյալների մշակումը ֆիզիկայում և արհեստական բանականություն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Մ(գ)  </w:t>
            </w:r>
          </w:p>
          <w:p w:rsidR="008E7647" w:rsidRPr="008E7647" w:rsidRDefault="008E7647" w:rsidP="008E7647">
            <w:pPr>
              <w:spacing w:after="0" w:line="240" w:lineRule="auto"/>
              <w:jc w:val="center"/>
              <w:rPr>
                <w:rFonts w:ascii="Courier New" w:eastAsia="Times New Roman" w:hAnsi="Courier New" w:cs="Courier New"/>
                <w:sz w:val="24"/>
                <w:szCs w:val="24"/>
                <w:lang w:val="ru-RU" w:eastAsia="ru-RU"/>
              </w:rPr>
            </w:pP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6043CE" w:rsidRDefault="008E7647" w:rsidP="008E7647">
            <w:pPr>
              <w:spacing w:after="0" w:line="240" w:lineRule="auto"/>
              <w:rPr>
                <w:rFonts w:ascii="GHEA Grapalat" w:eastAsia="Times New Roman" w:hAnsi="GHEA Grapalat" w:cs="Times New Roman"/>
                <w:szCs w:val="24"/>
                <w:lang w:val="ru-RU" w:eastAsia="ru-RU"/>
              </w:rPr>
            </w:pPr>
            <w:r w:rsidRPr="008E7647">
              <w:rPr>
                <w:rFonts w:ascii="GHEA Grapalat" w:eastAsia="Times New Roman" w:hAnsi="GHEA Grapalat" w:cs="Times New Roman"/>
                <w:szCs w:val="24"/>
                <w:lang w:val="ru-RU" w:eastAsia="ru-RU"/>
              </w:rPr>
              <w:t>055102.00.6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Ռադիոֆիզիկա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492"/>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hy-AM"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6043CE" w:rsidRDefault="008E7647" w:rsidP="006043CE">
            <w:pPr>
              <w:spacing w:after="0" w:line="240" w:lineRule="auto"/>
              <w:rPr>
                <w:rFonts w:ascii="GHEA Grapalat" w:eastAsia="Times New Roman" w:hAnsi="GHEA Grapalat" w:cs="Times New Roman"/>
                <w:sz w:val="24"/>
                <w:szCs w:val="24"/>
                <w:lang w:val="ru-RU" w:eastAsia="ru-RU"/>
              </w:rPr>
            </w:pPr>
            <w:r w:rsidRPr="006043CE">
              <w:rPr>
                <w:rFonts w:ascii="GHEA Grapalat" w:eastAsia="Times New Roman" w:hAnsi="GHEA Grapalat" w:cs="Times New Roman"/>
                <w:sz w:val="24"/>
                <w:szCs w:val="24"/>
                <w:lang w:val="ru-RU" w:eastAsia="ru-RU"/>
              </w:rPr>
              <w:t>055102.0</w:t>
            </w:r>
            <w:r w:rsidR="006043CE" w:rsidRPr="006043CE">
              <w:rPr>
                <w:rFonts w:ascii="GHEA Grapalat" w:eastAsia="Times New Roman" w:hAnsi="GHEA Grapalat" w:cs="Times New Roman"/>
                <w:sz w:val="24"/>
                <w:szCs w:val="24"/>
                <w:lang w:val="ru-RU" w:eastAsia="ru-RU"/>
              </w:rPr>
              <w:t>2</w:t>
            </w:r>
            <w:r w:rsidRPr="006043CE">
              <w:rPr>
                <w:rFonts w:ascii="GHEA Grapalat" w:eastAsia="Times New Roman" w:hAnsi="GHEA Grapalat" w:cs="Times New Roman"/>
                <w:sz w:val="24"/>
                <w:szCs w:val="24"/>
                <w:lang w:val="ru-RU" w:eastAsia="ru-RU"/>
              </w:rPr>
              <w:t xml:space="preserve">.6 Ռադիոֆիզիկա </w:t>
            </w:r>
            <w:r w:rsidR="006043CE" w:rsidRPr="006043CE">
              <w:rPr>
                <w:rFonts w:ascii="GHEA Grapalat" w:eastAsia="Times New Roman" w:hAnsi="GHEA Grapalat" w:cs="Times New Roman"/>
                <w:sz w:val="24"/>
                <w:szCs w:val="24"/>
                <w:lang w:val="ru-RU" w:eastAsia="ru-RU"/>
              </w:rPr>
              <w:t xml:space="preserve"> և համակարգչային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Մ(գ)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056101.00.6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r w:rsidRPr="008E7647">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056101.01.6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056201.00.6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Վիճակագրություն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r w:rsidRPr="008E7647">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056201.02.6 Կիրառական վիճակագրություն և տվյալների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 (գ)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056801.00.6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Մեխանիկա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r w:rsidRPr="008E7647">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056801.01.6 Մեխանիկա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056802.00.6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Ֆինանսական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1044"/>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056802.01.6 Ակտուարական և ֆինանսական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Ֆ(գ)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 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42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79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061101.02.6 Ինֆորմատիկա և կիրառական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061901.00.6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Տեղեկատվական անվտանգություն</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66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Courier New" w:eastAsia="Times New Roman" w:hAnsi="Courier New" w:cs="Courier New"/>
                <w:szCs w:val="24"/>
                <w:lang w:val="ru-RU" w:eastAsia="ru-RU"/>
              </w:rPr>
              <w:t> </w:t>
            </w: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061901.01.6 Տեղեկատվական անվտանգություն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091601.00.6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437"/>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Courier New" w:eastAsia="Times New Roman" w:hAnsi="Courier New" w:cs="Courier New"/>
                <w:szCs w:val="24"/>
                <w:lang w:val="ru-RU" w:eastAsia="ru-RU"/>
              </w:rPr>
              <w:t> </w:t>
            </w: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091601.01.6 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Ֆ</w:t>
            </w:r>
            <w:r w:rsidRPr="008E7647">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Կ</w:t>
            </w:r>
            <w:r w:rsidRPr="008E7647">
              <w:rPr>
                <w:rFonts w:ascii="GHEA Grapalat" w:eastAsia="Times New Roman" w:hAnsi="GHEA Grapalat" w:cs="Times New Roman"/>
                <w:sz w:val="24"/>
                <w:szCs w:val="24"/>
                <w:lang w:val="ru-RU" w:eastAsia="ru-RU"/>
              </w:rPr>
              <w:t>(գ)</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092301.00.6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Սոցիալական աշխատանք</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092301.01.6 Սոցիալական աշխատանք</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101501.00.6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Զբոսաշրջություն</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490E73"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Cs w:val="24"/>
                <w:lang w:eastAsia="ru-RU"/>
              </w:rPr>
            </w:pPr>
            <w:r w:rsidRPr="008E7647">
              <w:rPr>
                <w:rFonts w:ascii="GHEA Grapalat" w:eastAsia="Times New Roman" w:hAnsi="GHEA Grapalat" w:cs="Times New Roman"/>
                <w:szCs w:val="24"/>
                <w:lang w:val="ru-RU" w:eastAsia="ru-RU"/>
              </w:rPr>
              <w:lastRenderedPageBreak/>
              <w:t>Առկա</w:t>
            </w:r>
            <w:r w:rsidRPr="008E7647">
              <w:rPr>
                <w:rFonts w:ascii="GHEA Grapalat" w:eastAsia="Times New Roman" w:hAnsi="GHEA Grapalat" w:cs="Times New Roman"/>
                <w:szCs w:val="24"/>
                <w:lang w:eastAsia="ru-RU"/>
              </w:rPr>
              <w:t xml:space="preserve">, </w:t>
            </w:r>
          </w:p>
          <w:p w:rsidR="008E7647" w:rsidRPr="008E7647" w:rsidRDefault="008E7647" w:rsidP="008E7647">
            <w:pPr>
              <w:spacing w:after="0" w:line="240" w:lineRule="auto"/>
              <w:rPr>
                <w:rFonts w:ascii="Times New Roman" w:eastAsia="Times New Roman" w:hAnsi="Times New Roman" w:cs="Times New Roman"/>
                <w:szCs w:val="24"/>
                <w:lang w:eastAsia="ru-RU"/>
              </w:rPr>
            </w:pPr>
            <w:r w:rsidRPr="008E7647">
              <w:rPr>
                <w:rFonts w:ascii="GHEA Grapalat" w:eastAsia="Times New Roman" w:hAnsi="GHEA Grapalat" w:cs="Times New Roman"/>
                <w:szCs w:val="24"/>
                <w:lang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101501.03.6 Կրոնական 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GHEA Grapalat"/>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Օտլ</w:t>
            </w:r>
            <w:r w:rsidRPr="008E7647">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Օտլ</w:t>
            </w:r>
            <w:r w:rsidRPr="008E7647">
              <w:rPr>
                <w:rFonts w:ascii="GHEA Grapalat" w:eastAsia="Times New Roman" w:hAnsi="GHEA Grapalat" w:cs="Times New Roman"/>
                <w:sz w:val="24"/>
                <w:szCs w:val="24"/>
                <w:lang w:val="ru-RU" w:eastAsia="ru-RU"/>
              </w:rPr>
              <w:t>(գ)* կամ Հլգ(գ)*</w:t>
            </w:r>
          </w:p>
        </w:tc>
      </w:tr>
      <w:tr w:rsidR="008E7647" w:rsidRPr="008E7647" w:rsidTr="00426495">
        <w:trPr>
          <w:trHeight w:val="33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990"/>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101801.01.6 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GHEA Grapalat"/>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415"/>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spacing w:after="0" w:line="240" w:lineRule="auto"/>
              <w:textAlignment w:val="baseline"/>
              <w:rPr>
                <w:rFonts w:ascii="GHEA Grapalat" w:eastAsia="Times New Roman" w:hAnsi="GHEA Grapalat" w:cs="Times New Roman"/>
                <w:b/>
                <w:bCs/>
                <w:szCs w:val="24"/>
                <w:lang w:eastAsia="ru-RU"/>
              </w:rPr>
            </w:pPr>
            <w:r w:rsidRPr="008E7647">
              <w:rPr>
                <w:rFonts w:ascii="GHEA Grapalat" w:eastAsia="Times New Roman" w:hAnsi="GHEA Grapalat" w:cs="Times New Roman"/>
                <w:b/>
                <w:bCs/>
                <w:szCs w:val="24"/>
                <w:lang w:eastAsia="ru-RU"/>
              </w:rPr>
              <w:t xml:space="preserve">2. </w:t>
            </w:r>
            <w:r w:rsidRPr="008E7647">
              <w:rPr>
                <w:rFonts w:ascii="GHEA Grapalat" w:eastAsia="Times New Roman" w:hAnsi="GHEA Grapalat" w:cs="Times New Roman"/>
                <w:b/>
                <w:bCs/>
                <w:szCs w:val="24"/>
                <w:lang w:val="ru-RU" w:eastAsia="ru-RU"/>
              </w:rPr>
              <w:t>Երևանի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պետական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համալսարանի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Իջևանի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մասնաճյուղ</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Ընդհանուր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ind w:right="36"/>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011401.20.6 Ռուս</w:t>
            </w:r>
            <w:r w:rsidRPr="008E7647">
              <w:rPr>
                <w:rFonts w:ascii="GHEA Grapalat" w:eastAsia="Times New Roman" w:hAnsi="GHEA Grapalat" w:cs="Times New Roman"/>
                <w:sz w:val="24"/>
                <w:szCs w:val="24"/>
                <w:lang w:val="hy-AM" w:eastAsia="ru-RU"/>
              </w:rPr>
              <w:t xml:space="preserve">երեն </w:t>
            </w:r>
            <w:r w:rsidRPr="008E7647">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Courier New" w:eastAsia="Times New Roman" w:hAnsi="Courier New" w:cs="Courier New"/>
                <w:szCs w:val="24"/>
                <w:lang w:val="ru-RU" w:eastAsia="ru-RU"/>
              </w:rPr>
              <w:t> </w:t>
            </w: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021201.01.6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Courier New" w:eastAsia="Times New Roman" w:hAnsi="Courier New" w:cs="Courier New"/>
                <w:szCs w:val="24"/>
                <w:lang w:val="ru-RU" w:eastAsia="ru-RU"/>
              </w:rPr>
              <w:t> </w:t>
            </w: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021401.01.6 Դեկորատիվ 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Կոմպ</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022201.01.6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Հայոց լեզու և գրականություն</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023101.01.6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023102.00.6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Օտար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023102.02.6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023102.04.6 Ֆրանսերեն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Ֆրլ(գ)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կ</w:t>
            </w:r>
            <w:r w:rsidRPr="008E7647">
              <w:rPr>
                <w:rFonts w:ascii="GHEA Grapalat" w:eastAsia="Times New Roman" w:hAnsi="GHEA Grapalat" w:cs="Times New Roman"/>
                <w:sz w:val="24"/>
                <w:szCs w:val="24"/>
                <w:lang w:val="ru-RU" w:eastAsia="ru-RU"/>
              </w:rPr>
              <w:t>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 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975"/>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կամ</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Կ(գ)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041201.01.6 Ֆինանսներ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061101.02.6 Ինֆորմատիկա և կիրառական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101501.00.6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101501.01.6 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Օտլ(գ)</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 xml:space="preserve">կամ </w:t>
            </w:r>
          </w:p>
          <w:p w:rsidR="008E7647" w:rsidRPr="008E7647" w:rsidRDefault="008E7647" w:rsidP="008E7647">
            <w:pPr>
              <w:spacing w:after="0" w:line="240" w:lineRule="auto"/>
              <w:jc w:val="center"/>
              <w:rPr>
                <w:rFonts w:ascii="Times New Roman" w:eastAsia="Times New Roman" w:hAnsi="Times New Roman" w:cs="Times New Roman"/>
                <w:sz w:val="24"/>
                <w:szCs w:val="24"/>
                <w:lang w:eastAsia="ru-RU"/>
              </w:rPr>
            </w:pPr>
            <w:r w:rsidRPr="008E7647">
              <w:rPr>
                <w:rFonts w:ascii="GHEA Grapalat" w:eastAsia="Times New Roman" w:hAnsi="GHEA Grapalat" w:cs="Times New Roman"/>
                <w:sz w:val="24"/>
                <w:szCs w:val="24"/>
                <w:lang w:val="hy-AM" w:eastAsia="ru-RU"/>
              </w:rPr>
              <w:t>Մ</w:t>
            </w:r>
            <w:r w:rsidRPr="008E7647">
              <w:rPr>
                <w:rFonts w:ascii="GHEA Grapalat" w:eastAsia="Times New Roman" w:hAnsi="GHEA Grapalat" w:cs="Times New Roman"/>
                <w:sz w:val="24"/>
                <w:szCs w:val="24"/>
                <w:lang w:eastAsia="ru-RU"/>
              </w:rPr>
              <w:t>(</w:t>
            </w:r>
            <w:r w:rsidRPr="008E7647">
              <w:rPr>
                <w:rFonts w:ascii="GHEA Grapalat" w:eastAsia="Times New Roman" w:hAnsi="GHEA Grapalat" w:cs="Times New Roman"/>
                <w:sz w:val="24"/>
                <w:szCs w:val="24"/>
                <w:lang w:val="hy-AM" w:eastAsia="ru-RU"/>
              </w:rPr>
              <w:t>գ</w:t>
            </w:r>
            <w:r w:rsidRPr="008E7647">
              <w:rPr>
                <w:rFonts w:ascii="GHEA Grapalat" w:eastAsia="Times New Roman" w:hAnsi="GHEA Grapalat" w:cs="Times New Roman"/>
                <w:sz w:val="24"/>
                <w:szCs w:val="24"/>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numPr>
                <w:ilvl w:val="0"/>
                <w:numId w:val="14"/>
              </w:numPr>
              <w:spacing w:after="0" w:line="240" w:lineRule="auto"/>
              <w:textAlignment w:val="baseline"/>
              <w:rPr>
                <w:rFonts w:ascii="GHEA Grapalat" w:eastAsia="Times New Roman" w:hAnsi="GHEA Grapalat" w:cs="Times New Roman"/>
                <w:b/>
                <w:bCs/>
                <w:szCs w:val="24"/>
                <w:lang w:val="ru-RU" w:eastAsia="ru-RU"/>
              </w:rPr>
            </w:pPr>
            <w:r w:rsidRPr="008E7647">
              <w:rPr>
                <w:rFonts w:ascii="GHEA Grapalat" w:eastAsia="Times New Roman" w:hAnsi="GHEA Grapalat" w:cs="Times New Roman"/>
                <w:b/>
                <w:bCs/>
                <w:szCs w:val="24"/>
                <w:lang w:val="ru-RU" w:eastAsia="ru-RU"/>
              </w:rPr>
              <w:t>Հայաստանի ազգային պոլիտեխնիկական համալսարան</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021201.00.6</w:t>
            </w:r>
            <w:r w:rsidRPr="008E7647">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ind w:right="336"/>
              <w:rPr>
                <w:rFonts w:ascii="Times New Roman" w:eastAsia="Times New Roman" w:hAnsi="Times New Roman" w:cs="Times New Roman"/>
                <w:sz w:val="24"/>
                <w:szCs w:val="24"/>
                <w:lang w:val="ru-RU" w:eastAsia="ru-RU"/>
              </w:rPr>
            </w:pPr>
          </w:p>
        </w:tc>
      </w:tr>
      <w:tr w:rsidR="008E7647" w:rsidRPr="008E7647" w:rsidTr="00426495">
        <w:trPr>
          <w:trHeight w:val="506"/>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021201.01.6 Դիզայն</w:t>
            </w:r>
          </w:p>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eastAsia="ru-RU"/>
              </w:rPr>
            </w:pPr>
            <w:r w:rsidRPr="008E7647">
              <w:rPr>
                <w:rFonts w:ascii="GHEA Grapalat" w:eastAsia="Times New Roman" w:hAnsi="GHEA Grapalat" w:cs="Times New Roman"/>
                <w:sz w:val="24"/>
                <w:szCs w:val="24"/>
                <w:lang w:val="ru-RU" w:eastAsia="ru-RU"/>
              </w:rPr>
              <w:t>021201.04.6 Համակարգչային</w:t>
            </w:r>
          </w:p>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գրաֆիկա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031101.00.6</w:t>
            </w:r>
            <w:r w:rsidRPr="008E7647">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190F31"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eastAsia="ru-RU"/>
              </w:rPr>
            </w:pPr>
            <w:r w:rsidRPr="008E7647">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Օտլ(գ)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կամ Հլգ(գ)*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190F31"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041301.03.6 Լոգիստիկա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 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կամ Հլգ(գ)* </w:t>
            </w:r>
          </w:p>
        </w:tc>
      </w:tr>
      <w:tr w:rsidR="008E7647" w:rsidRPr="00190F31"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Օտլ(գ)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կամ Հլգ(գ)*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Arial" w:eastAsia="Times New Roman" w:hAnsi="Arial" w:cs="Arial"/>
                <w:szCs w:val="24"/>
                <w:lang w:val="ru-RU" w:eastAsia="ru-RU"/>
              </w:rPr>
              <w:t> </w:t>
            </w: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061101.02.6 Ինֆորմատիկա և կիրառական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Arial" w:eastAsia="Times New Roman" w:hAnsi="Arial" w:cs="Arial"/>
                <w:szCs w:val="24"/>
                <w:lang w:val="ru-RU" w:eastAsia="ru-RU"/>
              </w:rPr>
              <w:t> </w:t>
            </w: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061101.0</w:t>
            </w:r>
            <w:r w:rsidRPr="008E7647">
              <w:rPr>
                <w:rFonts w:ascii="GHEA Grapalat" w:eastAsia="Times New Roman" w:hAnsi="GHEA Grapalat" w:cs="Times New Roman"/>
                <w:sz w:val="24"/>
                <w:szCs w:val="24"/>
                <w:lang w:val="hy-AM" w:eastAsia="ru-RU"/>
              </w:rPr>
              <w:t>3</w:t>
            </w:r>
            <w:r w:rsidRPr="008E7647">
              <w:rPr>
                <w:rFonts w:ascii="GHEA Grapalat" w:eastAsia="Times New Roman" w:hAnsi="GHEA Grapalat" w:cs="Times New Roman"/>
                <w:sz w:val="24"/>
                <w:szCs w:val="24"/>
                <w:lang w:val="ru-RU" w:eastAsia="ru-RU"/>
              </w:rPr>
              <w:t xml:space="preserve">.6 </w:t>
            </w:r>
            <w:r w:rsidRPr="008E7647">
              <w:rPr>
                <w:rFonts w:ascii="GHEA Grapalat" w:eastAsia="Times New Roman" w:hAnsi="GHEA Grapalat" w:cs="Times New Roman"/>
                <w:sz w:val="24"/>
                <w:szCs w:val="24"/>
                <w:lang w:val="hy-AM" w:eastAsia="ru-RU"/>
              </w:rPr>
              <w:t>Տվյալագիտություն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061102.00.6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Ծրագրային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Arial" w:eastAsia="Times New Roman" w:hAnsi="Arial" w:cs="Arial"/>
                <w:szCs w:val="24"/>
                <w:lang w:val="ru-RU" w:eastAsia="ru-RU"/>
              </w:rPr>
              <w:t> </w:t>
            </w: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061102.01.6 Ծրագրային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061103.00.6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Համակարգչային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061103.01.6 Համակարգչային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lastRenderedPageBreak/>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ru-RU" w:eastAsia="ru-RU"/>
              </w:rPr>
              <w:lastRenderedPageBreak/>
              <w:t>Առկա</w:t>
            </w:r>
          </w:p>
          <w:p w:rsidR="008E7647" w:rsidRPr="008E7647" w:rsidRDefault="008E7647" w:rsidP="008E7647">
            <w:pPr>
              <w:spacing w:after="0" w:line="240" w:lineRule="auto"/>
              <w:rPr>
                <w:rFonts w:ascii="Times New Roman" w:eastAsia="Times New Roman" w:hAnsi="Times New Roman" w:cs="Times New Roman"/>
                <w:szCs w:val="24"/>
                <w:lang w:val="hy-AM" w:eastAsia="ru-RU"/>
              </w:rPr>
            </w:pPr>
            <w:r w:rsidRPr="008E7647">
              <w:rPr>
                <w:rFonts w:ascii="GHEA Grapalat" w:eastAsia="Times New Roman" w:hAnsi="GHEA Grapalat" w:cs="Times New Roman"/>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061103.02.6 Քոմփյութերային տեխնոլոգիաներ և ցանցեր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061104.00.6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061104.01.6 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ru-RU" w:eastAsia="ru-RU"/>
              </w:rPr>
              <w:t>Առկա</w:t>
            </w:r>
            <w:r w:rsidRPr="008E7647">
              <w:rPr>
                <w:rFonts w:ascii="GHEA Grapalat" w:eastAsia="Times New Roman" w:hAnsi="GHEA Grapalat" w:cs="Times New Roman"/>
                <w:szCs w:val="24"/>
                <w:lang w:val="hy-AM" w:eastAsia="ru-RU"/>
              </w:rPr>
              <w:t>,</w:t>
            </w:r>
          </w:p>
          <w:p w:rsidR="008E7647" w:rsidRPr="008E7647" w:rsidRDefault="008E7647" w:rsidP="008E7647">
            <w:pPr>
              <w:spacing w:after="0" w:line="240" w:lineRule="auto"/>
              <w:rPr>
                <w:rFonts w:ascii="Times New Roman" w:eastAsia="Times New Roman" w:hAnsi="Times New Roman" w:cs="Times New Roman"/>
                <w:szCs w:val="24"/>
                <w:lang w:val="hy-AM" w:eastAsia="ru-RU"/>
              </w:rPr>
            </w:pPr>
            <w:r w:rsidRPr="008E7647">
              <w:rPr>
                <w:rFonts w:ascii="GHEA Grapalat" w:eastAsia="Times New Roman" w:hAnsi="GHEA Grapalat" w:cs="Times New Roman"/>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061104.02.6 Արհեստական բանականությամբ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061105.00.6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Տեղեկատվական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061105.01.6 Տեղեկատվական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061901.00.6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Տեղեկատվական անվտանգություն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Arial" w:eastAsia="Times New Roman" w:hAnsi="Arial" w:cs="Arial"/>
                <w:szCs w:val="24"/>
                <w:lang w:val="ru-RU" w:eastAsia="ru-RU"/>
              </w:rPr>
              <w:t> </w:t>
            </w: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061901.01.6 Տեղեկատվական անվտանգություն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hy-AM" w:eastAsia="ru-RU"/>
              </w:rPr>
            </w:pPr>
            <w:r w:rsidRPr="008E7647">
              <w:rPr>
                <w:rFonts w:ascii="GHEA Grapalat" w:eastAsia="Times New Roman" w:hAnsi="GHEA Grapalat" w:cs="Times New Roman"/>
                <w:szCs w:val="24"/>
                <w:lang w:val="hy-AM" w:eastAsia="ru-RU"/>
              </w:rPr>
              <w:t>071101.00.6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hy-AM" w:eastAsia="ru-RU"/>
              </w:rPr>
              <w:t>Քիմիական 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r w:rsidRPr="008E7647">
              <w:rPr>
                <w:rFonts w:ascii="Arial" w:eastAsia="Times New Roman" w:hAnsi="Arial" w:cs="Arial"/>
                <w:sz w:val="24"/>
                <w:szCs w:val="24"/>
                <w:lang w:val="hy-AM"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r w:rsidRPr="008E7647">
              <w:rPr>
                <w:rFonts w:ascii="Arial" w:eastAsia="Times New Roman" w:hAnsi="Arial" w:cs="Arial"/>
                <w:sz w:val="24"/>
                <w:szCs w:val="24"/>
                <w:lang w:val="hy-AM"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r w:rsidRPr="008E7647">
              <w:rPr>
                <w:rFonts w:ascii="Arial" w:eastAsia="Times New Roman" w:hAnsi="Arial" w:cs="Arial"/>
                <w:sz w:val="24"/>
                <w:szCs w:val="24"/>
                <w:lang w:val="hy-AM"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hy-AM" w:eastAsia="ru-RU"/>
              </w:rPr>
            </w:pPr>
            <w:r w:rsidRPr="008E7647">
              <w:rPr>
                <w:rFonts w:ascii="Arial" w:eastAsia="Times New Roman" w:hAnsi="Arial" w:cs="Arial"/>
                <w:sz w:val="24"/>
                <w:szCs w:val="24"/>
                <w:lang w:val="hy-AM"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hy-AM" w:eastAsia="ru-RU"/>
              </w:rPr>
            </w:pPr>
            <w:r w:rsidRPr="008E7647">
              <w:rPr>
                <w:rFonts w:ascii="GHEA Grapalat" w:eastAsia="Times New Roman" w:hAnsi="GHEA Grapalat" w:cs="Times New Roman"/>
                <w:szCs w:val="24"/>
                <w:lang w:val="hy-AM"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hy-AM" w:eastAsia="ru-RU"/>
              </w:rPr>
              <w:t>071101.01.6 Քիմիական 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hy-AM" w:eastAsia="ru-RU"/>
              </w:rPr>
              <w:t>Ֆ(գ)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hy-AM" w:eastAsia="ru-RU"/>
              </w:rPr>
              <w:t>Ք(գ)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Մ(գ)</w:t>
            </w: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Շրջակա միջավայրի պահպանություն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Arial" w:eastAsia="Times New Roman" w:hAnsi="Arial" w:cs="Arial"/>
                <w:szCs w:val="24"/>
                <w:lang w:val="ru-RU" w:eastAsia="ru-RU"/>
              </w:rPr>
              <w:t> </w:t>
            </w: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071201.01.6 Շրջակա միջավայրի պահպանություն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071301.01.6 Ջերմաէներգետիկա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071301.02.6 Ատոմային էներգետիկա</w:t>
            </w:r>
            <w:r w:rsidRPr="008E7647">
              <w:rPr>
                <w:rFonts w:ascii="GHEA Grapalat" w:eastAsia="Times New Roman" w:hAnsi="GHEA Grapalat" w:cs="Times New Roman"/>
                <w:sz w:val="24"/>
                <w:szCs w:val="24"/>
                <w:lang w:val="ru-RU" w:eastAsia="ru-RU"/>
              </w:rPr>
              <w:br/>
            </w:r>
            <w:r w:rsidRPr="008E7647">
              <w:rPr>
                <w:rFonts w:ascii="GHEA Grapalat" w:eastAsia="Times New Roman" w:hAnsi="GHEA Grapalat" w:cs="Times New Roman"/>
                <w:sz w:val="24"/>
                <w:szCs w:val="24"/>
                <w:lang w:val="ru-RU" w:eastAsia="ru-RU"/>
              </w:rPr>
              <w:br/>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071301.03.6 Էլեկտրաէներգետիկա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071302.00.6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Էլեկտրատեխնիկա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071302.02.6 Էլեկտրատեխնիկա, էլեկտրամեխանիկա և էլեկտրատեխնոլոգիաներ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ru-RU" w:eastAsia="ru-RU"/>
              </w:rPr>
              <w:lastRenderedPageBreak/>
              <w:t>Առկա</w:t>
            </w:r>
          </w:p>
          <w:p w:rsidR="008E7647" w:rsidRPr="008E7647" w:rsidRDefault="008E7647" w:rsidP="008E7647">
            <w:pPr>
              <w:spacing w:after="0" w:line="240" w:lineRule="auto"/>
              <w:rPr>
                <w:rFonts w:ascii="Times New Roman" w:eastAsia="Times New Roman" w:hAnsi="Times New Roman" w:cs="Times New Roman"/>
                <w:szCs w:val="24"/>
                <w:lang w:val="hy-AM" w:eastAsia="ru-RU"/>
              </w:rPr>
            </w:pPr>
            <w:r w:rsidRPr="008E7647">
              <w:rPr>
                <w:rFonts w:ascii="GHEA Grapalat" w:eastAsia="Times New Roman" w:hAnsi="GHEA Grapalat" w:cs="Times New Roman"/>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071302.03.6 Շինությունների էլեկտրամատակարարման քոմփյութերային նախագծում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Էլեկտրոնիկա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071401.01.6 Էլեկտրոնիկա</w:t>
            </w:r>
            <w:r w:rsidRPr="008E7647">
              <w:rPr>
                <w:rFonts w:ascii="GHEA Grapalat" w:eastAsia="Times New Roman" w:hAnsi="GHEA Grapalat" w:cs="Times New Roman"/>
                <w:sz w:val="24"/>
                <w:szCs w:val="24"/>
                <w:lang w:val="ru-RU" w:eastAsia="ru-RU"/>
              </w:rPr>
              <w:br/>
            </w:r>
            <w:r w:rsidRPr="008E7647">
              <w:rPr>
                <w:rFonts w:ascii="GHEA Grapalat" w:eastAsia="Times New Roman" w:hAnsi="GHEA Grapalat" w:cs="Times New Roman"/>
                <w:sz w:val="24"/>
                <w:szCs w:val="24"/>
                <w:lang w:val="ru-RU" w:eastAsia="ru-RU"/>
              </w:rPr>
              <w:br/>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071401.02.6 Կիսահաղորդիչների ֆիզիկա և միկրոէլեկտրոնիկա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071402.00.6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Ավտոմատացում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071402.01.6 Ավտոմատացում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071403.00.6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Ռադիոտեխնիկա և կապ</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071403.02.6 Ռադիոտեխնիկա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071403.03.6 Հեռահաղորդակցություն և ազդանշանների մշակում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071403.07.6 Ռադիոհաճախային սարքավորումներ և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Մետալուրգիա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071501.01.6 Մետալուրգիա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Մեքենաշինություն և նյութերի մշակում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071502.01.6 Մեքենաշինություն և նյութերի մշակում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071502.02.6 Տեխնոլոգիական մեքենաներ և սարքավորումներ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071503.00.6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Մեքենագիտություն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Arial" w:eastAsia="Times New Roman" w:hAnsi="Arial" w:cs="Arial"/>
                <w:szCs w:val="24"/>
                <w:lang w:val="ru-RU" w:eastAsia="ru-RU"/>
              </w:rPr>
              <w:t> </w:t>
            </w: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071503.01.6 Մեխանիկական համակարգերի քոմփյութերային նախագծում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071503.03.6 Ռոբոտատեխնիկա և մեխատրոնիկա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071506.00.6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Սարքաշինություն և չափագիտություն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071506.0</w:t>
            </w:r>
            <w:r w:rsidRPr="008E7647">
              <w:rPr>
                <w:rFonts w:ascii="GHEA Grapalat" w:eastAsia="Times New Roman" w:hAnsi="GHEA Grapalat" w:cs="Times New Roman"/>
                <w:sz w:val="24"/>
                <w:szCs w:val="24"/>
                <w:lang w:val="hy-AM" w:eastAsia="ru-RU"/>
              </w:rPr>
              <w:t>2</w:t>
            </w:r>
            <w:r w:rsidRPr="008E7647">
              <w:rPr>
                <w:rFonts w:ascii="GHEA Grapalat" w:eastAsia="Times New Roman" w:hAnsi="GHEA Grapalat" w:cs="Times New Roman"/>
                <w:sz w:val="24"/>
                <w:szCs w:val="24"/>
                <w:lang w:val="ru-RU" w:eastAsia="ru-RU"/>
              </w:rPr>
              <w:t>.6</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GHEA Grapalat"/>
                <w:sz w:val="24"/>
                <w:szCs w:val="24"/>
                <w:lang w:val="ru-RU" w:eastAsia="ru-RU"/>
              </w:rPr>
              <w:t xml:space="preserve"> </w:t>
            </w:r>
            <w:r w:rsidRPr="008E7647">
              <w:rPr>
                <w:rFonts w:ascii="GHEA Grapalat" w:eastAsia="Times New Roman" w:hAnsi="GHEA Grapalat" w:cs="GHEA Grapalat"/>
                <w:sz w:val="24"/>
                <w:szCs w:val="24"/>
                <w:lang w:val="hy-AM" w:eastAsia="ru-RU"/>
              </w:rPr>
              <w:t>Չափագիտություն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071506.0</w:t>
            </w:r>
            <w:r w:rsidRPr="008E7647">
              <w:rPr>
                <w:rFonts w:ascii="GHEA Grapalat" w:eastAsia="Times New Roman" w:hAnsi="GHEA Grapalat" w:cs="Times New Roman"/>
                <w:sz w:val="24"/>
                <w:szCs w:val="24"/>
                <w:lang w:val="hy-AM" w:eastAsia="ru-RU"/>
              </w:rPr>
              <w:t>3</w:t>
            </w:r>
            <w:r w:rsidRPr="008E7647">
              <w:rPr>
                <w:rFonts w:ascii="GHEA Grapalat" w:eastAsia="Times New Roman" w:hAnsi="GHEA Grapalat" w:cs="Times New Roman"/>
                <w:sz w:val="24"/>
                <w:szCs w:val="24"/>
                <w:lang w:val="ru-RU" w:eastAsia="ru-RU"/>
              </w:rPr>
              <w:t xml:space="preserve">.6 </w:t>
            </w:r>
            <w:r w:rsidRPr="008E7647">
              <w:rPr>
                <w:rFonts w:ascii="GHEA Grapalat" w:eastAsia="Times New Roman" w:hAnsi="GHEA Grapalat" w:cs="Times New Roman"/>
                <w:sz w:val="24"/>
                <w:szCs w:val="24"/>
                <w:lang w:val="hy-AM" w:eastAsia="ru-RU"/>
              </w:rPr>
              <w:t>Կենսաբժշկական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Cs w:val="24"/>
                <w:lang w:val="ru-RU" w:eastAsia="ru-RU"/>
              </w:rPr>
            </w:pPr>
            <w:r w:rsidRPr="008E7647">
              <w:rPr>
                <w:rFonts w:ascii="GHEA Grapalat" w:eastAsia="Times New Roman" w:hAnsi="GHEA Grapalat" w:cs="Times New Roman"/>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071506.04.6 Չափիչ սարքավորումներ և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Տրանսպորտային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071601.03.6 Փոխադրումների և ճանապարհային երթևեկության կազմակերպում և 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071601.04.6 Տրանսպորտային անվտանգություն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071505.00.6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Տրանսպորտային մեքենաշինություն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071505.02.6</w:t>
            </w:r>
            <w:r w:rsidRPr="008E7647">
              <w:rPr>
                <w:rFonts w:ascii="GHEA Grapalat" w:eastAsia="Times New Roman" w:hAnsi="GHEA Grapalat" w:cs="GHEA Grapalat"/>
                <w:sz w:val="24"/>
                <w:szCs w:val="24"/>
                <w:lang w:val="ru-RU" w:eastAsia="ru-RU"/>
              </w:rPr>
              <w:t>Ավտոմոբիլներ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071505.03.6 Էլեկտրամոբիլներ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071505.04.6 Վերամբարձ, ճանապարհային և շինարարական մեքենաներ</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071603.00.6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Ավիացիոն և հրթիռային տեխնիկա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Arial" w:eastAsia="Times New Roman" w:hAnsi="Arial" w:cs="Arial"/>
                <w:szCs w:val="24"/>
                <w:lang w:val="ru-RU" w:eastAsia="ru-RU"/>
              </w:rPr>
              <w:t> </w:t>
            </w: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071603.02.6 Թռչող ապարատների ավիացիոն սարքավորումներ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190F31"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072401.00.6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Լեռնային գործ և օգտակար հանածոների արդյունահանում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072401.01.6 Լեռնային գործ և օգտակար հանածոների արդյունահանում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Ֆ</w:t>
            </w:r>
            <w:r w:rsidRPr="008E7647">
              <w:rPr>
                <w:rFonts w:ascii="GHEA Grapalat" w:eastAsia="Times New Roman" w:hAnsi="GHEA Grapalat" w:cs="Times New Roman"/>
                <w:sz w:val="24"/>
                <w:szCs w:val="24"/>
                <w:lang w:val="ru-RU" w:eastAsia="ru-RU"/>
              </w:rPr>
              <w:t>(գ)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Մ</w:t>
            </w:r>
            <w:r w:rsidRPr="008E7647">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hy-AM" w:eastAsia="ru-RU"/>
              </w:rPr>
              <w:t>023201.00.6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Arial" w:eastAsia="Times New Roman" w:hAnsi="Arial" w:cs="Arial"/>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r>
      <w:tr w:rsidR="008E7647" w:rsidRPr="00190F31"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hy-AM"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190F31">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023201.</w:t>
            </w:r>
            <w:r w:rsidR="00190F31">
              <w:rPr>
                <w:rFonts w:ascii="GHEA Grapalat" w:eastAsia="Times New Roman" w:hAnsi="GHEA Grapalat" w:cs="Times New Roman"/>
                <w:sz w:val="24"/>
                <w:szCs w:val="24"/>
                <w:lang w:val="hy-AM" w:eastAsia="ru-RU"/>
              </w:rPr>
              <w:t>14</w:t>
            </w:r>
            <w:bookmarkStart w:id="0" w:name="_GoBack"/>
            <w:bookmarkEnd w:id="0"/>
            <w:r w:rsidRPr="008E7647">
              <w:rPr>
                <w:rFonts w:ascii="GHEA Grapalat" w:eastAsia="Times New Roman" w:hAnsi="GHEA Grapalat" w:cs="Times New Roman"/>
                <w:sz w:val="24"/>
                <w:szCs w:val="24"/>
                <w:lang w:val="hy-AM" w:eastAsia="ru-RU"/>
              </w:rPr>
              <w:t>.6 Հաշվողական 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Մ</w:t>
            </w:r>
            <w:r w:rsidRPr="008E7647">
              <w:rPr>
                <w:rFonts w:ascii="GHEA Grapalat" w:eastAsia="Times New Roman" w:hAnsi="GHEA Grapalat" w:cs="Times New Roman"/>
                <w:sz w:val="24"/>
                <w:szCs w:val="24"/>
                <w:lang w:val="ru-RU" w:eastAsia="ru-RU"/>
              </w:rPr>
              <w:t>(</w:t>
            </w:r>
            <w:r w:rsidRPr="008E7647">
              <w:rPr>
                <w:rFonts w:ascii="GHEA Grapalat" w:eastAsia="Times New Roman" w:hAnsi="GHEA Grapalat" w:cs="Times New Roman"/>
                <w:sz w:val="24"/>
                <w:szCs w:val="24"/>
                <w:lang w:val="hy-AM" w:eastAsia="ru-RU"/>
              </w:rPr>
              <w:t>գ</w:t>
            </w:r>
            <w:r w:rsidRPr="008E7647">
              <w:rPr>
                <w:rFonts w:ascii="GHEA Grapalat" w:eastAsia="Times New Roman" w:hAnsi="GHEA Grapalat" w:cs="Times New Roman"/>
                <w:sz w:val="24"/>
                <w:szCs w:val="24"/>
                <w:lang w:val="ru-RU" w:eastAsia="ru-RU"/>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Հլգ</w:t>
            </w:r>
            <w:r w:rsidRPr="008E7647">
              <w:rPr>
                <w:rFonts w:ascii="GHEA Grapalat" w:eastAsia="Times New Roman" w:hAnsi="GHEA Grapalat" w:cs="Times New Roman"/>
                <w:sz w:val="24"/>
                <w:szCs w:val="24"/>
                <w:lang w:val="ru-RU" w:eastAsia="ru-RU"/>
              </w:rPr>
              <w:t>(</w:t>
            </w:r>
            <w:r w:rsidRPr="008E7647">
              <w:rPr>
                <w:rFonts w:ascii="GHEA Grapalat" w:eastAsia="Times New Roman" w:hAnsi="GHEA Grapalat" w:cs="Times New Roman"/>
                <w:sz w:val="24"/>
                <w:szCs w:val="24"/>
                <w:lang w:val="hy-AM" w:eastAsia="ru-RU"/>
              </w:rPr>
              <w:t>գ</w:t>
            </w:r>
            <w:r w:rsidRPr="008E7647">
              <w:rPr>
                <w:rFonts w:ascii="GHEA Grapalat" w:eastAsia="Times New Roman" w:hAnsi="GHEA Grapalat" w:cs="Times New Roman"/>
                <w:sz w:val="24"/>
                <w:szCs w:val="24"/>
                <w:lang w:val="ru-RU" w:eastAsia="ru-RU"/>
              </w:rPr>
              <w:t>)</w:t>
            </w:r>
            <w:r w:rsidRPr="008E7647">
              <w:rPr>
                <w:rFonts w:ascii="GHEA Grapalat" w:eastAsia="Times New Roman" w:hAnsi="GHEA Grapalat" w:cs="Times New Roman"/>
                <w:sz w:val="24"/>
                <w:szCs w:val="24"/>
                <w:lang w:val="hy-AM" w:eastAsia="ru-RU"/>
              </w:rPr>
              <w:t xml:space="preserve"> կամ</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Օտլ</w:t>
            </w:r>
            <w:r w:rsidRPr="008E7647">
              <w:rPr>
                <w:rFonts w:ascii="GHEA Grapalat" w:eastAsia="Times New Roman" w:hAnsi="GHEA Grapalat" w:cs="Times New Roman"/>
                <w:sz w:val="24"/>
                <w:szCs w:val="24"/>
                <w:lang w:val="ru-RU" w:eastAsia="ru-RU"/>
              </w:rPr>
              <w:t>(</w:t>
            </w:r>
            <w:r w:rsidRPr="008E7647">
              <w:rPr>
                <w:rFonts w:ascii="GHEA Grapalat" w:eastAsia="Times New Roman" w:hAnsi="GHEA Grapalat" w:cs="Times New Roman"/>
                <w:sz w:val="24"/>
                <w:szCs w:val="24"/>
                <w:lang w:val="hy-AM" w:eastAsia="ru-RU"/>
              </w:rPr>
              <w:t>գ</w:t>
            </w:r>
            <w:r w:rsidRPr="008E7647">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Arial" w:eastAsia="Times New Roman" w:hAnsi="Arial" w:cs="Arial"/>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Օտլ</w:t>
            </w:r>
            <w:r w:rsidRPr="008E7647">
              <w:rPr>
                <w:rFonts w:ascii="GHEA Grapalat" w:eastAsia="Times New Roman" w:hAnsi="GHEA Grapalat" w:cs="Times New Roman"/>
                <w:sz w:val="24"/>
                <w:szCs w:val="24"/>
                <w:lang w:val="ru-RU" w:eastAsia="ru-RU"/>
              </w:rPr>
              <w:t>(</w:t>
            </w:r>
            <w:r w:rsidRPr="008E7647">
              <w:rPr>
                <w:rFonts w:ascii="GHEA Grapalat" w:eastAsia="Times New Roman" w:hAnsi="GHEA Grapalat" w:cs="Times New Roman"/>
                <w:sz w:val="24"/>
                <w:szCs w:val="24"/>
                <w:lang w:val="hy-AM" w:eastAsia="ru-RU"/>
              </w:rPr>
              <w:t>գ</w:t>
            </w:r>
            <w:r w:rsidRPr="008E7647">
              <w:rPr>
                <w:rFonts w:ascii="GHEA Grapalat" w:eastAsia="Times New Roman" w:hAnsi="GHEA Grapalat" w:cs="Times New Roman"/>
                <w:sz w:val="24"/>
                <w:szCs w:val="24"/>
                <w:lang w:val="ru-RU" w:eastAsia="ru-RU"/>
              </w:rPr>
              <w:t>)</w:t>
            </w:r>
            <w:r w:rsidRPr="008E7647">
              <w:rPr>
                <w:rFonts w:ascii="GHEA Grapalat" w:eastAsia="Times New Roman" w:hAnsi="GHEA Grapalat" w:cs="Times New Roman"/>
                <w:sz w:val="24"/>
                <w:szCs w:val="24"/>
                <w:lang w:val="hy-AM" w:eastAsia="ru-RU"/>
              </w:rPr>
              <w:t>* կամ</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Հլգ (գ)*</w:t>
            </w:r>
          </w:p>
        </w:tc>
      </w:tr>
      <w:tr w:rsidR="008E7647" w:rsidRPr="00190F31"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numPr>
                <w:ilvl w:val="0"/>
                <w:numId w:val="15"/>
              </w:numPr>
              <w:spacing w:after="0" w:line="240" w:lineRule="auto"/>
              <w:ind w:left="709" w:hanging="709"/>
              <w:textAlignment w:val="baseline"/>
              <w:rPr>
                <w:rFonts w:ascii="GHEA Grapalat" w:eastAsia="Times New Roman" w:hAnsi="GHEA Grapalat" w:cs="Times New Roman"/>
                <w:b/>
                <w:bCs/>
                <w:szCs w:val="24"/>
                <w:lang w:val="ru-RU" w:eastAsia="ru-RU"/>
              </w:rPr>
            </w:pPr>
            <w:r w:rsidRPr="008E7647">
              <w:rPr>
                <w:rFonts w:ascii="GHEA Grapalat" w:eastAsia="Times New Roman" w:hAnsi="GHEA Grapalat" w:cs="Times New Roman"/>
                <w:b/>
                <w:bCs/>
                <w:szCs w:val="24"/>
                <w:lang w:val="ru-RU" w:eastAsia="ru-RU"/>
              </w:rPr>
              <w:t>Հայաստանի ազգային պոլիտեխնիկական համալսարանի Գյումրու մասնաճյուղ</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ind w:right="382"/>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Arial" w:eastAsia="Times New Roman" w:hAnsi="Arial" w:cs="Arial"/>
                <w:szCs w:val="24"/>
                <w:lang w:val="ru-RU" w:eastAsia="ru-RU"/>
              </w:rPr>
              <w:t> </w:t>
            </w: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061101.02.6 Ինֆորմատիկա և կիրառական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Arial" w:eastAsia="Times New Roman" w:hAnsi="Arial" w:cs="Arial"/>
                <w:szCs w:val="24"/>
                <w:lang w:val="ru-RU" w:eastAsia="ru-RU"/>
              </w:rPr>
              <w:t> </w:t>
            </w: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021201.04.6 Համակարգչային</w:t>
            </w:r>
          </w:p>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գրաֆիկա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190F31"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Հլգ(գ) 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hy-AM" w:eastAsia="ru-RU"/>
              </w:rPr>
              <w:t xml:space="preserve">Օտլ(գ)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 xml:space="preserve">Օտլ(գ)*  կամ Հլգ(գ)*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061105.00.6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Տեղեկատվական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061105.01.6 Տեղեկատվական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071301.03.6 Էլեկտրաէներգետիկա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Էլեկտրոնիկա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Arial" w:eastAsia="Times New Roman" w:hAnsi="Arial" w:cs="Arial"/>
                <w:szCs w:val="24"/>
                <w:lang w:val="ru-RU" w:eastAsia="ru-RU"/>
              </w:rPr>
              <w:t> </w:t>
            </w: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071401.01.6 Էլեկտրոնիկա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Arial"/>
                <w:szCs w:val="24"/>
                <w:lang w:val="hy-AM" w:eastAsia="ru-RU"/>
              </w:rPr>
            </w:pPr>
            <w:r w:rsidRPr="008E7647">
              <w:rPr>
                <w:rFonts w:ascii="GHEA Grapalat" w:eastAsia="Times New Roman" w:hAnsi="GHEA Grapalat" w:cs="Arial"/>
                <w:szCs w:val="24"/>
                <w:lang w:val="hy-AM" w:eastAsia="ru-RU"/>
              </w:rPr>
              <w:t>071502.00.6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Մեքենաշինություն և նյութերի մշակում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Arial" w:eastAsia="Times New Roman" w:hAnsi="Arial" w:cs="Arial"/>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Arial"/>
                <w:szCs w:val="24"/>
                <w:lang w:val="ru-RU" w:eastAsia="ru-RU"/>
              </w:rPr>
            </w:pPr>
            <w:r w:rsidRPr="008E7647">
              <w:rPr>
                <w:rFonts w:ascii="GHEA Grapalat" w:eastAsia="Times New Roman" w:hAnsi="GHEA Grapalat" w:cs="Arial"/>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Arial"/>
                <w:sz w:val="24"/>
                <w:szCs w:val="24"/>
                <w:lang w:val="hy-AM" w:eastAsia="ru-RU"/>
              </w:rPr>
              <w:t>071502.01.6</w:t>
            </w:r>
            <w:r w:rsidRPr="008E7647">
              <w:rPr>
                <w:rFonts w:ascii="GHEA Grapalat" w:eastAsia="Times New Roman" w:hAnsi="GHEA Grapalat" w:cs="Times New Roman"/>
                <w:sz w:val="24"/>
                <w:szCs w:val="24"/>
                <w:lang w:val="hy-AM" w:eastAsia="ru-RU"/>
              </w:rPr>
              <w:t xml:space="preserve"> Մեքենաշինություն և նյութերի մշակում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կ</w:t>
            </w:r>
            <w:r w:rsidRPr="008E7647">
              <w:rPr>
                <w:rFonts w:ascii="GHEA Grapalat" w:eastAsia="Times New Roman" w:hAnsi="GHEA Grapalat" w:cs="Times New Roman"/>
                <w:sz w:val="24"/>
                <w:szCs w:val="24"/>
                <w:lang w:val="ru-RU" w:eastAsia="ru-RU"/>
              </w:rPr>
              <w:t>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Տրանսպորտային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071601.03.6 Փոխադրումների և ճանապարհային երթևեկության կազմակերպում և 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Շինարարական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073201.01.6 Արդյունաբերական, քաղաքացիական շինարարություն և կոնստրուկցիաների նախագծում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190F31"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072301.00.6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Տեքստիլ և թեթև արդյունաբերության նյութերի և արտադրանքի տեխնոլոգիա</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072301.01.6 Տեքստիլ և թեթև արդյունաբերության նյութերի և արտադրանքի տեխնոլոգիա, սարքավորումների տեխնիկական շահագործում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numPr>
                <w:ilvl w:val="0"/>
                <w:numId w:val="16"/>
              </w:numPr>
              <w:spacing w:after="0" w:line="240" w:lineRule="auto"/>
              <w:ind w:left="709" w:hanging="709"/>
              <w:textAlignment w:val="baseline"/>
              <w:rPr>
                <w:rFonts w:ascii="GHEA Grapalat" w:eastAsia="Times New Roman" w:hAnsi="GHEA Grapalat" w:cs="Times New Roman"/>
                <w:b/>
                <w:bCs/>
                <w:szCs w:val="24"/>
                <w:lang w:eastAsia="ru-RU"/>
              </w:rPr>
            </w:pPr>
            <w:r w:rsidRPr="008E7647">
              <w:rPr>
                <w:rFonts w:ascii="GHEA Grapalat" w:eastAsia="Times New Roman" w:hAnsi="GHEA Grapalat" w:cs="Times New Roman"/>
                <w:b/>
                <w:bCs/>
                <w:szCs w:val="24"/>
                <w:lang w:val="ru-RU" w:eastAsia="ru-RU"/>
              </w:rPr>
              <w:t>Հայաստանի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ազգային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պոլիտեխնիկական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համալսարանի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Վանաձորի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մասնաճյուղ</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190F31" w:rsidTr="00426495">
        <w:trPr>
          <w:trHeight w:val="1042"/>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eastAsia="ru-RU"/>
              </w:rPr>
              <w:t>կ</w:t>
            </w:r>
            <w:r w:rsidRPr="008E7647">
              <w:rPr>
                <w:rFonts w:ascii="GHEA Grapalat" w:eastAsia="Times New Roman" w:hAnsi="GHEA Grapalat" w:cs="Times New Roman"/>
                <w:sz w:val="24"/>
                <w:szCs w:val="24"/>
                <w:lang w:val="ru-RU" w:eastAsia="ru-RU"/>
              </w:rPr>
              <w:t>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 կամ</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Մեքենաշինություն և նյութերի մշակում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Arial" w:eastAsia="Times New Roman" w:hAnsi="Arial" w:cs="Arial"/>
                <w:szCs w:val="24"/>
                <w:lang w:val="ru-RU" w:eastAsia="ru-RU"/>
              </w:rPr>
              <w:t> </w:t>
            </w: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071502.01.6 Մեքենաշինություն և նյութերի մշակում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Տրանսպորտային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071601.03.6 Փոխադրումների և ճանապարհային երթևեկության կազմակերպում և 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061102.00.6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Ծրագրային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061102.01.6 Ծրագրային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Շինարարական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1094"/>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073201.01.6 Արդյունաբերական, քաղաքացիական շինարարություն</w:t>
            </w: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և կոնստրուկցիաների նախագծում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rsidR="008E7647" w:rsidRPr="008E7647" w:rsidRDefault="008E7647" w:rsidP="008E7647">
            <w:pPr>
              <w:spacing w:after="0" w:line="240" w:lineRule="auto"/>
              <w:textAlignment w:val="baseline"/>
              <w:rPr>
                <w:rFonts w:ascii="GHEA Grapalat" w:eastAsia="Times New Roman" w:hAnsi="GHEA Grapalat" w:cs="Times New Roman"/>
                <w:b/>
                <w:bCs/>
                <w:szCs w:val="24"/>
                <w:lang w:eastAsia="ru-RU"/>
              </w:rPr>
            </w:pPr>
            <w:r w:rsidRPr="008E7647">
              <w:rPr>
                <w:rFonts w:ascii="GHEA Grapalat" w:eastAsia="Times New Roman" w:hAnsi="GHEA Grapalat" w:cs="Times New Roman"/>
                <w:b/>
                <w:bCs/>
                <w:szCs w:val="24"/>
                <w:lang w:eastAsia="ru-RU"/>
              </w:rPr>
              <w:t xml:space="preserve">6. </w:t>
            </w:r>
            <w:r w:rsidRPr="008E7647">
              <w:rPr>
                <w:rFonts w:ascii="GHEA Grapalat" w:eastAsia="Times New Roman" w:hAnsi="GHEA Grapalat" w:cs="Times New Roman"/>
                <w:b/>
                <w:bCs/>
                <w:szCs w:val="24"/>
                <w:lang w:val="ru-RU" w:eastAsia="ru-RU"/>
              </w:rPr>
              <w:t>Հայաստանի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ազգային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պոլիտեխնիկական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համալսարանի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Կապանի</w:t>
            </w:r>
            <w:r w:rsidRPr="008E7647">
              <w:rPr>
                <w:rFonts w:ascii="Courier New" w:eastAsia="Times New Roman" w:hAnsi="Courier New" w:cs="Courier New"/>
                <w:b/>
                <w:bCs/>
                <w:szCs w:val="24"/>
                <w:lang w:eastAsia="ru-RU"/>
              </w:rPr>
              <w:t> </w:t>
            </w:r>
            <w:r w:rsidRPr="008E7647">
              <w:rPr>
                <w:rFonts w:ascii="GHEA Grapalat" w:eastAsia="Times New Roman" w:hAnsi="GHEA Grapalat" w:cs="GHEA Grapalat"/>
                <w:b/>
                <w:bCs/>
                <w:szCs w:val="24"/>
                <w:lang w:eastAsia="ru-RU"/>
              </w:rPr>
              <w:t xml:space="preserve"> </w:t>
            </w:r>
            <w:r w:rsidRPr="008E7647">
              <w:rPr>
                <w:rFonts w:ascii="GHEA Grapalat" w:eastAsia="Times New Roman" w:hAnsi="GHEA Grapalat" w:cs="GHEA Grapalat"/>
                <w:b/>
                <w:bCs/>
                <w:szCs w:val="24"/>
                <w:lang w:val="ru-RU" w:eastAsia="ru-RU"/>
              </w:rPr>
              <w:t>մասնաճյուղ</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190F31"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 xml:space="preserve"> 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  կամ Օտլ(գ)*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061104.00.6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061104.01.6 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061105.00.6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Տեղեկատվական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Arial" w:eastAsia="Times New Roman" w:hAnsi="Arial" w:cs="Arial"/>
                <w:szCs w:val="24"/>
                <w:lang w:val="ru-RU" w:eastAsia="ru-RU"/>
              </w:rPr>
              <w:t> </w:t>
            </w: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061105.01.6 Տեղեկատվական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190F31"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072401.00.6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Լեռնային գործ և օգտակար հանածոների արդյունահանում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072401.01.6 Լեռնային գործ և օգտակար հանածոների արդյունահանում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Ք(գ)   </w:t>
            </w:r>
          </w:p>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Մ(գ)</w:t>
            </w: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Մետալուրգիա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071501.01.6 Մետալուրգիա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 xml:space="preserve">Ք(գ)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Մ(գ)</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t xml:space="preserve">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072402.00.6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Օգտակար հանածոների հարստացում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Arial" w:eastAsia="Times New Roman" w:hAnsi="Arial" w:cs="Arial"/>
                <w:sz w:val="24"/>
                <w:szCs w:val="24"/>
                <w:lang w:val="ru-RU" w:eastAsia="ru-RU"/>
              </w:rPr>
            </w:pP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hy-AM" w:eastAsia="ru-RU"/>
              </w:rPr>
              <w:t>Առկա,</w:t>
            </w:r>
          </w:p>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072402.01.6 Օգտակար հանածոների հարստացում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Ք(գ)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Մ(գ)</w:t>
            </w: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Շինարարական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Arial" w:eastAsia="Times New Roman" w:hAnsi="Arial" w:cs="Arial"/>
                <w:szCs w:val="24"/>
                <w:lang w:val="ru-RU" w:eastAsia="ru-RU"/>
              </w:rPr>
              <w:t> </w:t>
            </w: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073201.01.6 Արդյունաբերական, քաղաքացիական շինարարություն և կոնստրուկցիաների նախագծում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numPr>
                <w:ilvl w:val="0"/>
                <w:numId w:val="17"/>
              </w:numPr>
              <w:spacing w:after="0" w:line="240" w:lineRule="auto"/>
              <w:ind w:left="709" w:hanging="709"/>
              <w:textAlignment w:val="baseline"/>
              <w:rPr>
                <w:rFonts w:ascii="GHEA Grapalat" w:eastAsia="Times New Roman" w:hAnsi="GHEA Grapalat" w:cs="Times New Roman"/>
                <w:b/>
                <w:bCs/>
                <w:szCs w:val="24"/>
                <w:lang w:eastAsia="ru-RU"/>
              </w:rPr>
            </w:pPr>
            <w:r w:rsidRPr="008E7647">
              <w:rPr>
                <w:rFonts w:ascii="GHEA Grapalat" w:eastAsia="Times New Roman" w:hAnsi="GHEA Grapalat" w:cs="Times New Roman"/>
                <w:b/>
                <w:bCs/>
                <w:szCs w:val="24"/>
                <w:lang w:val="ru-RU" w:eastAsia="ru-RU"/>
              </w:rPr>
              <w:t>Ճարտարապետության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և</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շինարարության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Հայաստանի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ազգային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համալսարան</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073101.00.6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Ճարտարապետություն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r>
      <w:tr w:rsidR="008E7647" w:rsidRPr="008E7647" w:rsidTr="00426495">
        <w:trPr>
          <w:trHeight w:val="857"/>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073101.01.6</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Ճարտարապետություն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Գծն.(Ճ)</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Գծ.</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կամ ԳՍԿԹ</w:t>
            </w:r>
            <w:r w:rsidRPr="008E7647">
              <w:rPr>
                <w:rFonts w:ascii="GHEA Grapalat" w:eastAsia="Times New Roman" w:hAnsi="GHEA Grapalat" w:cs="Times New Roman"/>
                <w:sz w:val="24"/>
                <w:szCs w:val="24"/>
                <w:lang w:val="ru-RU" w:eastAsia="ru-RU"/>
              </w:rPr>
              <w:t>(</w:t>
            </w:r>
            <w:r w:rsidRPr="008E7647">
              <w:rPr>
                <w:rFonts w:ascii="GHEA Grapalat" w:eastAsia="Times New Roman" w:hAnsi="GHEA Grapalat" w:cs="Times New Roman"/>
                <w:sz w:val="24"/>
                <w:szCs w:val="24"/>
                <w:lang w:val="hy-AM" w:eastAsia="ru-RU"/>
              </w:rPr>
              <w:t>տ</w:t>
            </w:r>
            <w:r w:rsidRPr="008E7647">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lang w:val="ru-RU" w:eastAsia="ru-RU"/>
              </w:rPr>
            </w:pPr>
            <w:r w:rsidRPr="008E7647">
              <w:rPr>
                <w:rFonts w:ascii="GHEA Grapalat" w:eastAsia="Times New Roman" w:hAnsi="GHEA Grapalat" w:cs="Times New Roman"/>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lang w:val="ru-RU" w:eastAsia="ru-RU"/>
              </w:rPr>
            </w:pPr>
            <w:r w:rsidRPr="008E7647">
              <w:rPr>
                <w:rFonts w:ascii="GHEA Grapalat" w:eastAsia="Times New Roman" w:hAnsi="GHEA Grapalat" w:cs="Times New Roman"/>
                <w:lang w:val="ru-RU" w:eastAsia="ru-RU"/>
              </w:rPr>
              <w:t>021201.</w:t>
            </w:r>
            <w:r w:rsidRPr="008E7647">
              <w:rPr>
                <w:rFonts w:ascii="GHEA Grapalat" w:eastAsia="Times New Roman" w:hAnsi="GHEA Grapalat" w:cs="Times New Roman"/>
                <w:lang w:val="hy-AM" w:eastAsia="ru-RU"/>
              </w:rPr>
              <w:t>01</w:t>
            </w:r>
            <w:r w:rsidRPr="008E7647">
              <w:rPr>
                <w:rFonts w:ascii="GHEA Grapalat" w:eastAsia="Times New Roman" w:hAnsi="GHEA Grapalat" w:cs="Times New Roman"/>
                <w:lang w:val="ru-RU" w:eastAsia="ru-RU"/>
              </w:rPr>
              <w:t xml:space="preserve">.6 </w:t>
            </w:r>
            <w:r w:rsidRPr="008E7647">
              <w:rPr>
                <w:rFonts w:ascii="GHEA Grapalat" w:eastAsia="Times New Roman" w:hAnsi="GHEA Grapalat" w:cs="Times New Roman"/>
                <w:lang w:val="hy-AM" w:eastAsia="ru-RU"/>
              </w:rPr>
              <w:t>Դ</w:t>
            </w:r>
            <w:r w:rsidRPr="008E7647">
              <w:rPr>
                <w:rFonts w:ascii="GHEA Grapalat" w:eastAsia="Times New Roman" w:hAnsi="GHEA Grapalat" w:cs="Times New Roman"/>
                <w:lang w:val="ru-RU" w:eastAsia="ru-RU"/>
              </w:rPr>
              <w:t>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Գծն.(Դ)</w:t>
            </w: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Գծ.</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կամ Կոմպ.</w:t>
            </w:r>
          </w:p>
        </w:tc>
        <w:tc>
          <w:tcPr>
            <w:tcW w:w="709"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021201.02.6 Գրաֆիկական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Գծն.(Դ)</w:t>
            </w: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Գծ.</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կամ Կոմպ.</w:t>
            </w:r>
          </w:p>
        </w:tc>
        <w:tc>
          <w:tcPr>
            <w:tcW w:w="709"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021201.05.6 Միջավայրի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Գծն.(Դ)</w:t>
            </w: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Գծ.</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կամ Կոմպ.</w:t>
            </w:r>
          </w:p>
        </w:tc>
        <w:tc>
          <w:tcPr>
            <w:tcW w:w="709"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r>
      <w:tr w:rsidR="008E7647" w:rsidRPr="00190F31"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lang w:val="ru-RU" w:eastAsia="ru-RU"/>
              </w:rPr>
            </w:pPr>
            <w:r w:rsidRPr="008E7647">
              <w:rPr>
                <w:rFonts w:ascii="GHEA Grapalat" w:eastAsia="Times New Roman" w:hAnsi="GHEA Grapalat" w:cs="Times New Roman"/>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190F31"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lang w:val="ru-RU" w:eastAsia="ru-RU"/>
              </w:rPr>
            </w:pPr>
            <w:r w:rsidRPr="008E7647">
              <w:rPr>
                <w:rFonts w:ascii="GHEA Grapalat" w:eastAsia="Times New Roman" w:hAnsi="GHEA Grapalat" w:cs="Times New Roman"/>
                <w:lang w:val="ru-RU" w:eastAsia="ru-RU"/>
              </w:rPr>
              <w:t>041301.03.6 Լոգիստիկա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061101.01.6 Ինֆորմատիկա (համակարգչային</w:t>
            </w:r>
            <w:r w:rsidRPr="008E7647">
              <w:rPr>
                <w:rFonts w:ascii="GHEA Grapalat" w:eastAsia="Times New Roman" w:hAnsi="GHEA Grapalat" w:cs="Times New Roman"/>
                <w:sz w:val="24"/>
                <w:szCs w:val="24"/>
                <w:lang w:val="ru-RU" w:eastAsia="ru-RU"/>
              </w:rPr>
              <w:br/>
              <w:t>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Arial"/>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061104.00.6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061104.01.6 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Arial"/>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054301.00.6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Գեոմատիկա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054301.01.6</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Գեոդեզիա և կադաստր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GHEA Grapalat"/>
                <w:sz w:val="24"/>
                <w:szCs w:val="24"/>
                <w:lang w:val="hy-AM" w:eastAsia="ru-RU"/>
              </w:rPr>
              <w:t>կ</w:t>
            </w:r>
            <w:r w:rsidRPr="008E7647">
              <w:rPr>
                <w:rFonts w:ascii="GHEA Grapalat" w:eastAsia="Times New Roman" w:hAnsi="GHEA Grapalat" w:cs="GHEA Grapalat"/>
                <w:sz w:val="24"/>
                <w:szCs w:val="24"/>
                <w:lang w:val="ru-RU" w:eastAsia="ru-RU"/>
              </w:rPr>
              <w:t>ամ</w:t>
            </w:r>
            <w:r w:rsidRPr="008E7647">
              <w:rPr>
                <w:rFonts w:ascii="GHEA Grapalat" w:eastAsia="Times New Roman" w:hAnsi="GHEA Grapalat" w:cs="GHEA Grapalat"/>
                <w:sz w:val="24"/>
                <w:szCs w:val="24"/>
                <w:lang w:val="hy-AM" w:eastAsia="ru-RU"/>
              </w:rPr>
              <w:t xml:space="preserve">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eastAsia="ru-RU"/>
              </w:rPr>
            </w:pPr>
            <w:r w:rsidRPr="008E7647">
              <w:rPr>
                <w:rFonts w:ascii="GHEA Grapalat" w:eastAsia="Times New Roman" w:hAnsi="GHEA Grapalat" w:cs="Times New Roman"/>
                <w:sz w:val="24"/>
                <w:szCs w:val="24"/>
                <w:lang w:val="ru-RU" w:eastAsia="ru-RU"/>
              </w:rPr>
              <w:t>054301.02.6</w:t>
            </w:r>
            <w:r w:rsidRPr="008E7647">
              <w:rPr>
                <w:rFonts w:ascii="GHEA Grapalat" w:eastAsia="Times New Roman" w:hAnsi="GHEA Grapalat" w:cs="Times New Roman"/>
                <w:sz w:val="24"/>
                <w:szCs w:val="24"/>
                <w:lang w:eastAsia="ru-RU"/>
              </w:rPr>
              <w:t xml:space="preserve"> Աշխարհագրական 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Ա(գ)</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GHEA Grapalat"/>
                <w:sz w:val="24"/>
                <w:szCs w:val="24"/>
                <w:lang w:val="hy-AM" w:eastAsia="ru-RU"/>
              </w:rPr>
              <w:t>կ</w:t>
            </w:r>
            <w:r w:rsidRPr="008E7647">
              <w:rPr>
                <w:rFonts w:ascii="GHEA Grapalat" w:eastAsia="Times New Roman" w:hAnsi="GHEA Grapalat" w:cs="GHEA Grapalat"/>
                <w:sz w:val="24"/>
                <w:szCs w:val="24"/>
                <w:lang w:val="ru-RU" w:eastAsia="ru-RU"/>
              </w:rPr>
              <w:t>ամ</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w:t>
            </w:r>
            <w:r w:rsidRPr="008E7647">
              <w:rPr>
                <w:rFonts w:ascii="GHEA Grapalat" w:eastAsia="Times New Roman" w:hAnsi="GHEA Grapalat" w:cs="Times New Roman"/>
                <w:sz w:val="24"/>
                <w:szCs w:val="24"/>
                <w:lang w:val="hy-AM" w:eastAsia="ru-RU"/>
              </w:rPr>
              <w:t>716</w:t>
            </w:r>
            <w:r w:rsidRPr="008E7647">
              <w:rPr>
                <w:rFonts w:ascii="GHEA Grapalat" w:eastAsia="Times New Roman" w:hAnsi="GHEA Grapalat" w:cs="Times New Roman"/>
                <w:sz w:val="24"/>
                <w:szCs w:val="24"/>
                <w:lang w:val="ru-RU" w:eastAsia="ru-RU"/>
              </w:rPr>
              <w:t>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Տրանսպորտային համակարգեր</w:t>
            </w:r>
            <w:r w:rsidRPr="008E7647">
              <w:rPr>
                <w:rFonts w:ascii="GHEA Grapalat" w:eastAsia="Times New Roman" w:hAnsi="GHEA Grapalat" w:cs="Times New Roman"/>
                <w:sz w:val="24"/>
                <w:szCs w:val="24"/>
                <w:lang w:val="ru-RU" w:eastAsia="ru-RU"/>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lang w:val="ru-RU" w:eastAsia="ru-RU"/>
              </w:rPr>
            </w:pPr>
            <w:r w:rsidRPr="008E7647">
              <w:rPr>
                <w:rFonts w:ascii="GHEA Grapalat" w:eastAsia="Times New Roman" w:hAnsi="GHEA Grapalat" w:cs="Times New Roman"/>
                <w:lang w:val="ru-RU" w:eastAsia="ru-RU"/>
              </w:rPr>
              <w:t>071601.01.6 Տրանսպորտային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r w:rsidRPr="008E7647">
              <w:rPr>
                <w:rFonts w:ascii="Arial" w:eastAsia="Times New Roman" w:hAnsi="Arial" w:cs="Arial"/>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073201.00.6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Շինարարական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Calibri" w:hAnsi="GHEA Grapalat" w:cs="Times New Roman"/>
                <w:sz w:val="24"/>
                <w:szCs w:val="24"/>
                <w:lang w:val="af-ZA"/>
              </w:rPr>
              <w:t xml:space="preserve">073201.12.6 </w:t>
            </w:r>
            <w:r w:rsidRPr="008E7647">
              <w:rPr>
                <w:rFonts w:ascii="GHEA Grapalat" w:eastAsia="Calibri" w:hAnsi="GHEA Grapalat" w:cs="Sylfaen"/>
                <w:sz w:val="24"/>
                <w:szCs w:val="24"/>
              </w:rPr>
              <w:t>Շենքերի</w:t>
            </w:r>
            <w:r w:rsidRPr="008E7647">
              <w:rPr>
                <w:rFonts w:ascii="GHEA Grapalat" w:eastAsia="Calibri" w:hAnsi="GHEA Grapalat" w:cs="Times New Roman"/>
                <w:sz w:val="24"/>
                <w:szCs w:val="24"/>
                <w:lang w:val="af-ZA"/>
              </w:rPr>
              <w:t xml:space="preserve"> </w:t>
            </w:r>
            <w:r w:rsidRPr="008E7647">
              <w:rPr>
                <w:rFonts w:ascii="GHEA Grapalat" w:eastAsia="Calibri" w:hAnsi="GHEA Grapalat" w:cs="Sylfaen"/>
                <w:sz w:val="24"/>
                <w:szCs w:val="24"/>
              </w:rPr>
              <w:t>և</w:t>
            </w:r>
            <w:r w:rsidRPr="008E7647">
              <w:rPr>
                <w:rFonts w:ascii="GHEA Grapalat" w:eastAsia="Calibri" w:hAnsi="GHEA Grapalat" w:cs="Times New Roman"/>
                <w:sz w:val="24"/>
                <w:szCs w:val="24"/>
                <w:lang w:val="af-ZA"/>
              </w:rPr>
              <w:t xml:space="preserve"> </w:t>
            </w:r>
            <w:r w:rsidRPr="008E7647">
              <w:rPr>
                <w:rFonts w:ascii="GHEA Grapalat" w:eastAsia="Calibri" w:hAnsi="GHEA Grapalat" w:cs="Sylfaen"/>
                <w:sz w:val="24"/>
                <w:szCs w:val="24"/>
              </w:rPr>
              <w:t>կառուցվածքների</w:t>
            </w:r>
            <w:r w:rsidRPr="008E7647">
              <w:rPr>
                <w:rFonts w:ascii="GHEA Grapalat" w:eastAsia="Calibri" w:hAnsi="GHEA Grapalat" w:cs="Times New Roman"/>
                <w:sz w:val="24"/>
                <w:szCs w:val="24"/>
                <w:lang w:val="af-ZA"/>
              </w:rPr>
              <w:t xml:space="preserve"> </w:t>
            </w:r>
            <w:r w:rsidRPr="008E7647">
              <w:rPr>
                <w:rFonts w:ascii="GHEA Grapalat" w:eastAsia="Calibri" w:hAnsi="GHEA Grapalat" w:cs="Sylfaen"/>
                <w:sz w:val="24"/>
                <w:szCs w:val="24"/>
              </w:rPr>
              <w:t>մոդելավորում</w:t>
            </w:r>
            <w:r w:rsidRPr="008E7647">
              <w:rPr>
                <w:rFonts w:ascii="GHEA Grapalat" w:eastAsia="Calibri" w:hAnsi="GHEA Grapalat" w:cs="Times New Roman"/>
                <w:sz w:val="24"/>
                <w:szCs w:val="24"/>
                <w:lang w:val="af-ZA"/>
              </w:rPr>
              <w:t xml:space="preserve">, </w:t>
            </w:r>
            <w:r w:rsidRPr="008E7647">
              <w:rPr>
                <w:rFonts w:ascii="GHEA Grapalat" w:eastAsia="Calibri" w:hAnsi="GHEA Grapalat" w:cs="Sylfaen"/>
                <w:sz w:val="24"/>
                <w:szCs w:val="24"/>
              </w:rPr>
              <w:t>նախագծում</w:t>
            </w:r>
            <w:r w:rsidRPr="008E7647">
              <w:rPr>
                <w:rFonts w:ascii="GHEA Grapalat" w:eastAsia="Calibri" w:hAnsi="GHEA Grapalat" w:cs="Times New Roman"/>
                <w:sz w:val="24"/>
                <w:szCs w:val="24"/>
                <w:lang w:val="af-ZA"/>
              </w:rPr>
              <w:t xml:space="preserve">, </w:t>
            </w:r>
            <w:r w:rsidRPr="008E7647">
              <w:rPr>
                <w:rFonts w:ascii="GHEA Grapalat" w:eastAsia="Calibri" w:hAnsi="GHEA Grapalat" w:cs="Sylfaen"/>
                <w:sz w:val="24"/>
                <w:szCs w:val="24"/>
              </w:rPr>
              <w:t>շինարարություն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r w:rsidRPr="008E7647">
              <w:rPr>
                <w:rFonts w:ascii="Courier New" w:eastAsia="Times New Roman" w:hAnsi="Courier New" w:cs="Courier New"/>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Calibri" w:hAnsi="GHEA Grapalat" w:cs="Times New Roman"/>
                <w:sz w:val="24"/>
                <w:szCs w:val="24"/>
                <w:lang w:val="af-ZA"/>
              </w:rPr>
              <w:t xml:space="preserve">073201.13.6 </w:t>
            </w:r>
            <w:r w:rsidRPr="008E7647">
              <w:rPr>
                <w:rFonts w:ascii="GHEA Grapalat" w:eastAsia="Calibri" w:hAnsi="GHEA Grapalat" w:cs="Sylfaen"/>
                <w:sz w:val="24"/>
                <w:szCs w:val="24"/>
              </w:rPr>
              <w:t>Ինժեներական</w:t>
            </w:r>
            <w:r w:rsidRPr="008E7647">
              <w:rPr>
                <w:rFonts w:ascii="GHEA Grapalat" w:eastAsia="Calibri" w:hAnsi="GHEA Grapalat" w:cs="Times New Roman"/>
                <w:sz w:val="24"/>
                <w:szCs w:val="24"/>
                <w:lang w:val="af-ZA"/>
              </w:rPr>
              <w:t xml:space="preserve"> </w:t>
            </w:r>
            <w:r w:rsidRPr="008E7647">
              <w:rPr>
                <w:rFonts w:ascii="GHEA Grapalat" w:eastAsia="Calibri" w:hAnsi="GHEA Grapalat" w:cs="Sylfaen"/>
                <w:sz w:val="24"/>
                <w:szCs w:val="24"/>
              </w:rPr>
              <w:t>համակարգերի</w:t>
            </w:r>
            <w:r w:rsidRPr="008E7647">
              <w:rPr>
                <w:rFonts w:ascii="GHEA Grapalat" w:eastAsia="Calibri" w:hAnsi="GHEA Grapalat" w:cs="Times New Roman"/>
                <w:sz w:val="24"/>
                <w:szCs w:val="24"/>
                <w:lang w:val="af-ZA"/>
              </w:rPr>
              <w:t xml:space="preserve"> </w:t>
            </w:r>
            <w:r w:rsidRPr="008E7647">
              <w:rPr>
                <w:rFonts w:ascii="GHEA Grapalat" w:eastAsia="Calibri" w:hAnsi="GHEA Grapalat" w:cs="Sylfaen"/>
                <w:sz w:val="24"/>
                <w:szCs w:val="24"/>
              </w:rPr>
              <w:t>մոդելավորում</w:t>
            </w:r>
            <w:r w:rsidRPr="008E7647">
              <w:rPr>
                <w:rFonts w:ascii="GHEA Grapalat" w:eastAsia="Calibri" w:hAnsi="GHEA Grapalat" w:cs="Times New Roman"/>
                <w:sz w:val="24"/>
                <w:szCs w:val="24"/>
                <w:lang w:val="af-ZA"/>
              </w:rPr>
              <w:t xml:space="preserve">, </w:t>
            </w:r>
            <w:r w:rsidRPr="008E7647">
              <w:rPr>
                <w:rFonts w:ascii="GHEA Grapalat" w:eastAsia="Calibri" w:hAnsi="GHEA Grapalat" w:cs="Sylfaen"/>
                <w:sz w:val="24"/>
                <w:szCs w:val="24"/>
              </w:rPr>
              <w:t>նախագծում</w:t>
            </w:r>
            <w:r w:rsidRPr="008E7647">
              <w:rPr>
                <w:rFonts w:ascii="GHEA Grapalat" w:eastAsia="Calibri" w:hAnsi="GHEA Grapalat" w:cs="Times New Roman"/>
                <w:sz w:val="24"/>
                <w:szCs w:val="24"/>
                <w:lang w:val="af-ZA"/>
              </w:rPr>
              <w:t xml:space="preserve">, </w:t>
            </w:r>
            <w:r w:rsidRPr="008E7647">
              <w:rPr>
                <w:rFonts w:ascii="GHEA Grapalat" w:eastAsia="Calibri" w:hAnsi="GHEA Grapalat" w:cs="Sylfaen"/>
                <w:sz w:val="24"/>
                <w:szCs w:val="24"/>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r w:rsidRPr="008E7647">
              <w:rPr>
                <w:rFonts w:ascii="Courier New" w:eastAsia="Times New Roman" w:hAnsi="Courier New" w:cs="Courier New"/>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101801.01.6 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Ա(գ)</w:t>
            </w:r>
          </w:p>
        </w:tc>
        <w:tc>
          <w:tcPr>
            <w:tcW w:w="709"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eastAsia="ru-RU"/>
              </w:rPr>
            </w:pP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spacing w:after="0" w:line="240" w:lineRule="auto"/>
              <w:textAlignment w:val="baseline"/>
              <w:rPr>
                <w:rFonts w:ascii="GHEA Grapalat" w:eastAsia="Times New Roman" w:hAnsi="GHEA Grapalat" w:cs="Times New Roman"/>
                <w:b/>
                <w:bCs/>
                <w:szCs w:val="24"/>
                <w:lang w:val="ru-RU" w:eastAsia="ru-RU"/>
              </w:rPr>
            </w:pPr>
            <w:r w:rsidRPr="008E7647">
              <w:rPr>
                <w:rFonts w:ascii="GHEA Grapalat" w:eastAsia="Times New Roman" w:hAnsi="GHEA Grapalat" w:cs="Times New Roman"/>
                <w:b/>
                <w:bCs/>
                <w:szCs w:val="24"/>
                <w:lang w:val="ru-RU" w:eastAsia="ru-RU"/>
              </w:rPr>
              <w:t>8. Հայաստանի պետական տնտեսագիտական համալսարան</w:t>
            </w:r>
          </w:p>
        </w:tc>
      </w:tr>
      <w:tr w:rsidR="008E7647" w:rsidRPr="008E7647" w:rsidTr="00426495">
        <w:trPr>
          <w:trHeight w:val="379"/>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190F31"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Հաշվապահական հաշվառում և հարկում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041201.01.6 Ֆինանսներ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Շուկայագիտություն (մարքեթինգ)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041401.01.6 Շուկայագիտություն (մարքեթինգ)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052201.00.6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052201.01.6 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Օտլ</w:t>
            </w:r>
            <w:r w:rsidRPr="008E7647">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056201.00.6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Վիճակագրություն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056201.0</w:t>
            </w:r>
            <w:r w:rsidRPr="008E7647">
              <w:rPr>
                <w:rFonts w:ascii="GHEA Grapalat" w:eastAsia="Times New Roman" w:hAnsi="GHEA Grapalat" w:cs="Times New Roman"/>
                <w:sz w:val="24"/>
                <w:szCs w:val="24"/>
                <w:lang w:val="hy-AM" w:eastAsia="ru-RU"/>
              </w:rPr>
              <w:t>2</w:t>
            </w:r>
            <w:r w:rsidRPr="008E7647">
              <w:rPr>
                <w:rFonts w:ascii="GHEA Grapalat" w:eastAsia="Times New Roman" w:hAnsi="GHEA Grapalat" w:cs="Times New Roman"/>
                <w:sz w:val="24"/>
                <w:szCs w:val="24"/>
                <w:lang w:val="ru-RU" w:eastAsia="ru-RU"/>
              </w:rPr>
              <w:t xml:space="preserve">.6 </w:t>
            </w:r>
            <w:r w:rsidRPr="008E7647">
              <w:rPr>
                <w:rFonts w:ascii="GHEA Grapalat" w:eastAsia="Times New Roman" w:hAnsi="GHEA Grapalat" w:cs="Times New Roman"/>
                <w:sz w:val="24"/>
                <w:szCs w:val="24"/>
                <w:lang w:val="hy-AM" w:eastAsia="ru-RU"/>
              </w:rPr>
              <w:t>Կիրառական վ</w:t>
            </w:r>
            <w:r w:rsidRPr="008E7647">
              <w:rPr>
                <w:rFonts w:ascii="GHEA Grapalat" w:eastAsia="Times New Roman" w:hAnsi="GHEA Grapalat" w:cs="Times New Roman"/>
                <w:sz w:val="24"/>
                <w:szCs w:val="24"/>
                <w:lang w:val="ru-RU" w:eastAsia="ru-RU"/>
              </w:rPr>
              <w:t>իճակագրություն</w:t>
            </w:r>
            <w:r w:rsidRPr="008E7647">
              <w:rPr>
                <w:rFonts w:ascii="GHEA Grapalat" w:eastAsia="Times New Roman" w:hAnsi="GHEA Grapalat" w:cs="Times New Roman"/>
                <w:sz w:val="24"/>
                <w:szCs w:val="24"/>
                <w:lang w:val="hy-AM" w:eastAsia="ru-RU"/>
              </w:rPr>
              <w:t xml:space="preserve"> և տվյալների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Օտլ</w:t>
            </w:r>
            <w:r w:rsidRPr="008E7647">
              <w:rPr>
                <w:rFonts w:ascii="GHEA Grapalat" w:eastAsia="Times New Roman" w:hAnsi="GHEA Grapalat" w:cs="Times New Roman"/>
                <w:sz w:val="24"/>
                <w:szCs w:val="24"/>
                <w:lang w:val="ru-RU" w:eastAsia="ru-RU"/>
              </w:rPr>
              <w:t>(գ) 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Ֆ</w:t>
            </w:r>
            <w:r w:rsidRPr="008E7647">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056802.00.6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Ֆինանսական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056802.01.6 Ակտուարական և ֆինանսական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Ֆ(գ)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061104.00.6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061104.01.6 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101501.00.6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101501.01.6 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eastAsia="ru-RU"/>
              </w:rPr>
            </w:pPr>
            <w:r w:rsidRPr="008E7647">
              <w:rPr>
                <w:rFonts w:ascii="GHEA Grapalat" w:eastAsia="Times New Roman" w:hAnsi="GHEA Grapalat" w:cs="Times New Roman"/>
                <w:sz w:val="24"/>
                <w:szCs w:val="24"/>
                <w:lang w:val="ru-RU" w:eastAsia="ru-RU"/>
              </w:rPr>
              <w:t>Մ(գ)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101801.01.6 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eastAsia="ru-RU"/>
              </w:rPr>
            </w:pPr>
            <w:r w:rsidRPr="008E7647">
              <w:rPr>
                <w:rFonts w:ascii="GHEA Grapalat" w:eastAsia="Times New Roman" w:hAnsi="GHEA Grapalat" w:cs="Times New Roman"/>
                <w:sz w:val="24"/>
                <w:szCs w:val="24"/>
                <w:lang w:val="ru-RU" w:eastAsia="ru-RU"/>
              </w:rPr>
              <w:t>Ա(գ)</w:t>
            </w:r>
            <w:r w:rsidRPr="008E7647">
              <w:rPr>
                <w:rFonts w:ascii="GHEA Grapalat" w:eastAsia="Times New Roman" w:hAnsi="GHEA Grapalat" w:cs="Times New Roman"/>
                <w:sz w:val="24"/>
                <w:szCs w:val="24"/>
                <w:lang w:val="hy-AM" w:eastAsia="ru-RU"/>
              </w:rPr>
              <w:t xml:space="preserve">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bottom"/>
            <w:hideMark/>
          </w:tcPr>
          <w:p w:rsidR="008E7647" w:rsidRPr="008E7647" w:rsidRDefault="008E7647" w:rsidP="008E7647">
            <w:pPr>
              <w:numPr>
                <w:ilvl w:val="0"/>
                <w:numId w:val="18"/>
              </w:numPr>
              <w:spacing w:after="0" w:line="240" w:lineRule="auto"/>
              <w:ind w:left="709" w:hanging="709"/>
              <w:textAlignment w:val="baseline"/>
              <w:rPr>
                <w:rFonts w:ascii="GHEA Grapalat" w:eastAsia="Times New Roman" w:hAnsi="GHEA Grapalat" w:cs="Times New Roman"/>
                <w:b/>
                <w:bCs/>
                <w:szCs w:val="24"/>
                <w:lang w:eastAsia="ru-RU"/>
              </w:rPr>
            </w:pPr>
            <w:r w:rsidRPr="008E7647">
              <w:rPr>
                <w:rFonts w:ascii="GHEA Grapalat" w:eastAsia="Times New Roman" w:hAnsi="GHEA Grapalat" w:cs="Times New Roman"/>
                <w:b/>
                <w:bCs/>
                <w:szCs w:val="24"/>
                <w:lang w:val="ru-RU" w:eastAsia="ru-RU"/>
              </w:rPr>
              <w:t>Հայաստանի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պետական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տնտեսագիտական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համալսարանի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Գյումրու</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մասնաճյուղ</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Հաշվապահական հաշվառում և հարկում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auto"/>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auto"/>
              <w:bottom w:val="single" w:sz="4" w:space="0" w:color="000000"/>
              <w:right w:val="single" w:sz="4" w:space="0" w:color="auto"/>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կամ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auto"/>
            </w:tcBorders>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041201.01.6 Ֆինանսներ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auto"/>
              <w:bottom w:val="single" w:sz="4" w:space="0" w:color="000000"/>
              <w:right w:val="single" w:sz="4" w:space="0" w:color="auto"/>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auto"/>
            </w:tcBorders>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auto"/>
              <w:bottom w:val="single" w:sz="4" w:space="0" w:color="000000"/>
              <w:right w:val="single" w:sz="4" w:space="0" w:color="auto"/>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Շուկայագիտություն (մարքեթինգ)</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auto"/>
            </w:tcBorders>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041401.01.6 Շուկայագիտություն (մարքեթինգ)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auto"/>
              <w:bottom w:val="single" w:sz="4" w:space="0" w:color="000000"/>
              <w:right w:val="single" w:sz="4" w:space="0" w:color="auto"/>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490E73"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bottom"/>
            <w:hideMark/>
          </w:tcPr>
          <w:p w:rsidR="008E7647" w:rsidRPr="008E7647" w:rsidRDefault="008E7647" w:rsidP="008E7647">
            <w:pPr>
              <w:numPr>
                <w:ilvl w:val="0"/>
                <w:numId w:val="19"/>
              </w:numPr>
              <w:spacing w:after="0" w:line="240" w:lineRule="auto"/>
              <w:ind w:left="447" w:hanging="447"/>
              <w:jc w:val="center"/>
              <w:textAlignment w:val="baseline"/>
              <w:rPr>
                <w:rFonts w:ascii="GHEA Grapalat" w:eastAsia="Times New Roman" w:hAnsi="GHEA Grapalat" w:cs="Times New Roman"/>
                <w:b/>
                <w:bCs/>
                <w:szCs w:val="24"/>
                <w:lang w:val="ru-RU" w:eastAsia="ru-RU"/>
              </w:rPr>
            </w:pPr>
            <w:r w:rsidRPr="008E7647">
              <w:rPr>
                <w:rFonts w:ascii="GHEA Grapalat" w:eastAsia="Times New Roman" w:hAnsi="GHEA Grapalat" w:cs="Times New Roman"/>
                <w:b/>
                <w:bCs/>
                <w:szCs w:val="24"/>
                <w:lang w:val="ru-RU" w:eastAsia="ru-RU"/>
              </w:rPr>
              <w:t>Խաչատուր Աբովյանի անվան հայկական պետական մանկավարժական համալսարան</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011201.00.6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Նախադպրոցական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ind w:right="763"/>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011201.01.6 Նախադպրոցական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br/>
            </w: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Ընդհանուր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b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011301.03.6 Սոցիալական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b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011302.00.6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Հատուկ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bCs/>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bCs/>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bCs/>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011302.01.6 Սուրդոմանկավարժություն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011302.02.6 Տիֆլոմանկավարժություն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011302.03.6 Օլիգոֆրենոմանկավարժություն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011302.04.6 Լոգոպեդիա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bCs/>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bCs/>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bCs/>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011401.19.6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011401.04.6 Ֆիզիկա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Մ(գ)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Ֆ(գ)</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011401.12.6 Տեխնոլոգիա և ձեռնարկչություն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011401.05.6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011401.06.6 Ինֆորմատիկա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011401.02.6 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GHEA Grapalat"/>
                <w:sz w:val="24"/>
                <w:szCs w:val="24"/>
                <w:lang w:val="ru-RU" w:eastAsia="ru-RU"/>
              </w:rPr>
              <w:t>կամ</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b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011401.01.6 Կենսաբանություն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GHEA Grapalat"/>
                <w:sz w:val="24"/>
                <w:szCs w:val="24"/>
                <w:lang w:val="ru-RU" w:eastAsia="ru-RU"/>
              </w:rPr>
              <w:t>կամ</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b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011401.03.6 Աշխարհագրություն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lastRenderedPageBreak/>
              <w:t xml:space="preserve"> </w:t>
            </w: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b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lastRenderedPageBreak/>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011401.18.6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011401.11.6 Կերպարվեստ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Գն</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011401.13.6 Երաժշտական կրթություն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ԵՏՍ (գ,բ)</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ՆԵՍԿ և երգ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011401.14.6 Պարարվեստ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Դպար</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ՀԺ</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կ</w:t>
            </w:r>
            <w:r w:rsidRPr="008E7647">
              <w:rPr>
                <w:rFonts w:ascii="GHEA Grapalat" w:eastAsia="Times New Roman" w:hAnsi="GHEA Grapalat" w:cs="Times New Roman"/>
                <w:sz w:val="24"/>
                <w:szCs w:val="24"/>
                <w:lang w:val="ru-RU" w:eastAsia="ru-RU"/>
              </w:rPr>
              <w:t>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ԺՊՄ</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011401.22.6 Գերմաներեն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011401.20.6 Ռուս</w:t>
            </w:r>
            <w:r w:rsidRPr="008E7647">
              <w:rPr>
                <w:rFonts w:ascii="GHEA Grapalat" w:eastAsia="Times New Roman" w:hAnsi="GHEA Grapalat" w:cs="Times New Roman"/>
                <w:sz w:val="24"/>
                <w:szCs w:val="24"/>
                <w:lang w:val="hy-AM" w:eastAsia="ru-RU"/>
              </w:rPr>
              <w:t xml:space="preserve">երեն </w:t>
            </w:r>
            <w:r w:rsidRPr="008E7647">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Ռլգ (գ)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011401.08.6 Հասարակագիտություն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GHEA Grapalat" w:eastAsia="Times New Roman" w:hAnsi="GHEA Grapalat"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011401.30.6 Մաթեմատիկա-ֆիզիկա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Մ</w:t>
            </w:r>
            <w:r w:rsidRPr="008E7647">
              <w:rPr>
                <w:rFonts w:ascii="GHEA Grapalat" w:eastAsia="Times New Roman" w:hAnsi="GHEA Grapalat" w:cs="Times New Roman"/>
                <w:sz w:val="24"/>
                <w:szCs w:val="24"/>
                <w:lang w:val="ru-RU" w:eastAsia="ru-RU"/>
              </w:rPr>
              <w:t>(</w:t>
            </w:r>
            <w:r w:rsidRPr="008E7647">
              <w:rPr>
                <w:rFonts w:ascii="GHEA Grapalat" w:eastAsia="Times New Roman" w:hAnsi="GHEA Grapalat" w:cs="Times New Roman"/>
                <w:sz w:val="24"/>
                <w:szCs w:val="24"/>
                <w:lang w:val="hy-AM" w:eastAsia="ru-RU"/>
              </w:rPr>
              <w:t>գ</w:t>
            </w:r>
            <w:r w:rsidRPr="008E7647">
              <w:rPr>
                <w:rFonts w:ascii="GHEA Grapalat" w:eastAsia="Times New Roman" w:hAnsi="GHEA Grapalat" w:cs="Times New Roman"/>
                <w:sz w:val="24"/>
                <w:szCs w:val="24"/>
                <w:lang w:val="ru-RU" w:eastAsia="ru-RU"/>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GHEA Grapalat"/>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GHEA Grapalat"/>
                <w:sz w:val="24"/>
                <w:szCs w:val="24"/>
                <w:lang w:val="ru-RU" w:eastAsia="ru-RU"/>
              </w:rPr>
              <w:t>կամ</w:t>
            </w:r>
            <w:r w:rsidRPr="008E7647">
              <w:rPr>
                <w:rFonts w:ascii="GHEA Grapalat" w:eastAsia="Times New Roman" w:hAnsi="GHEA Grapalat" w:cs="Times New Roman"/>
                <w:sz w:val="24"/>
                <w:szCs w:val="24"/>
                <w:lang w:val="ru-RU" w:eastAsia="ru-RU"/>
              </w:rPr>
              <w:t xml:space="preserve"> </w:t>
            </w:r>
            <w:r w:rsidRPr="008E7647">
              <w:rPr>
                <w:rFonts w:ascii="GHEA Grapalat" w:eastAsia="Times New Roman" w:hAnsi="GHEA Grapalat" w:cs="Times New Roman"/>
                <w:sz w:val="24"/>
                <w:szCs w:val="24"/>
                <w:lang w:val="hy-AM" w:eastAsia="ru-RU"/>
              </w:rPr>
              <w:t>Անգլ</w:t>
            </w:r>
            <w:r w:rsidRPr="008E7647">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GHEA Grapalat" w:eastAsia="Times New Roman" w:hAnsi="GHEA Grapalat"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011401.31.6 Մաթեմատիկա-ինֆորմատիկա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Մ</w:t>
            </w:r>
            <w:r w:rsidRPr="008E7647">
              <w:rPr>
                <w:rFonts w:ascii="GHEA Grapalat" w:eastAsia="Times New Roman" w:hAnsi="GHEA Grapalat" w:cs="Times New Roman"/>
                <w:sz w:val="24"/>
                <w:szCs w:val="24"/>
                <w:lang w:val="ru-RU" w:eastAsia="ru-RU"/>
              </w:rPr>
              <w:t>(</w:t>
            </w:r>
            <w:r w:rsidRPr="008E7647">
              <w:rPr>
                <w:rFonts w:ascii="GHEA Grapalat" w:eastAsia="Times New Roman" w:hAnsi="GHEA Grapalat" w:cs="Times New Roman"/>
                <w:sz w:val="24"/>
                <w:szCs w:val="24"/>
                <w:lang w:val="hy-AM" w:eastAsia="ru-RU"/>
              </w:rPr>
              <w:t>գ</w:t>
            </w:r>
            <w:r w:rsidRPr="008E7647">
              <w:rPr>
                <w:rFonts w:ascii="GHEA Grapalat" w:eastAsia="Times New Roman" w:hAnsi="GHEA Grapalat" w:cs="Times New Roman"/>
                <w:sz w:val="24"/>
                <w:szCs w:val="24"/>
                <w:lang w:val="ru-RU" w:eastAsia="ru-RU"/>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GHEA Grapalat"/>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GHEA Grapalat"/>
                <w:sz w:val="24"/>
                <w:szCs w:val="24"/>
                <w:lang w:val="ru-RU" w:eastAsia="ru-RU"/>
              </w:rPr>
              <w:t>կամ</w:t>
            </w:r>
            <w:r w:rsidRPr="008E7647">
              <w:rPr>
                <w:rFonts w:ascii="GHEA Grapalat" w:eastAsia="Times New Roman" w:hAnsi="GHEA Grapalat" w:cs="Times New Roman"/>
                <w:sz w:val="24"/>
                <w:szCs w:val="24"/>
                <w:lang w:val="ru-RU" w:eastAsia="ru-RU"/>
              </w:rPr>
              <w:t xml:space="preserve"> </w:t>
            </w:r>
            <w:r w:rsidRPr="008E7647">
              <w:rPr>
                <w:rFonts w:ascii="GHEA Grapalat" w:eastAsia="Times New Roman" w:hAnsi="GHEA Grapalat" w:cs="Times New Roman"/>
                <w:sz w:val="24"/>
                <w:szCs w:val="24"/>
                <w:lang w:val="hy-AM" w:eastAsia="ru-RU"/>
              </w:rPr>
              <w:t>Անգլ</w:t>
            </w:r>
            <w:r w:rsidRPr="008E7647">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GHEA Grapalat" w:eastAsia="Times New Roman" w:hAnsi="GHEA Grapalat"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011401.32.6 Կենսաբանություն-քիմիա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Ք</w:t>
            </w:r>
            <w:r w:rsidRPr="008E7647">
              <w:rPr>
                <w:rFonts w:ascii="GHEA Grapalat" w:eastAsia="Times New Roman" w:hAnsi="GHEA Grapalat" w:cs="Times New Roman"/>
                <w:sz w:val="24"/>
                <w:szCs w:val="24"/>
                <w:lang w:val="ru-RU" w:eastAsia="ru-RU"/>
              </w:rPr>
              <w:t>(</w:t>
            </w:r>
            <w:r w:rsidRPr="008E7647">
              <w:rPr>
                <w:rFonts w:ascii="GHEA Grapalat" w:eastAsia="Times New Roman" w:hAnsi="GHEA Grapalat" w:cs="Times New Roman"/>
                <w:sz w:val="24"/>
                <w:szCs w:val="24"/>
                <w:lang w:val="hy-AM" w:eastAsia="ru-RU"/>
              </w:rPr>
              <w:t>գ</w:t>
            </w:r>
            <w:r w:rsidRPr="008E7647">
              <w:rPr>
                <w:rFonts w:ascii="GHEA Grapalat" w:eastAsia="Times New Roman" w:hAnsi="GHEA Grapalat" w:cs="Times New Roman"/>
                <w:sz w:val="24"/>
                <w:szCs w:val="24"/>
                <w:lang w:val="ru-RU" w:eastAsia="ru-RU"/>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Կ</w:t>
            </w:r>
            <w:r w:rsidRPr="008E7647">
              <w:rPr>
                <w:rFonts w:ascii="GHEA Grapalat" w:eastAsia="Times New Roman" w:hAnsi="GHEA Grapalat" w:cs="Times New Roman"/>
                <w:sz w:val="24"/>
                <w:szCs w:val="24"/>
                <w:lang w:val="ru-RU" w:eastAsia="ru-RU"/>
              </w:rPr>
              <w:t>(</w:t>
            </w:r>
            <w:r w:rsidRPr="008E7647">
              <w:rPr>
                <w:rFonts w:ascii="GHEA Grapalat" w:eastAsia="Times New Roman" w:hAnsi="GHEA Grapalat" w:cs="Times New Roman"/>
                <w:sz w:val="24"/>
                <w:szCs w:val="24"/>
                <w:lang w:val="hy-AM" w:eastAsia="ru-RU"/>
              </w:rPr>
              <w:t>գ</w:t>
            </w:r>
            <w:r w:rsidRPr="008E7647">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GHEA Grapalat" w:eastAsia="Times New Roman" w:hAnsi="GHEA Grapalat"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011401.33.6 Աշխարհագրություն-բնագիտություն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Ա</w:t>
            </w:r>
            <w:r w:rsidRPr="008E7647">
              <w:rPr>
                <w:rFonts w:ascii="GHEA Grapalat" w:eastAsia="Times New Roman" w:hAnsi="GHEA Grapalat" w:cs="Times New Roman"/>
                <w:sz w:val="24"/>
                <w:szCs w:val="24"/>
                <w:lang w:val="ru-RU" w:eastAsia="ru-RU"/>
              </w:rPr>
              <w:t>(</w:t>
            </w:r>
            <w:r w:rsidRPr="008E7647">
              <w:rPr>
                <w:rFonts w:ascii="GHEA Grapalat" w:eastAsia="Times New Roman" w:hAnsi="GHEA Grapalat" w:cs="Times New Roman"/>
                <w:sz w:val="24"/>
                <w:szCs w:val="24"/>
                <w:lang w:val="hy-AM" w:eastAsia="ru-RU"/>
              </w:rPr>
              <w:t>գ</w:t>
            </w:r>
            <w:r w:rsidRPr="008E7647">
              <w:rPr>
                <w:rFonts w:ascii="GHEA Grapalat" w:eastAsia="Times New Roman" w:hAnsi="GHEA Grapalat" w:cs="Times New Roman"/>
                <w:sz w:val="24"/>
                <w:szCs w:val="24"/>
                <w:lang w:val="ru-RU" w:eastAsia="ru-RU"/>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br/>
              <w:t>Ֆ(գ)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Տեսալսողական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021101.01.6 Գեղարվեստական լուսանկարչություն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ԳԼՀ (բ)</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ՄՀ(բ)</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021101.02.6 Օպերատորություն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ՕՊՀ(բ)</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ՄՀ(բ)</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021201.03.6 Հագուստի մոդելավորում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021401.01.6 Դեկորատիվ 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Կատարողական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021502.01.6 Գործիքային կատարողականություն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ՄԳԴ(բ)</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ՍԵՏ(բ)</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021503.00.6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Թատերական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Courier New" w:eastAsia="Times New Roman" w:hAnsi="Courier New" w:cs="Courier New"/>
                <w:sz w:val="24"/>
                <w:szCs w:val="24"/>
                <w:lang w:val="ru-RU" w:eastAsia="ru-RU"/>
              </w:rPr>
            </w:pPr>
            <w:r w:rsidRPr="008E7647">
              <w:rPr>
                <w:rFonts w:ascii="Courier New" w:eastAsia="Times New Roman" w:hAnsi="Courier New" w:cs="Courier New"/>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r w:rsidRPr="008E7647">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021503.02.6 Ռեժիսուրա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Դվ</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Ռեժ</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Արվեստի տեսություն և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r w:rsidRPr="008E7647">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021801.01.6 Արվեստի տեսություն, պատմություն և 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ԸԱՊ(բ)</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ԱՏ(գ)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023102.00.6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Օտար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023102.05.6 Իսպաներեն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Իսլ(գ)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Սոցիոլոգիա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031401.01.6 Սոցիոլոգիա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Մշակութաբանություն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031501.01.6 Մշակութաբանություն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GHEA Grapalat" w:eastAsia="Times New Roman" w:hAnsi="GHEA Grapalat" w:cs="Times New Roman"/>
                <w:sz w:val="24"/>
                <w:szCs w:val="24"/>
                <w:lang w:val="ru-RU" w:eastAsia="ru-RU"/>
              </w:rPr>
              <w:b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031501.02.6 Թանգարանային գործ և պատմամշակութային կառույցների պահպանություն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GHEA Grapalat" w:eastAsia="Times New Roman" w:hAnsi="GHEA Grapalat" w:cs="Times New Roman"/>
                <w:sz w:val="24"/>
                <w:szCs w:val="24"/>
                <w:lang w:val="ru-RU" w:eastAsia="ru-RU"/>
              </w:rPr>
              <w:b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Գրադարանային-տեղեկատվական աղբյուրներ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032201.01.6 Գրադարանային-տեղեկատվական աղբյուրներ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GHEA Grapalat" w:eastAsia="Times New Roman" w:hAnsi="GHEA Grapalat" w:cs="Times New Roman"/>
                <w:sz w:val="24"/>
                <w:szCs w:val="24"/>
                <w:lang w:val="ru-RU" w:eastAsia="ru-RU"/>
              </w:rPr>
              <w:b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052101.00.6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Շրջակա միջավայրի գիտություններ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052101.01.6 Շրջակա միջավայրի գիտություններ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 (գ)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GHEA Grapalat" w:eastAsia="Times New Roman" w:hAnsi="GHEA Grapalat" w:cs="Times New Roman"/>
                <w:sz w:val="24"/>
                <w:szCs w:val="24"/>
                <w:lang w:val="ru-RU" w:eastAsia="ru-RU"/>
              </w:rPr>
              <w:br/>
              <w:t>Կ(գ)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092301.00.6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Սոցիալական աշխատանք</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092301.01.6 Սոցիալական աշխատանք</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numPr>
                <w:ilvl w:val="0"/>
                <w:numId w:val="20"/>
              </w:numPr>
              <w:spacing w:after="0" w:line="240" w:lineRule="auto"/>
              <w:textAlignment w:val="baseline"/>
              <w:rPr>
                <w:rFonts w:ascii="GHEA Grapalat" w:eastAsia="Times New Roman" w:hAnsi="GHEA Grapalat" w:cs="Times New Roman"/>
                <w:b/>
                <w:bCs/>
                <w:szCs w:val="24"/>
                <w:lang w:eastAsia="ru-RU"/>
              </w:rPr>
            </w:pPr>
            <w:r w:rsidRPr="008E7647">
              <w:rPr>
                <w:rFonts w:ascii="GHEA Grapalat" w:eastAsia="Times New Roman" w:hAnsi="GHEA Grapalat" w:cs="Times New Roman"/>
                <w:b/>
                <w:bCs/>
                <w:szCs w:val="24"/>
                <w:lang w:val="ru-RU" w:eastAsia="ru-RU"/>
              </w:rPr>
              <w:t>Վ</w:t>
            </w:r>
            <w:r w:rsidRPr="008E7647">
              <w:rPr>
                <w:rFonts w:ascii="GHEA Grapalat" w:eastAsia="Times New Roman" w:hAnsi="GHEA Grapalat" w:cs="Times New Roman"/>
                <w:b/>
                <w:bCs/>
                <w:szCs w:val="24"/>
                <w:lang w:eastAsia="ru-RU"/>
              </w:rPr>
              <w:t>.</w:t>
            </w:r>
            <w:r w:rsidRPr="008E7647">
              <w:rPr>
                <w:rFonts w:ascii="GHEA Grapalat" w:eastAsia="Times New Roman" w:hAnsi="GHEA Grapalat" w:cs="Times New Roman"/>
                <w:b/>
                <w:bCs/>
                <w:szCs w:val="24"/>
                <w:lang w:val="ru-RU" w:eastAsia="ru-RU"/>
              </w:rPr>
              <w:t>Բրյուսովի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անվան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պետական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համալսարան</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shd w:val="clear" w:color="auto" w:fill="FFFFFF"/>
                <w:lang w:val="ru-RU" w:eastAsia="ru-RU"/>
              </w:rPr>
              <w:t>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r w:rsidRPr="008E7647">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shd w:val="clear" w:color="auto" w:fill="FFFFFF"/>
                <w:lang w:val="ru-RU" w:eastAsia="ru-RU"/>
              </w:rPr>
              <w:t>023201.03.6 Ռուս</w:t>
            </w:r>
            <w:r w:rsidRPr="008E7647">
              <w:rPr>
                <w:rFonts w:ascii="GHEA Grapalat" w:eastAsia="Times New Roman" w:hAnsi="GHEA Grapalat" w:cs="Times New Roman"/>
                <w:sz w:val="24"/>
                <w:szCs w:val="24"/>
                <w:shd w:val="clear" w:color="auto" w:fill="FFFFFF"/>
                <w:lang w:val="hy-AM" w:eastAsia="ru-RU"/>
              </w:rPr>
              <w:t>երեն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mallCaps/>
                <w:sz w:val="24"/>
                <w:szCs w:val="24"/>
                <w:lang w:val="ru-RU" w:eastAsia="ru-RU"/>
              </w:rPr>
              <w:t>Ռ</w:t>
            </w:r>
            <w:r w:rsidRPr="008E7647">
              <w:rPr>
                <w:rFonts w:ascii="GHEA Grapalat" w:eastAsia="Times New Roman" w:hAnsi="GHEA Grapalat" w:cs="Times New Roman"/>
                <w:sz w:val="24"/>
                <w:szCs w:val="24"/>
                <w:lang w:val="ru-RU" w:eastAsia="ru-RU"/>
              </w:rPr>
              <w:t>լ</w:t>
            </w:r>
            <w:r w:rsidRPr="008E7647">
              <w:rPr>
                <w:rFonts w:ascii="GHEA Grapalat" w:eastAsia="Times New Roman" w:hAnsi="GHEA Grapalat" w:cs="Times New Roman"/>
                <w:smallCaps/>
                <w:sz w:val="24"/>
                <w:szCs w:val="24"/>
                <w:lang w:val="ru-RU" w:eastAsia="ru-RU"/>
              </w:rPr>
              <w:t>(</w:t>
            </w:r>
            <w:r w:rsidRPr="008E7647">
              <w:rPr>
                <w:rFonts w:ascii="GHEA Grapalat" w:eastAsia="Times New Roman" w:hAnsi="GHEA Grapalat" w:cs="Times New Roman"/>
                <w:sz w:val="24"/>
                <w:szCs w:val="24"/>
                <w:lang w:val="ru-RU" w:eastAsia="ru-RU"/>
              </w:rPr>
              <w:t>գ</w:t>
            </w:r>
            <w:r w:rsidRPr="008E7647">
              <w:rPr>
                <w:rFonts w:ascii="GHEA Grapalat" w:eastAsia="Times New Roman" w:hAnsi="GHEA Grapalat" w:cs="Times New Roman"/>
                <w:smallCaps/>
                <w:sz w:val="24"/>
                <w:szCs w:val="24"/>
                <w:lang w:val="ru-RU" w:eastAsia="ru-RU"/>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023201.04.6 Անգլերեն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Անգլ(գ)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023201.06.6 Ֆրանսերեն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Ֆրլ(գ)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023201.05.6 Գերմաներեն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w:t>
            </w:r>
            <w:r w:rsidRPr="008E7647">
              <w:rPr>
                <w:rFonts w:ascii="GHEA Grapalat" w:eastAsia="Times New Roman" w:hAnsi="GHEA Grapalat" w:cs="Times New Roman"/>
                <w:sz w:val="24"/>
                <w:szCs w:val="24"/>
                <w:lang w:val="hy-AM" w:eastAsia="ru-RU"/>
              </w:rPr>
              <w:t>ր</w:t>
            </w:r>
            <w:r w:rsidRPr="008E7647">
              <w:rPr>
                <w:rFonts w:ascii="GHEA Grapalat" w:eastAsia="Times New Roman" w:hAnsi="GHEA Grapalat" w:cs="Times New Roman"/>
                <w:sz w:val="24"/>
                <w:szCs w:val="24"/>
                <w:lang w:val="ru-RU" w:eastAsia="ru-RU"/>
              </w:rPr>
              <w:t>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ind w:right="740"/>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391" w:lineRule="atLeast"/>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 xml:space="preserve">023201.02.6 </w:t>
            </w:r>
            <w:r w:rsidRPr="008E7647">
              <w:rPr>
                <w:rFonts w:ascii="GHEA Grapalat" w:eastAsia="Times New Roman" w:hAnsi="GHEA Grapalat" w:cs="Times New Roman"/>
                <w:kern w:val="36"/>
                <w:sz w:val="24"/>
                <w:szCs w:val="24"/>
                <w:shd w:val="clear" w:color="auto" w:fill="FFFFFF"/>
                <w:lang w:val="ru-RU" w:eastAsia="ru-RU"/>
              </w:rPr>
              <w:t>Միջմշակութային հաղորդակցություն (ըստ լեզուների)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outlineLvl w:val="0"/>
              <w:rPr>
                <w:rFonts w:ascii="Times New Roman" w:eastAsia="Times New Roman" w:hAnsi="Times New Roman" w:cs="Times New Roman"/>
                <w:bCs/>
                <w:kern w:val="36"/>
                <w:sz w:val="48"/>
                <w:szCs w:val="48"/>
                <w:lang w:val="hy-AM" w:eastAsia="ru-RU"/>
              </w:rPr>
            </w:pPr>
            <w:r w:rsidRPr="008E7647">
              <w:rPr>
                <w:rFonts w:ascii="GHEA Grapalat" w:eastAsia="Times New Roman" w:hAnsi="GHEA Grapalat" w:cs="Times New Roman"/>
                <w:kern w:val="36"/>
                <w:sz w:val="24"/>
                <w:szCs w:val="24"/>
                <w:lang w:val="ru-RU" w:eastAsia="ru-RU"/>
              </w:rPr>
              <w:t>ռուս</w:t>
            </w:r>
            <w:r w:rsidRPr="008E7647">
              <w:rPr>
                <w:rFonts w:ascii="GHEA Grapalat" w:eastAsia="Times New Roman" w:hAnsi="GHEA Grapalat" w:cs="Times New Roman"/>
                <w:kern w:val="36"/>
                <w:sz w:val="24"/>
                <w:szCs w:val="24"/>
                <w:lang w:val="hy-AM" w:eastAsia="ru-RU"/>
              </w:rPr>
              <w:t>երեն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mallCaps/>
                <w:sz w:val="24"/>
                <w:szCs w:val="24"/>
                <w:lang w:val="ru-RU" w:eastAsia="ru-RU"/>
              </w:rPr>
              <w:t>Ռ</w:t>
            </w:r>
            <w:r w:rsidRPr="008E7647">
              <w:rPr>
                <w:rFonts w:ascii="GHEA Grapalat" w:eastAsia="Times New Roman" w:hAnsi="GHEA Grapalat" w:cs="Times New Roman"/>
                <w:sz w:val="24"/>
                <w:szCs w:val="24"/>
                <w:lang w:val="ru-RU" w:eastAsia="ru-RU"/>
              </w:rPr>
              <w:t>լ</w:t>
            </w:r>
            <w:r w:rsidRPr="008E7647">
              <w:rPr>
                <w:rFonts w:ascii="GHEA Grapalat" w:eastAsia="Times New Roman" w:hAnsi="GHEA Grapalat" w:cs="Times New Roman"/>
                <w:smallCaps/>
                <w:sz w:val="24"/>
                <w:szCs w:val="24"/>
                <w:lang w:val="ru-RU" w:eastAsia="ru-RU"/>
              </w:rPr>
              <w:t>(</w:t>
            </w:r>
            <w:r w:rsidRPr="008E7647">
              <w:rPr>
                <w:rFonts w:ascii="GHEA Grapalat" w:eastAsia="Times New Roman" w:hAnsi="GHEA Grapalat" w:cs="Times New Roman"/>
                <w:sz w:val="24"/>
                <w:szCs w:val="24"/>
                <w:lang w:val="ru-RU" w:eastAsia="ru-RU"/>
              </w:rPr>
              <w:t>գ</w:t>
            </w:r>
            <w:r w:rsidRPr="008E7647">
              <w:rPr>
                <w:rFonts w:ascii="GHEA Grapalat" w:eastAsia="Times New Roman" w:hAnsi="GHEA Grapalat" w:cs="Times New Roman"/>
                <w:smallCaps/>
                <w:sz w:val="24"/>
                <w:szCs w:val="24"/>
                <w:lang w:val="ru-RU" w:eastAsia="ru-RU"/>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 xml:space="preserve">անգլերեն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391" w:lineRule="atLeast"/>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Անգլ(գ)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 xml:space="preserve">գերմաներեն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w:t>
            </w:r>
            <w:r w:rsidRPr="008E7647">
              <w:rPr>
                <w:rFonts w:ascii="GHEA Grapalat" w:eastAsia="Times New Roman" w:hAnsi="GHEA Grapalat" w:cs="Times New Roman"/>
                <w:sz w:val="24"/>
                <w:szCs w:val="24"/>
                <w:lang w:val="hy-AM" w:eastAsia="ru-RU"/>
              </w:rPr>
              <w:t>ր</w:t>
            </w:r>
            <w:r w:rsidRPr="008E7647">
              <w:rPr>
                <w:rFonts w:ascii="GHEA Grapalat" w:eastAsia="Times New Roman" w:hAnsi="GHEA Grapalat" w:cs="Times New Roman"/>
                <w:sz w:val="24"/>
                <w:szCs w:val="24"/>
                <w:lang w:val="ru-RU" w:eastAsia="ru-RU"/>
              </w:rPr>
              <w:t>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 xml:space="preserve">ֆրանսերեն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Ֆրլ(գ)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023201.01.6 Թարգմանչական գործ (ըստ լեզուների)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ռուսերեն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Ռլ(գ)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 xml:space="preserve">անգլերեն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Անգլ(գ)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 xml:space="preserve">ֆրանսերեն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Ֆրլ(գ)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 xml:space="preserve">գերմաներեն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w:t>
            </w:r>
            <w:r w:rsidRPr="008E7647">
              <w:rPr>
                <w:rFonts w:ascii="GHEA Grapalat" w:eastAsia="Times New Roman" w:hAnsi="GHEA Grapalat" w:cs="Times New Roman"/>
                <w:sz w:val="24"/>
                <w:szCs w:val="24"/>
                <w:lang w:val="hy-AM" w:eastAsia="ru-RU"/>
              </w:rPr>
              <w:t>ր</w:t>
            </w:r>
            <w:r w:rsidRPr="008E7647">
              <w:rPr>
                <w:rFonts w:ascii="GHEA Grapalat" w:eastAsia="Times New Roman" w:hAnsi="GHEA Grapalat" w:cs="Times New Roman"/>
                <w:sz w:val="24"/>
                <w:szCs w:val="24"/>
                <w:lang w:val="ru-RU" w:eastAsia="ru-RU"/>
              </w:rPr>
              <w:t>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 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 xml:space="preserve">իտալերեն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Իտլ(գ)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 xml:space="preserve">կամ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 xml:space="preserve">իսպաներեն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Իսլ(գ)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391" w:lineRule="atLeast"/>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 xml:space="preserve">Ռուսերեն, անգլերեն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Հլգ(գ)</w:t>
            </w:r>
          </w:p>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Ռլ(գ)</w:t>
            </w:r>
          </w:p>
          <w:p w:rsidR="008E7647" w:rsidRPr="008E7647" w:rsidRDefault="008E7647" w:rsidP="008E7647">
            <w:pPr>
              <w:spacing w:after="0" w:line="240" w:lineRule="auto"/>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 xml:space="preserve">Չինարեն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1013"/>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 xml:space="preserve">Կորեերեն և հայերեն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1013"/>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outlineLvl w:val="0"/>
              <w:rPr>
                <w:rFonts w:ascii="GHEA Grapalat" w:eastAsia="Times New Roman" w:hAnsi="GHEA Grapalat" w:cs="Times New Roman"/>
                <w:kern w:val="36"/>
                <w:sz w:val="24"/>
                <w:szCs w:val="24"/>
                <w:lang w:val="ru-RU" w:eastAsia="ru-RU"/>
              </w:rPr>
            </w:pPr>
            <w:r w:rsidRPr="008E7647">
              <w:rPr>
                <w:rFonts w:ascii="GHEA Grapalat" w:eastAsia="Calibri" w:hAnsi="GHEA Grapalat" w:cs="Times New Roman"/>
                <w:sz w:val="24"/>
                <w:szCs w:val="24"/>
                <w:lang w:val="hy-AM"/>
              </w:rPr>
              <w:t>023201.14.6</w:t>
            </w:r>
            <w:r w:rsidRPr="008E7647">
              <w:rPr>
                <w:rFonts w:ascii="GHEA Grapalat" w:eastAsia="Calibri" w:hAnsi="GHEA Grapalat" w:cs="Times New Roman"/>
                <w:sz w:val="24"/>
                <w:szCs w:val="24"/>
                <w:lang w:val="ru-RU"/>
              </w:rPr>
              <w:t xml:space="preserve"> </w:t>
            </w:r>
            <w:r w:rsidRPr="008E7647">
              <w:rPr>
                <w:rFonts w:ascii="GHEA Grapalat" w:eastAsia="Calibri" w:hAnsi="GHEA Grapalat" w:cs="Sylfaen"/>
                <w:sz w:val="24"/>
                <w:szCs w:val="24"/>
                <w:lang w:val="hy-AM"/>
              </w:rPr>
              <w:t>Հաշվողական</w:t>
            </w:r>
            <w:r w:rsidRPr="008E7647">
              <w:rPr>
                <w:rFonts w:ascii="GHEA Grapalat" w:eastAsia="Calibri" w:hAnsi="GHEA Grapalat" w:cs="Times New Roman"/>
                <w:sz w:val="24"/>
                <w:szCs w:val="24"/>
                <w:lang w:val="hy-AM"/>
              </w:rPr>
              <w:t xml:space="preserve"> </w:t>
            </w:r>
            <w:r w:rsidRPr="008E7647">
              <w:rPr>
                <w:rFonts w:ascii="GHEA Grapalat" w:eastAsia="Calibri" w:hAnsi="GHEA Grapalat" w:cs="Sylfaen"/>
                <w:sz w:val="24"/>
                <w:szCs w:val="24"/>
                <w:lang w:val="hy-AM"/>
              </w:rPr>
              <w:t>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Օտ</w:t>
            </w:r>
            <w:r w:rsidRPr="008E7647">
              <w:rPr>
                <w:rFonts w:ascii="GHEA Grapalat" w:eastAsia="Times New Roman" w:hAnsi="GHEA Grapalat" w:cs="Times New Roman"/>
                <w:sz w:val="24"/>
                <w:szCs w:val="24"/>
                <w:lang w:val="ru-RU" w:eastAsia="ru-RU"/>
              </w:rPr>
              <w:t>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rPr>
                <w:rFonts w:ascii="GHEA Grapalat" w:eastAsia="Times New Roman" w:hAnsi="GHEA Grapalat" w:cs="Times New Roman"/>
                <w:sz w:val="23"/>
                <w:szCs w:val="23"/>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կամ 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011401.2</w:t>
            </w:r>
            <w:r w:rsidRPr="008E7647">
              <w:rPr>
                <w:rFonts w:ascii="GHEA Grapalat" w:eastAsia="Times New Roman" w:hAnsi="GHEA Grapalat" w:cs="Times New Roman"/>
                <w:kern w:val="36"/>
                <w:sz w:val="24"/>
                <w:szCs w:val="24"/>
                <w:lang w:val="hy-AM" w:eastAsia="ru-RU"/>
              </w:rPr>
              <w:t>8</w:t>
            </w:r>
            <w:r w:rsidRPr="008E7647">
              <w:rPr>
                <w:rFonts w:ascii="GHEA Grapalat" w:eastAsia="Times New Roman" w:hAnsi="GHEA Grapalat" w:cs="Times New Roman"/>
                <w:kern w:val="36"/>
                <w:sz w:val="24"/>
                <w:szCs w:val="24"/>
                <w:lang w:val="ru-RU" w:eastAsia="ru-RU"/>
              </w:rPr>
              <w:t>.6 Ռուս</w:t>
            </w:r>
            <w:r w:rsidRPr="008E7647">
              <w:rPr>
                <w:rFonts w:ascii="GHEA Grapalat" w:eastAsia="Times New Roman" w:hAnsi="GHEA Grapalat" w:cs="Times New Roman"/>
                <w:kern w:val="36"/>
                <w:sz w:val="24"/>
                <w:szCs w:val="24"/>
                <w:lang w:val="hy-AM" w:eastAsia="ru-RU"/>
              </w:rPr>
              <w:t>երեն,</w:t>
            </w:r>
            <w:r w:rsidRPr="008E7647">
              <w:rPr>
                <w:rFonts w:ascii="GHEA Grapalat" w:eastAsia="Times New Roman" w:hAnsi="GHEA Grapalat" w:cs="Times New Roman"/>
                <w:kern w:val="36"/>
                <w:sz w:val="24"/>
                <w:szCs w:val="24"/>
                <w:lang w:val="ru-RU" w:eastAsia="ru-RU"/>
              </w:rPr>
              <w:t xml:space="preserve"> </w:t>
            </w:r>
            <w:r w:rsidRPr="008E7647">
              <w:rPr>
                <w:rFonts w:ascii="GHEA Grapalat" w:eastAsia="Times New Roman" w:hAnsi="GHEA Grapalat" w:cs="Times New Roman"/>
                <w:kern w:val="36"/>
                <w:sz w:val="24"/>
                <w:szCs w:val="24"/>
                <w:lang w:val="hy-AM" w:eastAsia="ru-RU"/>
              </w:rPr>
              <w:t xml:space="preserve">գերմաներեն և </w:t>
            </w:r>
            <w:r w:rsidRPr="008E7647">
              <w:rPr>
                <w:rFonts w:ascii="GHEA Grapalat" w:eastAsia="Times New Roman" w:hAnsi="GHEA Grapalat" w:cs="Times New Roman"/>
                <w:kern w:val="36"/>
                <w:sz w:val="24"/>
                <w:szCs w:val="24"/>
                <w:lang w:val="ru-RU" w:eastAsia="ru-RU"/>
              </w:rPr>
              <w:t>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kern w:val="36"/>
                <w:sz w:val="24"/>
                <w:szCs w:val="24"/>
                <w:lang w:val="hy-AM" w:eastAsia="ru-RU"/>
              </w:rPr>
            </w:pPr>
            <w:r w:rsidRPr="008E7647">
              <w:rPr>
                <w:rFonts w:ascii="GHEA Grapalat" w:eastAsia="Times New Roman" w:hAnsi="GHEA Grapalat" w:cs="Times New Roman"/>
                <w:kern w:val="36"/>
                <w:sz w:val="24"/>
                <w:szCs w:val="24"/>
                <w:lang w:val="ru-RU" w:eastAsia="ru-RU"/>
              </w:rPr>
              <w:t>Ռլ(գ)</w:t>
            </w:r>
          </w:p>
          <w:p w:rsidR="008E7647" w:rsidRPr="008E7647" w:rsidRDefault="008E7647" w:rsidP="008E7647">
            <w:pPr>
              <w:spacing w:after="0" w:line="240" w:lineRule="auto"/>
              <w:jc w:val="center"/>
              <w:rPr>
                <w:rFonts w:ascii="GHEA Grapalat" w:eastAsia="Times New Roman" w:hAnsi="GHEA Grapalat" w:cs="Times New Roman"/>
                <w:kern w:val="36"/>
                <w:sz w:val="24"/>
                <w:szCs w:val="24"/>
                <w:lang w:val="hy-AM" w:eastAsia="ru-RU"/>
              </w:rPr>
            </w:pPr>
            <w:r w:rsidRPr="008E7647">
              <w:rPr>
                <w:rFonts w:ascii="GHEA Grapalat" w:eastAsia="Times New Roman" w:hAnsi="GHEA Grapalat" w:cs="Times New Roman"/>
                <w:kern w:val="36"/>
                <w:sz w:val="24"/>
                <w:szCs w:val="24"/>
                <w:lang w:val="hy-AM"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kern w:val="36"/>
                <w:sz w:val="24"/>
                <w:szCs w:val="24"/>
                <w:lang w:val="hy-AM" w:eastAsia="ru-RU"/>
              </w:rPr>
              <w:t>Գրլ</w:t>
            </w:r>
            <w:r w:rsidRPr="008E7647">
              <w:rPr>
                <w:rFonts w:ascii="GHEA Grapalat" w:eastAsia="Times New Roman" w:hAnsi="GHEA Grapalat" w:cs="Times New Roman"/>
                <w:kern w:val="36"/>
                <w:sz w:val="24"/>
                <w:szCs w:val="24"/>
                <w:lang w:val="ru-RU" w:eastAsia="ru-RU"/>
              </w:rPr>
              <w:t>(</w:t>
            </w:r>
            <w:r w:rsidRPr="008E7647">
              <w:rPr>
                <w:rFonts w:ascii="GHEA Grapalat" w:eastAsia="Times New Roman" w:hAnsi="GHEA Grapalat" w:cs="Times New Roman"/>
                <w:kern w:val="36"/>
                <w:sz w:val="24"/>
                <w:szCs w:val="24"/>
                <w:lang w:val="hy-AM" w:eastAsia="ru-RU"/>
              </w:rPr>
              <w:t>գ</w:t>
            </w:r>
            <w:r w:rsidRPr="008E7647">
              <w:rPr>
                <w:rFonts w:ascii="GHEA Grapalat" w:eastAsia="Times New Roman" w:hAnsi="GHEA Grapalat" w:cs="Times New Roman"/>
                <w:kern w:val="36"/>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011401.2</w:t>
            </w:r>
            <w:r w:rsidRPr="008E7647">
              <w:rPr>
                <w:rFonts w:ascii="GHEA Grapalat" w:eastAsia="Times New Roman" w:hAnsi="GHEA Grapalat" w:cs="Times New Roman"/>
                <w:kern w:val="36"/>
                <w:sz w:val="24"/>
                <w:szCs w:val="24"/>
                <w:lang w:val="hy-AM" w:eastAsia="ru-RU"/>
              </w:rPr>
              <w:t>9</w:t>
            </w:r>
            <w:r w:rsidRPr="008E7647">
              <w:rPr>
                <w:rFonts w:ascii="GHEA Grapalat" w:eastAsia="Times New Roman" w:hAnsi="GHEA Grapalat" w:cs="Times New Roman"/>
                <w:kern w:val="36"/>
                <w:sz w:val="24"/>
                <w:szCs w:val="24"/>
                <w:lang w:val="ru-RU" w:eastAsia="ru-RU"/>
              </w:rPr>
              <w:t xml:space="preserve">.6 </w:t>
            </w:r>
            <w:r w:rsidRPr="008E7647">
              <w:rPr>
                <w:rFonts w:ascii="GHEA Grapalat" w:eastAsia="Times New Roman" w:hAnsi="GHEA Grapalat" w:cs="Times New Roman"/>
                <w:kern w:val="36"/>
                <w:sz w:val="24"/>
                <w:szCs w:val="24"/>
                <w:lang w:val="hy-AM" w:eastAsia="ru-RU"/>
              </w:rPr>
              <w:t xml:space="preserve">Ռուսերեն, ֆրանսերեն </w:t>
            </w:r>
            <w:r w:rsidRPr="008E7647">
              <w:rPr>
                <w:rFonts w:ascii="GHEA Grapalat" w:eastAsia="Times New Roman" w:hAnsi="GHEA Grapalat" w:cs="Times New Roman"/>
                <w:kern w:val="36"/>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kern w:val="36"/>
                <w:sz w:val="24"/>
                <w:szCs w:val="24"/>
                <w:lang w:val="hy-AM" w:eastAsia="ru-RU"/>
              </w:rPr>
            </w:pPr>
            <w:r w:rsidRPr="008E7647">
              <w:rPr>
                <w:rFonts w:ascii="GHEA Grapalat" w:eastAsia="Times New Roman" w:hAnsi="GHEA Grapalat" w:cs="Times New Roman"/>
                <w:kern w:val="36"/>
                <w:sz w:val="24"/>
                <w:szCs w:val="24"/>
                <w:lang w:val="ru-RU" w:eastAsia="ru-RU"/>
              </w:rPr>
              <w:t>Ռլ(գ)</w:t>
            </w:r>
          </w:p>
          <w:p w:rsidR="008E7647" w:rsidRPr="008E7647" w:rsidRDefault="008E7647" w:rsidP="008E7647">
            <w:pPr>
              <w:spacing w:after="0" w:line="240" w:lineRule="auto"/>
              <w:jc w:val="center"/>
              <w:rPr>
                <w:rFonts w:ascii="GHEA Grapalat" w:eastAsia="Times New Roman" w:hAnsi="GHEA Grapalat" w:cs="Times New Roman"/>
                <w:kern w:val="36"/>
                <w:sz w:val="24"/>
                <w:szCs w:val="24"/>
                <w:lang w:val="hy-AM" w:eastAsia="ru-RU"/>
              </w:rPr>
            </w:pPr>
            <w:r w:rsidRPr="008E7647">
              <w:rPr>
                <w:rFonts w:ascii="GHEA Grapalat" w:eastAsia="Times New Roman" w:hAnsi="GHEA Grapalat" w:cs="Times New Roman"/>
                <w:kern w:val="36"/>
                <w:sz w:val="24"/>
                <w:szCs w:val="24"/>
                <w:lang w:val="hy-AM"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kern w:val="36"/>
                <w:sz w:val="24"/>
                <w:szCs w:val="24"/>
                <w:lang w:val="hy-AM" w:eastAsia="ru-RU"/>
              </w:rPr>
              <w:t>Ֆրլ</w:t>
            </w:r>
            <w:r w:rsidRPr="008E7647">
              <w:rPr>
                <w:rFonts w:ascii="GHEA Grapalat" w:eastAsia="Times New Roman" w:hAnsi="GHEA Grapalat" w:cs="Times New Roman"/>
                <w:kern w:val="36"/>
                <w:sz w:val="24"/>
                <w:szCs w:val="24"/>
                <w:lang w:val="ru-RU" w:eastAsia="ru-RU"/>
              </w:rPr>
              <w:t>(</w:t>
            </w:r>
            <w:r w:rsidRPr="008E7647">
              <w:rPr>
                <w:rFonts w:ascii="GHEA Grapalat" w:eastAsia="Times New Roman" w:hAnsi="GHEA Grapalat" w:cs="Times New Roman"/>
                <w:kern w:val="36"/>
                <w:sz w:val="24"/>
                <w:szCs w:val="24"/>
                <w:lang w:val="hy-AM" w:eastAsia="ru-RU"/>
              </w:rPr>
              <w:t>գ</w:t>
            </w:r>
            <w:r w:rsidRPr="008E7647">
              <w:rPr>
                <w:rFonts w:ascii="GHEA Grapalat" w:eastAsia="Times New Roman" w:hAnsi="GHEA Grapalat" w:cs="Times New Roman"/>
                <w:kern w:val="36"/>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011401.2</w:t>
            </w:r>
            <w:r w:rsidRPr="008E7647">
              <w:rPr>
                <w:rFonts w:ascii="GHEA Grapalat" w:eastAsia="Times New Roman" w:hAnsi="GHEA Grapalat" w:cs="Times New Roman"/>
                <w:kern w:val="36"/>
                <w:sz w:val="24"/>
                <w:szCs w:val="24"/>
                <w:lang w:val="hy-AM" w:eastAsia="ru-RU"/>
              </w:rPr>
              <w:t>5</w:t>
            </w:r>
            <w:r w:rsidRPr="008E7647">
              <w:rPr>
                <w:rFonts w:ascii="GHEA Grapalat" w:eastAsia="Times New Roman" w:hAnsi="GHEA Grapalat" w:cs="Times New Roman"/>
                <w:kern w:val="36"/>
                <w:sz w:val="24"/>
                <w:szCs w:val="24"/>
                <w:lang w:val="ru-RU" w:eastAsia="ru-RU"/>
              </w:rPr>
              <w:t xml:space="preserve">.6 </w:t>
            </w:r>
            <w:r w:rsidRPr="008E7647">
              <w:rPr>
                <w:rFonts w:ascii="GHEA Grapalat" w:eastAsia="Times New Roman" w:hAnsi="GHEA Grapalat" w:cs="Times New Roman"/>
                <w:kern w:val="36"/>
                <w:sz w:val="24"/>
                <w:szCs w:val="24"/>
                <w:lang w:val="hy-AM" w:eastAsia="ru-RU"/>
              </w:rPr>
              <w:t>Անգլերեն,</w:t>
            </w:r>
            <w:r w:rsidRPr="008E7647">
              <w:rPr>
                <w:rFonts w:ascii="GHEA Grapalat" w:eastAsia="Times New Roman" w:hAnsi="GHEA Grapalat" w:cs="Times New Roman"/>
                <w:kern w:val="36"/>
                <w:sz w:val="24"/>
                <w:szCs w:val="24"/>
                <w:lang w:val="ru-RU" w:eastAsia="ru-RU"/>
              </w:rPr>
              <w:t xml:space="preserve"> ֆրանսերեն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 կամ Ֆրլ(գ)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011401.2</w:t>
            </w:r>
            <w:r w:rsidRPr="008E7647">
              <w:rPr>
                <w:rFonts w:ascii="GHEA Grapalat" w:eastAsia="Times New Roman" w:hAnsi="GHEA Grapalat" w:cs="Times New Roman"/>
                <w:kern w:val="36"/>
                <w:sz w:val="24"/>
                <w:szCs w:val="24"/>
                <w:lang w:val="hy-AM" w:eastAsia="ru-RU"/>
              </w:rPr>
              <w:t>4</w:t>
            </w:r>
            <w:r w:rsidRPr="008E7647">
              <w:rPr>
                <w:rFonts w:ascii="GHEA Grapalat" w:eastAsia="Times New Roman" w:hAnsi="GHEA Grapalat" w:cs="Times New Roman"/>
                <w:kern w:val="36"/>
                <w:sz w:val="24"/>
                <w:szCs w:val="24"/>
                <w:lang w:val="ru-RU" w:eastAsia="ru-RU"/>
              </w:rPr>
              <w:t xml:space="preserve">.6 </w:t>
            </w:r>
            <w:r w:rsidRPr="008E7647">
              <w:rPr>
                <w:rFonts w:ascii="GHEA Grapalat" w:eastAsia="Times New Roman" w:hAnsi="GHEA Grapalat" w:cs="Times New Roman"/>
                <w:kern w:val="36"/>
                <w:sz w:val="24"/>
                <w:szCs w:val="24"/>
                <w:lang w:val="hy-AM" w:eastAsia="ru-RU"/>
              </w:rPr>
              <w:t>Անգլերեն,</w:t>
            </w:r>
            <w:r w:rsidRPr="008E7647">
              <w:rPr>
                <w:rFonts w:ascii="GHEA Grapalat" w:eastAsia="Times New Roman" w:hAnsi="GHEA Grapalat" w:cs="Times New Roman"/>
                <w:kern w:val="36"/>
                <w:sz w:val="24"/>
                <w:szCs w:val="24"/>
                <w:lang w:val="ru-RU" w:eastAsia="ru-RU"/>
              </w:rPr>
              <w:t>գերմաներեն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Անգլ(գ)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w:t>
            </w:r>
            <w:r w:rsidRPr="008E7647">
              <w:rPr>
                <w:rFonts w:ascii="GHEA Grapalat" w:eastAsia="Times New Roman" w:hAnsi="GHEA Grapalat" w:cs="Times New Roman"/>
                <w:sz w:val="24"/>
                <w:szCs w:val="24"/>
                <w:lang w:val="hy-AM" w:eastAsia="ru-RU"/>
              </w:rPr>
              <w:t>ր</w:t>
            </w:r>
            <w:r w:rsidRPr="008E7647">
              <w:rPr>
                <w:rFonts w:ascii="GHEA Grapalat" w:eastAsia="Times New Roman" w:hAnsi="GHEA Grapalat" w:cs="Times New Roman"/>
                <w:sz w:val="24"/>
                <w:szCs w:val="24"/>
                <w:lang w:val="ru-RU" w:eastAsia="ru-RU"/>
              </w:rPr>
              <w:t>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GHEA Grapalat" w:eastAsia="Times New Roman" w:hAnsi="GHEA Grapalat"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391" w:lineRule="atLeast"/>
              <w:outlineLvl w:val="0"/>
              <w:rPr>
                <w:rFonts w:ascii="GHEA Grapalat" w:eastAsia="Times New Roman" w:hAnsi="GHEA Grapalat" w:cs="Times New Roman"/>
                <w:kern w:val="36"/>
                <w:sz w:val="24"/>
                <w:szCs w:val="24"/>
                <w:lang w:val="ru-RU" w:eastAsia="ru-RU"/>
              </w:rPr>
            </w:pPr>
            <w:r w:rsidRPr="008E7647">
              <w:rPr>
                <w:rFonts w:ascii="GHEA Grapalat" w:eastAsia="Times New Roman" w:hAnsi="GHEA Grapalat" w:cs="Times New Roman"/>
                <w:kern w:val="36"/>
                <w:sz w:val="24"/>
                <w:szCs w:val="24"/>
                <w:lang w:val="ru-RU" w:eastAsia="ru-RU"/>
              </w:rPr>
              <w:t>011401.2</w:t>
            </w:r>
            <w:r w:rsidRPr="008E7647">
              <w:rPr>
                <w:rFonts w:ascii="GHEA Grapalat" w:eastAsia="Times New Roman" w:hAnsi="GHEA Grapalat" w:cs="Times New Roman"/>
                <w:kern w:val="36"/>
                <w:sz w:val="24"/>
                <w:szCs w:val="24"/>
                <w:lang w:val="hy-AM" w:eastAsia="ru-RU"/>
              </w:rPr>
              <w:t>6</w:t>
            </w:r>
            <w:r w:rsidRPr="008E7647">
              <w:rPr>
                <w:rFonts w:ascii="GHEA Grapalat" w:eastAsia="Times New Roman" w:hAnsi="GHEA Grapalat" w:cs="Times New Roman"/>
                <w:kern w:val="36"/>
                <w:sz w:val="24"/>
                <w:szCs w:val="24"/>
                <w:lang w:val="ru-RU" w:eastAsia="ru-RU"/>
              </w:rPr>
              <w:t xml:space="preserve">.6 </w:t>
            </w:r>
            <w:r w:rsidRPr="008E7647">
              <w:rPr>
                <w:rFonts w:ascii="GHEA Grapalat" w:eastAsia="Times New Roman" w:hAnsi="GHEA Grapalat" w:cs="Times New Roman"/>
                <w:kern w:val="36"/>
                <w:sz w:val="24"/>
                <w:szCs w:val="24"/>
                <w:lang w:val="hy-AM" w:eastAsia="ru-RU"/>
              </w:rPr>
              <w:t>Անգլերեն, ռուսերեն</w:t>
            </w:r>
            <w:r w:rsidRPr="008E7647">
              <w:rPr>
                <w:rFonts w:ascii="GHEA Grapalat" w:eastAsia="Times New Roman" w:hAnsi="GHEA Grapalat" w:cs="Times New Roman"/>
                <w:kern w:val="36"/>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Անգլ(գ)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Ռ</w:t>
            </w:r>
            <w:r w:rsidRPr="008E7647">
              <w:rPr>
                <w:rFonts w:ascii="GHEA Grapalat" w:eastAsia="Times New Roman" w:hAnsi="GHEA Grapalat" w:cs="Times New Roman"/>
                <w:sz w:val="24"/>
                <w:szCs w:val="24"/>
                <w:lang w:val="ru-RU" w:eastAsia="ru-RU"/>
              </w:rPr>
              <w:t>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GHEA Grapalat" w:eastAsia="Times New Roman" w:hAnsi="GHEA Grapalat"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391" w:lineRule="atLeast"/>
              <w:outlineLvl w:val="0"/>
              <w:rPr>
                <w:rFonts w:ascii="GHEA Grapalat" w:eastAsia="Times New Roman" w:hAnsi="GHEA Grapalat" w:cs="Times New Roman"/>
                <w:kern w:val="36"/>
                <w:sz w:val="24"/>
                <w:szCs w:val="24"/>
                <w:lang w:val="ru-RU" w:eastAsia="ru-RU"/>
              </w:rPr>
            </w:pPr>
            <w:r w:rsidRPr="008E7647">
              <w:rPr>
                <w:rFonts w:ascii="GHEA Grapalat" w:eastAsia="Times New Roman" w:hAnsi="GHEA Grapalat" w:cs="Times New Roman"/>
                <w:kern w:val="36"/>
                <w:sz w:val="24"/>
                <w:szCs w:val="24"/>
                <w:lang w:val="ru-RU" w:eastAsia="ru-RU"/>
              </w:rPr>
              <w:t>011401.2</w:t>
            </w:r>
            <w:r w:rsidRPr="008E7647">
              <w:rPr>
                <w:rFonts w:ascii="GHEA Grapalat" w:eastAsia="Times New Roman" w:hAnsi="GHEA Grapalat" w:cs="Times New Roman"/>
                <w:kern w:val="36"/>
                <w:sz w:val="24"/>
                <w:szCs w:val="24"/>
                <w:lang w:val="hy-AM" w:eastAsia="ru-RU"/>
              </w:rPr>
              <w:t>7</w:t>
            </w:r>
            <w:r w:rsidRPr="008E7647">
              <w:rPr>
                <w:rFonts w:ascii="GHEA Grapalat" w:eastAsia="Times New Roman" w:hAnsi="GHEA Grapalat" w:cs="Times New Roman"/>
                <w:kern w:val="36"/>
                <w:sz w:val="24"/>
                <w:szCs w:val="24"/>
                <w:lang w:val="ru-RU" w:eastAsia="ru-RU"/>
              </w:rPr>
              <w:t xml:space="preserve">.6 </w:t>
            </w:r>
            <w:r w:rsidRPr="008E7647">
              <w:rPr>
                <w:rFonts w:ascii="GHEA Grapalat" w:eastAsia="Times New Roman" w:hAnsi="GHEA Grapalat" w:cs="Times New Roman"/>
                <w:kern w:val="36"/>
                <w:sz w:val="24"/>
                <w:szCs w:val="24"/>
                <w:lang w:val="hy-AM" w:eastAsia="ru-RU"/>
              </w:rPr>
              <w:t>Չինարեն</w:t>
            </w:r>
            <w:r w:rsidRPr="008E7647">
              <w:rPr>
                <w:rFonts w:ascii="GHEA Grapalat" w:eastAsia="Times New Roman" w:hAnsi="GHEA Grapalat" w:cs="Times New Roman"/>
                <w:kern w:val="36"/>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Օտլ</w:t>
            </w:r>
            <w:r w:rsidRPr="008E7647">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91" w:lineRule="atLeast"/>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Քաղաքագիտություն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391" w:lineRule="atLeast"/>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031201.01.6 Քաղաքագիտություն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101501.00.6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101501.01.6 Զբոսաշրջություն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379" w:lineRule="atLeast"/>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391" w:lineRule="atLeast"/>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101801.01.6 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GHEA Grapalat"/>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031804.00.6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Հասարակայնության հետ կապեր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031804.01.6 Հասարակայնության հետ կապեր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numPr>
                <w:ilvl w:val="0"/>
                <w:numId w:val="21"/>
              </w:numPr>
              <w:spacing w:after="0" w:line="240" w:lineRule="auto"/>
              <w:textAlignment w:val="baseline"/>
              <w:rPr>
                <w:rFonts w:ascii="GHEA Grapalat" w:eastAsia="Times New Roman" w:hAnsi="GHEA Grapalat" w:cs="Times New Roman"/>
                <w:b/>
                <w:bCs/>
                <w:szCs w:val="24"/>
                <w:lang w:eastAsia="ru-RU"/>
              </w:rPr>
            </w:pPr>
            <w:r w:rsidRPr="008E7647">
              <w:rPr>
                <w:rFonts w:ascii="GHEA Grapalat" w:eastAsia="Times New Roman" w:hAnsi="GHEA Grapalat" w:cs="Times New Roman"/>
                <w:b/>
                <w:bCs/>
                <w:szCs w:val="24"/>
                <w:lang w:val="ru-RU" w:eastAsia="ru-RU"/>
              </w:rPr>
              <w:t>Շիրակի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Մ</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Նալբանդյանի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անվան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պետական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համալսարան</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011201.00.6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Նախադպրոցական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011201.01.6 Նախադպրոցական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b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Ընդհանուր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Times New Roman" w:eastAsia="Times New Roman" w:hAnsi="Times New Roman" w:cs="Times New Roman"/>
                <w:szCs w:val="24"/>
                <w:lang w:val="ru-RU" w:eastAsia="ru-RU"/>
              </w:rPr>
              <w:t> </w:t>
            </w: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011401.01.6 Կենսաբանություն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GHEA Grapalat"/>
                <w:sz w:val="24"/>
                <w:szCs w:val="24"/>
                <w:lang w:val="ru-RU" w:eastAsia="ru-RU"/>
              </w:rPr>
              <w:t>կամ</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b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Cs w:val="24"/>
                <w:lang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011401.0</w:t>
            </w:r>
            <w:r w:rsidRPr="008E7647">
              <w:rPr>
                <w:rFonts w:ascii="GHEA Grapalat" w:eastAsia="Times New Roman" w:hAnsi="GHEA Grapalat" w:cs="Times New Roman"/>
                <w:sz w:val="24"/>
                <w:szCs w:val="24"/>
                <w:lang w:val="hy-AM" w:eastAsia="ru-RU"/>
              </w:rPr>
              <w:t>2</w:t>
            </w:r>
            <w:r w:rsidRPr="008E7647">
              <w:rPr>
                <w:rFonts w:ascii="GHEA Grapalat" w:eastAsia="Times New Roman" w:hAnsi="GHEA Grapalat" w:cs="Times New Roman"/>
                <w:sz w:val="24"/>
                <w:szCs w:val="24"/>
                <w:lang w:val="ru-RU" w:eastAsia="ru-RU"/>
              </w:rPr>
              <w:t>.6</w:t>
            </w:r>
            <w:r w:rsidRPr="008E7647">
              <w:rPr>
                <w:rFonts w:ascii="GHEA Grapalat" w:eastAsia="Times New Roman" w:hAnsi="GHEA Grapalat" w:cs="Times New Roman"/>
                <w:sz w:val="24"/>
                <w:szCs w:val="24"/>
                <w:lang w:val="hy-AM" w:eastAsia="ru-RU"/>
              </w:rPr>
              <w:t xml:space="preserve"> 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Կ</w:t>
            </w:r>
            <w:r w:rsidRPr="008E7647">
              <w:rPr>
                <w:rFonts w:ascii="GHEA Grapalat" w:eastAsia="Times New Roman" w:hAnsi="GHEA Grapalat" w:cs="Times New Roman"/>
                <w:sz w:val="24"/>
                <w:szCs w:val="24"/>
                <w:lang w:val="ru-RU" w:eastAsia="ru-RU"/>
              </w:rPr>
              <w:t>(գ)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GHEA Grapalat"/>
                <w:sz w:val="24"/>
                <w:szCs w:val="24"/>
                <w:lang w:val="ru-RU" w:eastAsia="ru-RU"/>
              </w:rPr>
              <w:t>կամ</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b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Courier New" w:eastAsia="Times New Roman" w:hAnsi="Courier New" w:cs="Courier New"/>
                <w:sz w:val="24"/>
                <w:szCs w:val="24"/>
                <w:lang w:val="ru-RU" w:eastAsia="ru-RU"/>
              </w:rPr>
            </w:pP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011401.03.6 Աշխարհագրություն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b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011401.0</w:t>
            </w:r>
            <w:r w:rsidRPr="008E7647">
              <w:rPr>
                <w:rFonts w:ascii="GHEA Grapalat" w:eastAsia="Times New Roman" w:hAnsi="GHEA Grapalat" w:cs="Times New Roman"/>
                <w:sz w:val="24"/>
                <w:szCs w:val="24"/>
                <w:lang w:val="hy-AM" w:eastAsia="ru-RU"/>
              </w:rPr>
              <w:t>4</w:t>
            </w:r>
            <w:r w:rsidRPr="008E7647">
              <w:rPr>
                <w:rFonts w:ascii="GHEA Grapalat" w:eastAsia="Times New Roman" w:hAnsi="GHEA Grapalat" w:cs="Times New Roman"/>
                <w:sz w:val="24"/>
                <w:szCs w:val="24"/>
                <w:lang w:val="ru-RU" w:eastAsia="ru-RU"/>
              </w:rPr>
              <w:t xml:space="preserve">.6 </w:t>
            </w:r>
            <w:r w:rsidRPr="008E7647">
              <w:rPr>
                <w:rFonts w:ascii="GHEA Grapalat" w:eastAsia="Times New Roman" w:hAnsi="GHEA Grapalat" w:cs="Times New Roman"/>
                <w:sz w:val="24"/>
                <w:szCs w:val="24"/>
                <w:lang w:val="hy-AM" w:eastAsia="ru-RU"/>
              </w:rPr>
              <w:t>Ֆիզիկա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 (գ)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Անգլ(գ</w:t>
            </w:r>
            <w:r w:rsidRPr="008E7647">
              <w:rPr>
                <w:rFonts w:ascii="GHEA Grapalat" w:eastAsia="Times New Roman" w:hAnsi="GHEA Grapalat" w:cs="Times New Roman"/>
                <w:sz w:val="24"/>
                <w:szCs w:val="24"/>
                <w:lang w:val="hy-AM"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011401.05.6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011401.0</w:t>
            </w:r>
            <w:r w:rsidRPr="008E7647">
              <w:rPr>
                <w:rFonts w:ascii="GHEA Grapalat" w:eastAsia="Times New Roman" w:hAnsi="GHEA Grapalat" w:cs="Times New Roman"/>
                <w:sz w:val="24"/>
                <w:szCs w:val="24"/>
                <w:lang w:val="hy-AM" w:eastAsia="ru-RU"/>
              </w:rPr>
              <w:t>6</w:t>
            </w:r>
            <w:r w:rsidRPr="008E7647">
              <w:rPr>
                <w:rFonts w:ascii="GHEA Grapalat" w:eastAsia="Times New Roman" w:hAnsi="GHEA Grapalat" w:cs="Times New Roman"/>
                <w:sz w:val="24"/>
                <w:szCs w:val="24"/>
                <w:lang w:val="ru-RU" w:eastAsia="ru-RU"/>
              </w:rPr>
              <w:t xml:space="preserve">.6 </w:t>
            </w:r>
            <w:r w:rsidRPr="008E7647">
              <w:rPr>
                <w:rFonts w:ascii="GHEA Grapalat" w:eastAsia="Times New Roman" w:hAnsi="GHEA Grapalat" w:cs="Times New Roman"/>
                <w:sz w:val="24"/>
                <w:szCs w:val="24"/>
                <w:lang w:val="hy-AM" w:eastAsia="ru-RU"/>
              </w:rPr>
              <w:t>Ինֆորմատիկա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011401.09.6 Ֆիզիկական դաստիարակություն և սպորտային մարզումներ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ԸՖՊ</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ՄԿՖ</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011401.</w:t>
            </w:r>
            <w:r w:rsidRPr="008E7647">
              <w:rPr>
                <w:rFonts w:ascii="GHEA Grapalat" w:eastAsia="Times New Roman" w:hAnsi="GHEA Grapalat" w:cs="Times New Roman"/>
                <w:sz w:val="24"/>
                <w:szCs w:val="24"/>
                <w:lang w:val="hy-AM" w:eastAsia="ru-RU"/>
              </w:rPr>
              <w:t>12</w:t>
            </w:r>
            <w:r w:rsidRPr="008E7647">
              <w:rPr>
                <w:rFonts w:ascii="GHEA Grapalat" w:eastAsia="Times New Roman" w:hAnsi="GHEA Grapalat" w:cs="Times New Roman"/>
                <w:sz w:val="24"/>
                <w:szCs w:val="24"/>
                <w:lang w:val="ru-RU" w:eastAsia="ru-RU"/>
              </w:rPr>
              <w:t xml:space="preserve">.6 </w:t>
            </w:r>
            <w:r w:rsidRPr="008E7647">
              <w:rPr>
                <w:rFonts w:ascii="GHEA Grapalat" w:eastAsia="Times New Roman" w:hAnsi="GHEA Grapalat" w:cs="Times New Roman"/>
                <w:sz w:val="24"/>
                <w:szCs w:val="24"/>
                <w:lang w:val="hy-AM" w:eastAsia="ru-RU"/>
              </w:rPr>
              <w:t>Տեխնոլոգիա և ձեռնարկչություն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011401.16.6 Նախնական զինվորական պատրաստություն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ԸՖՊ</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011401.18.6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011401.19.6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011401.20.6 Ռուս</w:t>
            </w:r>
            <w:r w:rsidRPr="008E7647">
              <w:rPr>
                <w:rFonts w:ascii="GHEA Grapalat" w:eastAsia="Times New Roman" w:hAnsi="GHEA Grapalat" w:cs="Times New Roman"/>
                <w:sz w:val="24"/>
                <w:szCs w:val="24"/>
                <w:lang w:val="hy-AM" w:eastAsia="ru-RU"/>
              </w:rPr>
              <w:t xml:space="preserve">երեն </w:t>
            </w:r>
            <w:r w:rsidRPr="008E7647">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 (գ)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 (գ)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011401.</w:t>
            </w:r>
            <w:r w:rsidRPr="008E7647">
              <w:rPr>
                <w:rFonts w:ascii="GHEA Grapalat" w:eastAsia="Times New Roman" w:hAnsi="GHEA Grapalat" w:cs="Times New Roman"/>
                <w:sz w:val="24"/>
                <w:szCs w:val="24"/>
                <w:lang w:val="hy-AM" w:eastAsia="ru-RU"/>
              </w:rPr>
              <w:t>1</w:t>
            </w:r>
            <w:r w:rsidRPr="008E7647">
              <w:rPr>
                <w:rFonts w:ascii="GHEA Grapalat" w:eastAsia="Times New Roman" w:hAnsi="GHEA Grapalat" w:cs="Times New Roman"/>
                <w:sz w:val="24"/>
                <w:szCs w:val="24"/>
                <w:lang w:val="ru-RU" w:eastAsia="ru-RU"/>
              </w:rPr>
              <w:t xml:space="preserve">1.6 </w:t>
            </w:r>
            <w:r w:rsidRPr="008E7647">
              <w:rPr>
                <w:rFonts w:ascii="GHEA Grapalat" w:eastAsia="Times New Roman" w:hAnsi="GHEA Grapalat" w:cs="Times New Roman"/>
                <w:sz w:val="24"/>
                <w:szCs w:val="24"/>
                <w:lang w:val="hy-AM" w:eastAsia="ru-RU"/>
              </w:rPr>
              <w:t>Կերպարվեստ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Գծն</w:t>
            </w:r>
            <w:r w:rsidRPr="008E7647">
              <w:rPr>
                <w:rFonts w:ascii="GHEA Grapalat" w:eastAsia="Times New Roman" w:hAnsi="GHEA Grapalat" w:cs="Times New Roman"/>
                <w:sz w:val="24"/>
                <w:szCs w:val="24"/>
                <w:lang w:val="hy-AM" w:eastAsia="ru-RU"/>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Գն</w:t>
            </w:r>
            <w:r w:rsidRPr="008E7647">
              <w:rPr>
                <w:rFonts w:ascii="GHEA Grapalat" w:eastAsia="Times New Roman" w:hAnsi="GHEA Grapalat" w:cs="Times New Roman"/>
                <w:sz w:val="24"/>
                <w:szCs w:val="24"/>
                <w:lang w:val="hy-AM"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021201.04.6 Համակարգչային գրաֆիկա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Գծն</w:t>
            </w:r>
            <w:r w:rsidRPr="008E7647">
              <w:rPr>
                <w:rFonts w:ascii="GHEA Grapalat" w:eastAsia="Times New Roman" w:hAnsi="GHEA Grapalat" w:cs="Times New Roman"/>
                <w:sz w:val="24"/>
                <w:szCs w:val="24"/>
                <w:lang w:val="hy-AM" w:eastAsia="ru-RU"/>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Կոմպ</w:t>
            </w:r>
            <w:r w:rsidRPr="008E7647">
              <w:rPr>
                <w:rFonts w:ascii="GHEA Grapalat" w:eastAsia="Times New Roman" w:hAnsi="GHEA Grapalat" w:cs="Times New Roman"/>
                <w:sz w:val="24"/>
                <w:szCs w:val="24"/>
                <w:lang w:val="hy-AM"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021401.01.6 Դեկորատիվ 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Գծն</w:t>
            </w:r>
            <w:r w:rsidRPr="008E7647">
              <w:rPr>
                <w:rFonts w:ascii="GHEA Grapalat" w:eastAsia="Times New Roman" w:hAnsi="GHEA Grapalat" w:cs="Times New Roman"/>
                <w:sz w:val="24"/>
                <w:szCs w:val="24"/>
                <w:lang w:val="hy-AM" w:eastAsia="ru-RU"/>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Կոմպ</w:t>
            </w:r>
            <w:r w:rsidRPr="008E7647">
              <w:rPr>
                <w:rFonts w:ascii="GHEA Grapalat" w:eastAsia="Times New Roman" w:hAnsi="GHEA Grapalat" w:cs="Times New Roman"/>
                <w:sz w:val="24"/>
                <w:szCs w:val="24"/>
                <w:lang w:val="hy-AM"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023201.01.6 Թարգմանչական գործ (անգլերեն և հայերեն)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 (գ)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023201.01.6 Թարգմանչական գործ (անգլերեն և ռուսերեն)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Հլգ(գ)</w:t>
            </w:r>
          </w:p>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Ռլ(գ)</w:t>
            </w:r>
          </w:p>
          <w:p w:rsidR="008E7647" w:rsidRPr="008E7647" w:rsidRDefault="008E7647" w:rsidP="008E7647">
            <w:pPr>
              <w:spacing w:after="0" w:line="240" w:lineRule="auto"/>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023201.02.6 Միջմշակութային հաղորդակցություն (ֆրանսերեն և հայերեն)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Հլգ(գ)</w:t>
            </w:r>
          </w:p>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Ֆրլ(գ)</w:t>
            </w:r>
          </w:p>
          <w:p w:rsidR="008E7647" w:rsidRPr="008E7647" w:rsidRDefault="008E7647" w:rsidP="008E7647">
            <w:pPr>
              <w:spacing w:after="0" w:line="240" w:lineRule="auto"/>
              <w:jc w:val="center"/>
              <w:outlineLvl w:val="0"/>
              <w:rPr>
                <w:rFonts w:ascii="Times New Roman" w:eastAsia="Times New Roman" w:hAnsi="Times New Roman" w:cs="Times New Roman"/>
                <w:bCs/>
                <w:kern w:val="36"/>
                <w:sz w:val="48"/>
                <w:szCs w:val="48"/>
                <w:lang w:val="ru-RU" w:eastAsia="ru-RU"/>
              </w:rPr>
            </w:pPr>
            <w:r w:rsidRPr="008E7647">
              <w:rPr>
                <w:rFonts w:ascii="GHEA Grapalat" w:eastAsia="Times New Roman" w:hAnsi="GHEA Grapalat" w:cs="Times New Roman"/>
                <w:kern w:val="36"/>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 (գ) </w:t>
            </w:r>
          </w:p>
          <w:p w:rsidR="008E7647" w:rsidRPr="008E7647" w:rsidRDefault="008E7647" w:rsidP="008E7647">
            <w:pPr>
              <w:spacing w:after="0" w:line="240" w:lineRule="auto"/>
              <w:jc w:val="center"/>
              <w:rPr>
                <w:rFonts w:ascii="Courier New" w:eastAsia="Times New Roman" w:hAnsi="Courier New" w:cs="Courier New"/>
                <w:sz w:val="24"/>
                <w:szCs w:val="24"/>
                <w:lang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GHEA Grapalat"/>
                <w:sz w:val="24"/>
                <w:szCs w:val="24"/>
                <w:lang w:val="ru-RU" w:eastAsia="ru-RU"/>
              </w:rPr>
              <w:t>Կ(գ)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Սոցիոլոգիա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hy-AM" w:eastAsia="ru-RU"/>
              </w:rPr>
            </w:pPr>
            <w:r w:rsidRPr="008E7647">
              <w:rPr>
                <w:rFonts w:ascii="GHEA Grapalat" w:eastAsia="Times New Roman" w:hAnsi="GHEA Grapalat" w:cs="Times New Roman"/>
                <w:szCs w:val="24"/>
                <w:lang w:val="ru-RU" w:eastAsia="ru-RU"/>
              </w:rPr>
              <w:t>Առկա</w:t>
            </w:r>
            <w:r w:rsidRPr="008E7647">
              <w:rPr>
                <w:rFonts w:ascii="GHEA Grapalat" w:eastAsia="Times New Roman" w:hAnsi="GHEA Grapalat" w:cs="Times New Roman"/>
                <w:szCs w:val="24"/>
                <w:lang w:val="hy-AM" w:eastAsia="ru-RU"/>
              </w:rPr>
              <w:t xml:space="preserve">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031401.01.6 Սոցիոլոգիա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Հաշվապահական հաշվառում և հարկում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hy-AM" w:eastAsia="ru-RU"/>
              </w:rPr>
              <w:t xml:space="preserve"> Առկա,</w:t>
            </w:r>
          </w:p>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hy-AM" w:eastAsia="ru-RU"/>
              </w:rPr>
              <w:t>042101.00.6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 w:val="24"/>
                <w:szCs w:val="24"/>
                <w:lang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 xml:space="preserve">ՀՊ </w:t>
            </w:r>
            <w:r w:rsidRPr="008E7647">
              <w:rPr>
                <w:rFonts w:ascii="GHEA Grapalat" w:eastAsia="Times New Roman" w:hAnsi="GHEA Grapalat" w:cs="Times New Roman"/>
                <w:sz w:val="24"/>
                <w:szCs w:val="24"/>
                <w:lang w:val="ru-RU" w:eastAsia="ru-RU"/>
              </w:rPr>
              <w:t>(</w:t>
            </w:r>
            <w:r w:rsidRPr="008E7647">
              <w:rPr>
                <w:rFonts w:ascii="GHEA Grapalat" w:eastAsia="Times New Roman" w:hAnsi="GHEA Grapalat" w:cs="Times New Roman"/>
                <w:sz w:val="24"/>
                <w:szCs w:val="24"/>
                <w:lang w:val="hy-AM" w:eastAsia="ru-RU"/>
              </w:rPr>
              <w:t>գ</w:t>
            </w:r>
            <w:r w:rsidRPr="008E7647">
              <w:rPr>
                <w:rFonts w:ascii="GHEA Grapalat" w:eastAsia="Times New Roman" w:hAnsi="GHEA Grapalat" w:cs="Times New Roman"/>
                <w:sz w:val="24"/>
                <w:szCs w:val="24"/>
                <w:lang w:val="ru-RU" w:eastAsia="ru-RU"/>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053101.00.6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053101.02.6 Դեղագործական 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061101.02.6 Ինֆորմատիկա և կիրառական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hy-AM" w:eastAsia="ru-RU"/>
              </w:rPr>
              <w:t>061105.00.6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Տեղեկատվական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Cs w:val="24"/>
                <w:lang w:val="hy-AM" w:eastAsia="ru-RU"/>
              </w:rPr>
              <w:t>061105.01.6</w:t>
            </w:r>
            <w:r w:rsidRPr="008E7647">
              <w:rPr>
                <w:rFonts w:ascii="GHEA Grapalat" w:eastAsia="Times New Roman" w:hAnsi="GHEA Grapalat" w:cs="Times New Roman"/>
                <w:sz w:val="24"/>
                <w:szCs w:val="24"/>
                <w:lang w:val="hy-AM" w:eastAsia="ru-RU"/>
              </w:rPr>
              <w:t xml:space="preserve"> Տեղեկատվական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092301.00.6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Սոցիալական աշխատանք</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092301.01.6 Սոցիալական աշխատանք</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101801.01.6 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GHEA Grapalat"/>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w:t>
            </w:r>
          </w:p>
        </w:tc>
        <w:tc>
          <w:tcPr>
            <w:tcW w:w="709"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hy-AM" w:eastAsia="ru-RU"/>
              </w:rPr>
              <w:t>032101.00.6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r>
      <w:tr w:rsidR="008E7647" w:rsidRPr="008E7647" w:rsidTr="00426495">
        <w:trPr>
          <w:trHeight w:val="432"/>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Cs w:val="24"/>
                <w:lang w:val="hy-AM" w:eastAsia="ru-RU"/>
              </w:rPr>
              <w:t>032101.01.6</w:t>
            </w:r>
            <w:r w:rsidRPr="008E7647">
              <w:rPr>
                <w:rFonts w:ascii="GHEA Grapalat" w:eastAsia="Times New Roman" w:hAnsi="GHEA Grapalat" w:cs="Times New Roman"/>
                <w:sz w:val="24"/>
                <w:szCs w:val="24"/>
                <w:lang w:val="hy-AM" w:eastAsia="ru-RU"/>
              </w:rPr>
              <w:t xml:space="preserve">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15" w:type="dxa"/>
              <w:bottom w:w="0" w:type="dxa"/>
              <w:right w:w="115" w:type="dxa"/>
            </w:tcMar>
          </w:tcPr>
          <w:p w:rsidR="008E7647" w:rsidRPr="008E7647" w:rsidRDefault="008E7647" w:rsidP="008E7647">
            <w:pPr>
              <w:numPr>
                <w:ilvl w:val="0"/>
                <w:numId w:val="22"/>
              </w:numPr>
              <w:spacing w:after="0" w:line="240" w:lineRule="auto"/>
              <w:textAlignment w:val="baseline"/>
              <w:rPr>
                <w:rFonts w:ascii="GHEA Grapalat" w:eastAsia="Times New Roman" w:hAnsi="GHEA Grapalat" w:cs="Times New Roman"/>
                <w:b/>
                <w:bCs/>
                <w:szCs w:val="24"/>
                <w:lang w:eastAsia="ru-RU"/>
              </w:rPr>
            </w:pPr>
            <w:r w:rsidRPr="008E7647">
              <w:rPr>
                <w:rFonts w:ascii="GHEA Grapalat" w:eastAsia="Times New Roman" w:hAnsi="GHEA Grapalat" w:cs="Times New Roman"/>
                <w:b/>
                <w:bCs/>
                <w:szCs w:val="24"/>
                <w:lang w:val="ru-RU" w:eastAsia="ru-RU"/>
              </w:rPr>
              <w:t>Վանաձորի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Հ</w:t>
            </w:r>
            <w:r w:rsidRPr="008E7647">
              <w:rPr>
                <w:rFonts w:ascii="GHEA Grapalat" w:eastAsia="Times New Roman" w:hAnsi="GHEA Grapalat" w:cs="Times New Roman"/>
                <w:b/>
                <w:bCs/>
                <w:szCs w:val="24"/>
                <w:lang w:eastAsia="ru-RU"/>
              </w:rPr>
              <w:t>.</w:t>
            </w:r>
            <w:r w:rsidRPr="008E7647">
              <w:rPr>
                <w:rFonts w:ascii="GHEA Grapalat" w:eastAsia="Times New Roman" w:hAnsi="GHEA Grapalat" w:cs="Times New Roman"/>
                <w:b/>
                <w:bCs/>
                <w:szCs w:val="24"/>
                <w:lang w:val="ru-RU" w:eastAsia="ru-RU"/>
              </w:rPr>
              <w:t>Թումանյանի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անվան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պետական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համալսարան</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Ընդհանուր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hy-AM" w:eastAsia="ru-RU"/>
              </w:rPr>
              <w:t>Առկա</w:t>
            </w:r>
          </w:p>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E7647" w:rsidRPr="008E7647" w:rsidRDefault="008E7647" w:rsidP="008E7647">
            <w:pPr>
              <w:spacing w:after="0" w:line="240" w:lineRule="auto"/>
              <w:ind w:right="1969"/>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hy-AM" w:eastAsia="ru-RU"/>
              </w:rPr>
              <w:t>Առկա</w:t>
            </w:r>
          </w:p>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011301.03.6 Սոցիալական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011401.01.6 Կենսաբանություն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GHEA Grapalat"/>
                <w:sz w:val="24"/>
                <w:szCs w:val="24"/>
                <w:lang w:val="ru-RU" w:eastAsia="ru-RU"/>
              </w:rPr>
              <w:t>կամ</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br/>
              <w:t>Ֆ(գ)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011401.02.6 Քիմիա</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418"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GHEA Grapalat"/>
                <w:sz w:val="24"/>
                <w:szCs w:val="24"/>
                <w:lang w:val="ru-RU" w:eastAsia="ru-RU"/>
              </w:rPr>
              <w:t>կամ</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br/>
              <w:t>Ֆ(գ)</w:t>
            </w:r>
          </w:p>
        </w:tc>
        <w:tc>
          <w:tcPr>
            <w:tcW w:w="709"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011401.05.6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Courier New" w:eastAsia="Times New Roman" w:hAnsi="Courier New" w:cs="Courier New"/>
                <w:szCs w:val="24"/>
                <w:lang w:eastAsia="ru-RU"/>
              </w:rPr>
            </w:pPr>
            <w:r w:rsidRPr="008E7647">
              <w:rPr>
                <w:rFonts w:ascii="GHEA Grapalat" w:eastAsia="Times New Roman" w:hAnsi="GHEA Grapalat" w:cs="Times New Roman"/>
                <w:szCs w:val="24"/>
                <w:lang w:val="ru-RU" w:eastAsia="ru-RU"/>
              </w:rPr>
              <w:t>Առկա,</w:t>
            </w:r>
            <w:r w:rsidRPr="008E7647">
              <w:rPr>
                <w:rFonts w:ascii="Courier New" w:eastAsia="Times New Roman" w:hAnsi="Courier New" w:cs="Courier New"/>
                <w:szCs w:val="24"/>
                <w:lang w:val="ru-RU" w:eastAsia="ru-RU"/>
              </w:rPr>
              <w:t> </w:t>
            </w:r>
          </w:p>
          <w:p w:rsidR="008E7647" w:rsidRPr="008E7647" w:rsidRDefault="008E7647" w:rsidP="008E7647">
            <w:pPr>
              <w:spacing w:after="0" w:line="240" w:lineRule="auto"/>
              <w:rPr>
                <w:rFonts w:ascii="GHEA Grapalat" w:eastAsia="Times New Roman" w:hAnsi="GHEA Grapalat" w:cs="Times New Roman"/>
                <w:szCs w:val="24"/>
                <w:lang w:val="ru-RU" w:eastAsia="ru-RU"/>
              </w:rPr>
            </w:pPr>
            <w:r w:rsidRPr="008E7647">
              <w:rPr>
                <w:rFonts w:ascii="GHEA Grapalat" w:eastAsia="Times New Roman" w:hAnsi="GHEA Grapalat" w:cs="Courier New"/>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011401.09.6 Ֆիզիկական դաստիարակություն և սպորտային մարզումներ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ԸՖՊ</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011401.11.6 Կերպարվեստ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Գն</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011401.13.6 Երաժշտական կրթություն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ԵՏՍ (գ,բ)</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ՆԵՍԿ և երգ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auto"/>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Cs w:val="24"/>
                <w:lang w:val="hy-AM" w:eastAsia="ru-RU"/>
              </w:rPr>
            </w:pPr>
            <w:r w:rsidRPr="008E7647">
              <w:rPr>
                <w:rFonts w:ascii="GHEA Grapalat" w:eastAsia="Times New Roman" w:hAnsi="GHEA Grapalat" w:cs="Times New Roman"/>
                <w:szCs w:val="24"/>
                <w:lang w:val="hy-AM" w:eastAsia="ru-RU"/>
              </w:rPr>
              <w:t>Առ</w:t>
            </w:r>
            <w:r w:rsidRPr="008E7647">
              <w:rPr>
                <w:rFonts w:ascii="GHEA Grapalat" w:eastAsia="Times New Roman" w:hAnsi="GHEA Grapalat" w:cs="Times New Roman"/>
                <w:szCs w:val="24"/>
                <w:lang w:val="ru-RU" w:eastAsia="ru-RU"/>
              </w:rPr>
              <w:t>կա</w:t>
            </w:r>
            <w:r w:rsidRPr="008E7647">
              <w:rPr>
                <w:rFonts w:ascii="GHEA Grapalat" w:eastAsia="Times New Roman" w:hAnsi="GHEA Grapalat" w:cs="Times New Roman"/>
                <w:szCs w:val="24"/>
                <w:lang w:val="hy-AM" w:eastAsia="ru-RU"/>
              </w:rPr>
              <w:t>,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011401.18.6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auto"/>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011401.1</w:t>
            </w:r>
            <w:r w:rsidRPr="008E7647">
              <w:rPr>
                <w:rFonts w:ascii="GHEA Grapalat" w:eastAsia="Times New Roman" w:hAnsi="GHEA Grapalat" w:cs="Times New Roman"/>
                <w:sz w:val="24"/>
                <w:szCs w:val="24"/>
                <w:lang w:val="hy-AM" w:eastAsia="ru-RU"/>
              </w:rPr>
              <w:t>9</w:t>
            </w:r>
            <w:r w:rsidRPr="008E7647">
              <w:rPr>
                <w:rFonts w:ascii="GHEA Grapalat" w:eastAsia="Times New Roman" w:hAnsi="GHEA Grapalat" w:cs="Times New Roman"/>
                <w:sz w:val="24"/>
                <w:szCs w:val="24"/>
                <w:lang w:val="ru-RU" w:eastAsia="ru-RU"/>
              </w:rPr>
              <w:t>.6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auto"/>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011401.</w:t>
            </w:r>
            <w:r w:rsidRPr="008E7647">
              <w:rPr>
                <w:rFonts w:ascii="GHEA Grapalat" w:eastAsia="Times New Roman" w:hAnsi="GHEA Grapalat" w:cs="Times New Roman"/>
                <w:sz w:val="24"/>
                <w:szCs w:val="24"/>
                <w:lang w:val="hy-AM" w:eastAsia="ru-RU"/>
              </w:rPr>
              <w:t>20</w:t>
            </w:r>
            <w:r w:rsidRPr="008E7647">
              <w:rPr>
                <w:rFonts w:ascii="GHEA Grapalat" w:eastAsia="Times New Roman" w:hAnsi="GHEA Grapalat" w:cs="Times New Roman"/>
                <w:sz w:val="24"/>
                <w:szCs w:val="24"/>
                <w:lang w:val="ru-RU" w:eastAsia="ru-RU"/>
              </w:rPr>
              <w:t xml:space="preserve">.6 </w:t>
            </w:r>
            <w:r w:rsidRPr="008E7647">
              <w:rPr>
                <w:rFonts w:ascii="GHEA Grapalat" w:eastAsia="Times New Roman" w:hAnsi="GHEA Grapalat" w:cs="Times New Roman"/>
                <w:sz w:val="24"/>
                <w:szCs w:val="24"/>
                <w:lang w:val="hy-AM" w:eastAsia="ru-RU"/>
              </w:rPr>
              <w:t xml:space="preserve">Ռուսերեն </w:t>
            </w:r>
            <w:r w:rsidRPr="008E7647">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Ռլ</w:t>
            </w:r>
            <w:r w:rsidRPr="008E7647">
              <w:rPr>
                <w:rFonts w:ascii="GHEA Grapalat" w:eastAsia="Times New Roman" w:hAnsi="GHEA Grapalat" w:cs="Times New Roman"/>
                <w:sz w:val="24"/>
                <w:szCs w:val="24"/>
                <w:lang w:val="ru-RU" w:eastAsia="ru-RU"/>
              </w:rPr>
              <w:t>(գ)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auto"/>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011401.</w:t>
            </w:r>
            <w:r w:rsidRPr="008E7647">
              <w:rPr>
                <w:rFonts w:ascii="GHEA Grapalat" w:eastAsia="Times New Roman" w:hAnsi="GHEA Grapalat" w:cs="Times New Roman"/>
                <w:sz w:val="24"/>
                <w:szCs w:val="24"/>
                <w:lang w:val="hy-AM" w:eastAsia="ru-RU"/>
              </w:rPr>
              <w:t>21</w:t>
            </w:r>
            <w:r w:rsidRPr="008E7647">
              <w:rPr>
                <w:rFonts w:ascii="GHEA Grapalat" w:eastAsia="Times New Roman" w:hAnsi="GHEA Grapalat" w:cs="Times New Roman"/>
                <w:sz w:val="24"/>
                <w:szCs w:val="24"/>
                <w:lang w:val="ru-RU" w:eastAsia="ru-RU"/>
              </w:rPr>
              <w:t xml:space="preserve">.6 </w:t>
            </w:r>
            <w:r w:rsidRPr="008E7647">
              <w:rPr>
                <w:rFonts w:ascii="GHEA Grapalat" w:eastAsia="Times New Roman" w:hAnsi="GHEA Grapalat" w:cs="Times New Roman"/>
                <w:sz w:val="24"/>
                <w:szCs w:val="24"/>
                <w:lang w:val="hy-AM" w:eastAsia="ru-RU"/>
              </w:rPr>
              <w:t xml:space="preserve">Անգլերեն </w:t>
            </w:r>
            <w:r w:rsidRPr="008E7647">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Անգլ</w:t>
            </w:r>
            <w:r w:rsidRPr="008E7647">
              <w:rPr>
                <w:rFonts w:ascii="GHEA Grapalat" w:eastAsia="Times New Roman" w:hAnsi="GHEA Grapalat" w:cs="Times New Roman"/>
                <w:sz w:val="24"/>
                <w:szCs w:val="24"/>
                <w:lang w:val="ru-RU" w:eastAsia="ru-RU"/>
              </w:rPr>
              <w:t>(գ)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auto"/>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Cs w:val="24"/>
                <w:lang w:val="ru-RU" w:eastAsia="ru-RU"/>
              </w:rPr>
            </w:pPr>
            <w:r w:rsidRPr="008E7647">
              <w:rPr>
                <w:rFonts w:ascii="GHEA Grapalat" w:eastAsia="Times New Roman" w:hAnsi="GHEA Grapalat" w:cs="Times New Roman"/>
                <w:szCs w:val="24"/>
                <w:lang w:val="ru-RU" w:eastAsia="ru-RU"/>
              </w:rPr>
              <w:t>023101.00.6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023101.01.6 Հայոց լեզու և գրականություն</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023102.00.6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Օտար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023102.01.6 Ռուս</w:t>
            </w:r>
            <w:r w:rsidRPr="008E7647">
              <w:rPr>
                <w:rFonts w:ascii="GHEA Grapalat" w:eastAsia="Times New Roman" w:hAnsi="GHEA Grapalat" w:cs="Times New Roman"/>
                <w:sz w:val="24"/>
                <w:szCs w:val="24"/>
                <w:lang w:val="hy-AM" w:eastAsia="ru-RU"/>
              </w:rPr>
              <w:t xml:space="preserve">երեն </w:t>
            </w:r>
            <w:r w:rsidRPr="008E7647">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023102.02.6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w:t>
            </w:r>
            <w:r w:rsidRPr="008E7647">
              <w:rPr>
                <w:rFonts w:ascii="GHEA Grapalat" w:eastAsia="Times New Roman" w:hAnsi="GHEA Grapalat" w:cs="Times New Roman"/>
                <w:sz w:val="24"/>
                <w:szCs w:val="24"/>
                <w:lang w:val="hy-AM" w:eastAsia="ru-RU"/>
              </w:rPr>
              <w:t>լ</w:t>
            </w:r>
            <w:r w:rsidRPr="008E7647">
              <w:rPr>
                <w:rFonts w:ascii="GHEA Grapalat" w:eastAsia="Times New Roman" w:hAnsi="GHEA Grapalat" w:cs="Times New Roman"/>
                <w:sz w:val="24"/>
                <w:szCs w:val="24"/>
                <w:lang w:val="ru-RU" w:eastAsia="ru-RU"/>
              </w:rPr>
              <w:t>(գ)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hy-AM" w:eastAsia="ru-RU"/>
              </w:rPr>
              <w:t>023201.00.6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hy-AM"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023201.01.6 Թարգմանչական գործ (անգլերեն և հայերեն)</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w:t>
            </w:r>
            <w:r w:rsidRPr="008E7647">
              <w:rPr>
                <w:rFonts w:ascii="GHEA Grapalat" w:eastAsia="Times New Roman" w:hAnsi="GHEA Grapalat" w:cs="Times New Roman"/>
                <w:sz w:val="24"/>
                <w:szCs w:val="24"/>
                <w:lang w:val="hy-AM" w:eastAsia="ru-RU"/>
              </w:rPr>
              <w:t>լ</w:t>
            </w:r>
            <w:r w:rsidRPr="008E7647">
              <w:rPr>
                <w:rFonts w:ascii="GHEA Grapalat" w:eastAsia="Times New Roman" w:hAnsi="GHEA Grapalat" w:cs="Times New Roman"/>
                <w:sz w:val="24"/>
                <w:szCs w:val="24"/>
                <w:lang w:val="ru-RU" w:eastAsia="ru-RU"/>
              </w:rPr>
              <w:t>(գ)</w:t>
            </w:r>
          </w:p>
        </w:tc>
        <w:tc>
          <w:tcPr>
            <w:tcW w:w="1418"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p>
        </w:tc>
        <w:tc>
          <w:tcPr>
            <w:tcW w:w="1417" w:type="dxa"/>
            <w:tcBorders>
              <w:top w:val="single" w:sz="4" w:space="0" w:color="auto"/>
              <w:left w:val="single" w:sz="4" w:space="0" w:color="auto"/>
              <w:bottom w:val="single" w:sz="4" w:space="0" w:color="auto"/>
              <w:right w:val="single" w:sz="4" w:space="0" w:color="auto"/>
            </w:tcBorders>
          </w:tcPr>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eastAsia="ru-RU"/>
              </w:rPr>
            </w:pPr>
            <w:r w:rsidRPr="008E7647">
              <w:rPr>
                <w:rFonts w:ascii="GHEA Grapalat" w:eastAsia="Times New Roman" w:hAnsi="GHEA Grapalat" w:cs="Times New Roman"/>
                <w:sz w:val="24"/>
                <w:szCs w:val="24"/>
                <w:lang w:val="ru-RU" w:eastAsia="ru-RU"/>
              </w:rPr>
              <w:t xml:space="preserve">Օտլ(գ) </w:t>
            </w:r>
            <w:r w:rsidRPr="008E7647">
              <w:rPr>
                <w:rFonts w:ascii="GHEA Grapalat" w:eastAsia="Times New Roman" w:hAnsi="GHEA Grapalat" w:cs="Times New Roman"/>
                <w:sz w:val="24"/>
                <w:szCs w:val="24"/>
                <w:lang w:eastAsia="ru-RU"/>
              </w:rPr>
              <w:t xml:space="preserve">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w:t>
            </w: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053101.00.6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Քիմիա</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053101.02.6 Դեղագործական 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056101.00.6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rPr>
                <w:rFonts w:ascii="GHEA Grapalat" w:eastAsia="Times New Roman" w:hAnsi="GHEA Grapalat" w:cs="Times New Roman"/>
                <w:sz w:val="24"/>
                <w:szCs w:val="24"/>
                <w:lang w:val="hy-AM"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Cs w:val="24"/>
                <w:lang w:eastAsia="ru-RU"/>
              </w:rPr>
            </w:pPr>
            <w:r w:rsidRPr="008E7647">
              <w:rPr>
                <w:rFonts w:ascii="GHEA Grapalat" w:eastAsia="Times New Roman" w:hAnsi="GHEA Grapalat" w:cs="Times New Roman"/>
                <w:szCs w:val="24"/>
                <w:lang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w:t>
            </w:r>
            <w:r w:rsidRPr="008E7647">
              <w:rPr>
                <w:rFonts w:ascii="GHEA Grapalat" w:eastAsia="Times New Roman" w:hAnsi="GHEA Grapalat" w:cs="Times New Roman"/>
                <w:sz w:val="24"/>
                <w:szCs w:val="24"/>
                <w:lang w:eastAsia="ru-RU"/>
              </w:rPr>
              <w:t>561</w:t>
            </w:r>
            <w:r w:rsidRPr="008E7647">
              <w:rPr>
                <w:rFonts w:ascii="GHEA Grapalat" w:eastAsia="Times New Roman" w:hAnsi="GHEA Grapalat" w:cs="Times New Roman"/>
                <w:sz w:val="24"/>
                <w:szCs w:val="24"/>
                <w:lang w:val="ru-RU" w:eastAsia="ru-RU"/>
              </w:rPr>
              <w:t>01.0</w:t>
            </w:r>
            <w:r w:rsidRPr="008E7647">
              <w:rPr>
                <w:rFonts w:ascii="GHEA Grapalat" w:eastAsia="Times New Roman" w:hAnsi="GHEA Grapalat" w:cs="Times New Roman"/>
                <w:sz w:val="24"/>
                <w:szCs w:val="24"/>
                <w:lang w:eastAsia="ru-RU"/>
              </w:rPr>
              <w:t>1</w:t>
            </w:r>
            <w:r w:rsidRPr="008E7647">
              <w:rPr>
                <w:rFonts w:ascii="GHEA Grapalat" w:eastAsia="Times New Roman" w:hAnsi="GHEA Grapalat" w:cs="Times New Roman"/>
                <w:sz w:val="24"/>
                <w:szCs w:val="24"/>
                <w:lang w:val="ru-RU" w:eastAsia="ru-RU"/>
              </w:rPr>
              <w:t>.6 Մաթեմատիկա</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056802.00.6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Ֆինանսական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056802.01.6 Ակտուարական և ֆինանսական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 (գ)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061101.02.6 Ինֆորմատիկա և կիրառական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Times New Roman" w:eastAsia="Times New Roman" w:hAnsi="Times New Roman" w:cs="Times New Roman"/>
                <w:sz w:val="24"/>
                <w:szCs w:val="24"/>
                <w:lang w:val="ru-RU" w:eastAsia="ru-RU"/>
              </w:rPr>
              <w:t xml:space="preserve">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hy-AM" w:eastAsia="ru-RU"/>
              </w:rPr>
            </w:pPr>
            <w:r w:rsidRPr="008E7647">
              <w:rPr>
                <w:rFonts w:ascii="GHEA Grapalat" w:eastAsia="Times New Roman" w:hAnsi="GHEA Grapalat" w:cs="Times New Roman"/>
                <w:szCs w:val="24"/>
                <w:lang w:val="ru-RU" w:eastAsia="ru-RU"/>
              </w:rPr>
              <w:t>Առկա</w:t>
            </w:r>
            <w:r w:rsidRPr="008E7647">
              <w:rPr>
                <w:rFonts w:ascii="GHEA Grapalat" w:eastAsia="Times New Roman" w:hAnsi="GHEA Grapalat" w:cs="Times New Roman"/>
                <w:szCs w:val="24"/>
                <w:lang w:val="hy-AM" w:eastAsia="ru-RU"/>
              </w:rPr>
              <w:t>,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101801.01.6 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GHEA Grapalat"/>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rsidR="008E7647" w:rsidRPr="008E7647" w:rsidRDefault="008E7647" w:rsidP="008E7647">
            <w:pPr>
              <w:spacing w:after="0" w:line="240" w:lineRule="auto"/>
              <w:textAlignment w:val="baseline"/>
              <w:rPr>
                <w:rFonts w:ascii="GHEA Grapalat" w:eastAsia="Times New Roman" w:hAnsi="GHEA Grapalat" w:cs="Times New Roman"/>
                <w:b/>
                <w:bCs/>
                <w:szCs w:val="24"/>
                <w:lang w:val="hy-AM" w:eastAsia="ru-RU"/>
              </w:rPr>
            </w:pPr>
            <w:r w:rsidRPr="008E7647">
              <w:rPr>
                <w:rFonts w:ascii="GHEA Grapalat" w:eastAsia="Times New Roman" w:hAnsi="GHEA Grapalat" w:cs="Times New Roman"/>
                <w:b/>
                <w:bCs/>
                <w:szCs w:val="24"/>
                <w:lang w:val="hy-AM" w:eastAsia="ru-RU"/>
              </w:rPr>
              <w:t xml:space="preserve">14. </w:t>
            </w:r>
            <w:r w:rsidRPr="008E7647">
              <w:rPr>
                <w:rFonts w:ascii="GHEA Grapalat" w:eastAsia="Times New Roman" w:hAnsi="GHEA Grapalat" w:cs="Times New Roman"/>
                <w:b/>
                <w:bCs/>
                <w:szCs w:val="24"/>
                <w:lang w:val="ru-RU" w:eastAsia="ru-RU"/>
              </w:rPr>
              <w:t>Երևանի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Կոմիտասի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անվան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պետական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կոնսերվատորիա</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Երաժշտական արվեստ</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021501.01.6 Երաժշտական</w:t>
            </w: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արվեստ</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ԾԿ</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ԵՏԳ(գ)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Կատարողական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021502.01.6 Գործիքային կատարողականություն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ԾԿ</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ԵՏԳ(գ)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021502.02.6 Դիրիժորություն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ԾԿ</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ԵՏԳ(գ)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021502.04.6 Վոկալ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ԾԿ</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ԵՏԳ(գ)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Արվեստի տեսություն և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021801.03.6 Երաժշտագիտություն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Կոլ, ԵԳ(գ)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ԵՏԳ(գ)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b/>
                <w:bCs/>
                <w:szCs w:val="24"/>
                <w:lang w:val="hy-AM" w:eastAsia="ru-RU"/>
              </w:rPr>
            </w:pPr>
            <w:r w:rsidRPr="008E7647">
              <w:rPr>
                <w:rFonts w:ascii="GHEA Grapalat" w:eastAsia="Times New Roman" w:hAnsi="GHEA Grapalat" w:cs="Times New Roman"/>
                <w:b/>
                <w:bCs/>
                <w:szCs w:val="24"/>
                <w:lang w:val="hy-AM" w:eastAsia="ru-RU"/>
              </w:rPr>
              <w:t>15.</w:t>
            </w:r>
            <w:r w:rsidRPr="008E7647">
              <w:rPr>
                <w:rFonts w:ascii="GHEA Grapalat" w:eastAsia="Times New Roman" w:hAnsi="GHEA Grapalat" w:cs="Times New Roman"/>
                <w:b/>
                <w:bCs/>
                <w:szCs w:val="24"/>
                <w:lang w:val="ru-RU" w:eastAsia="ru-RU"/>
              </w:rPr>
              <w:t>Երևանի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Կոմիտասի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անվան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պետական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կոնսերվատորիայի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Գյումրու</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մասնաճյուղ</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021501.00.6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Երաժշտական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021501.01.6 Երաժշտական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ԾԿ</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ԵՏԳ(գ)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Կատարողական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021502.01.6 Գործիքային կատարողականություն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ԾԿ</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ԵՏԳ(գ)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021502.02.6 Դիրիժորություն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ԾԿ</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ԵՏԳ(գ)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021502.04.6 Վոկալ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ԾԿ</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ԵՏԳ(գ)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Արվեստի տեսություն և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021801.01.6 Արվեստի տեսություն, պատմություն և 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ԸԱՊ(բ)</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Հարց</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021801.02.6 Արվեստաբանություն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ԸԱՊ(բ)</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Հարց</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021801.03.6 Երաժշտագիտություն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Կոլ, ԵԳ(գ)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ԵՏԳ(գ)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011401.13.6 Երաժշտական կրթություն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ԵՏՍ (գ,բ)</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ՆԵՍԿ և երգ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b/>
                <w:bCs/>
                <w:szCs w:val="24"/>
                <w:lang w:val="hy-AM" w:eastAsia="ru-RU"/>
              </w:rPr>
            </w:pPr>
            <w:r w:rsidRPr="008E7647">
              <w:rPr>
                <w:rFonts w:ascii="GHEA Grapalat" w:eastAsia="Times New Roman" w:hAnsi="GHEA Grapalat" w:cs="Times New Roman"/>
                <w:b/>
                <w:bCs/>
                <w:szCs w:val="24"/>
                <w:lang w:val="hy-AM" w:eastAsia="ru-RU"/>
              </w:rPr>
              <w:t>16.</w:t>
            </w:r>
            <w:r w:rsidRPr="008E7647">
              <w:rPr>
                <w:rFonts w:ascii="GHEA Grapalat" w:eastAsia="Times New Roman" w:hAnsi="GHEA Grapalat" w:cs="Times New Roman"/>
                <w:b/>
                <w:bCs/>
                <w:szCs w:val="24"/>
                <w:lang w:val="ru-RU" w:eastAsia="ru-RU"/>
              </w:rPr>
              <w:t xml:space="preserve"> Հայաստանի գեղարվեստի պետական ակադեմիա</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021201.01.6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 /Դ/</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Նկ.</w:t>
            </w: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021201.03.6 Հագուստի մոդելավորում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 /ՀՄ/</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Նկ</w:t>
            </w:r>
            <w:r w:rsidRPr="008E7647">
              <w:rPr>
                <w:rFonts w:ascii="GHEA Grapalat" w:eastAsia="Times New Roman" w:hAnsi="GHEA Grapalat" w:cs="Times New Roman"/>
                <w:sz w:val="24"/>
                <w:szCs w:val="24"/>
                <w:lang w:val="ru-RU" w:eastAsia="ru-RU"/>
              </w:rPr>
              <w:t>.</w:t>
            </w: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021201.04.6 Համակարգչային գրաֆիկա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 /ՀԳ/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Նկ</w:t>
            </w:r>
            <w:r w:rsidRPr="008E7647">
              <w:rPr>
                <w:rFonts w:ascii="GHEA Grapalat" w:eastAsia="Times New Roman" w:hAnsi="GHEA Grapalat" w:cs="Times New Roman"/>
                <w:sz w:val="24"/>
                <w:szCs w:val="24"/>
                <w:lang w:val="ru-RU" w:eastAsia="ru-RU"/>
              </w:rPr>
              <w:t>.</w:t>
            </w: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021201.06.6 Ինտերիերի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 /ԻԴ/</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Նկ</w:t>
            </w:r>
            <w:r w:rsidRPr="008E7647">
              <w:rPr>
                <w:rFonts w:ascii="GHEA Grapalat" w:eastAsia="Times New Roman" w:hAnsi="GHEA Grapalat" w:cs="Times New Roman"/>
                <w:sz w:val="24"/>
                <w:szCs w:val="24"/>
                <w:lang w:val="ru-RU" w:eastAsia="ru-RU"/>
              </w:rPr>
              <w:t>.</w:t>
            </w: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Կերպարվեստ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021301.01.6 Գեղանկարչություն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 /Գեղ./</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Գն.</w:t>
            </w: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021301.02.6 Գրաֆիկա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 /Գրաֆ/</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Գն.</w:t>
            </w: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021301.03.6 Քանդակագործություն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 /Ք</w:t>
            </w:r>
            <w:r w:rsidRPr="008E7647">
              <w:rPr>
                <w:rFonts w:ascii="GHEA Grapalat" w:eastAsia="Times New Roman" w:hAnsi="GHEA Grapalat" w:cs="Times New Roman"/>
                <w:sz w:val="24"/>
                <w:szCs w:val="24"/>
                <w:lang w:val="hy-AM" w:eastAsia="ru-RU"/>
              </w:rPr>
              <w:t>ն</w:t>
            </w:r>
            <w:r w:rsidRPr="008E7647">
              <w:rPr>
                <w:rFonts w:ascii="GHEA Grapalat" w:eastAsia="Times New Roman" w:hAnsi="GHEA Grapalat" w:cs="Times New Roman"/>
                <w:sz w:val="24"/>
                <w:szCs w:val="24"/>
                <w:lang w:val="ru-RU" w:eastAsia="ru-RU"/>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w:t>
            </w:r>
            <w:r w:rsidRPr="008E7647">
              <w:rPr>
                <w:rFonts w:ascii="GHEA Grapalat" w:eastAsia="Times New Roman" w:hAnsi="GHEA Grapalat" w:cs="Times New Roman"/>
                <w:sz w:val="24"/>
                <w:szCs w:val="24"/>
                <w:lang w:val="hy-AM" w:eastAsia="ru-RU"/>
              </w:rPr>
              <w:t>ն.</w:t>
            </w: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021401.01.6 Դեկորատիվ 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 /Խեց./</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Գն.</w:t>
            </w: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Արվեստի տեսություն և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Courier New" w:eastAsia="Times New Roman" w:hAnsi="Courier New" w:cs="Courier New"/>
                <w:sz w:val="24"/>
                <w:szCs w:val="24"/>
                <w:lang w:val="ru-RU" w:eastAsia="ru-RU"/>
              </w:rPr>
            </w:pPr>
            <w:r w:rsidRPr="008E7647">
              <w:rPr>
                <w:rFonts w:ascii="Courier New" w:eastAsia="Times New Roman" w:hAnsi="Courier New" w:cs="Courier New"/>
                <w:sz w:val="24"/>
                <w:szCs w:val="24"/>
                <w:lang w:val="ru-RU" w:eastAsia="ru-RU"/>
              </w:rPr>
              <w:t> </w:t>
            </w: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021801.02.6 Արվեստաբանություն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Հլգ</w:t>
            </w:r>
            <w:r w:rsidRPr="008E7647">
              <w:rPr>
                <w:rFonts w:ascii="GHEA Grapalat" w:eastAsia="Times New Roman" w:hAnsi="GHEA Grapalat" w:cs="Times New Roman"/>
                <w:sz w:val="24"/>
                <w:szCs w:val="24"/>
                <w:lang w:val="ru-RU" w:eastAsia="ru-RU"/>
              </w:rPr>
              <w:t>(գ)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Հ</w:t>
            </w:r>
            <w:r w:rsidRPr="008E7647">
              <w:rPr>
                <w:rFonts w:ascii="GHEA Grapalat" w:eastAsia="Times New Roman" w:hAnsi="GHEA Grapalat" w:cs="Times New Roman"/>
                <w:sz w:val="24"/>
                <w:szCs w:val="24"/>
                <w:lang w:val="ru-RU" w:eastAsia="ru-RU"/>
              </w:rPr>
              <w:t>Պ(</w:t>
            </w:r>
            <w:r w:rsidRPr="008E7647">
              <w:rPr>
                <w:rFonts w:ascii="GHEA Grapalat" w:eastAsia="Times New Roman" w:hAnsi="GHEA Grapalat" w:cs="Times New Roman"/>
                <w:sz w:val="24"/>
                <w:szCs w:val="24"/>
                <w:lang w:val="hy-AM" w:eastAsia="ru-RU"/>
              </w:rPr>
              <w:t>գ</w:t>
            </w:r>
            <w:r w:rsidRPr="008E7647">
              <w:rPr>
                <w:rFonts w:ascii="GHEA Grapalat" w:eastAsia="Times New Roman" w:hAnsi="GHEA Grapalat" w:cs="Times New Roman"/>
                <w:sz w:val="24"/>
                <w:szCs w:val="24"/>
                <w:lang w:val="ru-RU" w:eastAsia="ru-RU"/>
              </w:rPr>
              <w:t>)</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կամ Օտլ</w:t>
            </w:r>
            <w:r w:rsidRPr="008E7647">
              <w:rPr>
                <w:rFonts w:ascii="GHEA Grapalat" w:eastAsia="Times New Roman" w:hAnsi="GHEA Grapalat" w:cs="Times New Roman"/>
                <w:sz w:val="24"/>
                <w:szCs w:val="24"/>
                <w:lang w:val="ru-RU" w:eastAsia="ru-RU"/>
              </w:rPr>
              <w:t>(</w:t>
            </w:r>
            <w:r w:rsidRPr="008E7647">
              <w:rPr>
                <w:rFonts w:ascii="GHEA Grapalat" w:eastAsia="Times New Roman" w:hAnsi="GHEA Grapalat" w:cs="Times New Roman"/>
                <w:sz w:val="24"/>
                <w:szCs w:val="24"/>
                <w:lang w:val="hy-AM" w:eastAsia="ru-RU"/>
              </w:rPr>
              <w:t>գ</w:t>
            </w:r>
            <w:r w:rsidRPr="008E7647">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Sylfaen"/>
                <w:sz w:val="24"/>
                <w:szCs w:val="24"/>
                <w:lang w:val="ru-RU" w:eastAsia="ru-RU"/>
              </w:rPr>
            </w:pPr>
          </w:p>
        </w:tc>
      </w:tr>
      <w:tr w:rsidR="008E7647" w:rsidRPr="00490E73"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b/>
                <w:bCs/>
                <w:szCs w:val="24"/>
                <w:lang w:val="hy-AM" w:eastAsia="ru-RU"/>
              </w:rPr>
            </w:pPr>
            <w:r w:rsidRPr="008E7647">
              <w:rPr>
                <w:rFonts w:ascii="GHEA Grapalat" w:eastAsia="Times New Roman" w:hAnsi="GHEA Grapalat" w:cs="Times New Roman"/>
                <w:b/>
                <w:bCs/>
                <w:szCs w:val="24"/>
                <w:lang w:val="hy-AM" w:eastAsia="ru-RU"/>
              </w:rPr>
              <w:t>17.</w:t>
            </w:r>
            <w:r w:rsidRPr="008E7647">
              <w:rPr>
                <w:rFonts w:ascii="GHEA Grapalat" w:eastAsia="Times New Roman" w:hAnsi="GHEA Grapalat" w:cs="Times New Roman"/>
                <w:b/>
                <w:bCs/>
                <w:szCs w:val="24"/>
                <w:lang w:val="ru-RU" w:eastAsia="ru-RU"/>
              </w:rPr>
              <w:t xml:space="preserve"> Հայաստանի գեղարվեստի պետական ակադեմիայի Գյումրու մասնաճյուղ</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Sylfae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021201.01.6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 /Դ/</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Նկ.</w:t>
            </w: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Sylfaen"/>
                <w:sz w:val="24"/>
                <w:szCs w:val="24"/>
                <w:lang w:val="ru-RU" w:eastAsia="ru-RU"/>
              </w:rPr>
            </w:pPr>
            <w:r w:rsidRPr="008E7647">
              <w:rPr>
                <w:rFonts w:ascii="GHEA Grapalat" w:eastAsia="Times New Roman" w:hAnsi="GHEA Grapalat" w:cs="Sylfae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021201.03.6 Հագուստի մոդելավորում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 /ՀՄ/</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Նկ.</w:t>
            </w: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Sylfaen"/>
                <w:sz w:val="24"/>
                <w:szCs w:val="24"/>
                <w:lang w:val="ru-RU" w:eastAsia="ru-RU"/>
              </w:rPr>
            </w:pPr>
            <w:r w:rsidRPr="008E7647">
              <w:rPr>
                <w:rFonts w:ascii="GHEA Grapalat" w:eastAsia="Times New Roman" w:hAnsi="GHEA Grapalat" w:cs="Sylfae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Կերպարվեստ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Sylfae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eastAsia="ru-RU"/>
              </w:rPr>
            </w:pPr>
            <w:r w:rsidRPr="008E7647">
              <w:rPr>
                <w:rFonts w:ascii="GHEA Grapalat" w:eastAsia="Times New Roman" w:hAnsi="GHEA Grapalat" w:cs="Times New Roman"/>
                <w:sz w:val="24"/>
                <w:szCs w:val="24"/>
                <w:lang w:val="ru-RU" w:eastAsia="ru-RU"/>
              </w:rPr>
              <w:t>021301.01.6 Գեղանկարչություն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 /Գեղ./</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Sylfaen"/>
                <w:sz w:val="24"/>
                <w:szCs w:val="24"/>
                <w:lang w:val="ru-RU" w:eastAsia="ru-RU"/>
              </w:rPr>
            </w:pPr>
            <w:r w:rsidRPr="008E7647">
              <w:rPr>
                <w:rFonts w:ascii="GHEA Grapalat" w:eastAsia="Times New Roman" w:hAnsi="GHEA Grapalat" w:cs="Sylfae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021301.02.6 Գրաֆիկա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 /Գրաֆ./</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Sylfaen"/>
                <w:sz w:val="24"/>
                <w:szCs w:val="24"/>
                <w:lang w:val="ru-RU" w:eastAsia="ru-RU"/>
              </w:rPr>
            </w:pPr>
            <w:r w:rsidRPr="008E7647">
              <w:rPr>
                <w:rFonts w:ascii="GHEA Grapalat" w:eastAsia="Times New Roman" w:hAnsi="GHEA Grapalat" w:cs="Sylfae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021301.03.6 Քանդակագործություն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 /Ք</w:t>
            </w:r>
            <w:r w:rsidRPr="008E7647">
              <w:rPr>
                <w:rFonts w:ascii="GHEA Grapalat" w:eastAsia="Times New Roman" w:hAnsi="GHEA Grapalat" w:cs="Times New Roman"/>
                <w:sz w:val="24"/>
                <w:szCs w:val="24"/>
                <w:lang w:val="hy-AM" w:eastAsia="ru-RU"/>
              </w:rPr>
              <w:t>ն</w:t>
            </w:r>
            <w:r w:rsidRPr="008E7647">
              <w:rPr>
                <w:rFonts w:ascii="GHEA Grapalat" w:eastAsia="Times New Roman" w:hAnsi="GHEA Grapalat" w:cs="Times New Roman"/>
                <w:sz w:val="24"/>
                <w:szCs w:val="24"/>
                <w:lang w:val="ru-RU" w:eastAsia="ru-RU"/>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Ք</w:t>
            </w:r>
            <w:r w:rsidRPr="008E7647">
              <w:rPr>
                <w:rFonts w:ascii="GHEA Grapalat" w:eastAsia="Times New Roman" w:hAnsi="GHEA Grapalat" w:cs="Times New Roman"/>
                <w:sz w:val="24"/>
                <w:szCs w:val="24"/>
                <w:lang w:val="hy-AM" w:eastAsia="ru-RU"/>
              </w:rPr>
              <w:t>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Sylfaen"/>
                <w:sz w:val="24"/>
                <w:szCs w:val="24"/>
                <w:lang w:val="ru-RU" w:eastAsia="ru-RU"/>
              </w:rPr>
            </w:pPr>
            <w:r w:rsidRPr="008E7647">
              <w:rPr>
                <w:rFonts w:ascii="GHEA Grapalat" w:eastAsia="Times New Roman" w:hAnsi="GHEA Grapalat" w:cs="Sylfae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021401.01.6 Դեկորատիվ 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 /Մետ./</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Արվեստի տեսություն և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Courier New" w:eastAsia="Times New Roman" w:hAnsi="Courier New" w:cs="Courier New"/>
                <w:sz w:val="24"/>
                <w:szCs w:val="24"/>
                <w:lang w:val="ru-RU" w:eastAsia="ru-RU"/>
              </w:rPr>
            </w:pPr>
            <w:r w:rsidRPr="008E7647">
              <w:rPr>
                <w:rFonts w:ascii="Courier New" w:eastAsia="Times New Roman" w:hAnsi="Courier New" w:cs="Courier New"/>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before="100" w:beforeAutospacing="1" w:after="100" w:afterAutospacing="1"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before="100" w:beforeAutospacing="1" w:after="100" w:afterAutospacing="1"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021801.02.6 Արվեստաբանություն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before="100" w:beforeAutospacing="1" w:after="100" w:afterAutospacing="1" w:line="240" w:lineRule="auto"/>
              <w:rPr>
                <w:rFonts w:ascii="GHEA Grapalat" w:eastAsia="Calibri" w:hAnsi="GHEA Grapalat" w:cs="Times New Roman"/>
                <w:sz w:val="24"/>
                <w:szCs w:val="24"/>
              </w:rPr>
            </w:pPr>
            <w:r w:rsidRPr="008E7647">
              <w:rPr>
                <w:rFonts w:ascii="GHEA Grapalat" w:eastAsia="Calibri" w:hAnsi="GHEA Grapalat" w:cs="Times New Roman"/>
                <w:sz w:val="24"/>
                <w:szCs w:val="24"/>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Calibri" w:hAnsi="GHEA Grapalat" w:cs="Times New Roman"/>
                <w:sz w:val="24"/>
                <w:szCs w:val="24"/>
              </w:rPr>
            </w:pPr>
            <w:r w:rsidRPr="008E7647">
              <w:rPr>
                <w:rFonts w:ascii="GHEA Grapalat" w:eastAsia="Calibri" w:hAnsi="GHEA Grapalat" w:cs="Times New Roman"/>
                <w:sz w:val="24"/>
                <w:szCs w:val="24"/>
              </w:rPr>
              <w:t>ՀՊ(գ)</w:t>
            </w:r>
          </w:p>
          <w:p w:rsidR="008E7647" w:rsidRPr="008E7647" w:rsidRDefault="008E7647" w:rsidP="008E7647">
            <w:pPr>
              <w:spacing w:after="0" w:line="240" w:lineRule="auto"/>
              <w:jc w:val="center"/>
              <w:rPr>
                <w:rFonts w:ascii="GHEA Grapalat" w:eastAsia="Calibri" w:hAnsi="GHEA Grapalat" w:cs="Times New Roman"/>
                <w:sz w:val="24"/>
                <w:szCs w:val="24"/>
              </w:rPr>
            </w:pPr>
            <w:r w:rsidRPr="008E7647">
              <w:rPr>
                <w:rFonts w:ascii="GHEA Grapalat" w:eastAsia="Calibri" w:hAnsi="GHEA Grapalat" w:cs="Times New Roman"/>
                <w:sz w:val="24"/>
                <w:szCs w:val="24"/>
                <w:lang w:val="hy-AM"/>
              </w:rPr>
              <w:t>կ</w:t>
            </w:r>
            <w:r w:rsidRPr="008E7647">
              <w:rPr>
                <w:rFonts w:ascii="GHEA Grapalat" w:eastAsia="Calibri" w:hAnsi="GHEA Grapalat" w:cs="Times New Roman"/>
                <w:sz w:val="24"/>
                <w:szCs w:val="24"/>
              </w:rPr>
              <w:t>ամ</w:t>
            </w:r>
          </w:p>
          <w:p w:rsidR="008E7647" w:rsidRPr="008E7647" w:rsidRDefault="008E7647" w:rsidP="008E7647">
            <w:pPr>
              <w:spacing w:after="0" w:line="240" w:lineRule="auto"/>
              <w:jc w:val="center"/>
              <w:rPr>
                <w:rFonts w:ascii="GHEA Grapalat" w:eastAsia="Calibri" w:hAnsi="GHEA Grapalat" w:cs="Times New Roman"/>
                <w:sz w:val="24"/>
                <w:szCs w:val="24"/>
              </w:rPr>
            </w:pPr>
            <w:r w:rsidRPr="008E7647">
              <w:rPr>
                <w:rFonts w:ascii="GHEA Grapalat" w:eastAsia="Calibri" w:hAnsi="GHEA Grapalat" w:cs="Times New Roman"/>
                <w:sz w:val="24"/>
                <w:szCs w:val="24"/>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before="100" w:beforeAutospacing="1" w:after="100" w:afterAutospacing="1" w:line="240" w:lineRule="auto"/>
              <w:rPr>
                <w:rFonts w:ascii="GHEA Grapalat" w:eastAsia="Times New Roman" w:hAnsi="GHEA Grapalat" w:cs="Times New Roman"/>
                <w:sz w:val="24"/>
                <w:szCs w:val="24"/>
                <w:lang w:eastAsia="ru-RU"/>
              </w:rPr>
            </w:pPr>
          </w:p>
        </w:tc>
        <w:tc>
          <w:tcPr>
            <w:tcW w:w="1417"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before="100" w:beforeAutospacing="1" w:after="100" w:afterAutospacing="1" w:line="240" w:lineRule="auto"/>
              <w:jc w:val="center"/>
              <w:rPr>
                <w:rFonts w:ascii="GHEA Grapalat" w:eastAsia="Times New Roman" w:hAnsi="GHEA Grapalat" w:cs="Sylfaen"/>
                <w:sz w:val="24"/>
                <w:szCs w:val="24"/>
                <w:lang w:eastAsia="ru-RU"/>
              </w:rPr>
            </w:pP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b/>
                <w:bCs/>
                <w:szCs w:val="24"/>
                <w:lang w:val="hy-AM" w:eastAsia="ru-RU"/>
              </w:rPr>
            </w:pPr>
            <w:r w:rsidRPr="008E7647">
              <w:rPr>
                <w:rFonts w:ascii="GHEA Grapalat" w:eastAsia="Times New Roman" w:hAnsi="GHEA Grapalat" w:cs="Times New Roman"/>
                <w:b/>
                <w:bCs/>
                <w:szCs w:val="24"/>
                <w:lang w:val="hy-AM" w:eastAsia="ru-RU"/>
              </w:rPr>
              <w:t xml:space="preserve">18. </w:t>
            </w:r>
            <w:r w:rsidRPr="008E7647">
              <w:rPr>
                <w:rFonts w:ascii="GHEA Grapalat" w:eastAsia="Times New Roman" w:hAnsi="GHEA Grapalat" w:cs="Times New Roman"/>
                <w:b/>
                <w:bCs/>
                <w:szCs w:val="24"/>
                <w:lang w:val="ru-RU" w:eastAsia="ru-RU"/>
              </w:rPr>
              <w:t>Հայաստանի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գեղարվեստի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պետական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ակադեմիայի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Դիլիջանի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մասնաճյուղ</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auto"/>
            </w:tcBorders>
          </w:tcPr>
          <w:p w:rsidR="008E7647" w:rsidRPr="008E7647" w:rsidRDefault="008E7647" w:rsidP="008E7647">
            <w:pPr>
              <w:spacing w:after="0" w:line="240" w:lineRule="auto"/>
              <w:ind w:right="720"/>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021401.01.6 Դեկորատիվ կիրառական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 /Գորգ/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Գն.</w:t>
            </w:r>
          </w:p>
        </w:tc>
        <w:tc>
          <w:tcPr>
            <w:tcW w:w="1417" w:type="dxa"/>
            <w:tcBorders>
              <w:top w:val="single" w:sz="4" w:space="0" w:color="000000"/>
              <w:left w:val="single" w:sz="4" w:space="0" w:color="000000"/>
              <w:bottom w:val="single" w:sz="4" w:space="0" w:color="000000"/>
              <w:right w:val="single" w:sz="4" w:space="0" w:color="auto"/>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b/>
                <w:bCs/>
                <w:szCs w:val="24"/>
                <w:lang w:val="hy-AM" w:eastAsia="ru-RU"/>
              </w:rPr>
            </w:pPr>
            <w:r w:rsidRPr="008E7647">
              <w:rPr>
                <w:rFonts w:ascii="GHEA Grapalat" w:eastAsia="Times New Roman" w:hAnsi="GHEA Grapalat" w:cs="Times New Roman"/>
                <w:b/>
                <w:bCs/>
                <w:szCs w:val="24"/>
                <w:lang w:val="hy-AM" w:eastAsia="ru-RU"/>
              </w:rPr>
              <w:t>19.</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Երևանի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թատրոնի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և</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կինոյի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պետական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ինստիտուտ</w:t>
            </w:r>
            <w:r w:rsidRPr="008E7647">
              <w:rPr>
                <w:rFonts w:ascii="Times New Roman" w:eastAsia="Times New Roman" w:hAnsi="Times New Roman" w:cs="Times New Roman"/>
                <w:b/>
                <w:bCs/>
                <w:szCs w:val="24"/>
                <w:lang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Տեսալսողական արվեստ</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021101.02.6 Օպերատորություն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ԼԿՀ (բ)</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Հարց</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021103.00.6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Կինոարվեստ</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vAlign w:val="bottom"/>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021103.01.6 Կինոարվեստ</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ԴՎ</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Ռեժ</w:t>
            </w:r>
            <w:r w:rsidRPr="008E7647">
              <w:rPr>
                <w:rFonts w:ascii="GHEA Grapalat" w:eastAsia="Times New Roman" w:hAnsi="GHEA Grapalat" w:cs="Times New Roman"/>
                <w:sz w:val="24"/>
                <w:szCs w:val="24"/>
                <w:lang w:val="hy-AM" w:eastAsia="ru-RU"/>
              </w:rPr>
              <w:t>.</w:t>
            </w:r>
            <w:r w:rsidRPr="008E7647">
              <w:rPr>
                <w:rFonts w:ascii="GHEA Grapalat" w:eastAsia="Times New Roman" w:hAnsi="GHEA Grapalat" w:cs="Times New Roman"/>
                <w:sz w:val="24"/>
                <w:szCs w:val="24"/>
                <w:lang w:val="ru-RU" w:eastAsia="ru-RU"/>
              </w:rPr>
              <w:t xml:space="preserve"> և հարց</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Կերպարվեստ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021301.04.6 Թատրոնի, կինոյի և հեռուստաոլորտի նկարչություն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Նկ.</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 և հարց</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021503.00.6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Թատերական արվեստ</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vAlign w:val="bottom"/>
          </w:tcPr>
          <w:p w:rsidR="008E7647" w:rsidRPr="008E7647" w:rsidRDefault="008E7647" w:rsidP="008E7647">
            <w:pPr>
              <w:spacing w:after="0" w:line="240" w:lineRule="auto"/>
              <w:jc w:val="center"/>
              <w:rPr>
                <w:rFonts w:ascii="Courier New" w:eastAsia="Times New Roman" w:hAnsi="Courier New" w:cs="Courier New"/>
                <w:sz w:val="24"/>
                <w:szCs w:val="24"/>
                <w:lang w:val="ru-RU" w:eastAsia="ru-RU"/>
              </w:rPr>
            </w:pPr>
            <w:r w:rsidRPr="008E7647">
              <w:rPr>
                <w:rFonts w:ascii="Courier New" w:eastAsia="Times New Roman" w:hAnsi="Courier New" w:cs="Courier New"/>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021503.01.6 Դերասանական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ԴՎ</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ԲԽ և հարց</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021503.02.6 Ռեժիսուրա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Ռեժ և ԴՎ</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Հարց</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021504.00.6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Պարարվեստի ռեժիսուրա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vAlign w:val="bottom"/>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021504.01.6 Պարարվեստի ռեժիսուրա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Պար</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ԲՊ</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Կատարողական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021502.03.6 Պարարվեստ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Պար</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ԲՊ</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Արվեստի տեսություն և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bottom"/>
          </w:tcPr>
          <w:p w:rsidR="008E7647" w:rsidRPr="008E7647" w:rsidRDefault="008E7647" w:rsidP="008E7647">
            <w:pPr>
              <w:spacing w:after="0" w:line="240" w:lineRule="auto"/>
              <w:jc w:val="center"/>
              <w:rPr>
                <w:rFonts w:ascii="Courier New" w:eastAsia="Times New Roman" w:hAnsi="Courier New" w:cs="Courier New"/>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021801.01.6 Արվեստի տեսություն, պատմություն և 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ԱԿ</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Հարց</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eastAsia="ru-RU"/>
              </w:rPr>
            </w:pPr>
            <w:r w:rsidRPr="008E7647">
              <w:rPr>
                <w:rFonts w:ascii="GHEA Grapalat" w:eastAsia="Times New Roman" w:hAnsi="GHEA Grapalat" w:cs="Times New Roman"/>
                <w:sz w:val="24"/>
                <w:szCs w:val="24"/>
                <w:lang w:val="ru-RU" w:eastAsia="ru-RU"/>
              </w:rPr>
              <w:t>021801.04.6 Թատերագիտություն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ՍՇ</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Հարց</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021801.05.6 Կինոգիտություն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ՍՇ</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Հարց</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021801.06.6 Սցենարադրամատուրգիական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ՍՇ</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Հարց</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b/>
                <w:bCs/>
                <w:szCs w:val="24"/>
                <w:lang w:val="hy-AM" w:eastAsia="ru-RU"/>
              </w:rPr>
            </w:pPr>
            <w:r w:rsidRPr="008E7647">
              <w:rPr>
                <w:rFonts w:ascii="GHEA Grapalat" w:eastAsia="Times New Roman" w:hAnsi="GHEA Grapalat" w:cs="Times New Roman"/>
                <w:b/>
                <w:bCs/>
                <w:szCs w:val="24"/>
                <w:lang w:val="hy-AM" w:eastAsia="ru-RU"/>
              </w:rPr>
              <w:t>20. Երևանի թատրոնի և կինոյի պետական ինստիտուտի Գյումրու մասնաճյուղ</w:t>
            </w:r>
          </w:p>
        </w:tc>
      </w:tr>
      <w:tr w:rsidR="008E7647" w:rsidRPr="008E7647" w:rsidTr="00426495">
        <w:trPr>
          <w:trHeight w:val="682"/>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Տեսալսողական արվեստ</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tabs>
                <w:tab w:val="left" w:pos="2228"/>
              </w:tabs>
              <w:spacing w:after="0" w:line="240" w:lineRule="auto"/>
              <w:ind w:right="147"/>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021101.02.6 Օպերատորություն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ԼԿՀ (բ)</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Հարց</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021103.00.6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Կինոարվեստ</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vAlign w:val="bottom"/>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Courier New" w:eastAsia="Times New Roman" w:hAnsi="Courier New" w:cs="Courier New"/>
                <w:szCs w:val="24"/>
                <w:lang w:val="ru-RU" w:eastAsia="ru-RU"/>
              </w:rPr>
              <w:t> </w:t>
            </w: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021103.01.6 Կինոարվեստ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ԴՎ</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Ռեժ և հարց</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021503.00.6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Թատերական արվեստ</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vAlign w:val="bottom"/>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Courier New" w:eastAsia="Times New Roman" w:hAnsi="Courier New" w:cs="Courier New"/>
                <w:szCs w:val="24"/>
                <w:lang w:val="ru-RU" w:eastAsia="ru-RU"/>
              </w:rPr>
              <w:t> </w:t>
            </w: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021503.01.6 Դերասանական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ԴՎ</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ԲԽ և հարց</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eastAsia="ru-RU"/>
              </w:rPr>
              <w:t xml:space="preserve">  </w:t>
            </w: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021503.02.6 Ռեժիսուրա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Ռեժ և ԴՎ</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Հարց</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Կատարողական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021502.03.6 Պարարվեստ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Պար</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ԲՊ</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b/>
                <w:bCs/>
                <w:szCs w:val="24"/>
                <w:lang w:val="hy-AM" w:eastAsia="ru-RU"/>
              </w:rPr>
            </w:pPr>
            <w:r w:rsidRPr="008E7647">
              <w:rPr>
                <w:rFonts w:ascii="GHEA Grapalat" w:eastAsia="Times New Roman" w:hAnsi="GHEA Grapalat" w:cs="Times New Roman"/>
                <w:b/>
                <w:bCs/>
                <w:szCs w:val="24"/>
                <w:lang w:val="hy-AM" w:eastAsia="ru-RU"/>
              </w:rPr>
              <w:t>21.</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Երևանի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թատրոնի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և</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կինոյի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պետական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ինստիտուտի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Վանաձորի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մասնաճյուղ</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021503.00.6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Թատերական արվեստ</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vAlign w:val="bottom"/>
          </w:tcPr>
          <w:p w:rsidR="008E7647" w:rsidRPr="008E7647" w:rsidRDefault="008E7647" w:rsidP="008E7647">
            <w:pPr>
              <w:spacing w:after="0" w:line="240" w:lineRule="auto"/>
              <w:jc w:val="center"/>
              <w:rPr>
                <w:rFonts w:ascii="Courier New" w:eastAsia="Times New Roman" w:hAnsi="Courier New" w:cs="Courier New"/>
                <w:sz w:val="24"/>
                <w:szCs w:val="24"/>
                <w:lang w:val="ru-RU" w:eastAsia="ru-RU"/>
              </w:rPr>
            </w:pPr>
            <w:r w:rsidRPr="008E7647">
              <w:rPr>
                <w:rFonts w:ascii="Courier New" w:eastAsia="Times New Roman" w:hAnsi="Courier New" w:cs="Courier New"/>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Courier New" w:eastAsia="Times New Roman" w:hAnsi="Courier New" w:cs="Courier New"/>
                <w:szCs w:val="24"/>
                <w:lang w:val="ru-RU" w:eastAsia="ru-RU"/>
              </w:rPr>
              <w:t> </w:t>
            </w: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021503.01.6 Դերասանական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ԴՎ</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ԲԽ և հարց</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eastAsia="ru-RU"/>
              </w:rPr>
              <w:t xml:space="preserve">  </w:t>
            </w: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021503.02.6 Ռեժիսուրա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Ռեժ և ԴՎ</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Հարց</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021502.00.6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Կատարողական 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021502.03.6 Պարարվեստ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Պար</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ԲՊ</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b/>
                <w:bCs/>
                <w:szCs w:val="24"/>
                <w:lang w:eastAsia="ru-RU"/>
              </w:rPr>
            </w:pPr>
            <w:r w:rsidRPr="008E7647">
              <w:rPr>
                <w:rFonts w:ascii="GHEA Grapalat" w:eastAsia="Times New Roman" w:hAnsi="GHEA Grapalat" w:cs="Times New Roman"/>
                <w:b/>
                <w:bCs/>
                <w:szCs w:val="24"/>
                <w:lang w:eastAsia="ru-RU"/>
              </w:rPr>
              <w:t xml:space="preserve">22. </w:t>
            </w:r>
            <w:r w:rsidRPr="008E7647">
              <w:rPr>
                <w:rFonts w:ascii="GHEA Grapalat" w:eastAsia="Times New Roman" w:hAnsi="GHEA Grapalat" w:cs="Times New Roman"/>
                <w:b/>
                <w:bCs/>
                <w:szCs w:val="24"/>
                <w:lang w:val="ru-RU" w:eastAsia="ru-RU"/>
              </w:rPr>
              <w:t>Երևանի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Մ</w:t>
            </w:r>
            <w:r w:rsidRPr="008E7647">
              <w:rPr>
                <w:rFonts w:ascii="GHEA Grapalat" w:eastAsia="Times New Roman" w:hAnsi="GHEA Grapalat" w:cs="Times New Roman"/>
                <w:b/>
                <w:bCs/>
                <w:szCs w:val="24"/>
                <w:lang w:eastAsia="ru-RU"/>
              </w:rPr>
              <w:t>.</w:t>
            </w:r>
            <w:r w:rsidRPr="008E7647">
              <w:rPr>
                <w:rFonts w:ascii="GHEA Grapalat" w:eastAsia="Times New Roman" w:hAnsi="GHEA Grapalat" w:cs="Times New Roman"/>
                <w:b/>
                <w:bCs/>
                <w:szCs w:val="24"/>
                <w:lang w:val="ru-RU" w:eastAsia="ru-RU"/>
              </w:rPr>
              <w:t>Հերացու</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անվան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պետական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բժշկական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համալսարան</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091101.00.7</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Courier New" w:eastAsia="Times New Roman" w:hAnsi="Courier New" w:cs="Courier New"/>
                <w:sz w:val="24"/>
                <w:szCs w:val="24"/>
                <w:lang w:val="ru-RU" w:eastAsia="ru-RU"/>
              </w:rPr>
            </w:pPr>
            <w:r w:rsidRPr="008E7647">
              <w:rPr>
                <w:rFonts w:ascii="Courier New" w:eastAsia="Times New Roman" w:hAnsi="Courier New" w:cs="Courier New"/>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091201.00.7</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Courier New" w:eastAsia="Times New Roman" w:hAnsi="Courier New" w:cs="Courier New"/>
                <w:sz w:val="24"/>
                <w:szCs w:val="24"/>
                <w:lang w:val="ru-RU" w:eastAsia="ru-RU"/>
              </w:rPr>
            </w:pPr>
            <w:r w:rsidRPr="008E7647">
              <w:rPr>
                <w:rFonts w:ascii="Courier New" w:eastAsia="Times New Roman" w:hAnsi="Courier New" w:cs="Courier New"/>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Ֆ(գ)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091202.00.7</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Բուժական գործ (զինված ուժերում)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Courier New" w:eastAsia="Times New Roman" w:hAnsi="Courier New" w:cs="Courier New"/>
                <w:sz w:val="24"/>
                <w:szCs w:val="24"/>
                <w:lang w:val="ru-RU" w:eastAsia="ru-RU"/>
              </w:rPr>
            </w:pPr>
            <w:r w:rsidRPr="008E7647">
              <w:rPr>
                <w:rFonts w:ascii="Courier New" w:eastAsia="Times New Roman" w:hAnsi="Courier New" w:cs="Courier New"/>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091202.01.7 Բուժական գործ (զինված ուժերում)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258"/>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091601.00.6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Courier New" w:eastAsia="Times New Roman" w:hAnsi="Courier New" w:cs="Courier New"/>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091601.01.6 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r w:rsidRPr="008E7647">
              <w:rPr>
                <w:rFonts w:ascii="GHEA Grapalat" w:eastAsia="Times New Roman" w:hAnsi="GHEA Grapalat" w:cs="Times New Roman"/>
                <w:sz w:val="24"/>
                <w:szCs w:val="24"/>
                <w:lang w:eastAsia="ru-RU"/>
              </w:rPr>
              <w:t xml:space="preserve">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b/>
                <w:bCs/>
                <w:szCs w:val="24"/>
                <w:lang w:eastAsia="ru-RU"/>
              </w:rPr>
            </w:pPr>
            <w:r w:rsidRPr="008E7647">
              <w:rPr>
                <w:rFonts w:ascii="GHEA Grapalat" w:eastAsia="Times New Roman" w:hAnsi="GHEA Grapalat" w:cs="Times New Roman"/>
                <w:b/>
                <w:bCs/>
                <w:szCs w:val="24"/>
                <w:lang w:eastAsia="ru-RU"/>
              </w:rPr>
              <w:t xml:space="preserve">23. </w:t>
            </w:r>
            <w:r w:rsidRPr="008E7647">
              <w:rPr>
                <w:rFonts w:ascii="GHEA Grapalat" w:eastAsia="Times New Roman" w:hAnsi="GHEA Grapalat" w:cs="Times New Roman"/>
                <w:b/>
                <w:bCs/>
                <w:szCs w:val="24"/>
                <w:lang w:val="ru-RU" w:eastAsia="ru-RU"/>
              </w:rPr>
              <w:t>Հայաստանի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ֆիզիկական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կուլտուրայի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և</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սպորտի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պետական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ինստիտուտ</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011401.09.6 Ֆիզիկական դաստիարակություն և սպորտային մարզումներ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ԸՖՊ</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011401.10.6 Ֆիզիկական դաստիարակություն</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GHEA Grapalat"/>
                <w:sz w:val="24"/>
                <w:szCs w:val="24"/>
                <w:lang w:val="ru-RU" w:eastAsia="ru-RU"/>
              </w:rPr>
              <w:t xml:space="preserve"> </w:t>
            </w:r>
            <w:r w:rsidRPr="008E7647">
              <w:rPr>
                <w:rFonts w:ascii="GHEA Grapalat" w:eastAsia="Times New Roman" w:hAnsi="GHEA Grapalat" w:cs="Times New Roman"/>
                <w:sz w:val="24"/>
                <w:szCs w:val="24"/>
                <w:lang w:val="ru-RU" w:eastAsia="ru-RU"/>
              </w:rPr>
              <w:t>և ադապտիվ ֆիզիկական կուլտուրա</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ԸՖՊ</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101401.00.6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Սպորտ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101401.02.6 Առողջարարական ֆիզիկական կուլտուրա (կինեզիոլոգիա)</w:t>
            </w:r>
          </w:p>
        </w:tc>
        <w:tc>
          <w:tcPr>
            <w:tcW w:w="1134"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418" w:type="dxa"/>
            <w:tcBorders>
              <w:top w:val="single" w:sz="4" w:space="0" w:color="000000"/>
              <w:left w:val="single" w:sz="4" w:space="0" w:color="auto"/>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w:t>
            </w:r>
            <w:r w:rsidRPr="008E7647">
              <w:rPr>
                <w:rFonts w:ascii="GHEA Grapalat" w:eastAsia="Times New Roman" w:hAnsi="GHEA Grapalat" w:cs="Times New Roman"/>
                <w:sz w:val="24"/>
                <w:szCs w:val="24"/>
                <w:lang w:eastAsia="ru-RU"/>
              </w:rPr>
              <w:t>գ</w:t>
            </w:r>
            <w:r w:rsidRPr="008E7647">
              <w:rPr>
                <w:rFonts w:ascii="GHEA Grapalat" w:eastAsia="Times New Roman" w:hAnsi="GHEA Grapalat" w:cs="Times New Roman"/>
                <w:sz w:val="24"/>
                <w:szCs w:val="24"/>
                <w:lang w:val="ru-RU"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b/>
                <w:bCs/>
                <w:szCs w:val="24"/>
                <w:lang w:val="ru-RU" w:eastAsia="ru-RU"/>
              </w:rPr>
            </w:pPr>
            <w:r w:rsidRPr="008E7647">
              <w:rPr>
                <w:rFonts w:ascii="GHEA Grapalat" w:eastAsia="Times New Roman" w:hAnsi="GHEA Grapalat" w:cs="Times New Roman"/>
                <w:b/>
                <w:bCs/>
                <w:szCs w:val="24"/>
                <w:lang w:val="ru-RU" w:eastAsia="ru-RU"/>
              </w:rPr>
              <w:t>24. Գավառի պետական համալսարան</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011301.00.6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Ընդհանուր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011401.01.6 Կենսաբանություն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GHEA Grapalat"/>
                <w:sz w:val="24"/>
                <w:szCs w:val="24"/>
                <w:lang w:val="ru-RU" w:eastAsia="ru-RU"/>
              </w:rPr>
              <w:t>կամ</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b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011401.03.6 Աշխարհագրություն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b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011401.18.6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011401.19.6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011401.20.6 Ռուս</w:t>
            </w:r>
            <w:r w:rsidRPr="008E7647">
              <w:rPr>
                <w:rFonts w:ascii="GHEA Grapalat" w:eastAsia="Times New Roman" w:hAnsi="GHEA Grapalat" w:cs="Times New Roman"/>
                <w:sz w:val="24"/>
                <w:szCs w:val="24"/>
                <w:lang w:val="hy-AM" w:eastAsia="ru-RU"/>
              </w:rPr>
              <w:t xml:space="preserve">երեն </w:t>
            </w:r>
            <w:r w:rsidRPr="008E7647">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 (գ)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 (գ)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Հաշվապահական հաշվառում և հարկում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041201.00.6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041201.01.6 Ֆինանսներ</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(ըստ</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052201.00.6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052201.01.6 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Օտլ</w:t>
            </w:r>
            <w:r w:rsidRPr="008E7647">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053101.00.6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Քիմիա</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053101.02.6 Դեղագործական 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054201.00.6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Աշխարհագրություն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054201.02.6 Քարտեզագրություն և կադաստրային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061103.00.6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Համակարգչային ճարտարագիտություն</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061103.01.6 Համակարգչային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101801.00.6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101801.01.6 Սերվիս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GHEA Grapalat"/>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b/>
                <w:bCs/>
                <w:szCs w:val="24"/>
                <w:lang w:eastAsia="ru-RU"/>
              </w:rPr>
            </w:pPr>
            <w:r w:rsidRPr="008E7647">
              <w:rPr>
                <w:rFonts w:ascii="GHEA Grapalat" w:eastAsia="Times New Roman" w:hAnsi="GHEA Grapalat" w:cs="Times New Roman"/>
                <w:b/>
                <w:bCs/>
                <w:szCs w:val="24"/>
                <w:lang w:eastAsia="ru-RU"/>
              </w:rPr>
              <w:t xml:space="preserve">25. </w:t>
            </w:r>
            <w:r w:rsidRPr="008E7647">
              <w:rPr>
                <w:rFonts w:ascii="GHEA Grapalat" w:eastAsia="Times New Roman" w:hAnsi="GHEA Grapalat" w:cs="Times New Roman"/>
                <w:b/>
                <w:bCs/>
                <w:szCs w:val="24"/>
                <w:lang w:val="ru-RU" w:eastAsia="ru-RU"/>
              </w:rPr>
              <w:t>Հայաստանի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ազգային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ագրարային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համալսարան</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eastAsia="ru-RU"/>
              </w:rPr>
            </w:pPr>
            <w:r w:rsidRPr="008E7647">
              <w:rPr>
                <w:rFonts w:ascii="GHEA Grapalat" w:eastAsia="Times New Roman" w:hAnsi="GHEA Grapalat" w:cs="Times New Roman"/>
                <w:szCs w:val="24"/>
                <w:lang w:eastAsia="ru-RU"/>
              </w:rPr>
              <w:t>031802.00.6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ind w:right="-15"/>
              <w:rPr>
                <w:rFonts w:ascii="Times New Roman" w:eastAsia="Times New Roman" w:hAnsi="Times New Roman" w:cs="Times New Roman"/>
                <w:sz w:val="24"/>
                <w:szCs w:val="24"/>
                <w:lang w:eastAsia="ru-RU"/>
              </w:rPr>
            </w:pPr>
            <w:r w:rsidRPr="008E7647">
              <w:rPr>
                <w:rFonts w:ascii="GHEA Grapalat" w:eastAsia="Times New Roman" w:hAnsi="GHEA Grapalat" w:cs="Times New Roman"/>
                <w:sz w:val="24"/>
                <w:szCs w:val="24"/>
                <w:lang w:val="ru-RU" w:eastAsia="ru-RU"/>
              </w:rPr>
              <w:t>Ագրոէկոնոմիկա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eastAsia="ru-RU"/>
              </w:rPr>
            </w:pPr>
            <w:r w:rsidRPr="008E7647">
              <w:rPr>
                <w:rFonts w:ascii="GHEA Grapalat" w:eastAsia="Times New Roman" w:hAnsi="GHEA Grapalat" w:cs="Times New Roman"/>
                <w:szCs w:val="24"/>
                <w:lang w:val="ru-RU" w:eastAsia="ru-RU"/>
              </w:rPr>
              <w:t>Առկա</w:t>
            </w:r>
            <w:r w:rsidRPr="008E7647">
              <w:rPr>
                <w:rFonts w:ascii="GHEA Grapalat" w:eastAsia="Times New Roman" w:hAnsi="GHEA Grapalat" w:cs="Times New Roman"/>
                <w:szCs w:val="24"/>
                <w:lang w:eastAsia="ru-RU"/>
              </w:rPr>
              <w:t xml:space="preserve">, </w:t>
            </w: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ind w:right="-15"/>
              <w:rPr>
                <w:rFonts w:ascii="Times New Roman" w:eastAsia="Times New Roman" w:hAnsi="Times New Roman" w:cs="Times New Roman"/>
                <w:sz w:val="24"/>
                <w:szCs w:val="24"/>
                <w:lang w:eastAsia="ru-RU"/>
              </w:rPr>
            </w:pPr>
            <w:r w:rsidRPr="008E7647">
              <w:rPr>
                <w:rFonts w:ascii="GHEA Grapalat" w:eastAsia="Times New Roman" w:hAnsi="GHEA Grapalat" w:cs="Times New Roman"/>
                <w:sz w:val="24"/>
                <w:szCs w:val="24"/>
                <w:lang w:eastAsia="ru-RU"/>
              </w:rPr>
              <w:t xml:space="preserve">031802.01.6 </w:t>
            </w:r>
            <w:r w:rsidRPr="008E7647">
              <w:rPr>
                <w:rFonts w:ascii="GHEA Grapalat" w:eastAsia="Times New Roman" w:hAnsi="GHEA Grapalat" w:cs="Times New Roman"/>
                <w:sz w:val="24"/>
                <w:szCs w:val="24"/>
                <w:lang w:val="ru-RU" w:eastAsia="ru-RU"/>
              </w:rPr>
              <w:t>Ագրոպարենային</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համակարգի</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էկոնոմիկա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eastAsia="ru-RU"/>
              </w:rPr>
            </w:pPr>
            <w:r w:rsidRPr="008E7647">
              <w:rPr>
                <w:rFonts w:ascii="GHEA Grapalat" w:eastAsia="Times New Roman" w:hAnsi="GHEA Grapalat" w:cs="Times New Roman"/>
                <w:sz w:val="24"/>
                <w:szCs w:val="24"/>
                <w:lang w:val="ru-RU" w:eastAsia="ru-RU"/>
              </w:rPr>
              <w:t>Մ</w:t>
            </w:r>
            <w:r w:rsidRPr="008E7647">
              <w:rPr>
                <w:rFonts w:ascii="GHEA Grapalat" w:eastAsia="Times New Roman" w:hAnsi="GHEA Grapalat" w:cs="Times New Roman"/>
                <w:sz w:val="24"/>
                <w:szCs w:val="24"/>
                <w:lang w:eastAsia="ru-RU"/>
              </w:rPr>
              <w:t>(</w:t>
            </w:r>
            <w:r w:rsidRPr="008E7647">
              <w:rPr>
                <w:rFonts w:ascii="GHEA Grapalat" w:eastAsia="Times New Roman" w:hAnsi="GHEA Grapalat" w:cs="Times New Roman"/>
                <w:sz w:val="24"/>
                <w:szCs w:val="24"/>
                <w:lang w:val="ru-RU" w:eastAsia="ru-RU"/>
              </w:rPr>
              <w:t>գ</w:t>
            </w:r>
            <w:r w:rsidRPr="008E7647">
              <w:rPr>
                <w:rFonts w:ascii="GHEA Grapalat" w:eastAsia="Times New Roman" w:hAnsi="GHEA Grapalat" w:cs="Times New Roman"/>
                <w:sz w:val="24"/>
                <w:szCs w:val="24"/>
                <w:lang w:eastAsia="ru-RU"/>
              </w:rPr>
              <w:t>)</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eastAsia="ru-RU"/>
              </w:rPr>
            </w:pPr>
            <w:r w:rsidRPr="008E7647">
              <w:rPr>
                <w:rFonts w:ascii="GHEA Grapalat" w:eastAsia="Times New Roman" w:hAnsi="GHEA Grapalat" w:cs="Times New Roman"/>
                <w:sz w:val="24"/>
                <w:szCs w:val="24"/>
                <w:lang w:val="ru-RU" w:eastAsia="ru-RU"/>
              </w:rPr>
              <w:t>Հլգ</w:t>
            </w:r>
            <w:r w:rsidRPr="008E7647">
              <w:rPr>
                <w:rFonts w:ascii="GHEA Grapalat" w:eastAsia="Times New Roman" w:hAnsi="GHEA Grapalat" w:cs="Times New Roman"/>
                <w:sz w:val="24"/>
                <w:szCs w:val="24"/>
                <w:lang w:eastAsia="ru-RU"/>
              </w:rPr>
              <w:t>(</w:t>
            </w:r>
            <w:r w:rsidRPr="008E7647">
              <w:rPr>
                <w:rFonts w:ascii="GHEA Grapalat" w:eastAsia="Times New Roman" w:hAnsi="GHEA Grapalat" w:cs="Times New Roman"/>
                <w:sz w:val="24"/>
                <w:szCs w:val="24"/>
                <w:lang w:val="ru-RU" w:eastAsia="ru-RU"/>
              </w:rPr>
              <w:t>գ</w:t>
            </w:r>
            <w:r w:rsidRPr="008E7647">
              <w:rPr>
                <w:rFonts w:ascii="GHEA Grapalat" w:eastAsia="Times New Roman" w:hAnsi="GHEA Grapalat" w:cs="Times New Roman"/>
                <w:sz w:val="24"/>
                <w:szCs w:val="24"/>
                <w:lang w:eastAsia="ru-RU"/>
              </w:rPr>
              <w:t>)</w:t>
            </w:r>
          </w:p>
          <w:p w:rsidR="008E7647" w:rsidRPr="008E7647" w:rsidRDefault="008E7647" w:rsidP="008E7647">
            <w:pPr>
              <w:spacing w:after="0" w:line="240" w:lineRule="auto"/>
              <w:jc w:val="center"/>
              <w:rPr>
                <w:rFonts w:ascii="Times New Roman" w:eastAsia="Times New Roman" w:hAnsi="Times New Roman" w:cs="Times New Roman"/>
                <w:sz w:val="24"/>
                <w:szCs w:val="24"/>
                <w:lang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eastAsia="ru-RU"/>
              </w:rPr>
            </w:pPr>
            <w:r w:rsidRPr="008E7647">
              <w:rPr>
                <w:rFonts w:ascii="GHEA Grapalat" w:eastAsia="Times New Roman" w:hAnsi="GHEA Grapalat" w:cs="Times New Roman"/>
                <w:sz w:val="24"/>
                <w:szCs w:val="24"/>
                <w:lang w:val="ru-RU" w:eastAsia="ru-RU"/>
              </w:rPr>
              <w:t>Օտլ</w:t>
            </w:r>
            <w:r w:rsidRPr="008E7647">
              <w:rPr>
                <w:rFonts w:ascii="GHEA Grapalat" w:eastAsia="Times New Roman" w:hAnsi="GHEA Grapalat" w:cs="Times New Roman"/>
                <w:sz w:val="24"/>
                <w:szCs w:val="24"/>
                <w:lang w:eastAsia="ru-RU"/>
              </w:rPr>
              <w:t>(</w:t>
            </w:r>
            <w:r w:rsidRPr="008E7647">
              <w:rPr>
                <w:rFonts w:ascii="GHEA Grapalat" w:eastAsia="Times New Roman" w:hAnsi="GHEA Grapalat" w:cs="Times New Roman"/>
                <w:sz w:val="24"/>
                <w:szCs w:val="24"/>
                <w:lang w:val="ru-RU" w:eastAsia="ru-RU"/>
              </w:rPr>
              <w:t>գ</w:t>
            </w:r>
            <w:r w:rsidRPr="008E7647">
              <w:rPr>
                <w:rFonts w:ascii="GHEA Grapalat" w:eastAsia="Times New Roman" w:hAnsi="GHEA Grapalat" w:cs="Times New Roman"/>
                <w:sz w:val="24"/>
                <w:szCs w:val="24"/>
                <w:lang w:eastAsia="ru-RU"/>
              </w:rPr>
              <w:t>)</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eastAsia="ru-RU"/>
              </w:rPr>
            </w:pPr>
            <w:r w:rsidRPr="008E7647">
              <w:rPr>
                <w:rFonts w:ascii="GHEA Grapalat" w:eastAsia="Times New Roman" w:hAnsi="GHEA Grapalat" w:cs="Times New Roman"/>
                <w:sz w:val="24"/>
                <w:szCs w:val="24"/>
                <w:lang w:val="ru-RU" w:eastAsia="ru-RU"/>
              </w:rPr>
              <w:t>Օտլ</w:t>
            </w:r>
            <w:r w:rsidRPr="008E7647">
              <w:rPr>
                <w:rFonts w:ascii="GHEA Grapalat" w:eastAsia="Times New Roman" w:hAnsi="GHEA Grapalat" w:cs="Times New Roman"/>
                <w:sz w:val="24"/>
                <w:szCs w:val="24"/>
                <w:lang w:eastAsia="ru-RU"/>
              </w:rPr>
              <w:t>(</w:t>
            </w:r>
            <w:r w:rsidRPr="008E7647">
              <w:rPr>
                <w:rFonts w:ascii="GHEA Grapalat" w:eastAsia="Times New Roman" w:hAnsi="GHEA Grapalat" w:cs="Times New Roman"/>
                <w:sz w:val="24"/>
                <w:szCs w:val="24"/>
                <w:lang w:val="ru-RU" w:eastAsia="ru-RU"/>
              </w:rPr>
              <w:t>գ</w:t>
            </w:r>
            <w:r w:rsidRPr="008E7647">
              <w:rPr>
                <w:rFonts w:ascii="GHEA Grapalat" w:eastAsia="Times New Roman" w:hAnsi="GHEA Grapalat" w:cs="Times New Roman"/>
                <w:sz w:val="24"/>
                <w:szCs w:val="24"/>
                <w:lang w:eastAsia="ru-RU"/>
              </w:rPr>
              <w:t xml:space="preserve">)* </w:t>
            </w:r>
          </w:p>
          <w:p w:rsidR="008E7647" w:rsidRPr="008E7647" w:rsidRDefault="008E7647" w:rsidP="008E7647">
            <w:pPr>
              <w:spacing w:after="0" w:line="240" w:lineRule="auto"/>
              <w:jc w:val="center"/>
              <w:rPr>
                <w:rFonts w:ascii="GHEA Grapalat" w:eastAsia="Times New Roman" w:hAnsi="GHEA Grapalat" w:cs="Times New Roman"/>
                <w:sz w:val="24"/>
                <w:szCs w:val="24"/>
                <w:lang w:eastAsia="ru-RU"/>
              </w:rPr>
            </w:pPr>
            <w:r w:rsidRPr="008E7647">
              <w:rPr>
                <w:rFonts w:ascii="GHEA Grapalat" w:eastAsia="Times New Roman" w:hAnsi="GHEA Grapalat" w:cs="Times New Roman"/>
                <w:sz w:val="24"/>
                <w:szCs w:val="24"/>
                <w:lang w:val="ru-RU" w:eastAsia="ru-RU"/>
              </w:rPr>
              <w:t>կամ</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Հլգ</w:t>
            </w:r>
            <w:r w:rsidRPr="008E7647">
              <w:rPr>
                <w:rFonts w:ascii="GHEA Grapalat" w:eastAsia="Times New Roman" w:hAnsi="GHEA Grapalat" w:cs="Times New Roman"/>
                <w:sz w:val="24"/>
                <w:szCs w:val="24"/>
                <w:lang w:eastAsia="ru-RU"/>
              </w:rPr>
              <w:t>(</w:t>
            </w:r>
            <w:r w:rsidRPr="008E7647">
              <w:rPr>
                <w:rFonts w:ascii="GHEA Grapalat" w:eastAsia="Times New Roman" w:hAnsi="GHEA Grapalat" w:cs="Times New Roman"/>
                <w:sz w:val="24"/>
                <w:szCs w:val="24"/>
                <w:lang w:val="ru-RU" w:eastAsia="ru-RU"/>
              </w:rPr>
              <w:t>գ</w:t>
            </w:r>
            <w:r w:rsidRPr="008E7647">
              <w:rPr>
                <w:rFonts w:ascii="GHEA Grapalat" w:eastAsia="Times New Roman" w:hAnsi="GHEA Grapalat" w:cs="Times New Roman"/>
                <w:sz w:val="24"/>
                <w:szCs w:val="24"/>
                <w:lang w:eastAsia="ru-RU"/>
              </w:rPr>
              <w:t>)*</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041801.00.6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ind w:right="-15"/>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Ագրոբիզնես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ind w:right="-15"/>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041801.01.6 Ագրոբիզնես և 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052201.00.6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ind w:right="-15"/>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ind w:right="-15"/>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052201.02.6 Ագրոէկոլոգիա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Ք</w:t>
            </w:r>
            <w:r w:rsidRPr="008E7647">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071601.00.6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Տրանսպորտային</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GHEA Grapalat" w:eastAsia="Times New Roman" w:hAnsi="GHEA Grapalat"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GHEA Grapalat" w:eastAsia="Times New Roman" w:hAnsi="GHEA Grapalat" w:cs="Times New Roman"/>
                <w:sz w:val="24"/>
                <w:szCs w:val="24"/>
                <w:lang w:eastAsia="ru-RU"/>
              </w:rPr>
            </w:pPr>
            <w:r w:rsidRPr="008E7647">
              <w:rPr>
                <w:rFonts w:ascii="GHEA Grapalat" w:eastAsia="Times New Roman" w:hAnsi="GHEA Grapalat" w:cs="Times New Roman"/>
                <w:sz w:val="24"/>
                <w:szCs w:val="24"/>
                <w:lang w:eastAsia="ru-RU"/>
              </w:rPr>
              <w:t>071601.05.6 Տրանսպորտային և լոգիստիկ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b/>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GHEA Grapalat" w:eastAsia="Times New Roman" w:hAnsi="GHEA Grapalat" w:cs="Calibri"/>
                <w:szCs w:val="24"/>
                <w:lang w:val="ru-RU" w:eastAsia="ru-RU"/>
              </w:rPr>
            </w:pPr>
            <w:r w:rsidRPr="008E7647">
              <w:rPr>
                <w:rFonts w:ascii="GHEA Grapalat" w:eastAsia="Times New Roman" w:hAnsi="GHEA Grapalat" w:cs="GHEA Grapalat"/>
                <w:szCs w:val="24"/>
                <w:lang w:val="ru-RU" w:eastAsia="ru-RU"/>
              </w:rPr>
              <w:t>071804.00.6</w:t>
            </w:r>
            <w:r w:rsidRPr="008E7647">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GHEA Grapalat" w:eastAsia="Times New Roman" w:hAnsi="GHEA Grapalat" w:cs="Calibri"/>
                <w:sz w:val="24"/>
                <w:szCs w:val="24"/>
                <w:lang w:val="ru-RU" w:eastAsia="ru-RU"/>
              </w:rPr>
            </w:pPr>
            <w:r w:rsidRPr="008E7647">
              <w:rPr>
                <w:rFonts w:ascii="GHEA Grapalat" w:eastAsia="Times New Roman" w:hAnsi="GHEA Grapalat" w:cs="Calibri"/>
                <w:sz w:val="24"/>
                <w:szCs w:val="24"/>
                <w:lang w:val="ru-RU" w:eastAsia="ru-RU"/>
              </w:rPr>
              <w:t xml:space="preserve">Ագրարային ճարտարագիտություն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GHEA Grapalat" w:eastAsia="Times New Roman" w:hAnsi="GHEA Grapalat" w:cs="Calibri"/>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GHEA Grapalat" w:eastAsia="Times New Roman" w:hAnsi="GHEA Grapalat" w:cs="Calibri"/>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GHEA Grapalat" w:eastAsia="Times New Roman" w:hAnsi="GHEA Grapalat" w:cs="Calibri"/>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rPr>
                <w:rFonts w:ascii="Courier New" w:eastAsia="Times New Roman" w:hAnsi="Courier New" w:cs="Courier New"/>
                <w:sz w:val="24"/>
                <w:szCs w:val="24"/>
                <w:lang w:val="ru-RU" w:eastAsia="ru-RU"/>
              </w:rPr>
            </w:pPr>
            <w:r w:rsidRPr="008E7647">
              <w:rPr>
                <w:rFonts w:ascii="Courier New" w:eastAsia="Times New Roman" w:hAnsi="Courier New" w:cs="Courier New"/>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GHEA Grapalat" w:eastAsia="Times New Roman" w:hAnsi="GHEA Grapalat" w:cs="Calibri"/>
                <w:szCs w:val="24"/>
                <w:lang w:val="ru-RU" w:eastAsia="ru-RU"/>
              </w:rPr>
            </w:pPr>
            <w:r w:rsidRPr="008E7647">
              <w:rPr>
                <w:rFonts w:ascii="GHEA Grapalat" w:eastAsia="Times New Roman" w:hAnsi="GHEA Grapalat" w:cs="GHEA Grapalat"/>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GHEA Grapalat" w:eastAsia="Times New Roman" w:hAnsi="GHEA Grapalat" w:cs="Calibri"/>
                <w:sz w:val="24"/>
                <w:szCs w:val="24"/>
                <w:lang w:val="ru-RU" w:eastAsia="ru-RU"/>
              </w:rPr>
            </w:pPr>
            <w:r w:rsidRPr="008E7647">
              <w:rPr>
                <w:rFonts w:ascii="GHEA Grapalat" w:eastAsia="Times New Roman" w:hAnsi="GHEA Grapalat" w:cs="GHEA Grapalat"/>
                <w:sz w:val="24"/>
                <w:szCs w:val="24"/>
                <w:lang w:val="ru-RU" w:eastAsia="ru-RU"/>
              </w:rPr>
              <w:t xml:space="preserve">071804.01.6 </w:t>
            </w:r>
            <w:r w:rsidRPr="008E7647">
              <w:rPr>
                <w:rFonts w:ascii="GHEA Grapalat" w:eastAsia="Times New Roman" w:hAnsi="GHEA Grapalat" w:cs="Calibri"/>
                <w:sz w:val="24"/>
                <w:szCs w:val="24"/>
                <w:lang w:val="ru-RU" w:eastAsia="ru-RU"/>
              </w:rPr>
              <w:t>Մեքենասարք</w:t>
            </w:r>
            <w:r w:rsidRPr="008E7647">
              <w:rPr>
                <w:rFonts w:ascii="GHEA Grapalat" w:eastAsia="Times New Roman" w:hAnsi="GHEA Grapalat" w:cs="Calibri"/>
                <w:sz w:val="24"/>
                <w:szCs w:val="24"/>
                <w:lang w:val="hy-AM" w:eastAsia="ru-RU"/>
              </w:rPr>
              <w:t>ա</w:t>
            </w:r>
            <w:r w:rsidRPr="008E7647">
              <w:rPr>
                <w:rFonts w:ascii="GHEA Grapalat" w:eastAsia="Times New Roman" w:hAnsi="GHEA Grapalat" w:cs="Calibri"/>
                <w:sz w:val="24"/>
                <w:szCs w:val="24"/>
                <w:lang w:val="ru-RU" w:eastAsia="ru-RU"/>
              </w:rPr>
              <w:t>վորումների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Calibri"/>
                <w:sz w:val="24"/>
                <w:szCs w:val="24"/>
                <w:lang w:val="ru-RU" w:eastAsia="ru-RU"/>
              </w:rPr>
            </w:pPr>
            <w:r w:rsidRPr="008E7647">
              <w:rPr>
                <w:rFonts w:ascii="GHEA Grapalat" w:eastAsia="Times New Roman" w:hAnsi="GHEA Grapalat" w:cs="Calibri"/>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Calibri"/>
                <w:sz w:val="24"/>
                <w:szCs w:val="24"/>
                <w:lang w:val="ru-RU" w:eastAsia="ru-RU"/>
              </w:rPr>
            </w:pPr>
            <w:r w:rsidRPr="008E7647">
              <w:rPr>
                <w:rFonts w:ascii="GHEA Grapalat" w:eastAsia="Times New Roman" w:hAnsi="GHEA Grapalat" w:cs="Calibri"/>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GHEA Grapalat" w:eastAsia="Times New Roman" w:hAnsi="GHEA Grapalat" w:cs="Calibri"/>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Calibri"/>
                <w:sz w:val="24"/>
                <w:szCs w:val="24"/>
                <w:lang w:val="ru-RU" w:eastAsia="ru-RU"/>
              </w:rPr>
            </w:pPr>
            <w:r w:rsidRPr="008E7647">
              <w:rPr>
                <w:rFonts w:ascii="GHEA Grapalat" w:eastAsia="Times New Roman" w:hAnsi="GHEA Grapalat" w:cs="Calibri"/>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GHEA Grapalat" w:eastAsia="Times New Roman" w:hAnsi="GHEA Grapalat" w:cs="Calibri"/>
                <w:szCs w:val="24"/>
                <w:lang w:val="ru-RU" w:eastAsia="ru-RU"/>
              </w:rPr>
            </w:pPr>
            <w:r w:rsidRPr="008E7647">
              <w:rPr>
                <w:rFonts w:ascii="GHEA Grapalat" w:eastAsia="Times New Roman" w:hAnsi="GHEA Grapalat" w:cs="GHEA Grapalat"/>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GHEA Grapalat" w:eastAsia="Times New Roman" w:hAnsi="GHEA Grapalat" w:cs="Calibri"/>
                <w:sz w:val="24"/>
                <w:szCs w:val="24"/>
                <w:lang w:val="ru-RU" w:eastAsia="ru-RU"/>
              </w:rPr>
            </w:pPr>
            <w:r w:rsidRPr="008E7647">
              <w:rPr>
                <w:rFonts w:ascii="GHEA Grapalat" w:eastAsia="Times New Roman" w:hAnsi="GHEA Grapalat" w:cs="GHEA Grapalat"/>
                <w:sz w:val="24"/>
                <w:szCs w:val="24"/>
                <w:lang w:val="ru-RU" w:eastAsia="ru-RU"/>
              </w:rPr>
              <w:t xml:space="preserve">071804.02.6 </w:t>
            </w:r>
            <w:r w:rsidRPr="008E7647">
              <w:rPr>
                <w:rFonts w:ascii="GHEA Grapalat" w:eastAsia="Times New Roman" w:hAnsi="GHEA Grapalat" w:cs="Calibri"/>
                <w:sz w:val="24"/>
                <w:szCs w:val="24"/>
                <w:lang w:val="ru-RU" w:eastAsia="ru-RU"/>
              </w:rPr>
              <w:t>Հողային և ջրային ռեսուրսների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Calibri"/>
                <w:sz w:val="24"/>
                <w:szCs w:val="24"/>
                <w:lang w:val="ru-RU" w:eastAsia="ru-RU"/>
              </w:rPr>
            </w:pPr>
            <w:r w:rsidRPr="008E7647">
              <w:rPr>
                <w:rFonts w:ascii="GHEA Grapalat" w:eastAsia="Times New Roman" w:hAnsi="GHEA Grapalat" w:cs="Calibri"/>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Calibri"/>
                <w:sz w:val="24"/>
                <w:szCs w:val="24"/>
                <w:lang w:val="ru-RU" w:eastAsia="ru-RU"/>
              </w:rPr>
            </w:pPr>
            <w:r w:rsidRPr="008E7647">
              <w:rPr>
                <w:rFonts w:ascii="GHEA Grapalat" w:eastAsia="Times New Roman" w:hAnsi="GHEA Grapalat" w:cs="Calibri"/>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GHEA Grapalat" w:eastAsia="Times New Roman" w:hAnsi="GHEA Grapalat" w:cs="Calibri"/>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Calibri"/>
                <w:sz w:val="24"/>
                <w:szCs w:val="24"/>
                <w:lang w:val="ru-RU" w:eastAsia="ru-RU"/>
              </w:rPr>
            </w:pPr>
            <w:r w:rsidRPr="008E7647">
              <w:rPr>
                <w:rFonts w:ascii="GHEA Grapalat" w:eastAsia="Times New Roman" w:hAnsi="GHEA Grapalat" w:cs="Calibri"/>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GHEA Grapalat" w:eastAsia="Times New Roman" w:hAnsi="GHEA Grapalat" w:cs="Calibri"/>
                <w:szCs w:val="24"/>
                <w:lang w:val="ru-RU" w:eastAsia="ru-RU"/>
              </w:rPr>
            </w:pPr>
            <w:r w:rsidRPr="008E7647">
              <w:rPr>
                <w:rFonts w:ascii="GHEA Grapalat" w:eastAsia="Times New Roman" w:hAnsi="GHEA Grapalat" w:cs="GHEA Grapalat"/>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GHEA Grapalat" w:eastAsia="Times New Roman" w:hAnsi="GHEA Grapalat" w:cs="Calibri"/>
                <w:sz w:val="24"/>
                <w:szCs w:val="24"/>
                <w:lang w:val="ru-RU" w:eastAsia="ru-RU"/>
              </w:rPr>
            </w:pPr>
            <w:r w:rsidRPr="008E7647">
              <w:rPr>
                <w:rFonts w:ascii="GHEA Grapalat" w:eastAsia="Times New Roman" w:hAnsi="GHEA Grapalat" w:cs="GHEA Grapalat"/>
                <w:sz w:val="24"/>
                <w:szCs w:val="24"/>
                <w:lang w:val="ru-RU" w:eastAsia="ru-RU"/>
              </w:rPr>
              <w:t xml:space="preserve">071804.03.6 </w:t>
            </w:r>
            <w:r w:rsidRPr="008E7647">
              <w:rPr>
                <w:rFonts w:ascii="GHEA Grapalat" w:eastAsia="Times New Roman" w:hAnsi="GHEA Grapalat" w:cs="Calibri"/>
                <w:sz w:val="24"/>
                <w:szCs w:val="24"/>
                <w:lang w:val="ru-RU" w:eastAsia="ru-RU"/>
              </w:rPr>
              <w:t>Ագրոարդյունաբերության տեխնոլոգիաներ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Calibri"/>
                <w:sz w:val="24"/>
                <w:szCs w:val="24"/>
                <w:lang w:val="ru-RU" w:eastAsia="ru-RU"/>
              </w:rPr>
            </w:pPr>
            <w:r w:rsidRPr="008E7647">
              <w:rPr>
                <w:rFonts w:ascii="GHEA Grapalat" w:eastAsia="Times New Roman" w:hAnsi="GHEA Grapalat" w:cs="Calibri"/>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Calibri"/>
                <w:sz w:val="24"/>
                <w:szCs w:val="24"/>
                <w:lang w:val="ru-RU" w:eastAsia="ru-RU"/>
              </w:rPr>
            </w:pPr>
            <w:r w:rsidRPr="008E7647">
              <w:rPr>
                <w:rFonts w:ascii="GHEA Grapalat" w:eastAsia="Times New Roman" w:hAnsi="GHEA Grapalat" w:cs="Calibri"/>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GHEA Grapalat" w:eastAsia="Times New Roman" w:hAnsi="GHEA Grapalat" w:cs="Calibri"/>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Calibri"/>
                <w:sz w:val="24"/>
                <w:szCs w:val="24"/>
                <w:lang w:val="ru-RU" w:eastAsia="ru-RU"/>
              </w:rPr>
            </w:pPr>
            <w:r w:rsidRPr="008E7647">
              <w:rPr>
                <w:rFonts w:ascii="GHEA Grapalat" w:eastAsia="Times New Roman" w:hAnsi="GHEA Grapalat" w:cs="Calibri"/>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GHEA Grapalat" w:eastAsia="Times New Roman" w:hAnsi="GHEA Grapalat" w:cs="Calibri"/>
                <w:szCs w:val="24"/>
                <w:lang w:val="ru-RU" w:eastAsia="ru-RU"/>
              </w:rPr>
            </w:pPr>
            <w:r w:rsidRPr="008E7647">
              <w:rPr>
                <w:rFonts w:ascii="GHEA Grapalat" w:eastAsia="Times New Roman" w:hAnsi="GHEA Grapalat" w:cs="GHEA Grapalat"/>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GHEA Grapalat" w:eastAsia="Times New Roman" w:hAnsi="GHEA Grapalat" w:cs="Calibri"/>
                <w:sz w:val="24"/>
                <w:szCs w:val="24"/>
                <w:lang w:val="ru-RU" w:eastAsia="ru-RU"/>
              </w:rPr>
            </w:pPr>
            <w:r w:rsidRPr="008E7647">
              <w:rPr>
                <w:rFonts w:ascii="GHEA Grapalat" w:eastAsia="Times New Roman" w:hAnsi="GHEA Grapalat" w:cs="GHEA Grapalat"/>
                <w:sz w:val="24"/>
                <w:szCs w:val="24"/>
                <w:lang w:val="ru-RU" w:eastAsia="ru-RU"/>
              </w:rPr>
              <w:t xml:space="preserve">071804.04.6 </w:t>
            </w:r>
            <w:r w:rsidRPr="008E7647">
              <w:rPr>
                <w:rFonts w:ascii="GHEA Grapalat" w:eastAsia="Times New Roman" w:hAnsi="GHEA Grapalat" w:cs="Calibri"/>
                <w:sz w:val="24"/>
                <w:szCs w:val="24"/>
                <w:lang w:val="ru-RU" w:eastAsia="ru-RU"/>
              </w:rPr>
              <w:t>Ճշգրիտ գյուղատնտեսություն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Calibri"/>
                <w:sz w:val="24"/>
                <w:szCs w:val="24"/>
                <w:lang w:val="ru-RU" w:eastAsia="ru-RU"/>
              </w:rPr>
            </w:pPr>
            <w:r w:rsidRPr="008E7647">
              <w:rPr>
                <w:rFonts w:ascii="GHEA Grapalat" w:eastAsia="Times New Roman" w:hAnsi="GHEA Grapalat" w:cs="Calibri"/>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Calibri"/>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GHEA Grapalat" w:eastAsia="Times New Roman" w:hAnsi="GHEA Grapalat" w:cs="Calibri"/>
                <w:sz w:val="24"/>
                <w:szCs w:val="24"/>
                <w:lang w:val="ru-RU" w:eastAsia="ru-RU"/>
              </w:rPr>
            </w:pPr>
            <w:r w:rsidRPr="008E7647">
              <w:rPr>
                <w:rFonts w:ascii="GHEA Grapalat" w:eastAsia="Times New Roman" w:hAnsi="GHEA Grapalat" w:cs="Times New Roman"/>
                <w:sz w:val="24"/>
                <w:szCs w:val="24"/>
                <w:lang w:val="hy-AM" w:eastAsia="ru-RU"/>
              </w:rPr>
              <w:t>Օտլ</w:t>
            </w:r>
            <w:r w:rsidRPr="008E7647">
              <w:rPr>
                <w:rFonts w:ascii="GHEA Grapalat" w:eastAsia="Times New Roman" w:hAnsi="GHEA Grapalat" w:cs="Times New Roman"/>
                <w:sz w:val="24"/>
                <w:szCs w:val="24"/>
                <w:lang w:val="ru-RU" w:eastAsia="ru-RU"/>
              </w:rPr>
              <w:t>(գ)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GHEA Grapalat" w:eastAsia="Times New Roman" w:hAnsi="GHEA Grapalat" w:cs="Calibri"/>
                <w:sz w:val="24"/>
                <w:szCs w:val="24"/>
                <w:lang w:val="ru-RU" w:eastAsia="ru-RU"/>
              </w:rPr>
            </w:pP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Calibri"/>
                <w:sz w:val="24"/>
                <w:szCs w:val="24"/>
                <w:lang w:val="ru-RU" w:eastAsia="ru-RU"/>
              </w:rPr>
            </w:pPr>
            <w:r w:rsidRPr="008E7647">
              <w:rPr>
                <w:rFonts w:ascii="GHEA Grapalat" w:eastAsia="Times New Roman" w:hAnsi="GHEA Grapalat" w:cs="Calibri"/>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072101.00.6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Պարենամթերքի</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072101.01.6 Պարենամթերքի 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GHEA Grapalat"/>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072101.02.6 Խմորման արտադրության տեխնոլոգիա և գինեգործություն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GHEA Grapalat"/>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072101.03.6 Սննդամթերքի անվտանգություն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Կ</w:t>
            </w:r>
            <w:r w:rsidRPr="008E7647">
              <w:rPr>
                <w:rFonts w:ascii="GHEA Grapalat" w:eastAsia="Times New Roman" w:hAnsi="GHEA Grapalat" w:cs="Times New Roman"/>
                <w:sz w:val="24"/>
                <w:szCs w:val="24"/>
                <w:lang w:val="ru-RU" w:eastAsia="ru-RU"/>
              </w:rPr>
              <w:t>(գ)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GHEA Grapalat"/>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081101.00.6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Ագրոնոմիա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081101.01.6 Ագրոնոմիա, սելեկցիա և գենետիկա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Ֆ</w:t>
            </w:r>
            <w:r w:rsidRPr="008E7647">
              <w:rPr>
                <w:rFonts w:ascii="GHEA Grapalat" w:eastAsia="Times New Roman" w:hAnsi="GHEA Grapalat" w:cs="Times New Roman"/>
                <w:sz w:val="24"/>
                <w:szCs w:val="24"/>
                <w:lang w:val="ru-RU" w:eastAsia="ru-RU"/>
              </w:rPr>
              <w:t>(գ)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081101.02.6 Բույսերի պաշտպանություն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Կ</w:t>
            </w:r>
            <w:r w:rsidRPr="008E7647">
              <w:rPr>
                <w:rFonts w:ascii="GHEA Grapalat" w:eastAsia="Times New Roman" w:hAnsi="GHEA Grapalat" w:cs="Times New Roman"/>
                <w:sz w:val="24"/>
                <w:szCs w:val="24"/>
                <w:lang w:val="ru-RU" w:eastAsia="ru-RU"/>
              </w:rPr>
              <w:t>(գ)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Ֆ</w:t>
            </w:r>
            <w:r w:rsidRPr="008E7647">
              <w:rPr>
                <w:rFonts w:ascii="GHEA Grapalat" w:eastAsia="Times New Roman" w:hAnsi="GHEA Grapalat" w:cs="Times New Roman"/>
                <w:sz w:val="24"/>
                <w:szCs w:val="24"/>
                <w:lang w:val="ru-RU" w:eastAsia="ru-RU"/>
              </w:rPr>
              <w:t>(գ)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081101.03.6 Ջերմատնային ագրոտեխնոլոգիա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Կ</w:t>
            </w:r>
            <w:r w:rsidRPr="008E7647">
              <w:rPr>
                <w:rFonts w:ascii="GHEA Grapalat" w:eastAsia="Times New Roman" w:hAnsi="GHEA Grapalat" w:cs="Times New Roman"/>
                <w:sz w:val="24"/>
                <w:szCs w:val="24"/>
                <w:lang w:val="ru-RU" w:eastAsia="ru-RU"/>
              </w:rPr>
              <w:t>(գ)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Ֆ</w:t>
            </w:r>
            <w:r w:rsidRPr="008E7647">
              <w:rPr>
                <w:rFonts w:ascii="GHEA Grapalat" w:eastAsia="Times New Roman" w:hAnsi="GHEA Grapalat" w:cs="Times New Roman"/>
                <w:sz w:val="24"/>
                <w:szCs w:val="24"/>
                <w:lang w:val="ru-RU" w:eastAsia="ru-RU"/>
              </w:rPr>
              <w:t>(գ)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081102.00.6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Անասնաբուծություն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081102.02.6 Կենդանագիտություն և կենսատեխնոլոգիա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Կ</w:t>
            </w:r>
            <w:r w:rsidRPr="008E7647">
              <w:rPr>
                <w:rFonts w:ascii="GHEA Grapalat" w:eastAsia="Times New Roman" w:hAnsi="GHEA Grapalat" w:cs="Times New Roman"/>
                <w:sz w:val="24"/>
                <w:szCs w:val="24"/>
                <w:lang w:val="ru-RU" w:eastAsia="ru-RU"/>
              </w:rPr>
              <w:t>(գ)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Ֆ</w:t>
            </w:r>
            <w:r w:rsidRPr="008E7647">
              <w:rPr>
                <w:rFonts w:ascii="GHEA Grapalat" w:eastAsia="Times New Roman" w:hAnsi="GHEA Grapalat" w:cs="Times New Roman"/>
                <w:sz w:val="24"/>
                <w:szCs w:val="24"/>
                <w:lang w:val="ru-RU" w:eastAsia="ru-RU"/>
              </w:rPr>
              <w:t>(գ)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082101.00.6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Անտառային տնտեսություն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b/>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b/>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082101.01.6 Անտառային տնտեսություն և բնակավայրերի կանաչապատում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Կ</w:t>
            </w:r>
            <w:r w:rsidRPr="008E7647">
              <w:rPr>
                <w:rFonts w:ascii="GHEA Grapalat" w:eastAsia="Times New Roman" w:hAnsi="GHEA Grapalat" w:cs="Times New Roman"/>
                <w:sz w:val="24"/>
                <w:szCs w:val="24"/>
                <w:lang w:val="ru-RU" w:eastAsia="ru-RU"/>
              </w:rPr>
              <w:t>(գ)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Ֆ</w:t>
            </w:r>
            <w:r w:rsidRPr="008E7647">
              <w:rPr>
                <w:rFonts w:ascii="GHEA Grapalat" w:eastAsia="Times New Roman" w:hAnsi="GHEA Grapalat" w:cs="Times New Roman"/>
                <w:sz w:val="24"/>
                <w:szCs w:val="24"/>
                <w:lang w:val="ru-RU" w:eastAsia="ru-RU"/>
              </w:rPr>
              <w:t>(գ)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084101.00.6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Անասնաբուժություն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b/>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b/>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084101.01.6 Անասնաբուժություն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Կ</w:t>
            </w:r>
            <w:r w:rsidRPr="008E7647">
              <w:rPr>
                <w:rFonts w:ascii="GHEA Grapalat" w:eastAsia="Times New Roman" w:hAnsi="GHEA Grapalat" w:cs="Times New Roman"/>
                <w:sz w:val="24"/>
                <w:szCs w:val="24"/>
                <w:lang w:val="ru-RU" w:eastAsia="ru-RU"/>
              </w:rPr>
              <w:t>(գ)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Ֆ</w:t>
            </w:r>
            <w:r w:rsidRPr="008E7647">
              <w:rPr>
                <w:rFonts w:ascii="GHEA Grapalat" w:eastAsia="Times New Roman" w:hAnsi="GHEA Grapalat" w:cs="Times New Roman"/>
                <w:sz w:val="24"/>
                <w:szCs w:val="24"/>
                <w:lang w:val="ru-RU" w:eastAsia="ru-RU"/>
              </w:rPr>
              <w:t>(գ)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084101.02.6 Անասնաբուժական-սանիտարական փորձաքննություն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Կ</w:t>
            </w:r>
            <w:r w:rsidRPr="008E7647">
              <w:rPr>
                <w:rFonts w:ascii="GHEA Grapalat" w:eastAsia="Times New Roman" w:hAnsi="GHEA Grapalat" w:cs="Times New Roman"/>
                <w:sz w:val="24"/>
                <w:szCs w:val="24"/>
                <w:lang w:val="ru-RU" w:eastAsia="ru-RU"/>
              </w:rPr>
              <w:t>(գ)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Ֆ</w:t>
            </w:r>
            <w:r w:rsidRPr="008E7647">
              <w:rPr>
                <w:rFonts w:ascii="GHEA Grapalat" w:eastAsia="Times New Roman" w:hAnsi="GHEA Grapalat" w:cs="Times New Roman"/>
                <w:sz w:val="24"/>
                <w:szCs w:val="24"/>
                <w:lang w:val="ru-RU" w:eastAsia="ru-RU"/>
              </w:rPr>
              <w:t>(գ)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tcPr>
          <w:p w:rsidR="008E7647" w:rsidRPr="008E7647" w:rsidRDefault="008E7647" w:rsidP="008E7647">
            <w:pPr>
              <w:spacing w:after="0" w:line="240" w:lineRule="auto"/>
              <w:rPr>
                <w:rFonts w:ascii="GHEA Grapalat" w:eastAsia="Times New Roman" w:hAnsi="GHEA Grapalat" w:cs="Times New Roman"/>
                <w:b/>
                <w:bCs/>
                <w:szCs w:val="24"/>
                <w:lang w:eastAsia="ru-RU"/>
              </w:rPr>
            </w:pPr>
            <w:r w:rsidRPr="008E7647">
              <w:rPr>
                <w:rFonts w:ascii="GHEA Grapalat" w:eastAsia="Times New Roman" w:hAnsi="GHEA Grapalat" w:cs="Times New Roman"/>
                <w:b/>
                <w:bCs/>
                <w:szCs w:val="24"/>
                <w:lang w:eastAsia="ru-RU"/>
              </w:rPr>
              <w:t xml:space="preserve">26. </w:t>
            </w:r>
            <w:r w:rsidRPr="008E7647">
              <w:rPr>
                <w:rFonts w:ascii="GHEA Grapalat" w:eastAsia="Times New Roman" w:hAnsi="GHEA Grapalat" w:cs="Times New Roman"/>
                <w:b/>
                <w:bCs/>
                <w:szCs w:val="24"/>
                <w:lang w:val="ru-RU" w:eastAsia="ru-RU"/>
              </w:rPr>
              <w:t>Հայաստանի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ազգային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ագրարային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համալսարանի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Սիսիանի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մասնաճյուղ</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Ագրոէկոնոմիկա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031802.01.6 Ագրոպարենային համակարգի էկոնոմիկա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Օտլ(գ)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hy-AM" w:eastAsia="ru-RU"/>
              </w:rPr>
              <w:lastRenderedPageBreak/>
              <w:t>071804.00.6</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8E7647" w:rsidRPr="008E7647" w:rsidRDefault="008E7647" w:rsidP="008E7647">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Ագրարային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highlight w:val="yellow"/>
                <w:lang w:val="ru-RU"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highlight w:val="yellow"/>
                <w:lang w:val="ru-RU" w:eastAsia="ru-RU"/>
              </w:rPr>
            </w:pPr>
          </w:p>
        </w:tc>
        <w:tc>
          <w:tcPr>
            <w:tcW w:w="709" w:type="dxa"/>
            <w:tcBorders>
              <w:top w:val="single" w:sz="4" w:space="0" w:color="000000"/>
              <w:left w:val="single" w:sz="4" w:space="0" w:color="000000"/>
              <w:bottom w:val="single" w:sz="4" w:space="0" w:color="000000"/>
              <w:right w:val="single" w:sz="4" w:space="0" w:color="auto"/>
            </w:tcBorders>
            <w:shd w:val="clear" w:color="auto" w:fill="auto"/>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highlight w:val="yellow"/>
                <w:lang w:val="ru-RU" w:eastAsia="ru-RU"/>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8E7647" w:rsidRPr="008E7647" w:rsidRDefault="008E7647" w:rsidP="008E7647">
            <w:pPr>
              <w:spacing w:after="0" w:line="240" w:lineRule="auto"/>
              <w:jc w:val="center"/>
              <w:rPr>
                <w:rFonts w:ascii="GHEA Grapalat" w:eastAsia="Times New Roman" w:hAnsi="GHEA Grapalat" w:cs="Times New Roman"/>
                <w:sz w:val="24"/>
                <w:szCs w:val="24"/>
                <w:highlight w:val="yellow"/>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8E7647" w:rsidRPr="008E7647" w:rsidRDefault="008E7647" w:rsidP="008E7647">
            <w:pPr>
              <w:spacing w:after="0" w:line="240" w:lineRule="auto"/>
              <w:rPr>
                <w:rFonts w:ascii="GHEA Grapalat" w:eastAsia="Times New Roman" w:hAnsi="GHEA Grapalat" w:cs="Times New Roman"/>
                <w:szCs w:val="24"/>
                <w:lang w:val="hy-AM" w:eastAsia="ru-RU"/>
              </w:rPr>
            </w:pPr>
            <w:r w:rsidRPr="008E7647">
              <w:rPr>
                <w:rFonts w:ascii="GHEA Grapalat" w:eastAsia="Times New Roman" w:hAnsi="GHEA Grapalat" w:cs="Times New Roman"/>
                <w:szCs w:val="24"/>
                <w:lang w:val="hy-AM" w:eastAsia="ru-RU"/>
              </w:rPr>
              <w:t>Հեռակա</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8E7647" w:rsidRPr="008E7647" w:rsidRDefault="008E7647" w:rsidP="008E7647">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071804.02.6</w:t>
            </w:r>
          </w:p>
          <w:p w:rsidR="008E7647" w:rsidRPr="008E7647" w:rsidRDefault="008E7647" w:rsidP="008E7647">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Հողային և ջրային ռեսուրսների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GHEA Grapalat" w:eastAsia="Times New Roman" w:hAnsi="GHEA Grapalat" w:cs="Calibri"/>
                <w:sz w:val="24"/>
                <w:szCs w:val="24"/>
                <w:lang w:val="ru-RU" w:eastAsia="ru-RU"/>
              </w:rPr>
            </w:pPr>
            <w:r w:rsidRPr="008E7647">
              <w:rPr>
                <w:rFonts w:ascii="GHEA Grapalat" w:eastAsia="Times New Roman" w:hAnsi="GHEA Grapalat" w:cs="Calibri"/>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GHEA Grapalat" w:eastAsia="Times New Roman" w:hAnsi="GHEA Grapalat" w:cs="Calibri"/>
                <w:sz w:val="24"/>
                <w:szCs w:val="24"/>
                <w:lang w:val="ru-RU" w:eastAsia="ru-RU"/>
              </w:rPr>
            </w:pPr>
            <w:r w:rsidRPr="008E7647">
              <w:rPr>
                <w:rFonts w:ascii="GHEA Grapalat" w:eastAsia="Times New Roman" w:hAnsi="GHEA Grapalat" w:cs="Calibri"/>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auto"/>
            </w:tcBorders>
            <w:shd w:val="clear" w:color="auto" w:fill="auto"/>
            <w:tcMar>
              <w:top w:w="0" w:type="dxa"/>
              <w:left w:w="115" w:type="dxa"/>
              <w:bottom w:w="0" w:type="dxa"/>
              <w:right w:w="115" w:type="dxa"/>
            </w:tcMar>
            <w:vAlign w:val="center"/>
          </w:tcPr>
          <w:p w:rsidR="008E7647" w:rsidRPr="008E7647" w:rsidRDefault="008E7647" w:rsidP="008E7647">
            <w:pPr>
              <w:spacing w:after="0" w:line="240" w:lineRule="auto"/>
              <w:jc w:val="center"/>
              <w:rPr>
                <w:rFonts w:ascii="Times New Roman" w:eastAsia="Times New Roman" w:hAnsi="Times New Roman" w:cs="Times New Roman"/>
                <w:sz w:val="24"/>
                <w:szCs w:val="24"/>
                <w:lang w:val="hy-AM" w:eastAsia="ru-RU"/>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Պարենամթերքի 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072101.01.6 Պարենամթերքի 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081101.00.6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Ագրոնոմիա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081101.01.6 Ագրոնոմիա, սելեկցիա և գենետիկա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Կ</w:t>
            </w:r>
            <w:r w:rsidRPr="008E7647">
              <w:rPr>
                <w:rFonts w:ascii="GHEA Grapalat" w:eastAsia="Times New Roman" w:hAnsi="GHEA Grapalat" w:cs="Times New Roman"/>
                <w:sz w:val="24"/>
                <w:szCs w:val="24"/>
                <w:lang w:val="ru-RU" w:eastAsia="ru-RU"/>
              </w:rPr>
              <w:t>(գ)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Ֆ</w:t>
            </w:r>
            <w:r w:rsidRPr="008E7647">
              <w:rPr>
                <w:rFonts w:ascii="GHEA Grapalat" w:eastAsia="Times New Roman" w:hAnsi="GHEA Grapalat" w:cs="Times New Roman"/>
                <w:sz w:val="24"/>
                <w:szCs w:val="24"/>
                <w:lang w:val="ru-RU" w:eastAsia="ru-RU"/>
              </w:rPr>
              <w:t>(գ)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084101.00.6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Անասնաբուժություն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084101.02.6 Անասնաբուժական սանիտարական փորձաքննություն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Կ</w:t>
            </w:r>
            <w:r w:rsidRPr="008E7647">
              <w:rPr>
                <w:rFonts w:ascii="GHEA Grapalat" w:eastAsia="Times New Roman" w:hAnsi="GHEA Grapalat" w:cs="Times New Roman"/>
                <w:sz w:val="24"/>
                <w:szCs w:val="24"/>
                <w:lang w:val="ru-RU" w:eastAsia="ru-RU"/>
              </w:rPr>
              <w:t>(գ)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Ֆ</w:t>
            </w:r>
            <w:r w:rsidRPr="008E7647">
              <w:rPr>
                <w:rFonts w:ascii="GHEA Grapalat" w:eastAsia="Times New Roman" w:hAnsi="GHEA Grapalat" w:cs="Times New Roman"/>
                <w:sz w:val="24"/>
                <w:szCs w:val="24"/>
                <w:lang w:val="ru-RU" w:eastAsia="ru-RU"/>
              </w:rPr>
              <w:t>(գ)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vAlign w:val="center"/>
          </w:tcPr>
          <w:p w:rsidR="008E7647" w:rsidRPr="008E7647" w:rsidRDefault="008E7647" w:rsidP="008E7647">
            <w:pPr>
              <w:spacing w:after="0" w:line="240" w:lineRule="auto"/>
              <w:rPr>
                <w:rFonts w:ascii="GHEA Grapalat" w:eastAsia="Times New Roman" w:hAnsi="GHEA Grapalat" w:cs="Times New Roman"/>
                <w:b/>
                <w:bCs/>
                <w:szCs w:val="24"/>
                <w:lang w:val="hy-AM" w:eastAsia="ru-RU"/>
              </w:rPr>
            </w:pPr>
            <w:r w:rsidRPr="008E7647">
              <w:rPr>
                <w:rFonts w:ascii="GHEA Grapalat" w:eastAsia="Times New Roman" w:hAnsi="GHEA Grapalat" w:cs="Times New Roman"/>
                <w:b/>
                <w:bCs/>
                <w:szCs w:val="24"/>
                <w:lang w:val="hy-AM" w:eastAsia="ru-RU"/>
              </w:rPr>
              <w:t>27.</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Հայաստանի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ազգային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ագրարային</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համալսարանի</w:t>
            </w:r>
            <w:r w:rsidRPr="008E7647">
              <w:rPr>
                <w:rFonts w:ascii="GHEA Grapalat" w:eastAsia="Times New Roman" w:hAnsi="GHEA Grapalat" w:cs="Times New Roman"/>
                <w:b/>
                <w:bCs/>
                <w:szCs w:val="24"/>
                <w:lang w:eastAsia="ru-RU"/>
              </w:rPr>
              <w:t xml:space="preserve"> </w:t>
            </w:r>
            <w:r w:rsidRPr="008E7647">
              <w:rPr>
                <w:rFonts w:ascii="GHEA Grapalat" w:eastAsia="Times New Roman" w:hAnsi="GHEA Grapalat" w:cs="Times New Roman"/>
                <w:b/>
                <w:bCs/>
                <w:szCs w:val="24"/>
                <w:lang w:val="ru-RU" w:eastAsia="ru-RU"/>
              </w:rPr>
              <w:t>Վանաձորի</w:t>
            </w:r>
            <w:r w:rsidRPr="008E7647">
              <w:rPr>
                <w:rFonts w:ascii="Courier New" w:eastAsia="Times New Roman" w:hAnsi="Courier New" w:cs="Courier New"/>
                <w:b/>
                <w:bCs/>
                <w:szCs w:val="24"/>
                <w:lang w:eastAsia="ru-RU"/>
              </w:rPr>
              <w:t> </w:t>
            </w:r>
            <w:r w:rsidRPr="008E7647">
              <w:rPr>
                <w:rFonts w:ascii="GHEA Grapalat" w:eastAsia="Times New Roman" w:hAnsi="GHEA Grapalat" w:cs="GHEA Grapalat"/>
                <w:b/>
                <w:bCs/>
                <w:szCs w:val="24"/>
                <w:lang w:eastAsia="ru-RU"/>
              </w:rPr>
              <w:t xml:space="preserve"> </w:t>
            </w:r>
            <w:r w:rsidRPr="008E7647">
              <w:rPr>
                <w:rFonts w:ascii="GHEA Grapalat" w:eastAsia="Times New Roman" w:hAnsi="GHEA Grapalat" w:cs="GHEA Grapalat"/>
                <w:b/>
                <w:bCs/>
                <w:szCs w:val="24"/>
                <w:lang w:val="ru-RU" w:eastAsia="ru-RU"/>
              </w:rPr>
              <w:t>մասնաճյուղ</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031802.00.6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Ագրոէկոնոմիկա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auto"/>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031802.01.6 Ագրոպարենային համակարգի էկոնոմիկա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auto"/>
              <w:bottom w:val="single" w:sz="4" w:space="0" w:color="000000"/>
              <w:right w:val="single" w:sz="4" w:space="0" w:color="auto"/>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w:t>
            </w:r>
            <w:r w:rsidRPr="008E7647">
              <w:rPr>
                <w:rFonts w:ascii="GHEA Grapalat" w:eastAsia="Times New Roman" w:hAnsi="GHEA Grapalat" w:cs="Times New Roman"/>
                <w:szCs w:val="24"/>
                <w:lang w:eastAsia="ru-RU"/>
              </w:rPr>
              <w:t>804</w:t>
            </w:r>
            <w:r w:rsidRPr="008E7647">
              <w:rPr>
                <w:rFonts w:ascii="GHEA Grapalat" w:eastAsia="Times New Roman" w:hAnsi="GHEA Grapalat" w:cs="Times New Roman"/>
                <w:szCs w:val="24"/>
                <w:lang w:val="ru-RU" w:eastAsia="ru-RU"/>
              </w:rPr>
              <w:t>.00.6</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hy-AM" w:eastAsia="ru-RU"/>
              </w:rPr>
              <w:t>Ագրարային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709" w:type="dxa"/>
            <w:tcBorders>
              <w:top w:val="single" w:sz="4" w:space="0" w:color="000000"/>
              <w:left w:val="single" w:sz="4" w:space="0" w:color="auto"/>
              <w:bottom w:val="single" w:sz="4" w:space="0" w:color="000000"/>
              <w:right w:val="single" w:sz="4" w:space="0" w:color="auto"/>
            </w:tcBorders>
            <w:shd w:val="clear" w:color="auto" w:fill="auto"/>
            <w:vAlign w:val="cente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vAlign w:val="cente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jc w:val="center"/>
              <w:rPr>
                <w:rFonts w:ascii="Courier New" w:eastAsia="Times New Roman" w:hAnsi="Courier New" w:cs="Courier New"/>
                <w:sz w:val="24"/>
                <w:szCs w:val="24"/>
                <w:lang w:val="ru-RU" w:eastAsia="ru-RU"/>
              </w:rPr>
            </w:pPr>
            <w:r w:rsidRPr="008E7647">
              <w:rPr>
                <w:rFonts w:ascii="Courier New" w:eastAsia="Times New Roman" w:hAnsi="Courier New" w:cs="Courier New"/>
                <w:sz w:val="24"/>
                <w:szCs w:val="24"/>
                <w:lang w:val="ru-RU" w:eastAsia="ru-RU"/>
              </w:rPr>
              <w:t> </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r w:rsidRPr="008E7647">
              <w:rPr>
                <w:rFonts w:ascii="Courier New" w:eastAsia="Times New Roman" w:hAnsi="Courier New" w:cs="Courier New"/>
                <w:szCs w:val="24"/>
                <w:lang w:val="ru-RU" w:eastAsia="ru-RU"/>
              </w:rPr>
              <w:t> </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071</w:t>
            </w:r>
            <w:r w:rsidRPr="008E7647">
              <w:rPr>
                <w:rFonts w:ascii="GHEA Grapalat" w:eastAsia="Times New Roman" w:hAnsi="GHEA Grapalat" w:cs="Times New Roman"/>
                <w:sz w:val="24"/>
                <w:szCs w:val="24"/>
                <w:lang w:val="hy-AM" w:eastAsia="ru-RU"/>
              </w:rPr>
              <w:t>8</w:t>
            </w:r>
            <w:r w:rsidRPr="008E7647">
              <w:rPr>
                <w:rFonts w:ascii="GHEA Grapalat" w:eastAsia="Times New Roman" w:hAnsi="GHEA Grapalat" w:cs="Times New Roman"/>
                <w:sz w:val="24"/>
                <w:szCs w:val="24"/>
                <w:lang w:val="ru-RU" w:eastAsia="ru-RU"/>
              </w:rPr>
              <w:t>0</w:t>
            </w:r>
            <w:r w:rsidRPr="008E7647">
              <w:rPr>
                <w:rFonts w:ascii="GHEA Grapalat" w:eastAsia="Times New Roman" w:hAnsi="GHEA Grapalat" w:cs="Times New Roman"/>
                <w:sz w:val="24"/>
                <w:szCs w:val="24"/>
                <w:lang w:val="hy-AM" w:eastAsia="ru-RU"/>
              </w:rPr>
              <w:t>4</w:t>
            </w:r>
            <w:r w:rsidRPr="008E7647">
              <w:rPr>
                <w:rFonts w:ascii="GHEA Grapalat" w:eastAsia="Times New Roman" w:hAnsi="GHEA Grapalat" w:cs="Times New Roman"/>
                <w:sz w:val="24"/>
                <w:szCs w:val="24"/>
                <w:lang w:val="ru-RU" w:eastAsia="ru-RU"/>
              </w:rPr>
              <w:t xml:space="preserve">.01.6 </w:t>
            </w:r>
            <w:r w:rsidRPr="008E7647">
              <w:rPr>
                <w:rFonts w:ascii="GHEA Grapalat" w:eastAsia="Times New Roman" w:hAnsi="GHEA Grapalat" w:cs="Times New Roman"/>
                <w:sz w:val="24"/>
                <w:szCs w:val="24"/>
                <w:lang w:val="hy-AM" w:eastAsia="ru-RU"/>
              </w:rPr>
              <w:t>Մեքենասարք</w:t>
            </w:r>
            <w:r w:rsidRPr="008E7647">
              <w:rPr>
                <w:rFonts w:ascii="GHEA Grapalat" w:eastAsia="Times New Roman" w:hAnsi="GHEA Grapalat" w:cs="Times New Roman"/>
                <w:sz w:val="24"/>
                <w:szCs w:val="24"/>
                <w:lang w:val="ru-RU" w:eastAsia="ru-RU"/>
              </w:rPr>
              <w:t>ա</w:t>
            </w:r>
            <w:r w:rsidRPr="008E7647">
              <w:rPr>
                <w:rFonts w:ascii="GHEA Grapalat" w:eastAsia="Times New Roman" w:hAnsi="GHEA Grapalat" w:cs="Times New Roman"/>
                <w:sz w:val="24"/>
                <w:szCs w:val="24"/>
                <w:lang w:val="hy-AM" w:eastAsia="ru-RU"/>
              </w:rPr>
              <w:t>վորումների ճարտարագիտություն</w:t>
            </w:r>
          </w:p>
        </w:tc>
        <w:tc>
          <w:tcPr>
            <w:tcW w:w="1134" w:type="dxa"/>
            <w:tcBorders>
              <w:top w:val="single" w:sz="4" w:space="0" w:color="000000"/>
              <w:left w:val="single" w:sz="4" w:space="0" w:color="auto"/>
              <w:bottom w:val="single" w:sz="4" w:space="0" w:color="000000"/>
              <w:right w:val="single" w:sz="4" w:space="0" w:color="auto"/>
            </w:tcBorders>
            <w:shd w:val="clear" w:color="auto" w:fill="auto"/>
            <w:tcMar>
              <w:top w:w="0" w:type="dxa"/>
              <w:left w:w="115" w:type="dxa"/>
              <w:bottom w:w="0" w:type="dxa"/>
              <w:right w:w="115" w:type="dxa"/>
            </w:tcMar>
            <w:vAlign w:val="cente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auto"/>
              <w:bottom w:val="single" w:sz="4" w:space="0" w:color="000000"/>
              <w:right w:val="single" w:sz="4" w:space="0" w:color="auto"/>
            </w:tcBorders>
            <w:shd w:val="clear" w:color="auto" w:fill="auto"/>
            <w:tcMar>
              <w:top w:w="0" w:type="dxa"/>
              <w:left w:w="115" w:type="dxa"/>
              <w:bottom w:w="0" w:type="dxa"/>
              <w:right w:w="115" w:type="dxa"/>
            </w:tcMar>
            <w:vAlign w:val="cente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8E7647" w:rsidRPr="008E7647" w:rsidRDefault="008E7647" w:rsidP="008E7647">
            <w:pPr>
              <w:spacing w:after="0" w:line="240" w:lineRule="auto"/>
              <w:rPr>
                <w:rFonts w:ascii="GHEA Grapalat" w:eastAsia="Times New Roman" w:hAnsi="GHEA Grapalat"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rsidR="008E7647" w:rsidRPr="008E7647" w:rsidRDefault="008E7647" w:rsidP="008E7647">
            <w:pPr>
              <w:spacing w:after="0" w:line="240" w:lineRule="auto"/>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071804.02.6 Հողային և ջրային ռեսուրսների ճարտարագիտություն</w:t>
            </w:r>
          </w:p>
        </w:tc>
        <w:tc>
          <w:tcPr>
            <w:tcW w:w="1134" w:type="dxa"/>
            <w:tcBorders>
              <w:top w:val="single" w:sz="4" w:space="0" w:color="000000"/>
              <w:left w:val="single" w:sz="4" w:space="0" w:color="auto"/>
              <w:bottom w:val="single" w:sz="4" w:space="0" w:color="000000"/>
              <w:right w:val="single" w:sz="4" w:space="0" w:color="auto"/>
            </w:tcBorders>
            <w:shd w:val="clear" w:color="auto" w:fill="auto"/>
            <w:tcMar>
              <w:top w:w="0" w:type="dxa"/>
              <w:left w:w="115" w:type="dxa"/>
              <w:bottom w:w="0" w:type="dxa"/>
              <w:right w:w="115" w:type="dxa"/>
            </w:tcMar>
            <w:vAlign w:val="cente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auto"/>
              <w:bottom w:val="single" w:sz="4" w:space="0" w:color="000000"/>
              <w:right w:val="single" w:sz="4" w:space="0" w:color="auto"/>
            </w:tcBorders>
            <w:shd w:val="clear" w:color="auto" w:fill="auto"/>
            <w:tcMar>
              <w:top w:w="0" w:type="dxa"/>
              <w:left w:w="115" w:type="dxa"/>
              <w:bottom w:w="0" w:type="dxa"/>
              <w:right w:w="115" w:type="dxa"/>
            </w:tcMar>
            <w:vAlign w:val="cente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auto"/>
              <w:bottom w:val="single" w:sz="4" w:space="0" w:color="000000"/>
              <w:right w:val="single" w:sz="4" w:space="0" w:color="000000"/>
            </w:tcBorders>
            <w:shd w:val="clear" w:color="auto" w:fill="auto"/>
            <w:vAlign w:val="cente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Պարենամթերքի 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auto"/>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072101.01.6 Պարենամթերքի 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GHEA Grapalat"/>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auto"/>
              <w:bottom w:val="single" w:sz="4" w:space="0" w:color="000000"/>
              <w:right w:val="single" w:sz="4" w:space="0" w:color="auto"/>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072101.03.6 Սննդամթերքի անվտանգություն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Ք</w:t>
            </w:r>
            <w:r w:rsidRPr="008E7647">
              <w:rPr>
                <w:rFonts w:ascii="GHEA Grapalat" w:eastAsia="Times New Roman" w:hAnsi="GHEA Grapalat" w:cs="Times New Roman"/>
                <w:sz w:val="24"/>
                <w:szCs w:val="24"/>
                <w:lang w:val="ru-RU" w:eastAsia="ru-RU"/>
              </w:rPr>
              <w:t>(գ)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Կ</w:t>
            </w:r>
            <w:r w:rsidRPr="008E7647">
              <w:rPr>
                <w:rFonts w:ascii="GHEA Grapalat" w:eastAsia="Times New Roman" w:hAnsi="GHEA Grapalat" w:cs="Times New Roman"/>
                <w:sz w:val="24"/>
                <w:szCs w:val="24"/>
                <w:lang w:val="ru-RU" w:eastAsia="ru-RU"/>
              </w:rPr>
              <w:t>(գ)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GHEA Grapalat"/>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auto"/>
              <w:bottom w:val="single" w:sz="4" w:space="0" w:color="000000"/>
              <w:right w:val="single" w:sz="4" w:space="0" w:color="auto"/>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081101.00.6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Ագրոնոմիա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auto"/>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081101.01.6 Ագրոնոմիա, սելեկցիա և գենետիկա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Կ</w:t>
            </w:r>
            <w:r w:rsidRPr="008E7647">
              <w:rPr>
                <w:rFonts w:ascii="GHEA Grapalat" w:eastAsia="Times New Roman" w:hAnsi="GHEA Grapalat" w:cs="Times New Roman"/>
                <w:sz w:val="24"/>
                <w:szCs w:val="24"/>
                <w:lang w:val="ru-RU" w:eastAsia="ru-RU"/>
              </w:rPr>
              <w:t>(գ)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Ֆ</w:t>
            </w:r>
            <w:r w:rsidRPr="008E7647">
              <w:rPr>
                <w:rFonts w:ascii="GHEA Grapalat" w:eastAsia="Times New Roman" w:hAnsi="GHEA Grapalat" w:cs="Times New Roman"/>
                <w:sz w:val="24"/>
                <w:szCs w:val="24"/>
                <w:lang w:val="ru-RU" w:eastAsia="ru-RU"/>
              </w:rPr>
              <w:t>(գ)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Ք(գ)</w:t>
            </w:r>
          </w:p>
        </w:tc>
        <w:tc>
          <w:tcPr>
            <w:tcW w:w="709" w:type="dxa"/>
            <w:tcBorders>
              <w:top w:val="single" w:sz="4" w:space="0" w:color="000000"/>
              <w:left w:val="single" w:sz="4" w:space="0" w:color="auto"/>
              <w:bottom w:val="single" w:sz="4" w:space="0" w:color="000000"/>
              <w:right w:val="single" w:sz="4" w:space="0" w:color="auto"/>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081102.00.6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Անասնաբուծություն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auto"/>
              <w:bottom w:val="single" w:sz="4" w:space="0" w:color="000000"/>
              <w:right w:val="single" w:sz="4" w:space="0" w:color="auto"/>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081102.02.6 Կենդանագիտություն և կենսատեխնոլոգիա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Կ</w:t>
            </w:r>
            <w:r w:rsidRPr="008E7647">
              <w:rPr>
                <w:rFonts w:ascii="GHEA Grapalat" w:eastAsia="Times New Roman" w:hAnsi="GHEA Grapalat" w:cs="Times New Roman"/>
                <w:sz w:val="24"/>
                <w:szCs w:val="24"/>
                <w:lang w:val="ru-RU" w:eastAsia="ru-RU"/>
              </w:rPr>
              <w:t>(գ)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Ֆ</w:t>
            </w:r>
            <w:r w:rsidRPr="008E7647">
              <w:rPr>
                <w:rFonts w:ascii="GHEA Grapalat" w:eastAsia="Times New Roman" w:hAnsi="GHEA Grapalat" w:cs="Times New Roman"/>
                <w:sz w:val="24"/>
                <w:szCs w:val="24"/>
                <w:lang w:val="ru-RU" w:eastAsia="ru-RU"/>
              </w:rPr>
              <w:t>(գ)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auto"/>
              <w:bottom w:val="single" w:sz="4" w:space="0" w:color="000000"/>
              <w:right w:val="single" w:sz="4" w:space="0" w:color="auto"/>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082101.00.6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Անտառային տնտեսություն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082101.01.6 Անտառային տնտեսություն և բնակավայրերի կանաչապատում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Կ</w:t>
            </w:r>
            <w:r w:rsidRPr="008E7647">
              <w:rPr>
                <w:rFonts w:ascii="GHEA Grapalat" w:eastAsia="Times New Roman" w:hAnsi="GHEA Grapalat" w:cs="Times New Roman"/>
                <w:sz w:val="24"/>
                <w:szCs w:val="24"/>
                <w:lang w:val="ru-RU" w:eastAsia="ru-RU"/>
              </w:rPr>
              <w:t>(գ)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Ֆ</w:t>
            </w:r>
            <w:r w:rsidRPr="008E7647">
              <w:rPr>
                <w:rFonts w:ascii="GHEA Grapalat" w:eastAsia="Times New Roman" w:hAnsi="GHEA Grapalat" w:cs="Times New Roman"/>
                <w:sz w:val="24"/>
                <w:szCs w:val="24"/>
                <w:lang w:val="ru-RU" w:eastAsia="ru-RU"/>
              </w:rPr>
              <w:t>(գ)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084101.00.6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Անասնաբուժություն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auto"/>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084101.02.6 Անասնաբուժական սանիտարական փորձաքննություն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Կ</w:t>
            </w:r>
            <w:r w:rsidRPr="008E7647">
              <w:rPr>
                <w:rFonts w:ascii="GHEA Grapalat" w:eastAsia="Times New Roman" w:hAnsi="GHEA Grapalat" w:cs="Times New Roman"/>
                <w:sz w:val="24"/>
                <w:szCs w:val="24"/>
                <w:lang w:val="ru-RU" w:eastAsia="ru-RU"/>
              </w:rPr>
              <w:t>(գ)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Ֆ</w:t>
            </w:r>
            <w:r w:rsidRPr="008E7647">
              <w:rPr>
                <w:rFonts w:ascii="GHEA Grapalat" w:eastAsia="Times New Roman" w:hAnsi="GHEA Grapalat" w:cs="Times New Roman"/>
                <w:sz w:val="24"/>
                <w:szCs w:val="24"/>
                <w:lang w:val="ru-RU" w:eastAsia="ru-RU"/>
              </w:rPr>
              <w:t>(գ)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709" w:type="dxa"/>
            <w:tcBorders>
              <w:top w:val="single" w:sz="4" w:space="0" w:color="000000"/>
              <w:left w:val="single" w:sz="4" w:space="0" w:color="000000"/>
              <w:bottom w:val="single" w:sz="4" w:space="0" w:color="000000"/>
              <w:right w:val="single" w:sz="4" w:space="0" w:color="auto"/>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auto"/>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0910"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spacing w:after="0" w:line="240" w:lineRule="auto"/>
              <w:textAlignment w:val="baseline"/>
              <w:rPr>
                <w:rFonts w:ascii="GHEA Grapalat" w:eastAsia="Times New Roman" w:hAnsi="GHEA Grapalat" w:cs="Times New Roman"/>
                <w:b/>
                <w:bCs/>
                <w:szCs w:val="24"/>
                <w:lang w:val="ru-RU" w:eastAsia="ru-RU"/>
              </w:rPr>
            </w:pPr>
            <w:r w:rsidRPr="008E7647">
              <w:rPr>
                <w:rFonts w:ascii="GHEA Grapalat" w:eastAsia="Times New Roman" w:hAnsi="GHEA Grapalat" w:cs="Times New Roman"/>
                <w:b/>
                <w:bCs/>
                <w:szCs w:val="24"/>
                <w:lang w:val="ru-RU" w:eastAsia="ru-RU"/>
              </w:rPr>
              <w:t>28. Գորիսի պետական համալսարան</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011</w:t>
            </w:r>
            <w:r w:rsidRPr="008E7647">
              <w:rPr>
                <w:rFonts w:ascii="GHEA Grapalat" w:eastAsia="Times New Roman" w:hAnsi="GHEA Grapalat" w:cs="Times New Roman"/>
                <w:szCs w:val="24"/>
                <w:lang w:val="hy-AM" w:eastAsia="ru-RU"/>
              </w:rPr>
              <w:t>2</w:t>
            </w:r>
            <w:r w:rsidRPr="008E7647">
              <w:rPr>
                <w:rFonts w:ascii="GHEA Grapalat" w:eastAsia="Times New Roman" w:hAnsi="GHEA Grapalat" w:cs="Times New Roman"/>
                <w:szCs w:val="24"/>
                <w:lang w:val="ru-RU" w:eastAsia="ru-RU"/>
              </w:rPr>
              <w:t>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hy-AM" w:eastAsia="ru-RU"/>
              </w:rPr>
              <w:t>Նախադպրոցական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w:t>
            </w:r>
            <w:r w:rsidRPr="008E7647">
              <w:rPr>
                <w:rFonts w:ascii="GHEA Grapalat" w:eastAsia="Times New Roman" w:hAnsi="GHEA Grapalat" w:cs="Times New Roman"/>
                <w:sz w:val="24"/>
                <w:szCs w:val="24"/>
                <w:lang w:val="hy-AM" w:eastAsia="ru-RU"/>
              </w:rPr>
              <w:t>2</w:t>
            </w:r>
            <w:r w:rsidRPr="008E7647">
              <w:rPr>
                <w:rFonts w:ascii="GHEA Grapalat" w:eastAsia="Times New Roman" w:hAnsi="GHEA Grapalat" w:cs="Times New Roman"/>
                <w:sz w:val="24"/>
                <w:szCs w:val="24"/>
                <w:lang w:val="ru-RU" w:eastAsia="ru-RU"/>
              </w:rPr>
              <w:t xml:space="preserve">01.01.6 </w:t>
            </w:r>
            <w:r w:rsidRPr="008E7647">
              <w:rPr>
                <w:rFonts w:ascii="GHEA Grapalat" w:eastAsia="Times New Roman" w:hAnsi="GHEA Grapalat" w:cs="Times New Roman"/>
                <w:sz w:val="24"/>
                <w:szCs w:val="24"/>
                <w:lang w:val="hy-AM" w:eastAsia="ru-RU"/>
              </w:rPr>
              <w:t xml:space="preserve">Նախադպրոցական </w:t>
            </w:r>
            <w:r w:rsidRPr="008E7647">
              <w:rPr>
                <w:rFonts w:ascii="GHEA Grapalat" w:eastAsia="Times New Roman" w:hAnsi="GHEA Grapalat" w:cs="Times New Roman"/>
                <w:sz w:val="24"/>
                <w:szCs w:val="24"/>
                <w:lang w:val="ru-RU" w:eastAsia="ru-RU"/>
              </w:rPr>
              <w:t>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011401.00.6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011401.01.6 Կենսաբանություն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GHEA Grapalat"/>
                <w:sz w:val="24"/>
                <w:szCs w:val="24"/>
                <w:lang w:val="ru-RU" w:eastAsia="ru-RU"/>
              </w:rPr>
              <w:t>կամ</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b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011401.04.6 Ֆիզիկա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Մ(գ)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011401.05.6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hy-AM" w:eastAsia="ru-RU"/>
              </w:rPr>
            </w:pPr>
            <w:r w:rsidRPr="008E7647">
              <w:rPr>
                <w:rFonts w:ascii="GHEA Grapalat" w:eastAsia="Times New Roman" w:hAnsi="GHEA Grapalat" w:cs="Times New Roman"/>
                <w:szCs w:val="24"/>
                <w:lang w:val="ru-RU" w:eastAsia="ru-RU"/>
              </w:rPr>
              <w:t>Առկա</w:t>
            </w:r>
            <w:r w:rsidRPr="008E7647">
              <w:rPr>
                <w:rFonts w:ascii="GHEA Grapalat" w:eastAsia="Times New Roman" w:hAnsi="GHEA Grapalat" w:cs="Times New Roman"/>
                <w:szCs w:val="24"/>
                <w:lang w:val="hy-AM" w:eastAsia="ru-RU"/>
              </w:rPr>
              <w:t xml:space="preserve">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011401.11.6 Կերպարվեստ</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Գն</w:t>
            </w:r>
          </w:p>
        </w:tc>
        <w:tc>
          <w:tcPr>
            <w:tcW w:w="70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auto"/>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011401.18.6 Պատմություն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 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011401.19.6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031101.00.6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 xml:space="preserve">Առկա </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Օտլ(գ)</w:t>
            </w:r>
          </w:p>
        </w:tc>
        <w:tc>
          <w:tcPr>
            <w:tcW w:w="70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auto"/>
              <w:left w:val="single" w:sz="4" w:space="0" w:color="000000"/>
              <w:bottom w:val="single" w:sz="4" w:space="0" w:color="000000"/>
              <w:right w:val="single" w:sz="4" w:space="0" w:color="000000"/>
            </w:tcBorders>
            <w:vAlign w:val="bottom"/>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lastRenderedPageBreak/>
              <w:t>041301.00.6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bottom"/>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042101.00.6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bottom"/>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490E73"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053101.00.6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Քիմիա</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bottom"/>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053101.02.6 Դեղագործական քիմիա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r w:rsidRPr="008E7647">
              <w:rPr>
                <w:rFonts w:ascii="Courier New" w:eastAsia="Times New Roman" w:hAnsi="Courier New" w:cs="Courier New"/>
                <w:sz w:val="24"/>
                <w:szCs w:val="24"/>
                <w:lang w:val="ru-RU" w:eastAsia="ru-RU"/>
              </w:rPr>
              <w:t> </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061101.00.6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061101.02.6 Ինֆորմատիկա և կիրառական մաթեմատիկա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071401.00.6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Էլեկտրոնիկա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bottom"/>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Հեռակա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071401.01.6 Էլեկտրոնիկա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071301.00.6</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bottom"/>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rPr>
          <w:trHeight w:val="391"/>
        </w:trPr>
        <w:tc>
          <w:tcPr>
            <w:tcW w:w="16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Cs w:val="24"/>
                <w:lang w:val="ru-RU" w:eastAsia="ru-RU"/>
              </w:rPr>
            </w:pPr>
            <w:r w:rsidRPr="008E7647">
              <w:rPr>
                <w:rFonts w:ascii="GHEA Grapalat" w:eastAsia="Times New Roman" w:hAnsi="GHEA Grapalat" w:cs="Times New Roman"/>
                <w:szCs w:val="24"/>
                <w:lang w:val="ru-RU" w:eastAsia="ru-RU"/>
              </w:rPr>
              <w:t>Առկա</w:t>
            </w:r>
          </w:p>
        </w:tc>
        <w:tc>
          <w:tcPr>
            <w:tcW w:w="454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071301.03.6 Էլեկտրաէներգետիկա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4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vAlign w:val="bottom"/>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bl>
    <w:p w:rsidR="008E7647" w:rsidRPr="008E7647" w:rsidRDefault="008E7647" w:rsidP="008E7647">
      <w:pPr>
        <w:shd w:val="clear" w:color="auto" w:fill="FFFFFF"/>
        <w:spacing w:after="0" w:line="240" w:lineRule="auto"/>
        <w:jc w:val="center"/>
        <w:rPr>
          <w:rFonts w:ascii="Times New Roman" w:eastAsia="Times New Roman" w:hAnsi="Times New Roman" w:cs="Times New Roman"/>
          <w:sz w:val="24"/>
          <w:szCs w:val="24"/>
          <w:lang w:val="ru-RU" w:eastAsia="ru-RU"/>
        </w:rPr>
      </w:pPr>
      <w:r w:rsidRPr="008E7647">
        <w:rPr>
          <w:rFonts w:ascii="Times New Roman" w:eastAsia="Times New Roman" w:hAnsi="Times New Roman" w:cs="Times New Roman"/>
          <w:sz w:val="24"/>
          <w:szCs w:val="24"/>
          <w:lang w:val="ru-RU" w:eastAsia="ru-RU"/>
        </w:rPr>
        <w:lastRenderedPageBreak/>
        <w:br w:type="textWrapping" w:clear="all"/>
      </w:r>
    </w:p>
    <w:p w:rsidR="008E7647" w:rsidRPr="008E7647" w:rsidRDefault="008E7647" w:rsidP="008E7647">
      <w:pPr>
        <w:shd w:val="clear" w:color="auto" w:fill="FFFFFF"/>
        <w:spacing w:after="0" w:line="240" w:lineRule="auto"/>
        <w:jc w:val="center"/>
        <w:rPr>
          <w:rFonts w:ascii="Times New Roman" w:eastAsia="Times New Roman" w:hAnsi="Times New Roman" w:cs="Times New Roman"/>
          <w:sz w:val="24"/>
          <w:szCs w:val="24"/>
          <w:lang w:val="ru-RU" w:eastAsia="ru-RU"/>
        </w:rPr>
      </w:pPr>
    </w:p>
    <w:p w:rsidR="008E7647" w:rsidRPr="008E7647" w:rsidRDefault="008E7647" w:rsidP="008E7647">
      <w:pPr>
        <w:shd w:val="clear" w:color="auto" w:fill="FFFFFF"/>
        <w:spacing w:after="0" w:line="240" w:lineRule="auto"/>
        <w:jc w:val="center"/>
        <w:rPr>
          <w:rFonts w:ascii="Times New Roman" w:eastAsia="Times New Roman" w:hAnsi="Times New Roman" w:cs="Times New Roman"/>
          <w:sz w:val="24"/>
          <w:szCs w:val="24"/>
          <w:lang w:val="ru-RU" w:eastAsia="ru-RU"/>
        </w:rPr>
      </w:pPr>
    </w:p>
    <w:p w:rsidR="008E7647" w:rsidRPr="008E7647" w:rsidRDefault="008E7647" w:rsidP="008E7647">
      <w:pPr>
        <w:shd w:val="clear" w:color="auto" w:fill="FFFFFF"/>
        <w:spacing w:after="0" w:line="240" w:lineRule="auto"/>
        <w:jc w:val="center"/>
        <w:rPr>
          <w:rFonts w:ascii="Times New Roman" w:eastAsia="Times New Roman" w:hAnsi="Times New Roman" w:cs="Times New Roman"/>
          <w:sz w:val="24"/>
          <w:szCs w:val="24"/>
          <w:lang w:val="ru-RU" w:eastAsia="ru-RU"/>
        </w:rPr>
      </w:pPr>
    </w:p>
    <w:p w:rsidR="008E7647" w:rsidRPr="008E7647" w:rsidRDefault="008E7647" w:rsidP="008E7647">
      <w:pPr>
        <w:shd w:val="clear" w:color="auto" w:fill="FFFFFF"/>
        <w:spacing w:after="0" w:line="240" w:lineRule="auto"/>
        <w:jc w:val="center"/>
        <w:rPr>
          <w:rFonts w:ascii="Times New Roman" w:eastAsia="Times New Roman" w:hAnsi="Times New Roman" w:cs="Times New Roman"/>
          <w:sz w:val="24"/>
          <w:szCs w:val="24"/>
          <w:lang w:val="ru-RU" w:eastAsia="ru-RU"/>
        </w:rPr>
      </w:pPr>
    </w:p>
    <w:p w:rsidR="008E7647" w:rsidRPr="008E7647" w:rsidRDefault="008E7647" w:rsidP="008E7647">
      <w:pPr>
        <w:shd w:val="clear" w:color="auto" w:fill="FFFFFF"/>
        <w:spacing w:after="0" w:line="240" w:lineRule="auto"/>
        <w:jc w:val="center"/>
        <w:rPr>
          <w:rFonts w:ascii="Times New Roman" w:eastAsia="Times New Roman" w:hAnsi="Times New Roman" w:cs="Times New Roman"/>
          <w:sz w:val="24"/>
          <w:szCs w:val="24"/>
          <w:lang w:val="ru-RU" w:eastAsia="ru-RU"/>
        </w:rPr>
      </w:pPr>
      <w:r w:rsidRPr="008E7647">
        <w:rPr>
          <w:rFonts w:ascii="Times New Roman" w:eastAsia="Times New Roman" w:hAnsi="Times New Roman" w:cs="Times New Roman"/>
          <w:sz w:val="24"/>
          <w:szCs w:val="24"/>
          <w:lang w:val="ru-RU" w:eastAsia="ru-RU"/>
        </w:rPr>
        <w:t> </w:t>
      </w:r>
    </w:p>
    <w:p w:rsidR="008E7647" w:rsidRPr="008E7647" w:rsidRDefault="008E7647" w:rsidP="008E7647">
      <w:pPr>
        <w:spacing w:after="0" w:line="240" w:lineRule="auto"/>
        <w:jc w:val="center"/>
        <w:rPr>
          <w:rFonts w:ascii="GHEA Grapalat" w:eastAsia="Times New Roman" w:hAnsi="GHEA Grapalat" w:cs="Times New Roman"/>
          <w:b/>
          <w:bCs/>
          <w:sz w:val="24"/>
          <w:szCs w:val="24"/>
          <w:shd w:val="clear" w:color="auto" w:fill="FFFFFF"/>
          <w:lang w:val="hy-AM" w:eastAsia="ru-RU"/>
        </w:rPr>
        <w:sectPr w:rsidR="008E7647" w:rsidRPr="008E7647" w:rsidSect="009D2F2F">
          <w:headerReference w:type="default" r:id="rId8"/>
          <w:footerReference w:type="default" r:id="rId9"/>
          <w:pgSz w:w="11906" w:h="16838"/>
          <w:pgMar w:top="1080" w:right="851" w:bottom="540" w:left="851" w:header="709" w:footer="709" w:gutter="0"/>
          <w:cols w:space="708"/>
          <w:docGrid w:linePitch="360"/>
        </w:sectPr>
      </w:pPr>
    </w:p>
    <w:p w:rsidR="008E7647" w:rsidRPr="008E7647" w:rsidRDefault="008E7647" w:rsidP="008E7647">
      <w:pPr>
        <w:spacing w:after="0" w:line="240" w:lineRule="auto"/>
        <w:jc w:val="right"/>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b/>
          <w:bCs/>
          <w:sz w:val="24"/>
          <w:szCs w:val="24"/>
          <w:shd w:val="clear" w:color="auto" w:fill="FFFFFF"/>
          <w:lang w:val="hy-AM" w:eastAsia="ru-RU"/>
        </w:rPr>
        <w:lastRenderedPageBreak/>
        <w:t>Աղյուսակ N 2</w:t>
      </w:r>
    </w:p>
    <w:p w:rsidR="008E7647" w:rsidRPr="008E7647" w:rsidRDefault="008E7647" w:rsidP="008E7647">
      <w:pPr>
        <w:spacing w:after="0" w:line="240" w:lineRule="auto"/>
        <w:jc w:val="center"/>
        <w:rPr>
          <w:rFonts w:ascii="GHEA Grapalat" w:eastAsia="Times New Roman" w:hAnsi="GHEA Grapalat" w:cs="Times New Roman"/>
          <w:b/>
          <w:bCs/>
          <w:sz w:val="24"/>
          <w:szCs w:val="24"/>
          <w:shd w:val="clear" w:color="auto" w:fill="FFFFFF"/>
          <w:lang w:val="hy-AM" w:eastAsia="ru-RU"/>
        </w:rPr>
      </w:pPr>
    </w:p>
    <w:p w:rsidR="008E7647" w:rsidRPr="008E7647" w:rsidRDefault="008E7647" w:rsidP="008E7647">
      <w:pPr>
        <w:spacing w:after="0" w:line="240" w:lineRule="auto"/>
        <w:jc w:val="center"/>
        <w:rPr>
          <w:rFonts w:ascii="GHEA Grapalat" w:eastAsia="Times New Roman" w:hAnsi="GHEA Grapalat" w:cs="Times New Roman"/>
          <w:b/>
          <w:bCs/>
          <w:sz w:val="24"/>
          <w:szCs w:val="24"/>
          <w:shd w:val="clear" w:color="auto" w:fill="FFFFFF"/>
          <w:lang w:val="hy-AM" w:eastAsia="ru-RU"/>
        </w:rPr>
      </w:pPr>
      <w:r w:rsidRPr="008E7647">
        <w:rPr>
          <w:rFonts w:ascii="GHEA Grapalat" w:eastAsia="Times New Roman" w:hAnsi="GHEA Grapalat" w:cs="Times New Roman"/>
          <w:b/>
          <w:bCs/>
          <w:sz w:val="24"/>
          <w:szCs w:val="24"/>
          <w:shd w:val="clear" w:color="auto" w:fill="FFFFFF"/>
          <w:lang w:val="hy-AM" w:eastAsia="ru-RU"/>
        </w:rPr>
        <w:t>Միջպետական համաձայնագրերով հիմնադրված բուհեր</w:t>
      </w:r>
    </w:p>
    <w:p w:rsidR="008E7647" w:rsidRPr="008E7647" w:rsidRDefault="008E7647" w:rsidP="008E7647">
      <w:pPr>
        <w:spacing w:after="0" w:line="240" w:lineRule="auto"/>
        <w:jc w:val="center"/>
        <w:rPr>
          <w:rFonts w:ascii="GHEA Grapalat" w:eastAsia="Times New Roman" w:hAnsi="GHEA Grapalat" w:cs="Times New Roman"/>
          <w:b/>
          <w:bCs/>
          <w:sz w:val="24"/>
          <w:szCs w:val="24"/>
          <w:shd w:val="clear" w:color="auto" w:fill="FFFFFF"/>
          <w:lang w:val="hy-AM" w:eastAsia="ru-RU"/>
        </w:rPr>
      </w:pPr>
    </w:p>
    <w:tbl>
      <w:tblPr>
        <w:tblW w:w="10778" w:type="dxa"/>
        <w:jc w:val="center"/>
        <w:tblLayout w:type="fixed"/>
        <w:tblCellMar>
          <w:top w:w="15" w:type="dxa"/>
          <w:left w:w="15" w:type="dxa"/>
          <w:bottom w:w="15" w:type="dxa"/>
          <w:right w:w="15" w:type="dxa"/>
        </w:tblCellMar>
        <w:tblLook w:val="04A0" w:firstRow="1" w:lastRow="0" w:firstColumn="1" w:lastColumn="0" w:noHBand="0" w:noVBand="1"/>
      </w:tblPr>
      <w:tblGrid>
        <w:gridCol w:w="1701"/>
        <w:gridCol w:w="3974"/>
        <w:gridCol w:w="1408"/>
        <w:gridCol w:w="1276"/>
        <w:gridCol w:w="850"/>
        <w:gridCol w:w="1569"/>
      </w:tblGrid>
      <w:tr w:rsidR="008E7647" w:rsidRPr="008E7647" w:rsidTr="00426495">
        <w:trPr>
          <w:jc w:val="center"/>
        </w:trPr>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lang w:val="ru-RU" w:eastAsia="ru-RU"/>
              </w:rPr>
              <w:t>Դասիչը</w:t>
            </w:r>
          </w:p>
        </w:tc>
        <w:tc>
          <w:tcPr>
            <w:tcW w:w="397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lang w:val="ru-RU" w:eastAsia="ru-RU"/>
              </w:rPr>
              <w:t>Բուհը, մասնագիտությունը, կրթական ծրագիրը</w:t>
            </w:r>
          </w:p>
        </w:tc>
        <w:tc>
          <w:tcPr>
            <w:tcW w:w="510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b/>
                <w:bCs/>
                <w:lang w:val="ru-RU" w:eastAsia="ru-RU"/>
              </w:rPr>
            </w:pPr>
            <w:r w:rsidRPr="008E7647">
              <w:rPr>
                <w:rFonts w:ascii="GHEA Grapalat" w:eastAsia="Times New Roman" w:hAnsi="GHEA Grapalat" w:cs="Times New Roman"/>
                <w:b/>
                <w:bCs/>
                <w:lang w:val="ru-RU" w:eastAsia="ru-RU"/>
              </w:rPr>
              <w:t>Ընդունելության քննությունները</w:t>
            </w:r>
          </w:p>
        </w:tc>
      </w:tr>
      <w:tr w:rsidR="008E7647" w:rsidRPr="008E7647" w:rsidTr="00426495">
        <w:trPr>
          <w:jc w:val="center"/>
        </w:trPr>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3974" w:type="dxa"/>
            <w:vMerge/>
            <w:tcBorders>
              <w:top w:val="single" w:sz="4" w:space="0" w:color="000000"/>
              <w:left w:val="single" w:sz="4" w:space="0" w:color="000000"/>
              <w:bottom w:val="single" w:sz="4" w:space="0" w:color="000000"/>
              <w:right w:val="single" w:sz="4" w:space="0" w:color="000000"/>
            </w:tcBorders>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3534"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lang w:val="ru-RU" w:eastAsia="ru-RU"/>
              </w:rPr>
              <w:t>Մրցութային</w:t>
            </w: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b/>
                <w:bCs/>
                <w:lang w:val="ru-RU" w:eastAsia="ru-RU"/>
              </w:rPr>
            </w:pPr>
            <w:r w:rsidRPr="008E7647">
              <w:rPr>
                <w:rFonts w:ascii="GHEA Grapalat" w:eastAsia="Times New Roman" w:hAnsi="GHEA Grapalat" w:cs="Times New Roman"/>
                <w:b/>
                <w:bCs/>
                <w:lang w:val="ru-RU" w:eastAsia="ru-RU"/>
              </w:rPr>
              <w:t>Ոչ մրցութային</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lang w:val="ru-RU" w:eastAsia="ru-RU"/>
              </w:rPr>
              <w:t>2</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lang w:val="ru-RU" w:eastAsia="ru-RU"/>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lang w:val="ru-RU" w:eastAsia="ru-RU"/>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lang w:val="ru-RU" w:eastAsia="ru-RU"/>
              </w:rPr>
              <w:t>5</w:t>
            </w: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b/>
                <w:bCs/>
                <w:lang w:val="ru-RU" w:eastAsia="ru-RU"/>
              </w:rPr>
            </w:pPr>
            <w:r w:rsidRPr="008E7647">
              <w:rPr>
                <w:rFonts w:ascii="GHEA Grapalat" w:eastAsia="Times New Roman" w:hAnsi="GHEA Grapalat" w:cs="Times New Roman"/>
                <w:b/>
                <w:bCs/>
                <w:lang w:val="ru-RU" w:eastAsia="ru-RU"/>
              </w:rPr>
              <w:t>6</w:t>
            </w:r>
          </w:p>
        </w:tc>
      </w:tr>
      <w:tr w:rsidR="008E7647" w:rsidRPr="008E7647" w:rsidTr="00426495">
        <w:trPr>
          <w:jc w:val="center"/>
        </w:trPr>
        <w:tc>
          <w:tcPr>
            <w:tcW w:w="1077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spacing w:after="0" w:line="0" w:lineRule="atLeast"/>
              <w:textAlignment w:val="baseline"/>
              <w:rPr>
                <w:rFonts w:ascii="GHEA Grapalat" w:eastAsia="Times New Roman" w:hAnsi="GHEA Grapalat" w:cs="Times New Roman"/>
                <w:b/>
                <w:bCs/>
                <w:sz w:val="24"/>
                <w:szCs w:val="24"/>
                <w:lang w:val="ru-RU" w:eastAsia="ru-RU"/>
              </w:rPr>
            </w:pPr>
            <w:r w:rsidRPr="008E7647">
              <w:rPr>
                <w:rFonts w:ascii="GHEA Grapalat" w:eastAsia="Times New Roman" w:hAnsi="GHEA Grapalat" w:cs="Times New Roman"/>
                <w:b/>
                <w:bCs/>
                <w:sz w:val="24"/>
                <w:szCs w:val="24"/>
                <w:lang w:val="ru-RU" w:eastAsia="ru-RU"/>
              </w:rPr>
              <w:t>1. Հայ- ռուսական համալսարան</w:t>
            </w:r>
          </w:p>
        </w:tc>
      </w:tr>
      <w:tr w:rsidR="008E7647" w:rsidRPr="008E7647" w:rsidTr="00426495">
        <w:trPr>
          <w:jc w:val="center"/>
        </w:trPr>
        <w:tc>
          <w:tcPr>
            <w:tcW w:w="10778"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b/>
                <w:bCs/>
                <w:sz w:val="24"/>
                <w:szCs w:val="24"/>
                <w:lang w:val="ru-RU" w:eastAsia="ru-RU"/>
              </w:rPr>
            </w:pPr>
            <w:r w:rsidRPr="008E7647">
              <w:rPr>
                <w:rFonts w:ascii="GHEA Grapalat" w:eastAsia="Times New Roman" w:hAnsi="GHEA Grapalat" w:cs="Times New Roman"/>
                <w:b/>
                <w:bCs/>
                <w:sz w:val="24"/>
                <w:szCs w:val="24"/>
                <w:lang w:val="ru-RU" w:eastAsia="ru-RU"/>
              </w:rPr>
              <w:t>Հայկական բաժանմունք</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Ինֆորմատիկա (համակարգչային 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061101.02.6 Ինֆորմատիկա և կիրառական մաթեմատիկա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056802.00.6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Ֆինանսական մաթեմատիկա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056802.01.6 Ակտուարական և ֆինանսական մաթեմատիկա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Կառավարում</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490E73"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041301.01.6 Կառավարում (ըստ ոլորտի)</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Օտլ(գ)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GHEA Grapalat" w:eastAsia="Times New Roman" w:hAnsi="GHEA Grapalat" w:cs="Times New Roman"/>
                <w:b/>
                <w:sz w:val="24"/>
                <w:szCs w:val="24"/>
                <w:lang w:val="hy-AM"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jc w:val="center"/>
        </w:trPr>
        <w:tc>
          <w:tcPr>
            <w:tcW w:w="170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041201.00.6</w:t>
            </w:r>
          </w:p>
        </w:tc>
        <w:tc>
          <w:tcPr>
            <w:tcW w:w="397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Ֆինանսներ</w:t>
            </w:r>
          </w:p>
        </w:tc>
        <w:tc>
          <w:tcPr>
            <w:tcW w:w="140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0"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490E73" w:rsidTr="00426495">
        <w:trPr>
          <w:jc w:val="center"/>
        </w:trPr>
        <w:tc>
          <w:tcPr>
            <w:tcW w:w="170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97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041201.01.6 Ֆինանսներ (ըստ ոլորտի)</w:t>
            </w:r>
          </w:p>
        </w:tc>
        <w:tc>
          <w:tcPr>
            <w:tcW w:w="140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Օտլ(գ)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101501.00.6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Զբոսաշրջություն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101501.01.6 Զբոսաշրջություն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tc>
      </w:tr>
      <w:tr w:rsidR="008E7647" w:rsidRPr="00490E73"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w:t>
            </w:r>
            <w:r w:rsidRPr="008E7647">
              <w:rPr>
                <w:rFonts w:ascii="GHEA Grapalat" w:eastAsia="Times New Roman" w:hAnsi="GHEA Grapalat" w:cs="Times New Roman"/>
                <w:sz w:val="24"/>
                <w:szCs w:val="24"/>
                <w:lang w:eastAsia="ru-RU"/>
              </w:rPr>
              <w:t>1</w:t>
            </w:r>
            <w:r w:rsidRPr="008E7647">
              <w:rPr>
                <w:rFonts w:ascii="GHEA Grapalat" w:eastAsia="Times New Roman" w:hAnsi="GHEA Grapalat" w:cs="Times New Roman"/>
                <w:sz w:val="24"/>
                <w:szCs w:val="24"/>
                <w:lang w:val="ru-RU" w:eastAsia="ru-RU"/>
              </w:rPr>
              <w:t>.6 Իրավագիտություն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Օտլ(գ)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b/>
                <w:sz w:val="24"/>
                <w:szCs w:val="24"/>
                <w:lang w:val="hy-AM"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031201.00.6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Քաղաքագիտություն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490E73"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031201.01.6 Քաղաքագիտություն</w:t>
            </w:r>
            <w:r w:rsidRPr="008E7647">
              <w:rPr>
                <w:rFonts w:ascii="Courier New" w:eastAsia="Times New Roman" w:hAnsi="Courier New" w:cs="Courier New"/>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Օտլ(գ)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b/>
                <w:sz w:val="24"/>
                <w:szCs w:val="24"/>
                <w:lang w:val="hy-AM"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031801.00.6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Միջազգային հարաբերություններ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031801.01.6</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GHEA Grapalat"/>
                <w:sz w:val="24"/>
                <w:szCs w:val="24"/>
                <w:lang w:val="ru-RU" w:eastAsia="ru-RU"/>
              </w:rPr>
              <w:t xml:space="preserve"> </w:t>
            </w:r>
            <w:r w:rsidRPr="008E7647">
              <w:rPr>
                <w:rFonts w:ascii="GHEA Grapalat" w:eastAsia="Times New Roman" w:hAnsi="GHEA Grapalat" w:cs="Times New Roman"/>
                <w:sz w:val="24"/>
                <w:szCs w:val="24"/>
                <w:lang w:val="ru-RU" w:eastAsia="ru-RU"/>
              </w:rPr>
              <w:t>Միջազգային հարաբերություններ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ՀՊ(գ)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1"/>
                <w:szCs w:val="24"/>
                <w:lang w:val="ru-RU" w:eastAsia="ru-RU"/>
              </w:rPr>
            </w:pP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Լեզվաբանություն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023201.02.6 Միջմշակութային հաղորդակցություն (Անգլերեն)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032101.00.6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Լրագրություն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032101.01.6 Լրագրություն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022801.00.6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Արևելագիտություն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490E73"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022801.01.6 Արաբագիտություն</w:t>
            </w:r>
            <w:r w:rsidRPr="008E7647">
              <w:rPr>
                <w:rFonts w:ascii="Courier New" w:eastAsia="Times New Roman" w:hAnsi="Courier New" w:cs="Courier New"/>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Օտլ(գ)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b/>
                <w:sz w:val="24"/>
                <w:szCs w:val="24"/>
                <w:lang w:val="hy-AM" w:eastAsia="ru-RU"/>
              </w:rPr>
            </w:pPr>
            <w:r w:rsidRPr="008E7647">
              <w:rPr>
                <w:rFonts w:ascii="GHEA Grapalat" w:eastAsia="Times New Roman" w:hAnsi="GHEA Grapalat" w:cs="Times New Roman"/>
                <w:sz w:val="24"/>
                <w:szCs w:val="24"/>
                <w:lang w:val="ru-RU" w:eastAsia="ru-RU"/>
              </w:rPr>
              <w:t>Հլգ(գ)*</w:t>
            </w:r>
          </w:p>
        </w:tc>
      </w:tr>
      <w:tr w:rsidR="008E7647" w:rsidRPr="00490E73"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022801.02.6 Թյուրքագիտություն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Օտլ(գ) </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b/>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490E73"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022801.03.6 Իրանագիտություն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 Օտլ(գ))</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b/>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490E73"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022801.04.6 Հնդկագիտություն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Օտլ(գ) </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b/>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jc w:val="center"/>
        </w:trPr>
        <w:tc>
          <w:tcPr>
            <w:tcW w:w="10778"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b/>
                <w:bCs/>
                <w:sz w:val="24"/>
                <w:szCs w:val="24"/>
                <w:lang w:val="ru-RU" w:eastAsia="ru-RU"/>
              </w:rPr>
            </w:pPr>
            <w:r w:rsidRPr="008E7647">
              <w:rPr>
                <w:rFonts w:ascii="GHEA Grapalat" w:eastAsia="Times New Roman" w:hAnsi="GHEA Grapalat" w:cs="Times New Roman"/>
                <w:b/>
                <w:bCs/>
                <w:sz w:val="24"/>
                <w:szCs w:val="24"/>
                <w:lang w:val="ru-RU" w:eastAsia="ru-RU"/>
              </w:rPr>
              <w:t>Ռուսական բաժանմունք</w:t>
            </w:r>
            <w:r w:rsidRPr="008E7647">
              <w:rPr>
                <w:rFonts w:ascii="Courier New" w:eastAsia="Times New Roman" w:hAnsi="Courier New" w:cs="Courier New"/>
                <w:b/>
                <w:bCs/>
                <w:sz w:val="24"/>
                <w:szCs w:val="24"/>
                <w:lang w:val="ru-RU" w:eastAsia="ru-RU"/>
              </w:rPr>
              <w:t> </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01.03.02</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Կիրառական մաթեմատիկա և ինֆորմատիկա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0" w:lineRule="atLeast"/>
              <w:jc w:val="center"/>
              <w:rPr>
                <w:rFonts w:ascii="GHEA Grapalat" w:eastAsia="Times New Roman" w:hAnsi="GHEA Grapalat" w:cs="Times New Roman"/>
                <w:sz w:val="24"/>
                <w:szCs w:val="24"/>
                <w:lang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Ռլ(թ)</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11.03.04</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Էլեկտրոնիկա և նանոէլեկտրոնիկա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11.03.02</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Տեղեկատվահաղորդակցական տեխնոլոգիաներ և կապի համակարգեր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11.03.03</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Էլեկտրոնային միջոցների նախագծում և տեխնոլոգիա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eastAsia="ru-RU"/>
              </w:rPr>
            </w:pPr>
            <w:r w:rsidRPr="008E7647">
              <w:rPr>
                <w:rFonts w:ascii="GHEA Grapalat" w:eastAsia="Times New Roman" w:hAnsi="GHEA Grapalat" w:cs="Times New Roman"/>
                <w:sz w:val="24"/>
                <w:szCs w:val="24"/>
                <w:lang w:val="ru-RU" w:eastAsia="ru-RU"/>
              </w:rPr>
              <w:t>06.05.01</w:t>
            </w:r>
            <w:r w:rsidRPr="008E7647">
              <w:rPr>
                <w:rFonts w:ascii="GHEA Grapalat" w:eastAsia="Times New Roman" w:hAnsi="GHEA Grapalat" w:cs="Times New Roman"/>
                <w:b/>
                <w:bCs/>
                <w:sz w:val="24"/>
                <w:szCs w:val="24"/>
                <w:lang w:eastAsia="ru-RU"/>
              </w:rPr>
              <w:t>**</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Կենսաինժեներիա և կենսաինֆորմատիկա /դիպլ.մասնագետ/</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30.05.01</w:t>
            </w:r>
            <w:r w:rsidRPr="008E7647">
              <w:rPr>
                <w:rFonts w:ascii="GHEA Grapalat" w:eastAsia="Times New Roman" w:hAnsi="GHEA Grapalat" w:cs="Times New Roman"/>
                <w:b/>
                <w:bCs/>
                <w:sz w:val="24"/>
                <w:szCs w:val="24"/>
                <w:lang w:val="ru-RU" w:eastAsia="ru-RU"/>
              </w:rPr>
              <w:t>**</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Բժշկական կենսաքիմիա /դիպլ.մասնագետ/</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33.05.01</w:t>
            </w:r>
            <w:r w:rsidRPr="008E7647">
              <w:rPr>
                <w:rFonts w:ascii="GHEA Grapalat" w:eastAsia="Times New Roman" w:hAnsi="GHEA Grapalat" w:cs="Times New Roman"/>
                <w:b/>
                <w:bCs/>
                <w:sz w:val="24"/>
                <w:szCs w:val="24"/>
                <w:lang w:val="ru-RU" w:eastAsia="ru-RU"/>
              </w:rPr>
              <w:t>**</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Ֆարմացիա (Դեղագիտություն) /դիպլ.մասնագետ/</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37.03.01</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Հոգեբանություն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Ռլ(թ)</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38.03.01</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Տնտեսագիտություն</w:t>
            </w:r>
            <w:r w:rsidRPr="008E7647">
              <w:rPr>
                <w:rFonts w:ascii="Courier New" w:eastAsia="Times New Roman" w:hAnsi="Courier New" w:cs="Courier New"/>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Ռլ(թ)</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38.03.02</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Մենեջմենթ</w:t>
            </w:r>
            <w:r w:rsidRPr="008E7647">
              <w:rPr>
                <w:rFonts w:ascii="Courier New" w:eastAsia="Times New Roman" w:hAnsi="Courier New" w:cs="Courier New"/>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Ռլ(թ)</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38.03.06</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Առևտրային գործ</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Ռլ(թ)</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41.03.01</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Արտասահմանյան տարածաշրջանագիտություն (ռեգիոնագիտություն)</w:t>
            </w:r>
            <w:r w:rsidRPr="008E7647">
              <w:rPr>
                <w:rFonts w:ascii="Courier New" w:eastAsia="Times New Roman" w:hAnsi="Courier New" w:cs="Courier New"/>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 կամ ՀՊ(գ) կամ Ռուս.պատմ(գ) 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Ռլ(թ)</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43.03.01</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Սերվիս</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Ա(գ) կամ ՀՊ(գ)կամ Ռուս.պատմ(գ) </w:t>
            </w:r>
            <w:r w:rsidRPr="008E7647">
              <w:rPr>
                <w:rFonts w:ascii="GHEA Grapalat" w:eastAsia="Times New Roman" w:hAnsi="GHEA Grapalat" w:cs="GHEA Grapalat"/>
                <w:sz w:val="24"/>
                <w:szCs w:val="24"/>
                <w:lang w:val="ru-RU" w:eastAsia="ru-RU"/>
              </w:rPr>
              <w:t>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Ռլ(թ)</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43.03.02</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Զբոսաշրջություն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Ա(գ) կամ ՀՊ(գ) կամ Ռուս.պատմ(գ) </w:t>
            </w:r>
            <w:r w:rsidRPr="008E7647">
              <w:rPr>
                <w:rFonts w:ascii="GHEA Grapalat" w:eastAsia="Times New Roman" w:hAnsi="GHEA Grapalat" w:cs="GHEA Grapalat"/>
                <w:sz w:val="24"/>
                <w:szCs w:val="24"/>
                <w:lang w:val="ru-RU" w:eastAsia="ru-RU"/>
              </w:rPr>
              <w:t>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Ռլ(թ)</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43.03.03</w:t>
            </w:r>
          </w:p>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Հյուրանոցային գործ</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 կամ ՀՊ(գ)</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Ռուս.պատմ(գ) 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1"/>
                <w:szCs w:val="24"/>
                <w:lang w:val="ru-RU" w:eastAsia="ru-RU"/>
              </w:rPr>
            </w:pPr>
            <w:r w:rsidRPr="008E7647">
              <w:rPr>
                <w:rFonts w:ascii="GHEA Grapalat" w:eastAsia="Times New Roman" w:hAnsi="GHEA Grapalat" w:cs="Times New Roman"/>
                <w:sz w:val="24"/>
                <w:szCs w:val="24"/>
                <w:lang w:val="ru-RU" w:eastAsia="ru-RU"/>
              </w:rPr>
              <w:t>Ռլ(թ)</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45.03.02</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Լեզվաբանություն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Օտլ(բ)</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Ռլ(թ)</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47.03.01</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Փիլիսոփայություն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ՀՊ(գ) կամ </w:t>
            </w:r>
            <w:r w:rsidRPr="008E7647">
              <w:rPr>
                <w:rFonts w:ascii="GHEA Grapalat" w:eastAsia="Times New Roman" w:hAnsi="GHEA Grapalat" w:cs="Times New Roman"/>
                <w:sz w:val="24"/>
                <w:szCs w:val="24"/>
                <w:lang w:val="ru-RU" w:eastAsia="ru-RU"/>
              </w:rPr>
              <w:lastRenderedPageBreak/>
              <w:t xml:space="preserve">Ռուս.պատմ(գ) </w:t>
            </w:r>
            <w:r w:rsidRPr="008E7647">
              <w:rPr>
                <w:rFonts w:ascii="GHEA Grapalat" w:eastAsia="Times New Roman" w:hAnsi="GHEA Grapalat" w:cs="GHEA Grapalat"/>
                <w:sz w:val="24"/>
                <w:szCs w:val="24"/>
                <w:lang w:val="ru-RU" w:eastAsia="ru-RU"/>
              </w:rPr>
              <w:t>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Օտլ(գ)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Ռլ(թ)</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45.03.01</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Բանասիրություն (ռուս</w:t>
            </w:r>
            <w:r w:rsidRPr="008E7647">
              <w:rPr>
                <w:rFonts w:ascii="GHEA Grapalat" w:eastAsia="Times New Roman" w:hAnsi="GHEA Grapalat" w:cs="Times New Roman"/>
                <w:sz w:val="24"/>
                <w:szCs w:val="24"/>
                <w:lang w:val="hy-AM" w:eastAsia="ru-RU"/>
              </w:rPr>
              <w:t xml:space="preserve">երեն </w:t>
            </w:r>
            <w:r w:rsidRPr="008E7647">
              <w:rPr>
                <w:rFonts w:ascii="GHEA Grapalat" w:eastAsia="Times New Roman" w:hAnsi="GHEA Grapalat" w:cs="Times New Roman"/>
                <w:sz w:val="24"/>
                <w:szCs w:val="24"/>
                <w:lang w:val="ru-RU" w:eastAsia="ru-RU"/>
              </w:rPr>
              <w:t>և գրականություն)</w:t>
            </w:r>
            <w:r w:rsidRPr="008E7647">
              <w:rPr>
                <w:rFonts w:ascii="Courier New" w:eastAsia="Times New Roman" w:hAnsi="Courier New" w:cs="Courier New"/>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Ռլ(թ)</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 Ռուս գրականություն (բ)</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 ՍԱ(գ)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41.03.04</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Քաղաքագիտություն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Ա(գ) կամ ՀՊ(գ)</w:t>
            </w:r>
          </w:p>
          <w:p w:rsidR="008E7647" w:rsidRPr="008E7647" w:rsidRDefault="008E7647" w:rsidP="008E7647">
            <w:pPr>
              <w:spacing w:after="0" w:line="0" w:lineRule="atLeast"/>
              <w:jc w:val="center"/>
              <w:rPr>
                <w:rFonts w:ascii="GHEA Grapalat" w:eastAsia="Times New Roman" w:hAnsi="GHEA Grapalat" w:cs="GHEA Grapalat"/>
                <w:sz w:val="24"/>
                <w:szCs w:val="24"/>
                <w:lang w:val="ru-RU" w:eastAsia="ru-RU"/>
              </w:rPr>
            </w:pPr>
            <w:r w:rsidRPr="008E7647">
              <w:rPr>
                <w:rFonts w:ascii="GHEA Grapalat" w:eastAsia="Times New Roman" w:hAnsi="GHEA Grapalat" w:cs="Times New Roman"/>
                <w:sz w:val="24"/>
                <w:szCs w:val="24"/>
                <w:lang w:val="ru-RU" w:eastAsia="ru-RU"/>
              </w:rPr>
              <w:t>կամ Ռուս.պատմ(գ)</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GHEA Grapalat"/>
                <w:sz w:val="24"/>
                <w:szCs w:val="24"/>
                <w:lang w:val="ru-RU" w:eastAsia="ru-RU"/>
              </w:rPr>
              <w:t>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Ռլ(թ)</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40.03.01</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Իրավագիտություն </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ՀՊ(գ)</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Ռուս.պատմ(գ) </w:t>
            </w:r>
            <w:r w:rsidRPr="008E7647">
              <w:rPr>
                <w:rFonts w:ascii="GHEA Grapalat" w:eastAsia="Times New Roman" w:hAnsi="GHEA Grapalat" w:cs="GHEA Grapalat"/>
                <w:sz w:val="24"/>
                <w:szCs w:val="24"/>
                <w:lang w:val="ru-RU" w:eastAsia="ru-RU"/>
              </w:rPr>
              <w:t>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Ռլ(թ)</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41.03.05</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Միջազգային հարաբերություններ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Ա(գ) կամ ՀՊ(գ) կամ Ռուս.պատմ(գ) </w:t>
            </w:r>
            <w:r w:rsidRPr="008E7647">
              <w:rPr>
                <w:rFonts w:ascii="GHEA Grapalat" w:eastAsia="Times New Roman" w:hAnsi="GHEA Grapalat" w:cs="GHEA Grapalat"/>
                <w:sz w:val="24"/>
                <w:szCs w:val="24"/>
                <w:lang w:val="ru-RU" w:eastAsia="ru-RU"/>
              </w:rPr>
              <w:t>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Ռլ(թ)</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42.03.01</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Գովազդ և հասարակության հետ կապեր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Ա(գ) կամ ՀՊ(գ) կամ Ռուս.պատմ(գ) </w:t>
            </w:r>
            <w:r w:rsidRPr="008E7647">
              <w:rPr>
                <w:rFonts w:ascii="GHEA Grapalat" w:eastAsia="Times New Roman" w:hAnsi="GHEA Grapalat" w:cs="GHEA Grapalat"/>
                <w:sz w:val="24"/>
                <w:szCs w:val="24"/>
                <w:lang w:val="ru-RU" w:eastAsia="ru-RU"/>
              </w:rPr>
              <w:t>կամ Հասարակագիտ(գ)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Ռլ(թ)</w:t>
            </w:r>
          </w:p>
        </w:tc>
      </w:tr>
      <w:tr w:rsidR="008E7647" w:rsidRPr="00490E73"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42.03.02</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Լրագրություն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Ռլ(թ)</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կամ Ռուս </w:t>
            </w:r>
            <w:r w:rsidRPr="008E7647">
              <w:rPr>
                <w:rFonts w:ascii="GHEA Grapalat" w:eastAsia="Times New Roman" w:hAnsi="GHEA Grapalat" w:cs="Times New Roman"/>
                <w:sz w:val="24"/>
                <w:szCs w:val="24"/>
                <w:lang w:val="ru-RU" w:eastAsia="ru-RU"/>
              </w:rPr>
              <w:lastRenderedPageBreak/>
              <w:t>գրականություն (բ) կամ ՍԱ(գ)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55.05.01</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Կինոյի և հեռուստատեսության ռեժիսուրա</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ՍՄ</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Արվեստի պատմություն (բ)</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58.03.01</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Արևելագիտություն և աֆրիկագիտություն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 կամ ՀՊ(գ) կամ Ռուս.պատմ(գ) կամ Հասարակագիտ (գ)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Ռլ(թ)</w:t>
            </w:r>
          </w:p>
        </w:tc>
      </w:tr>
      <w:tr w:rsidR="008E7647" w:rsidRPr="008E7647" w:rsidTr="00426495">
        <w:trPr>
          <w:jc w:val="center"/>
        </w:trPr>
        <w:tc>
          <w:tcPr>
            <w:tcW w:w="10778"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both"/>
              <w:rPr>
                <w:rFonts w:ascii="Times New Roman" w:eastAsia="Times New Roman" w:hAnsi="Times New Roman" w:cs="Times New Roman"/>
                <w:lang w:eastAsia="ru-RU"/>
              </w:rPr>
            </w:pPr>
            <w:r w:rsidRPr="008E7647">
              <w:rPr>
                <w:rFonts w:ascii="GHEA Grapalat" w:eastAsia="Times New Roman" w:hAnsi="GHEA Grapalat" w:cs="Times New Roman"/>
                <w:lang w:val="ru-RU" w:eastAsia="ru-RU"/>
              </w:rPr>
              <w:t>Ռուսական</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բաժանմունքի</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բոլոր</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մասնագիտությունների</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համար</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բացառությամբ</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Կինոյի</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և</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հեռուստատեսության</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ռեժիսուրա</w:t>
            </w:r>
            <w:r w:rsidRPr="008E7647">
              <w:rPr>
                <w:rFonts w:ascii="GHEA Grapalat" w:eastAsia="Times New Roman" w:hAnsi="GHEA Grapalat" w:cs="Times New Roman"/>
                <w:lang w:eastAsia="ru-RU"/>
              </w:rPr>
              <w:t>») «</w:t>
            </w:r>
            <w:r w:rsidRPr="008E7647">
              <w:rPr>
                <w:rFonts w:ascii="GHEA Grapalat" w:eastAsia="Times New Roman" w:hAnsi="GHEA Grapalat" w:cs="Times New Roman"/>
                <w:lang w:val="ru-RU" w:eastAsia="ru-RU"/>
              </w:rPr>
              <w:t>Մաթեմատիկա</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առարկայի</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քննությունը</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համարվում</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է</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այլընտրանքային</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մասնագիտական</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քննություն</w:t>
            </w:r>
            <w:r w:rsidRPr="008E7647">
              <w:rPr>
                <w:rFonts w:ascii="GHEA Grapalat" w:eastAsia="Times New Roman" w:hAnsi="GHEA Grapalat" w:cs="Times New Roman"/>
                <w:lang w:eastAsia="ru-RU"/>
              </w:rPr>
              <w:t>:</w:t>
            </w:r>
          </w:p>
          <w:p w:rsidR="008E7647" w:rsidRPr="008E7647" w:rsidRDefault="008E7647" w:rsidP="008E7647">
            <w:pPr>
              <w:spacing w:after="0" w:line="240" w:lineRule="auto"/>
              <w:jc w:val="both"/>
              <w:rPr>
                <w:rFonts w:ascii="Times New Roman" w:eastAsia="Times New Roman" w:hAnsi="Times New Roman" w:cs="Times New Roman"/>
                <w:lang w:eastAsia="ru-RU"/>
              </w:rPr>
            </w:pPr>
            <w:r w:rsidRPr="008E7647">
              <w:rPr>
                <w:rFonts w:ascii="GHEA Grapalat" w:eastAsia="Times New Roman" w:hAnsi="GHEA Grapalat" w:cs="Times New Roman"/>
                <w:lang w:eastAsia="ru-RU"/>
              </w:rPr>
              <w:t>**«</w:t>
            </w:r>
            <w:r w:rsidRPr="008E7647">
              <w:rPr>
                <w:rFonts w:ascii="GHEA Grapalat" w:eastAsia="Times New Roman" w:hAnsi="GHEA Grapalat" w:cs="Times New Roman"/>
                <w:lang w:val="ru-RU" w:eastAsia="ru-RU"/>
              </w:rPr>
              <w:t>Կենսաինժեներիա</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և</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կենսաինֆորմատիկա</w:t>
            </w:r>
            <w:r w:rsidRPr="008E7647">
              <w:rPr>
                <w:rFonts w:ascii="GHEA Grapalat" w:eastAsia="Times New Roman" w:hAnsi="GHEA Grapalat" w:cs="Times New Roman"/>
                <w:lang w:eastAsia="ru-RU"/>
              </w:rPr>
              <w:t>», «</w:t>
            </w:r>
            <w:r w:rsidRPr="008E7647">
              <w:rPr>
                <w:rFonts w:ascii="GHEA Grapalat" w:eastAsia="Times New Roman" w:hAnsi="GHEA Grapalat" w:cs="Times New Roman"/>
                <w:lang w:val="ru-RU" w:eastAsia="ru-RU"/>
              </w:rPr>
              <w:t>Բժշկական</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կենսաքիմիա</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և</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Ֆարմացիա</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մասնագիտությունների</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դիմորդներին</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իրավունք</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է</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վերապահվում</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իրենց</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ընտրությամբ</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հանձնել</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նշված</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երեք՝</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Ֆիզիկա</w:t>
            </w:r>
            <w:r w:rsidRPr="008E7647">
              <w:rPr>
                <w:rFonts w:ascii="GHEA Grapalat" w:eastAsia="Times New Roman" w:hAnsi="GHEA Grapalat" w:cs="Times New Roman"/>
                <w:lang w:eastAsia="ru-RU"/>
              </w:rPr>
              <w:t>», «</w:t>
            </w:r>
            <w:r w:rsidRPr="008E7647">
              <w:rPr>
                <w:rFonts w:ascii="GHEA Grapalat" w:eastAsia="Times New Roman" w:hAnsi="GHEA Grapalat" w:cs="Times New Roman"/>
                <w:lang w:val="ru-RU" w:eastAsia="ru-RU"/>
              </w:rPr>
              <w:t>Քիմիա</w:t>
            </w:r>
            <w:r w:rsidRPr="008E7647">
              <w:rPr>
                <w:rFonts w:ascii="GHEA Grapalat" w:eastAsia="Times New Roman" w:hAnsi="GHEA Grapalat" w:cs="Times New Roman"/>
                <w:lang w:eastAsia="ru-RU"/>
              </w:rPr>
              <w:t>», «</w:t>
            </w:r>
            <w:r w:rsidRPr="008E7647">
              <w:rPr>
                <w:rFonts w:ascii="GHEA Grapalat" w:eastAsia="Times New Roman" w:hAnsi="GHEA Grapalat" w:cs="Times New Roman"/>
                <w:lang w:val="ru-RU" w:eastAsia="ru-RU"/>
              </w:rPr>
              <w:t>Կենսաբանություն</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մրցութային</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քննություններից</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երկուսը</w:t>
            </w:r>
            <w:r w:rsidRPr="008E7647">
              <w:rPr>
                <w:rFonts w:ascii="GHEA Grapalat" w:eastAsia="Times New Roman" w:hAnsi="GHEA Grapalat" w:cs="Times New Roman"/>
                <w:lang w:eastAsia="ru-RU"/>
              </w:rPr>
              <w:t>:</w:t>
            </w:r>
          </w:p>
          <w:p w:rsidR="008E7647" w:rsidRPr="008E7647" w:rsidRDefault="008E7647" w:rsidP="008E7647">
            <w:pPr>
              <w:spacing w:after="0" w:line="240" w:lineRule="auto"/>
              <w:jc w:val="both"/>
              <w:rPr>
                <w:rFonts w:ascii="GHEA Grapalat" w:eastAsia="Times New Roman" w:hAnsi="GHEA Grapalat" w:cs="Times New Roman"/>
                <w:lang w:eastAsia="ru-RU"/>
              </w:rPr>
            </w:pPr>
            <w:r w:rsidRPr="008E7647">
              <w:rPr>
                <w:rFonts w:ascii="GHEA Grapalat" w:eastAsia="Times New Roman" w:hAnsi="GHEA Grapalat" w:cs="Times New Roman"/>
                <w:lang w:val="ru-RU" w:eastAsia="ru-RU"/>
              </w:rPr>
              <w:t>Դիմորդների</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համար</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ընդունելության</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պարտադիր</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պայման</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է</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Ռուս</w:t>
            </w:r>
            <w:r w:rsidRPr="008E7647">
              <w:rPr>
                <w:rFonts w:ascii="GHEA Grapalat" w:eastAsia="Times New Roman" w:hAnsi="GHEA Grapalat" w:cs="Times New Roman"/>
                <w:lang w:val="hy-AM" w:eastAsia="ru-RU"/>
              </w:rPr>
              <w:t>աց լեզու</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առարկայի</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թելադրության</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դրական</w:t>
            </w:r>
            <w:r w:rsidRPr="008E7647">
              <w:rPr>
                <w:rFonts w:ascii="GHEA Grapalat" w:eastAsia="Times New Roman" w:hAnsi="GHEA Grapalat" w:cs="Times New Roman"/>
                <w:lang w:eastAsia="ru-RU"/>
              </w:rPr>
              <w:t xml:space="preserve"> </w:t>
            </w:r>
            <w:r w:rsidRPr="008E7647">
              <w:rPr>
                <w:rFonts w:ascii="GHEA Grapalat" w:eastAsia="Times New Roman" w:hAnsi="GHEA Grapalat" w:cs="Times New Roman"/>
                <w:lang w:val="ru-RU" w:eastAsia="ru-RU"/>
              </w:rPr>
              <w:t>գնահատականը</w:t>
            </w:r>
            <w:r w:rsidRPr="008E7647">
              <w:rPr>
                <w:rFonts w:ascii="GHEA Grapalat" w:eastAsia="Times New Roman" w:hAnsi="GHEA Grapalat" w:cs="Times New Roman"/>
                <w:lang w:eastAsia="ru-RU"/>
              </w:rPr>
              <w:t>:</w:t>
            </w:r>
          </w:p>
        </w:tc>
      </w:tr>
      <w:tr w:rsidR="008E7647" w:rsidRPr="008E7647" w:rsidTr="00426495">
        <w:trPr>
          <w:jc w:val="center"/>
        </w:trPr>
        <w:tc>
          <w:tcPr>
            <w:tcW w:w="10778"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spacing w:after="0" w:line="0" w:lineRule="atLeast"/>
              <w:textAlignment w:val="baseline"/>
              <w:rPr>
                <w:rFonts w:ascii="GHEA Grapalat" w:eastAsia="Times New Roman" w:hAnsi="GHEA Grapalat" w:cs="Times New Roman"/>
                <w:b/>
                <w:bCs/>
                <w:sz w:val="24"/>
                <w:szCs w:val="24"/>
                <w:lang w:val="ru-RU" w:eastAsia="ru-RU"/>
              </w:rPr>
            </w:pPr>
            <w:r w:rsidRPr="008E7647">
              <w:rPr>
                <w:rFonts w:ascii="GHEA Grapalat" w:eastAsia="Times New Roman" w:hAnsi="GHEA Grapalat" w:cs="Times New Roman"/>
                <w:b/>
                <w:bCs/>
                <w:sz w:val="24"/>
                <w:szCs w:val="24"/>
                <w:lang w:val="ru-RU" w:eastAsia="ru-RU"/>
              </w:rPr>
              <w:t>2. Հայաստանում ֆրանսիական համալսարան</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Ֆինանսներ</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490E73"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041201.01.6 Ֆինանսներ (ըստ ոլորտի)</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Հլգ(տ)</w:t>
            </w:r>
          </w:p>
          <w:p w:rsidR="008E7647" w:rsidRPr="008E7647" w:rsidRDefault="008E7647" w:rsidP="008E7647">
            <w:pPr>
              <w:spacing w:after="0" w:line="0" w:lineRule="atLeast"/>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hy-AM" w:eastAsia="ru-RU"/>
              </w:rPr>
              <w:t>Օտլ</w:t>
            </w:r>
            <w:r w:rsidRPr="008E7647">
              <w:rPr>
                <w:rFonts w:ascii="GHEA Grapalat" w:eastAsia="Times New Roman" w:hAnsi="GHEA Grapalat" w:cs="Times New Roman"/>
                <w:sz w:val="24"/>
                <w:szCs w:val="24"/>
                <w:lang w:val="ru-RU" w:eastAsia="ru-RU"/>
              </w:rPr>
              <w:t>(տ)</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 xml:space="preserve"> Օտլ(գ)*</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կամ</w:t>
            </w:r>
          </w:p>
          <w:p w:rsidR="008E7647" w:rsidRPr="008E7647" w:rsidRDefault="008E7647" w:rsidP="008E7647">
            <w:pPr>
              <w:spacing w:after="0" w:line="0" w:lineRule="atLeast"/>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hy-AM" w:eastAsia="ru-RU"/>
              </w:rPr>
              <w:t xml:space="preserve">     Հլգ(գ)*</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Կառավարում</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tc>
      </w:tr>
      <w:tr w:rsidR="008E7647" w:rsidRPr="00490E73"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041301.01.6 Կառավարում (ըստ ոլորտի)</w:t>
            </w:r>
            <w:r w:rsidRPr="008E7647">
              <w:rPr>
                <w:rFonts w:ascii="Courier New" w:eastAsia="Times New Roman" w:hAnsi="Courier New" w:cs="Courier New"/>
                <w:sz w:val="24"/>
                <w:szCs w:val="24"/>
                <w:lang w:val="ru-RU" w:eastAsia="ru-RU"/>
              </w:rPr>
              <w:t> </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Հլգ(տ)</w:t>
            </w:r>
          </w:p>
          <w:p w:rsidR="008E7647" w:rsidRPr="008E7647" w:rsidRDefault="008E7647" w:rsidP="008E7647">
            <w:pPr>
              <w:spacing w:after="0" w:line="0" w:lineRule="atLeast"/>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hy-AM" w:eastAsia="ru-RU"/>
              </w:rPr>
              <w:t>Օտլ</w:t>
            </w:r>
            <w:r w:rsidRPr="008E7647">
              <w:rPr>
                <w:rFonts w:ascii="GHEA Grapalat" w:eastAsia="Times New Roman" w:hAnsi="GHEA Grapalat" w:cs="Times New Roman"/>
                <w:sz w:val="24"/>
                <w:szCs w:val="24"/>
                <w:lang w:val="ru-RU" w:eastAsia="ru-RU"/>
              </w:rPr>
              <w:t>(տ)</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 xml:space="preserve"> Օտլ(գ)*</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կամ</w:t>
            </w:r>
          </w:p>
          <w:p w:rsidR="008E7647" w:rsidRPr="008E7647" w:rsidRDefault="008E7647" w:rsidP="008E7647">
            <w:pPr>
              <w:spacing w:after="0" w:line="0" w:lineRule="atLeast"/>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hy-AM" w:eastAsia="ru-RU"/>
              </w:rPr>
              <w:t xml:space="preserve">     Հլգ(գ)*</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041401.00.6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Շուկայագիտություն (մարքեթինգ)</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490E73"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041401.01.6 Շուկայագիտություն (մարքեթինգ) /ըստ ոլորտի/</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Հլգ(տ)</w:t>
            </w:r>
          </w:p>
          <w:p w:rsidR="008E7647" w:rsidRPr="008E7647" w:rsidRDefault="008E7647" w:rsidP="008E7647">
            <w:pPr>
              <w:spacing w:after="0" w:line="0" w:lineRule="atLeast"/>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hy-AM" w:eastAsia="ru-RU"/>
              </w:rPr>
              <w:t>Օտլ</w:t>
            </w:r>
            <w:r w:rsidRPr="008E7647">
              <w:rPr>
                <w:rFonts w:ascii="GHEA Grapalat" w:eastAsia="Times New Roman" w:hAnsi="GHEA Grapalat" w:cs="Times New Roman"/>
                <w:sz w:val="24"/>
                <w:szCs w:val="24"/>
                <w:lang w:val="ru-RU" w:eastAsia="ru-RU"/>
              </w:rPr>
              <w:t>(տ)</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 xml:space="preserve"> Օտլ(գ)*</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կամ</w:t>
            </w:r>
          </w:p>
          <w:p w:rsidR="008E7647" w:rsidRPr="008E7647" w:rsidRDefault="008E7647" w:rsidP="008E7647">
            <w:pPr>
              <w:spacing w:after="0" w:line="0" w:lineRule="atLeast"/>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hy-AM" w:eastAsia="ru-RU"/>
              </w:rPr>
              <w:t xml:space="preserve">     Հլգ(գ)*</w:t>
            </w: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Հասարակագիտություն (տ)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hy-AM" w:eastAsia="ru-RU"/>
              </w:rPr>
              <w:t>Հլգ</w:t>
            </w:r>
            <w:r w:rsidRPr="008E7647">
              <w:rPr>
                <w:rFonts w:ascii="GHEA Grapalat" w:eastAsia="Times New Roman" w:hAnsi="GHEA Grapalat" w:cs="Times New Roman"/>
                <w:sz w:val="24"/>
                <w:szCs w:val="24"/>
                <w:lang w:val="ru-RU" w:eastAsia="ru-RU"/>
              </w:rPr>
              <w:t>(տ)</w:t>
            </w: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hy-AM" w:eastAsia="ru-RU"/>
              </w:rPr>
            </w:pP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061101.00.6</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Ինֆորմատիկա (համակարգչային 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0"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rPr>
          <w:jc w:val="center"/>
        </w:trPr>
        <w:tc>
          <w:tcPr>
            <w:tcW w:w="1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9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061101.01.6 Ինֆորմատիկա (համակարգչային գիտություն)</w:t>
            </w:r>
          </w:p>
        </w:tc>
        <w:tc>
          <w:tcPr>
            <w:tcW w:w="14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Մ(տ)</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Օտլ(տ)</w:t>
            </w:r>
          </w:p>
        </w:tc>
        <w:tc>
          <w:tcPr>
            <w:tcW w:w="8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6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w:t>
            </w:r>
            <w:r w:rsidRPr="008E7647">
              <w:rPr>
                <w:rFonts w:ascii="GHEA Grapalat" w:eastAsia="Times New Roman" w:hAnsi="GHEA Grapalat" w:cs="Times New Roman"/>
                <w:sz w:val="24"/>
                <w:szCs w:val="24"/>
                <w:lang w:val="hy-AM" w:eastAsia="ru-RU"/>
              </w:rPr>
              <w:t>գ</w:t>
            </w:r>
            <w:r w:rsidRPr="008E7647">
              <w:rPr>
                <w:rFonts w:ascii="GHEA Grapalat" w:eastAsia="Times New Roman" w:hAnsi="GHEA Grapalat" w:cs="Times New Roman"/>
                <w:sz w:val="24"/>
                <w:szCs w:val="24"/>
                <w:lang w:val="ru-RU" w:eastAsia="ru-RU"/>
              </w:rPr>
              <w:t>)</w:t>
            </w:r>
            <w:r w:rsidRPr="008E7647">
              <w:rPr>
                <w:rFonts w:ascii="GHEA Grapalat" w:eastAsia="Times New Roman" w:hAnsi="GHEA Grapalat" w:cs="Times New Roman"/>
                <w:sz w:val="24"/>
                <w:szCs w:val="24"/>
                <w:lang w:val="hy-AM" w:eastAsia="ru-RU"/>
              </w:rPr>
              <w:t>*</w:t>
            </w:r>
          </w:p>
        </w:tc>
      </w:tr>
    </w:tbl>
    <w:p w:rsidR="008E7647" w:rsidRPr="008E7647" w:rsidRDefault="008E7647" w:rsidP="008E7647">
      <w:pPr>
        <w:spacing w:after="0" w:line="240" w:lineRule="auto"/>
        <w:jc w:val="right"/>
        <w:rPr>
          <w:rFonts w:ascii="GHEA Grapalat" w:eastAsia="Times New Roman" w:hAnsi="GHEA Grapalat" w:cs="Times New Roman"/>
          <w:b/>
          <w:bCs/>
          <w:sz w:val="24"/>
          <w:szCs w:val="24"/>
          <w:shd w:val="clear" w:color="auto" w:fill="FFFFFF"/>
          <w:lang w:val="hy-AM" w:eastAsia="ru-RU"/>
        </w:rPr>
      </w:pPr>
    </w:p>
    <w:p w:rsidR="008E7647" w:rsidRPr="008E7647" w:rsidRDefault="008E7647" w:rsidP="008E7647">
      <w:pPr>
        <w:spacing w:after="0" w:line="240" w:lineRule="auto"/>
        <w:jc w:val="right"/>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b/>
          <w:bCs/>
          <w:sz w:val="24"/>
          <w:szCs w:val="24"/>
          <w:shd w:val="clear" w:color="auto" w:fill="FFFFFF"/>
          <w:lang w:val="hy-AM" w:eastAsia="ru-RU"/>
        </w:rPr>
        <w:t>Աղյուսակ N 3</w:t>
      </w:r>
    </w:p>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p>
    <w:p w:rsidR="008E7647" w:rsidRPr="008E7647" w:rsidRDefault="008E7647" w:rsidP="008E7647">
      <w:pPr>
        <w:spacing w:after="0" w:line="240" w:lineRule="auto"/>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b/>
          <w:bCs/>
          <w:sz w:val="24"/>
          <w:szCs w:val="24"/>
          <w:lang w:val="hy-AM" w:eastAsia="ru-RU"/>
        </w:rPr>
        <w:t>Պետության</w:t>
      </w:r>
      <w:r w:rsidRPr="008E7647">
        <w:rPr>
          <w:rFonts w:ascii="Courier New" w:eastAsia="Times New Roman" w:hAnsi="Courier New" w:cs="Courier New"/>
          <w:b/>
          <w:bCs/>
          <w:sz w:val="24"/>
          <w:szCs w:val="24"/>
          <w:lang w:val="hy-AM" w:eastAsia="ru-RU"/>
        </w:rPr>
        <w:t> </w:t>
      </w:r>
      <w:r w:rsidRPr="008E7647">
        <w:rPr>
          <w:rFonts w:ascii="GHEA Grapalat" w:eastAsia="Times New Roman" w:hAnsi="GHEA Grapalat" w:cs="Times New Roman"/>
          <w:b/>
          <w:bCs/>
          <w:sz w:val="24"/>
          <w:szCs w:val="24"/>
          <w:lang w:val="hy-AM" w:eastAsia="ru-RU"/>
        </w:rPr>
        <w:t>մասնակցությամբ</w:t>
      </w:r>
      <w:r w:rsidRPr="008E7647">
        <w:rPr>
          <w:rFonts w:ascii="Courier New" w:eastAsia="Times New Roman" w:hAnsi="Courier New" w:cs="Courier New"/>
          <w:b/>
          <w:bCs/>
          <w:sz w:val="24"/>
          <w:szCs w:val="24"/>
          <w:lang w:val="hy-AM" w:eastAsia="ru-RU"/>
        </w:rPr>
        <w:t> </w:t>
      </w:r>
      <w:r w:rsidRPr="008E7647">
        <w:rPr>
          <w:rFonts w:ascii="GHEA Grapalat" w:eastAsia="Times New Roman" w:hAnsi="GHEA Grapalat" w:cs="Times New Roman"/>
          <w:b/>
          <w:bCs/>
          <w:sz w:val="24"/>
          <w:szCs w:val="24"/>
          <w:lang w:val="hy-AM" w:eastAsia="ru-RU"/>
        </w:rPr>
        <w:t>հիմնադրված</w:t>
      </w:r>
      <w:r w:rsidRPr="008E7647">
        <w:rPr>
          <w:rFonts w:ascii="Courier New" w:eastAsia="Times New Roman" w:hAnsi="Courier New" w:cs="Courier New"/>
          <w:b/>
          <w:bCs/>
          <w:sz w:val="24"/>
          <w:szCs w:val="24"/>
          <w:lang w:val="hy-AM" w:eastAsia="ru-RU"/>
        </w:rPr>
        <w:t> </w:t>
      </w:r>
      <w:r w:rsidRPr="008E7647">
        <w:rPr>
          <w:rFonts w:ascii="GHEA Grapalat" w:eastAsia="Times New Roman" w:hAnsi="GHEA Grapalat" w:cs="Times New Roman"/>
          <w:b/>
          <w:bCs/>
          <w:sz w:val="24"/>
          <w:szCs w:val="24"/>
          <w:lang w:val="hy-AM" w:eastAsia="ru-RU"/>
        </w:rPr>
        <w:t>բարձրագույն</w:t>
      </w:r>
      <w:r w:rsidRPr="008E7647">
        <w:rPr>
          <w:rFonts w:ascii="Courier New" w:eastAsia="Times New Roman" w:hAnsi="Courier New" w:cs="Courier New"/>
          <w:b/>
          <w:bCs/>
          <w:sz w:val="24"/>
          <w:szCs w:val="24"/>
          <w:lang w:val="hy-AM" w:eastAsia="ru-RU"/>
        </w:rPr>
        <w:t> </w:t>
      </w:r>
      <w:r w:rsidRPr="008E7647">
        <w:rPr>
          <w:rFonts w:ascii="GHEA Grapalat" w:eastAsia="Times New Roman" w:hAnsi="GHEA Grapalat" w:cs="Times New Roman"/>
          <w:b/>
          <w:bCs/>
          <w:sz w:val="24"/>
          <w:szCs w:val="24"/>
          <w:lang w:val="hy-AM" w:eastAsia="ru-RU"/>
        </w:rPr>
        <w:t>ուսումնական</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sz w:val="24"/>
          <w:szCs w:val="24"/>
          <w:lang w:val="ru-RU" w:eastAsia="ru-RU"/>
        </w:rPr>
        <w:t>հաստատություններ</w:t>
      </w:r>
    </w:p>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bl>
      <w:tblPr>
        <w:tblW w:w="14096" w:type="dxa"/>
        <w:tblLayout w:type="fixed"/>
        <w:tblCellMar>
          <w:top w:w="15" w:type="dxa"/>
          <w:left w:w="15" w:type="dxa"/>
          <w:bottom w:w="15" w:type="dxa"/>
          <w:right w:w="15" w:type="dxa"/>
        </w:tblCellMar>
        <w:tblLook w:val="04A0" w:firstRow="1" w:lastRow="0" w:firstColumn="1" w:lastColumn="0" w:noHBand="0" w:noVBand="1"/>
      </w:tblPr>
      <w:tblGrid>
        <w:gridCol w:w="1696"/>
        <w:gridCol w:w="3686"/>
        <w:gridCol w:w="1417"/>
        <w:gridCol w:w="1276"/>
        <w:gridCol w:w="851"/>
        <w:gridCol w:w="1559"/>
        <w:gridCol w:w="2185"/>
        <w:gridCol w:w="1426"/>
      </w:tblGrid>
      <w:tr w:rsidR="008E7647" w:rsidRPr="008E7647" w:rsidTr="00426495">
        <w:trPr>
          <w:gridAfter w:val="2"/>
          <w:wAfter w:w="3611" w:type="dxa"/>
        </w:trPr>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sz w:val="24"/>
                <w:szCs w:val="24"/>
                <w:lang w:val="ru-RU" w:eastAsia="ru-RU"/>
              </w:rPr>
              <w:t>Դասիչը</w:t>
            </w:r>
          </w:p>
        </w:tc>
        <w:tc>
          <w:tcPr>
            <w:tcW w:w="3686" w:type="dxa"/>
            <w:vMerge w:val="restart"/>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sz w:val="24"/>
                <w:szCs w:val="24"/>
                <w:lang w:val="ru-RU" w:eastAsia="ru-RU"/>
              </w:rPr>
              <w:t>Բուհը, մասնագիտությունը, կրթական ծրագիրը</w:t>
            </w:r>
          </w:p>
        </w:tc>
        <w:tc>
          <w:tcPr>
            <w:tcW w:w="5103" w:type="dxa"/>
            <w:gridSpan w:val="4"/>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sz w:val="24"/>
                <w:szCs w:val="24"/>
                <w:lang w:val="ru-RU" w:eastAsia="ru-RU"/>
              </w:rPr>
              <w:t>Ընդունելության քննությունները</w:t>
            </w:r>
          </w:p>
        </w:tc>
      </w:tr>
      <w:tr w:rsidR="008E7647" w:rsidRPr="008E7647" w:rsidTr="00426495">
        <w:trPr>
          <w:gridAfter w:val="2"/>
          <w:wAfter w:w="3611" w:type="dxa"/>
        </w:trPr>
        <w:tc>
          <w:tcPr>
            <w:tcW w:w="1696" w:type="dxa"/>
            <w:vMerge/>
            <w:tcBorders>
              <w:top w:val="single" w:sz="4" w:space="0" w:color="000000"/>
              <w:left w:val="single" w:sz="4" w:space="0" w:color="000000"/>
              <w:bottom w:val="single" w:sz="4" w:space="0" w:color="000000"/>
              <w:right w:val="single" w:sz="4" w:space="0" w:color="000000"/>
            </w:tcBorders>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3686" w:type="dxa"/>
            <w:vMerge/>
            <w:tcBorders>
              <w:top w:val="single" w:sz="4" w:space="0" w:color="000000"/>
              <w:left w:val="single" w:sz="4" w:space="0" w:color="000000"/>
              <w:bottom w:val="single" w:sz="4" w:space="0" w:color="000000"/>
              <w:right w:val="single" w:sz="4" w:space="0" w:color="auto"/>
            </w:tcBorders>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3544" w:type="dxa"/>
            <w:gridSpan w:val="3"/>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sz w:val="24"/>
                <w:szCs w:val="24"/>
                <w:lang w:val="ru-RU" w:eastAsia="ru-RU"/>
              </w:rPr>
              <w:t>Մրցութային</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sz w:val="24"/>
                <w:szCs w:val="24"/>
                <w:lang w:val="ru-RU" w:eastAsia="ru-RU"/>
              </w:rPr>
              <w:t>Ոչ մրցութային</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sz w:val="24"/>
                <w:szCs w:val="24"/>
                <w:lang w:val="ru-RU" w:eastAsia="ru-RU"/>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sz w:val="24"/>
                <w:szCs w:val="24"/>
                <w:lang w:val="ru-RU" w:eastAsia="ru-RU"/>
              </w:rPr>
              <w:t>2</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sz w:val="24"/>
                <w:szCs w:val="24"/>
                <w:lang w:val="ru-RU" w:eastAsia="ru-RU"/>
              </w:rPr>
              <w:t>3</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sz w:val="24"/>
                <w:szCs w:val="24"/>
                <w:lang w:val="ru-RU" w:eastAsia="ru-RU"/>
              </w:rPr>
              <w:t>4</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sz w:val="24"/>
                <w:szCs w:val="24"/>
                <w:lang w:val="ru-RU" w:eastAsia="ru-RU"/>
              </w:rPr>
              <w:t>5</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sz w:val="24"/>
                <w:szCs w:val="24"/>
                <w:lang w:val="ru-RU" w:eastAsia="ru-RU"/>
              </w:rPr>
              <w:t>6</w:t>
            </w:r>
          </w:p>
        </w:tc>
      </w:tr>
      <w:tr w:rsidR="008E7647" w:rsidRPr="008E7647" w:rsidTr="00426495">
        <w:tc>
          <w:tcPr>
            <w:tcW w:w="10485"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sz w:val="24"/>
                <w:szCs w:val="24"/>
                <w:lang w:val="ru-RU" w:eastAsia="ru-RU"/>
              </w:rPr>
              <w:t>1. Եվրոպական համալսարան</w:t>
            </w:r>
          </w:p>
        </w:tc>
        <w:tc>
          <w:tcPr>
            <w:tcW w:w="2185" w:type="dxa"/>
            <w:tcBorders>
              <w:left w:val="single" w:sz="4" w:space="0" w:color="auto"/>
            </w:tcBorders>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ոմպ</w:t>
            </w:r>
          </w:p>
        </w:tc>
        <w:tc>
          <w:tcPr>
            <w:tcW w:w="1426" w:type="dxa"/>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Դիզայն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021201.02.6 Գրաֆիկական դիզայն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Նկ.</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061104.00.6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Տեղեկատվական համակարգեր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061104.01.6 Տեղեկատվական համակարգեր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 Անգլ(գ)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061105.00.6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Տեղեկատվական տեխնոլոգիաներ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061105.01.6 Տեղեկատվական տեխնոլոգիաներ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կամ Անգլ(գ</w:t>
            </w:r>
            <w:r w:rsidRPr="008E7647">
              <w:rPr>
                <w:rFonts w:ascii="GHEA Grapalat" w:eastAsia="Times New Roman" w:hAnsi="GHEA Grapalat" w:cs="Times New Roman"/>
                <w:sz w:val="24"/>
                <w:szCs w:val="24"/>
                <w:lang w:val="hy-AM" w:eastAsia="ru-RU"/>
              </w:rPr>
              <w:t>)</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061901.00.6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Տեղեկատվական անվտանգություն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061901.01.6 Տեղեկատվական անվտանգություն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 Անգլ(գ</w:t>
            </w:r>
            <w:r w:rsidRPr="008E7647">
              <w:rPr>
                <w:rFonts w:ascii="GHEA Grapalat" w:eastAsia="Times New Roman" w:hAnsi="GHEA Grapalat" w:cs="Times New Roman"/>
                <w:sz w:val="24"/>
                <w:szCs w:val="24"/>
                <w:lang w:val="hy-AM" w:eastAsia="ru-RU"/>
              </w:rPr>
              <w:t>)</w:t>
            </w:r>
            <w:r w:rsidRPr="008E7647">
              <w:rPr>
                <w:rFonts w:ascii="Times New Roman" w:eastAsia="Times New Roman" w:hAnsi="Times New Roman" w:cs="Times New Roman"/>
                <w:sz w:val="24"/>
                <w:szCs w:val="24"/>
                <w:lang w:val="ru-RU" w:eastAsia="ru-RU"/>
              </w:rPr>
              <w:t xml:space="preserve">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Ինֆորմատիկա (համակարգչային 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061101.01.6 Ինֆորմատիկա (համակարգչային 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 Անգլ(գ</w:t>
            </w:r>
            <w:r w:rsidRPr="008E7647">
              <w:rPr>
                <w:rFonts w:ascii="GHEA Grapalat" w:eastAsia="Times New Roman" w:hAnsi="GHEA Grapalat" w:cs="Times New Roman"/>
                <w:sz w:val="24"/>
                <w:szCs w:val="24"/>
                <w:lang w:val="hy-AM" w:eastAsia="ru-RU"/>
              </w:rPr>
              <w:t>)</w:t>
            </w:r>
            <w:r w:rsidRPr="008E7647">
              <w:rPr>
                <w:rFonts w:ascii="Times New Roman" w:eastAsia="Times New Roman" w:hAnsi="Times New Roman" w:cs="Times New Roman"/>
                <w:sz w:val="24"/>
                <w:szCs w:val="24"/>
                <w:lang w:val="ru-RU" w:eastAsia="ru-RU"/>
              </w:rPr>
              <w:t xml:space="preserve">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101801.00.6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Սերվիս</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r w:rsidRPr="008E7647">
              <w:rPr>
                <w:rFonts w:ascii="Courier New" w:eastAsia="Times New Roman" w:hAnsi="Courier New" w:cs="Courier New"/>
                <w:sz w:val="24"/>
                <w:szCs w:val="24"/>
                <w:lang w:val="ru-RU" w:eastAsia="ru-RU"/>
              </w:rPr>
              <w:t> </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101801.01.6 Սերվիս</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GHEA Grapalat"/>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Տնտեսագիտություն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490E73"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031101.01.6 Տնտեսագիտություն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 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lastRenderedPageBreak/>
              <w:t>031501.00.6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Մշակութաբանություն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tc>
      </w:tr>
      <w:tr w:rsidR="008E7647" w:rsidRPr="00490E73"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p>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031501.01.6 Մշակութաբանություն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ՀՊ(գ)</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Կամ</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tc>
      </w:tr>
      <w:tr w:rsidR="008E7647" w:rsidRPr="008E7647" w:rsidTr="00426495">
        <w:trPr>
          <w:gridAfter w:val="2"/>
          <w:wAfter w:w="3611" w:type="dxa"/>
          <w:trHeight w:val="624"/>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031801.00.6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Միջազգային հարաբերություններ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031801.01.6 Միջազգային հարաբերություններ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ՀՊ(գ)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1"/>
                <w:szCs w:val="24"/>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p>
        </w:tc>
      </w:tr>
      <w:tr w:rsidR="008E7647" w:rsidRPr="00490E73"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Կառավարում</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r>
      <w:tr w:rsidR="008E7647" w:rsidRPr="00490E73"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041301.01.6 Կառավարում (ըստ ոլորտի)</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Calibri" w:hAnsi="GHEA Grapalat" w:cs="Times New Roman"/>
                <w:sz w:val="24"/>
                <w:szCs w:val="24"/>
              </w:rPr>
            </w:pPr>
            <w:r w:rsidRPr="008E7647">
              <w:rPr>
                <w:rFonts w:ascii="GHEA Grapalat" w:eastAsia="Calibri" w:hAnsi="GHEA Grapalat" w:cs="Times New Roman"/>
                <w:sz w:val="24"/>
                <w:szCs w:val="24"/>
              </w:rPr>
              <w:t>041401.00.6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Calibri" w:hAnsi="GHEA Grapalat" w:cs="Times New Roman"/>
                <w:sz w:val="24"/>
                <w:szCs w:val="24"/>
              </w:rPr>
            </w:pPr>
            <w:r w:rsidRPr="008E7647">
              <w:rPr>
                <w:rFonts w:ascii="GHEA Grapalat" w:eastAsia="Calibri" w:hAnsi="GHEA Grapalat" w:cs="Sylfaen"/>
                <w:sz w:val="24"/>
                <w:szCs w:val="24"/>
              </w:rPr>
              <w:t>Շուկայագիտություն</w:t>
            </w:r>
            <w:r w:rsidRPr="008E7647">
              <w:rPr>
                <w:rFonts w:ascii="GHEA Grapalat" w:eastAsia="Calibri" w:hAnsi="GHEA Grapalat" w:cs="Times New Roman"/>
                <w:sz w:val="24"/>
                <w:szCs w:val="24"/>
              </w:rPr>
              <w:t xml:space="preserve"> (</w:t>
            </w:r>
            <w:r w:rsidRPr="008E7647">
              <w:rPr>
                <w:rFonts w:ascii="GHEA Grapalat" w:eastAsia="Calibri" w:hAnsi="GHEA Grapalat" w:cs="Sylfaen"/>
                <w:sz w:val="24"/>
                <w:szCs w:val="24"/>
              </w:rPr>
              <w:t>մարքեթինգ</w:t>
            </w:r>
            <w:r w:rsidRPr="008E7647">
              <w:rPr>
                <w:rFonts w:ascii="GHEA Grapalat" w:eastAsia="Calibri" w:hAnsi="GHEA Grapalat" w:cs="Times New Roman"/>
                <w:sz w:val="24"/>
                <w:szCs w:val="24"/>
              </w:rPr>
              <w:t>)</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r>
      <w:tr w:rsidR="008E7647" w:rsidRPr="00490E73"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Calibri" w:hAnsi="GHEA Grapalat" w:cs="Times New Roman"/>
                <w:sz w:val="24"/>
                <w:szCs w:val="24"/>
              </w:rPr>
            </w:pPr>
            <w:r w:rsidRPr="008E7647">
              <w:rPr>
                <w:rFonts w:ascii="GHEA Grapalat" w:eastAsia="Calibri" w:hAnsi="GHEA Grapalat" w:cs="Sylfaen"/>
                <w:sz w:val="24"/>
                <w:szCs w:val="24"/>
              </w:rPr>
              <w:t>Առկա</w:t>
            </w:r>
            <w:r w:rsidRPr="008E7647">
              <w:rPr>
                <w:rFonts w:ascii="GHEA Grapalat" w:eastAsia="Calibri" w:hAnsi="GHEA Grapalat" w:cs="Times New Roman"/>
                <w:sz w:val="24"/>
                <w:szCs w:val="24"/>
              </w:rPr>
              <w:t xml:space="preserve">, </w:t>
            </w:r>
            <w:r w:rsidRPr="008E7647">
              <w:rPr>
                <w:rFonts w:ascii="GHEA Grapalat" w:eastAsia="Calibri" w:hAnsi="GHEA Grapalat" w:cs="Sylfaen"/>
                <w:sz w:val="24"/>
                <w:szCs w:val="24"/>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GHEA Grapalat" w:eastAsia="Calibri" w:hAnsi="GHEA Grapalat" w:cs="Times New Roman"/>
                <w:sz w:val="24"/>
                <w:szCs w:val="24"/>
              </w:rPr>
            </w:pPr>
            <w:r w:rsidRPr="008E7647">
              <w:rPr>
                <w:rFonts w:ascii="GHEA Grapalat" w:eastAsia="Calibri" w:hAnsi="GHEA Grapalat" w:cs="Times New Roman"/>
                <w:sz w:val="24"/>
                <w:szCs w:val="24"/>
              </w:rPr>
              <w:t xml:space="preserve">041401.01.6 </w:t>
            </w:r>
            <w:r w:rsidRPr="008E7647">
              <w:rPr>
                <w:rFonts w:ascii="GHEA Grapalat" w:eastAsia="Calibri" w:hAnsi="GHEA Grapalat" w:cs="Sylfaen"/>
                <w:sz w:val="24"/>
                <w:szCs w:val="24"/>
              </w:rPr>
              <w:t>Շուկայագիտություն</w:t>
            </w:r>
            <w:r w:rsidRPr="008E7647">
              <w:rPr>
                <w:rFonts w:ascii="GHEA Grapalat" w:eastAsia="Calibri" w:hAnsi="GHEA Grapalat" w:cs="Times New Roman"/>
                <w:sz w:val="24"/>
                <w:szCs w:val="24"/>
              </w:rPr>
              <w:t xml:space="preserve"> (</w:t>
            </w:r>
            <w:r w:rsidRPr="008E7647">
              <w:rPr>
                <w:rFonts w:ascii="GHEA Grapalat" w:eastAsia="Calibri" w:hAnsi="GHEA Grapalat" w:cs="Sylfaen"/>
                <w:sz w:val="24"/>
                <w:szCs w:val="24"/>
              </w:rPr>
              <w:t>մարքեթինգ</w:t>
            </w:r>
            <w:r w:rsidRPr="008E7647">
              <w:rPr>
                <w:rFonts w:ascii="GHEA Grapalat" w:eastAsia="Calibri" w:hAnsi="GHEA Grapalat" w:cs="Times New Roman"/>
                <w:sz w:val="24"/>
                <w:szCs w:val="24"/>
              </w:rPr>
              <w:t>) /</w:t>
            </w:r>
            <w:r w:rsidRPr="008E7647">
              <w:rPr>
                <w:rFonts w:ascii="GHEA Grapalat" w:eastAsia="Calibri" w:hAnsi="GHEA Grapalat" w:cs="Sylfaen"/>
                <w:sz w:val="24"/>
                <w:szCs w:val="24"/>
              </w:rPr>
              <w:t>ըստ</w:t>
            </w:r>
            <w:r w:rsidRPr="008E7647">
              <w:rPr>
                <w:rFonts w:ascii="GHEA Grapalat" w:eastAsia="Calibri" w:hAnsi="GHEA Grapalat" w:cs="Times New Roman"/>
                <w:sz w:val="24"/>
                <w:szCs w:val="24"/>
              </w:rPr>
              <w:t xml:space="preserve"> </w:t>
            </w:r>
            <w:r w:rsidRPr="008E7647">
              <w:rPr>
                <w:rFonts w:ascii="GHEA Grapalat" w:eastAsia="Calibri" w:hAnsi="GHEA Grapalat" w:cs="Sylfaen"/>
                <w:sz w:val="24"/>
                <w:szCs w:val="24"/>
              </w:rPr>
              <w:t>ոլորտի</w:t>
            </w:r>
            <w:r w:rsidRPr="008E7647">
              <w:rPr>
                <w:rFonts w:ascii="GHEA Grapalat" w:eastAsia="Calibri" w:hAnsi="GHEA Grapalat" w:cs="Times New Roman"/>
                <w:sz w:val="24"/>
                <w:szCs w:val="24"/>
              </w:rPr>
              <w:t>/</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r>
      <w:tr w:rsidR="008E7647" w:rsidRPr="00490E73"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041201.01.6 Ֆինանսներ (ըստ ոլորտի)</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 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 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Լեզվաբանություն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1"/>
                <w:szCs w:val="24"/>
                <w:lang w:val="ru-RU" w:eastAsia="ru-RU"/>
              </w:rPr>
            </w:pPr>
            <w:r w:rsidRPr="008E7647">
              <w:rPr>
                <w:rFonts w:ascii="Courier New" w:eastAsia="Times New Roman" w:hAnsi="Courier New" w:cs="Courier New"/>
                <w:sz w:val="24"/>
                <w:szCs w:val="24"/>
                <w:lang w:val="ru-RU" w:eastAsia="ru-RU"/>
              </w:rPr>
              <w:t> </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023201.01.6 Թարգմանչական գործ (ըստ լեզուների)</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1"/>
                <w:szCs w:val="24"/>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Մասնագիտական մանկավարժություն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011401.21.6</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Անգլերեն և գրականություն</w:t>
            </w:r>
          </w:p>
        </w:tc>
        <w:tc>
          <w:tcPr>
            <w:tcW w:w="1417"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outlineLvl w:val="0"/>
              <w:rPr>
                <w:rFonts w:ascii="Times New Roman" w:eastAsia="Times New Roman" w:hAnsi="Times New Roman" w:cs="Times New Roman"/>
                <w:b/>
                <w:bCs/>
                <w:kern w:val="36"/>
                <w:sz w:val="48"/>
                <w:szCs w:val="48"/>
                <w:lang w:val="ru-RU" w:eastAsia="ru-RU"/>
              </w:rPr>
            </w:pPr>
            <w:r w:rsidRPr="008E7647">
              <w:rPr>
                <w:rFonts w:ascii="GHEA Grapalat" w:eastAsia="Times New Roman" w:hAnsi="GHEA Grapalat" w:cs="Times New Roman"/>
                <w:kern w:val="36"/>
                <w:sz w:val="24"/>
                <w:szCs w:val="24"/>
                <w:lang w:val="ru-RU" w:eastAsia="ru-RU"/>
              </w:rPr>
              <w:t>Անգլ(գ)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rPr>
          <w:gridAfter w:val="2"/>
          <w:wAfter w:w="3611" w:type="dxa"/>
          <w:trHeight w:val="435"/>
        </w:trPr>
        <w:tc>
          <w:tcPr>
            <w:tcW w:w="10485"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Times New Roman"/>
                <w:sz w:val="24"/>
                <w:szCs w:val="24"/>
                <w:lang w:eastAsia="ru-RU"/>
              </w:rPr>
            </w:pPr>
            <w:r w:rsidRPr="008E7647">
              <w:rPr>
                <w:rFonts w:ascii="GHEA Grapalat" w:eastAsia="Times New Roman" w:hAnsi="GHEA Grapalat" w:cs="Times New Roman"/>
                <w:b/>
                <w:bCs/>
                <w:sz w:val="24"/>
                <w:szCs w:val="24"/>
                <w:lang w:val="ru-RU" w:eastAsia="ru-RU"/>
              </w:rPr>
              <w:t xml:space="preserve">2. Եվրոպական համալսարան </w:t>
            </w:r>
            <w:r w:rsidRPr="008E7647">
              <w:rPr>
                <w:rFonts w:ascii="GHEA Grapalat" w:eastAsia="Times New Roman" w:hAnsi="GHEA Grapalat" w:cs="Times New Roman"/>
                <w:b/>
                <w:bCs/>
                <w:sz w:val="24"/>
                <w:szCs w:val="24"/>
                <w:lang w:eastAsia="ru-RU"/>
              </w:rPr>
              <w:t>(</w:t>
            </w:r>
            <w:r w:rsidRPr="008E7647">
              <w:rPr>
                <w:rFonts w:ascii="GHEA Grapalat" w:eastAsia="Times New Roman" w:hAnsi="GHEA Grapalat" w:cs="Times New Roman"/>
                <w:b/>
                <w:bCs/>
                <w:sz w:val="24"/>
                <w:szCs w:val="24"/>
                <w:lang w:val="ru-RU" w:eastAsia="ru-RU"/>
              </w:rPr>
              <w:t>Գյումրու մասնաճյուղ</w:t>
            </w:r>
            <w:r w:rsidRPr="008E7647">
              <w:rPr>
                <w:rFonts w:ascii="GHEA Grapalat" w:eastAsia="Times New Roman" w:hAnsi="GHEA Grapalat" w:cs="Times New Roman"/>
                <w:b/>
                <w:bCs/>
                <w:sz w:val="24"/>
                <w:szCs w:val="24"/>
                <w:lang w:eastAsia="ru-RU"/>
              </w:rPr>
              <w:t>)</w:t>
            </w:r>
          </w:p>
        </w:tc>
      </w:tr>
      <w:tr w:rsidR="008E7647" w:rsidRPr="008E7647" w:rsidTr="00426495">
        <w:trPr>
          <w:gridAfter w:val="2"/>
          <w:wAfter w:w="3611" w:type="dxa"/>
        </w:trPr>
        <w:tc>
          <w:tcPr>
            <w:tcW w:w="169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061105.00.6</w:t>
            </w:r>
          </w:p>
        </w:tc>
        <w:tc>
          <w:tcPr>
            <w:tcW w:w="368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Տեղեկատվական տեխնոլոգիաներ</w:t>
            </w:r>
          </w:p>
        </w:tc>
        <w:tc>
          <w:tcPr>
            <w:tcW w:w="1417"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tc>
      </w:tr>
      <w:tr w:rsidR="008E7647" w:rsidRPr="008E7647" w:rsidTr="00426495">
        <w:trPr>
          <w:gridAfter w:val="2"/>
          <w:wAfter w:w="3611" w:type="dxa"/>
        </w:trPr>
        <w:tc>
          <w:tcPr>
            <w:tcW w:w="169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68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061105.01.6 Տեղեկատվական տեխնոլոգիաներ</w:t>
            </w:r>
          </w:p>
        </w:tc>
        <w:tc>
          <w:tcPr>
            <w:tcW w:w="1417"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GHEA Grapalat" w:eastAsia="Times New Roman" w:hAnsi="GHEA Grapalat" w:cs="Times New Roman"/>
                <w:sz w:val="24"/>
                <w:szCs w:val="24"/>
                <w:lang w:val="hy-AM" w:eastAsia="ru-RU"/>
              </w:rPr>
              <w:t xml:space="preserve"> Անգ</w:t>
            </w:r>
            <w:r w:rsidRPr="008E7647">
              <w:rPr>
                <w:rFonts w:ascii="GHEA Grapalat" w:eastAsia="Times New Roman" w:hAnsi="GHEA Grapalat" w:cs="Times New Roman"/>
                <w:sz w:val="24"/>
                <w:szCs w:val="24"/>
                <w:lang w:val="ru-RU" w:eastAsia="ru-RU"/>
              </w:rPr>
              <w:t xml:space="preserve">լ(գ)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061101.00.6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Ինֆորմատիկա (համակարգչային 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061101.01.6 Ինֆորմատիկա (համակարգչային 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GHEA Grapalat" w:eastAsia="Times New Roman" w:hAnsi="GHEA Grapalat" w:cs="Times New Roman"/>
                <w:sz w:val="24"/>
                <w:szCs w:val="24"/>
                <w:lang w:val="hy-AM" w:eastAsia="ru-RU"/>
              </w:rPr>
              <w:t xml:space="preserve"> Անգ</w:t>
            </w:r>
            <w:r w:rsidRPr="008E7647">
              <w:rPr>
                <w:rFonts w:ascii="GHEA Grapalat" w:eastAsia="Times New Roman" w:hAnsi="GHEA Grapalat" w:cs="Times New Roman"/>
                <w:sz w:val="24"/>
                <w:szCs w:val="24"/>
                <w:lang w:val="ru-RU" w:eastAsia="ru-RU"/>
              </w:rPr>
              <w:t xml:space="preserve">լ(գ)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031501.00.6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Մշակութաբանություն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r>
      <w:tr w:rsidR="008E7647" w:rsidRPr="00490E73"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031501.01.6 Մշակութաբանություն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Տնտեսագիտություն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490E73"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031101.01.6 Տնտեսագիտություն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031801.00.6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Միջազգային հարաբերություններ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031801.01.6 Միջազգային հարաբերություններ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ՀՊ(գ)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r>
      <w:tr w:rsidR="008E7647" w:rsidRPr="00490E73"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 (գ)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 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Կառավարում</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r>
      <w:tr w:rsidR="008E7647" w:rsidRPr="00490E73"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041301.01.6 Կառավարում (ըստ ոլորտի)</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 (գ) 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Լեզվաբանություն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023201.01.6 Թարգմանչական գործ (ըստ լեզուների)</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rPr>
          <w:gridAfter w:val="2"/>
          <w:wAfter w:w="3611" w:type="dxa"/>
        </w:trPr>
        <w:tc>
          <w:tcPr>
            <w:tcW w:w="10485"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r w:rsidRPr="008E7647">
              <w:rPr>
                <w:rFonts w:ascii="GHEA Grapalat" w:eastAsia="Times New Roman" w:hAnsi="GHEA Grapalat" w:cs="Times New Roman"/>
                <w:b/>
                <w:bCs/>
                <w:sz w:val="24"/>
                <w:szCs w:val="24"/>
                <w:lang w:val="ru-RU" w:eastAsia="ru-RU"/>
              </w:rPr>
              <w:t xml:space="preserve">3. Եվրոպական համալսարան </w:t>
            </w:r>
            <w:r w:rsidRPr="008E7647">
              <w:rPr>
                <w:rFonts w:ascii="GHEA Grapalat" w:eastAsia="Times New Roman" w:hAnsi="GHEA Grapalat" w:cs="Times New Roman"/>
                <w:b/>
                <w:bCs/>
                <w:sz w:val="24"/>
                <w:szCs w:val="24"/>
                <w:lang w:eastAsia="ru-RU"/>
              </w:rPr>
              <w:t>(</w:t>
            </w:r>
            <w:r w:rsidRPr="008E7647">
              <w:rPr>
                <w:rFonts w:ascii="GHEA Grapalat" w:eastAsia="Times New Roman" w:hAnsi="GHEA Grapalat" w:cs="Times New Roman"/>
                <w:b/>
                <w:bCs/>
                <w:sz w:val="24"/>
                <w:szCs w:val="24"/>
                <w:lang w:val="ru-RU" w:eastAsia="ru-RU"/>
              </w:rPr>
              <w:t>Վանաձորի մասնաճյուղ</w:t>
            </w:r>
            <w:r w:rsidRPr="008E7647">
              <w:rPr>
                <w:rFonts w:ascii="GHEA Grapalat" w:eastAsia="Times New Roman" w:hAnsi="GHEA Grapalat" w:cs="Times New Roman"/>
                <w:b/>
                <w:bCs/>
                <w:sz w:val="24"/>
                <w:szCs w:val="24"/>
                <w:lang w:eastAsia="ru-RU"/>
              </w:rPr>
              <w:t>)</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061105.00.6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Տեղեկատվական տեխնոլոգիաներ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061105.01.6 Տեղեկատվական տեխնոլոգիաներ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GHEA Grapalat" w:eastAsia="Times New Roman" w:hAnsi="GHEA Grapalat" w:cs="Times New Roman"/>
                <w:sz w:val="24"/>
                <w:szCs w:val="24"/>
                <w:lang w:val="hy-AM" w:eastAsia="ru-RU"/>
              </w:rPr>
              <w:t xml:space="preserve"> Անգ</w:t>
            </w:r>
            <w:r w:rsidRPr="008E7647">
              <w:rPr>
                <w:rFonts w:ascii="GHEA Grapalat" w:eastAsia="Times New Roman" w:hAnsi="GHEA Grapalat" w:cs="Times New Roman"/>
                <w:sz w:val="24"/>
                <w:szCs w:val="24"/>
                <w:lang w:val="ru-RU" w:eastAsia="ru-RU"/>
              </w:rPr>
              <w:t xml:space="preserve">լ(գ)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Ինֆորմատիկա (համակարգչային 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lastRenderedPageBreak/>
              <w:t>Ա</w:t>
            </w:r>
            <w:r w:rsidRPr="008E7647">
              <w:rPr>
                <w:rFonts w:ascii="GHEA Grapalat" w:eastAsia="Times New Roman" w:hAnsi="GHEA Grapalat" w:cs="Times New Roman"/>
                <w:sz w:val="24"/>
                <w:szCs w:val="24"/>
                <w:lang w:val="ru-RU" w:eastAsia="ru-RU"/>
              </w:rPr>
              <w:t>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061101.01.6 Ինֆորմատիկա (համակարգչային 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GHEA Grapalat" w:eastAsia="Times New Roman" w:hAnsi="GHEA Grapalat" w:cs="Times New Roman"/>
                <w:sz w:val="24"/>
                <w:szCs w:val="24"/>
                <w:lang w:val="hy-AM" w:eastAsia="ru-RU"/>
              </w:rPr>
              <w:t xml:space="preserve"> Անգ</w:t>
            </w:r>
            <w:r w:rsidRPr="008E7647">
              <w:rPr>
                <w:rFonts w:ascii="GHEA Grapalat" w:eastAsia="Times New Roman" w:hAnsi="GHEA Grapalat" w:cs="Times New Roman"/>
                <w:sz w:val="24"/>
                <w:szCs w:val="24"/>
                <w:lang w:val="ru-RU" w:eastAsia="ru-RU"/>
              </w:rPr>
              <w:t xml:space="preserve">լ(գ)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031501.00.6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Մշակութաբանություն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031501.01.6 Մշակութաբանություն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Տնտեսագիտություն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tabs>
                <w:tab w:val="left" w:pos="1376"/>
              </w:tabs>
              <w:rPr>
                <w:rFonts w:ascii="Calibri" w:eastAsia="Times New Roman" w:hAnsi="Calibri" w:cs="Times New Roman"/>
                <w:lang w:val="ru-RU" w:eastAsia="ru-RU"/>
              </w:rPr>
            </w:pPr>
          </w:p>
        </w:tc>
      </w:tr>
      <w:tr w:rsidR="008E7647" w:rsidRPr="00490E73"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031101.01.6 Տնտեսագիտություն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 Հլգ(գ)*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031801.00.6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Միջազգային հարաբերություններ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tabs>
                <w:tab w:val="left" w:pos="1376"/>
              </w:tabs>
              <w:rPr>
                <w:rFonts w:ascii="Calibri" w:eastAsia="Times New Roman" w:hAnsi="Calibri" w:cs="Times New Roman"/>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031801.01.6</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GHEA Grapalat"/>
                <w:sz w:val="24"/>
                <w:szCs w:val="24"/>
                <w:lang w:val="ru-RU" w:eastAsia="ru-RU"/>
              </w:rPr>
              <w:t xml:space="preserve"> Միջազգային հարաբերություններ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ՀՊ(գ)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tabs>
                <w:tab w:val="left" w:pos="1376"/>
              </w:tabs>
              <w:rPr>
                <w:rFonts w:ascii="Calibri" w:eastAsia="Times New Roman" w:hAnsi="Calibri" w:cs="Times New Roman"/>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Courier New" w:eastAsia="Times New Roman" w:hAnsi="Courier New" w:cs="Courier New"/>
                <w:sz w:val="24"/>
                <w:szCs w:val="24"/>
                <w:lang w:val="ru-RU" w:eastAsia="ru-RU"/>
              </w:rPr>
            </w:pPr>
            <w:r w:rsidRPr="008E7647">
              <w:rPr>
                <w:rFonts w:ascii="GHEA Grapalat" w:eastAsia="Times New Roman" w:hAnsi="GHEA Grapalat" w:cs="Times New Roman"/>
                <w:sz w:val="24"/>
                <w:szCs w:val="24"/>
                <w:lang w:val="ru-RU" w:eastAsia="ru-RU"/>
              </w:rPr>
              <w:t>042101.01.6</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GHEA Grapalat"/>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Կառավարում</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 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041301.01.6 Կառավարում (ըստ ոլորտի)</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rPr>
                <w:rFonts w:ascii="Calibri" w:eastAsia="Times New Roman" w:hAnsi="Calibri" w:cs="Times New Roman"/>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 (գ) 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rPr>
          <w:gridAfter w:val="2"/>
          <w:wAfter w:w="3611" w:type="dxa"/>
          <w:trHeight w:val="408"/>
        </w:trPr>
        <w:tc>
          <w:tcPr>
            <w:tcW w:w="169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023201.00.6</w:t>
            </w:r>
          </w:p>
        </w:tc>
        <w:tc>
          <w:tcPr>
            <w:tcW w:w="368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Լեզվաբանություն</w:t>
            </w:r>
          </w:p>
        </w:tc>
        <w:tc>
          <w:tcPr>
            <w:tcW w:w="1417"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rPr>
          <w:gridAfter w:val="2"/>
          <w:wAfter w:w="3611" w:type="dxa"/>
        </w:trPr>
        <w:tc>
          <w:tcPr>
            <w:tcW w:w="169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023201.01.6 Թարգմանչական գործ (ըստ լեզուների)</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rPr>
          <w:gridAfter w:val="2"/>
          <w:wAfter w:w="3611" w:type="dxa"/>
        </w:trPr>
        <w:tc>
          <w:tcPr>
            <w:tcW w:w="10485" w:type="dxa"/>
            <w:gridSpan w:val="6"/>
            <w:tcBorders>
              <w:top w:val="single" w:sz="4" w:space="0" w:color="auto"/>
              <w:left w:val="single" w:sz="4" w:space="0" w:color="000000"/>
              <w:bottom w:val="single" w:sz="4" w:space="0" w:color="000000"/>
              <w:right w:val="single" w:sz="4" w:space="0" w:color="auto"/>
            </w:tcBorders>
            <w:shd w:val="clear" w:color="auto" w:fill="D9E2F3" w:themeFill="accent1" w:themeFillTint="33"/>
            <w:tcMar>
              <w:top w:w="0" w:type="dxa"/>
              <w:left w:w="115" w:type="dxa"/>
              <w:bottom w:w="0" w:type="dxa"/>
              <w:right w:w="115" w:type="dxa"/>
            </w:tcMar>
          </w:tcPr>
          <w:p w:rsidR="008E7647" w:rsidRPr="008E7647" w:rsidRDefault="008E7647" w:rsidP="008E7647">
            <w:pPr>
              <w:rPr>
                <w:rFonts w:ascii="Calibri" w:eastAsia="Times New Roman" w:hAnsi="Calibri" w:cs="Times New Roman"/>
                <w:lang w:val="ru-RU" w:eastAsia="ru-RU"/>
              </w:rPr>
            </w:pPr>
            <w:r w:rsidRPr="008E7647">
              <w:rPr>
                <w:rFonts w:ascii="GHEA Grapalat" w:eastAsia="Times New Roman" w:hAnsi="GHEA Grapalat" w:cs="Times New Roman"/>
                <w:b/>
                <w:bCs/>
                <w:sz w:val="24"/>
                <w:szCs w:val="24"/>
                <w:lang w:val="hy-AM" w:eastAsia="ru-RU"/>
              </w:rPr>
              <w:t xml:space="preserve">4. </w:t>
            </w:r>
            <w:r w:rsidRPr="008E7647">
              <w:rPr>
                <w:rFonts w:ascii="GHEA Grapalat" w:eastAsia="Times New Roman" w:hAnsi="GHEA Grapalat" w:cs="Times New Roman"/>
                <w:b/>
                <w:bCs/>
                <w:sz w:val="24"/>
                <w:szCs w:val="24"/>
                <w:lang w:val="ru-RU" w:eastAsia="ru-RU"/>
              </w:rPr>
              <w:t>Եվրոպական համալսարան (Իջևանի մասնաճյուղ)</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061105.00.6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Տեղեկատվական տեխնոլոգիաներ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061105.0</w:t>
            </w:r>
            <w:r w:rsidRPr="008E7647">
              <w:rPr>
                <w:rFonts w:ascii="GHEA Grapalat" w:eastAsia="Times New Roman" w:hAnsi="GHEA Grapalat" w:cs="Times New Roman"/>
                <w:sz w:val="24"/>
                <w:szCs w:val="24"/>
                <w:lang w:val="hy-AM" w:eastAsia="ru-RU"/>
              </w:rPr>
              <w:t>1</w:t>
            </w:r>
            <w:r w:rsidRPr="008E7647">
              <w:rPr>
                <w:rFonts w:ascii="GHEA Grapalat" w:eastAsia="Times New Roman" w:hAnsi="GHEA Grapalat" w:cs="Times New Roman"/>
                <w:sz w:val="24"/>
                <w:szCs w:val="24"/>
                <w:lang w:val="ru-RU" w:eastAsia="ru-RU"/>
              </w:rPr>
              <w:t>.6 Տեղեկատվական տեխնոլոգիաներ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GHEA Grapalat" w:eastAsia="Times New Roman" w:hAnsi="GHEA Grapalat" w:cs="Times New Roman"/>
                <w:sz w:val="24"/>
                <w:szCs w:val="24"/>
                <w:lang w:val="hy-AM" w:eastAsia="ru-RU"/>
              </w:rPr>
              <w:t xml:space="preserve"> Անգ</w:t>
            </w:r>
            <w:r w:rsidRPr="008E7647">
              <w:rPr>
                <w:rFonts w:ascii="GHEA Grapalat" w:eastAsia="Times New Roman" w:hAnsi="GHEA Grapalat" w:cs="Times New Roman"/>
                <w:sz w:val="24"/>
                <w:szCs w:val="24"/>
                <w:lang w:val="ru-RU" w:eastAsia="ru-RU"/>
              </w:rPr>
              <w:t>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w:t>
            </w:r>
            <w:r w:rsidRPr="008E7647">
              <w:rPr>
                <w:rFonts w:ascii="GHEA Grapalat" w:eastAsia="Times New Roman" w:hAnsi="GHEA Grapalat" w:cs="Times New Roman"/>
                <w:sz w:val="24"/>
                <w:szCs w:val="24"/>
                <w:lang w:val="hy-AM" w:eastAsia="ru-RU"/>
              </w:rPr>
              <w:t>5</w:t>
            </w:r>
            <w:r w:rsidRPr="008E7647">
              <w:rPr>
                <w:rFonts w:ascii="GHEA Grapalat" w:eastAsia="Times New Roman" w:hAnsi="GHEA Grapalat" w:cs="Times New Roman"/>
                <w:sz w:val="24"/>
                <w:szCs w:val="24"/>
                <w:lang w:val="ru-RU" w:eastAsia="ru-RU"/>
              </w:rPr>
              <w:t>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Մշակութաբանություն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rPr>
                <w:rFonts w:ascii="Calibri" w:eastAsia="Times New Roman" w:hAnsi="Calibri" w:cs="Times New Roman"/>
                <w:lang w:val="ru-RU" w:eastAsia="ru-RU"/>
              </w:rPr>
            </w:pPr>
          </w:p>
        </w:tc>
      </w:tr>
      <w:tr w:rsidR="008E7647" w:rsidRPr="00490E73" w:rsidTr="00426495">
        <w:trPr>
          <w:gridAfter w:val="2"/>
          <w:wAfter w:w="3611" w:type="dxa"/>
        </w:trPr>
        <w:tc>
          <w:tcPr>
            <w:tcW w:w="169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Առկա, հեռակա</w:t>
            </w:r>
          </w:p>
        </w:tc>
        <w:tc>
          <w:tcPr>
            <w:tcW w:w="368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031501.0</w:t>
            </w:r>
            <w:r w:rsidRPr="008E7647">
              <w:rPr>
                <w:rFonts w:ascii="GHEA Grapalat" w:eastAsia="Times New Roman" w:hAnsi="GHEA Grapalat" w:cs="Times New Roman"/>
                <w:sz w:val="24"/>
                <w:szCs w:val="24"/>
                <w:lang w:val="hy-AM" w:eastAsia="ru-RU"/>
              </w:rPr>
              <w:t>1</w:t>
            </w:r>
            <w:r w:rsidRPr="008E7647">
              <w:rPr>
                <w:rFonts w:ascii="GHEA Grapalat" w:eastAsia="Times New Roman" w:hAnsi="GHEA Grapalat" w:cs="Times New Roman"/>
                <w:sz w:val="24"/>
                <w:szCs w:val="24"/>
                <w:lang w:val="ru-RU" w:eastAsia="ru-RU"/>
              </w:rPr>
              <w:t>.6</w:t>
            </w: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Մշակութաբանություն</w:t>
            </w:r>
          </w:p>
        </w:tc>
        <w:tc>
          <w:tcPr>
            <w:tcW w:w="1417"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Տնտեսագիտություն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031101.01.6 Տնտեսագիտություն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r w:rsidRPr="008E7647">
              <w:rPr>
                <w:rFonts w:ascii="Courier New" w:eastAsia="Times New Roman" w:hAnsi="Courier New" w:cs="Courier New"/>
                <w:sz w:val="24"/>
                <w:szCs w:val="24"/>
                <w:lang w:val="ru-RU" w:eastAsia="ru-RU"/>
              </w:rPr>
              <w:t> </w:t>
            </w:r>
          </w:p>
        </w:tc>
      </w:tr>
      <w:tr w:rsidR="008E7647" w:rsidRPr="00490E73"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 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 (գ)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 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 (գ) 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Լեզվաբանություն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023201.01.6 Թարգմանչական գործ (ըստ լեզուների)</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Կառավարում</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r w:rsidRPr="008E7647">
              <w:rPr>
                <w:rFonts w:ascii="Courier New" w:eastAsia="Times New Roman" w:hAnsi="Courier New" w:cs="Courier New"/>
                <w:sz w:val="24"/>
                <w:szCs w:val="24"/>
                <w:lang w:val="ru-RU" w:eastAsia="ru-RU"/>
              </w:rPr>
              <w:t> </w:t>
            </w:r>
          </w:p>
        </w:tc>
      </w:tr>
      <w:tr w:rsidR="008E7647" w:rsidRPr="00490E73"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041301.01.6 Կառավարում (ըստ ոլորտի)</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gridAfter w:val="2"/>
          <w:wAfter w:w="3611" w:type="dxa"/>
        </w:trPr>
        <w:tc>
          <w:tcPr>
            <w:tcW w:w="10485" w:type="dxa"/>
            <w:gridSpan w:val="6"/>
            <w:tcBorders>
              <w:top w:val="single" w:sz="4" w:space="0" w:color="auto"/>
              <w:left w:val="single" w:sz="4" w:space="0" w:color="auto"/>
              <w:bottom w:val="single" w:sz="4" w:space="0" w:color="auto"/>
              <w:right w:val="single" w:sz="4" w:space="0" w:color="auto"/>
            </w:tcBorders>
            <w:shd w:val="clear" w:color="auto" w:fill="DBE5F1"/>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r w:rsidRPr="008E7647">
              <w:rPr>
                <w:rFonts w:ascii="GHEA Grapalat" w:eastAsia="Times New Roman" w:hAnsi="GHEA Grapalat" w:cs="Times New Roman"/>
                <w:b/>
                <w:bCs/>
                <w:sz w:val="24"/>
                <w:szCs w:val="24"/>
                <w:lang w:val="ru-RU" w:eastAsia="ru-RU"/>
              </w:rPr>
              <w:t>5. Եվրոպական համալսարան (Կապանի մասնաճյուղ)</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061105.00.6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Տեղեկատվական տեխնոլոգիաներ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061105.01.6 Տեղեկատվական տեխնոլոգիաներ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GHEA Grapalat" w:eastAsia="Times New Roman" w:hAnsi="GHEA Grapalat" w:cs="Times New Roman"/>
                <w:sz w:val="24"/>
                <w:szCs w:val="24"/>
                <w:lang w:val="hy-AM" w:eastAsia="ru-RU"/>
              </w:rPr>
              <w:t xml:space="preserve"> Անգ</w:t>
            </w:r>
            <w:r w:rsidRPr="008E7647">
              <w:rPr>
                <w:rFonts w:ascii="GHEA Grapalat" w:eastAsia="Times New Roman" w:hAnsi="GHEA Grapalat" w:cs="Times New Roman"/>
                <w:sz w:val="24"/>
                <w:szCs w:val="24"/>
                <w:lang w:val="ru-RU" w:eastAsia="ru-RU"/>
              </w:rPr>
              <w:t xml:space="preserve">(գ)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r w:rsidRPr="008E7647">
              <w:rPr>
                <w:rFonts w:ascii="Courier New" w:eastAsia="Times New Roman" w:hAnsi="Courier New" w:cs="Courier New"/>
                <w:sz w:val="24"/>
                <w:szCs w:val="24"/>
                <w:lang w:val="ru-RU" w:eastAsia="ru-RU"/>
              </w:rPr>
              <w:t> </w:t>
            </w:r>
          </w:p>
        </w:tc>
      </w:tr>
      <w:tr w:rsidR="008E7647" w:rsidRPr="00490E73"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 (գ)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 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Կառավարում</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r w:rsidRPr="008E7647">
              <w:rPr>
                <w:rFonts w:ascii="Courier New" w:eastAsia="Times New Roman" w:hAnsi="Courier New" w:cs="Courier New"/>
                <w:sz w:val="24"/>
                <w:szCs w:val="24"/>
                <w:lang w:val="ru-RU" w:eastAsia="ru-RU"/>
              </w:rPr>
              <w:t> </w:t>
            </w:r>
          </w:p>
        </w:tc>
      </w:tr>
      <w:tr w:rsidR="008E7647" w:rsidRPr="00490E73"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041301.01.6 Կառավարում (ըստ ոլորտի)</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r w:rsidRPr="008E7647">
              <w:rPr>
                <w:rFonts w:ascii="Courier New" w:eastAsia="Times New Roman" w:hAnsi="Courier New" w:cs="Courier New"/>
                <w:sz w:val="24"/>
                <w:szCs w:val="24"/>
                <w:lang w:val="ru-RU" w:eastAsia="ru-RU"/>
              </w:rPr>
              <w:t> </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lastRenderedPageBreak/>
              <w:t> </w:t>
            </w: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 (գ) 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rPr>
          <w:gridAfter w:val="2"/>
          <w:wAfter w:w="3611" w:type="dxa"/>
        </w:trPr>
        <w:tc>
          <w:tcPr>
            <w:tcW w:w="10485" w:type="dxa"/>
            <w:gridSpan w:val="6"/>
            <w:tcBorders>
              <w:top w:val="single" w:sz="4" w:space="0" w:color="auto"/>
              <w:left w:val="single" w:sz="4" w:space="0" w:color="auto"/>
              <w:bottom w:val="single" w:sz="4" w:space="0" w:color="auto"/>
              <w:right w:val="single" w:sz="4" w:space="0" w:color="auto"/>
            </w:tcBorders>
            <w:shd w:val="clear" w:color="auto" w:fill="DBE5F1"/>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r w:rsidRPr="008E7647">
              <w:rPr>
                <w:rFonts w:ascii="GHEA Grapalat" w:eastAsia="Times New Roman" w:hAnsi="GHEA Grapalat" w:cs="Times New Roman"/>
                <w:b/>
                <w:bCs/>
                <w:sz w:val="24"/>
                <w:szCs w:val="24"/>
                <w:lang w:val="ru-RU" w:eastAsia="ru-RU"/>
              </w:rPr>
              <w:t>6. Հայաստանի</w:t>
            </w:r>
            <w:r w:rsidRPr="008E7647">
              <w:rPr>
                <w:rFonts w:ascii="Courier New" w:eastAsia="Times New Roman" w:hAnsi="Courier New" w:cs="Courier New"/>
                <w:b/>
                <w:bCs/>
                <w:sz w:val="24"/>
                <w:szCs w:val="24"/>
                <w:lang w:val="ru-RU" w:eastAsia="ru-RU"/>
              </w:rPr>
              <w:t> </w:t>
            </w:r>
            <w:r w:rsidRPr="008E7647">
              <w:rPr>
                <w:rFonts w:ascii="GHEA Grapalat" w:eastAsia="Times New Roman" w:hAnsi="GHEA Grapalat" w:cs="Times New Roman"/>
                <w:b/>
                <w:bCs/>
                <w:sz w:val="24"/>
                <w:szCs w:val="24"/>
                <w:lang w:val="ru-RU" w:eastAsia="ru-RU"/>
              </w:rPr>
              <w:t>ամերիկյան</w:t>
            </w:r>
            <w:r w:rsidRPr="008E7647">
              <w:rPr>
                <w:rFonts w:ascii="Courier New" w:eastAsia="Times New Roman" w:hAnsi="Courier New" w:cs="Courier New"/>
                <w:b/>
                <w:bCs/>
                <w:sz w:val="24"/>
                <w:szCs w:val="24"/>
                <w:lang w:val="ru-RU" w:eastAsia="ru-RU"/>
              </w:rPr>
              <w:t> </w:t>
            </w:r>
            <w:r w:rsidRPr="008E7647">
              <w:rPr>
                <w:rFonts w:ascii="GHEA Grapalat" w:eastAsia="Times New Roman" w:hAnsi="GHEA Grapalat" w:cs="Times New Roman"/>
                <w:b/>
                <w:bCs/>
                <w:sz w:val="24"/>
                <w:szCs w:val="24"/>
                <w:lang w:val="ru-RU" w:eastAsia="ru-RU"/>
              </w:rPr>
              <w:t>համալսարան</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Լեզվաբանություն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r w:rsidRPr="008E7647">
              <w:rPr>
                <w:rFonts w:ascii="Courier New" w:eastAsia="Times New Roman" w:hAnsi="Courier New" w:cs="Courier New"/>
                <w:sz w:val="24"/>
                <w:szCs w:val="24"/>
                <w:lang w:val="ru-RU" w:eastAsia="ru-RU"/>
              </w:rPr>
              <w:t> </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023201.02.6 Միջմշակութային հաղորդակցություն (անգլերեն)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Անգլ(տ)</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Մ(տ)</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gridAfter w:val="2"/>
          <w:wAfter w:w="3611" w:type="dxa"/>
          <w:trHeight w:val="337"/>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Քաղաքագիտություն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1"/>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Sylfaen" w:eastAsia="Times New Roman" w:hAnsi="Sylfaen" w:cs="Times New Roman"/>
                <w:sz w:val="1"/>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031201.02.6 Քաղաքականություն և պետական կառավարում</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Անգլ(տ)</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Մ(տ)</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Կառավարում</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r w:rsidRPr="008E7647">
              <w:rPr>
                <w:rFonts w:ascii="Courier New" w:eastAsia="Times New Roman" w:hAnsi="Courier New" w:cs="Courier New"/>
                <w:sz w:val="24"/>
                <w:szCs w:val="24"/>
                <w:lang w:val="ru-RU" w:eastAsia="ru-RU"/>
              </w:rPr>
              <w:t> </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041301.01.6 Կառավարում (ըստ ոլորտի)</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Անգլ(տ)</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Մ(տ)</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Ինֆորմատիկա (համակարգչային 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r w:rsidRPr="008E7647">
              <w:rPr>
                <w:rFonts w:ascii="Courier New" w:eastAsia="Times New Roman" w:hAnsi="Courier New" w:cs="Courier New"/>
                <w:sz w:val="24"/>
                <w:szCs w:val="24"/>
                <w:lang w:val="ru-RU" w:eastAsia="ru-RU"/>
              </w:rPr>
              <w:t> </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061101.02.6 Ինֆորմատիկա և կիրառական մաթեմատիկա</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Անգլ(տ)</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Մ(տ)</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  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061101.03.6 Տվյալագիտություն</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Անգլ(տ)</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Մ(տ)</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gridAfter w:val="2"/>
          <w:wAfter w:w="3611" w:type="dxa"/>
          <w:trHeight w:val="412"/>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071803.00.6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Մեխատրոնիկա</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rPr>
                <w:rFonts w:ascii="Calibri" w:eastAsia="Times New Roman" w:hAnsi="Calibri" w:cs="Times New Roman"/>
                <w:lang w:val="ru-RU" w:eastAsia="ru-RU"/>
              </w:rPr>
            </w:pPr>
            <w:r w:rsidRPr="008E7647">
              <w:rPr>
                <w:rFonts w:ascii="Courier New" w:eastAsia="Times New Roman" w:hAnsi="Courier New" w:cs="Courier New"/>
                <w:sz w:val="24"/>
                <w:szCs w:val="24"/>
                <w:lang w:val="ru-RU" w:eastAsia="ru-RU"/>
              </w:rPr>
              <w:t> </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071803.01.6 Մեխատրոնիկա</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Անգլ(տ)</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Մ(տ)</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Courier New"/>
                <w:sz w:val="24"/>
                <w:szCs w:val="24"/>
                <w:lang w:val="hy-AM" w:eastAsia="ru-RU"/>
              </w:rPr>
            </w:pPr>
            <w:r w:rsidRPr="008E7647">
              <w:rPr>
                <w:rFonts w:ascii="GHEA Grapalat" w:eastAsia="Times New Roman" w:hAnsi="GHEA Grapalat" w:cs="Courier New"/>
                <w:sz w:val="24"/>
                <w:szCs w:val="24"/>
                <w:lang w:val="hy-AM" w:eastAsia="ru-RU"/>
              </w:rPr>
              <w:t>091301.00.6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Քույրական գործ</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E7647" w:rsidRPr="008E7647" w:rsidRDefault="008E7647" w:rsidP="008E7647">
            <w:pPr>
              <w:spacing w:after="0" w:line="0" w:lineRule="atLeast"/>
              <w:rPr>
                <w:rFonts w:ascii="Courier New" w:eastAsia="Times New Roman" w:hAnsi="Courier New" w:cs="Courier New"/>
                <w:sz w:val="24"/>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Courier New" w:eastAsia="Times New Roman" w:hAnsi="Courier New" w:cs="Courier New"/>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091301.01.6 Քույրական գործ</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Անգլ(տ)</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Մ(տ)</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490E73"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Courier New"/>
                <w:sz w:val="24"/>
                <w:szCs w:val="24"/>
                <w:lang w:val="hy-AM" w:eastAsia="ru-RU"/>
              </w:rPr>
            </w:pPr>
            <w:r w:rsidRPr="008E7647">
              <w:rPr>
                <w:rFonts w:ascii="GHEA Grapalat" w:eastAsia="Times New Roman" w:hAnsi="GHEA Grapalat" w:cs="Courier New"/>
                <w:sz w:val="24"/>
                <w:szCs w:val="24"/>
                <w:lang w:val="hy-AM" w:eastAsia="ru-RU"/>
              </w:rPr>
              <w:t>052101.00.6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 xml:space="preserve">Շրջակա միջավայրի և կայունության գիտություններ </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8E7647" w:rsidRPr="008E7647" w:rsidRDefault="008E7647" w:rsidP="008E7647">
            <w:pPr>
              <w:spacing w:after="0" w:line="0" w:lineRule="atLeast"/>
              <w:jc w:val="center"/>
              <w:rPr>
                <w:rFonts w:ascii="GHEA Grapalat" w:eastAsia="Times New Roman" w:hAnsi="GHEA Grapalat" w:cs="Times New Roman"/>
                <w:sz w:val="24"/>
                <w:szCs w:val="24"/>
                <w:lang w:val="hy-AM"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E7647" w:rsidRPr="008E7647" w:rsidRDefault="008E7647" w:rsidP="008E7647">
            <w:pPr>
              <w:spacing w:after="0" w:line="0" w:lineRule="atLeast"/>
              <w:jc w:val="center"/>
              <w:rPr>
                <w:rFonts w:ascii="GHEA Grapalat" w:eastAsia="Times New Roman" w:hAnsi="GHEA Grapalat" w:cs="Times New Roman"/>
                <w:sz w:val="24"/>
                <w:szCs w:val="24"/>
                <w:lang w:val="hy-AM" w:eastAsia="ru-RU"/>
              </w:rPr>
            </w:pP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E7647" w:rsidRPr="008E7647" w:rsidRDefault="008E7647" w:rsidP="008E7647">
            <w:pPr>
              <w:spacing w:after="0" w:line="0" w:lineRule="atLeast"/>
              <w:rPr>
                <w:rFonts w:ascii="Courier New" w:eastAsia="Times New Roman" w:hAnsi="Courier New" w:cs="Courier New"/>
                <w:sz w:val="24"/>
                <w:szCs w:val="24"/>
                <w:lang w:val="hy-AM"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0" w:lineRule="atLeast"/>
              <w:jc w:val="center"/>
              <w:rPr>
                <w:rFonts w:ascii="GHEA Grapalat" w:eastAsia="Times New Roman" w:hAnsi="GHEA Grapalat" w:cs="Times New Roman"/>
                <w:sz w:val="24"/>
                <w:szCs w:val="24"/>
                <w:lang w:val="hy-AM" w:eastAsia="ru-RU"/>
              </w:rPr>
            </w:pPr>
          </w:p>
        </w:tc>
      </w:tr>
      <w:tr w:rsidR="008E7647" w:rsidRPr="008E7647" w:rsidTr="00426495">
        <w:trPr>
          <w:gridAfter w:val="2"/>
          <w:wAfter w:w="3611" w:type="dxa"/>
        </w:trPr>
        <w:tc>
          <w:tcPr>
            <w:tcW w:w="16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Courier New" w:eastAsia="Times New Roman" w:hAnsi="Courier New" w:cs="Courier New"/>
                <w:sz w:val="24"/>
                <w:szCs w:val="24"/>
                <w:lang w:val="hy-AM"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052101.03.6 Շրջակա միջավայրի և կայունության գիտություններ</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Անգլ(տ)</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Մ(տ)</w:t>
            </w:r>
          </w:p>
        </w:tc>
        <w:tc>
          <w:tcPr>
            <w:tcW w:w="85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bl>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p>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p>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p>
    <w:p w:rsidR="008E7647" w:rsidRPr="008E7647" w:rsidRDefault="008E7647" w:rsidP="008E7647">
      <w:pPr>
        <w:spacing w:after="0" w:line="240" w:lineRule="auto"/>
        <w:rPr>
          <w:rFonts w:ascii="GHEA Grapalat" w:eastAsia="Times New Roman" w:hAnsi="GHEA Grapalat" w:cs="Times New Roman"/>
          <w:b/>
          <w:bCs/>
          <w:sz w:val="24"/>
          <w:szCs w:val="24"/>
          <w:shd w:val="clear" w:color="auto" w:fill="FFFFFF"/>
          <w:lang w:val="hy-AM" w:eastAsia="ru-RU"/>
        </w:rPr>
        <w:sectPr w:rsidR="008E7647" w:rsidRPr="008E7647" w:rsidSect="00426495">
          <w:pgSz w:w="11906" w:h="16838"/>
          <w:pgMar w:top="851" w:right="851" w:bottom="851" w:left="851" w:header="709" w:footer="709" w:gutter="0"/>
          <w:cols w:space="708"/>
          <w:docGrid w:linePitch="360"/>
        </w:sectPr>
      </w:pPr>
      <w:r w:rsidRPr="008E7647">
        <w:rPr>
          <w:rFonts w:ascii="Times New Roman" w:eastAsia="Times New Roman" w:hAnsi="Times New Roman" w:cs="Times New Roman"/>
          <w:sz w:val="24"/>
          <w:szCs w:val="24"/>
          <w:lang w:val="hy-AM" w:eastAsia="ru-RU"/>
        </w:rPr>
        <w:br/>
      </w:r>
    </w:p>
    <w:p w:rsidR="008E7647" w:rsidRPr="008E7647" w:rsidRDefault="008E7647" w:rsidP="008E7647">
      <w:pPr>
        <w:spacing w:after="0" w:line="240" w:lineRule="auto"/>
        <w:rPr>
          <w:rFonts w:ascii="GHEA Grapalat" w:eastAsia="Times New Roman" w:hAnsi="GHEA Grapalat" w:cs="Times New Roman"/>
          <w:b/>
          <w:bCs/>
          <w:sz w:val="24"/>
          <w:szCs w:val="24"/>
          <w:shd w:val="clear" w:color="auto" w:fill="FFFFFF"/>
          <w:lang w:val="hy-AM" w:eastAsia="ru-RU"/>
        </w:rPr>
      </w:pPr>
      <w:r w:rsidRPr="008E7647">
        <w:rPr>
          <w:rFonts w:ascii="GHEA Grapalat" w:eastAsia="Times New Roman" w:hAnsi="GHEA Grapalat" w:cs="Times New Roman"/>
          <w:b/>
          <w:bCs/>
          <w:sz w:val="24"/>
          <w:szCs w:val="24"/>
          <w:shd w:val="clear" w:color="auto" w:fill="FFFFFF"/>
          <w:lang w:val="hy-AM" w:eastAsia="ru-RU"/>
        </w:rPr>
        <w:lastRenderedPageBreak/>
        <w:t xml:space="preserve">                              </w:t>
      </w:r>
      <w:r w:rsidRPr="008E7647">
        <w:rPr>
          <w:rFonts w:ascii="GHEA Grapalat" w:eastAsia="Times New Roman" w:hAnsi="GHEA Grapalat" w:cs="Times New Roman"/>
          <w:b/>
          <w:bCs/>
          <w:sz w:val="24"/>
          <w:szCs w:val="24"/>
          <w:shd w:val="clear" w:color="auto" w:fill="FFFFFF"/>
          <w:lang w:val="hy-AM" w:eastAsia="ru-RU"/>
        </w:rPr>
        <w:tab/>
      </w:r>
      <w:r w:rsidRPr="008E7647">
        <w:rPr>
          <w:rFonts w:ascii="GHEA Grapalat" w:eastAsia="Times New Roman" w:hAnsi="GHEA Grapalat" w:cs="Times New Roman"/>
          <w:b/>
          <w:bCs/>
          <w:sz w:val="24"/>
          <w:szCs w:val="24"/>
          <w:shd w:val="clear" w:color="auto" w:fill="FFFFFF"/>
          <w:lang w:val="hy-AM" w:eastAsia="ru-RU"/>
        </w:rPr>
        <w:tab/>
      </w:r>
      <w:r w:rsidRPr="008E7647">
        <w:rPr>
          <w:rFonts w:ascii="GHEA Grapalat" w:eastAsia="Times New Roman" w:hAnsi="GHEA Grapalat" w:cs="Times New Roman"/>
          <w:b/>
          <w:bCs/>
          <w:sz w:val="24"/>
          <w:szCs w:val="24"/>
          <w:shd w:val="clear" w:color="auto" w:fill="FFFFFF"/>
          <w:lang w:val="hy-AM" w:eastAsia="ru-RU"/>
        </w:rPr>
        <w:tab/>
      </w:r>
      <w:r w:rsidRPr="008E7647">
        <w:rPr>
          <w:rFonts w:ascii="GHEA Grapalat" w:eastAsia="Times New Roman" w:hAnsi="GHEA Grapalat" w:cs="Times New Roman"/>
          <w:b/>
          <w:bCs/>
          <w:sz w:val="24"/>
          <w:szCs w:val="24"/>
          <w:shd w:val="clear" w:color="auto" w:fill="FFFFFF"/>
          <w:lang w:val="hy-AM" w:eastAsia="ru-RU"/>
        </w:rPr>
        <w:tab/>
      </w:r>
      <w:r w:rsidRPr="008E7647">
        <w:rPr>
          <w:rFonts w:ascii="GHEA Grapalat" w:eastAsia="Times New Roman" w:hAnsi="GHEA Grapalat" w:cs="Times New Roman"/>
          <w:b/>
          <w:bCs/>
          <w:sz w:val="24"/>
          <w:szCs w:val="24"/>
          <w:shd w:val="clear" w:color="auto" w:fill="FFFFFF"/>
          <w:lang w:val="hy-AM" w:eastAsia="ru-RU"/>
        </w:rPr>
        <w:tab/>
      </w:r>
      <w:r w:rsidRPr="008E7647">
        <w:rPr>
          <w:rFonts w:ascii="GHEA Grapalat" w:eastAsia="Times New Roman" w:hAnsi="GHEA Grapalat" w:cs="Times New Roman"/>
          <w:b/>
          <w:bCs/>
          <w:sz w:val="24"/>
          <w:szCs w:val="24"/>
          <w:shd w:val="clear" w:color="auto" w:fill="FFFFFF"/>
          <w:lang w:val="hy-AM" w:eastAsia="ru-RU"/>
        </w:rPr>
        <w:tab/>
      </w:r>
      <w:r w:rsidRPr="008E7647">
        <w:rPr>
          <w:rFonts w:ascii="GHEA Grapalat" w:eastAsia="Times New Roman" w:hAnsi="GHEA Grapalat" w:cs="Times New Roman"/>
          <w:b/>
          <w:bCs/>
          <w:sz w:val="24"/>
          <w:szCs w:val="24"/>
          <w:shd w:val="clear" w:color="auto" w:fill="FFFFFF"/>
          <w:lang w:val="hy-AM" w:eastAsia="ru-RU"/>
        </w:rPr>
        <w:tab/>
      </w:r>
      <w:r w:rsidRPr="008E7647">
        <w:rPr>
          <w:rFonts w:ascii="GHEA Grapalat" w:eastAsia="Times New Roman" w:hAnsi="GHEA Grapalat" w:cs="Times New Roman"/>
          <w:b/>
          <w:bCs/>
          <w:sz w:val="24"/>
          <w:szCs w:val="24"/>
          <w:shd w:val="clear" w:color="auto" w:fill="FFFFFF"/>
          <w:lang w:val="hy-AM" w:eastAsia="ru-RU"/>
        </w:rPr>
        <w:tab/>
        <w:t xml:space="preserve"> Աղյուսակ N 4</w:t>
      </w:r>
    </w:p>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p>
    <w:p w:rsidR="008E7647" w:rsidRPr="008E7647" w:rsidRDefault="008E7647" w:rsidP="008E7647">
      <w:pPr>
        <w:spacing w:after="0" w:line="240" w:lineRule="auto"/>
        <w:jc w:val="center"/>
        <w:rPr>
          <w:rFonts w:ascii="GHEA Grapalat" w:eastAsia="Times New Roman" w:hAnsi="GHEA Grapalat" w:cs="Times New Roman"/>
          <w:b/>
          <w:bCs/>
          <w:sz w:val="24"/>
          <w:szCs w:val="24"/>
          <w:shd w:val="clear" w:color="auto" w:fill="FFFFFF"/>
          <w:lang w:val="hy-AM" w:eastAsia="ru-RU"/>
        </w:rPr>
      </w:pPr>
      <w:r w:rsidRPr="008E7647">
        <w:rPr>
          <w:rFonts w:ascii="GHEA Grapalat" w:eastAsia="Times New Roman" w:hAnsi="GHEA Grapalat" w:cs="Times New Roman"/>
          <w:b/>
          <w:bCs/>
          <w:sz w:val="24"/>
          <w:szCs w:val="24"/>
          <w:shd w:val="clear" w:color="auto" w:fill="FFFFFF"/>
          <w:lang w:val="hy-AM" w:eastAsia="ru-RU"/>
        </w:rPr>
        <w:t>Ինստիտուցիոնալ հավատարմագիր ստացած ոչ պետական բարձրագույն</w:t>
      </w:r>
    </w:p>
    <w:p w:rsidR="008E7647" w:rsidRPr="008E7647" w:rsidRDefault="008E7647" w:rsidP="008E7647">
      <w:pPr>
        <w:spacing w:after="0" w:line="240" w:lineRule="auto"/>
        <w:jc w:val="center"/>
        <w:rPr>
          <w:rFonts w:ascii="GHEA Grapalat" w:eastAsia="Times New Roman" w:hAnsi="GHEA Grapalat" w:cs="Times New Roman"/>
          <w:b/>
          <w:bCs/>
          <w:sz w:val="24"/>
          <w:szCs w:val="24"/>
          <w:shd w:val="clear" w:color="auto" w:fill="FFFFFF"/>
          <w:lang w:val="ru-RU" w:eastAsia="ru-RU"/>
        </w:rPr>
      </w:pPr>
      <w:r w:rsidRPr="008E7647">
        <w:rPr>
          <w:rFonts w:ascii="GHEA Grapalat" w:eastAsia="Times New Roman" w:hAnsi="GHEA Grapalat" w:cs="Times New Roman"/>
          <w:b/>
          <w:bCs/>
          <w:sz w:val="24"/>
          <w:szCs w:val="24"/>
          <w:shd w:val="clear" w:color="auto" w:fill="FFFFFF"/>
          <w:lang w:val="ru-RU" w:eastAsia="ru-RU"/>
        </w:rPr>
        <w:t>ուսումնական հաստատություններ</w:t>
      </w:r>
    </w:p>
    <w:p w:rsidR="008E7647" w:rsidRPr="008E7647" w:rsidRDefault="008E7647" w:rsidP="008E7647">
      <w:pPr>
        <w:spacing w:after="0" w:line="240" w:lineRule="auto"/>
        <w:jc w:val="center"/>
        <w:rPr>
          <w:rFonts w:ascii="GHEA Grapalat" w:eastAsia="Times New Roman" w:hAnsi="GHEA Grapalat" w:cs="Times New Roman"/>
          <w:b/>
          <w:bCs/>
          <w:sz w:val="24"/>
          <w:szCs w:val="24"/>
          <w:shd w:val="clear" w:color="auto" w:fill="FFFFFF"/>
          <w:lang w:val="ru-RU" w:eastAsia="ru-RU"/>
        </w:rPr>
      </w:pPr>
    </w:p>
    <w:tbl>
      <w:tblPr>
        <w:tblW w:w="10732" w:type="dxa"/>
        <w:tblInd w:w="-205" w:type="dxa"/>
        <w:tblLayout w:type="fixed"/>
        <w:tblCellMar>
          <w:top w:w="15" w:type="dxa"/>
          <w:left w:w="15" w:type="dxa"/>
          <w:bottom w:w="15" w:type="dxa"/>
          <w:right w:w="15" w:type="dxa"/>
        </w:tblCellMar>
        <w:tblLook w:val="04A0" w:firstRow="1" w:lastRow="0" w:firstColumn="1" w:lastColumn="0" w:noHBand="0" w:noVBand="1"/>
      </w:tblPr>
      <w:tblGrid>
        <w:gridCol w:w="1618"/>
        <w:gridCol w:w="4011"/>
        <w:gridCol w:w="1134"/>
        <w:gridCol w:w="1559"/>
        <w:gridCol w:w="1276"/>
        <w:gridCol w:w="1134"/>
      </w:tblGrid>
      <w:tr w:rsidR="008E7647" w:rsidRPr="008E7647" w:rsidTr="00426495">
        <w:tc>
          <w:tcPr>
            <w:tcW w:w="1618" w:type="dxa"/>
            <w:vMerge w:val="restart"/>
            <w:tcBorders>
              <w:top w:val="single" w:sz="4" w:space="0" w:color="000000"/>
              <w:left w:val="single" w:sz="4" w:space="0" w:color="000000"/>
              <w:right w:val="single" w:sz="4" w:space="0" w:color="000000"/>
            </w:tcBorders>
            <w:vAlign w:val="center"/>
            <w:hideMark/>
          </w:tcPr>
          <w:p w:rsidR="008E7647" w:rsidRPr="008E7647" w:rsidRDefault="008E7647" w:rsidP="008E7647">
            <w:pPr>
              <w:spacing w:after="0" w:line="240" w:lineRule="auto"/>
              <w:jc w:val="center"/>
              <w:rPr>
                <w:rFonts w:ascii="Times New Roman" w:eastAsia="Times New Roman" w:hAnsi="Times New Roman" w:cs="Times New Roman"/>
                <w:b/>
                <w:sz w:val="24"/>
                <w:szCs w:val="24"/>
                <w:lang w:val="ru-RU" w:eastAsia="ru-RU"/>
              </w:rPr>
            </w:pPr>
            <w:r w:rsidRPr="008E7647">
              <w:rPr>
                <w:rFonts w:ascii="GHEA Grapalat" w:eastAsia="Times New Roman" w:hAnsi="GHEA Grapalat" w:cs="Times New Roman"/>
                <w:b/>
                <w:sz w:val="24"/>
                <w:szCs w:val="24"/>
                <w:lang w:val="ru-RU" w:eastAsia="ru-RU"/>
              </w:rPr>
              <w:t>Դասիչը</w:t>
            </w:r>
          </w:p>
        </w:tc>
        <w:tc>
          <w:tcPr>
            <w:tcW w:w="4011" w:type="dxa"/>
            <w:vMerge w:val="restart"/>
            <w:tcBorders>
              <w:top w:val="single" w:sz="4" w:space="0" w:color="000000"/>
              <w:left w:val="single" w:sz="4" w:space="0" w:color="000000"/>
              <w:right w:val="single" w:sz="4" w:space="0" w:color="000000"/>
            </w:tcBorders>
            <w:vAlign w:val="center"/>
            <w:hideMark/>
          </w:tcPr>
          <w:p w:rsidR="008E7647" w:rsidRPr="008E7647" w:rsidRDefault="008E7647" w:rsidP="008E7647">
            <w:pPr>
              <w:spacing w:after="0" w:line="240" w:lineRule="auto"/>
              <w:jc w:val="center"/>
              <w:rPr>
                <w:rFonts w:ascii="Times New Roman" w:eastAsia="Times New Roman" w:hAnsi="Times New Roman" w:cs="Times New Roman"/>
                <w:b/>
                <w:sz w:val="24"/>
                <w:szCs w:val="24"/>
                <w:lang w:val="ru-RU" w:eastAsia="ru-RU"/>
              </w:rPr>
            </w:pPr>
            <w:r w:rsidRPr="008E7647">
              <w:rPr>
                <w:rFonts w:ascii="GHEA Grapalat" w:eastAsia="Times New Roman" w:hAnsi="GHEA Grapalat" w:cs="Times New Roman"/>
                <w:b/>
                <w:sz w:val="24"/>
                <w:szCs w:val="24"/>
                <w:lang w:val="ru-RU" w:eastAsia="ru-RU"/>
              </w:rPr>
              <w:t>Բուհը, մասնագիտությունը, կրթական ծրագիրը</w:t>
            </w:r>
          </w:p>
        </w:tc>
        <w:tc>
          <w:tcPr>
            <w:tcW w:w="5103" w:type="dxa"/>
            <w:gridSpan w:val="4"/>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jc w:val="center"/>
              <w:rPr>
                <w:rFonts w:ascii="Calibri" w:eastAsia="Times New Roman" w:hAnsi="Calibri" w:cs="Times New Roman"/>
                <w:lang w:val="ru-RU" w:eastAsia="ru-RU"/>
              </w:rPr>
            </w:pPr>
            <w:r w:rsidRPr="008E7647">
              <w:rPr>
                <w:rFonts w:ascii="GHEA Grapalat" w:eastAsia="Times New Roman" w:hAnsi="GHEA Grapalat" w:cs="Times New Roman"/>
                <w:b/>
                <w:sz w:val="24"/>
                <w:szCs w:val="24"/>
                <w:lang w:val="ru-RU" w:eastAsia="ru-RU"/>
              </w:rPr>
              <w:t>Ընդունելության քննությունները</w:t>
            </w:r>
          </w:p>
        </w:tc>
      </w:tr>
      <w:tr w:rsidR="008E7647" w:rsidRPr="008E7647" w:rsidTr="00426495">
        <w:tc>
          <w:tcPr>
            <w:tcW w:w="1618" w:type="dxa"/>
            <w:vMerge/>
            <w:tcBorders>
              <w:left w:val="single" w:sz="4" w:space="0" w:color="000000"/>
              <w:bottom w:val="single" w:sz="4" w:space="0" w:color="000000"/>
              <w:right w:val="single" w:sz="4" w:space="0" w:color="000000"/>
            </w:tcBorders>
            <w:vAlign w:val="center"/>
            <w:hideMark/>
          </w:tcPr>
          <w:p w:rsidR="008E7647" w:rsidRPr="008E7647" w:rsidRDefault="008E7647" w:rsidP="008E7647">
            <w:pPr>
              <w:spacing w:after="0" w:line="240" w:lineRule="auto"/>
              <w:jc w:val="center"/>
              <w:rPr>
                <w:rFonts w:ascii="Times New Roman" w:eastAsia="Times New Roman" w:hAnsi="Times New Roman" w:cs="Times New Roman"/>
                <w:b/>
                <w:sz w:val="24"/>
                <w:szCs w:val="24"/>
                <w:lang w:val="ru-RU" w:eastAsia="ru-RU"/>
              </w:rPr>
            </w:pPr>
          </w:p>
        </w:tc>
        <w:tc>
          <w:tcPr>
            <w:tcW w:w="4011" w:type="dxa"/>
            <w:vMerge/>
            <w:tcBorders>
              <w:left w:val="single" w:sz="4" w:space="0" w:color="000000"/>
              <w:bottom w:val="single" w:sz="4" w:space="0" w:color="000000"/>
              <w:right w:val="single" w:sz="4" w:space="0" w:color="000000"/>
            </w:tcBorders>
            <w:vAlign w:val="center"/>
            <w:hideMark/>
          </w:tcPr>
          <w:p w:rsidR="008E7647" w:rsidRPr="008E7647" w:rsidRDefault="008E7647" w:rsidP="008E7647">
            <w:pPr>
              <w:spacing w:after="0" w:line="240" w:lineRule="auto"/>
              <w:jc w:val="center"/>
              <w:rPr>
                <w:rFonts w:ascii="Times New Roman" w:eastAsia="Times New Roman" w:hAnsi="Times New Roman" w:cs="Times New Roman"/>
                <w:b/>
                <w:sz w:val="24"/>
                <w:szCs w:val="24"/>
                <w:lang w:val="ru-RU" w:eastAsia="ru-RU"/>
              </w:rPr>
            </w:pPr>
          </w:p>
        </w:tc>
        <w:tc>
          <w:tcPr>
            <w:tcW w:w="396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b/>
                <w:sz w:val="24"/>
                <w:szCs w:val="24"/>
                <w:lang w:val="ru-RU" w:eastAsia="ru-RU"/>
              </w:rPr>
            </w:pPr>
            <w:r w:rsidRPr="008E7647">
              <w:rPr>
                <w:rFonts w:ascii="GHEA Grapalat" w:eastAsia="Times New Roman" w:hAnsi="GHEA Grapalat" w:cs="Times New Roman"/>
                <w:b/>
                <w:sz w:val="24"/>
                <w:szCs w:val="24"/>
                <w:lang w:val="ru-RU" w:eastAsia="ru-RU"/>
              </w:rPr>
              <w:t>Մրցութային</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b/>
                <w:sz w:val="24"/>
                <w:szCs w:val="24"/>
                <w:lang w:val="ru-RU" w:eastAsia="ru-RU"/>
              </w:rPr>
            </w:pPr>
            <w:r w:rsidRPr="008E7647">
              <w:rPr>
                <w:rFonts w:ascii="GHEA Grapalat" w:eastAsia="Times New Roman" w:hAnsi="GHEA Grapalat" w:cs="Times New Roman"/>
                <w:b/>
                <w:sz w:val="24"/>
                <w:szCs w:val="24"/>
                <w:lang w:val="ru-RU" w:eastAsia="ru-RU"/>
              </w:rPr>
              <w:t>Ոչ մրցութային</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1.</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3</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5</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jc w:val="center"/>
              <w:rPr>
                <w:rFonts w:ascii="Calibri" w:eastAsia="Times New Roman" w:hAnsi="Calibri" w:cs="Times New Roman"/>
                <w:lang w:val="ru-RU" w:eastAsia="ru-RU"/>
              </w:rPr>
            </w:pPr>
            <w:r w:rsidRPr="008E7647">
              <w:rPr>
                <w:rFonts w:ascii="GHEA Grapalat" w:eastAsia="Times New Roman" w:hAnsi="GHEA Grapalat" w:cs="Times New Roman"/>
                <w:sz w:val="24"/>
                <w:szCs w:val="24"/>
                <w:lang w:val="ru-RU" w:eastAsia="ru-RU"/>
              </w:rPr>
              <w:t>6</w:t>
            </w:r>
          </w:p>
        </w:tc>
      </w:tr>
      <w:tr w:rsidR="008E7647" w:rsidRPr="008E7647" w:rsidTr="00426495">
        <w:trPr>
          <w:trHeight w:val="403"/>
        </w:trPr>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r w:rsidRPr="008E7647">
              <w:rPr>
                <w:rFonts w:ascii="GHEA Grapalat" w:eastAsia="Times New Roman" w:hAnsi="GHEA Grapalat" w:cs="Times New Roman"/>
                <w:b/>
                <w:bCs/>
                <w:sz w:val="24"/>
                <w:szCs w:val="24"/>
                <w:lang w:eastAsia="ru-RU"/>
              </w:rPr>
              <w:t xml:space="preserve">1. </w:t>
            </w:r>
            <w:r w:rsidRPr="008E7647">
              <w:rPr>
                <w:rFonts w:ascii="GHEA Grapalat" w:eastAsia="Times New Roman" w:hAnsi="GHEA Grapalat" w:cs="Times New Roman"/>
                <w:b/>
                <w:bCs/>
                <w:sz w:val="24"/>
                <w:szCs w:val="24"/>
                <w:lang w:val="ru-RU" w:eastAsia="ru-RU"/>
              </w:rPr>
              <w:t>Երևանի «Գլաձոր» համալսարան</w:t>
            </w:r>
          </w:p>
        </w:tc>
      </w:tr>
      <w:tr w:rsidR="008E7647" w:rsidRPr="008E7647" w:rsidTr="00426495">
        <w:trPr>
          <w:trHeight w:val="368"/>
        </w:trPr>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 (գ)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 (գ)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042801.00.6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Դատական փորձաքննություն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490E73"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042801.01.6</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GHEA Grapalat"/>
                <w:sz w:val="24"/>
                <w:szCs w:val="24"/>
                <w:lang w:val="ru-RU" w:eastAsia="ru-RU"/>
              </w:rPr>
              <w:t xml:space="preserve"> Դատական փորձաքննություն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 (գ)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 (գ)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 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490E73"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 (գ)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Օտլ (գ)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031801.00.6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Միջազգային հարաբերություններ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c>
          <w:tcPr>
            <w:tcW w:w="161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031801.01.6 Միջազգային հարաբերություններ</w:t>
            </w: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ՀՊ(գ) </w:t>
            </w: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Օտար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023102.02.6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490E73" w:rsidTr="00426495">
        <w:tc>
          <w:tcPr>
            <w:tcW w:w="161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023102.04.6 Ֆրանսերեն և գրականություն</w:t>
            </w: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Ֆրլ(գ)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Լեզվաբանություն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023201.01.6 Թարգմանչական գործ</w:t>
            </w: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(ըստ լեզուների)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 (գ)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490E73"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041201.01.6 Ֆինանսներ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 Հլգ(գ)*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061101.00.6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061101.01.6 Ինֆորմատիկա (համակարգչային գիտություն)</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041401.00.6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Շուկայագիտություն (մարքեթինգ)</w:t>
            </w: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490E73"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041401.01.6 Շուկայագիտություն (մարքեթինգ)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091201.00.7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091101.00.7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83"/>
        </w:trPr>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r w:rsidRPr="008E7647">
              <w:rPr>
                <w:rFonts w:ascii="GHEA Grapalat" w:eastAsia="Times New Roman" w:hAnsi="GHEA Grapalat" w:cs="Times New Roman"/>
                <w:b/>
                <w:bCs/>
                <w:sz w:val="24"/>
                <w:szCs w:val="24"/>
                <w:lang w:eastAsia="ru-RU"/>
              </w:rPr>
              <w:t xml:space="preserve">2. </w:t>
            </w:r>
            <w:r w:rsidRPr="008E7647">
              <w:rPr>
                <w:rFonts w:ascii="GHEA Grapalat" w:eastAsia="Times New Roman" w:hAnsi="GHEA Grapalat" w:cs="Times New Roman"/>
                <w:b/>
                <w:bCs/>
                <w:sz w:val="24"/>
                <w:szCs w:val="24"/>
                <w:lang w:val="ru-RU" w:eastAsia="ru-RU"/>
              </w:rPr>
              <w:t>Երևանի «Հայբուսակ» համալսարան</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031801.00.6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Միջազգային հարաբերություններ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031801.01.6 Միջազգային հարաբերություններ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ՀՊ(գ)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Ընդհանուր մանկավարժություն</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011401.19.6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 (գ)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052201.00.6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rPr>
          <w:trHeight w:val="1137"/>
        </w:trPr>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052201.01.6 Բնապահպանություն և բնօգտագործում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Օտլ</w:t>
            </w:r>
            <w:r w:rsidRPr="008E7647">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091201.00.7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091101.00.7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b/>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091601.00.6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b/>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091601.01.6 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r w:rsidRPr="008E7647">
              <w:rPr>
                <w:rFonts w:ascii="GHEA Grapalat" w:eastAsia="Times New Roman" w:hAnsi="GHEA Grapalat" w:cs="Times New Roman"/>
                <w:sz w:val="24"/>
                <w:szCs w:val="24"/>
                <w:lang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rPr>
          <w:trHeight w:val="394"/>
        </w:trPr>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031101.00.6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042101.00.6</w:t>
            </w:r>
          </w:p>
        </w:tc>
        <w:tc>
          <w:tcPr>
            <w:tcW w:w="4011"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b/>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 (գ) 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021201.00.6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021201.01.6 Դիզայն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021201.03.6 Հագուստի մոդելավորում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041201.01.6</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Ֆինանսներ</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(ըստ</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490E73" w:rsidTr="00426495">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r w:rsidRPr="008E7647">
              <w:rPr>
                <w:rFonts w:ascii="GHEA Grapalat" w:eastAsia="Times New Roman" w:hAnsi="GHEA Grapalat" w:cs="Times New Roman"/>
                <w:b/>
                <w:bCs/>
                <w:sz w:val="24"/>
                <w:szCs w:val="24"/>
                <w:lang w:val="ru-RU" w:eastAsia="ru-RU"/>
              </w:rPr>
              <w:t>3. Երևանի «Հայբուսակ» համալսարանի Գյումրու «Շիրակացի» մասնաճյուղ</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c>
          <w:tcPr>
            <w:tcW w:w="161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61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011301.00.6</w:t>
            </w:r>
          </w:p>
        </w:tc>
        <w:tc>
          <w:tcPr>
            <w:tcW w:w="4011"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Ընդհանուր մանկավարժություն</w:t>
            </w:r>
            <w:r w:rsidRPr="008E7647">
              <w:rPr>
                <w:rFonts w:ascii="Courier New" w:eastAsia="Times New Roman" w:hAnsi="Courier New" w:cs="Courier New"/>
                <w:sz w:val="24"/>
                <w:szCs w:val="24"/>
                <w:lang w:val="ru-RU" w:eastAsia="ru-RU"/>
              </w:rPr>
              <w:t> </w:t>
            </w: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559"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011401.19.6 Հայոց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 (գ)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061101.01.6 Ինֆորմատիկա (համակարգչային 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jc w:val="center"/>
              <w:rPr>
                <w:rFonts w:ascii="Calibri" w:eastAsia="Times New Roman" w:hAnsi="Calibri" w:cs="Times New Roman"/>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r w:rsidRPr="008E7647">
              <w:rPr>
                <w:rFonts w:ascii="GHEA Grapalat" w:eastAsia="Times New Roman" w:hAnsi="GHEA Grapalat" w:cs="Times New Roman"/>
                <w:b/>
                <w:bCs/>
                <w:sz w:val="24"/>
                <w:szCs w:val="24"/>
                <w:lang w:val="ru-RU" w:eastAsia="ru-RU"/>
              </w:rPr>
              <w:t>4. Երևանի «Հյուսիսային» համալսարան</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011201.00.6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Նախադպրոցական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011201.01.6 Նախադպրոցական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b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Ընդհանուր մանկավարժություն</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 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 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Օտար լեզու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023102.02.6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hy-AM" w:eastAsia="ru-RU"/>
              </w:rPr>
            </w:pP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023102.04.6 Ֆրանսերեն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Ֆրլ(գ)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eastAsia="ru-RU"/>
              </w:rPr>
            </w:pPr>
            <w:r w:rsidRPr="008E7647">
              <w:rPr>
                <w:rFonts w:ascii="GHEA Grapalat" w:eastAsia="Times New Roman" w:hAnsi="GHEA Grapalat" w:cs="Times New Roman"/>
                <w:sz w:val="24"/>
                <w:szCs w:val="24"/>
                <w:lang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031301.01.6 Հոգեբանություն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 (գ)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Հաշվապահական հաշվառում և հարկում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 Հլգ(գ)*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032101.00.6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011401.06.6 Ինֆորմատիկա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r w:rsidRPr="008E7647">
              <w:rPr>
                <w:rFonts w:ascii="Courier New" w:eastAsia="Times New Roman" w:hAnsi="Courier New" w:cs="Courier New"/>
                <w:sz w:val="24"/>
                <w:szCs w:val="24"/>
                <w:lang w:val="ru-RU" w:eastAsia="ru-RU"/>
              </w:rPr>
              <w:t> </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011401.20.6 Ռուս</w:t>
            </w:r>
            <w:r w:rsidRPr="008E7647">
              <w:rPr>
                <w:rFonts w:ascii="GHEA Grapalat" w:eastAsia="Times New Roman" w:hAnsi="GHEA Grapalat" w:cs="Times New Roman"/>
                <w:sz w:val="24"/>
                <w:szCs w:val="24"/>
                <w:lang w:val="hy-AM" w:eastAsia="ru-RU"/>
              </w:rPr>
              <w:t xml:space="preserve">երեն </w:t>
            </w:r>
            <w:r w:rsidRPr="008E7647">
              <w:rPr>
                <w:rFonts w:ascii="GHEA Grapalat" w:eastAsia="Times New Roman" w:hAnsi="GHEA Grapalat" w:cs="Times New Roman"/>
                <w:sz w:val="24"/>
                <w:szCs w:val="24"/>
                <w:lang w:val="ru-RU" w:eastAsia="ru-RU"/>
              </w:rPr>
              <w:t xml:space="preserve">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Ռլ (գ)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outlineLvl w:val="0"/>
              <w:rPr>
                <w:rFonts w:ascii="Times New Roman" w:eastAsia="Times New Roman" w:hAnsi="Times New Roman" w:cs="Times New Roman"/>
                <w:b/>
                <w:bCs/>
                <w:kern w:val="36"/>
                <w:sz w:val="48"/>
                <w:szCs w:val="48"/>
                <w:lang w:val="ru-RU" w:eastAsia="ru-RU"/>
              </w:rPr>
            </w:pPr>
            <w:r w:rsidRPr="008E7647">
              <w:rPr>
                <w:rFonts w:ascii="GHEA Grapalat" w:eastAsia="Times New Roman" w:hAnsi="GHEA Grapalat" w:cs="Times New Roman"/>
                <w:kern w:val="36"/>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011401.23.6 Ֆրանսերեն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Ֆրլ(գ)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031101.01.6 Տնտեսագիտություն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061102.00.6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Ծրագրային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061102.01.6 Ծրագրային ճարտարագիտություն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eastAsia="ru-RU"/>
              </w:rPr>
            </w:pPr>
            <w:r w:rsidRPr="008E7647">
              <w:rPr>
                <w:rFonts w:ascii="GHEA Grapalat" w:eastAsia="Times New Roman" w:hAnsi="GHEA Grapalat" w:cs="Times New Roman"/>
                <w:b/>
                <w:bCs/>
                <w:sz w:val="24"/>
                <w:szCs w:val="24"/>
                <w:lang w:eastAsia="ru-RU"/>
              </w:rPr>
              <w:t>5. «</w:t>
            </w:r>
            <w:r w:rsidRPr="008E7647">
              <w:rPr>
                <w:rFonts w:ascii="GHEA Grapalat" w:eastAsia="Times New Roman" w:hAnsi="GHEA Grapalat" w:cs="Times New Roman"/>
                <w:b/>
                <w:bCs/>
                <w:sz w:val="24"/>
                <w:szCs w:val="24"/>
                <w:lang w:val="ru-RU" w:eastAsia="ru-RU"/>
              </w:rPr>
              <w:t>Մխիթար</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Գոշ</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հայ</w:t>
            </w:r>
            <w:r w:rsidRPr="008E7647">
              <w:rPr>
                <w:rFonts w:ascii="GHEA Grapalat" w:eastAsia="Times New Roman" w:hAnsi="GHEA Grapalat" w:cs="Times New Roman"/>
                <w:b/>
                <w:bCs/>
                <w:sz w:val="24"/>
                <w:szCs w:val="24"/>
                <w:lang w:eastAsia="ru-RU"/>
              </w:rPr>
              <w:t>-</w:t>
            </w:r>
            <w:r w:rsidRPr="008E7647">
              <w:rPr>
                <w:rFonts w:ascii="GHEA Grapalat" w:eastAsia="Times New Roman" w:hAnsi="GHEA Grapalat" w:cs="Times New Roman"/>
                <w:b/>
                <w:bCs/>
                <w:sz w:val="24"/>
                <w:szCs w:val="24"/>
                <w:lang w:val="ru-RU" w:eastAsia="ru-RU"/>
              </w:rPr>
              <w:t>ռուսական</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միջազգային</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համալսարան</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outlineLvl w:val="0"/>
              <w:rPr>
                <w:rFonts w:ascii="Times New Roman" w:eastAsia="Times New Roman" w:hAnsi="Times New Roman" w:cs="Times New Roman"/>
                <w:b/>
                <w:bCs/>
                <w:kern w:val="36"/>
                <w:sz w:val="48"/>
                <w:szCs w:val="48"/>
                <w:lang w:val="ru-RU" w:eastAsia="ru-RU"/>
              </w:rPr>
            </w:pPr>
            <w:r w:rsidRPr="008E7647">
              <w:rPr>
                <w:rFonts w:ascii="GHEA Grapalat" w:eastAsia="Times New Roman" w:hAnsi="GHEA Grapalat" w:cs="Times New Roman"/>
                <w:kern w:val="36"/>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Ընդհանուր մանկավարժություն</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091201.00.7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Ֆ (գ)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Ք (գ) </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 (գ)</w:t>
            </w:r>
          </w:p>
        </w:tc>
        <w:tc>
          <w:tcPr>
            <w:tcW w:w="1134"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091101.00.7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Ֆ (գ)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Ք (գ) </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 (գ)</w:t>
            </w:r>
          </w:p>
        </w:tc>
        <w:tc>
          <w:tcPr>
            <w:tcW w:w="1134"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c>
          <w:tcPr>
            <w:tcW w:w="10732" w:type="dxa"/>
            <w:gridSpan w:val="6"/>
            <w:tcBorders>
              <w:top w:val="single" w:sz="4" w:space="0" w:color="000000"/>
              <w:left w:val="single" w:sz="4" w:space="0" w:color="000000"/>
              <w:bottom w:val="single" w:sz="4" w:space="0" w:color="000000"/>
              <w:right w:val="single" w:sz="4" w:space="0" w:color="auto"/>
            </w:tcBorders>
            <w:shd w:val="clear" w:color="auto" w:fill="DBE5F1"/>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r w:rsidRPr="008E7647">
              <w:rPr>
                <w:rFonts w:ascii="GHEA Grapalat" w:eastAsia="Times New Roman" w:hAnsi="GHEA Grapalat" w:cs="Times New Roman"/>
                <w:b/>
                <w:bCs/>
                <w:sz w:val="24"/>
                <w:szCs w:val="24"/>
                <w:lang w:val="ru-RU" w:eastAsia="ru-RU"/>
              </w:rPr>
              <w:t>6. Եվրասիա միջազգային համալսարան</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Մասնագիտական մանկավարժություն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011401.21.6 Անգլերեն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outlineLvl w:val="0"/>
              <w:rPr>
                <w:rFonts w:ascii="Times New Roman" w:eastAsia="Times New Roman" w:hAnsi="Times New Roman" w:cs="Times New Roman"/>
                <w:b/>
                <w:bCs/>
                <w:kern w:val="36"/>
                <w:sz w:val="48"/>
                <w:szCs w:val="48"/>
                <w:lang w:val="ru-RU" w:eastAsia="ru-RU"/>
              </w:rPr>
            </w:pPr>
            <w:r w:rsidRPr="008E7647">
              <w:rPr>
                <w:rFonts w:ascii="GHEA Grapalat" w:eastAsia="Times New Roman" w:hAnsi="GHEA Grapalat" w:cs="Times New Roman"/>
                <w:kern w:val="36"/>
                <w:sz w:val="24"/>
                <w:szCs w:val="24"/>
                <w:lang w:val="ru-RU" w:eastAsia="ru-RU"/>
              </w:rPr>
              <w:t>Անգլ(գ)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011401.23.6 Ֆրանսերեն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Ֆրլ(գ)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011401.22.6 Գերմաներեն և գրականություն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091601.00.6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091601.01.6 Ֆարմացիա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r w:rsidRPr="008E7647">
              <w:rPr>
                <w:rFonts w:ascii="GHEA Grapalat" w:eastAsia="Times New Roman" w:hAnsi="GHEA Grapalat" w:cs="Times New Roman"/>
                <w:sz w:val="24"/>
                <w:szCs w:val="24"/>
                <w:lang w:eastAsia="ru-RU"/>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Կառավարում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490E73"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041301.01.6 Կառավարում (ըստ 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 Հլգ(գ)*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061104.00.6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Տեղեկատվական համակարգեր</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061104.01.6 Տեղեկատվական համակարգեր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Arial" w:eastAsia="Times New Roman" w:hAnsi="Arial" w:cs="Arial"/>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jc w:val="center"/>
              <w:rPr>
                <w:rFonts w:ascii="Calibri" w:eastAsia="Times New Roman" w:hAnsi="Calibri" w:cs="Times New Roman"/>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Ֆինանսներ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190F31"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041201.01.6</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Ֆինանսներ</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(ըստ</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ոլորտի)</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Ընդհանուր մանկավարժություն</w:t>
            </w:r>
            <w:r w:rsidRPr="008E7647">
              <w:rPr>
                <w:rFonts w:ascii="Courier New" w:eastAsia="Times New Roman" w:hAnsi="Courier New" w:cs="Courier New"/>
                <w:sz w:val="24"/>
                <w:szCs w:val="24"/>
                <w:lang w:val="ru-RU" w:eastAsia="ru-RU"/>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rPr>
          <w:trHeight w:val="978"/>
        </w:trPr>
        <w:tc>
          <w:tcPr>
            <w:tcW w:w="161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011301.01.6 Տարրական մանկավարժություն և մեթոդիկա</w:t>
            </w:r>
          </w:p>
        </w:tc>
        <w:tc>
          <w:tcPr>
            <w:tcW w:w="113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032101.00.6</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032101.01.6 Լրագրություն</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0732" w:type="dxa"/>
            <w:gridSpan w:val="6"/>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r w:rsidRPr="008E7647">
              <w:rPr>
                <w:rFonts w:ascii="GHEA Grapalat" w:eastAsia="Times New Roman" w:hAnsi="GHEA Grapalat" w:cs="Times New Roman"/>
                <w:b/>
                <w:bCs/>
                <w:sz w:val="24"/>
                <w:szCs w:val="24"/>
                <w:lang w:val="ru-RU" w:eastAsia="ru-RU"/>
              </w:rPr>
              <w:t>7. Ավանդական բժշկության համալսարան</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091201.00.7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091101.00.7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0732" w:type="dxa"/>
            <w:gridSpan w:val="6"/>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r w:rsidRPr="008E7647">
              <w:rPr>
                <w:rFonts w:ascii="GHEA Grapalat" w:eastAsia="Times New Roman" w:hAnsi="GHEA Grapalat" w:cs="Times New Roman"/>
                <w:b/>
                <w:bCs/>
                <w:sz w:val="24"/>
                <w:szCs w:val="24"/>
                <w:lang w:val="hy-AM" w:eastAsia="ru-RU"/>
              </w:rPr>
              <w:t xml:space="preserve">8. </w:t>
            </w:r>
            <w:r w:rsidRPr="008E7647">
              <w:rPr>
                <w:rFonts w:ascii="GHEA Grapalat" w:eastAsia="Times New Roman" w:hAnsi="GHEA Grapalat" w:cs="Times New Roman"/>
                <w:b/>
                <w:bCs/>
                <w:sz w:val="24"/>
                <w:szCs w:val="24"/>
                <w:lang w:val="ru-RU" w:eastAsia="ru-RU"/>
              </w:rPr>
              <w:t>Հայկական բժշկական ինստիտուտ</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091201.00.7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rPr>
                <w:rFonts w:ascii="Calibri" w:eastAsia="Times New Roman" w:hAnsi="Calibri" w:cs="Times New Roman"/>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091201.01.7 Բուժական գործ</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091101.00.7</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c>
          <w:tcPr>
            <w:tcW w:w="16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40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091101.01.7 Ստոմատոլոգիա</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Ֆ(գ)</w:t>
            </w:r>
          </w:p>
        </w:tc>
        <w:tc>
          <w:tcPr>
            <w:tcW w:w="15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134"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bl>
    <w:p w:rsidR="008E7647" w:rsidRPr="008E7647" w:rsidRDefault="008E7647" w:rsidP="008E7647">
      <w:pPr>
        <w:spacing w:after="0" w:line="240" w:lineRule="auto"/>
        <w:jc w:val="right"/>
        <w:rPr>
          <w:rFonts w:ascii="Times New Roman" w:eastAsia="Times New Roman" w:hAnsi="Times New Roman" w:cs="Times New Roman"/>
          <w:sz w:val="24"/>
          <w:szCs w:val="24"/>
          <w:lang w:val="hy-AM" w:eastAsia="ru-RU"/>
        </w:rPr>
      </w:pPr>
      <w:r w:rsidRPr="008E7647">
        <w:rPr>
          <w:rFonts w:ascii="Times New Roman" w:eastAsia="Times New Roman" w:hAnsi="Times New Roman" w:cs="Times New Roman"/>
          <w:sz w:val="24"/>
          <w:szCs w:val="24"/>
          <w:lang w:eastAsia="ru-RU"/>
        </w:rPr>
        <w:br w:type="page"/>
      </w:r>
      <w:r w:rsidRPr="008E7647">
        <w:rPr>
          <w:rFonts w:ascii="GHEA Grapalat" w:eastAsia="Times New Roman" w:hAnsi="GHEA Grapalat" w:cs="Times New Roman"/>
          <w:b/>
          <w:bCs/>
          <w:sz w:val="24"/>
          <w:szCs w:val="24"/>
          <w:shd w:val="clear" w:color="auto" w:fill="FFFFFF"/>
          <w:lang w:val="ru-RU" w:eastAsia="ru-RU"/>
        </w:rPr>
        <w:lastRenderedPageBreak/>
        <w:t>Աղյուսակ</w:t>
      </w:r>
      <w:r w:rsidRPr="008E7647">
        <w:rPr>
          <w:rFonts w:ascii="GHEA Grapalat" w:eastAsia="Times New Roman" w:hAnsi="GHEA Grapalat" w:cs="Times New Roman"/>
          <w:b/>
          <w:bCs/>
          <w:sz w:val="24"/>
          <w:szCs w:val="24"/>
          <w:shd w:val="clear" w:color="auto" w:fill="FFFFFF"/>
          <w:lang w:eastAsia="ru-RU"/>
        </w:rPr>
        <w:t xml:space="preserve"> N </w:t>
      </w:r>
      <w:r w:rsidRPr="008E7647">
        <w:rPr>
          <w:rFonts w:ascii="GHEA Grapalat" w:eastAsia="Times New Roman" w:hAnsi="GHEA Grapalat" w:cs="Times New Roman"/>
          <w:b/>
          <w:bCs/>
          <w:sz w:val="24"/>
          <w:szCs w:val="24"/>
          <w:shd w:val="clear" w:color="auto" w:fill="FFFFFF"/>
          <w:lang w:val="hy-AM" w:eastAsia="ru-RU"/>
        </w:rPr>
        <w:t>5</w:t>
      </w:r>
    </w:p>
    <w:p w:rsidR="008E7647" w:rsidRPr="008E7647" w:rsidRDefault="008E7647" w:rsidP="008E7647">
      <w:pPr>
        <w:spacing w:after="0" w:line="240" w:lineRule="auto"/>
        <w:jc w:val="center"/>
        <w:rPr>
          <w:rFonts w:ascii="GHEA Grapalat" w:eastAsia="Times New Roman" w:hAnsi="GHEA Grapalat" w:cs="Times New Roman"/>
          <w:b/>
          <w:bCs/>
          <w:sz w:val="24"/>
          <w:szCs w:val="24"/>
          <w:shd w:val="clear" w:color="auto" w:fill="FFFFFF"/>
          <w:lang w:val="hy-AM" w:eastAsia="ru-RU"/>
        </w:rPr>
      </w:pPr>
    </w:p>
    <w:p w:rsidR="008E7647" w:rsidRPr="008E7647" w:rsidRDefault="008E7647" w:rsidP="008E7647">
      <w:pPr>
        <w:spacing w:after="0" w:line="240" w:lineRule="auto"/>
        <w:jc w:val="center"/>
        <w:rPr>
          <w:rFonts w:ascii="GHEA Grapalat" w:eastAsia="Times New Roman" w:hAnsi="GHEA Grapalat" w:cs="Times New Roman"/>
          <w:b/>
          <w:bCs/>
          <w:sz w:val="24"/>
          <w:szCs w:val="24"/>
          <w:shd w:val="clear" w:color="auto" w:fill="FFFFFF"/>
          <w:lang w:val="hy-AM" w:eastAsia="ru-RU"/>
        </w:rPr>
      </w:pPr>
    </w:p>
    <w:p w:rsidR="008E7647" w:rsidRPr="008E7647" w:rsidRDefault="008E7647" w:rsidP="008E7647">
      <w:pPr>
        <w:spacing w:after="0" w:line="240" w:lineRule="auto"/>
        <w:jc w:val="center"/>
        <w:rPr>
          <w:rFonts w:ascii="GHEA Grapalat" w:eastAsia="Times New Roman" w:hAnsi="GHEA Grapalat" w:cs="Times New Roman"/>
          <w:b/>
          <w:bCs/>
          <w:sz w:val="24"/>
          <w:szCs w:val="24"/>
          <w:shd w:val="clear" w:color="auto" w:fill="FFFFFF"/>
          <w:lang w:val="hy-AM" w:eastAsia="ru-RU"/>
        </w:rPr>
      </w:pPr>
      <w:r w:rsidRPr="008E7647">
        <w:rPr>
          <w:rFonts w:ascii="GHEA Grapalat" w:eastAsia="Times New Roman" w:hAnsi="GHEA Grapalat" w:cs="Times New Roman"/>
          <w:b/>
          <w:bCs/>
          <w:sz w:val="24"/>
          <w:szCs w:val="24"/>
          <w:shd w:val="clear" w:color="auto" w:fill="FFFFFF"/>
          <w:lang w:val="hy-AM" w:eastAsia="ru-RU"/>
        </w:rPr>
        <w:t>Ոչ պետական բարձրագույն ուսումնական հաստատություններ</w:t>
      </w:r>
    </w:p>
    <w:p w:rsidR="008E7647" w:rsidRPr="008E7647" w:rsidRDefault="008E7647" w:rsidP="008E7647">
      <w:pPr>
        <w:spacing w:after="0" w:line="240" w:lineRule="auto"/>
        <w:rPr>
          <w:rFonts w:ascii="GHEA Grapalat" w:eastAsia="Times New Roman" w:hAnsi="GHEA Grapalat" w:cs="Times New Roman"/>
          <w:b/>
          <w:bCs/>
          <w:sz w:val="24"/>
          <w:szCs w:val="24"/>
          <w:shd w:val="clear" w:color="auto" w:fill="FFFFFF"/>
          <w:lang w:val="hy-AM" w:eastAsia="ru-RU"/>
        </w:rPr>
      </w:pPr>
    </w:p>
    <w:tbl>
      <w:tblPr>
        <w:tblW w:w="10585" w:type="dxa"/>
        <w:tblInd w:w="-400" w:type="dxa"/>
        <w:tblLayout w:type="fixed"/>
        <w:tblCellMar>
          <w:top w:w="15" w:type="dxa"/>
          <w:left w:w="15" w:type="dxa"/>
          <w:bottom w:w="15" w:type="dxa"/>
          <w:right w:w="15" w:type="dxa"/>
        </w:tblCellMar>
        <w:tblLook w:val="04A0" w:firstRow="1" w:lastRow="0" w:firstColumn="1" w:lastColumn="0" w:noHBand="0" w:noVBand="1"/>
      </w:tblPr>
      <w:tblGrid>
        <w:gridCol w:w="1938"/>
        <w:gridCol w:w="3686"/>
        <w:gridCol w:w="1417"/>
        <w:gridCol w:w="1276"/>
        <w:gridCol w:w="992"/>
        <w:gridCol w:w="1276"/>
      </w:tblGrid>
      <w:tr w:rsidR="008E7647" w:rsidRPr="008E7647" w:rsidTr="00426495">
        <w:tc>
          <w:tcPr>
            <w:tcW w:w="1938" w:type="dxa"/>
            <w:vMerge w:val="restart"/>
            <w:tcBorders>
              <w:top w:val="single" w:sz="4" w:space="0" w:color="000000"/>
              <w:left w:val="single" w:sz="4" w:space="0" w:color="000000"/>
              <w:right w:val="single" w:sz="4" w:space="0" w:color="000000"/>
            </w:tcBorders>
            <w:vAlign w:val="center"/>
            <w:hideMark/>
          </w:tcPr>
          <w:p w:rsidR="008E7647" w:rsidRPr="008E7647" w:rsidRDefault="008E7647" w:rsidP="008E7647">
            <w:pPr>
              <w:spacing w:after="0" w:line="240" w:lineRule="auto"/>
              <w:jc w:val="center"/>
              <w:rPr>
                <w:rFonts w:ascii="Times New Roman" w:eastAsia="Times New Roman" w:hAnsi="Times New Roman" w:cs="Times New Roman"/>
                <w:b/>
                <w:sz w:val="24"/>
                <w:szCs w:val="24"/>
                <w:lang w:val="ru-RU" w:eastAsia="ru-RU"/>
              </w:rPr>
            </w:pPr>
            <w:r w:rsidRPr="008E7647">
              <w:rPr>
                <w:rFonts w:ascii="GHEA Grapalat" w:eastAsia="Times New Roman" w:hAnsi="GHEA Grapalat" w:cs="Times New Roman"/>
                <w:b/>
                <w:sz w:val="24"/>
                <w:szCs w:val="24"/>
                <w:lang w:val="ru-RU" w:eastAsia="ru-RU"/>
              </w:rPr>
              <w:t>Դասիչը</w:t>
            </w:r>
          </w:p>
        </w:tc>
        <w:tc>
          <w:tcPr>
            <w:tcW w:w="3686" w:type="dxa"/>
            <w:vMerge w:val="restart"/>
            <w:tcBorders>
              <w:top w:val="single" w:sz="4" w:space="0" w:color="000000"/>
              <w:left w:val="single" w:sz="4" w:space="0" w:color="000000"/>
              <w:right w:val="single" w:sz="4" w:space="0" w:color="000000"/>
            </w:tcBorders>
            <w:vAlign w:val="center"/>
            <w:hideMark/>
          </w:tcPr>
          <w:p w:rsidR="008E7647" w:rsidRPr="008E7647" w:rsidRDefault="008E7647" w:rsidP="008E7647">
            <w:pPr>
              <w:spacing w:after="0" w:line="240" w:lineRule="auto"/>
              <w:jc w:val="center"/>
              <w:rPr>
                <w:rFonts w:ascii="Times New Roman" w:eastAsia="Times New Roman" w:hAnsi="Times New Roman" w:cs="Times New Roman"/>
                <w:b/>
                <w:sz w:val="24"/>
                <w:szCs w:val="24"/>
                <w:lang w:val="ru-RU" w:eastAsia="ru-RU"/>
              </w:rPr>
            </w:pPr>
            <w:r w:rsidRPr="008E7647">
              <w:rPr>
                <w:rFonts w:ascii="GHEA Grapalat" w:eastAsia="Times New Roman" w:hAnsi="GHEA Grapalat" w:cs="Times New Roman"/>
                <w:b/>
                <w:sz w:val="24"/>
                <w:szCs w:val="24"/>
                <w:lang w:val="ru-RU" w:eastAsia="ru-RU"/>
              </w:rPr>
              <w:t>Բուհը, մասնագիտությունը, կրթական ծրագիրը</w:t>
            </w:r>
          </w:p>
        </w:tc>
        <w:tc>
          <w:tcPr>
            <w:tcW w:w="4961"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b/>
                <w:sz w:val="24"/>
                <w:szCs w:val="24"/>
                <w:lang w:val="ru-RU" w:eastAsia="ru-RU"/>
              </w:rPr>
            </w:pPr>
            <w:r w:rsidRPr="008E7647">
              <w:rPr>
                <w:rFonts w:ascii="GHEA Grapalat" w:eastAsia="Times New Roman" w:hAnsi="GHEA Grapalat" w:cs="Times New Roman"/>
                <w:b/>
                <w:sz w:val="24"/>
                <w:szCs w:val="24"/>
                <w:lang w:val="ru-RU" w:eastAsia="ru-RU"/>
              </w:rPr>
              <w:t>Ընդունելության քննությունները</w:t>
            </w:r>
          </w:p>
        </w:tc>
      </w:tr>
      <w:tr w:rsidR="008E7647" w:rsidRPr="008E7647" w:rsidTr="00426495">
        <w:tc>
          <w:tcPr>
            <w:tcW w:w="1938" w:type="dxa"/>
            <w:vMerge/>
            <w:tcBorders>
              <w:left w:val="single" w:sz="4" w:space="0" w:color="000000"/>
              <w:bottom w:val="single" w:sz="4" w:space="0" w:color="000000"/>
              <w:right w:val="single" w:sz="4" w:space="0" w:color="000000"/>
            </w:tcBorders>
            <w:vAlign w:val="center"/>
            <w:hideMark/>
          </w:tcPr>
          <w:p w:rsidR="008E7647" w:rsidRPr="008E7647" w:rsidRDefault="008E7647" w:rsidP="008E7647">
            <w:pPr>
              <w:spacing w:after="0" w:line="240" w:lineRule="auto"/>
              <w:rPr>
                <w:rFonts w:ascii="Times New Roman" w:eastAsia="Times New Roman" w:hAnsi="Times New Roman" w:cs="Times New Roman"/>
                <w:b/>
                <w:sz w:val="24"/>
                <w:szCs w:val="24"/>
                <w:lang w:val="ru-RU" w:eastAsia="ru-RU"/>
              </w:rPr>
            </w:pPr>
          </w:p>
        </w:tc>
        <w:tc>
          <w:tcPr>
            <w:tcW w:w="3686" w:type="dxa"/>
            <w:vMerge/>
            <w:tcBorders>
              <w:left w:val="single" w:sz="4" w:space="0" w:color="000000"/>
              <w:bottom w:val="single" w:sz="4" w:space="0" w:color="000000"/>
              <w:right w:val="single" w:sz="4" w:space="0" w:color="000000"/>
            </w:tcBorders>
            <w:vAlign w:val="center"/>
            <w:hideMark/>
          </w:tcPr>
          <w:p w:rsidR="008E7647" w:rsidRPr="008E7647" w:rsidRDefault="008E7647" w:rsidP="008E7647">
            <w:pPr>
              <w:spacing w:after="0" w:line="240" w:lineRule="auto"/>
              <w:rPr>
                <w:rFonts w:ascii="Times New Roman" w:eastAsia="Times New Roman" w:hAnsi="Times New Roman" w:cs="Times New Roman"/>
                <w:b/>
                <w:sz w:val="24"/>
                <w:szCs w:val="24"/>
                <w:lang w:val="ru-RU" w:eastAsia="ru-RU"/>
              </w:rPr>
            </w:pPr>
          </w:p>
        </w:tc>
        <w:tc>
          <w:tcPr>
            <w:tcW w:w="3685"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b/>
                <w:sz w:val="24"/>
                <w:szCs w:val="24"/>
                <w:lang w:val="ru-RU" w:eastAsia="ru-RU"/>
              </w:rPr>
            </w:pPr>
            <w:r w:rsidRPr="008E7647">
              <w:rPr>
                <w:rFonts w:ascii="GHEA Grapalat" w:eastAsia="Times New Roman" w:hAnsi="GHEA Grapalat" w:cs="Times New Roman"/>
                <w:b/>
                <w:sz w:val="24"/>
                <w:szCs w:val="24"/>
                <w:lang w:val="ru-RU" w:eastAsia="ru-RU"/>
              </w:rPr>
              <w:t>Մրցութային</w:t>
            </w:r>
          </w:p>
        </w:tc>
        <w:tc>
          <w:tcPr>
            <w:tcW w:w="1276" w:type="dxa"/>
            <w:tcBorders>
              <w:top w:val="single" w:sz="4" w:space="0" w:color="000000"/>
              <w:left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b/>
                <w:sz w:val="24"/>
                <w:szCs w:val="24"/>
                <w:lang w:val="ru-RU" w:eastAsia="ru-RU"/>
              </w:rPr>
            </w:pPr>
            <w:r w:rsidRPr="008E7647">
              <w:rPr>
                <w:rFonts w:ascii="GHEA Grapalat" w:eastAsia="Times New Roman" w:hAnsi="GHEA Grapalat" w:cs="Times New Roman"/>
                <w:b/>
                <w:sz w:val="24"/>
                <w:szCs w:val="24"/>
                <w:lang w:val="ru-RU" w:eastAsia="ru-RU"/>
              </w:rPr>
              <w:t>Ոչ մրցութային</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1</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6</w:t>
            </w:r>
          </w:p>
        </w:tc>
      </w:tr>
      <w:tr w:rsidR="008E7647" w:rsidRPr="008E7647" w:rsidTr="00426495">
        <w:trPr>
          <w:trHeight w:val="345"/>
        </w:trPr>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sz w:val="24"/>
                <w:szCs w:val="24"/>
                <w:lang w:eastAsia="ru-RU"/>
              </w:rPr>
              <w:t xml:space="preserve">1. </w:t>
            </w:r>
            <w:r w:rsidRPr="008E7647">
              <w:rPr>
                <w:rFonts w:ascii="GHEA Grapalat" w:eastAsia="Times New Roman" w:hAnsi="GHEA Grapalat" w:cs="Times New Roman"/>
                <w:b/>
                <w:bCs/>
                <w:sz w:val="24"/>
                <w:szCs w:val="24"/>
                <w:lang w:val="ru-RU" w:eastAsia="ru-RU"/>
              </w:rPr>
              <w:t>Երևանի «Գալիք» համալսարան</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ՀՊ(գ)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032101.01.6 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hy-AM"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Օտար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023102.02.6 Անգլերեն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Կառավարում</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041301.01.6 Կառավարում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Ընդհանուր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Times New Roman" w:eastAsia="Times New Roman" w:hAnsi="Times New Roman" w:cs="Times New Roman"/>
                <w:sz w:val="24"/>
                <w:szCs w:val="24"/>
                <w:lang w:val="ru-RU" w:eastAsia="ru-RU"/>
              </w:rPr>
              <w:tab/>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b/>
                <w:sz w:val="24"/>
                <w:szCs w:val="24"/>
                <w:lang w:eastAsia="ru-RU"/>
              </w:rPr>
            </w:pPr>
            <w:r w:rsidRPr="008E7647">
              <w:rPr>
                <w:rFonts w:ascii="GHEA Grapalat" w:eastAsia="Times New Roman" w:hAnsi="GHEA Grapalat" w:cs="Times New Roman"/>
                <w:b/>
                <w:bCs/>
                <w:sz w:val="24"/>
                <w:szCs w:val="24"/>
                <w:lang w:eastAsia="ru-RU"/>
              </w:rPr>
              <w:t xml:space="preserve">2. </w:t>
            </w:r>
            <w:r w:rsidRPr="008E7647">
              <w:rPr>
                <w:rFonts w:ascii="GHEA Grapalat" w:eastAsia="Times New Roman" w:hAnsi="GHEA Grapalat" w:cs="Times New Roman"/>
                <w:b/>
                <w:bCs/>
                <w:sz w:val="24"/>
                <w:szCs w:val="24"/>
                <w:lang w:val="ru-RU" w:eastAsia="ru-RU"/>
              </w:rPr>
              <w:t>Ա</w:t>
            </w:r>
            <w:r w:rsidRPr="008E7647">
              <w:rPr>
                <w:rFonts w:ascii="GHEA Grapalat" w:eastAsia="Times New Roman" w:hAnsi="GHEA Grapalat" w:cs="Times New Roman"/>
                <w:b/>
                <w:bCs/>
                <w:sz w:val="24"/>
                <w:szCs w:val="24"/>
                <w:lang w:eastAsia="ru-RU"/>
              </w:rPr>
              <w:t>.</w:t>
            </w:r>
            <w:r w:rsidRPr="008E7647">
              <w:rPr>
                <w:rFonts w:ascii="GHEA Grapalat" w:eastAsia="Times New Roman" w:hAnsi="GHEA Grapalat" w:cs="Times New Roman"/>
                <w:b/>
                <w:bCs/>
                <w:sz w:val="24"/>
                <w:szCs w:val="24"/>
                <w:lang w:val="ru-RU" w:eastAsia="ru-RU"/>
              </w:rPr>
              <w:t>Մկրտչյանի</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անվան</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Երևանի</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տնտեսաիրավագիտական</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համալսարան</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 (գ) 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 կամ 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031801.00.6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Միջազգային հարաբերություններ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031801.01.6 Միջազգային հարաբերություններ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ՀՊ(գ)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Մասնագիտական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011401.21.6 Անգլերեն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outlineLvl w:val="0"/>
              <w:rPr>
                <w:rFonts w:ascii="Times New Roman" w:eastAsia="Times New Roman" w:hAnsi="Times New Roman" w:cs="Times New Roman"/>
                <w:b/>
                <w:bCs/>
                <w:kern w:val="36"/>
                <w:sz w:val="24"/>
                <w:szCs w:val="24"/>
                <w:lang w:val="ru-RU" w:eastAsia="ru-RU"/>
              </w:rPr>
            </w:pPr>
            <w:r w:rsidRPr="008E7647">
              <w:rPr>
                <w:rFonts w:ascii="GHEA Grapalat" w:eastAsia="Times New Roman" w:hAnsi="GHEA Grapalat" w:cs="Times New Roman"/>
                <w:kern w:val="36"/>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041201.00.6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041201.01.6</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Ֆինանսներ</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(ըստ</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eastAsia="ru-RU"/>
              </w:rPr>
            </w:pPr>
            <w:r w:rsidRPr="008E7647">
              <w:rPr>
                <w:rFonts w:ascii="GHEA Grapalat" w:eastAsia="Times New Roman" w:hAnsi="GHEA Grapalat" w:cs="Times New Roman"/>
                <w:b/>
                <w:bCs/>
                <w:sz w:val="24"/>
                <w:szCs w:val="24"/>
                <w:lang w:eastAsia="ru-RU"/>
              </w:rPr>
              <w:t xml:space="preserve">3. </w:t>
            </w:r>
            <w:r w:rsidRPr="008E7647">
              <w:rPr>
                <w:rFonts w:ascii="GHEA Grapalat" w:eastAsia="Times New Roman" w:hAnsi="GHEA Grapalat" w:cs="Times New Roman"/>
                <w:b/>
                <w:bCs/>
                <w:sz w:val="24"/>
                <w:szCs w:val="24"/>
                <w:lang w:val="ru-RU" w:eastAsia="ru-RU"/>
              </w:rPr>
              <w:t>Երևանի «ՄՖԲ» ֆինանսական ակադեմիա</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041201.01.6 Ֆինանսներ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Հաշվապահական հաշվառում և հարկում</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061105.00.6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Տեղեկատվական տեխնոլոգիաներ</w:t>
            </w: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061105.01.6 Տեղեկատվական տեխնոլոգիաներ</w:t>
            </w: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b/>
                <w:bCs/>
                <w:sz w:val="24"/>
                <w:szCs w:val="24"/>
                <w:lang w:eastAsia="ru-RU"/>
              </w:rPr>
              <w:t xml:space="preserve">4. </w:t>
            </w:r>
            <w:r w:rsidRPr="008E7647">
              <w:rPr>
                <w:rFonts w:ascii="GHEA Grapalat" w:eastAsia="Times New Roman" w:hAnsi="GHEA Grapalat" w:cs="Times New Roman"/>
                <w:b/>
                <w:bCs/>
                <w:sz w:val="24"/>
                <w:szCs w:val="24"/>
                <w:lang w:val="ru-RU" w:eastAsia="ru-RU"/>
              </w:rPr>
              <w:t>Երևանի «Մենեջմենթ» համալսարան</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Sylfaen"/>
                <w:sz w:val="24"/>
                <w:szCs w:val="24"/>
                <w:lang w:val="ru-RU" w:eastAsia="ru-RU"/>
              </w:rPr>
              <w:t>Օտլ</w:t>
            </w:r>
            <w:r w:rsidRPr="008E7647">
              <w:rPr>
                <w:rFonts w:ascii="GHEA Grapalat" w:eastAsia="Times New Roman" w:hAnsi="GHEA Grapalat" w:cs="Times New Roman"/>
                <w:sz w:val="24"/>
                <w:szCs w:val="24"/>
                <w:lang w:val="ru-RU" w:eastAsia="ru-RU"/>
              </w:rPr>
              <w:t>(</w:t>
            </w:r>
            <w:r w:rsidRPr="008E7647">
              <w:rPr>
                <w:rFonts w:ascii="GHEA Grapalat" w:eastAsia="Times New Roman" w:hAnsi="GHEA Grapalat" w:cs="Sylfaen"/>
                <w:sz w:val="24"/>
                <w:szCs w:val="24"/>
                <w:lang w:val="ru-RU" w:eastAsia="ru-RU"/>
              </w:rPr>
              <w:t>գ</w:t>
            </w:r>
            <w:r w:rsidRPr="008E7647">
              <w:rPr>
                <w:rFonts w:ascii="GHEA Grapalat" w:eastAsia="Times New Roman" w:hAnsi="GHEA Grapalat" w:cs="Times New Roman"/>
                <w:sz w:val="24"/>
                <w:szCs w:val="24"/>
                <w:lang w:val="ru-RU" w:eastAsia="ru-RU"/>
              </w:rPr>
              <w:t>)*</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Sylfaen"/>
                <w:sz w:val="24"/>
                <w:szCs w:val="24"/>
                <w:lang w:val="ru-RU" w:eastAsia="ru-RU"/>
              </w:rPr>
              <w:t>կամ</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Sylfaen"/>
                <w:sz w:val="24"/>
                <w:szCs w:val="24"/>
                <w:lang w:val="ru-RU" w:eastAsia="ru-RU"/>
              </w:rPr>
              <w:t>Հլգ</w:t>
            </w:r>
            <w:r w:rsidRPr="008E7647">
              <w:rPr>
                <w:rFonts w:ascii="GHEA Grapalat" w:eastAsia="Times New Roman" w:hAnsi="GHEA Grapalat" w:cs="Times New Roman"/>
                <w:sz w:val="24"/>
                <w:szCs w:val="24"/>
                <w:lang w:val="ru-RU" w:eastAsia="ru-RU"/>
              </w:rPr>
              <w:t>(</w:t>
            </w:r>
            <w:r w:rsidRPr="008E7647">
              <w:rPr>
                <w:rFonts w:ascii="GHEA Grapalat" w:eastAsia="Times New Roman" w:hAnsi="GHEA Grapalat" w:cs="Sylfaen"/>
                <w:sz w:val="24"/>
                <w:szCs w:val="24"/>
                <w:lang w:val="ru-RU" w:eastAsia="ru-RU"/>
              </w:rPr>
              <w:t>գ</w:t>
            </w:r>
            <w:r w:rsidRPr="008E7647">
              <w:rPr>
                <w:rFonts w:ascii="GHEA Grapalat" w:eastAsia="Times New Roman" w:hAnsi="GHEA Grapalat" w:cs="Times New Roman"/>
                <w:sz w:val="24"/>
                <w:szCs w:val="24"/>
                <w:lang w:val="ru-RU" w:eastAsia="ru-RU"/>
              </w:rPr>
              <w:t>)*</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031101.00.6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both"/>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031101.01.6 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GHEA Grapalat"/>
                <w:sz w:val="24"/>
                <w:szCs w:val="24"/>
                <w:lang w:val="ru-RU" w:eastAsia="ru-RU"/>
              </w:rPr>
              <w:t>կամ</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GHEA Grapalat"/>
                <w:sz w:val="24"/>
                <w:szCs w:val="24"/>
                <w:lang w:val="ru-RU" w:eastAsia="ru-RU"/>
              </w:rPr>
            </w:pPr>
            <w:r w:rsidRPr="008E7647">
              <w:rPr>
                <w:rFonts w:ascii="GHEA Grapalat" w:eastAsia="Times New Roman" w:hAnsi="GHEA Grapalat" w:cs="Times New Roman"/>
                <w:sz w:val="24"/>
                <w:szCs w:val="24"/>
                <w:lang w:val="ru-RU" w:eastAsia="ru-RU"/>
              </w:rPr>
              <w:t xml:space="preserve">Օտլ(գ)* </w:t>
            </w:r>
            <w:r w:rsidRPr="008E7647">
              <w:rPr>
                <w:rFonts w:ascii="GHEA Grapalat" w:eastAsia="Times New Roman" w:hAnsi="GHEA Grapalat" w:cs="GHEA Grapalat"/>
                <w:sz w:val="24"/>
                <w:szCs w:val="24"/>
                <w:lang w:val="ru-RU" w:eastAsia="ru-RU"/>
              </w:rPr>
              <w:t xml:space="preserve"> </w:t>
            </w:r>
          </w:p>
          <w:p w:rsidR="008E7647" w:rsidRPr="008E7647" w:rsidRDefault="008E7647" w:rsidP="008E7647">
            <w:pPr>
              <w:spacing w:after="0" w:line="0" w:lineRule="atLeast"/>
              <w:jc w:val="center"/>
              <w:rPr>
                <w:rFonts w:ascii="GHEA Grapalat" w:eastAsia="Times New Roman" w:hAnsi="GHEA Grapalat" w:cs="GHEA Grapalat"/>
                <w:sz w:val="24"/>
                <w:szCs w:val="24"/>
                <w:lang w:val="ru-RU" w:eastAsia="ru-RU"/>
              </w:rPr>
            </w:pPr>
            <w:r w:rsidRPr="008E7647">
              <w:rPr>
                <w:rFonts w:ascii="GHEA Grapalat" w:eastAsia="Times New Roman" w:hAnsi="GHEA Grapalat" w:cs="GHEA Grapalat"/>
                <w:sz w:val="24"/>
                <w:szCs w:val="24"/>
                <w:lang w:val="ru-RU" w:eastAsia="ru-RU"/>
              </w:rPr>
              <w:t xml:space="preserve">կամ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GHEA Grapalat"/>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032101.00.6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032101.01.6 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023201.00.6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both"/>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Լեզվաբանություն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023201.01.6  Թարգմանչական գործ (ըստ լեզուների)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r>
      <w:tr w:rsidR="008E7647" w:rsidRPr="008E7647" w:rsidTr="00426495">
        <w:tc>
          <w:tcPr>
            <w:tcW w:w="10585" w:type="dxa"/>
            <w:gridSpan w:val="6"/>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b/>
                <w:sz w:val="24"/>
                <w:szCs w:val="24"/>
                <w:lang w:eastAsia="ru-RU"/>
              </w:rPr>
            </w:pPr>
            <w:r w:rsidRPr="008E7647">
              <w:rPr>
                <w:rFonts w:ascii="GHEA Grapalat" w:eastAsia="Times New Roman" w:hAnsi="GHEA Grapalat" w:cs="Times New Roman"/>
                <w:b/>
                <w:sz w:val="24"/>
                <w:szCs w:val="24"/>
                <w:lang w:eastAsia="ru-RU"/>
              </w:rPr>
              <w:t xml:space="preserve">5. </w:t>
            </w:r>
            <w:r w:rsidRPr="008E7647">
              <w:rPr>
                <w:rFonts w:ascii="GHEA Grapalat" w:eastAsia="Times New Roman" w:hAnsi="GHEA Grapalat" w:cs="Times New Roman"/>
                <w:b/>
                <w:bCs/>
                <w:sz w:val="24"/>
                <w:szCs w:val="24"/>
                <w:lang w:val="ru-RU" w:eastAsia="ru-RU"/>
              </w:rPr>
              <w:t>Երևանի</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Մենեջմենթ</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համալսարանի</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Գյումրու</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մասնաճյուղ</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091101.00.7</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Ստոմատոլոգիա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GHEA Grapalat" w:eastAsia="Times New Roman" w:hAnsi="GHEA Grapalat"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091101.01.7 Ստոմատոլոգիա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spacing w:before="100" w:beforeAutospacing="1" w:after="100" w:afterAutospacing="1" w:line="240" w:lineRule="auto"/>
              <w:textAlignment w:val="baseline"/>
              <w:rPr>
                <w:rFonts w:ascii="Times New Roman" w:eastAsia="Times New Roman" w:hAnsi="Times New Roman" w:cs="Times New Roman"/>
                <w:sz w:val="24"/>
                <w:szCs w:val="24"/>
                <w:lang w:eastAsia="ru-RU"/>
              </w:rPr>
            </w:pPr>
            <w:r w:rsidRPr="008E7647">
              <w:rPr>
                <w:rFonts w:ascii="GHEA Grapalat" w:eastAsia="Times New Roman" w:hAnsi="GHEA Grapalat" w:cs="Times New Roman"/>
                <w:b/>
                <w:bCs/>
                <w:sz w:val="24"/>
                <w:szCs w:val="24"/>
                <w:lang w:eastAsia="ru-RU"/>
              </w:rPr>
              <w:t xml:space="preserve"> 6. «</w:t>
            </w:r>
            <w:r w:rsidRPr="008E7647">
              <w:rPr>
                <w:rFonts w:ascii="GHEA Grapalat" w:eastAsia="Times New Roman" w:hAnsi="GHEA Grapalat" w:cs="Times New Roman"/>
                <w:b/>
                <w:bCs/>
                <w:sz w:val="24"/>
                <w:szCs w:val="24"/>
                <w:lang w:val="ru-RU" w:eastAsia="ru-RU"/>
              </w:rPr>
              <w:t>Մարտիգ</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արտաքին</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տնտեսական</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կապերի</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համալսարան</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 xml:space="preserve"> 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041201.01.6</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Ֆինանսներ (ըստ</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041101.00.6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Հաշվապահական հաշվառում և հարկում</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061102.00.6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Ծրագրային ճարտարագիտություն***</w:t>
            </w: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061102.01.6 Ծրագրային ճարտարագիտություն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Անգլ(գ)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spacing w:before="100" w:beforeAutospacing="1" w:after="100" w:afterAutospacing="1" w:line="240" w:lineRule="auto"/>
              <w:textAlignment w:val="baseline"/>
              <w:rPr>
                <w:rFonts w:ascii="Times New Roman" w:eastAsia="Times New Roman" w:hAnsi="Times New Roman" w:cs="Times New Roman"/>
                <w:sz w:val="24"/>
                <w:szCs w:val="24"/>
                <w:lang w:eastAsia="ru-RU"/>
              </w:rPr>
            </w:pPr>
            <w:r w:rsidRPr="008E7647">
              <w:rPr>
                <w:rFonts w:ascii="GHEA Grapalat" w:eastAsia="Times New Roman" w:hAnsi="GHEA Grapalat" w:cs="Times New Roman"/>
                <w:b/>
                <w:bCs/>
                <w:sz w:val="24"/>
                <w:szCs w:val="24"/>
                <w:lang w:eastAsia="ru-RU"/>
              </w:rPr>
              <w:t xml:space="preserve">7. </w:t>
            </w:r>
            <w:r w:rsidRPr="008E7647">
              <w:rPr>
                <w:rFonts w:ascii="GHEA Grapalat" w:eastAsia="Times New Roman" w:hAnsi="GHEA Grapalat" w:cs="Times New Roman"/>
                <w:b/>
                <w:bCs/>
                <w:sz w:val="24"/>
                <w:szCs w:val="24"/>
                <w:lang w:val="ru-RU" w:eastAsia="ru-RU"/>
              </w:rPr>
              <w:t>Երևանի</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Ազպաթ</w:t>
            </w:r>
            <w:r w:rsidRPr="008E7647">
              <w:rPr>
                <w:rFonts w:ascii="GHEA Grapalat" w:eastAsia="Times New Roman" w:hAnsi="GHEA Grapalat" w:cs="Times New Roman"/>
                <w:b/>
                <w:bCs/>
                <w:sz w:val="24"/>
                <w:szCs w:val="24"/>
                <w:lang w:eastAsia="ru-RU"/>
              </w:rPr>
              <w:t>-</w:t>
            </w:r>
            <w:r w:rsidRPr="008E7647">
              <w:rPr>
                <w:rFonts w:ascii="GHEA Grapalat" w:eastAsia="Times New Roman" w:hAnsi="GHEA Grapalat" w:cs="Times New Roman"/>
                <w:b/>
                <w:bCs/>
                <w:sz w:val="24"/>
                <w:szCs w:val="24"/>
                <w:lang w:val="ru-RU" w:eastAsia="ru-RU"/>
              </w:rPr>
              <w:t>վետերան</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դատական</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փորձագիտության</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և</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հոգեբանության</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ինստիտուտ</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490E73" w:rsidTr="00426495">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spacing w:before="100" w:beforeAutospacing="1" w:after="100" w:afterAutospacing="1" w:line="240" w:lineRule="auto"/>
              <w:textAlignment w:val="baseline"/>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sz w:val="24"/>
                <w:szCs w:val="24"/>
                <w:lang w:val="ru-RU" w:eastAsia="ru-RU"/>
              </w:rPr>
              <w:t>8. Երևանի «Անանիա Շիրակացի» միջազգային հարաբերությունների համալսարան</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032101.01.6 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Օտար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023102.02.6 Անգլերեն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023102.03.6 Գերմաներեն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031101.01.6 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091601.00.6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Ֆարմացիա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091601.01.6 Ֆարմացիա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r w:rsidRPr="008E7647">
              <w:rPr>
                <w:rFonts w:ascii="GHEA Grapalat" w:eastAsia="Times New Roman" w:hAnsi="GHEA Grapalat" w:cs="Times New Roman"/>
                <w:sz w:val="24"/>
                <w:szCs w:val="24"/>
                <w:lang w:eastAsia="ru-RU"/>
              </w:rPr>
              <w:t xml:space="preserve"> </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spacing w:before="100" w:beforeAutospacing="1" w:after="100" w:afterAutospacing="1" w:line="240" w:lineRule="auto"/>
              <w:textAlignment w:val="baseline"/>
              <w:rPr>
                <w:rFonts w:ascii="Times New Roman" w:eastAsia="Times New Roman" w:hAnsi="Times New Roman" w:cs="Times New Roman"/>
                <w:sz w:val="24"/>
                <w:szCs w:val="24"/>
                <w:lang w:eastAsia="ru-RU"/>
              </w:rPr>
            </w:pPr>
            <w:r w:rsidRPr="008E7647">
              <w:rPr>
                <w:rFonts w:ascii="GHEA Grapalat" w:eastAsia="Times New Roman" w:hAnsi="GHEA Grapalat" w:cs="Times New Roman"/>
                <w:b/>
                <w:bCs/>
                <w:sz w:val="24"/>
                <w:szCs w:val="24"/>
                <w:lang w:eastAsia="ru-RU"/>
              </w:rPr>
              <w:t xml:space="preserve">9. </w:t>
            </w:r>
            <w:r w:rsidRPr="008E7647">
              <w:rPr>
                <w:rFonts w:ascii="GHEA Grapalat" w:eastAsia="Times New Roman" w:hAnsi="GHEA Grapalat" w:cs="Times New Roman"/>
                <w:b/>
                <w:bCs/>
                <w:sz w:val="24"/>
                <w:szCs w:val="24"/>
                <w:lang w:val="ru-RU" w:eastAsia="ru-RU"/>
              </w:rPr>
              <w:t>Երևանի</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գործնական</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հոգեբանության</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և</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սոցիոլոգիայի</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Ուրարտու</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համալսարան</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 (գ) 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092301.00.6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Սոցիալական աշխատանք***</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092301.01.6 Սոցիալական աշխատանք</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spacing w:before="100" w:beforeAutospacing="1" w:after="100" w:afterAutospacing="1" w:line="240" w:lineRule="auto"/>
              <w:textAlignment w:val="baseline"/>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sz w:val="24"/>
                <w:szCs w:val="24"/>
                <w:lang w:val="ru-RU" w:eastAsia="ru-RU"/>
              </w:rPr>
              <w:t>10. Հրազդանի հումանիտար ինստիտուտ</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Մասնագիտական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011401.19.6 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Ընդհանուր մանկավարժություն</w:t>
            </w: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hd w:val="clear" w:color="auto" w:fill="FFFFFF"/>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041201.01.6</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Ֆինանսներ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490E73" w:rsidTr="00426495">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spacing w:before="100" w:beforeAutospacing="1" w:after="100" w:afterAutospacing="1" w:line="240" w:lineRule="auto"/>
              <w:textAlignment w:val="baseline"/>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sz w:val="24"/>
                <w:szCs w:val="24"/>
                <w:lang w:val="ru-RU" w:eastAsia="ru-RU"/>
              </w:rPr>
              <w:t>11. Երևանի Մեսրոպ Մաշտոցի անվան համալսարան</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023101.01.6 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Օտար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w:t>
            </w:r>
            <w:r w:rsidRPr="008E7647">
              <w:rPr>
                <w:rFonts w:ascii="GHEA Grapalat" w:eastAsia="Times New Roman" w:hAnsi="GHEA Grapalat" w:cs="Times New Roman"/>
                <w:sz w:val="24"/>
                <w:szCs w:val="24"/>
                <w:lang w:val="hy-AM" w:eastAsia="ru-RU"/>
              </w:rPr>
              <w:t>2</w:t>
            </w:r>
            <w:r w:rsidRPr="008E7647">
              <w:rPr>
                <w:rFonts w:ascii="GHEA Grapalat" w:eastAsia="Times New Roman" w:hAnsi="GHEA Grapalat" w:cs="Times New Roman"/>
                <w:sz w:val="24"/>
                <w:szCs w:val="24"/>
                <w:lang w:val="ru-RU" w:eastAsia="ru-RU"/>
              </w:rPr>
              <w:t xml:space="preserve">.6 </w:t>
            </w:r>
            <w:r w:rsidRPr="008E7647">
              <w:rPr>
                <w:rFonts w:ascii="GHEA Grapalat" w:eastAsia="Times New Roman" w:hAnsi="GHEA Grapalat" w:cs="Times New Roman"/>
                <w:sz w:val="24"/>
                <w:szCs w:val="24"/>
                <w:lang w:val="hy-AM" w:eastAsia="ru-RU"/>
              </w:rPr>
              <w:t xml:space="preserve">Անգլերեն </w:t>
            </w:r>
            <w:r w:rsidRPr="008E7647">
              <w:rPr>
                <w:rFonts w:ascii="GHEA Grapalat" w:eastAsia="Times New Roman" w:hAnsi="GHEA Grapalat" w:cs="Times New Roman"/>
                <w:sz w:val="24"/>
                <w:szCs w:val="24"/>
                <w:lang w:val="ru-RU" w:eastAsia="ru-RU"/>
              </w:rPr>
              <w:t xml:space="preserve">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Անգլ</w:t>
            </w:r>
            <w:r w:rsidRPr="008E7647">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023102.04.6 Ֆրանսերեն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Ֆրլ(գ)</w:t>
            </w:r>
          </w:p>
          <w:p w:rsidR="008E7647" w:rsidRPr="008E7647" w:rsidRDefault="008E7647" w:rsidP="008E7647">
            <w:pPr>
              <w:spacing w:after="0" w:line="240" w:lineRule="auto"/>
              <w:jc w:val="center"/>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Անգլ</w:t>
            </w:r>
            <w:r w:rsidRPr="008E7647">
              <w:rPr>
                <w:rFonts w:ascii="GHEA Grapalat" w:eastAsia="Times New Roman" w:hAnsi="GHEA Grapalat" w:cs="Times New Roman"/>
                <w:sz w:val="24"/>
                <w:szCs w:val="24"/>
                <w:lang w:val="ru-RU" w:eastAsia="ru-RU"/>
              </w:rPr>
              <w:t>(</w:t>
            </w:r>
            <w:r w:rsidRPr="008E7647">
              <w:rPr>
                <w:rFonts w:ascii="GHEA Grapalat" w:eastAsia="Times New Roman" w:hAnsi="GHEA Grapalat" w:cs="Times New Roman"/>
                <w:sz w:val="24"/>
                <w:szCs w:val="24"/>
                <w:lang w:val="hy-AM" w:eastAsia="ru-RU"/>
              </w:rPr>
              <w:t>գ</w:t>
            </w:r>
            <w:r w:rsidRPr="008E7647">
              <w:rPr>
                <w:rFonts w:ascii="GHEA Grapalat" w:eastAsia="Times New Roman" w:hAnsi="GHEA Grapalat" w:cs="Times New Roman"/>
                <w:sz w:val="24"/>
                <w:szCs w:val="24"/>
                <w:lang w:val="ru-RU" w:eastAsia="ru-RU"/>
              </w:rPr>
              <w:t>)</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 (գ)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Ընդհանուր մանկավարժություն</w:t>
            </w: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hd w:val="clear" w:color="auto" w:fill="FFFFFF"/>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rPr>
          <w:trHeight w:val="855"/>
        </w:trPr>
        <w:tc>
          <w:tcPr>
            <w:tcW w:w="193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p>
        </w:tc>
        <w:tc>
          <w:tcPr>
            <w:tcW w:w="3686"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021201.03.6 Հագուստի մոդելավորում</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rPr>
          <w:trHeight w:val="510"/>
        </w:trPr>
        <w:tc>
          <w:tcPr>
            <w:tcW w:w="1938"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021201.05.6 Միջավայրի 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041101.00.6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Հաշվապահական հաշվառում և հարկում</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041101.01.6 Հաշվապահական հաշվառում և հարկում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hy-AM" w:eastAsia="ru-RU"/>
              </w:rPr>
            </w:pPr>
            <w:r w:rsidRPr="008E7647">
              <w:rPr>
                <w:rFonts w:ascii="GHEA Grapalat" w:eastAsia="Times New Roman" w:hAnsi="GHEA Grapalat" w:cs="Times New Roman"/>
                <w:sz w:val="24"/>
                <w:szCs w:val="24"/>
                <w:lang w:val="ru-RU" w:eastAsia="ru-RU"/>
              </w:rPr>
              <w:t>101801.00.6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Սերվիս</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101801.01.6 Սերվիս</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r w:rsidRPr="008E7647">
              <w:rPr>
                <w:rFonts w:ascii="Courier New" w:eastAsia="Times New Roman" w:hAnsi="Courier New" w:cs="Courier New"/>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r w:rsidRPr="008E7647">
              <w:rPr>
                <w:rFonts w:ascii="GHEA Grapalat" w:eastAsia="Times New Roman" w:hAnsi="GHEA Grapalat" w:cs="GHEA Grapalat"/>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spacing w:before="100" w:beforeAutospacing="1" w:after="100" w:afterAutospacing="1" w:line="240" w:lineRule="auto"/>
              <w:textAlignment w:val="baseline"/>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sz w:val="24"/>
                <w:szCs w:val="24"/>
                <w:lang w:val="ru-RU" w:eastAsia="ru-RU"/>
              </w:rPr>
              <w:t>12. Երևանի գյուղատնտեսական համալսարան</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041201.01.6 Ֆինանսներ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021201.01.6 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Գն.</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021201.02.6 Գրաֆիկական 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Գն.</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 xml:space="preserve">Առկա </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021201.03.6 Հագուստի մոդելավորում</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Գն.</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hy-AM" w:eastAsia="ru-RU"/>
              </w:rPr>
              <w:t xml:space="preserve">Առկա </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021201.06.6 Ինտերիերի 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Գն.</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084101.00.6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Անասնաբուժություն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084101.02.6 Անասնաբուժական-սանիտարական փորձաքննություն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90E73" w:rsidRDefault="00490E73" w:rsidP="00490E73">
            <w:pPr>
              <w:spacing w:after="0" w:line="240" w:lineRule="auto"/>
              <w:jc w:val="center"/>
              <w:rPr>
                <w:rFonts w:ascii="GHEA Grapalat" w:eastAsia="Times New Roman" w:hAnsi="GHEA Grapalat" w:cs="Times New Roman"/>
                <w:sz w:val="24"/>
                <w:szCs w:val="24"/>
                <w:lang w:val="ru-RU" w:eastAsia="ru-RU"/>
              </w:rPr>
            </w:pPr>
          </w:p>
          <w:p w:rsidR="00490E73" w:rsidRPr="008E7647" w:rsidRDefault="00490E73" w:rsidP="00490E73">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490E73" w:rsidRPr="008E7647" w:rsidRDefault="00490E73" w:rsidP="00490E73">
            <w:pPr>
              <w:spacing w:after="0" w:line="240" w:lineRule="auto"/>
              <w:jc w:val="center"/>
              <w:rPr>
                <w:rFonts w:ascii="Times New Roman" w:eastAsia="Times New Roman" w:hAnsi="Times New Roman" w:cs="Times New Roman"/>
                <w:sz w:val="24"/>
                <w:szCs w:val="24"/>
                <w:lang w:val="ru-RU" w:eastAsia="ru-RU"/>
              </w:rPr>
            </w:pPr>
            <w:r>
              <w:rPr>
                <w:rFonts w:ascii="GHEA Grapalat" w:eastAsia="Times New Roman" w:hAnsi="GHEA Grapalat" w:cs="Times New Roman"/>
                <w:sz w:val="24"/>
                <w:szCs w:val="24"/>
                <w:lang w:val="hy-AM" w:eastAsia="ru-RU"/>
              </w:rPr>
              <w:t>Ֆ</w:t>
            </w:r>
            <w:r w:rsidRPr="008E7647">
              <w:rPr>
                <w:rFonts w:ascii="GHEA Grapalat" w:eastAsia="Times New Roman" w:hAnsi="GHEA Grapalat" w:cs="Times New Roman"/>
                <w:sz w:val="24"/>
                <w:szCs w:val="24"/>
                <w:lang w:val="ru-RU" w:eastAsia="ru-RU"/>
              </w:rPr>
              <w:t>(գ)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spacing w:before="100" w:beforeAutospacing="1" w:after="100" w:afterAutospacing="1" w:line="240" w:lineRule="auto"/>
              <w:textAlignment w:val="baseline"/>
              <w:rPr>
                <w:rFonts w:ascii="Times New Roman" w:eastAsia="Times New Roman" w:hAnsi="Times New Roman" w:cs="Times New Roman"/>
                <w:sz w:val="24"/>
                <w:szCs w:val="24"/>
                <w:lang w:eastAsia="ru-RU"/>
              </w:rPr>
            </w:pPr>
            <w:r w:rsidRPr="008E7647">
              <w:rPr>
                <w:rFonts w:ascii="GHEA Grapalat" w:eastAsia="Times New Roman" w:hAnsi="GHEA Grapalat" w:cs="Times New Roman"/>
                <w:b/>
                <w:bCs/>
                <w:sz w:val="24"/>
                <w:szCs w:val="24"/>
                <w:lang w:eastAsia="ru-RU"/>
              </w:rPr>
              <w:t xml:space="preserve">13. </w:t>
            </w:r>
            <w:r w:rsidRPr="008E7647">
              <w:rPr>
                <w:rFonts w:ascii="GHEA Grapalat" w:eastAsia="Times New Roman" w:hAnsi="GHEA Grapalat" w:cs="Times New Roman"/>
                <w:b/>
                <w:bCs/>
                <w:sz w:val="24"/>
                <w:szCs w:val="24"/>
                <w:lang w:val="ru-RU" w:eastAsia="ru-RU"/>
              </w:rPr>
              <w:t>Երևանի</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Մովսես</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Խորենացու</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անվան</w:t>
            </w:r>
            <w:r w:rsidRPr="008E7647">
              <w:rPr>
                <w:rFonts w:ascii="GHEA Grapalat" w:eastAsia="Times New Roman" w:hAnsi="GHEA Grapalat" w:cs="Times New Roman"/>
                <w:b/>
                <w:bCs/>
                <w:sz w:val="24"/>
                <w:szCs w:val="24"/>
                <w:lang w:eastAsia="ru-RU"/>
              </w:rPr>
              <w:t xml:space="preserve"> </w:t>
            </w:r>
            <w:r w:rsidRPr="008E7647">
              <w:rPr>
                <w:rFonts w:ascii="GHEA Grapalat" w:eastAsia="Times New Roman" w:hAnsi="GHEA Grapalat" w:cs="Times New Roman"/>
                <w:b/>
                <w:bCs/>
                <w:sz w:val="24"/>
                <w:szCs w:val="24"/>
                <w:lang w:val="ru-RU" w:eastAsia="ru-RU"/>
              </w:rPr>
              <w:t>համալսարան</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Մասնագիտական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011401.06.6 Ինֆորմատիկա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r w:rsidRPr="008E7647">
              <w:rPr>
                <w:rFonts w:ascii="Courier New" w:eastAsia="Times New Roman" w:hAnsi="Courier New" w:cs="Courier New"/>
                <w:sz w:val="24"/>
                <w:szCs w:val="24"/>
                <w:lang w:val="ru-RU" w:eastAsia="ru-RU"/>
              </w:rPr>
              <w:t> </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011401.19.6 Հայոց լեզու և</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011401.21.6 Անգլերեն և</w:t>
            </w:r>
            <w:r w:rsidRPr="008E7647">
              <w:rPr>
                <w:rFonts w:ascii="GHEA Grapalat" w:eastAsia="Times New Roman" w:hAnsi="GHEA Grapalat" w:cs="Times New Roman"/>
                <w:sz w:val="24"/>
                <w:szCs w:val="24"/>
                <w:lang w:eastAsia="ru-RU"/>
              </w:rPr>
              <w:t xml:space="preserve"> </w:t>
            </w:r>
            <w:r w:rsidRPr="008E7647">
              <w:rPr>
                <w:rFonts w:ascii="GHEA Grapalat" w:eastAsia="Times New Roman" w:hAnsi="GHEA Grapalat" w:cs="Times New Roman"/>
                <w:sz w:val="24"/>
                <w:szCs w:val="24"/>
                <w:lang w:val="ru-RU" w:eastAsia="ru-RU"/>
              </w:rPr>
              <w:t>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outlineLvl w:val="0"/>
              <w:rPr>
                <w:rFonts w:ascii="Times New Roman" w:eastAsia="Times New Roman" w:hAnsi="Times New Roman" w:cs="Times New Roman"/>
                <w:b/>
                <w:bCs/>
                <w:kern w:val="36"/>
                <w:sz w:val="24"/>
                <w:szCs w:val="24"/>
                <w:lang w:val="ru-RU" w:eastAsia="ru-RU"/>
              </w:rPr>
            </w:pPr>
            <w:r w:rsidRPr="008E7647">
              <w:rPr>
                <w:rFonts w:ascii="GHEA Grapalat" w:eastAsia="Times New Roman" w:hAnsi="GHEA Grapalat" w:cs="Times New Roman"/>
                <w:kern w:val="36"/>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Ինֆորմատիկա (համակարգչային 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061101.02.6 Ինֆորմատիկա և կիրառական մաթեմատիկա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Անգլ(գ)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023101.01.6 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Օտար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023102.02.6 Անգլերեն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Ընդհանուր մանկավարժություն</w:t>
            </w: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hd w:val="clear" w:color="auto" w:fill="FFFFFF"/>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031101.01.6 Տնտեսագիտություն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spacing w:before="100" w:beforeAutospacing="1" w:after="100" w:afterAutospacing="1" w:line="240" w:lineRule="auto"/>
              <w:textAlignment w:val="baseline"/>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sz w:val="24"/>
                <w:szCs w:val="24"/>
                <w:lang w:val="ru-RU" w:eastAsia="ru-RU"/>
              </w:rPr>
              <w:t>14. Վարդենիսի մանկավարժական ինստիտուտ</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Ընդհանուր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Մասնագիտական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011401.18.6 Պատմություն</w:t>
            </w: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shd w:val="clear" w:color="auto" w:fill="auto"/>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011401.19.6 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spacing w:before="100" w:beforeAutospacing="1" w:after="100" w:afterAutospacing="1" w:line="240" w:lineRule="auto"/>
              <w:textAlignment w:val="baseline"/>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sz w:val="24"/>
                <w:szCs w:val="24"/>
                <w:lang w:val="ru-RU" w:eastAsia="ru-RU"/>
              </w:rPr>
              <w:t>15. Գյումրու «Պրոգրես» համալսարան</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Կենսաքիմիա</w:t>
            </w:r>
            <w:r w:rsidRPr="008E7647">
              <w:rPr>
                <w:rFonts w:ascii="Courier New" w:eastAsia="Times New Roman" w:hAnsi="Courier New" w:cs="Courier New"/>
                <w:sz w:val="24"/>
                <w:szCs w:val="24"/>
                <w:lang w:val="ru-RU" w:eastAsia="ru-RU"/>
              </w:rPr>
              <w:t> </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051201.01.6 Կենսաքիմիա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031301.01.6 Հոգեբանություն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 (գ)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042101.01.6 Իրավագիտություն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ՀՊ(գ)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000000"/>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032101.00.6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032101.01.6 Լրագրություն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lastRenderedPageBreak/>
              <w:t>011401.00.6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Մասնագիտական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011401.19.6 Հայոց լեզու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Courier New" w:eastAsia="Times New Roman" w:hAnsi="Courier New" w:cs="Courier New"/>
                <w:sz w:val="24"/>
                <w:szCs w:val="24"/>
                <w:lang w:val="ru-RU" w:eastAsia="ru-RU"/>
              </w:rPr>
              <w:t> </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011401.21.6 Անգլերեն և գրականություն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outlineLvl w:val="0"/>
              <w:rPr>
                <w:rFonts w:ascii="Times New Roman" w:eastAsia="Times New Roman" w:hAnsi="Times New Roman" w:cs="Times New Roman"/>
                <w:b/>
                <w:bCs/>
                <w:kern w:val="36"/>
                <w:sz w:val="24"/>
                <w:szCs w:val="24"/>
                <w:lang w:val="ru-RU" w:eastAsia="ru-RU"/>
              </w:rPr>
            </w:pPr>
            <w:r w:rsidRPr="008E7647">
              <w:rPr>
                <w:rFonts w:ascii="GHEA Grapalat" w:eastAsia="Times New Roman" w:hAnsi="GHEA Grapalat" w:cs="Times New Roman"/>
                <w:kern w:val="36"/>
                <w:sz w:val="24"/>
                <w:szCs w:val="24"/>
                <w:lang w:val="ru-RU" w:eastAsia="ru-RU"/>
              </w:rPr>
              <w:t>Անգլ(գ)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Ընդհանուր մանկավարժություն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011301.01.6 Տարրական մանկավարժություն և մեթոդիկա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r w:rsidRPr="008E7647">
              <w:rPr>
                <w:rFonts w:ascii="Courier New" w:eastAsia="Times New Roman" w:hAnsi="Courier New" w:cs="Courier New"/>
                <w:sz w:val="24"/>
                <w:szCs w:val="24"/>
                <w:lang w:val="ru-RU" w:eastAsia="ru-RU"/>
              </w:rPr>
              <w:t>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Ֆինանսներ</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490E73"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Առկա,</w:t>
            </w:r>
          </w:p>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հեռակա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041201.01.6 Ֆինանսներ (ըստ ոլորտի)</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Մ(գ)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կամ</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Օտլ(գ)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hideMark/>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Օտլ(գ)* </w:t>
            </w:r>
          </w:p>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 xml:space="preserve">կամ </w:t>
            </w:r>
          </w:p>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091201.00.7</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Բուժական գործ***</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091201.01.7 Բուժական գործ</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 xml:space="preserve">  </w:t>
            </w:r>
            <w:r w:rsidRPr="008E7647">
              <w:rPr>
                <w:rFonts w:ascii="GHEA Grapalat" w:eastAsia="Times New Roman" w:hAnsi="GHEA Grapalat" w:cs="Times New Roman"/>
                <w:sz w:val="24"/>
                <w:szCs w:val="24"/>
                <w:lang w:val="hy-AM" w:eastAsia="ru-RU"/>
              </w:rPr>
              <w:t>Ֆ</w:t>
            </w:r>
            <w:r w:rsidRPr="008E7647">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091101.00.7</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Times New Roman" w:eastAsia="Times New Roman" w:hAnsi="Times New Roman" w:cs="Times New Roman"/>
                <w:sz w:val="24"/>
                <w:szCs w:val="24"/>
                <w:lang w:eastAsia="ru-RU"/>
              </w:rPr>
            </w:pPr>
            <w:r w:rsidRPr="008E7647">
              <w:rPr>
                <w:rFonts w:ascii="GHEA Grapalat" w:eastAsia="Times New Roman" w:hAnsi="GHEA Grapalat" w:cs="Times New Roman"/>
                <w:sz w:val="24"/>
                <w:szCs w:val="24"/>
                <w:lang w:val="ru-RU" w:eastAsia="ru-RU"/>
              </w:rPr>
              <w:t>Ստոմատոլոգիա</w:t>
            </w:r>
            <w:r w:rsidRPr="008E7647">
              <w:rPr>
                <w:rFonts w:ascii="GHEA Grapalat" w:eastAsia="Times New Roman" w:hAnsi="GHEA Grapalat" w:cs="Times New Roman"/>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1"/>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091101.01.7 Ստոմատոլոգիա</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 xml:space="preserve">  Ֆ(գ)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992"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GHEA Grapalat" w:eastAsia="Times New Roman" w:hAnsi="GHEA Grapalat" w:cs="Times New Roman"/>
                <w:sz w:val="24"/>
                <w:szCs w:val="24"/>
                <w:lang w:val="ru-RU" w:eastAsia="ru-RU"/>
              </w:rPr>
            </w:pPr>
            <w:r w:rsidRPr="008E7647">
              <w:rPr>
                <w:rFonts w:ascii="GHEA Grapalat" w:eastAsia="Times New Roman" w:hAnsi="GHEA Grapalat" w:cs="Times New Roman"/>
                <w:sz w:val="24"/>
                <w:szCs w:val="24"/>
                <w:lang w:val="ru-RU" w:eastAsia="ru-RU"/>
              </w:rPr>
              <w:t>Հլգ (գ)*</w:t>
            </w:r>
          </w:p>
        </w:tc>
      </w:tr>
      <w:tr w:rsidR="008E7647" w:rsidRPr="008E7647" w:rsidTr="00426495">
        <w:tc>
          <w:tcPr>
            <w:tcW w:w="10585"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hideMark/>
          </w:tcPr>
          <w:p w:rsidR="008E7647" w:rsidRPr="008E7647" w:rsidRDefault="008E7647" w:rsidP="008E7647">
            <w:pPr>
              <w:spacing w:before="100" w:beforeAutospacing="1" w:after="100" w:afterAutospacing="1" w:line="240" w:lineRule="auto"/>
              <w:textAlignment w:val="baseline"/>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sz w:val="24"/>
                <w:szCs w:val="24"/>
                <w:lang w:val="ru-RU" w:eastAsia="ru-RU"/>
              </w:rPr>
              <w:t>16. Երևանի մշակույթի համալսարան</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021502.00.6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Կատարողական արվեստ***</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ind w:right="429"/>
              <w:jc w:val="center"/>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021502.01.6 Գործիքային կատարողականություն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ԾԿ</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ԵՏԳ(գ)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021502.03.6 Պարարվեստ</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Պար</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ԲՊ</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021502.04.6 Վոկալ արվեստ</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ԾԿ</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ԵՏԳ(գ)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021201.00.6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both"/>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021201.01.6 Դիզայն</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Գծն.</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Գն.</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Կոմպ.</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0585" w:type="dxa"/>
            <w:gridSpan w:val="6"/>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b/>
                <w:bCs/>
                <w:sz w:val="24"/>
                <w:szCs w:val="24"/>
                <w:lang w:val="ru-RU" w:eastAsia="ru-RU"/>
              </w:rPr>
              <w:t>17. Էրեբունի բժշկական ակադեմիա</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091201.00.7</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Բուժական գործ***</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0" w:lineRule="atLeast"/>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091201.01.7 Բուժական գործ</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 xml:space="preserve">  </w:t>
            </w:r>
            <w:r w:rsidRPr="008E7647">
              <w:rPr>
                <w:rFonts w:ascii="GHEA Grapalat" w:eastAsia="Times New Roman" w:hAnsi="GHEA Grapalat" w:cs="Times New Roman"/>
                <w:sz w:val="24"/>
                <w:szCs w:val="24"/>
                <w:lang w:val="hy-AM" w:eastAsia="ru-RU"/>
              </w:rPr>
              <w:t>Ֆ</w:t>
            </w:r>
            <w:r w:rsidRPr="008E7647">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276"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hideMark/>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Courier New"/>
                <w:sz w:val="24"/>
                <w:szCs w:val="24"/>
                <w:lang w:val="hy-AM" w:eastAsia="ru-RU"/>
              </w:rPr>
            </w:pPr>
            <w:r w:rsidRPr="008E7647">
              <w:rPr>
                <w:rFonts w:ascii="GHEA Grapalat" w:eastAsia="Times New Roman" w:hAnsi="GHEA Grapalat" w:cs="Courier New"/>
                <w:sz w:val="24"/>
                <w:szCs w:val="24"/>
                <w:lang w:val="hy-AM" w:eastAsia="ru-RU"/>
              </w:rPr>
              <w:t>091301.00.6</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Քույրական գործ</w:t>
            </w:r>
          </w:p>
        </w:tc>
        <w:tc>
          <w:tcPr>
            <w:tcW w:w="1417"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tc>
        <w:tc>
          <w:tcPr>
            <w:tcW w:w="992"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8E7647" w:rsidRPr="008E7647" w:rsidRDefault="008E7647" w:rsidP="008E7647">
            <w:pPr>
              <w:spacing w:after="0" w:line="0" w:lineRule="atLeast"/>
              <w:rPr>
                <w:rFonts w:ascii="Courier New" w:eastAsia="Times New Roman" w:hAnsi="Courier New" w:cs="Courier New"/>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0" w:lineRule="atLeast"/>
              <w:jc w:val="center"/>
              <w:rPr>
                <w:rFonts w:ascii="GHEA Grapalat" w:eastAsia="Times New Roman" w:hAnsi="GHEA Grapalat" w:cs="Times New Roman"/>
                <w:sz w:val="24"/>
                <w:szCs w:val="24"/>
                <w:lang w:val="ru-RU" w:eastAsia="ru-RU"/>
              </w:rPr>
            </w:pPr>
          </w:p>
        </w:tc>
      </w:tr>
      <w:tr w:rsidR="008E7647" w:rsidRPr="008E7647" w:rsidTr="00426495">
        <w:tc>
          <w:tcPr>
            <w:tcW w:w="1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Courier New" w:eastAsia="Times New Roman" w:hAnsi="Courier New" w:cs="Courier New"/>
                <w:sz w:val="24"/>
                <w:szCs w:val="24"/>
                <w:lang w:val="ru-RU" w:eastAsia="ru-RU"/>
              </w:rPr>
            </w:pPr>
            <w:r w:rsidRPr="008E7647">
              <w:rPr>
                <w:rFonts w:ascii="GHEA Grapalat" w:eastAsia="Times New Roman" w:hAnsi="GHEA Grapalat" w:cs="Times New Roman"/>
                <w:sz w:val="24"/>
                <w:szCs w:val="24"/>
                <w:lang w:val="ru-RU" w:eastAsia="ru-RU"/>
              </w:rPr>
              <w:t>Առկա</w:t>
            </w:r>
          </w:p>
        </w:tc>
        <w:tc>
          <w:tcPr>
            <w:tcW w:w="36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0" w:lineRule="atLeast"/>
              <w:rPr>
                <w:rFonts w:ascii="GHEA Grapalat" w:eastAsia="Times New Roman" w:hAnsi="GHEA Grapalat" w:cs="Times New Roman"/>
                <w:sz w:val="24"/>
                <w:szCs w:val="24"/>
                <w:lang w:val="hy-AM" w:eastAsia="ru-RU"/>
              </w:rPr>
            </w:pPr>
            <w:r w:rsidRPr="008E7647">
              <w:rPr>
                <w:rFonts w:ascii="GHEA Grapalat" w:eastAsia="Times New Roman" w:hAnsi="GHEA Grapalat" w:cs="Times New Roman"/>
                <w:sz w:val="24"/>
                <w:szCs w:val="24"/>
                <w:lang w:val="hy-AM" w:eastAsia="ru-RU"/>
              </w:rPr>
              <w:t>091301.01.6 Քույրական գործ</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hy-AM" w:eastAsia="ru-RU"/>
              </w:rPr>
              <w:t xml:space="preserve">   </w:t>
            </w:r>
            <w:r w:rsidRPr="008E7647">
              <w:rPr>
                <w:rFonts w:ascii="GHEA Grapalat" w:eastAsia="Times New Roman" w:hAnsi="GHEA Grapalat" w:cs="Times New Roman"/>
                <w:sz w:val="24"/>
                <w:szCs w:val="24"/>
                <w:lang w:val="ru-RU" w:eastAsia="ru-RU"/>
              </w:rPr>
              <w:t xml:space="preserve">  </w:t>
            </w:r>
            <w:r w:rsidRPr="008E7647">
              <w:rPr>
                <w:rFonts w:ascii="GHEA Grapalat" w:eastAsia="Times New Roman" w:hAnsi="GHEA Grapalat" w:cs="Times New Roman"/>
                <w:sz w:val="24"/>
                <w:szCs w:val="24"/>
                <w:lang w:val="hy-AM" w:eastAsia="ru-RU"/>
              </w:rPr>
              <w:t>Ֆ</w:t>
            </w:r>
            <w:r w:rsidRPr="008E7647">
              <w:rPr>
                <w:rFonts w:ascii="GHEA Grapalat" w:eastAsia="Times New Roman" w:hAnsi="GHEA Grapalat" w:cs="Times New Roman"/>
                <w:sz w:val="24"/>
                <w:szCs w:val="24"/>
                <w:lang w:val="ru-RU" w:eastAsia="ru-RU"/>
              </w:rPr>
              <w:t>(գ)</w:t>
            </w:r>
          </w:p>
        </w:tc>
        <w:tc>
          <w:tcPr>
            <w:tcW w:w="12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Ք(գ)</w:t>
            </w:r>
          </w:p>
        </w:tc>
        <w:tc>
          <w:tcPr>
            <w:tcW w:w="99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E7647" w:rsidRPr="008E7647" w:rsidRDefault="008E7647" w:rsidP="008E7647">
            <w:pPr>
              <w:spacing w:after="0" w:line="240" w:lineRule="auto"/>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Կ(գ)</w:t>
            </w:r>
          </w:p>
        </w:tc>
        <w:tc>
          <w:tcPr>
            <w:tcW w:w="1276"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8E7647" w:rsidRPr="008E7647" w:rsidRDefault="008E7647" w:rsidP="008E7647">
            <w:pPr>
              <w:spacing w:after="0" w:line="0" w:lineRule="atLeast"/>
              <w:jc w:val="center"/>
              <w:rPr>
                <w:rFonts w:ascii="Times New Roman" w:eastAsia="Times New Roman" w:hAnsi="Times New Roman" w:cs="Times New Roman"/>
                <w:sz w:val="24"/>
                <w:szCs w:val="24"/>
                <w:lang w:val="ru-RU" w:eastAsia="ru-RU"/>
              </w:rPr>
            </w:pPr>
            <w:r w:rsidRPr="008E7647">
              <w:rPr>
                <w:rFonts w:ascii="GHEA Grapalat" w:eastAsia="Times New Roman" w:hAnsi="GHEA Grapalat" w:cs="Times New Roman"/>
                <w:sz w:val="24"/>
                <w:szCs w:val="24"/>
                <w:lang w:val="ru-RU" w:eastAsia="ru-RU"/>
              </w:rPr>
              <w:t>Հլգ(գ)*</w:t>
            </w:r>
          </w:p>
        </w:tc>
      </w:tr>
    </w:tbl>
    <w:p w:rsidR="008E7647" w:rsidRPr="008E7647" w:rsidRDefault="008E7647" w:rsidP="008E7647">
      <w:pPr>
        <w:spacing w:after="0" w:line="240" w:lineRule="auto"/>
        <w:jc w:val="both"/>
        <w:rPr>
          <w:rFonts w:ascii="GHEA Grapalat" w:eastAsia="Times New Roman" w:hAnsi="GHEA Grapalat" w:cs="Times New Roman"/>
          <w:b/>
          <w:bCs/>
          <w:sz w:val="20"/>
          <w:szCs w:val="20"/>
          <w:lang w:val="ru-RU" w:eastAsia="ru-RU"/>
        </w:rPr>
      </w:pPr>
    </w:p>
    <w:p w:rsidR="008E7647" w:rsidRPr="008E7647" w:rsidRDefault="008E7647" w:rsidP="008E7647">
      <w:pPr>
        <w:spacing w:after="0" w:line="240" w:lineRule="auto"/>
        <w:jc w:val="both"/>
        <w:rPr>
          <w:rFonts w:ascii="GHEA Grapalat" w:eastAsia="Times New Roman" w:hAnsi="GHEA Grapalat" w:cs="Times New Roman"/>
          <w:b/>
          <w:bCs/>
          <w:sz w:val="20"/>
          <w:szCs w:val="20"/>
          <w:lang w:val="ru-RU" w:eastAsia="ru-RU"/>
        </w:rPr>
      </w:pPr>
    </w:p>
    <w:p w:rsidR="008E7647" w:rsidRPr="008E7647" w:rsidRDefault="008E7647" w:rsidP="008E7647">
      <w:pPr>
        <w:spacing w:after="0" w:line="240" w:lineRule="auto"/>
        <w:jc w:val="both"/>
        <w:rPr>
          <w:rFonts w:ascii="GHEA Grapalat" w:eastAsia="Times New Roman" w:hAnsi="GHEA Grapalat" w:cs="Times New Roman"/>
          <w:b/>
          <w:bCs/>
          <w:sz w:val="20"/>
          <w:szCs w:val="20"/>
          <w:lang w:val="ru-RU" w:eastAsia="ru-RU"/>
        </w:rPr>
      </w:pPr>
    </w:p>
    <w:p w:rsidR="008E7647" w:rsidRPr="008E7647" w:rsidRDefault="008E7647" w:rsidP="008E7647">
      <w:pPr>
        <w:spacing w:after="0" w:line="240" w:lineRule="auto"/>
        <w:jc w:val="both"/>
        <w:rPr>
          <w:rFonts w:ascii="GHEA Grapalat" w:eastAsia="Times New Roman" w:hAnsi="GHEA Grapalat" w:cs="Times New Roman"/>
          <w:b/>
          <w:bCs/>
          <w:sz w:val="20"/>
          <w:szCs w:val="20"/>
          <w:lang w:val="ru-RU" w:eastAsia="ru-RU"/>
        </w:rPr>
      </w:pPr>
    </w:p>
    <w:p w:rsidR="008E7647" w:rsidRPr="008E7647" w:rsidRDefault="008E7647" w:rsidP="008E7647">
      <w:pPr>
        <w:spacing w:after="0" w:line="240" w:lineRule="auto"/>
        <w:jc w:val="center"/>
        <w:rPr>
          <w:rFonts w:ascii="GHEA Grapalat" w:eastAsia="Calibri" w:hAnsi="GHEA Grapalat" w:cs="Sylfaen"/>
          <w:b/>
          <w:bCs/>
          <w:lang w:val="ru-RU"/>
        </w:rPr>
      </w:pPr>
    </w:p>
    <w:p w:rsidR="008E7647" w:rsidRPr="008E7647" w:rsidRDefault="008E7647" w:rsidP="008E7647">
      <w:pPr>
        <w:spacing w:after="0" w:line="240" w:lineRule="auto"/>
        <w:jc w:val="center"/>
        <w:rPr>
          <w:rFonts w:ascii="GHEA Grapalat" w:eastAsia="Calibri" w:hAnsi="GHEA Grapalat" w:cs="Sylfaen"/>
          <w:b/>
          <w:bCs/>
          <w:lang w:val="ru-RU"/>
        </w:rPr>
      </w:pPr>
      <w:r w:rsidRPr="008E7647">
        <w:rPr>
          <w:rFonts w:ascii="GHEA Grapalat" w:eastAsia="Calibri" w:hAnsi="GHEA Grapalat" w:cs="Sylfaen"/>
          <w:b/>
          <w:bCs/>
          <w:lang w:val="ru-RU"/>
        </w:rPr>
        <w:t>ՕԳՏԱԳՈՐԾՎԱԾ</w:t>
      </w:r>
      <w:r w:rsidRPr="008E7647">
        <w:rPr>
          <w:rFonts w:ascii="GHEA Grapalat" w:eastAsia="Calibri" w:hAnsi="GHEA Grapalat" w:cs="Times New Roman"/>
          <w:b/>
          <w:bCs/>
          <w:lang w:val="ru-RU"/>
        </w:rPr>
        <w:t xml:space="preserve"> </w:t>
      </w:r>
      <w:r w:rsidRPr="008E7647">
        <w:rPr>
          <w:rFonts w:ascii="GHEA Grapalat" w:eastAsia="Calibri" w:hAnsi="GHEA Grapalat" w:cs="Sylfaen"/>
          <w:b/>
          <w:bCs/>
          <w:lang w:val="ru-RU"/>
        </w:rPr>
        <w:t>ՀԱՊԱՎՈՒՄՆԵՐ</w:t>
      </w:r>
    </w:p>
    <w:p w:rsidR="008E7647" w:rsidRPr="008E7647" w:rsidRDefault="008E7647" w:rsidP="008E7647">
      <w:pPr>
        <w:spacing w:after="0" w:line="240" w:lineRule="auto"/>
        <w:jc w:val="center"/>
        <w:rPr>
          <w:rFonts w:ascii="GHEA Grapalat" w:eastAsia="Calibri" w:hAnsi="GHEA Grapalat" w:cs="Sylfaen"/>
          <w:b/>
          <w:bCs/>
          <w:lang w:val="hy-AM"/>
        </w:rPr>
      </w:pP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1) (</w:t>
      </w:r>
      <w:r w:rsidRPr="008E7647">
        <w:rPr>
          <w:rFonts w:ascii="GHEA Grapalat" w:eastAsia="Calibri" w:hAnsi="GHEA Grapalat" w:cs="Sylfaen"/>
          <w:bCs/>
          <w:sz w:val="20"/>
          <w:szCs w:val="20"/>
          <w:lang w:val="hy-AM"/>
        </w:rPr>
        <w:t>բ</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բանավոր</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2) (</w:t>
      </w:r>
      <w:r w:rsidRPr="008E7647">
        <w:rPr>
          <w:rFonts w:ascii="GHEA Grapalat" w:eastAsia="Calibri" w:hAnsi="GHEA Grapalat" w:cs="Sylfaen"/>
          <w:bCs/>
          <w:sz w:val="20"/>
          <w:szCs w:val="20"/>
          <w:lang w:val="hy-AM"/>
        </w:rPr>
        <w:t>գ</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գրավոր</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3) (</w:t>
      </w:r>
      <w:r w:rsidRPr="008E7647">
        <w:rPr>
          <w:rFonts w:ascii="GHEA Grapalat" w:eastAsia="Calibri" w:hAnsi="GHEA Grapalat" w:cs="Sylfaen"/>
          <w:bCs/>
          <w:sz w:val="20"/>
          <w:szCs w:val="20"/>
          <w:lang w:val="hy-AM"/>
        </w:rPr>
        <w:t>թ</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թելադրություն</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4) (</w:t>
      </w:r>
      <w:r w:rsidRPr="008E7647">
        <w:rPr>
          <w:rFonts w:ascii="GHEA Grapalat" w:eastAsia="Calibri" w:hAnsi="GHEA Grapalat" w:cs="Sylfaen"/>
          <w:bCs/>
          <w:sz w:val="20"/>
          <w:szCs w:val="20"/>
          <w:lang w:val="hy-AM"/>
        </w:rPr>
        <w:t>տ</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բուհի</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կողմից</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սահմանված</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թեստ</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որի</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վերաբերյալ</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տեղեկատվություն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կարող</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են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ստանալ</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տվյալ</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բուհից</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5) </w:t>
      </w:r>
      <w:r w:rsidRPr="008E7647">
        <w:rPr>
          <w:rFonts w:ascii="GHEA Grapalat" w:eastAsia="Calibri" w:hAnsi="GHEA Grapalat" w:cs="Sylfaen"/>
          <w:bCs/>
          <w:sz w:val="20"/>
          <w:szCs w:val="20"/>
          <w:lang w:val="hy-AM"/>
        </w:rPr>
        <w:t>Հարց</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հարցազրույց</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6) </w:t>
      </w:r>
      <w:r w:rsidRPr="008E7647">
        <w:rPr>
          <w:rFonts w:ascii="GHEA Grapalat" w:eastAsia="Calibri" w:hAnsi="GHEA Grapalat" w:cs="Sylfaen"/>
          <w:bCs/>
          <w:sz w:val="20"/>
          <w:szCs w:val="20"/>
          <w:lang w:val="hy-AM"/>
        </w:rPr>
        <w:t>Ա</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Times New Roman"/>
          <w:bCs/>
          <w:sz w:val="20"/>
          <w:szCs w:val="20"/>
          <w:lang w:val="hy-AM"/>
        </w:rPr>
        <w:tab/>
        <w:t xml:space="preserve">   </w:t>
      </w:r>
      <w:r w:rsidRPr="008E7647">
        <w:rPr>
          <w:rFonts w:ascii="GHEA Grapalat" w:eastAsia="Calibri" w:hAnsi="GHEA Grapalat" w:cs="Sylfaen"/>
          <w:bCs/>
          <w:sz w:val="20"/>
          <w:szCs w:val="20"/>
          <w:lang w:val="hy-AM"/>
        </w:rPr>
        <w:t>Աշխարհագրություն</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7) </w:t>
      </w:r>
      <w:r w:rsidRPr="008E7647">
        <w:rPr>
          <w:rFonts w:ascii="GHEA Grapalat" w:eastAsia="Calibri" w:hAnsi="GHEA Grapalat" w:cs="Sylfaen"/>
          <w:bCs/>
          <w:sz w:val="20"/>
          <w:szCs w:val="20"/>
          <w:lang w:val="hy-AM"/>
        </w:rPr>
        <w:t>ԱԿ</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Արվեստի</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կառավարում</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8) </w:t>
      </w:r>
      <w:r w:rsidRPr="008E7647">
        <w:rPr>
          <w:rFonts w:ascii="GHEA Grapalat" w:eastAsia="Calibri" w:hAnsi="GHEA Grapalat" w:cs="Sylfaen"/>
          <w:bCs/>
          <w:sz w:val="20"/>
          <w:szCs w:val="20"/>
          <w:lang w:val="hy-AM"/>
        </w:rPr>
        <w:t>Անգլ</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Անգլերեն</w:t>
      </w:r>
      <w:r w:rsidRPr="008E7647">
        <w:rPr>
          <w:rFonts w:ascii="GHEA Grapalat" w:eastAsia="Calibri" w:hAnsi="GHEA Grapalat" w:cs="Times New Roman"/>
          <w:bCs/>
          <w:sz w:val="20"/>
          <w:szCs w:val="20"/>
          <w:lang w:val="hy-AM"/>
        </w:rPr>
        <w:t xml:space="preserve"> </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9) </w:t>
      </w:r>
      <w:r w:rsidRPr="008E7647">
        <w:rPr>
          <w:rFonts w:ascii="GHEA Grapalat" w:eastAsia="Calibri" w:hAnsi="GHEA Grapalat" w:cs="Sylfaen"/>
          <w:bCs/>
          <w:sz w:val="20"/>
          <w:szCs w:val="20"/>
          <w:lang w:val="hy-AM"/>
        </w:rPr>
        <w:t>ԱՏ</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Արվեստի</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տեսություն</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10) </w:t>
      </w:r>
      <w:r w:rsidRPr="008E7647">
        <w:rPr>
          <w:rFonts w:ascii="GHEA Grapalat" w:eastAsia="Calibri" w:hAnsi="GHEA Grapalat" w:cs="Sylfaen"/>
          <w:bCs/>
          <w:sz w:val="20"/>
          <w:szCs w:val="20"/>
          <w:lang w:val="hy-AM"/>
        </w:rPr>
        <w:t>ԲՊ</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Բալետի</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պատմություն</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lastRenderedPageBreak/>
        <w:t xml:space="preserve">11) </w:t>
      </w:r>
      <w:r w:rsidRPr="008E7647">
        <w:rPr>
          <w:rFonts w:ascii="GHEA Grapalat" w:eastAsia="Calibri" w:hAnsi="GHEA Grapalat" w:cs="Sylfaen"/>
          <w:bCs/>
          <w:sz w:val="20"/>
          <w:szCs w:val="20"/>
          <w:lang w:val="hy-AM"/>
        </w:rPr>
        <w:t>ԲԽ</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Բեմական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խոսք</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12) </w:t>
      </w:r>
      <w:r w:rsidRPr="008E7647">
        <w:rPr>
          <w:rFonts w:ascii="GHEA Grapalat" w:eastAsia="Calibri" w:hAnsi="GHEA Grapalat" w:cs="Sylfaen"/>
          <w:bCs/>
          <w:sz w:val="20"/>
          <w:szCs w:val="20"/>
          <w:lang w:val="hy-AM"/>
        </w:rPr>
        <w:t>ԲՀՄ</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Բանավոր</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հաղորդակցման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մշակույթ</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13) </w:t>
      </w:r>
      <w:r w:rsidRPr="008E7647">
        <w:rPr>
          <w:rFonts w:ascii="GHEA Grapalat" w:eastAsia="Calibri" w:hAnsi="GHEA Grapalat" w:cs="Sylfaen"/>
          <w:bCs/>
          <w:sz w:val="20"/>
          <w:szCs w:val="20"/>
          <w:lang w:val="hy-AM"/>
        </w:rPr>
        <w:t>Գլ</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Գերմաներեն</w:t>
      </w:r>
      <w:r w:rsidRPr="008E7647">
        <w:rPr>
          <w:rFonts w:ascii="GHEA Grapalat" w:eastAsia="Calibri" w:hAnsi="GHEA Grapalat" w:cs="Times New Roman"/>
          <w:bCs/>
          <w:sz w:val="20"/>
          <w:szCs w:val="20"/>
          <w:lang w:val="hy-AM"/>
        </w:rPr>
        <w:t xml:space="preserve"> </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14) </w:t>
      </w:r>
      <w:r w:rsidRPr="008E7647">
        <w:rPr>
          <w:rFonts w:ascii="GHEA Grapalat" w:eastAsia="Calibri" w:hAnsi="GHEA Grapalat" w:cs="Sylfaen"/>
          <w:bCs/>
          <w:sz w:val="20"/>
          <w:szCs w:val="20"/>
          <w:lang w:val="hy-AM"/>
        </w:rPr>
        <w:t>Գծն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Գծանկար</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15) </w:t>
      </w:r>
      <w:r w:rsidRPr="008E7647">
        <w:rPr>
          <w:rFonts w:ascii="GHEA Grapalat" w:eastAsia="Calibri" w:hAnsi="GHEA Grapalat" w:cs="Sylfaen"/>
          <w:bCs/>
          <w:sz w:val="20"/>
          <w:szCs w:val="20"/>
          <w:lang w:val="hy-AM"/>
        </w:rPr>
        <w:t>Գն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Գունանկար</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16) </w:t>
      </w:r>
      <w:r w:rsidRPr="008E7647">
        <w:rPr>
          <w:rFonts w:ascii="GHEA Grapalat" w:eastAsia="Calibri" w:hAnsi="GHEA Grapalat" w:cs="Sylfaen"/>
          <w:bCs/>
          <w:sz w:val="20"/>
          <w:szCs w:val="20"/>
          <w:lang w:val="hy-AM"/>
        </w:rPr>
        <w:t>Գծ</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Գծագրություն</w:t>
      </w:r>
    </w:p>
    <w:p w:rsidR="008E7647" w:rsidRPr="008E7647" w:rsidRDefault="008E7647" w:rsidP="008E7647">
      <w:pPr>
        <w:spacing w:after="0" w:line="240" w:lineRule="auto"/>
        <w:rPr>
          <w:rFonts w:ascii="GHEA Grapalat" w:eastAsia="Calibri" w:hAnsi="GHEA Grapalat" w:cs="Sylfaen"/>
          <w:bCs/>
          <w:sz w:val="20"/>
          <w:szCs w:val="20"/>
          <w:lang w:val="hy-AM"/>
        </w:rPr>
      </w:pPr>
      <w:r w:rsidRPr="008E7647">
        <w:rPr>
          <w:rFonts w:ascii="GHEA Grapalat" w:eastAsia="Calibri" w:hAnsi="GHEA Grapalat" w:cs="Times New Roman"/>
          <w:bCs/>
          <w:sz w:val="20"/>
          <w:szCs w:val="20"/>
          <w:lang w:val="hy-AM"/>
        </w:rPr>
        <w:t xml:space="preserve">17) </w:t>
      </w:r>
      <w:r w:rsidRPr="008E7647">
        <w:rPr>
          <w:rFonts w:ascii="GHEA Grapalat" w:eastAsia="Calibri" w:hAnsi="GHEA Grapalat" w:cs="Sylfaen"/>
          <w:bCs/>
          <w:sz w:val="20"/>
          <w:szCs w:val="20"/>
          <w:lang w:val="hy-AM"/>
        </w:rPr>
        <w:t>ԳԼՀ</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Գեղարվեստական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լուսանկարչության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հիմունքներ</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Sylfaen"/>
          <w:bCs/>
          <w:sz w:val="20"/>
          <w:szCs w:val="20"/>
          <w:lang w:val="hy-AM"/>
        </w:rPr>
        <w:t xml:space="preserve">18) </w:t>
      </w:r>
      <w:r w:rsidRPr="008E7647">
        <w:rPr>
          <w:rFonts w:ascii="GHEA Grapalat" w:eastAsia="Times New Roman" w:hAnsi="GHEA Grapalat" w:cs="Times New Roman"/>
          <w:sz w:val="20"/>
          <w:szCs w:val="20"/>
          <w:lang w:val="hy-AM" w:eastAsia="ru-RU"/>
        </w:rPr>
        <w:t>ԳՍԿԹ Գիտելիքի, ստեղծագործական կարողությունների թեստավորում</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19) </w:t>
      </w:r>
      <w:r w:rsidRPr="008E7647">
        <w:rPr>
          <w:rFonts w:ascii="GHEA Grapalat" w:eastAsia="Calibri" w:hAnsi="GHEA Grapalat" w:cs="Sylfaen"/>
          <w:bCs/>
          <w:sz w:val="20"/>
          <w:szCs w:val="20"/>
          <w:lang w:val="hy-AM"/>
        </w:rPr>
        <w:t>Դպար</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Դասական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պար</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20) </w:t>
      </w:r>
      <w:r w:rsidRPr="008E7647">
        <w:rPr>
          <w:rFonts w:ascii="GHEA Grapalat" w:eastAsia="Calibri" w:hAnsi="GHEA Grapalat" w:cs="Sylfaen"/>
          <w:bCs/>
          <w:sz w:val="20"/>
          <w:szCs w:val="20"/>
          <w:lang w:val="hy-AM"/>
        </w:rPr>
        <w:t>ԴՎ</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Դերասանի</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վարպետություն</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21) </w:t>
      </w:r>
      <w:r w:rsidRPr="008E7647">
        <w:rPr>
          <w:rFonts w:ascii="GHEA Grapalat" w:eastAsia="Calibri" w:hAnsi="GHEA Grapalat" w:cs="Sylfaen"/>
          <w:bCs/>
          <w:sz w:val="20"/>
          <w:szCs w:val="20"/>
          <w:lang w:val="hy-AM"/>
        </w:rPr>
        <w:t>ԵՏԳ</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Երաժշտատեսական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գիտելիքներ</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22) </w:t>
      </w:r>
      <w:r w:rsidRPr="008E7647">
        <w:rPr>
          <w:rFonts w:ascii="GHEA Grapalat" w:eastAsia="Calibri" w:hAnsi="GHEA Grapalat" w:cs="Sylfaen"/>
          <w:bCs/>
          <w:sz w:val="20"/>
          <w:szCs w:val="20"/>
          <w:lang w:val="hy-AM"/>
        </w:rPr>
        <w:t>ԵՏՍ</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Երաժշտության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տեսություն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և</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սոլֆեջիո</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23) </w:t>
      </w:r>
      <w:r w:rsidRPr="008E7647">
        <w:rPr>
          <w:rFonts w:ascii="GHEA Grapalat" w:eastAsia="Calibri" w:hAnsi="GHEA Grapalat" w:cs="Sylfaen"/>
          <w:bCs/>
          <w:sz w:val="20"/>
          <w:szCs w:val="20"/>
          <w:lang w:val="hy-AM"/>
        </w:rPr>
        <w:t>ԵԳ</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Երաժշտական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գրականություն</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24) </w:t>
      </w:r>
      <w:r w:rsidRPr="008E7647">
        <w:rPr>
          <w:rFonts w:ascii="GHEA Grapalat" w:eastAsia="Calibri" w:hAnsi="GHEA Grapalat" w:cs="Sylfaen"/>
          <w:bCs/>
          <w:sz w:val="20"/>
          <w:szCs w:val="20"/>
          <w:lang w:val="hy-AM"/>
        </w:rPr>
        <w:t>ԸԱՊ</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Ընդհանուր</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արվեստի</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պատմություն</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25) </w:t>
      </w:r>
      <w:r w:rsidRPr="008E7647">
        <w:rPr>
          <w:rFonts w:ascii="GHEA Grapalat" w:eastAsia="Calibri" w:hAnsi="GHEA Grapalat" w:cs="Sylfaen"/>
          <w:bCs/>
          <w:sz w:val="20"/>
          <w:szCs w:val="20"/>
          <w:lang w:val="hy-AM"/>
        </w:rPr>
        <w:t>ԸՖՊ</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Ընդհանուր</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ֆիզիկական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պատրաստականություն</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26) </w:t>
      </w:r>
      <w:r w:rsidRPr="008E7647">
        <w:rPr>
          <w:rFonts w:ascii="GHEA Grapalat" w:eastAsia="Calibri" w:hAnsi="GHEA Grapalat" w:cs="Sylfaen"/>
          <w:bCs/>
          <w:sz w:val="20"/>
          <w:szCs w:val="20"/>
          <w:lang w:val="hy-AM"/>
        </w:rPr>
        <w:t>ԺՊՄ</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Ժամանակակից</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պարահանդեսային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մոդեռն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պար</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27) </w:t>
      </w:r>
      <w:r w:rsidRPr="008E7647">
        <w:rPr>
          <w:rFonts w:ascii="GHEA Grapalat" w:eastAsia="Calibri" w:hAnsi="GHEA Grapalat" w:cs="Sylfaen"/>
          <w:bCs/>
          <w:sz w:val="20"/>
          <w:szCs w:val="20"/>
          <w:lang w:val="hy-AM"/>
        </w:rPr>
        <w:t>Իտլ</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Իտալերեն</w:t>
      </w:r>
      <w:r w:rsidRPr="008E7647">
        <w:rPr>
          <w:rFonts w:ascii="GHEA Grapalat" w:eastAsia="Calibri" w:hAnsi="GHEA Grapalat" w:cs="Times New Roman"/>
          <w:bCs/>
          <w:sz w:val="20"/>
          <w:szCs w:val="20"/>
          <w:lang w:val="hy-AM"/>
        </w:rPr>
        <w:t xml:space="preserve"> </w:t>
      </w:r>
    </w:p>
    <w:p w:rsidR="008E7647" w:rsidRPr="008E7647" w:rsidRDefault="008E7647" w:rsidP="008E7647">
      <w:pPr>
        <w:spacing w:after="0" w:line="240" w:lineRule="auto"/>
        <w:rPr>
          <w:rFonts w:ascii="GHEA Grapalat" w:eastAsia="Calibri" w:hAnsi="GHEA Grapalat" w:cs="Sylfaen"/>
          <w:bCs/>
          <w:sz w:val="20"/>
          <w:szCs w:val="20"/>
          <w:lang w:val="hy-AM"/>
        </w:rPr>
      </w:pPr>
      <w:r w:rsidRPr="008E7647">
        <w:rPr>
          <w:rFonts w:ascii="GHEA Grapalat" w:eastAsia="Calibri" w:hAnsi="GHEA Grapalat" w:cs="Times New Roman"/>
          <w:bCs/>
          <w:sz w:val="20"/>
          <w:szCs w:val="20"/>
          <w:lang w:val="hy-AM"/>
        </w:rPr>
        <w:t xml:space="preserve">28) </w:t>
      </w:r>
      <w:r w:rsidRPr="008E7647">
        <w:rPr>
          <w:rFonts w:ascii="GHEA Grapalat" w:eastAsia="Calibri" w:hAnsi="GHEA Grapalat" w:cs="Sylfaen"/>
          <w:bCs/>
          <w:sz w:val="20"/>
          <w:szCs w:val="20"/>
          <w:lang w:val="hy-AM"/>
        </w:rPr>
        <w:t>Իսլ</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Իսպաներեն</w:t>
      </w:r>
      <w:r w:rsidRPr="008E7647">
        <w:rPr>
          <w:rFonts w:ascii="GHEA Grapalat" w:eastAsia="Calibri" w:hAnsi="GHEA Grapalat" w:cs="Times New Roman"/>
          <w:bCs/>
          <w:sz w:val="20"/>
          <w:szCs w:val="20"/>
          <w:lang w:val="hy-AM"/>
        </w:rPr>
        <w:t xml:space="preserve"> </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29) </w:t>
      </w:r>
      <w:r w:rsidRPr="008E7647">
        <w:rPr>
          <w:rFonts w:ascii="GHEA Grapalat" w:eastAsia="Calibri" w:hAnsi="GHEA Grapalat" w:cs="Sylfaen"/>
          <w:bCs/>
          <w:sz w:val="20"/>
          <w:szCs w:val="20"/>
          <w:lang w:val="hy-AM"/>
        </w:rPr>
        <w:t>ԼԿՀ</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Լուսանկարչության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հիմունքներ</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30) </w:t>
      </w:r>
      <w:r w:rsidRPr="008E7647">
        <w:rPr>
          <w:rFonts w:ascii="GHEA Grapalat" w:eastAsia="Calibri" w:hAnsi="GHEA Grapalat" w:cs="Sylfaen"/>
          <w:bCs/>
          <w:sz w:val="20"/>
          <w:szCs w:val="20"/>
          <w:lang w:val="hy-AM"/>
        </w:rPr>
        <w:t>ԾԿ</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Ծրագրի</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կատարում</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31) </w:t>
      </w:r>
      <w:r w:rsidRPr="008E7647">
        <w:rPr>
          <w:rFonts w:ascii="GHEA Grapalat" w:eastAsia="Calibri" w:hAnsi="GHEA Grapalat" w:cs="Sylfaen"/>
          <w:bCs/>
          <w:sz w:val="20"/>
          <w:szCs w:val="20"/>
          <w:lang w:val="hy-AM"/>
        </w:rPr>
        <w:t>Կոմպ</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Կոմպոզիցիա</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32) </w:t>
      </w:r>
      <w:r w:rsidRPr="008E7647">
        <w:rPr>
          <w:rFonts w:ascii="GHEA Grapalat" w:eastAsia="Calibri" w:hAnsi="GHEA Grapalat" w:cs="Sylfaen"/>
          <w:bCs/>
          <w:sz w:val="20"/>
          <w:szCs w:val="20"/>
          <w:lang w:val="hy-AM"/>
        </w:rPr>
        <w:t>Կ</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Կենսաբանություն</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33) </w:t>
      </w:r>
      <w:r w:rsidRPr="008E7647">
        <w:rPr>
          <w:rFonts w:ascii="GHEA Grapalat" w:eastAsia="Calibri" w:hAnsi="GHEA Grapalat" w:cs="Sylfaen"/>
          <w:bCs/>
          <w:sz w:val="20"/>
          <w:szCs w:val="20"/>
          <w:lang w:val="hy-AM"/>
        </w:rPr>
        <w:t>Կոլ</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Կոլոքվիում</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34) </w:t>
      </w:r>
      <w:r w:rsidRPr="008E7647">
        <w:rPr>
          <w:rFonts w:ascii="GHEA Grapalat" w:eastAsia="Calibri" w:hAnsi="GHEA Grapalat" w:cs="Sylfaen"/>
          <w:bCs/>
          <w:sz w:val="20"/>
          <w:szCs w:val="20"/>
          <w:lang w:val="hy-AM"/>
        </w:rPr>
        <w:t>Հլգ</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Հայոց</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լեզու</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և</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գրականություն</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35) </w:t>
      </w:r>
      <w:r w:rsidRPr="008E7647">
        <w:rPr>
          <w:rFonts w:ascii="GHEA Grapalat" w:eastAsia="Calibri" w:hAnsi="GHEA Grapalat" w:cs="Sylfaen"/>
          <w:bCs/>
          <w:sz w:val="20"/>
          <w:szCs w:val="20"/>
          <w:lang w:val="hy-AM"/>
        </w:rPr>
        <w:t>ՀԺ</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Հայկական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ժողովրդական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պար</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36) </w:t>
      </w:r>
      <w:r w:rsidRPr="008E7647">
        <w:rPr>
          <w:rFonts w:ascii="GHEA Grapalat" w:eastAsia="Calibri" w:hAnsi="GHEA Grapalat" w:cs="Sylfaen"/>
          <w:bCs/>
          <w:sz w:val="20"/>
          <w:szCs w:val="20"/>
          <w:lang w:val="hy-AM"/>
        </w:rPr>
        <w:t>ՀՊ</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Հայոց</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պատմություն</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37) </w:t>
      </w:r>
      <w:r w:rsidRPr="008E7647">
        <w:rPr>
          <w:rFonts w:ascii="GHEA Grapalat" w:eastAsia="Calibri" w:hAnsi="GHEA Grapalat" w:cs="Sylfaen"/>
          <w:bCs/>
          <w:sz w:val="20"/>
          <w:szCs w:val="20"/>
          <w:lang w:val="hy-AM"/>
        </w:rPr>
        <w:t>Մ</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Times New Roman"/>
          <w:bCs/>
          <w:sz w:val="20"/>
          <w:szCs w:val="20"/>
          <w:lang w:val="hy-AM"/>
        </w:rPr>
        <w:tab/>
        <w:t xml:space="preserve">     </w:t>
      </w:r>
      <w:r w:rsidRPr="008E7647">
        <w:rPr>
          <w:rFonts w:ascii="GHEA Grapalat" w:eastAsia="Calibri" w:hAnsi="GHEA Grapalat" w:cs="Sylfaen"/>
          <w:bCs/>
          <w:sz w:val="20"/>
          <w:szCs w:val="20"/>
          <w:lang w:val="hy-AM"/>
        </w:rPr>
        <w:t>Մաթեմատիկա</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38) </w:t>
      </w:r>
      <w:r w:rsidRPr="008E7647">
        <w:rPr>
          <w:rFonts w:ascii="GHEA Grapalat" w:eastAsia="Calibri" w:hAnsi="GHEA Grapalat" w:cs="Sylfaen"/>
          <w:bCs/>
          <w:sz w:val="20"/>
          <w:szCs w:val="20"/>
          <w:lang w:val="hy-AM"/>
        </w:rPr>
        <w:t>ՄՊ</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Մշակույթի</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պատմություն</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39) </w:t>
      </w:r>
      <w:r w:rsidRPr="008E7647">
        <w:rPr>
          <w:rFonts w:ascii="GHEA Grapalat" w:eastAsia="Calibri" w:hAnsi="GHEA Grapalat" w:cs="Sylfaen"/>
          <w:bCs/>
          <w:sz w:val="20"/>
          <w:szCs w:val="20"/>
          <w:lang w:val="hy-AM"/>
        </w:rPr>
        <w:t>ՄՀ</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Մասնագիտական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հարցազրույց</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40) </w:t>
      </w:r>
      <w:r w:rsidRPr="008E7647">
        <w:rPr>
          <w:rFonts w:ascii="GHEA Grapalat" w:eastAsia="Calibri" w:hAnsi="GHEA Grapalat" w:cs="Sylfaen"/>
          <w:bCs/>
          <w:sz w:val="20"/>
          <w:szCs w:val="20"/>
          <w:lang w:val="hy-AM"/>
        </w:rPr>
        <w:t>Մասն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Մասնագիտություն</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41) </w:t>
      </w:r>
      <w:r w:rsidRPr="008E7647">
        <w:rPr>
          <w:rFonts w:ascii="GHEA Grapalat" w:eastAsia="Calibri" w:hAnsi="GHEA Grapalat" w:cs="Sylfaen"/>
          <w:bCs/>
          <w:sz w:val="20"/>
          <w:szCs w:val="20"/>
          <w:lang w:val="hy-AM"/>
        </w:rPr>
        <w:t>ՄԳԴ</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Մասնագիտական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գործիք</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և</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դիրիժորություն</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42) </w:t>
      </w:r>
      <w:r w:rsidRPr="008E7647">
        <w:rPr>
          <w:rFonts w:ascii="GHEA Grapalat" w:eastAsia="Calibri" w:hAnsi="GHEA Grapalat" w:cs="Sylfaen"/>
          <w:bCs/>
          <w:sz w:val="20"/>
          <w:szCs w:val="20"/>
          <w:lang w:val="hy-AM"/>
        </w:rPr>
        <w:t>ՄԿՖ</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Մարդակազմություն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և</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ֆիզիոլոգիա</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43) </w:t>
      </w:r>
      <w:r w:rsidRPr="008E7647">
        <w:rPr>
          <w:rFonts w:ascii="GHEA Grapalat" w:eastAsia="Calibri" w:hAnsi="GHEA Grapalat" w:cs="Sylfaen"/>
          <w:bCs/>
          <w:sz w:val="20"/>
          <w:szCs w:val="20"/>
          <w:lang w:val="hy-AM"/>
        </w:rPr>
        <w:t>ՆԵՍԿ</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Նվագարաններով</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երաժշտական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ստեղծագործության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կատարում</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44) </w:t>
      </w:r>
      <w:r w:rsidRPr="008E7647">
        <w:rPr>
          <w:rFonts w:ascii="GHEA Grapalat" w:eastAsia="Calibri" w:hAnsi="GHEA Grapalat" w:cs="Sylfaen"/>
          <w:bCs/>
          <w:sz w:val="20"/>
          <w:szCs w:val="20"/>
          <w:lang w:val="hy-AM"/>
        </w:rPr>
        <w:t>Նկ</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Նկարչություն</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45) </w:t>
      </w:r>
      <w:r w:rsidRPr="008E7647">
        <w:rPr>
          <w:rFonts w:ascii="GHEA Grapalat" w:eastAsia="Calibri" w:hAnsi="GHEA Grapalat" w:cs="Sylfaen"/>
          <w:bCs/>
          <w:sz w:val="20"/>
          <w:szCs w:val="20"/>
          <w:lang w:val="hy-AM"/>
        </w:rPr>
        <w:t>Ռլ</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Ռուսերեն</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46) </w:t>
      </w:r>
      <w:r w:rsidRPr="008E7647">
        <w:rPr>
          <w:rFonts w:ascii="GHEA Grapalat" w:eastAsia="Calibri" w:hAnsi="GHEA Grapalat" w:cs="Sylfaen"/>
          <w:bCs/>
          <w:sz w:val="20"/>
          <w:szCs w:val="20"/>
          <w:lang w:val="hy-AM"/>
        </w:rPr>
        <w:t>Ռեժ</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Ռեժիսուրա</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47) </w:t>
      </w:r>
      <w:r w:rsidRPr="008E7647">
        <w:rPr>
          <w:rFonts w:ascii="GHEA Grapalat" w:eastAsia="Calibri" w:hAnsi="GHEA Grapalat" w:cs="Sylfaen"/>
          <w:bCs/>
          <w:sz w:val="20"/>
          <w:szCs w:val="20"/>
          <w:lang w:val="hy-AM"/>
        </w:rPr>
        <w:t>ՍԵՏ</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Սոլֆեջիո</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և</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երաժշտության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տեսություն</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48) </w:t>
      </w:r>
      <w:r w:rsidRPr="008E7647">
        <w:rPr>
          <w:rFonts w:ascii="GHEA Grapalat" w:eastAsia="Calibri" w:hAnsi="GHEA Grapalat" w:cs="Sylfaen"/>
          <w:bCs/>
          <w:sz w:val="20"/>
          <w:szCs w:val="20"/>
          <w:lang w:val="hy-AM"/>
        </w:rPr>
        <w:t>ՍՄԳԿ</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Սոցիալ</w:t>
      </w:r>
      <w:r w:rsidRPr="008E7647">
        <w:rPr>
          <w:rFonts w:ascii="GHEA Grapalat" w:eastAsia="Calibri" w:hAnsi="GHEA Grapalat" w:cs="Times New Roman"/>
          <w:bCs/>
          <w:sz w:val="20"/>
          <w:szCs w:val="20"/>
          <w:lang w:val="hy-AM"/>
        </w:rPr>
        <w:t>-</w:t>
      </w:r>
      <w:r w:rsidRPr="008E7647">
        <w:rPr>
          <w:rFonts w:ascii="GHEA Grapalat" w:eastAsia="Calibri" w:hAnsi="GHEA Grapalat" w:cs="Sylfaen"/>
          <w:bCs/>
          <w:sz w:val="20"/>
          <w:szCs w:val="20"/>
          <w:lang w:val="hy-AM"/>
        </w:rPr>
        <w:t>մշակութային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գործունեության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կազմակերպում</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49) </w:t>
      </w:r>
      <w:r w:rsidRPr="008E7647">
        <w:rPr>
          <w:rFonts w:ascii="GHEA Grapalat" w:eastAsia="Calibri" w:hAnsi="GHEA Grapalat" w:cs="Sylfaen"/>
          <w:bCs/>
          <w:sz w:val="20"/>
          <w:szCs w:val="20"/>
          <w:lang w:val="hy-AM"/>
        </w:rPr>
        <w:t>ՍԱ</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Ստեղծագործական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աշխատանք</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50) </w:t>
      </w:r>
      <w:r w:rsidRPr="008E7647">
        <w:rPr>
          <w:rFonts w:ascii="GHEA Grapalat" w:eastAsia="Calibri" w:hAnsi="GHEA Grapalat" w:cs="Sylfaen"/>
          <w:bCs/>
          <w:sz w:val="20"/>
          <w:szCs w:val="20"/>
          <w:lang w:val="hy-AM"/>
        </w:rPr>
        <w:t>ՍՇ</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Ստեղծագործական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շարադրություն</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51) </w:t>
      </w:r>
      <w:r w:rsidRPr="008E7647">
        <w:rPr>
          <w:rFonts w:ascii="GHEA Grapalat" w:eastAsia="Calibri" w:hAnsi="GHEA Grapalat" w:cs="Sylfaen"/>
          <w:bCs/>
          <w:sz w:val="20"/>
          <w:szCs w:val="20"/>
          <w:lang w:val="hy-AM"/>
        </w:rPr>
        <w:t>Սմ</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Ստեղծագործական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մրցույթ</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52) </w:t>
      </w:r>
      <w:r w:rsidRPr="008E7647">
        <w:rPr>
          <w:rFonts w:ascii="GHEA Grapalat" w:eastAsia="Calibri" w:hAnsi="GHEA Grapalat" w:cs="Sylfaen"/>
          <w:bCs/>
          <w:sz w:val="20"/>
          <w:szCs w:val="20"/>
          <w:lang w:val="hy-AM"/>
        </w:rPr>
        <w:t>Ք</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Քիմիա</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53) </w:t>
      </w:r>
      <w:r w:rsidRPr="008E7647">
        <w:rPr>
          <w:rFonts w:ascii="GHEA Grapalat" w:eastAsia="Calibri" w:hAnsi="GHEA Grapalat" w:cs="Sylfaen"/>
          <w:bCs/>
          <w:sz w:val="20"/>
          <w:szCs w:val="20"/>
          <w:lang w:val="hy-AM"/>
        </w:rPr>
        <w:t>ՔՆ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Քանդակ</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54) </w:t>
      </w:r>
      <w:r w:rsidRPr="008E7647">
        <w:rPr>
          <w:rFonts w:ascii="GHEA Grapalat" w:eastAsia="Calibri" w:hAnsi="GHEA Grapalat" w:cs="Sylfaen"/>
          <w:bCs/>
          <w:sz w:val="20"/>
          <w:szCs w:val="20"/>
          <w:lang w:val="hy-AM"/>
        </w:rPr>
        <w:t>Օտլ</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Օտար</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լեզու</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ռուսերեն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անգլերեն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գերմաներեն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ֆրանսերեն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իսպաներեն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իտալերեն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պարսկերեն</w:t>
      </w:r>
      <w:r w:rsidRPr="008E7647">
        <w:rPr>
          <w:rFonts w:ascii="GHEA Grapalat" w:eastAsia="Calibri" w:hAnsi="GHEA Grapalat" w:cs="Times New Roman"/>
          <w:bCs/>
          <w:sz w:val="20"/>
          <w:szCs w:val="20"/>
          <w:lang w:val="hy-AM"/>
        </w:rPr>
        <w:t>)</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55) </w:t>
      </w:r>
      <w:r w:rsidRPr="008E7647">
        <w:rPr>
          <w:rFonts w:ascii="GHEA Grapalat" w:eastAsia="Calibri" w:hAnsi="GHEA Grapalat" w:cs="Sylfaen"/>
          <w:bCs/>
          <w:sz w:val="20"/>
          <w:szCs w:val="20"/>
          <w:lang w:val="hy-AM"/>
        </w:rPr>
        <w:t>ՕՊՀ</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Օպերատորության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հիմունքներ</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56) </w:t>
      </w:r>
      <w:r w:rsidRPr="008E7647">
        <w:rPr>
          <w:rFonts w:ascii="GHEA Grapalat" w:eastAsia="Calibri" w:hAnsi="GHEA Grapalat" w:cs="Sylfaen"/>
          <w:bCs/>
          <w:sz w:val="20"/>
          <w:szCs w:val="20"/>
          <w:lang w:val="hy-AM"/>
        </w:rPr>
        <w:t>Ֆ</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Ֆիզիկա</w:t>
      </w:r>
    </w:p>
    <w:p w:rsidR="008E7647" w:rsidRPr="008E7647" w:rsidRDefault="008E7647" w:rsidP="008E7647">
      <w:pPr>
        <w:spacing w:after="0" w:line="240" w:lineRule="auto"/>
        <w:rPr>
          <w:rFonts w:ascii="GHEA Grapalat" w:eastAsia="Calibri" w:hAnsi="GHEA Grapalat" w:cs="Sylfaen"/>
          <w:bCs/>
          <w:sz w:val="20"/>
          <w:szCs w:val="20"/>
          <w:lang w:val="hy-AM"/>
        </w:rPr>
      </w:pPr>
      <w:r w:rsidRPr="008E7647">
        <w:rPr>
          <w:rFonts w:ascii="GHEA Grapalat" w:eastAsia="Calibri" w:hAnsi="GHEA Grapalat" w:cs="Times New Roman"/>
          <w:bCs/>
          <w:sz w:val="20"/>
          <w:szCs w:val="20"/>
          <w:lang w:val="hy-AM"/>
        </w:rPr>
        <w:t xml:space="preserve">57) </w:t>
      </w:r>
      <w:r w:rsidRPr="008E7647">
        <w:rPr>
          <w:rFonts w:ascii="GHEA Grapalat" w:eastAsia="Calibri" w:hAnsi="GHEA Grapalat" w:cs="Sylfaen"/>
          <w:bCs/>
          <w:sz w:val="20"/>
          <w:szCs w:val="20"/>
          <w:lang w:val="hy-AM"/>
        </w:rPr>
        <w:t>Ֆրլ</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Ֆրանսերեն</w:t>
      </w:r>
    </w:p>
    <w:p w:rsidR="008E7647" w:rsidRPr="008E7647" w:rsidRDefault="008E7647" w:rsidP="008E7647">
      <w:pPr>
        <w:spacing w:after="0" w:line="240" w:lineRule="auto"/>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 </w:t>
      </w:r>
    </w:p>
    <w:p w:rsidR="008E7647" w:rsidRPr="008E7647" w:rsidRDefault="008E7647" w:rsidP="008E7647">
      <w:pPr>
        <w:spacing w:after="0" w:line="240" w:lineRule="auto"/>
        <w:jc w:val="both"/>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Նշված</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ոչ</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մրցութային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քննության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գնահատականը</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փոխանցվում</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է</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միջնակարգ</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կրթության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ատեստատից</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կամ համապատասխան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ավարտական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փաստաթղթից՝</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լրացնելով</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այդ</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առարկայի</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պետական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ավարտական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քննության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գնահատականը</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իսկ</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պետական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ավարտական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քննական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գնահատականի</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բացակայության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դեպքում՝</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տարեկան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գնահատականը</w:t>
      </w:r>
      <w:r w:rsidRPr="008E7647">
        <w:rPr>
          <w:rFonts w:ascii="GHEA Grapalat" w:eastAsia="Calibri" w:hAnsi="GHEA Grapalat" w:cs="Times New Roman"/>
          <w:bCs/>
          <w:sz w:val="20"/>
          <w:szCs w:val="20"/>
          <w:lang w:val="hy-AM"/>
        </w:rPr>
        <w:t>:</w:t>
      </w:r>
    </w:p>
    <w:p w:rsidR="008E7647" w:rsidRPr="008E7647" w:rsidRDefault="008E7647" w:rsidP="008E7647">
      <w:pPr>
        <w:spacing w:after="0" w:line="240" w:lineRule="auto"/>
        <w:jc w:val="both"/>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Ոչ</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պետական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բուհի</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չհավատարմագրված</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մասնագիտություն։</w:t>
      </w:r>
    </w:p>
    <w:p w:rsidR="008E7647" w:rsidRPr="008E7647" w:rsidRDefault="008E7647" w:rsidP="008E7647">
      <w:pPr>
        <w:spacing w:after="0" w:line="240" w:lineRule="auto"/>
        <w:jc w:val="both"/>
        <w:rPr>
          <w:rFonts w:ascii="GHEA Grapalat" w:eastAsia="Calibri" w:hAnsi="GHEA Grapalat" w:cs="Times New Roman"/>
          <w:bCs/>
          <w:sz w:val="20"/>
          <w:szCs w:val="20"/>
          <w:lang w:val="hy-AM"/>
        </w:rPr>
      </w:pPr>
      <w:r w:rsidRPr="008E7647">
        <w:rPr>
          <w:rFonts w:ascii="MS Mincho" w:eastAsia="MS Gothic" w:hAnsi="MS Mincho" w:cs="MS Mincho" w:hint="eastAsia"/>
          <w:bCs/>
          <w:sz w:val="20"/>
          <w:szCs w:val="20"/>
          <w:lang w:val="hy-AM"/>
        </w:rPr>
        <w:t>◇</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նշված</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կամընտրական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առարկաների</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դեպքում</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առավելությունը</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տրվում</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է</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առաջինը</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նշված</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առարկային։</w:t>
      </w:r>
    </w:p>
    <w:p w:rsidR="008E7647" w:rsidRPr="008E7647" w:rsidRDefault="008E7647" w:rsidP="008E7647">
      <w:pPr>
        <w:spacing w:after="0" w:line="240" w:lineRule="auto"/>
        <w:jc w:val="both"/>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     «091201.00.7 </w:t>
      </w:r>
      <w:r w:rsidRPr="008E7647">
        <w:rPr>
          <w:rFonts w:ascii="GHEA Grapalat" w:eastAsia="Calibri" w:hAnsi="GHEA Grapalat" w:cs="Sylfaen"/>
          <w:bCs/>
          <w:sz w:val="20"/>
          <w:szCs w:val="20"/>
          <w:lang w:val="hy-AM"/>
        </w:rPr>
        <w:t>Բուժական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գործ</w:t>
      </w:r>
      <w:r w:rsidRPr="008E7647">
        <w:rPr>
          <w:rFonts w:ascii="GHEA Grapalat" w:eastAsia="Calibri" w:hAnsi="GHEA Grapalat" w:cs="Times New Roman"/>
          <w:bCs/>
          <w:sz w:val="20"/>
          <w:szCs w:val="20"/>
          <w:lang w:val="hy-AM"/>
        </w:rPr>
        <w:t xml:space="preserve">», «091101.00.7 </w:t>
      </w:r>
      <w:r w:rsidRPr="008E7647">
        <w:rPr>
          <w:rFonts w:ascii="GHEA Grapalat" w:eastAsia="Calibri" w:hAnsi="GHEA Grapalat" w:cs="Sylfaen"/>
          <w:bCs/>
          <w:sz w:val="20"/>
          <w:szCs w:val="20"/>
          <w:lang w:val="hy-AM"/>
        </w:rPr>
        <w:t>Ստոմատոլոգիա</w:t>
      </w:r>
      <w:r w:rsidRPr="008E7647">
        <w:rPr>
          <w:rFonts w:ascii="GHEA Grapalat" w:eastAsia="Calibri" w:hAnsi="GHEA Grapalat" w:cs="Times New Roman"/>
          <w:bCs/>
          <w:sz w:val="20"/>
          <w:szCs w:val="20"/>
          <w:lang w:val="hy-AM"/>
        </w:rPr>
        <w:t xml:space="preserve">», «091601.00.6 </w:t>
      </w:r>
      <w:r w:rsidRPr="008E7647">
        <w:rPr>
          <w:rFonts w:ascii="GHEA Grapalat" w:eastAsia="Calibri" w:hAnsi="GHEA Grapalat" w:cs="Sylfaen"/>
          <w:bCs/>
          <w:sz w:val="20"/>
          <w:szCs w:val="20"/>
          <w:lang w:val="hy-AM"/>
        </w:rPr>
        <w:t>Ֆարմացիա</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և</w:t>
      </w:r>
      <w:r w:rsidRPr="008E7647">
        <w:rPr>
          <w:rFonts w:ascii="GHEA Grapalat" w:eastAsia="Calibri" w:hAnsi="GHEA Grapalat" w:cs="Times New Roman"/>
          <w:bCs/>
          <w:sz w:val="20"/>
          <w:szCs w:val="20"/>
          <w:lang w:val="hy-AM"/>
        </w:rPr>
        <w:t xml:space="preserve"> «091202.01.7 </w:t>
      </w:r>
      <w:r w:rsidRPr="008E7647">
        <w:rPr>
          <w:rFonts w:ascii="GHEA Grapalat" w:eastAsia="Calibri" w:hAnsi="GHEA Grapalat" w:cs="Sylfaen"/>
          <w:bCs/>
          <w:sz w:val="20"/>
          <w:szCs w:val="20"/>
          <w:lang w:val="hy-AM"/>
        </w:rPr>
        <w:t>Բուժական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գործ</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զինված</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ուժերում</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մասնագիտությունների</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դիմորդներին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իրավունք</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է</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վերապահվում</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իրենց</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lastRenderedPageBreak/>
        <w:t>ընտրությամբ</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հանձնել</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նշված</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երեք՝</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Ֆիզիկա</w:t>
      </w:r>
      <w:r w:rsidRPr="008E7647">
        <w:rPr>
          <w:rFonts w:ascii="GHEA Grapalat" w:eastAsia="Calibri" w:hAnsi="GHEA Grapalat" w:cs="Times New Roman"/>
          <w:bCs/>
          <w:sz w:val="20"/>
          <w:szCs w:val="20"/>
          <w:lang w:val="hy-AM"/>
        </w:rPr>
        <w:t>», «</w:t>
      </w:r>
      <w:r w:rsidRPr="008E7647">
        <w:rPr>
          <w:rFonts w:ascii="GHEA Grapalat" w:eastAsia="Calibri" w:hAnsi="GHEA Grapalat" w:cs="Sylfaen"/>
          <w:bCs/>
          <w:sz w:val="20"/>
          <w:szCs w:val="20"/>
          <w:lang w:val="hy-AM"/>
        </w:rPr>
        <w:t>Քիմիա</w:t>
      </w:r>
      <w:r w:rsidRPr="008E7647">
        <w:rPr>
          <w:rFonts w:ascii="GHEA Grapalat" w:eastAsia="Calibri" w:hAnsi="GHEA Grapalat" w:cs="Times New Roman"/>
          <w:bCs/>
          <w:sz w:val="20"/>
          <w:szCs w:val="20"/>
          <w:lang w:val="hy-AM"/>
        </w:rPr>
        <w:t>», «</w:t>
      </w:r>
      <w:r w:rsidRPr="008E7647">
        <w:rPr>
          <w:rFonts w:ascii="GHEA Grapalat" w:eastAsia="Calibri" w:hAnsi="GHEA Grapalat" w:cs="Sylfaen"/>
          <w:bCs/>
          <w:sz w:val="20"/>
          <w:szCs w:val="20"/>
          <w:lang w:val="hy-AM"/>
        </w:rPr>
        <w:t>Կենսաբանություն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մրցութային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քննություններից</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երկուսը</w:t>
      </w:r>
      <w:r w:rsidRPr="008E7647">
        <w:rPr>
          <w:rFonts w:ascii="GHEA Grapalat" w:eastAsia="Calibri" w:hAnsi="GHEA Grapalat" w:cs="Times New Roman"/>
          <w:bCs/>
          <w:sz w:val="20"/>
          <w:szCs w:val="20"/>
          <w:lang w:val="hy-AM"/>
        </w:rPr>
        <w:t>:</w:t>
      </w:r>
    </w:p>
    <w:p w:rsidR="008E7647" w:rsidRPr="008E7647" w:rsidRDefault="008E7647" w:rsidP="008E7647">
      <w:pPr>
        <w:spacing w:after="0" w:line="240" w:lineRule="auto"/>
        <w:jc w:val="both"/>
        <w:rPr>
          <w:rFonts w:ascii="GHEA Grapalat" w:eastAsia="Calibri" w:hAnsi="GHEA Grapalat" w:cs="Times New Roman"/>
          <w:bCs/>
          <w:sz w:val="20"/>
          <w:szCs w:val="20"/>
          <w:lang w:val="hy-AM"/>
        </w:rPr>
      </w:pP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Բուժական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գործ</w:t>
      </w:r>
      <w:r w:rsidRPr="008E7647">
        <w:rPr>
          <w:rFonts w:ascii="GHEA Grapalat" w:eastAsia="Calibri" w:hAnsi="GHEA Grapalat" w:cs="Times New Roman"/>
          <w:bCs/>
          <w:sz w:val="20"/>
          <w:szCs w:val="20"/>
          <w:lang w:val="hy-AM"/>
        </w:rPr>
        <w:t>», «</w:t>
      </w:r>
      <w:r w:rsidRPr="008E7647">
        <w:rPr>
          <w:rFonts w:ascii="GHEA Grapalat" w:eastAsia="Calibri" w:hAnsi="GHEA Grapalat" w:cs="Sylfaen"/>
          <w:bCs/>
          <w:sz w:val="20"/>
          <w:szCs w:val="20"/>
          <w:lang w:val="hy-AM"/>
        </w:rPr>
        <w:t>Ստոմատոլոգիա</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և</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Բուժական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գործ</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զինված</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ուժերում</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մասնագիտությունների</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ընդունելությունն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իրականացվում</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է</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անընդհատ</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և</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ինտեգրացված</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կրթական</w:t>
      </w:r>
      <w:r w:rsidRPr="008E7647">
        <w:rPr>
          <w:rFonts w:ascii="GHEA Grapalat" w:eastAsia="Calibri" w:hAnsi="GHEA Grapalat" w:cs="Times New Roman"/>
          <w:bCs/>
          <w:sz w:val="20"/>
          <w:szCs w:val="20"/>
          <w:lang w:val="hy-AM"/>
        </w:rPr>
        <w:t xml:space="preserve"> </w:t>
      </w:r>
      <w:r w:rsidRPr="008E7647">
        <w:rPr>
          <w:rFonts w:ascii="GHEA Grapalat" w:eastAsia="Calibri" w:hAnsi="GHEA Grapalat" w:cs="Sylfaen"/>
          <w:bCs/>
          <w:sz w:val="20"/>
          <w:szCs w:val="20"/>
          <w:lang w:val="hy-AM"/>
        </w:rPr>
        <w:t>ծրագրով</w:t>
      </w:r>
      <w:r w:rsidRPr="008E7647">
        <w:rPr>
          <w:rFonts w:ascii="GHEA Grapalat" w:eastAsia="Calibri" w:hAnsi="GHEA Grapalat" w:cs="Times New Roman"/>
          <w:bCs/>
          <w:sz w:val="20"/>
          <w:szCs w:val="20"/>
          <w:lang w:val="hy-AM"/>
        </w:rPr>
        <w:t>:</w:t>
      </w:r>
    </w:p>
    <w:p w:rsidR="008E7647" w:rsidRPr="008E7647" w:rsidRDefault="008E7647" w:rsidP="008E7647">
      <w:pPr>
        <w:spacing w:after="0" w:line="240" w:lineRule="auto"/>
        <w:jc w:val="both"/>
        <w:rPr>
          <w:rFonts w:ascii="GHEA Grapalat" w:eastAsia="Calibri" w:hAnsi="GHEA Grapalat" w:cs="Times New Roman"/>
          <w:bCs/>
          <w:sz w:val="20"/>
          <w:szCs w:val="20"/>
          <w:lang w:val="hy-AM"/>
        </w:rPr>
      </w:pPr>
    </w:p>
    <w:p w:rsidR="008E7647" w:rsidRPr="00273FF8" w:rsidRDefault="008E7647" w:rsidP="00BF053F">
      <w:pPr>
        <w:tabs>
          <w:tab w:val="center" w:pos="4677"/>
          <w:tab w:val="right" w:pos="9355"/>
        </w:tabs>
        <w:spacing w:after="0" w:line="240" w:lineRule="auto"/>
        <w:rPr>
          <w:rFonts w:ascii="GHEA Grapalat" w:hAnsi="GHEA Grapalat"/>
          <w:sz w:val="24"/>
          <w:szCs w:val="24"/>
          <w:lang w:val="hy-AM"/>
        </w:rPr>
      </w:pPr>
    </w:p>
    <w:sectPr w:rsidR="008E7647" w:rsidRPr="00273FF8" w:rsidSect="00C93CCA">
      <w:footerReference w:type="default" r:id="rId10"/>
      <w:pgSz w:w="11909" w:h="16834"/>
      <w:pgMar w:top="851" w:right="749" w:bottom="340" w:left="630" w:header="42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DDB" w:rsidRDefault="005D0DDB" w:rsidP="00A20ADB">
      <w:pPr>
        <w:spacing w:after="0" w:line="240" w:lineRule="auto"/>
      </w:pPr>
      <w:r>
        <w:separator/>
      </w:r>
    </w:p>
  </w:endnote>
  <w:endnote w:type="continuationSeparator" w:id="0">
    <w:p w:rsidR="005D0DDB" w:rsidRDefault="005D0DDB" w:rsidP="00A20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495" w:rsidRDefault="00426495">
    <w:pPr>
      <w:pStyle w:val="Footer"/>
      <w:rPr>
        <w:lang w:val="hy-AM"/>
      </w:rPr>
    </w:pPr>
  </w:p>
  <w:p w:rsidR="00426495" w:rsidRPr="00F66C12" w:rsidRDefault="00426495">
    <w:pPr>
      <w:pStyle w:val="Footer"/>
      <w:rPr>
        <w:lang w:val="hy-AM"/>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495" w:rsidRPr="00DA741D" w:rsidRDefault="00426495" w:rsidP="00DA74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DDB" w:rsidRDefault="005D0DDB" w:rsidP="00A20ADB">
      <w:pPr>
        <w:spacing w:after="0" w:line="240" w:lineRule="auto"/>
      </w:pPr>
      <w:r>
        <w:separator/>
      </w:r>
    </w:p>
  </w:footnote>
  <w:footnote w:type="continuationSeparator" w:id="0">
    <w:p w:rsidR="005D0DDB" w:rsidRDefault="005D0DDB" w:rsidP="00A20A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495" w:rsidRDefault="00426495">
    <w:pPr>
      <w:pStyle w:val="Header"/>
    </w:pPr>
  </w:p>
  <w:p w:rsidR="00426495" w:rsidRDefault="0042649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9C0"/>
    <w:multiLevelType w:val="multilevel"/>
    <w:tmpl w:val="3BA48F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827CC6"/>
    <w:multiLevelType w:val="hybridMultilevel"/>
    <w:tmpl w:val="01D0057A"/>
    <w:lvl w:ilvl="0" w:tplc="73B4603A">
      <w:start w:val="3"/>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734B2"/>
    <w:multiLevelType w:val="multilevel"/>
    <w:tmpl w:val="C1E26F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666748"/>
    <w:multiLevelType w:val="multilevel"/>
    <w:tmpl w:val="102CB1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AD7FCC"/>
    <w:multiLevelType w:val="multilevel"/>
    <w:tmpl w:val="1A744AD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083E0A"/>
    <w:multiLevelType w:val="multilevel"/>
    <w:tmpl w:val="6720C5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2664C58"/>
    <w:multiLevelType w:val="hybridMultilevel"/>
    <w:tmpl w:val="05B69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416693"/>
    <w:multiLevelType w:val="multilevel"/>
    <w:tmpl w:val="B3B4B5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B5C2C4D"/>
    <w:multiLevelType w:val="hybridMultilevel"/>
    <w:tmpl w:val="93022DA8"/>
    <w:lvl w:ilvl="0" w:tplc="D6AE4E38">
      <w:start w:val="1"/>
      <w:numFmt w:val="decimal"/>
      <w:lvlText w:val="%1."/>
      <w:lvlJc w:val="left"/>
      <w:pPr>
        <w:ind w:left="1003" w:hanging="360"/>
      </w:pPr>
      <w:rPr>
        <w:b/>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0">
    <w:nsid w:val="2BCB52E2"/>
    <w:multiLevelType w:val="multilevel"/>
    <w:tmpl w:val="D1EAB85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AC6C4E"/>
    <w:multiLevelType w:val="hybridMultilevel"/>
    <w:tmpl w:val="716CAA56"/>
    <w:lvl w:ilvl="0" w:tplc="44ACE836">
      <w:start w:val="1"/>
      <w:numFmt w:val="decimal"/>
      <w:lvlText w:val="%1."/>
      <w:lvlJc w:val="left"/>
      <w:pPr>
        <w:ind w:left="700" w:hanging="360"/>
      </w:pPr>
      <w:rPr>
        <w:rFonts w:cs="Times New Roman" w:hint="default"/>
        <w:color w:val="000000"/>
        <w:sz w:val="22"/>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nsid w:val="378E0055"/>
    <w:multiLevelType w:val="hybridMultilevel"/>
    <w:tmpl w:val="3AFA1696"/>
    <w:lvl w:ilvl="0" w:tplc="D2302344">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
    <w:nsid w:val="37EF021D"/>
    <w:multiLevelType w:val="hybridMultilevel"/>
    <w:tmpl w:val="390AC3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7FE3AC1"/>
    <w:multiLevelType w:val="hybridMultilevel"/>
    <w:tmpl w:val="B01228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ABF77E2"/>
    <w:multiLevelType w:val="multilevel"/>
    <w:tmpl w:val="E22EAF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4A7294"/>
    <w:multiLevelType w:val="hybridMultilevel"/>
    <w:tmpl w:val="D7E63952"/>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3E910FBA"/>
    <w:multiLevelType w:val="multilevel"/>
    <w:tmpl w:val="075CD12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D45003"/>
    <w:multiLevelType w:val="hybridMultilevel"/>
    <w:tmpl w:val="0BA8AF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BE83DBE"/>
    <w:multiLevelType w:val="hybridMultilevel"/>
    <w:tmpl w:val="B6EABCC0"/>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nsid w:val="64194D91"/>
    <w:multiLevelType w:val="hybridMultilevel"/>
    <w:tmpl w:val="92F2C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6D2D92"/>
    <w:multiLevelType w:val="hybridMultilevel"/>
    <w:tmpl w:val="BE46238A"/>
    <w:lvl w:ilvl="0" w:tplc="B8C615E2">
      <w:start w:val="1"/>
      <w:numFmt w:val="decimal"/>
      <w:lvlText w:val="%1."/>
      <w:lvlJc w:val="left"/>
      <w:pPr>
        <w:ind w:left="435" w:hanging="360"/>
      </w:pPr>
      <w:rPr>
        <w:rFonts w:hint="default"/>
        <w:color w:val="000000"/>
        <w:sz w:val="24"/>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2">
    <w:nsid w:val="757B3598"/>
    <w:multiLevelType w:val="hybridMultilevel"/>
    <w:tmpl w:val="73DE6F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6"/>
  </w:num>
  <w:num w:numId="2">
    <w:abstractNumId w:val="7"/>
  </w:num>
  <w:num w:numId="3">
    <w:abstractNumId w:val="14"/>
  </w:num>
  <w:num w:numId="4">
    <w:abstractNumId w:val="11"/>
  </w:num>
  <w:num w:numId="5">
    <w:abstractNumId w:val="1"/>
  </w:num>
  <w:num w:numId="6">
    <w:abstractNumId w:val="9"/>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9"/>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1"/>
  </w:num>
  <w:num w:numId="14">
    <w:abstractNumId w:val="0"/>
    <w:lvlOverride w:ilvl="0">
      <w:lvl w:ilvl="0">
        <w:numFmt w:val="decimal"/>
        <w:lvlText w:val="%1."/>
        <w:lvlJc w:val="left"/>
      </w:lvl>
    </w:lvlOverride>
  </w:num>
  <w:num w:numId="15">
    <w:abstractNumId w:val="8"/>
    <w:lvlOverride w:ilvl="0">
      <w:lvl w:ilvl="0">
        <w:numFmt w:val="decimal"/>
        <w:lvlText w:val="%1."/>
        <w:lvlJc w:val="left"/>
      </w:lvl>
    </w:lvlOverride>
  </w:num>
  <w:num w:numId="16">
    <w:abstractNumId w:val="3"/>
    <w:lvlOverride w:ilvl="0">
      <w:lvl w:ilvl="0">
        <w:numFmt w:val="decimal"/>
        <w:lvlText w:val="%1."/>
        <w:lvlJc w:val="left"/>
      </w:lvl>
    </w:lvlOverride>
  </w:num>
  <w:num w:numId="17">
    <w:abstractNumId w:val="15"/>
    <w:lvlOverride w:ilvl="0">
      <w:lvl w:ilvl="0">
        <w:numFmt w:val="decimal"/>
        <w:lvlText w:val="%1."/>
        <w:lvlJc w:val="left"/>
      </w:lvl>
    </w:lvlOverride>
  </w:num>
  <w:num w:numId="18">
    <w:abstractNumId w:val="4"/>
    <w:lvlOverride w:ilvl="0">
      <w:lvl w:ilvl="0">
        <w:numFmt w:val="decimal"/>
        <w:lvlText w:val="%1."/>
        <w:lvlJc w:val="left"/>
      </w:lvl>
    </w:lvlOverride>
  </w:num>
  <w:num w:numId="19">
    <w:abstractNumId w:val="2"/>
    <w:lvlOverride w:ilvl="0">
      <w:lvl w:ilvl="0">
        <w:numFmt w:val="decimal"/>
        <w:lvlText w:val="%1."/>
        <w:lvlJc w:val="left"/>
      </w:lvl>
    </w:lvlOverride>
  </w:num>
  <w:num w:numId="20">
    <w:abstractNumId w:val="5"/>
    <w:lvlOverride w:ilvl="0">
      <w:lvl w:ilvl="0">
        <w:numFmt w:val="decimal"/>
        <w:lvlText w:val="%1."/>
        <w:lvlJc w:val="left"/>
      </w:lvl>
    </w:lvlOverride>
  </w:num>
  <w:num w:numId="21">
    <w:abstractNumId w:val="17"/>
    <w:lvlOverride w:ilvl="0">
      <w:lvl w:ilvl="0">
        <w:numFmt w:val="decimal"/>
        <w:lvlText w:val="%1."/>
        <w:lvlJc w:val="left"/>
      </w:lvl>
    </w:lvlOverride>
  </w:num>
  <w:num w:numId="22">
    <w:abstractNumId w:val="10"/>
    <w:lvlOverride w:ilvl="0">
      <w:lvl w:ilvl="0">
        <w:numFmt w:val="decimal"/>
        <w:lvlText w:val="%1."/>
        <w:lvlJc w:val="left"/>
      </w:lvl>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1C3"/>
    <w:rsid w:val="00020DA6"/>
    <w:rsid w:val="00026782"/>
    <w:rsid w:val="00027E29"/>
    <w:rsid w:val="00047B6A"/>
    <w:rsid w:val="000867A7"/>
    <w:rsid w:val="00090CBE"/>
    <w:rsid w:val="00094964"/>
    <w:rsid w:val="00096DB5"/>
    <w:rsid w:val="000A58BB"/>
    <w:rsid w:val="000B00B8"/>
    <w:rsid w:val="000D472D"/>
    <w:rsid w:val="001034DE"/>
    <w:rsid w:val="00111B42"/>
    <w:rsid w:val="00113BC1"/>
    <w:rsid w:val="001162B1"/>
    <w:rsid w:val="00120496"/>
    <w:rsid w:val="00123461"/>
    <w:rsid w:val="001420CB"/>
    <w:rsid w:val="00157859"/>
    <w:rsid w:val="00167A30"/>
    <w:rsid w:val="0017553E"/>
    <w:rsid w:val="001833F5"/>
    <w:rsid w:val="00190F31"/>
    <w:rsid w:val="001E144B"/>
    <w:rsid w:val="001E5979"/>
    <w:rsid w:val="001F11C3"/>
    <w:rsid w:val="0020424A"/>
    <w:rsid w:val="00207D6B"/>
    <w:rsid w:val="00211A9C"/>
    <w:rsid w:val="00214CED"/>
    <w:rsid w:val="00241A6C"/>
    <w:rsid w:val="00246AE4"/>
    <w:rsid w:val="0025279E"/>
    <w:rsid w:val="00254043"/>
    <w:rsid w:val="00273FF8"/>
    <w:rsid w:val="00274ADD"/>
    <w:rsid w:val="002B529C"/>
    <w:rsid w:val="00321018"/>
    <w:rsid w:val="00323F83"/>
    <w:rsid w:val="00327D8C"/>
    <w:rsid w:val="00347EC8"/>
    <w:rsid w:val="003500A8"/>
    <w:rsid w:val="00356209"/>
    <w:rsid w:val="00360B7B"/>
    <w:rsid w:val="00375D7A"/>
    <w:rsid w:val="00392202"/>
    <w:rsid w:val="003A49F3"/>
    <w:rsid w:val="003C513A"/>
    <w:rsid w:val="003C5FC3"/>
    <w:rsid w:val="003E0B09"/>
    <w:rsid w:val="003E1D08"/>
    <w:rsid w:val="003E57D4"/>
    <w:rsid w:val="003F3549"/>
    <w:rsid w:val="0042070A"/>
    <w:rsid w:val="00420A9F"/>
    <w:rsid w:val="00421D7C"/>
    <w:rsid w:val="00426495"/>
    <w:rsid w:val="00454BEA"/>
    <w:rsid w:val="004676BD"/>
    <w:rsid w:val="00490E73"/>
    <w:rsid w:val="004E095F"/>
    <w:rsid w:val="004E628E"/>
    <w:rsid w:val="004F46D0"/>
    <w:rsid w:val="005173E1"/>
    <w:rsid w:val="00565F04"/>
    <w:rsid w:val="00590982"/>
    <w:rsid w:val="00595013"/>
    <w:rsid w:val="005C5D18"/>
    <w:rsid w:val="005D0DDB"/>
    <w:rsid w:val="006043CE"/>
    <w:rsid w:val="006200FF"/>
    <w:rsid w:val="00631793"/>
    <w:rsid w:val="00641F86"/>
    <w:rsid w:val="00647406"/>
    <w:rsid w:val="00692341"/>
    <w:rsid w:val="006A0D5E"/>
    <w:rsid w:val="006A2E0A"/>
    <w:rsid w:val="006A496C"/>
    <w:rsid w:val="006C373E"/>
    <w:rsid w:val="006C3B25"/>
    <w:rsid w:val="007062B5"/>
    <w:rsid w:val="00712AEF"/>
    <w:rsid w:val="00727D37"/>
    <w:rsid w:val="00735AC5"/>
    <w:rsid w:val="00741B41"/>
    <w:rsid w:val="00750AEA"/>
    <w:rsid w:val="007513F7"/>
    <w:rsid w:val="00757F29"/>
    <w:rsid w:val="00763D70"/>
    <w:rsid w:val="0079064A"/>
    <w:rsid w:val="00790B31"/>
    <w:rsid w:val="007A7A45"/>
    <w:rsid w:val="007C20B7"/>
    <w:rsid w:val="00805A9C"/>
    <w:rsid w:val="00826EF8"/>
    <w:rsid w:val="00826F75"/>
    <w:rsid w:val="0084634A"/>
    <w:rsid w:val="00854FE2"/>
    <w:rsid w:val="008658F3"/>
    <w:rsid w:val="008733C8"/>
    <w:rsid w:val="00876570"/>
    <w:rsid w:val="008B3C4D"/>
    <w:rsid w:val="008E70ED"/>
    <w:rsid w:val="008E7647"/>
    <w:rsid w:val="008F2305"/>
    <w:rsid w:val="009253F9"/>
    <w:rsid w:val="009350A3"/>
    <w:rsid w:val="009449D6"/>
    <w:rsid w:val="009543C1"/>
    <w:rsid w:val="009D2CA2"/>
    <w:rsid w:val="009D2F2F"/>
    <w:rsid w:val="009E7497"/>
    <w:rsid w:val="009F7041"/>
    <w:rsid w:val="00A1335B"/>
    <w:rsid w:val="00A20ADB"/>
    <w:rsid w:val="00A20BC2"/>
    <w:rsid w:val="00A97205"/>
    <w:rsid w:val="00AA1809"/>
    <w:rsid w:val="00AC2621"/>
    <w:rsid w:val="00AE09E7"/>
    <w:rsid w:val="00B67501"/>
    <w:rsid w:val="00B67E1F"/>
    <w:rsid w:val="00B96629"/>
    <w:rsid w:val="00BA28FF"/>
    <w:rsid w:val="00BB53F8"/>
    <w:rsid w:val="00BD4799"/>
    <w:rsid w:val="00BF053F"/>
    <w:rsid w:val="00C00041"/>
    <w:rsid w:val="00C04FE1"/>
    <w:rsid w:val="00C27EC1"/>
    <w:rsid w:val="00C420E2"/>
    <w:rsid w:val="00C525A4"/>
    <w:rsid w:val="00C90E5F"/>
    <w:rsid w:val="00C93CCA"/>
    <w:rsid w:val="00CB2242"/>
    <w:rsid w:val="00CC3224"/>
    <w:rsid w:val="00CD496C"/>
    <w:rsid w:val="00CD4B67"/>
    <w:rsid w:val="00D362A9"/>
    <w:rsid w:val="00D61AF9"/>
    <w:rsid w:val="00D61F64"/>
    <w:rsid w:val="00D956AB"/>
    <w:rsid w:val="00DA741D"/>
    <w:rsid w:val="00DD49E7"/>
    <w:rsid w:val="00DE6479"/>
    <w:rsid w:val="00DF1411"/>
    <w:rsid w:val="00E05593"/>
    <w:rsid w:val="00E261B3"/>
    <w:rsid w:val="00E35782"/>
    <w:rsid w:val="00E565EA"/>
    <w:rsid w:val="00E73A75"/>
    <w:rsid w:val="00EB396B"/>
    <w:rsid w:val="00EB3B7F"/>
    <w:rsid w:val="00F12E18"/>
    <w:rsid w:val="00F30181"/>
    <w:rsid w:val="00F6666F"/>
    <w:rsid w:val="00F84466"/>
    <w:rsid w:val="00F9549A"/>
    <w:rsid w:val="00F957C1"/>
    <w:rsid w:val="00FD0CC9"/>
    <w:rsid w:val="00FD614F"/>
    <w:rsid w:val="00FE4606"/>
    <w:rsid w:val="00FF0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4D62DA-CFB6-464F-8992-0A84B19C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1C3"/>
    <w:pPr>
      <w:spacing w:after="200" w:line="276" w:lineRule="auto"/>
    </w:pPr>
  </w:style>
  <w:style w:type="paragraph" w:styleId="Heading1">
    <w:name w:val="heading 1"/>
    <w:basedOn w:val="Normal"/>
    <w:next w:val="Normal"/>
    <w:link w:val="Heading1Char"/>
    <w:qFormat/>
    <w:rsid w:val="001F11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0867A7"/>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basedOn w:val="Normal"/>
    <w:next w:val="Normal"/>
    <w:link w:val="Heading3Char"/>
    <w:qFormat/>
    <w:rsid w:val="000867A7"/>
    <w:pPr>
      <w:keepNext/>
      <w:spacing w:after="0" w:line="240" w:lineRule="auto"/>
      <w:ind w:right="630"/>
      <w:jc w:val="center"/>
      <w:outlineLvl w:val="2"/>
    </w:pPr>
    <w:rPr>
      <w:rFonts w:ascii="Times Armenian" w:eastAsia="Times New Roman" w:hAnsi="Times Armenian" w:cs="Times New Roman"/>
      <w:sz w:val="30"/>
      <w:szCs w:val="20"/>
      <w:lang w:val="en-GB" w:eastAsia="ru-RU"/>
    </w:rPr>
  </w:style>
  <w:style w:type="paragraph" w:styleId="Heading4">
    <w:name w:val="heading 4"/>
    <w:basedOn w:val="Normal"/>
    <w:next w:val="Normal"/>
    <w:link w:val="Heading4Char"/>
    <w:qFormat/>
    <w:rsid w:val="000867A7"/>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0867A7"/>
    <w:pPr>
      <w:keepNext/>
      <w:spacing w:after="0" w:line="240" w:lineRule="auto"/>
      <w:jc w:val="center"/>
      <w:outlineLvl w:val="4"/>
    </w:pPr>
    <w:rPr>
      <w:rFonts w:ascii="Times Armenian" w:eastAsia="Times New Roman" w:hAnsi="Times Armenian" w:cs="Times New Roman"/>
      <w:b/>
      <w:sz w:val="28"/>
      <w:szCs w:val="20"/>
      <w:lang w:val="en-GB" w:eastAsia="ru-RU"/>
    </w:rPr>
  </w:style>
  <w:style w:type="paragraph" w:styleId="Heading6">
    <w:name w:val="heading 6"/>
    <w:basedOn w:val="Normal"/>
    <w:next w:val="Normal"/>
    <w:link w:val="Heading6Char"/>
    <w:qFormat/>
    <w:rsid w:val="000867A7"/>
    <w:pPr>
      <w:keepNext/>
      <w:spacing w:after="0" w:line="240" w:lineRule="auto"/>
      <w:ind w:left="-851"/>
      <w:outlineLvl w:val="5"/>
    </w:pPr>
    <w:rPr>
      <w:rFonts w:ascii="Times Armenian" w:eastAsia="Times New Roman" w:hAnsi="Times Armenian" w:cs="Times New Roman"/>
      <w:sz w:val="36"/>
      <w:szCs w:val="20"/>
      <w:lang w:val="en-GB" w:eastAsia="ru-RU"/>
    </w:rPr>
  </w:style>
  <w:style w:type="paragraph" w:styleId="Heading7">
    <w:name w:val="heading 7"/>
    <w:basedOn w:val="Normal"/>
    <w:next w:val="Normal"/>
    <w:link w:val="Heading7Char"/>
    <w:qFormat/>
    <w:rsid w:val="000867A7"/>
    <w:pPr>
      <w:keepNext/>
      <w:spacing w:after="0" w:line="240" w:lineRule="auto"/>
      <w:ind w:left="-851"/>
      <w:outlineLvl w:val="6"/>
    </w:pPr>
    <w:rPr>
      <w:rFonts w:ascii="Times Armenian" w:eastAsia="Times New Roman" w:hAnsi="Times Armenian" w:cs="Times New Roman"/>
      <w:sz w:val="24"/>
      <w:szCs w:val="20"/>
      <w:lang w:val="en-GB" w:eastAsia="ru-RU"/>
    </w:rPr>
  </w:style>
  <w:style w:type="paragraph" w:styleId="Heading8">
    <w:name w:val="heading 8"/>
    <w:basedOn w:val="Normal"/>
    <w:next w:val="Normal"/>
    <w:link w:val="Heading8Char"/>
    <w:qFormat/>
    <w:rsid w:val="000867A7"/>
    <w:pPr>
      <w:keepNext/>
      <w:spacing w:after="0" w:line="240" w:lineRule="auto"/>
      <w:jc w:val="center"/>
      <w:outlineLvl w:val="7"/>
    </w:pPr>
    <w:rPr>
      <w:rFonts w:ascii="Arial Armenian" w:eastAsia="Times New Roman" w:hAnsi="Arial Armenian" w:cs="Times New Roman"/>
      <w:b/>
      <w:sz w:val="24"/>
      <w:szCs w:val="20"/>
      <w:lang w:val="en-GB" w:eastAsia="ru-RU"/>
    </w:rPr>
  </w:style>
  <w:style w:type="paragraph" w:styleId="Heading9">
    <w:name w:val="heading 9"/>
    <w:basedOn w:val="Normal"/>
    <w:next w:val="Normal"/>
    <w:link w:val="Heading9Char"/>
    <w:qFormat/>
    <w:rsid w:val="000867A7"/>
    <w:pPr>
      <w:keepNext/>
      <w:spacing w:after="0" w:line="240" w:lineRule="auto"/>
      <w:jc w:val="center"/>
      <w:outlineLvl w:val="8"/>
    </w:pPr>
    <w:rPr>
      <w:rFonts w:ascii="Baltica" w:eastAsia="Times New Roman" w:hAnsi="Baltica" w:cs="Times New Roman"/>
      <w:sz w:val="24"/>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1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F11C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semiHidden/>
    <w:unhideWhenUsed/>
    <w:rsid w:val="00123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23461"/>
    <w:rPr>
      <w:rFonts w:ascii="Tahoma" w:hAnsi="Tahoma" w:cs="Tahoma"/>
      <w:sz w:val="16"/>
      <w:szCs w:val="16"/>
    </w:rPr>
  </w:style>
  <w:style w:type="paragraph" w:styleId="Header">
    <w:name w:val="header"/>
    <w:basedOn w:val="Normal"/>
    <w:link w:val="HeaderChar"/>
    <w:uiPriority w:val="99"/>
    <w:unhideWhenUsed/>
    <w:rsid w:val="00A20ADB"/>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A20ADB"/>
  </w:style>
  <w:style w:type="paragraph" w:styleId="Footer">
    <w:name w:val="footer"/>
    <w:basedOn w:val="Normal"/>
    <w:link w:val="FooterChar"/>
    <w:uiPriority w:val="99"/>
    <w:unhideWhenUsed/>
    <w:rsid w:val="00A20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ADB"/>
  </w:style>
  <w:style w:type="character" w:customStyle="1" w:styleId="Heading2Char">
    <w:name w:val="Heading 2 Char"/>
    <w:basedOn w:val="DefaultParagraphFont"/>
    <w:link w:val="Heading2"/>
    <w:rsid w:val="000867A7"/>
    <w:rPr>
      <w:rFonts w:ascii="Baltica" w:eastAsia="Times New Roman" w:hAnsi="Baltica" w:cs="Times New Roman"/>
      <w:b/>
      <w:sz w:val="20"/>
      <w:szCs w:val="20"/>
      <w:lang w:val="en-GB" w:eastAsia="ru-RU"/>
    </w:rPr>
  </w:style>
  <w:style w:type="character" w:customStyle="1" w:styleId="Heading3Char">
    <w:name w:val="Heading 3 Char"/>
    <w:basedOn w:val="DefaultParagraphFont"/>
    <w:link w:val="Heading3"/>
    <w:rsid w:val="000867A7"/>
    <w:rPr>
      <w:rFonts w:ascii="Times Armenian" w:eastAsia="Times New Roman" w:hAnsi="Times Armenian" w:cs="Times New Roman"/>
      <w:sz w:val="30"/>
      <w:szCs w:val="20"/>
      <w:lang w:val="en-GB" w:eastAsia="ru-RU"/>
    </w:rPr>
  </w:style>
  <w:style w:type="character" w:customStyle="1" w:styleId="Heading4Char">
    <w:name w:val="Heading 4 Char"/>
    <w:basedOn w:val="DefaultParagraphFont"/>
    <w:link w:val="Heading4"/>
    <w:rsid w:val="000867A7"/>
    <w:rPr>
      <w:rFonts w:ascii="Arial Armenian" w:eastAsia="Times New Roman" w:hAnsi="Arial Armenian" w:cs="Times New Roman"/>
      <w:b/>
      <w:sz w:val="23"/>
      <w:szCs w:val="20"/>
      <w:lang w:val="en-GB" w:eastAsia="ru-RU"/>
    </w:rPr>
  </w:style>
  <w:style w:type="character" w:customStyle="1" w:styleId="Heading5Char">
    <w:name w:val="Heading 5 Char"/>
    <w:basedOn w:val="DefaultParagraphFont"/>
    <w:link w:val="Heading5"/>
    <w:rsid w:val="000867A7"/>
    <w:rPr>
      <w:rFonts w:ascii="Times Armenian" w:eastAsia="Times New Roman" w:hAnsi="Times Armenian" w:cs="Times New Roman"/>
      <w:b/>
      <w:sz w:val="28"/>
      <w:szCs w:val="20"/>
      <w:lang w:val="en-GB" w:eastAsia="ru-RU"/>
    </w:rPr>
  </w:style>
  <w:style w:type="character" w:customStyle="1" w:styleId="Heading6Char">
    <w:name w:val="Heading 6 Char"/>
    <w:basedOn w:val="DefaultParagraphFont"/>
    <w:link w:val="Heading6"/>
    <w:rsid w:val="000867A7"/>
    <w:rPr>
      <w:rFonts w:ascii="Times Armenian" w:eastAsia="Times New Roman" w:hAnsi="Times Armenian" w:cs="Times New Roman"/>
      <w:sz w:val="36"/>
      <w:szCs w:val="20"/>
      <w:lang w:val="en-GB" w:eastAsia="ru-RU"/>
    </w:rPr>
  </w:style>
  <w:style w:type="character" w:customStyle="1" w:styleId="Heading7Char">
    <w:name w:val="Heading 7 Char"/>
    <w:basedOn w:val="DefaultParagraphFont"/>
    <w:link w:val="Heading7"/>
    <w:rsid w:val="000867A7"/>
    <w:rPr>
      <w:rFonts w:ascii="Times Armenian" w:eastAsia="Times New Roman" w:hAnsi="Times Armenian" w:cs="Times New Roman"/>
      <w:sz w:val="24"/>
      <w:szCs w:val="20"/>
      <w:lang w:val="en-GB" w:eastAsia="ru-RU"/>
    </w:rPr>
  </w:style>
  <w:style w:type="character" w:customStyle="1" w:styleId="Heading8Char">
    <w:name w:val="Heading 8 Char"/>
    <w:basedOn w:val="DefaultParagraphFont"/>
    <w:link w:val="Heading8"/>
    <w:rsid w:val="000867A7"/>
    <w:rPr>
      <w:rFonts w:ascii="Arial Armenian" w:eastAsia="Times New Roman" w:hAnsi="Arial Armenian" w:cs="Times New Roman"/>
      <w:b/>
      <w:sz w:val="24"/>
      <w:szCs w:val="20"/>
      <w:lang w:val="en-GB" w:eastAsia="ru-RU"/>
    </w:rPr>
  </w:style>
  <w:style w:type="character" w:customStyle="1" w:styleId="Heading9Char">
    <w:name w:val="Heading 9 Char"/>
    <w:basedOn w:val="DefaultParagraphFont"/>
    <w:link w:val="Heading9"/>
    <w:rsid w:val="000867A7"/>
    <w:rPr>
      <w:rFonts w:ascii="Baltica" w:eastAsia="Times New Roman" w:hAnsi="Baltica" w:cs="Times New Roman"/>
      <w:sz w:val="24"/>
      <w:szCs w:val="20"/>
      <w:lang w:val="en-GB" w:eastAsia="ru-RU"/>
    </w:rPr>
  </w:style>
  <w:style w:type="numbering" w:customStyle="1" w:styleId="1">
    <w:name w:val="Нет списка1"/>
    <w:next w:val="NoList"/>
    <w:uiPriority w:val="99"/>
    <w:semiHidden/>
    <w:unhideWhenUsed/>
    <w:rsid w:val="000867A7"/>
  </w:style>
  <w:style w:type="paragraph" w:styleId="BodyTextIndent">
    <w:name w:val="Body Text Indent"/>
    <w:basedOn w:val="Normal"/>
    <w:link w:val="BodyTextIndentChar"/>
    <w:rsid w:val="000867A7"/>
    <w:pPr>
      <w:spacing w:after="0" w:line="240" w:lineRule="auto"/>
      <w:ind w:firstLine="720"/>
    </w:pPr>
    <w:rPr>
      <w:rFonts w:ascii="Arial Armenian" w:eastAsia="Times New Roman" w:hAnsi="Arial Armenian" w:cs="Times New Roman"/>
      <w:i/>
      <w:sz w:val="24"/>
      <w:szCs w:val="20"/>
      <w:lang w:val="en-GB" w:eastAsia="ru-RU"/>
    </w:rPr>
  </w:style>
  <w:style w:type="character" w:customStyle="1" w:styleId="BodyTextIndentChar">
    <w:name w:val="Body Text Indent Char"/>
    <w:basedOn w:val="DefaultParagraphFont"/>
    <w:link w:val="BodyTextIndent"/>
    <w:rsid w:val="000867A7"/>
    <w:rPr>
      <w:rFonts w:ascii="Arial Armenian" w:eastAsia="Times New Roman" w:hAnsi="Arial Armenian" w:cs="Times New Roman"/>
      <w:i/>
      <w:sz w:val="24"/>
      <w:szCs w:val="20"/>
      <w:lang w:val="en-GB" w:eastAsia="ru-RU"/>
    </w:rPr>
  </w:style>
  <w:style w:type="paragraph" w:styleId="BodyText">
    <w:name w:val="Body Text"/>
    <w:basedOn w:val="Normal"/>
    <w:link w:val="BodyTextChar"/>
    <w:rsid w:val="000867A7"/>
    <w:pPr>
      <w:spacing w:after="0" w:line="360" w:lineRule="auto"/>
    </w:pPr>
    <w:rPr>
      <w:rFonts w:ascii="Times Armenian" w:eastAsia="Times New Roman" w:hAnsi="Times Armenian" w:cs="Times New Roman"/>
      <w:sz w:val="28"/>
      <w:szCs w:val="20"/>
      <w:lang w:val="en-GB" w:eastAsia="ru-RU"/>
    </w:rPr>
  </w:style>
  <w:style w:type="character" w:customStyle="1" w:styleId="BodyTextChar">
    <w:name w:val="Body Text Char"/>
    <w:basedOn w:val="DefaultParagraphFont"/>
    <w:link w:val="BodyText"/>
    <w:rsid w:val="000867A7"/>
    <w:rPr>
      <w:rFonts w:ascii="Times Armenian" w:eastAsia="Times New Roman" w:hAnsi="Times Armenian" w:cs="Times New Roman"/>
      <w:sz w:val="28"/>
      <w:szCs w:val="20"/>
      <w:lang w:val="en-GB" w:eastAsia="ru-RU"/>
    </w:rPr>
  </w:style>
  <w:style w:type="character" w:styleId="Hyperlink">
    <w:name w:val="Hyperlink"/>
    <w:basedOn w:val="DefaultParagraphFont"/>
    <w:rsid w:val="000867A7"/>
    <w:rPr>
      <w:color w:val="0000FF"/>
      <w:u w:val="single"/>
    </w:rPr>
  </w:style>
  <w:style w:type="paragraph" w:styleId="BlockText">
    <w:name w:val="Block Text"/>
    <w:basedOn w:val="Normal"/>
    <w:rsid w:val="000867A7"/>
    <w:pPr>
      <w:spacing w:after="0" w:line="240" w:lineRule="auto"/>
      <w:ind w:left="-709" w:right="-694"/>
    </w:pPr>
    <w:rPr>
      <w:rFonts w:ascii="Baltica" w:eastAsia="Times New Roman" w:hAnsi="Baltica" w:cs="Times New Roman"/>
      <w:sz w:val="18"/>
      <w:szCs w:val="20"/>
      <w:lang w:val="en-GB" w:eastAsia="ru-RU"/>
    </w:rPr>
  </w:style>
  <w:style w:type="paragraph" w:styleId="BodyText2">
    <w:name w:val="Body Text 2"/>
    <w:basedOn w:val="Normal"/>
    <w:link w:val="BodyText2Char"/>
    <w:rsid w:val="000867A7"/>
    <w:pPr>
      <w:spacing w:after="0" w:line="240" w:lineRule="auto"/>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rsid w:val="000867A7"/>
    <w:rPr>
      <w:rFonts w:ascii="Times New Roman" w:eastAsia="Times New Roman" w:hAnsi="Times New Roman" w:cs="Times New Roman"/>
      <w:sz w:val="18"/>
      <w:szCs w:val="20"/>
      <w:lang w:val="en-GB" w:eastAsia="ru-RU"/>
    </w:rPr>
  </w:style>
  <w:style w:type="paragraph" w:styleId="BodyTextIndent3">
    <w:name w:val="Body Text Indent 3"/>
    <w:basedOn w:val="Normal"/>
    <w:link w:val="BodyTextIndent3Char"/>
    <w:rsid w:val="000867A7"/>
    <w:pPr>
      <w:spacing w:after="120" w:line="240" w:lineRule="auto"/>
      <w:ind w:left="283"/>
    </w:pPr>
    <w:rPr>
      <w:rFonts w:ascii="Times New Roman" w:eastAsia="Times New Roman" w:hAnsi="Times New Roman" w:cs="Times New Roman"/>
      <w:sz w:val="16"/>
      <w:szCs w:val="16"/>
      <w:lang w:val="en-GB" w:eastAsia="ru-RU"/>
    </w:rPr>
  </w:style>
  <w:style w:type="character" w:customStyle="1" w:styleId="BodyTextIndent3Char">
    <w:name w:val="Body Text Indent 3 Char"/>
    <w:basedOn w:val="DefaultParagraphFont"/>
    <w:link w:val="BodyTextIndent3"/>
    <w:rsid w:val="000867A7"/>
    <w:rPr>
      <w:rFonts w:ascii="Times New Roman" w:eastAsia="Times New Roman" w:hAnsi="Times New Roman" w:cs="Times New Roman"/>
      <w:sz w:val="16"/>
      <w:szCs w:val="16"/>
      <w:lang w:val="en-GB" w:eastAsia="ru-RU"/>
    </w:rPr>
  </w:style>
  <w:style w:type="paragraph" w:customStyle="1" w:styleId="Char">
    <w:name w:val="Char"/>
    <w:basedOn w:val="Normal"/>
    <w:rsid w:val="000867A7"/>
    <w:pPr>
      <w:spacing w:after="160" w:line="240" w:lineRule="exact"/>
    </w:pPr>
    <w:rPr>
      <w:rFonts w:ascii="Arial" w:eastAsia="Times New Roman" w:hAnsi="Arial" w:cs="Arial"/>
      <w:sz w:val="20"/>
      <w:szCs w:val="20"/>
    </w:rPr>
  </w:style>
  <w:style w:type="table" w:customStyle="1" w:styleId="10">
    <w:name w:val="Сетка таблицы1"/>
    <w:basedOn w:val="TableNormal"/>
    <w:next w:val="TableGrid"/>
    <w:rsid w:val="000867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basedOn w:val="DefaultParagraphFont"/>
    <w:locked/>
    <w:rsid w:val="000867A7"/>
    <w:rPr>
      <w:rFonts w:ascii="Arial Armenian" w:hAnsi="Arial Armenian"/>
      <w:b/>
      <w:sz w:val="22"/>
      <w:lang w:val="en-GB" w:eastAsia="ru-RU" w:bidi="ar-SA"/>
    </w:rPr>
  </w:style>
  <w:style w:type="character" w:customStyle="1" w:styleId="CharChar1">
    <w:name w:val="Char Char1"/>
    <w:basedOn w:val="DefaultParagraphFont"/>
    <w:locked/>
    <w:rsid w:val="000867A7"/>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qFormat/>
    <w:rsid w:val="000867A7"/>
    <w:pPr>
      <w:spacing w:after="160" w:line="240" w:lineRule="exact"/>
    </w:pPr>
    <w:rPr>
      <w:rFonts w:ascii="Arial" w:eastAsia="Times New Roman" w:hAnsi="Arial" w:cs="Arial"/>
      <w:sz w:val="20"/>
      <w:szCs w:val="20"/>
    </w:rPr>
  </w:style>
  <w:style w:type="paragraph" w:styleId="NoSpacing">
    <w:name w:val="No Spacing"/>
    <w:uiPriority w:val="1"/>
    <w:qFormat/>
    <w:rsid w:val="000867A7"/>
    <w:pPr>
      <w:spacing w:after="0" w:line="240" w:lineRule="auto"/>
    </w:pPr>
    <w:rPr>
      <w:rFonts w:ascii="Calibri" w:eastAsia="Times New Roman" w:hAnsi="Calibri" w:cs="Times New Roman"/>
      <w:lang w:bidi="en-US"/>
    </w:rPr>
  </w:style>
  <w:style w:type="paragraph" w:styleId="ListParagraph">
    <w:name w:val="List Paragraph"/>
    <w:aliases w:val="Akapit z listą BS,List Paragraph 1,List_Paragraph,Multilevel para_II,List Paragraph1,Bullet1,References,List Paragraph (numbered (a)),IBL List Paragraph,List Paragraph nowy,Numbered List Paragraph,OBC Bullet,List Paragraph11,Normal number"/>
    <w:basedOn w:val="Normal"/>
    <w:link w:val="ListParagraphChar"/>
    <w:uiPriority w:val="34"/>
    <w:qFormat/>
    <w:rsid w:val="000867A7"/>
    <w:pPr>
      <w:spacing w:before="100"/>
      <w:ind w:left="720"/>
      <w:contextualSpacing/>
    </w:pPr>
    <w:rPr>
      <w:rFonts w:ascii="Calibri" w:eastAsia="Calibri" w:hAnsi="Calibri" w:cs="Times New Roman"/>
      <w:sz w:val="20"/>
      <w:szCs w:val="20"/>
    </w:rPr>
  </w:style>
  <w:style w:type="numbering" w:customStyle="1" w:styleId="11">
    <w:name w:val="Нет списка11"/>
    <w:next w:val="NoList"/>
    <w:uiPriority w:val="99"/>
    <w:semiHidden/>
    <w:unhideWhenUsed/>
    <w:rsid w:val="000867A7"/>
  </w:style>
  <w:style w:type="paragraph" w:customStyle="1" w:styleId="71">
    <w:name w:val="Заголовок 71"/>
    <w:basedOn w:val="Normal"/>
    <w:next w:val="Normal"/>
    <w:semiHidden/>
    <w:unhideWhenUsed/>
    <w:qFormat/>
    <w:rsid w:val="000867A7"/>
    <w:pPr>
      <w:keepNext/>
      <w:keepLines/>
      <w:spacing w:before="200" w:after="0"/>
      <w:outlineLvl w:val="6"/>
    </w:pPr>
    <w:rPr>
      <w:rFonts w:ascii="Cambria" w:eastAsia="Times New Roman" w:hAnsi="Cambria" w:cs="Times New Roman"/>
      <w:i/>
      <w:iCs/>
      <w:color w:val="404040"/>
    </w:rPr>
  </w:style>
  <w:style w:type="paragraph" w:customStyle="1" w:styleId="81">
    <w:name w:val="Заголовок 81"/>
    <w:basedOn w:val="Normal"/>
    <w:next w:val="Normal"/>
    <w:semiHidden/>
    <w:unhideWhenUsed/>
    <w:qFormat/>
    <w:rsid w:val="000867A7"/>
    <w:pPr>
      <w:keepNext/>
      <w:keepLines/>
      <w:spacing w:before="200" w:after="0"/>
      <w:outlineLvl w:val="7"/>
    </w:pPr>
    <w:rPr>
      <w:rFonts w:ascii="Cambria" w:eastAsia="Times New Roman" w:hAnsi="Cambria" w:cs="Times New Roman"/>
      <w:color w:val="404040"/>
      <w:sz w:val="20"/>
      <w:szCs w:val="20"/>
    </w:rPr>
  </w:style>
  <w:style w:type="paragraph" w:customStyle="1" w:styleId="91">
    <w:name w:val="Заголовок 91"/>
    <w:basedOn w:val="Normal"/>
    <w:next w:val="Normal"/>
    <w:semiHidden/>
    <w:unhideWhenUsed/>
    <w:qFormat/>
    <w:rsid w:val="000867A7"/>
    <w:pPr>
      <w:keepNext/>
      <w:keepLines/>
      <w:spacing w:before="200" w:after="0"/>
      <w:outlineLvl w:val="8"/>
    </w:pPr>
    <w:rPr>
      <w:rFonts w:ascii="Cambria" w:eastAsia="Times New Roman" w:hAnsi="Cambria" w:cs="Times New Roman"/>
      <w:i/>
      <w:iCs/>
      <w:color w:val="404040"/>
      <w:sz w:val="20"/>
      <w:szCs w:val="20"/>
    </w:rPr>
  </w:style>
  <w:style w:type="numbering" w:customStyle="1" w:styleId="111">
    <w:name w:val="Нет списка111"/>
    <w:next w:val="NoList"/>
    <w:uiPriority w:val="99"/>
    <w:semiHidden/>
    <w:unhideWhenUsed/>
    <w:rsid w:val="000867A7"/>
  </w:style>
  <w:style w:type="character" w:customStyle="1" w:styleId="12">
    <w:name w:val="Просмотренная гиперссылка1"/>
    <w:basedOn w:val="DefaultParagraphFont"/>
    <w:uiPriority w:val="99"/>
    <w:semiHidden/>
    <w:unhideWhenUsed/>
    <w:rsid w:val="000867A7"/>
    <w:rPr>
      <w:color w:val="800080"/>
      <w:u w:val="single"/>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Char,webb Char,Char Char Char1 Char,Char Char Char Char Char"/>
    <w:link w:val="NormalWeb"/>
    <w:uiPriority w:val="99"/>
    <w:locked/>
    <w:rsid w:val="000867A7"/>
    <w:rPr>
      <w:rFonts w:ascii="Arial Unicode MS" w:eastAsia="Arial Unicode MS" w:hAnsi="Arial Unicode MS" w:cs="Arial Unicode MS"/>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webb,Char Char Char1,Char Char Char Char,Char Char Char,Знак Знак, webb"/>
    <w:basedOn w:val="Normal"/>
    <w:link w:val="NormalWebChar"/>
    <w:uiPriority w:val="99"/>
    <w:unhideWhenUsed/>
    <w:qFormat/>
    <w:rsid w:val="000867A7"/>
    <w:pPr>
      <w:spacing w:before="100"/>
      <w:ind w:left="720"/>
      <w:contextualSpacing/>
    </w:pPr>
    <w:rPr>
      <w:rFonts w:ascii="Arial Unicode MS" w:eastAsia="Arial Unicode MS" w:hAnsi="Arial Unicode MS" w:cs="Arial Unicode MS"/>
      <w:sz w:val="24"/>
      <w:szCs w:val="24"/>
    </w:rPr>
  </w:style>
  <w:style w:type="paragraph" w:customStyle="1" w:styleId="HeaderCharChar1">
    <w:name w:val="Header Char Char1"/>
    <w:basedOn w:val="Normal"/>
    <w:next w:val="Header"/>
    <w:semiHidden/>
    <w:unhideWhenUsed/>
    <w:qFormat/>
    <w:rsid w:val="000867A7"/>
    <w:pPr>
      <w:tabs>
        <w:tab w:val="center" w:pos="4677"/>
        <w:tab w:val="right" w:pos="9355"/>
      </w:tabs>
      <w:spacing w:after="0" w:line="240" w:lineRule="auto"/>
    </w:pPr>
    <w:rPr>
      <w:lang w:val="en-GB" w:eastAsia="ru-RU"/>
    </w:rPr>
  </w:style>
  <w:style w:type="character" w:customStyle="1" w:styleId="13">
    <w:name w:val="Верхний колонтитул Знак1"/>
    <w:aliases w:val="h Знак1,Header Char Char Char Char Знак1,Header Char Char Char Знак1,Header Char Char Знак1"/>
    <w:basedOn w:val="DefaultParagraphFont"/>
    <w:semiHidden/>
    <w:rsid w:val="000867A7"/>
    <w:rPr>
      <w:rFonts w:ascii="Calibri" w:eastAsia="Calibri" w:hAnsi="Calibri" w:cs="Times New Roman"/>
      <w:lang w:val="en-US"/>
    </w:rPr>
  </w:style>
  <w:style w:type="character" w:customStyle="1" w:styleId="710">
    <w:name w:val="Заголовок 7 Знак1"/>
    <w:basedOn w:val="DefaultParagraphFont"/>
    <w:semiHidden/>
    <w:rsid w:val="000867A7"/>
    <w:rPr>
      <w:rFonts w:ascii="Cambria" w:eastAsia="Times New Roman" w:hAnsi="Cambria" w:cs="Times New Roman"/>
      <w:i/>
      <w:iCs/>
      <w:color w:val="404040"/>
      <w:sz w:val="22"/>
      <w:szCs w:val="22"/>
    </w:rPr>
  </w:style>
  <w:style w:type="character" w:customStyle="1" w:styleId="810">
    <w:name w:val="Заголовок 8 Знак1"/>
    <w:basedOn w:val="DefaultParagraphFont"/>
    <w:semiHidden/>
    <w:rsid w:val="000867A7"/>
    <w:rPr>
      <w:rFonts w:ascii="Cambria" w:eastAsia="Times New Roman" w:hAnsi="Cambria" w:cs="Times New Roman"/>
      <w:color w:val="404040"/>
    </w:rPr>
  </w:style>
  <w:style w:type="character" w:customStyle="1" w:styleId="910">
    <w:name w:val="Заголовок 9 Знак1"/>
    <w:basedOn w:val="DefaultParagraphFont"/>
    <w:semiHidden/>
    <w:rsid w:val="000867A7"/>
    <w:rPr>
      <w:rFonts w:ascii="Cambria" w:eastAsia="Times New Roman" w:hAnsi="Cambria" w:cs="Times New Roman"/>
      <w:i/>
      <w:iCs/>
      <w:color w:val="404040"/>
    </w:rPr>
  </w:style>
  <w:style w:type="paragraph" w:customStyle="1" w:styleId="14">
    <w:name w:val="Основной текст с отступом1"/>
    <w:basedOn w:val="Normal"/>
    <w:next w:val="BodyTextIndent"/>
    <w:semiHidden/>
    <w:unhideWhenUsed/>
    <w:rsid w:val="000867A7"/>
    <w:pPr>
      <w:spacing w:after="120"/>
      <w:ind w:left="360"/>
    </w:pPr>
    <w:rPr>
      <w:rFonts w:ascii="Arial Armenian" w:hAnsi="Arial Armenian"/>
      <w:i/>
      <w:sz w:val="24"/>
      <w:lang w:val="en-GB" w:eastAsia="ru-RU"/>
    </w:rPr>
  </w:style>
  <w:style w:type="character" w:customStyle="1" w:styleId="15">
    <w:name w:val="Основной текст с отступом Знак1"/>
    <w:basedOn w:val="DefaultParagraphFont"/>
    <w:semiHidden/>
    <w:rsid w:val="000867A7"/>
    <w:rPr>
      <w:rFonts w:ascii="Calibri" w:eastAsia="Calibri" w:hAnsi="Calibri" w:cs="Times New Roman"/>
      <w:lang w:val="en-US"/>
    </w:rPr>
  </w:style>
  <w:style w:type="paragraph" w:customStyle="1" w:styleId="16">
    <w:name w:val="Основной текст1"/>
    <w:basedOn w:val="Normal"/>
    <w:next w:val="BodyText"/>
    <w:semiHidden/>
    <w:unhideWhenUsed/>
    <w:rsid w:val="000867A7"/>
    <w:pPr>
      <w:spacing w:after="120"/>
    </w:pPr>
    <w:rPr>
      <w:rFonts w:ascii="Times Armenian" w:hAnsi="Times Armenian"/>
      <w:sz w:val="28"/>
      <w:lang w:val="en-GB" w:eastAsia="ru-RU"/>
    </w:rPr>
  </w:style>
  <w:style w:type="character" w:customStyle="1" w:styleId="17">
    <w:name w:val="Основной текст Знак1"/>
    <w:basedOn w:val="DefaultParagraphFont"/>
    <w:semiHidden/>
    <w:rsid w:val="000867A7"/>
    <w:rPr>
      <w:rFonts w:ascii="Calibri" w:eastAsia="Calibri" w:hAnsi="Calibri" w:cs="Times New Roman"/>
      <w:lang w:val="en-US"/>
    </w:rPr>
  </w:style>
  <w:style w:type="paragraph" w:customStyle="1" w:styleId="21">
    <w:name w:val="Основной текст 21"/>
    <w:basedOn w:val="Normal"/>
    <w:next w:val="BodyText2"/>
    <w:semiHidden/>
    <w:unhideWhenUsed/>
    <w:rsid w:val="000867A7"/>
    <w:pPr>
      <w:spacing w:after="120" w:line="480" w:lineRule="auto"/>
    </w:pPr>
    <w:rPr>
      <w:sz w:val="18"/>
      <w:lang w:val="en-GB" w:eastAsia="ru-RU"/>
    </w:rPr>
  </w:style>
  <w:style w:type="character" w:customStyle="1" w:styleId="210">
    <w:name w:val="Основной текст 2 Знак1"/>
    <w:basedOn w:val="DefaultParagraphFont"/>
    <w:semiHidden/>
    <w:rsid w:val="000867A7"/>
    <w:rPr>
      <w:rFonts w:ascii="Calibri" w:eastAsia="Calibri" w:hAnsi="Calibri" w:cs="Times New Roman"/>
      <w:lang w:val="en-US"/>
    </w:rPr>
  </w:style>
  <w:style w:type="paragraph" w:customStyle="1" w:styleId="31">
    <w:name w:val="Основной текст с отступом 31"/>
    <w:basedOn w:val="Normal"/>
    <w:next w:val="BodyTextIndent3"/>
    <w:semiHidden/>
    <w:unhideWhenUsed/>
    <w:rsid w:val="000867A7"/>
    <w:pPr>
      <w:spacing w:after="120"/>
      <w:ind w:left="360"/>
    </w:pPr>
    <w:rPr>
      <w:sz w:val="16"/>
      <w:szCs w:val="16"/>
      <w:lang w:val="en-GB" w:eastAsia="ru-RU"/>
    </w:rPr>
  </w:style>
  <w:style w:type="character" w:customStyle="1" w:styleId="310">
    <w:name w:val="Основной текст с отступом 3 Знак1"/>
    <w:basedOn w:val="DefaultParagraphFont"/>
    <w:semiHidden/>
    <w:rsid w:val="000867A7"/>
    <w:rPr>
      <w:rFonts w:ascii="Calibri" w:eastAsia="Calibri" w:hAnsi="Calibri" w:cs="Times New Roman"/>
      <w:sz w:val="16"/>
      <w:szCs w:val="16"/>
      <w:lang w:val="en-US"/>
    </w:rPr>
  </w:style>
  <w:style w:type="paragraph" w:customStyle="1" w:styleId="18">
    <w:name w:val="Нижний колонтитул1"/>
    <w:basedOn w:val="Normal"/>
    <w:next w:val="Footer"/>
    <w:uiPriority w:val="99"/>
    <w:semiHidden/>
    <w:unhideWhenUsed/>
    <w:rsid w:val="000867A7"/>
    <w:pPr>
      <w:tabs>
        <w:tab w:val="center" w:pos="4677"/>
        <w:tab w:val="right" w:pos="9355"/>
      </w:tabs>
      <w:spacing w:after="0" w:line="240" w:lineRule="auto"/>
    </w:pPr>
    <w:rPr>
      <w:lang w:val="en-GB" w:eastAsia="ru-RU"/>
    </w:rPr>
  </w:style>
  <w:style w:type="character" w:customStyle="1" w:styleId="19">
    <w:name w:val="Нижний колонтитул Знак1"/>
    <w:basedOn w:val="DefaultParagraphFont"/>
    <w:uiPriority w:val="99"/>
    <w:semiHidden/>
    <w:rsid w:val="000867A7"/>
    <w:rPr>
      <w:rFonts w:ascii="Calibri" w:eastAsia="Calibri" w:hAnsi="Calibri" w:cs="Times New Roman"/>
      <w:lang w:val="en-US"/>
    </w:rPr>
  </w:style>
  <w:style w:type="character" w:customStyle="1" w:styleId="apple-tab-span">
    <w:name w:val="apple-tab-span"/>
    <w:basedOn w:val="DefaultParagraphFont"/>
    <w:rsid w:val="000867A7"/>
  </w:style>
  <w:style w:type="character" w:customStyle="1" w:styleId="1a">
    <w:name w:val="Текст выноски Знак1"/>
    <w:basedOn w:val="DefaultParagraphFont"/>
    <w:semiHidden/>
    <w:rsid w:val="000867A7"/>
    <w:rPr>
      <w:rFonts w:ascii="Tahoma" w:eastAsia="Calibri" w:hAnsi="Tahoma" w:cs="Tahoma"/>
      <w:sz w:val="16"/>
      <w:szCs w:val="16"/>
    </w:rPr>
  </w:style>
  <w:style w:type="character" w:customStyle="1" w:styleId="72">
    <w:name w:val="Заголовок 7 Знак2"/>
    <w:basedOn w:val="DefaultParagraphFont"/>
    <w:uiPriority w:val="9"/>
    <w:semiHidden/>
    <w:rsid w:val="000867A7"/>
    <w:rPr>
      <w:rFonts w:ascii="Cambria" w:eastAsia="Times New Roman" w:hAnsi="Cambria" w:cs="Times New Roman"/>
      <w:i/>
      <w:iCs/>
      <w:color w:val="404040"/>
    </w:rPr>
  </w:style>
  <w:style w:type="character" w:customStyle="1" w:styleId="82">
    <w:name w:val="Заголовок 8 Знак2"/>
    <w:basedOn w:val="DefaultParagraphFont"/>
    <w:uiPriority w:val="9"/>
    <w:semiHidden/>
    <w:rsid w:val="000867A7"/>
    <w:rPr>
      <w:rFonts w:ascii="Cambria" w:eastAsia="Times New Roman" w:hAnsi="Cambria" w:cs="Times New Roman"/>
      <w:color w:val="404040"/>
      <w:sz w:val="20"/>
      <w:szCs w:val="20"/>
    </w:rPr>
  </w:style>
  <w:style w:type="character" w:customStyle="1" w:styleId="92">
    <w:name w:val="Заголовок 9 Знак2"/>
    <w:basedOn w:val="DefaultParagraphFont"/>
    <w:uiPriority w:val="9"/>
    <w:semiHidden/>
    <w:rsid w:val="000867A7"/>
    <w:rPr>
      <w:rFonts w:ascii="Cambria" w:eastAsia="Times New Roman" w:hAnsi="Cambria" w:cs="Times New Roman"/>
      <w:i/>
      <w:iCs/>
      <w:color w:val="404040"/>
      <w:sz w:val="20"/>
      <w:szCs w:val="20"/>
    </w:rPr>
  </w:style>
  <w:style w:type="character" w:customStyle="1" w:styleId="2">
    <w:name w:val="Просмотренная гиперссылка2"/>
    <w:basedOn w:val="DefaultParagraphFont"/>
    <w:uiPriority w:val="99"/>
    <w:semiHidden/>
    <w:unhideWhenUsed/>
    <w:rsid w:val="000867A7"/>
    <w:rPr>
      <w:color w:val="800080"/>
      <w:u w:val="single"/>
    </w:rPr>
  </w:style>
  <w:style w:type="character" w:customStyle="1" w:styleId="20">
    <w:name w:val="Верхний колонтитул Знак2"/>
    <w:basedOn w:val="DefaultParagraphFont"/>
    <w:uiPriority w:val="99"/>
    <w:semiHidden/>
    <w:rsid w:val="000867A7"/>
  </w:style>
  <w:style w:type="character" w:customStyle="1" w:styleId="22">
    <w:name w:val="Нижний колонтитул Знак2"/>
    <w:basedOn w:val="DefaultParagraphFont"/>
    <w:uiPriority w:val="99"/>
    <w:semiHidden/>
    <w:rsid w:val="000867A7"/>
  </w:style>
  <w:style w:type="character" w:customStyle="1" w:styleId="23">
    <w:name w:val="Основной текст Знак2"/>
    <w:basedOn w:val="DefaultParagraphFont"/>
    <w:uiPriority w:val="99"/>
    <w:semiHidden/>
    <w:rsid w:val="000867A7"/>
  </w:style>
  <w:style w:type="character" w:customStyle="1" w:styleId="24">
    <w:name w:val="Основной текст с отступом Знак2"/>
    <w:basedOn w:val="DefaultParagraphFont"/>
    <w:uiPriority w:val="99"/>
    <w:semiHidden/>
    <w:rsid w:val="000867A7"/>
  </w:style>
  <w:style w:type="character" w:customStyle="1" w:styleId="220">
    <w:name w:val="Основной текст 2 Знак2"/>
    <w:basedOn w:val="DefaultParagraphFont"/>
    <w:uiPriority w:val="99"/>
    <w:semiHidden/>
    <w:rsid w:val="000867A7"/>
  </w:style>
  <w:style w:type="character" w:customStyle="1" w:styleId="32">
    <w:name w:val="Основной текст с отступом 3 Знак2"/>
    <w:basedOn w:val="DefaultParagraphFont"/>
    <w:uiPriority w:val="99"/>
    <w:semiHidden/>
    <w:rsid w:val="000867A7"/>
    <w:rPr>
      <w:sz w:val="16"/>
      <w:szCs w:val="16"/>
    </w:rPr>
  </w:style>
  <w:style w:type="character" w:customStyle="1" w:styleId="3">
    <w:name w:val="Просмотренная гиперссылка3"/>
    <w:basedOn w:val="DefaultParagraphFont"/>
    <w:semiHidden/>
    <w:unhideWhenUsed/>
    <w:rsid w:val="000867A7"/>
    <w:rPr>
      <w:color w:val="800080"/>
      <w:u w:val="single"/>
    </w:rPr>
  </w:style>
  <w:style w:type="character" w:customStyle="1" w:styleId="4">
    <w:name w:val="Просмотренная гиперссылка4"/>
    <w:basedOn w:val="DefaultParagraphFont"/>
    <w:uiPriority w:val="99"/>
    <w:semiHidden/>
    <w:unhideWhenUsed/>
    <w:rsid w:val="000867A7"/>
    <w:rPr>
      <w:color w:val="954F72"/>
      <w:u w:val="single"/>
    </w:rPr>
  </w:style>
  <w:style w:type="character" w:styleId="FollowedHyperlink">
    <w:name w:val="FollowedHyperlink"/>
    <w:basedOn w:val="DefaultParagraphFont"/>
    <w:uiPriority w:val="99"/>
    <w:semiHidden/>
    <w:unhideWhenUsed/>
    <w:rsid w:val="000867A7"/>
    <w:rPr>
      <w:color w:val="954F72" w:themeColor="followedHyperlink"/>
      <w:u w:val="single"/>
    </w:rPr>
  </w:style>
  <w:style w:type="table" w:customStyle="1" w:styleId="25">
    <w:name w:val="Сетка таблицы2"/>
    <w:basedOn w:val="TableNormal"/>
    <w:next w:val="TableGrid"/>
    <w:uiPriority w:val="59"/>
    <w:rsid w:val="0059501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NoList"/>
    <w:uiPriority w:val="99"/>
    <w:semiHidden/>
    <w:unhideWhenUsed/>
    <w:rsid w:val="008E7647"/>
  </w:style>
  <w:style w:type="table" w:customStyle="1" w:styleId="30">
    <w:name w:val="Сетка таблицы3"/>
    <w:basedOn w:val="TableNormal"/>
    <w:next w:val="TableGrid"/>
    <w:uiPriority w:val="59"/>
    <w:rsid w:val="008E76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NoList"/>
    <w:uiPriority w:val="99"/>
    <w:semiHidden/>
    <w:unhideWhenUsed/>
    <w:rsid w:val="008E7647"/>
  </w:style>
  <w:style w:type="character" w:styleId="Strong">
    <w:name w:val="Strong"/>
    <w:basedOn w:val="DefaultParagraphFont"/>
    <w:uiPriority w:val="22"/>
    <w:qFormat/>
    <w:rsid w:val="008E7647"/>
    <w:rPr>
      <w:b/>
      <w:bCs/>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uiPriority w:val="34"/>
    <w:locked/>
    <w:rsid w:val="008E7647"/>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870467">
      <w:bodyDiv w:val="1"/>
      <w:marLeft w:val="0"/>
      <w:marRight w:val="0"/>
      <w:marTop w:val="0"/>
      <w:marBottom w:val="0"/>
      <w:divBdr>
        <w:top w:val="none" w:sz="0" w:space="0" w:color="auto"/>
        <w:left w:val="none" w:sz="0" w:space="0" w:color="auto"/>
        <w:bottom w:val="none" w:sz="0" w:space="0" w:color="auto"/>
        <w:right w:val="none" w:sz="0" w:space="0" w:color="auto"/>
      </w:divBdr>
    </w:div>
    <w:div w:id="764610859">
      <w:bodyDiv w:val="1"/>
      <w:marLeft w:val="0"/>
      <w:marRight w:val="0"/>
      <w:marTop w:val="0"/>
      <w:marBottom w:val="0"/>
      <w:divBdr>
        <w:top w:val="none" w:sz="0" w:space="0" w:color="auto"/>
        <w:left w:val="none" w:sz="0" w:space="0" w:color="auto"/>
        <w:bottom w:val="none" w:sz="0" w:space="0" w:color="auto"/>
        <w:right w:val="none" w:sz="0" w:space="0" w:color="auto"/>
      </w:divBdr>
    </w:div>
    <w:div w:id="939069846">
      <w:bodyDiv w:val="1"/>
      <w:marLeft w:val="0"/>
      <w:marRight w:val="0"/>
      <w:marTop w:val="0"/>
      <w:marBottom w:val="0"/>
      <w:divBdr>
        <w:top w:val="none" w:sz="0" w:space="0" w:color="auto"/>
        <w:left w:val="none" w:sz="0" w:space="0" w:color="auto"/>
        <w:bottom w:val="none" w:sz="0" w:space="0" w:color="auto"/>
        <w:right w:val="none" w:sz="0" w:space="0" w:color="auto"/>
      </w:divBdr>
    </w:div>
    <w:div w:id="995689187">
      <w:bodyDiv w:val="1"/>
      <w:marLeft w:val="0"/>
      <w:marRight w:val="0"/>
      <w:marTop w:val="0"/>
      <w:marBottom w:val="0"/>
      <w:divBdr>
        <w:top w:val="none" w:sz="0" w:space="0" w:color="auto"/>
        <w:left w:val="none" w:sz="0" w:space="0" w:color="auto"/>
        <w:bottom w:val="none" w:sz="0" w:space="0" w:color="auto"/>
        <w:right w:val="none" w:sz="0" w:space="0" w:color="auto"/>
      </w:divBdr>
    </w:div>
    <w:div w:id="1235897976">
      <w:bodyDiv w:val="1"/>
      <w:marLeft w:val="0"/>
      <w:marRight w:val="0"/>
      <w:marTop w:val="0"/>
      <w:marBottom w:val="0"/>
      <w:divBdr>
        <w:top w:val="none" w:sz="0" w:space="0" w:color="auto"/>
        <w:left w:val="none" w:sz="0" w:space="0" w:color="auto"/>
        <w:bottom w:val="none" w:sz="0" w:space="0" w:color="auto"/>
        <w:right w:val="none" w:sz="0" w:space="0" w:color="auto"/>
      </w:divBdr>
    </w:div>
    <w:div w:id="1425684997">
      <w:bodyDiv w:val="1"/>
      <w:marLeft w:val="0"/>
      <w:marRight w:val="0"/>
      <w:marTop w:val="0"/>
      <w:marBottom w:val="0"/>
      <w:divBdr>
        <w:top w:val="none" w:sz="0" w:space="0" w:color="auto"/>
        <w:left w:val="none" w:sz="0" w:space="0" w:color="auto"/>
        <w:bottom w:val="none" w:sz="0" w:space="0" w:color="auto"/>
        <w:right w:val="none" w:sz="0" w:space="0" w:color="auto"/>
      </w:divBdr>
    </w:div>
    <w:div w:id="1579247893">
      <w:bodyDiv w:val="1"/>
      <w:marLeft w:val="0"/>
      <w:marRight w:val="0"/>
      <w:marTop w:val="0"/>
      <w:marBottom w:val="0"/>
      <w:divBdr>
        <w:top w:val="none" w:sz="0" w:space="0" w:color="auto"/>
        <w:left w:val="none" w:sz="0" w:space="0" w:color="auto"/>
        <w:bottom w:val="none" w:sz="0" w:space="0" w:color="auto"/>
        <w:right w:val="none" w:sz="0" w:space="0" w:color="auto"/>
      </w:divBdr>
    </w:div>
    <w:div w:id="1639064527">
      <w:bodyDiv w:val="1"/>
      <w:marLeft w:val="0"/>
      <w:marRight w:val="0"/>
      <w:marTop w:val="0"/>
      <w:marBottom w:val="0"/>
      <w:divBdr>
        <w:top w:val="none" w:sz="0" w:space="0" w:color="auto"/>
        <w:left w:val="none" w:sz="0" w:space="0" w:color="auto"/>
        <w:bottom w:val="none" w:sz="0" w:space="0" w:color="auto"/>
        <w:right w:val="none" w:sz="0" w:space="0" w:color="auto"/>
      </w:divBdr>
      <w:divsChild>
        <w:div w:id="809174319">
          <w:marLeft w:val="0"/>
          <w:marRight w:val="0"/>
          <w:marTop w:val="0"/>
          <w:marBottom w:val="0"/>
          <w:divBdr>
            <w:top w:val="none" w:sz="0" w:space="0" w:color="auto"/>
            <w:left w:val="none" w:sz="0" w:space="0" w:color="auto"/>
            <w:bottom w:val="none" w:sz="0" w:space="0" w:color="auto"/>
            <w:right w:val="none" w:sz="0" w:space="0" w:color="auto"/>
          </w:divBdr>
        </w:div>
      </w:divsChild>
    </w:div>
    <w:div w:id="195678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D07EB4-5C08-4C0A-A454-676CCBEF6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62</Pages>
  <Words>11196</Words>
  <Characters>63820</Characters>
  <Application>Microsoft Office Word</Application>
  <DocSecurity>0</DocSecurity>
  <Lines>531</Lines>
  <Paragraphs>149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Sargis Hayotsyan</dc:creator>
  <cp:keywords>https:/mul2-edu.gov.am/tasks/1316579/oneclick/Grutyun_GERAT-cank-2024-2025-N.docx?token=3f4a95c49fded224a37111834dbcc5b3</cp:keywords>
  <cp:lastModifiedBy>User</cp:lastModifiedBy>
  <cp:revision>13</cp:revision>
  <cp:lastPrinted>2023-05-23T08:47:00Z</cp:lastPrinted>
  <dcterms:created xsi:type="dcterms:W3CDTF">2023-08-01T23:33:00Z</dcterms:created>
  <dcterms:modified xsi:type="dcterms:W3CDTF">2023-08-15T23:58:00Z</dcterms:modified>
</cp:coreProperties>
</file>