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207C2" w14:textId="77777777" w:rsidR="0009175B" w:rsidRPr="00E46D9C" w:rsidRDefault="0009175B" w:rsidP="001C0FB1">
      <w:pPr>
        <w:spacing w:line="360" w:lineRule="auto"/>
        <w:jc w:val="right"/>
        <w:rPr>
          <w:rFonts w:ascii="GHEA Grapalat" w:eastAsiaTheme="minorHAnsi" w:hAnsi="GHEA Grapalat" w:cstheme="minorBidi"/>
          <w:b/>
          <w:i/>
          <w:sz w:val="24"/>
          <w:szCs w:val="24"/>
          <w:lang w:val="hy-AM"/>
        </w:rPr>
      </w:pPr>
      <w:r w:rsidRPr="00E46D9C">
        <w:rPr>
          <w:rFonts w:ascii="GHEA Grapalat" w:eastAsiaTheme="minorHAnsi" w:hAnsi="GHEA Grapalat" w:cstheme="minorBidi"/>
          <w:b/>
          <w:i/>
          <w:sz w:val="24"/>
          <w:szCs w:val="24"/>
          <w:lang w:val="hy-AM"/>
        </w:rPr>
        <w:t>ՆԱԽԱԳԻԾ</w:t>
      </w:r>
    </w:p>
    <w:p w14:paraId="5530955C" w14:textId="77777777" w:rsidR="0009175B" w:rsidRPr="00E46D9C" w:rsidRDefault="0009175B" w:rsidP="001C0FB1">
      <w:pPr>
        <w:spacing w:after="0" w:line="360" w:lineRule="auto"/>
        <w:jc w:val="center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E46D9C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ՀԱՅԱՍՏԱՆԻ ՀԱՆՐԱՊԵՏՈՒԹՅԱՆ ՕՐԵՆՔԸ</w:t>
      </w:r>
    </w:p>
    <w:p w14:paraId="43DEDC3D" w14:textId="331C16A1" w:rsidR="0009175B" w:rsidRPr="00E46D9C" w:rsidRDefault="0009175B" w:rsidP="001C0FB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E46D9C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«ԿԵՐԻ </w:t>
      </w:r>
      <w:r w:rsidRPr="00E46D9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ՄԱՍԻՆ</w:t>
      </w:r>
      <w:r w:rsidRPr="00E46D9C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» ՕՐԵՆՔՈՒՄ ՓՈՓՈԽՈՒԹՅՈՒՆՆԵՐ ԵՎ ԼՐԱՑՈՒՄՆՆԵՐ   ԿԱՏԱՐԵԼՈՒ ՄԱՍԻՆ</w:t>
      </w:r>
    </w:p>
    <w:p w14:paraId="2BA3797E" w14:textId="77777777" w:rsidR="00A520FF" w:rsidRPr="00E46D9C" w:rsidRDefault="0009175B" w:rsidP="001C0FB1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E46D9C">
        <w:rPr>
          <w:rFonts w:ascii="GHEA Grapalat" w:hAnsi="GHEA Grapalat"/>
          <w:b/>
          <w:sz w:val="24"/>
          <w:szCs w:val="24"/>
          <w:lang w:val="hy-AM"/>
        </w:rPr>
        <w:t xml:space="preserve"> 1.</w:t>
      </w:r>
      <w:r w:rsidRPr="00E46D9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46D9C">
        <w:rPr>
          <w:rFonts w:ascii="GHEA Grapalat" w:hAnsi="GHEA Grapalat" w:cs="Sylfaen"/>
          <w:sz w:val="24"/>
          <w:szCs w:val="24"/>
          <w:lang w:val="hy-AM"/>
        </w:rPr>
        <w:t>«Կ</w:t>
      </w:r>
      <w:r w:rsidRPr="00E46D9C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երի </w:t>
      </w:r>
      <w:r w:rsidRPr="00E46D9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 w:rsidRPr="00E46D9C">
        <w:rPr>
          <w:rFonts w:ascii="GHEA Grapalat" w:hAnsi="GHEA Grapalat" w:cs="Sylfaen"/>
          <w:sz w:val="24"/>
          <w:szCs w:val="24"/>
          <w:lang w:val="hy-AM"/>
        </w:rPr>
        <w:t xml:space="preserve">» 2014 թվականի </w:t>
      </w:r>
      <w:r w:rsidRPr="00E46D9C">
        <w:rPr>
          <w:rFonts w:ascii="GHEA Grapalat" w:eastAsia="Times New Roman" w:hAnsi="GHEA Grapalat"/>
          <w:sz w:val="24"/>
          <w:szCs w:val="24"/>
          <w:lang w:val="hy-AM" w:eastAsia="ru-RU"/>
        </w:rPr>
        <w:t>հունիսի 21-ին</w:t>
      </w:r>
      <w:r w:rsidRPr="00E46D9C">
        <w:rPr>
          <w:rFonts w:ascii="GHEA Grapalat" w:hAnsi="GHEA Grapalat" w:cs="Sylfaen"/>
          <w:sz w:val="24"/>
          <w:szCs w:val="24"/>
          <w:lang w:val="hy-AM"/>
        </w:rPr>
        <w:t xml:space="preserve"> ՀՕ-141-Ն օրենքի  (այսուհետ` Օրենք) 3</w:t>
      </w:r>
      <w:r w:rsidRPr="00E46D9C">
        <w:rPr>
          <w:rFonts w:ascii="GHEA Grapalat" w:hAnsi="GHEA Grapalat"/>
          <w:sz w:val="24"/>
          <w:szCs w:val="24"/>
          <w:lang w:val="hy-AM"/>
        </w:rPr>
        <w:t>-րդ հոդվածի՝</w:t>
      </w:r>
    </w:p>
    <w:p w14:paraId="3978A9CB" w14:textId="77777777" w:rsidR="002A390D" w:rsidRPr="00E46D9C" w:rsidRDefault="002A390D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ascii="GHEA Grapalat" w:hAnsi="GHEA Grapalat"/>
          <w:sz w:val="24"/>
          <w:szCs w:val="24"/>
          <w:lang w:val="hy-AM"/>
        </w:rPr>
        <w:t>1</w:t>
      </w:r>
      <w:r w:rsidRPr="00E46D9C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E46D9C">
        <w:rPr>
          <w:rFonts w:ascii="GHEA Grapalat" w:hAnsi="GHEA Grapalat"/>
          <w:sz w:val="24"/>
          <w:szCs w:val="24"/>
          <w:lang w:val="hy-AM"/>
        </w:rPr>
        <w:t xml:space="preserve"> 1-ին մասի 1-ին կետը շարադրել </w:t>
      </w:r>
      <w:proofErr w:type="spellStart"/>
      <w:r w:rsidRPr="00E46D9C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E46D9C"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p w14:paraId="6516B479" w14:textId="38A1B536" w:rsidR="002A390D" w:rsidRPr="00E46D9C" w:rsidRDefault="002A390D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 Unicode"/>
          <w:sz w:val="24"/>
          <w:szCs w:val="24"/>
          <w:lang w:val="hy-AM"/>
        </w:rPr>
      </w:pPr>
      <w:r w:rsidRPr="00E46D9C">
        <w:rPr>
          <w:rFonts w:ascii="GHEA Grapalat" w:eastAsia="Times New Roman" w:hAnsi="GHEA Grapalat"/>
          <w:sz w:val="24"/>
          <w:szCs w:val="24"/>
          <w:lang w:val="hy-AM" w:eastAsia="ru-RU"/>
        </w:rPr>
        <w:t>«1)</w:t>
      </w:r>
      <w:r w:rsidRPr="00E46D9C">
        <w:rPr>
          <w:rFonts w:eastAsia="Times New Roman" w:cs="Calibri"/>
          <w:sz w:val="24"/>
          <w:szCs w:val="24"/>
          <w:lang w:val="hy-AM" w:eastAsia="ru-RU"/>
        </w:rPr>
        <w:t> </w:t>
      </w:r>
      <w:r w:rsidRPr="00E46D9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լիազոր մարմին՝</w:t>
      </w:r>
      <w:r w:rsidRPr="00E46D9C">
        <w:rPr>
          <w:rFonts w:eastAsia="Times New Roman" w:cs="Calibri"/>
          <w:sz w:val="24"/>
          <w:szCs w:val="24"/>
          <w:lang w:val="hy-AM" w:eastAsia="ru-RU"/>
        </w:rPr>
        <w:t> </w:t>
      </w:r>
      <w:r w:rsidRPr="00E46D9C">
        <w:rPr>
          <w:rFonts w:ascii="GHEA Grapalat" w:eastAsia="Times New Roman" w:hAnsi="GHEA Grapalat" w:cs="GHEA Grapalat"/>
          <w:sz w:val="24"/>
          <w:szCs w:val="24"/>
          <w:lang w:val="hy-AM"/>
        </w:rPr>
        <w:t>կերի</w:t>
      </w:r>
      <w:r w:rsidRPr="00E46D9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46D9C">
        <w:rPr>
          <w:rFonts w:ascii="GHEA Grapalat" w:eastAsia="Times New Roman" w:hAnsi="GHEA Grapalat" w:cs="Arial Unicode"/>
          <w:sz w:val="24"/>
          <w:szCs w:val="24"/>
          <w:lang w:val="hy-AM"/>
        </w:rPr>
        <w:t>բնագավա</w:t>
      </w:r>
      <w:r w:rsidR="006C7D4F" w:rsidRPr="00E46D9C">
        <w:rPr>
          <w:rFonts w:ascii="GHEA Grapalat" w:eastAsia="Times New Roman" w:hAnsi="GHEA Grapalat" w:cs="Arial Unicode"/>
          <w:sz w:val="24"/>
          <w:szCs w:val="24"/>
          <w:lang w:val="hy-AM"/>
        </w:rPr>
        <w:t>ռ</w:t>
      </w:r>
      <w:r w:rsidRPr="00E46D9C">
        <w:rPr>
          <w:rFonts w:ascii="GHEA Grapalat" w:eastAsia="Times New Roman" w:hAnsi="GHEA Grapalat" w:cs="Arial Unicode"/>
          <w:sz w:val="24"/>
          <w:szCs w:val="24"/>
          <w:lang w:val="hy-AM"/>
        </w:rPr>
        <w:t>ում</w:t>
      </w:r>
      <w:r w:rsidRPr="00E46D9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46D9C">
        <w:rPr>
          <w:rFonts w:ascii="GHEA Grapalat" w:eastAsia="Times New Roman" w:hAnsi="GHEA Grapalat" w:cs="Arial Unicode"/>
          <w:sz w:val="24"/>
          <w:szCs w:val="24"/>
          <w:lang w:val="hy-AM"/>
        </w:rPr>
        <w:t>քաղաքականություն</w:t>
      </w:r>
      <w:r w:rsidRPr="00E46D9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46D9C">
        <w:rPr>
          <w:rFonts w:ascii="GHEA Grapalat" w:eastAsia="Times New Roman" w:hAnsi="GHEA Grapalat" w:cs="Arial Unicode"/>
          <w:sz w:val="24"/>
          <w:szCs w:val="24"/>
          <w:lang w:val="hy-AM"/>
        </w:rPr>
        <w:t>մշակող</w:t>
      </w:r>
      <w:r w:rsidRPr="00E46D9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46D9C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պետական կառավարման համակարգի մարմին.»,</w:t>
      </w:r>
    </w:p>
    <w:p w14:paraId="33167D18" w14:textId="11F5D408" w:rsidR="002A390D" w:rsidRPr="00E46D9C" w:rsidRDefault="002A390D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 Unicode"/>
          <w:sz w:val="24"/>
          <w:szCs w:val="24"/>
          <w:lang w:val="hy-AM"/>
        </w:rPr>
      </w:pPr>
      <w:r w:rsidRPr="00E46D9C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Pr="00E46D9C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E46D9C">
        <w:rPr>
          <w:rFonts w:ascii="GHEA Grapalat" w:eastAsia="Times New Roman" w:hAnsi="GHEA Grapalat"/>
          <w:sz w:val="24"/>
          <w:szCs w:val="24"/>
          <w:lang w:val="hy-AM"/>
        </w:rPr>
        <w:t xml:space="preserve"> 1-ին մասը լրացնել </w:t>
      </w:r>
      <w:proofErr w:type="spellStart"/>
      <w:r w:rsidR="00146C5C" w:rsidRPr="00E46D9C">
        <w:rPr>
          <w:rFonts w:ascii="GHEA Grapalat" w:eastAsia="Times New Roman" w:hAnsi="GHEA Grapalat"/>
          <w:sz w:val="24"/>
          <w:szCs w:val="24"/>
          <w:lang w:val="hy-AM"/>
        </w:rPr>
        <w:t>հետևյալ</w:t>
      </w:r>
      <w:proofErr w:type="spellEnd"/>
      <w:r w:rsidR="00146C5C" w:rsidRPr="00E46D9C">
        <w:rPr>
          <w:rFonts w:ascii="GHEA Grapalat" w:eastAsia="Times New Roman" w:hAnsi="GHEA Grapalat"/>
          <w:sz w:val="24"/>
          <w:szCs w:val="24"/>
          <w:lang w:val="hy-AM"/>
        </w:rPr>
        <w:t xml:space="preserve"> բովանդակությամբ</w:t>
      </w:r>
      <w:r w:rsidR="00146C5C" w:rsidRPr="00E46D9C">
        <w:rPr>
          <w:rFonts w:eastAsia="Times New Roman" w:cs="Calibri"/>
          <w:sz w:val="24"/>
          <w:szCs w:val="24"/>
          <w:lang w:val="hy-AM"/>
        </w:rPr>
        <w:t> </w:t>
      </w:r>
      <w:r w:rsidR="00146C5C" w:rsidRPr="00E46D9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46D9C">
        <w:rPr>
          <w:rFonts w:ascii="GHEA Grapalat" w:eastAsia="Times New Roman" w:hAnsi="GHEA Grapalat"/>
          <w:sz w:val="24"/>
          <w:szCs w:val="24"/>
          <w:lang w:val="hy-AM"/>
        </w:rPr>
        <w:t>1.1 կետով.</w:t>
      </w:r>
    </w:p>
    <w:p w14:paraId="00C9D438" w14:textId="1D5AF129" w:rsidR="002A390D" w:rsidRPr="00E46D9C" w:rsidRDefault="002A390D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46D9C">
        <w:rPr>
          <w:rFonts w:ascii="GHEA Grapalat" w:hAnsi="GHEA Grapalat"/>
          <w:sz w:val="24"/>
          <w:szCs w:val="24"/>
          <w:lang w:val="hy-AM"/>
        </w:rPr>
        <w:t xml:space="preserve">«1.1) </w:t>
      </w:r>
      <w:r w:rsidRPr="00E46D9C">
        <w:rPr>
          <w:rFonts w:ascii="GHEA Grapalat" w:hAnsi="GHEA Grapalat"/>
          <w:b/>
          <w:sz w:val="24"/>
          <w:szCs w:val="24"/>
          <w:lang w:val="hy-AM"/>
        </w:rPr>
        <w:t>տեսչական մարմին՝</w:t>
      </w:r>
      <w:r w:rsidRPr="00E46D9C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E46D9C">
        <w:rPr>
          <w:rFonts w:ascii="GHEA Grapalat" w:eastAsia="Times New Roman" w:hAnsi="GHEA Grapalat" w:cs="GHEA Grapalat"/>
          <w:sz w:val="24"/>
          <w:szCs w:val="24"/>
          <w:lang w:val="hy-AM"/>
        </w:rPr>
        <w:t>կերի</w:t>
      </w:r>
      <w:r w:rsidRPr="00E46D9C">
        <w:rPr>
          <w:rFonts w:ascii="GHEA Grapalat" w:hAnsi="GHEA Grapalat"/>
          <w:sz w:val="24"/>
          <w:szCs w:val="24"/>
          <w:lang w:val="hy-AM"/>
        </w:rPr>
        <w:t xml:space="preserve"> </w:t>
      </w:r>
      <w:r w:rsidR="008A2847" w:rsidRPr="00E46D9C">
        <w:rPr>
          <w:rFonts w:ascii="GHEA Grapalat" w:hAnsi="GHEA Grapalat"/>
          <w:sz w:val="24"/>
          <w:szCs w:val="24"/>
          <w:lang w:val="hy-AM"/>
        </w:rPr>
        <w:t xml:space="preserve">անվտանգության </w:t>
      </w:r>
      <w:r w:rsidRPr="00E46D9C">
        <w:rPr>
          <w:rFonts w:ascii="GHEA Grapalat" w:hAnsi="GHEA Grapalat"/>
          <w:sz w:val="24"/>
          <w:szCs w:val="24"/>
          <w:lang w:val="hy-AM"/>
        </w:rPr>
        <w:t>բնագավառում վերահսկողություն իրականացնող տեսչական մարմին</w:t>
      </w:r>
      <w:r w:rsidRPr="00E46D9C">
        <w:rPr>
          <w:rFonts w:ascii="GHEA Grapalat" w:eastAsia="Times New Roman" w:hAnsi="GHEA Grapalat"/>
          <w:sz w:val="24"/>
          <w:szCs w:val="24"/>
          <w:lang w:val="hy-AM" w:eastAsia="ru-RU"/>
        </w:rPr>
        <w:t>.»,</w:t>
      </w:r>
    </w:p>
    <w:p w14:paraId="109AE8FC" w14:textId="6F5AE6D1" w:rsidR="00ED7D9B" w:rsidRPr="00E46D9C" w:rsidRDefault="00EA3E15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46D9C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="001754ED" w:rsidRPr="00E46D9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) </w:t>
      </w:r>
      <w:r w:rsidR="00BE2065" w:rsidRPr="00E46D9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2-րդ </w:t>
      </w:r>
      <w:r w:rsidR="00636F43" w:rsidRPr="00E46D9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մասն </w:t>
      </w:r>
      <w:r w:rsidR="00BE2065" w:rsidRPr="00E46D9C">
        <w:rPr>
          <w:rFonts w:ascii="GHEA Grapalat" w:eastAsia="Times New Roman" w:hAnsi="GHEA Grapalat"/>
          <w:sz w:val="24"/>
          <w:szCs w:val="24"/>
          <w:lang w:val="hy-AM" w:eastAsia="ru-RU"/>
        </w:rPr>
        <w:t>ուժը կորցրած ճանաչել</w:t>
      </w:r>
      <w:r w:rsidR="001754ED" w:rsidRPr="00E46D9C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1E7D26D1" w14:textId="77777777" w:rsidR="001C0FB1" w:rsidRPr="00E46D9C" w:rsidRDefault="001C0FB1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8BA4F2F" w14:textId="48707D21" w:rsidR="0032497D" w:rsidRPr="00E46D9C" w:rsidRDefault="00BE2065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E46D9C">
        <w:rPr>
          <w:rFonts w:ascii="GHEA Grapalat" w:hAnsi="GHEA Grapalat"/>
          <w:sz w:val="24"/>
          <w:szCs w:val="24"/>
          <w:lang w:val="hy-AM"/>
        </w:rPr>
        <w:t xml:space="preserve"> </w:t>
      </w:r>
      <w:r w:rsidR="00DF55FB" w:rsidRPr="00E46D9C">
        <w:rPr>
          <w:rFonts w:ascii="GHEA Grapalat" w:hAnsi="GHEA Grapalat"/>
          <w:sz w:val="24"/>
          <w:szCs w:val="24"/>
          <w:lang w:val="hy-AM"/>
        </w:rPr>
        <w:t>Օրենքի</w:t>
      </w:r>
      <w:r w:rsidR="00887EB1" w:rsidRPr="00E46D9C">
        <w:rPr>
          <w:rFonts w:ascii="GHEA Grapalat" w:hAnsi="GHEA Grapalat"/>
          <w:sz w:val="24"/>
          <w:szCs w:val="24"/>
          <w:lang w:val="hy-AM"/>
        </w:rPr>
        <w:t xml:space="preserve"> </w:t>
      </w:r>
      <w:r w:rsidR="00103B16" w:rsidRPr="00E46D9C">
        <w:rPr>
          <w:rFonts w:ascii="GHEA Grapalat" w:hAnsi="GHEA Grapalat"/>
          <w:sz w:val="24"/>
          <w:szCs w:val="24"/>
          <w:lang w:val="hy-AM"/>
        </w:rPr>
        <w:t xml:space="preserve">6-րդ հոդվածը շարադրել </w:t>
      </w:r>
      <w:proofErr w:type="spellStart"/>
      <w:r w:rsidR="00103B16" w:rsidRPr="00E46D9C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103B16" w:rsidRPr="00E46D9C"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p w14:paraId="6C5BCFF9" w14:textId="6AE8497C" w:rsidR="0015202C" w:rsidRPr="00E46D9C" w:rsidRDefault="0015202C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alibri"/>
          <w:b/>
          <w:sz w:val="24"/>
          <w:szCs w:val="24"/>
          <w:lang w:val="hy-AM"/>
        </w:rPr>
      </w:pPr>
      <w:r w:rsidRPr="00E46D9C">
        <w:rPr>
          <w:rFonts w:ascii="GHEA Grapalat" w:hAnsi="GHEA Grapalat" w:cs="Calibri"/>
          <w:b/>
          <w:sz w:val="24"/>
          <w:szCs w:val="24"/>
          <w:lang w:val="hy-AM"/>
        </w:rPr>
        <w:t>«Հոդված 6. Լիազոր մարմնի լիազորությունները</w:t>
      </w:r>
    </w:p>
    <w:p w14:paraId="194665C4" w14:textId="77777777" w:rsidR="0015202C" w:rsidRPr="00E46D9C" w:rsidRDefault="0015202C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ascii="GHEA Grapalat" w:hAnsi="GHEA Grapalat"/>
          <w:sz w:val="24"/>
          <w:szCs w:val="24"/>
          <w:lang w:val="hy-AM"/>
        </w:rPr>
        <w:t>1. Լիազոր մարմինը`</w:t>
      </w:r>
    </w:p>
    <w:p w14:paraId="6EC73011" w14:textId="77777777" w:rsidR="00EA3E15" w:rsidRPr="00E46D9C" w:rsidRDefault="00EA3E15" w:rsidP="00EA3E1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ascii="GHEA Grapalat" w:hAnsi="GHEA Grapalat"/>
          <w:sz w:val="24"/>
          <w:szCs w:val="24"/>
          <w:lang w:val="hy-AM"/>
        </w:rPr>
        <w:t xml:space="preserve">1) իրականացնում է կերի և կերային հավելումների արտադրության և շրջանառության փուլերում ընդգրկված կերի շղթայի </w:t>
      </w:r>
      <w:proofErr w:type="spellStart"/>
      <w:r w:rsidRPr="00E46D9C">
        <w:rPr>
          <w:rFonts w:ascii="GHEA Grapalat" w:hAnsi="GHEA Grapalat"/>
          <w:sz w:val="24"/>
          <w:szCs w:val="24"/>
          <w:lang w:val="hy-AM"/>
        </w:rPr>
        <w:t>օպերատորների</w:t>
      </w:r>
      <w:proofErr w:type="spellEnd"/>
      <w:r w:rsidRPr="00E46D9C">
        <w:rPr>
          <w:rFonts w:ascii="GHEA Grapalat" w:hAnsi="GHEA Grapalat"/>
          <w:sz w:val="24"/>
          <w:szCs w:val="24"/>
          <w:lang w:val="hy-AM"/>
        </w:rPr>
        <w:t xml:space="preserve"> կողմից կատարվող գործողությունների գրանցում և տվյալների բազայի վարում.</w:t>
      </w:r>
    </w:p>
    <w:p w14:paraId="6A8BDE08" w14:textId="03D8C2BE" w:rsidR="00EA3E15" w:rsidRPr="00E46D9C" w:rsidRDefault="00EA3E15" w:rsidP="00EA3E1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ascii="GHEA Grapalat" w:hAnsi="GHEA Grapalat"/>
          <w:sz w:val="24"/>
          <w:szCs w:val="24"/>
          <w:lang w:val="hy-AM"/>
        </w:rPr>
        <w:t xml:space="preserve">2) տրամադրում է հավելումների, </w:t>
      </w:r>
      <w:proofErr w:type="spellStart"/>
      <w:r w:rsidRPr="00E46D9C">
        <w:rPr>
          <w:rFonts w:ascii="GHEA Grapalat" w:hAnsi="GHEA Grapalat"/>
          <w:sz w:val="24"/>
          <w:szCs w:val="24"/>
          <w:lang w:val="hy-AM"/>
        </w:rPr>
        <w:t>պրեմիքսների</w:t>
      </w:r>
      <w:proofErr w:type="spellEnd"/>
      <w:r w:rsidRPr="00E46D9C">
        <w:rPr>
          <w:rFonts w:ascii="GHEA Grapalat" w:hAnsi="GHEA Grapalat"/>
          <w:sz w:val="24"/>
          <w:szCs w:val="24"/>
          <w:lang w:val="hy-AM"/>
        </w:rPr>
        <w:t xml:space="preserve">, համակցված կերի արտադրության և շրջանառության փուլում ընդգրկված կերի շղթայի </w:t>
      </w:r>
      <w:proofErr w:type="spellStart"/>
      <w:r w:rsidRPr="00E46D9C">
        <w:rPr>
          <w:rFonts w:ascii="GHEA Grapalat" w:hAnsi="GHEA Grapalat"/>
          <w:sz w:val="24"/>
          <w:szCs w:val="24"/>
          <w:lang w:val="hy-AM"/>
        </w:rPr>
        <w:t>օպերատորների</w:t>
      </w:r>
      <w:proofErr w:type="spellEnd"/>
      <w:r w:rsidRPr="00E46D9C">
        <w:rPr>
          <w:rFonts w:ascii="GHEA Grapalat" w:hAnsi="GHEA Grapalat"/>
          <w:sz w:val="24"/>
          <w:szCs w:val="24"/>
          <w:lang w:val="hy-AM"/>
        </w:rPr>
        <w:t xml:space="preserve"> գործունեության եզրակացություն.</w:t>
      </w:r>
    </w:p>
    <w:p w14:paraId="12D1BB71" w14:textId="42EBA066" w:rsidR="00EA3E15" w:rsidRPr="00E46D9C" w:rsidRDefault="00EA3E15" w:rsidP="00EA3E1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ascii="GHEA Grapalat" w:hAnsi="GHEA Grapalat"/>
          <w:sz w:val="24"/>
          <w:szCs w:val="24"/>
          <w:lang w:val="hy-AM"/>
        </w:rPr>
        <w:lastRenderedPageBreak/>
        <w:t xml:space="preserve">3) տրամադրում է կերային հավելումների, </w:t>
      </w:r>
      <w:proofErr w:type="spellStart"/>
      <w:r w:rsidRPr="00E46D9C">
        <w:rPr>
          <w:rFonts w:ascii="GHEA Grapalat" w:hAnsi="GHEA Grapalat"/>
          <w:sz w:val="24"/>
          <w:szCs w:val="24"/>
          <w:lang w:val="hy-AM"/>
        </w:rPr>
        <w:t>պրեմիքսների</w:t>
      </w:r>
      <w:proofErr w:type="spellEnd"/>
      <w:r w:rsidRPr="00E46D9C">
        <w:rPr>
          <w:rFonts w:ascii="GHEA Grapalat" w:hAnsi="GHEA Grapalat"/>
          <w:sz w:val="24"/>
          <w:szCs w:val="24"/>
          <w:lang w:val="hy-AM"/>
        </w:rPr>
        <w:t xml:space="preserve">, համակցված կերերի արտադրության և շրջանառության փուլերում ընդգրկված կերի շղթայի օպերատորի գործունեության </w:t>
      </w:r>
      <w:proofErr w:type="spellStart"/>
      <w:r w:rsidRPr="00E46D9C">
        <w:rPr>
          <w:rFonts w:ascii="GHEA Grapalat" w:hAnsi="GHEA Grapalat"/>
          <w:sz w:val="24"/>
          <w:szCs w:val="24"/>
          <w:lang w:val="hy-AM"/>
        </w:rPr>
        <w:t>համապատասպանության</w:t>
      </w:r>
      <w:proofErr w:type="spellEnd"/>
      <w:r w:rsidRPr="00E46D9C">
        <w:rPr>
          <w:rFonts w:ascii="GHEA Grapalat" w:hAnsi="GHEA Grapalat"/>
          <w:sz w:val="24"/>
          <w:szCs w:val="24"/>
          <w:lang w:val="hy-AM"/>
        </w:rPr>
        <w:t xml:space="preserve"> եզրակացություն.</w:t>
      </w:r>
    </w:p>
    <w:p w14:paraId="13108C0F" w14:textId="77777777" w:rsidR="00EA3E15" w:rsidRPr="00E46D9C" w:rsidRDefault="00EA3E15" w:rsidP="00EA3E1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ascii="GHEA Grapalat" w:hAnsi="GHEA Grapalat"/>
          <w:sz w:val="24"/>
          <w:szCs w:val="24"/>
          <w:lang w:val="hy-AM"/>
        </w:rPr>
        <w:t xml:space="preserve">4)  իրականացնում է կերի և կերային հավելումների ներմուծման և արտահանման համար Կառավարության որոշմամբ սահմանած փաստաթղթերի </w:t>
      </w:r>
      <w:proofErr w:type="spellStart"/>
      <w:r w:rsidRPr="00E46D9C">
        <w:rPr>
          <w:rFonts w:ascii="GHEA Grapalat" w:hAnsi="GHEA Grapalat"/>
          <w:sz w:val="24"/>
          <w:szCs w:val="24"/>
          <w:lang w:val="hy-AM"/>
        </w:rPr>
        <w:t>տրամանրումը</w:t>
      </w:r>
      <w:proofErr w:type="spellEnd"/>
      <w:r w:rsidRPr="00E46D9C">
        <w:rPr>
          <w:rFonts w:ascii="GHEA Grapalat" w:hAnsi="GHEA Grapalat"/>
          <w:sz w:val="24"/>
          <w:szCs w:val="24"/>
          <w:lang w:val="hy-AM"/>
        </w:rPr>
        <w:t>:</w:t>
      </w:r>
    </w:p>
    <w:p w14:paraId="7CD9E327" w14:textId="65F47AC1" w:rsidR="00EA3E15" w:rsidRPr="00E46D9C" w:rsidRDefault="00EA3E15" w:rsidP="00EA3E1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ascii="GHEA Grapalat" w:hAnsi="GHEA Grapalat"/>
          <w:sz w:val="24"/>
          <w:szCs w:val="24"/>
          <w:lang w:val="hy-AM"/>
        </w:rPr>
        <w:t>5) իրականացնում է օրենքներով սահմանված այլ լիազորություններ (գործողություններ):</w:t>
      </w:r>
    </w:p>
    <w:p w14:paraId="4DEC48DA" w14:textId="77777777" w:rsidR="00EA3E15" w:rsidRPr="00E46D9C" w:rsidRDefault="00EA3E15" w:rsidP="00EA3E1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/>
          <w:sz w:val="21"/>
          <w:szCs w:val="21"/>
          <w:lang w:val="hy-AM" w:eastAsia="en-GB"/>
        </w:rPr>
      </w:pPr>
    </w:p>
    <w:p w14:paraId="2C24B633" w14:textId="77777777" w:rsidR="0015202C" w:rsidRPr="00E46D9C" w:rsidRDefault="0015202C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cs="Calibri"/>
          <w:sz w:val="24"/>
          <w:szCs w:val="24"/>
          <w:lang w:val="hy-AM"/>
        </w:rPr>
        <w:t> </w:t>
      </w:r>
    </w:p>
    <w:p w14:paraId="320CDE45" w14:textId="77777777" w:rsidR="00B2762D" w:rsidRPr="00E46D9C" w:rsidRDefault="00B2762D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ascii="GHEA Grapalat" w:hAnsi="GHEA Grapalat"/>
          <w:b/>
          <w:sz w:val="24"/>
          <w:szCs w:val="24"/>
          <w:lang w:val="hy-AM"/>
        </w:rPr>
        <w:t>Հոդված 3.</w:t>
      </w:r>
      <w:r w:rsidRPr="00E46D9C">
        <w:rPr>
          <w:rFonts w:ascii="GHEA Grapalat" w:hAnsi="GHEA Grapalat"/>
          <w:sz w:val="24"/>
          <w:szCs w:val="24"/>
          <w:lang w:val="hy-AM"/>
        </w:rPr>
        <w:t xml:space="preserve"> Օրենքը լրացնել նոր 6.1-րդ հոդվածով՝ </w:t>
      </w:r>
      <w:proofErr w:type="spellStart"/>
      <w:r w:rsidRPr="00E46D9C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E46D9C">
        <w:rPr>
          <w:rFonts w:ascii="GHEA Grapalat" w:hAnsi="GHEA Grapalat"/>
          <w:sz w:val="24"/>
          <w:szCs w:val="24"/>
          <w:lang w:val="hy-AM"/>
        </w:rPr>
        <w:t xml:space="preserve"> խմբագրությամբ.</w:t>
      </w:r>
    </w:p>
    <w:p w14:paraId="06D3FA90" w14:textId="49151072" w:rsidR="00794A28" w:rsidRPr="00E46D9C" w:rsidRDefault="00794A28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46D9C">
        <w:rPr>
          <w:rFonts w:ascii="GHEA Grapalat" w:hAnsi="GHEA Grapalat"/>
          <w:b/>
          <w:sz w:val="24"/>
          <w:szCs w:val="24"/>
          <w:lang w:val="hy-AM"/>
        </w:rPr>
        <w:t>«Հոդված 6.</w:t>
      </w:r>
      <w:r w:rsidR="00C112CE" w:rsidRPr="00E46D9C">
        <w:rPr>
          <w:rFonts w:ascii="GHEA Grapalat" w:hAnsi="GHEA Grapalat"/>
          <w:b/>
          <w:sz w:val="24"/>
          <w:szCs w:val="24"/>
          <w:lang w:val="hy-AM"/>
        </w:rPr>
        <w:t>1</w:t>
      </w:r>
      <w:r w:rsidRPr="00E46D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112CE" w:rsidRPr="00E46D9C">
        <w:rPr>
          <w:rFonts w:ascii="GHEA Grapalat" w:hAnsi="GHEA Grapalat"/>
          <w:b/>
          <w:sz w:val="24"/>
          <w:szCs w:val="24"/>
          <w:lang w:val="hy-AM"/>
        </w:rPr>
        <w:t xml:space="preserve">Տեսչական մարմնի </w:t>
      </w:r>
      <w:r w:rsidRPr="00E46D9C">
        <w:rPr>
          <w:rFonts w:ascii="GHEA Grapalat" w:hAnsi="GHEA Grapalat"/>
          <w:b/>
          <w:sz w:val="24"/>
          <w:szCs w:val="24"/>
          <w:lang w:val="hy-AM"/>
        </w:rPr>
        <w:t>լիազորությունները</w:t>
      </w:r>
    </w:p>
    <w:p w14:paraId="706C1D91" w14:textId="5D90921C" w:rsidR="00794A28" w:rsidRPr="00E46D9C" w:rsidRDefault="00794A28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ascii="GHEA Grapalat" w:hAnsi="GHEA Grapalat"/>
          <w:sz w:val="24"/>
          <w:szCs w:val="24"/>
          <w:lang w:val="hy-AM"/>
        </w:rPr>
        <w:t xml:space="preserve">1. </w:t>
      </w:r>
      <w:r w:rsidR="00C112CE" w:rsidRPr="00E46D9C">
        <w:rPr>
          <w:rFonts w:ascii="GHEA Grapalat" w:hAnsi="GHEA Grapalat"/>
          <w:sz w:val="24"/>
          <w:szCs w:val="24"/>
          <w:lang w:val="hy-AM"/>
        </w:rPr>
        <w:t xml:space="preserve">Տեսչական մարմինը՝ </w:t>
      </w:r>
    </w:p>
    <w:p w14:paraId="7EB7423A" w14:textId="5DCD5E71" w:rsidR="00794A28" w:rsidRPr="00E46D9C" w:rsidRDefault="00794A28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ascii="GHEA Grapalat" w:hAnsi="GHEA Grapalat"/>
          <w:sz w:val="24"/>
          <w:szCs w:val="24"/>
          <w:lang w:val="hy-AM"/>
        </w:rPr>
        <w:t xml:space="preserve">1) իրականացնում է կերի </w:t>
      </w:r>
      <w:r w:rsidR="00636F43" w:rsidRPr="00E46D9C">
        <w:rPr>
          <w:rFonts w:ascii="GHEA Grapalat" w:hAnsi="GHEA Grapalat"/>
          <w:sz w:val="24"/>
          <w:szCs w:val="24"/>
          <w:lang w:val="hy-AM"/>
        </w:rPr>
        <w:t xml:space="preserve">(այդ թվում` </w:t>
      </w:r>
      <w:proofErr w:type="spellStart"/>
      <w:r w:rsidR="00636F43" w:rsidRPr="00E46D9C">
        <w:rPr>
          <w:rFonts w:ascii="GHEA Grapalat" w:hAnsi="GHEA Grapalat"/>
          <w:sz w:val="24"/>
          <w:szCs w:val="24"/>
          <w:lang w:val="hy-AM"/>
        </w:rPr>
        <w:t>գենետիկորեն</w:t>
      </w:r>
      <w:proofErr w:type="spellEnd"/>
      <w:r w:rsidR="00636F43" w:rsidRPr="00E46D9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36F43" w:rsidRPr="00E46D9C">
        <w:rPr>
          <w:rFonts w:ascii="GHEA Grapalat" w:hAnsi="GHEA Grapalat"/>
          <w:sz w:val="24"/>
          <w:szCs w:val="24"/>
          <w:lang w:val="hy-AM"/>
        </w:rPr>
        <w:t>ձևափոխված</w:t>
      </w:r>
      <w:proofErr w:type="spellEnd"/>
      <w:r w:rsidR="00636F43" w:rsidRPr="00E46D9C">
        <w:rPr>
          <w:rFonts w:ascii="GHEA Grapalat" w:hAnsi="GHEA Grapalat"/>
          <w:sz w:val="24"/>
          <w:szCs w:val="24"/>
          <w:lang w:val="hy-AM"/>
        </w:rPr>
        <w:t xml:space="preserve"> կերի) </w:t>
      </w:r>
      <w:r w:rsidRPr="00E46D9C">
        <w:rPr>
          <w:rFonts w:ascii="GHEA Grapalat" w:hAnsi="GHEA Grapalat"/>
          <w:sz w:val="24"/>
          <w:szCs w:val="24"/>
          <w:lang w:val="hy-AM"/>
        </w:rPr>
        <w:t>և կերային հավելումների արտադրության</w:t>
      </w:r>
      <w:r w:rsidR="00636F43" w:rsidRPr="00E46D9C">
        <w:rPr>
          <w:rFonts w:ascii="GHEA Grapalat" w:hAnsi="GHEA Grapalat"/>
          <w:sz w:val="24"/>
          <w:szCs w:val="24"/>
          <w:lang w:val="hy-AM"/>
        </w:rPr>
        <w:t>,</w:t>
      </w:r>
      <w:r w:rsidRPr="00E46D9C">
        <w:rPr>
          <w:rFonts w:ascii="GHEA Grapalat" w:hAnsi="GHEA Grapalat"/>
          <w:sz w:val="24"/>
          <w:szCs w:val="24"/>
          <w:lang w:val="hy-AM"/>
        </w:rPr>
        <w:t xml:space="preserve"> շրջանառության </w:t>
      </w:r>
      <w:r w:rsidR="00636F43" w:rsidRPr="00E46D9C">
        <w:rPr>
          <w:rFonts w:ascii="GHEA Grapalat" w:hAnsi="GHEA Grapalat"/>
          <w:sz w:val="24"/>
          <w:szCs w:val="24"/>
          <w:lang w:val="hy-AM"/>
        </w:rPr>
        <w:t xml:space="preserve"> և իրացման </w:t>
      </w:r>
      <w:r w:rsidRPr="00E46D9C">
        <w:rPr>
          <w:rFonts w:ascii="GHEA Grapalat" w:hAnsi="GHEA Grapalat"/>
          <w:sz w:val="24"/>
          <w:szCs w:val="24"/>
          <w:lang w:val="hy-AM"/>
        </w:rPr>
        <w:t>փուլերում պետական վերահսկողություն` օրենքով սահմանված դեպքերում և կարգով.</w:t>
      </w:r>
    </w:p>
    <w:p w14:paraId="34A2785E" w14:textId="6F580430" w:rsidR="00794A28" w:rsidRPr="00E46D9C" w:rsidRDefault="00636F43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ascii="GHEA Grapalat" w:hAnsi="GHEA Grapalat"/>
          <w:sz w:val="24"/>
          <w:szCs w:val="24"/>
          <w:lang w:val="hy-AM"/>
        </w:rPr>
        <w:t>2</w:t>
      </w:r>
      <w:r w:rsidR="00794A28" w:rsidRPr="00E46D9C">
        <w:rPr>
          <w:rFonts w:ascii="GHEA Grapalat" w:hAnsi="GHEA Grapalat"/>
          <w:sz w:val="24"/>
          <w:szCs w:val="24"/>
          <w:lang w:val="hy-AM"/>
        </w:rPr>
        <w:t>) իրականացնում է Հայաստանի Հանրապետության Սահմանադրությամբ և օրենքներով սահմանված այլ լիազորություններ (գործողություններ):</w:t>
      </w:r>
    </w:p>
    <w:p w14:paraId="4C41E1EF" w14:textId="2A1F5811" w:rsidR="006A4E90" w:rsidRPr="00E46D9C" w:rsidRDefault="006A4E90" w:rsidP="001C0FB1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685724E" w14:textId="1E48C12E" w:rsidR="00B7335F" w:rsidRPr="00E46D9C" w:rsidRDefault="00B7335F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ascii="GHEA Grapalat" w:hAnsi="GHEA Grapalat"/>
          <w:b/>
          <w:sz w:val="24"/>
          <w:szCs w:val="24"/>
          <w:lang w:val="hy-AM"/>
        </w:rPr>
        <w:t>Հոդված 4.</w:t>
      </w:r>
      <w:r w:rsidRPr="00E46D9C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="001C0FB1" w:rsidRPr="00E46D9C">
        <w:rPr>
          <w:rFonts w:ascii="GHEA Grapalat" w:hAnsi="GHEA Grapalat"/>
          <w:sz w:val="24"/>
          <w:szCs w:val="24"/>
          <w:lang w:val="hy-AM"/>
        </w:rPr>
        <w:t xml:space="preserve"> 7-րդ հոդվածի 7-րդ մասում,</w:t>
      </w:r>
      <w:r w:rsidR="000F1418" w:rsidRPr="00E46D9C">
        <w:rPr>
          <w:rFonts w:ascii="GHEA Grapalat" w:hAnsi="GHEA Grapalat"/>
          <w:sz w:val="24"/>
          <w:szCs w:val="24"/>
          <w:lang w:val="hy-AM"/>
        </w:rPr>
        <w:t xml:space="preserve"> </w:t>
      </w:r>
      <w:r w:rsidR="004424BB" w:rsidRPr="00E46D9C">
        <w:rPr>
          <w:rFonts w:ascii="GHEA Grapalat" w:hAnsi="GHEA Grapalat"/>
          <w:sz w:val="24"/>
          <w:szCs w:val="24"/>
          <w:lang w:val="hy-AM"/>
        </w:rPr>
        <w:t xml:space="preserve">10-րդ </w:t>
      </w:r>
      <w:r w:rsidRPr="00E46D9C">
        <w:rPr>
          <w:rFonts w:ascii="GHEA Grapalat" w:hAnsi="GHEA Grapalat"/>
          <w:sz w:val="24"/>
          <w:szCs w:val="24"/>
          <w:lang w:val="hy-AM"/>
        </w:rPr>
        <w:t>հոդվածի</w:t>
      </w:r>
      <w:r w:rsidR="004424BB" w:rsidRPr="00E46D9C">
        <w:rPr>
          <w:rFonts w:ascii="GHEA Grapalat" w:hAnsi="GHEA Grapalat"/>
          <w:sz w:val="24"/>
          <w:szCs w:val="24"/>
          <w:lang w:val="hy-AM"/>
        </w:rPr>
        <w:t xml:space="preserve"> 2-րդ մասի 2-րդ </w:t>
      </w:r>
      <w:proofErr w:type="spellStart"/>
      <w:r w:rsidR="004424BB" w:rsidRPr="00E46D9C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="004424BB" w:rsidRPr="00E46D9C">
        <w:rPr>
          <w:rFonts w:ascii="GHEA Grapalat" w:hAnsi="GHEA Grapalat"/>
          <w:sz w:val="24"/>
          <w:szCs w:val="24"/>
          <w:lang w:val="hy-AM"/>
        </w:rPr>
        <w:t>, 3-րդ մասում</w:t>
      </w:r>
      <w:r w:rsidR="00C25FCC" w:rsidRPr="00E46D9C">
        <w:rPr>
          <w:rFonts w:ascii="GHEA Grapalat" w:hAnsi="GHEA Grapalat"/>
          <w:sz w:val="24"/>
          <w:szCs w:val="24"/>
          <w:lang w:val="hy-AM"/>
        </w:rPr>
        <w:t>, 12-րդ հոդվածի 3-րդ մասում</w:t>
      </w:r>
      <w:r w:rsidR="000F56FF" w:rsidRPr="00E46D9C">
        <w:rPr>
          <w:rFonts w:ascii="GHEA Grapalat" w:hAnsi="GHEA Grapalat"/>
          <w:sz w:val="24"/>
          <w:szCs w:val="24"/>
          <w:lang w:val="hy-AM"/>
        </w:rPr>
        <w:t>,</w:t>
      </w:r>
      <w:r w:rsidR="00033861" w:rsidRPr="00E46D9C">
        <w:rPr>
          <w:rFonts w:ascii="GHEA Grapalat" w:hAnsi="GHEA Grapalat"/>
          <w:sz w:val="24"/>
          <w:szCs w:val="24"/>
          <w:lang w:val="hy-AM"/>
        </w:rPr>
        <w:t xml:space="preserve"> 18-րդ հոդվածի  1-ին մասում,</w:t>
      </w:r>
      <w:r w:rsidR="000F56FF" w:rsidRPr="00E46D9C">
        <w:rPr>
          <w:rFonts w:ascii="GHEA Grapalat" w:hAnsi="GHEA Grapalat"/>
          <w:sz w:val="24"/>
          <w:szCs w:val="24"/>
          <w:lang w:val="hy-AM"/>
        </w:rPr>
        <w:t xml:space="preserve"> </w:t>
      </w:r>
      <w:r w:rsidR="00E81927" w:rsidRPr="00E46D9C">
        <w:rPr>
          <w:rFonts w:ascii="GHEA Grapalat" w:hAnsi="GHEA Grapalat"/>
          <w:sz w:val="24"/>
          <w:szCs w:val="24"/>
          <w:lang w:val="hy-AM"/>
        </w:rPr>
        <w:t xml:space="preserve">19-րդ հոդվածի </w:t>
      </w:r>
      <w:r w:rsidR="00033861" w:rsidRPr="00E46D9C">
        <w:rPr>
          <w:rFonts w:ascii="GHEA Grapalat" w:hAnsi="GHEA Grapalat"/>
          <w:sz w:val="24"/>
          <w:szCs w:val="24"/>
          <w:lang w:val="hy-AM"/>
        </w:rPr>
        <w:t>1-ին մասի 1-ին  և 2-րդ կետերում,</w:t>
      </w:r>
      <w:r w:rsidR="00E81927" w:rsidRPr="00E46D9C">
        <w:rPr>
          <w:rFonts w:ascii="GHEA Grapalat" w:hAnsi="GHEA Grapalat"/>
          <w:sz w:val="24"/>
          <w:szCs w:val="24"/>
          <w:lang w:val="hy-AM"/>
        </w:rPr>
        <w:t>4-րդ մասի 4-6-րդ կետերում</w:t>
      </w:r>
      <w:r w:rsidR="004424BB" w:rsidRPr="00E46D9C">
        <w:rPr>
          <w:rFonts w:ascii="GHEA Grapalat" w:hAnsi="GHEA Grapalat"/>
          <w:sz w:val="24"/>
          <w:szCs w:val="24"/>
          <w:lang w:val="hy-AM"/>
        </w:rPr>
        <w:t xml:space="preserve"> «լիազոր» բառը փոխարինել «տեսչական» բառով:</w:t>
      </w:r>
    </w:p>
    <w:p w14:paraId="58464772" w14:textId="77777777" w:rsidR="00425AE4" w:rsidRPr="00E46D9C" w:rsidRDefault="00425AE4" w:rsidP="001C0FB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66B1AD61" w14:textId="422B3CE2" w:rsidR="0066049A" w:rsidRPr="00E46D9C" w:rsidRDefault="002428FF" w:rsidP="001C0FB1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46D9C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033861" w:rsidRPr="00E46D9C">
        <w:rPr>
          <w:rFonts w:ascii="GHEA Grapalat" w:hAnsi="GHEA Grapalat"/>
          <w:b/>
          <w:sz w:val="24"/>
          <w:szCs w:val="24"/>
          <w:lang w:val="hy-AM"/>
        </w:rPr>
        <w:t>5</w:t>
      </w:r>
      <w:r w:rsidRPr="00E46D9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C41A2">
        <w:rPr>
          <w:rFonts w:ascii="GHEA Grapalat" w:eastAsia="Times New Roman" w:hAnsi="GHEA Grapalat"/>
          <w:b/>
          <w:color w:val="000000"/>
          <w:sz w:val="24"/>
          <w:szCs w:val="24"/>
          <w:lang w:val="hy-AM" w:eastAsia="en-GB"/>
        </w:rPr>
        <w:t>Եզրափակիչ և անցումային դրույթներ</w:t>
      </w:r>
    </w:p>
    <w:p w14:paraId="3D378EB7" w14:textId="4CA436D9" w:rsidR="00B7335F" w:rsidRPr="00E46D9C" w:rsidRDefault="0066049A" w:rsidP="0069007A">
      <w:pPr>
        <w:shd w:val="clear" w:color="auto" w:fill="FFFFFF"/>
        <w:tabs>
          <w:tab w:val="left" w:pos="9356"/>
        </w:tabs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ascii="GHEA Grapalat" w:hAnsi="GHEA Grapalat"/>
          <w:sz w:val="24"/>
          <w:szCs w:val="24"/>
          <w:lang w:val="hy-AM"/>
        </w:rPr>
        <w:t>1</w:t>
      </w:r>
      <w:r w:rsidRPr="00E46D9C">
        <w:rPr>
          <w:rFonts w:ascii="Cambria Math" w:hAnsi="Cambria Math" w:cs="Cambria Math"/>
          <w:sz w:val="24"/>
          <w:szCs w:val="24"/>
          <w:lang w:val="hy-AM"/>
        </w:rPr>
        <w:t>․</w:t>
      </w:r>
      <w:r w:rsidRPr="00E46D9C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D29" w:rsidRPr="00E46D9C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175192"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bookmarkStart w:id="0" w:name="_GoBack"/>
      <w:bookmarkEnd w:id="0"/>
      <w:r w:rsidR="00DE0D29" w:rsidRPr="00E46D9C">
        <w:rPr>
          <w:rFonts w:ascii="GHEA Grapalat" w:hAnsi="GHEA Grapalat"/>
          <w:sz w:val="24"/>
          <w:szCs w:val="24"/>
          <w:lang w:val="hy-AM"/>
        </w:rPr>
        <w:t>հրապարակման պահից՝ 6 ամիս հետո:</w:t>
      </w:r>
    </w:p>
    <w:p w14:paraId="7F32D1B3" w14:textId="1C2697F8" w:rsidR="0066049A" w:rsidRPr="00E46D9C" w:rsidRDefault="0066049A" w:rsidP="0069007A">
      <w:pPr>
        <w:shd w:val="clear" w:color="auto" w:fill="FFFFFF"/>
        <w:tabs>
          <w:tab w:val="left" w:pos="9356"/>
        </w:tabs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46D9C">
        <w:rPr>
          <w:rFonts w:ascii="GHEA Grapalat" w:hAnsi="GHEA Grapalat"/>
          <w:bCs/>
          <w:sz w:val="24"/>
          <w:szCs w:val="24"/>
          <w:lang w:val="hy-AM"/>
        </w:rPr>
        <w:lastRenderedPageBreak/>
        <w:t>2</w:t>
      </w:r>
      <w:r w:rsidRPr="00E46D9C">
        <w:rPr>
          <w:rFonts w:ascii="Cambria Math" w:hAnsi="Cambria Math" w:cs="Cambria Math"/>
          <w:sz w:val="24"/>
          <w:szCs w:val="24"/>
          <w:lang w:val="hy-AM"/>
        </w:rPr>
        <w:t>․</w:t>
      </w:r>
      <w:r w:rsidRPr="00E46D9C">
        <w:rPr>
          <w:rFonts w:ascii="GHEA Grapalat" w:hAnsi="GHEA Grapalat"/>
          <w:sz w:val="24"/>
          <w:szCs w:val="24"/>
          <w:lang w:val="hy-AM"/>
        </w:rPr>
        <w:t xml:space="preserve"> Սույն օրենքից բխող ենթաօրենսդրական իրավական ակտերն ընդունվում են սույն օրենքն ուժի մեջ մտնելուց հետո` վեց ամսվա ընթացքում:</w:t>
      </w:r>
    </w:p>
    <w:sectPr w:rsidR="0066049A" w:rsidRPr="00E46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FCC9A5" w16cid:durableId="26F6BC68"/>
  <w16cid:commentId w16cid:paraId="60995018" w16cid:durableId="26F6BC69"/>
  <w16cid:commentId w16cid:paraId="087DC51E" w16cid:durableId="26F6BC6A"/>
  <w16cid:commentId w16cid:paraId="65E7304F" w16cid:durableId="26F6BC6B"/>
  <w16cid:commentId w16cid:paraId="484A4BC6" w16cid:durableId="26F6BC6C"/>
  <w16cid:commentId w16cid:paraId="341F05CA" w16cid:durableId="26F6BC6D"/>
  <w16cid:commentId w16cid:paraId="3B4EF5C6" w16cid:durableId="26F6BC6E"/>
  <w16cid:commentId w16cid:paraId="79EF95B4" w16cid:durableId="26F6BC6F"/>
  <w16cid:commentId w16cid:paraId="24D464D1" w16cid:durableId="26F6BC70"/>
  <w16cid:commentId w16cid:paraId="1404E29C" w16cid:durableId="26F6BC71"/>
  <w16cid:commentId w16cid:paraId="3F8657C3" w16cid:durableId="26F6BC7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Yu Gothic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F0544"/>
    <w:multiLevelType w:val="hybridMultilevel"/>
    <w:tmpl w:val="AC805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C0C7D"/>
    <w:multiLevelType w:val="hybridMultilevel"/>
    <w:tmpl w:val="88F24A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65"/>
    <w:rsid w:val="00033861"/>
    <w:rsid w:val="0006231B"/>
    <w:rsid w:val="0009175B"/>
    <w:rsid w:val="000C6E4A"/>
    <w:rsid w:val="000F1418"/>
    <w:rsid w:val="000F56FF"/>
    <w:rsid w:val="00103B16"/>
    <w:rsid w:val="001419B5"/>
    <w:rsid w:val="00146C5C"/>
    <w:rsid w:val="0015202C"/>
    <w:rsid w:val="00175192"/>
    <w:rsid w:val="001754ED"/>
    <w:rsid w:val="0018099E"/>
    <w:rsid w:val="001C0FB1"/>
    <w:rsid w:val="001E0365"/>
    <w:rsid w:val="00202CAF"/>
    <w:rsid w:val="002428FF"/>
    <w:rsid w:val="00295C34"/>
    <w:rsid w:val="002A390D"/>
    <w:rsid w:val="0032497D"/>
    <w:rsid w:val="003B0025"/>
    <w:rsid w:val="00425AE4"/>
    <w:rsid w:val="004424BB"/>
    <w:rsid w:val="0044768B"/>
    <w:rsid w:val="004B030D"/>
    <w:rsid w:val="004F1FCE"/>
    <w:rsid w:val="00636F43"/>
    <w:rsid w:val="0066049A"/>
    <w:rsid w:val="00670C46"/>
    <w:rsid w:val="0069007A"/>
    <w:rsid w:val="006A4E90"/>
    <w:rsid w:val="006C7D4F"/>
    <w:rsid w:val="007142A9"/>
    <w:rsid w:val="00757116"/>
    <w:rsid w:val="00767871"/>
    <w:rsid w:val="00794A28"/>
    <w:rsid w:val="007B5161"/>
    <w:rsid w:val="0083132B"/>
    <w:rsid w:val="00852290"/>
    <w:rsid w:val="00887EB1"/>
    <w:rsid w:val="008A2847"/>
    <w:rsid w:val="00937175"/>
    <w:rsid w:val="009613C0"/>
    <w:rsid w:val="009F0CD8"/>
    <w:rsid w:val="00A03C08"/>
    <w:rsid w:val="00A520FF"/>
    <w:rsid w:val="00A8138D"/>
    <w:rsid w:val="00A97CB2"/>
    <w:rsid w:val="00B12FFE"/>
    <w:rsid w:val="00B2762D"/>
    <w:rsid w:val="00B6321C"/>
    <w:rsid w:val="00B7335F"/>
    <w:rsid w:val="00BE2065"/>
    <w:rsid w:val="00C112CE"/>
    <w:rsid w:val="00C25FCC"/>
    <w:rsid w:val="00C329B2"/>
    <w:rsid w:val="00C4205C"/>
    <w:rsid w:val="00CB5ED3"/>
    <w:rsid w:val="00D42BCA"/>
    <w:rsid w:val="00DE0D29"/>
    <w:rsid w:val="00DF55FB"/>
    <w:rsid w:val="00E21692"/>
    <w:rsid w:val="00E46D9C"/>
    <w:rsid w:val="00E81927"/>
    <w:rsid w:val="00EA3E15"/>
    <w:rsid w:val="00EB1A64"/>
    <w:rsid w:val="00EC6679"/>
    <w:rsid w:val="00ED7D9B"/>
    <w:rsid w:val="00EE6E37"/>
    <w:rsid w:val="00F70F1E"/>
    <w:rsid w:val="00FC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7DEC"/>
  <w15:chartTrackingRefBased/>
  <w15:docId w15:val="{B6CACA7E-51F9-4F9E-AC1F-1EE78A60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5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5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6FF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6FF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6FF"/>
    <w:rPr>
      <w:rFonts w:ascii="Segoe UI" w:eastAsia="Calibri" w:hAnsi="Segoe UI" w:cs="Segoe UI"/>
      <w:sz w:val="18"/>
      <w:szCs w:val="18"/>
      <w:lang w:val="ru-RU"/>
    </w:rPr>
  </w:style>
  <w:style w:type="paragraph" w:styleId="NormalWeb">
    <w:name w:val="Normal (Web)"/>
    <w:basedOn w:val="Normal"/>
    <w:uiPriority w:val="99"/>
    <w:semiHidden/>
    <w:unhideWhenUsed/>
    <w:rsid w:val="0018099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Lilit Azatyan</cp:lastModifiedBy>
  <cp:revision>5</cp:revision>
  <dcterms:created xsi:type="dcterms:W3CDTF">2023-08-02T13:47:00Z</dcterms:created>
  <dcterms:modified xsi:type="dcterms:W3CDTF">2023-08-03T12:10:00Z</dcterms:modified>
</cp:coreProperties>
</file>