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AB9" w:rsidRPr="00514EDA" w:rsidRDefault="00CD7AB9" w:rsidP="00CD7AB9">
      <w:pPr>
        <w:spacing w:after="0"/>
        <w:rPr>
          <w:rFonts w:ascii="GHEA Grapalat" w:hAnsi="GHEA Grapalat"/>
          <w:sz w:val="24"/>
          <w:szCs w:val="24"/>
        </w:rPr>
        <w:sectPr w:rsidR="00CD7AB9" w:rsidRPr="00514EDA" w:rsidSect="00DA14F8">
          <w:headerReference w:type="first" r:id="rId8"/>
          <w:footerReference w:type="first" r:id="rId9"/>
          <w:pgSz w:w="12240" w:h="15840"/>
          <w:pgMar w:top="79" w:right="720" w:bottom="720" w:left="720" w:header="288" w:footer="288" w:gutter="0"/>
          <w:cols w:space="720"/>
          <w:titlePg/>
          <w:docGrid w:linePitch="360"/>
        </w:sectPr>
      </w:pPr>
    </w:p>
    <w:p w:rsidR="00A535E9" w:rsidRPr="00A535E9" w:rsidRDefault="00A535E9" w:rsidP="00A535E9">
      <w:pPr>
        <w:spacing w:line="360" w:lineRule="auto"/>
        <w:ind w:firstLine="709"/>
        <w:jc w:val="center"/>
        <w:rPr>
          <w:rFonts w:ascii="GHEA Grapalat" w:hAnsi="GHEA Grapalat"/>
          <w:sz w:val="24"/>
          <w:szCs w:val="24"/>
          <w:lang w:val="hy-AM" w:eastAsia="en-GB"/>
        </w:rPr>
      </w:pPr>
      <w:r w:rsidRPr="00A535E9">
        <w:rPr>
          <w:rFonts w:ascii="GHEA Grapalat" w:hAnsi="GHEA Grapalat"/>
          <w:sz w:val="24"/>
          <w:szCs w:val="24"/>
          <w:lang w:val="hy-AM"/>
        </w:rPr>
        <w:lastRenderedPageBreak/>
        <w:t>ԿՐԿԵՍՈՒՄ ՕԳՏԱԳՈՐԾՄԱՆ ՀԱՄԱՐ ԱՐԳԵԼՎԱԾ ՎԱՅՐԻ ԿԵՆԴԱՆԻՆԵՐԻ ՑԱՆԿ</w:t>
      </w:r>
      <w:r w:rsidR="002E7257">
        <w:rPr>
          <w:rFonts w:ascii="GHEA Grapalat" w:hAnsi="GHEA Grapalat"/>
          <w:sz w:val="24"/>
          <w:szCs w:val="24"/>
        </w:rPr>
        <w:t>Ը</w:t>
      </w:r>
      <w:r w:rsidRPr="00A535E9">
        <w:rPr>
          <w:rFonts w:ascii="GHEA Grapalat" w:hAnsi="GHEA Grapalat"/>
          <w:sz w:val="24"/>
          <w:szCs w:val="24"/>
          <w:lang w:val="hy-AM"/>
        </w:rPr>
        <w:t xml:space="preserve"> ՀԱՍՏԱՏ</w:t>
      </w:r>
      <w:r w:rsidR="002E7257">
        <w:rPr>
          <w:rFonts w:ascii="GHEA Grapalat" w:hAnsi="GHEA Grapalat"/>
          <w:sz w:val="24"/>
          <w:szCs w:val="24"/>
        </w:rPr>
        <w:t>ԵԼՈՒ</w:t>
      </w:r>
      <w:r w:rsidRPr="00A535E9">
        <w:rPr>
          <w:rFonts w:ascii="GHEA Grapalat" w:hAnsi="GHEA Grapalat"/>
          <w:sz w:val="24"/>
          <w:szCs w:val="24"/>
          <w:lang w:val="hy-AM"/>
        </w:rPr>
        <w:t xml:space="preserve"> ՄԱՍԻՆ </w:t>
      </w:r>
    </w:p>
    <w:p w:rsidR="005242F3" w:rsidRDefault="005242F3" w:rsidP="0072179C">
      <w:pPr>
        <w:pStyle w:val="BodyTextIndent3"/>
        <w:spacing w:line="240" w:lineRule="auto"/>
        <w:ind w:firstLine="0"/>
        <w:jc w:val="center"/>
        <w:rPr>
          <w:rFonts w:ascii="GHEA Grapalat" w:hAnsi="GHEA Grapalat" w:cs="Times Armenian"/>
          <w:szCs w:val="24"/>
          <w:lang w:val="hy-AM"/>
        </w:rPr>
      </w:pPr>
    </w:p>
    <w:p w:rsidR="001C2211" w:rsidRPr="007E076D" w:rsidRDefault="001C2211" w:rsidP="001C2211">
      <w:pPr>
        <w:pStyle w:val="BodyTextIndent3"/>
        <w:spacing w:line="240" w:lineRule="auto"/>
        <w:ind w:firstLine="540"/>
        <w:rPr>
          <w:rFonts w:ascii="GHEA Grapalat" w:hAnsi="GHEA Grapalat" w:cs="Times Armenian"/>
          <w:szCs w:val="24"/>
          <w:lang w:val="hy-AM"/>
        </w:rPr>
      </w:pPr>
      <w:r>
        <w:rPr>
          <w:rFonts w:ascii="GHEA Grapalat" w:hAnsi="GHEA Grapalat"/>
          <w:szCs w:val="24"/>
          <w:lang w:val="hy-AM"/>
        </w:rPr>
        <w:t xml:space="preserve">Ղեկավարվելով </w:t>
      </w:r>
      <w:r w:rsidR="002E7257" w:rsidRPr="002E7257">
        <w:rPr>
          <w:rFonts w:ascii="Verdana" w:hAnsi="Verdana"/>
          <w:color w:val="191919"/>
          <w:sz w:val="18"/>
          <w:szCs w:val="18"/>
          <w:lang w:val="hy-AM"/>
        </w:rPr>
        <w:t>«</w:t>
      </w:r>
      <w:r>
        <w:rPr>
          <w:rFonts w:ascii="GHEA Grapalat" w:hAnsi="GHEA Grapalat" w:cs="Sylfaen"/>
          <w:szCs w:val="24"/>
          <w:lang w:val="hy-AM"/>
        </w:rPr>
        <w:t xml:space="preserve">Կենդանական աշխարհի մասին» ՀՀ օրենքի 6-րդ հոդվածի 1-ին մասի «բ3» կետով </w:t>
      </w:r>
      <w:r>
        <w:rPr>
          <w:rFonts w:ascii="GHEA Grapalat" w:hAnsi="GHEA Grapalat"/>
          <w:szCs w:val="24"/>
          <w:lang w:val="hy-AM" w:eastAsia="hy-AM" w:bidi="hy-AM"/>
        </w:rPr>
        <w:t xml:space="preserve"> և հիմք ընդունելով վ</w:t>
      </w:r>
      <w:r>
        <w:rPr>
          <w:rFonts w:ascii="GHEA Grapalat" w:hAnsi="GHEA Grapalat" w:cs="Sylfaen"/>
          <w:szCs w:val="24"/>
          <w:lang w:val="hy-AM"/>
        </w:rPr>
        <w:t>արչապետի 2022 թվականի մայիսի 24-ի N 571-Ա որոշման հավելվածի 8-րդ կետը</w:t>
      </w:r>
    </w:p>
    <w:p w:rsidR="00A535E9" w:rsidRPr="00C25E24" w:rsidRDefault="00A535E9" w:rsidP="00A535E9">
      <w:pPr>
        <w:pStyle w:val="60"/>
        <w:tabs>
          <w:tab w:val="left" w:pos="90"/>
        </w:tabs>
        <w:spacing w:line="276" w:lineRule="auto"/>
        <w:ind w:firstLine="540"/>
        <w:jc w:val="both"/>
        <w:rPr>
          <w:rFonts w:ascii="GHEA Grapalat" w:hAnsi="GHEA Grapalat" w:cs="Sylfaen"/>
          <w:sz w:val="24"/>
          <w:szCs w:val="24"/>
          <w:lang w:val="hy-AM"/>
        </w:rPr>
      </w:pPr>
    </w:p>
    <w:p w:rsidR="00A535E9" w:rsidRPr="00A535E9" w:rsidRDefault="00A535E9" w:rsidP="00A535E9">
      <w:pPr>
        <w:pStyle w:val="60"/>
        <w:tabs>
          <w:tab w:val="left" w:pos="90"/>
        </w:tabs>
        <w:spacing w:line="276" w:lineRule="auto"/>
        <w:ind w:firstLine="540"/>
        <w:jc w:val="both"/>
        <w:rPr>
          <w:rFonts w:ascii="GHEA Grapalat" w:hAnsi="GHEA Grapalat" w:cs="Sylfaen"/>
          <w:sz w:val="24"/>
          <w:szCs w:val="24"/>
          <w:lang w:val="hy-AM"/>
        </w:rPr>
      </w:pPr>
    </w:p>
    <w:p w:rsidR="00A535E9" w:rsidRPr="00A535E9" w:rsidRDefault="00A535E9" w:rsidP="00A535E9">
      <w:pPr>
        <w:pStyle w:val="60"/>
        <w:spacing w:line="276" w:lineRule="auto"/>
        <w:ind w:firstLine="540"/>
        <w:jc w:val="center"/>
        <w:rPr>
          <w:rFonts w:ascii="GHEA Grapalat" w:hAnsi="GHEA Grapalat"/>
          <w:sz w:val="24"/>
          <w:szCs w:val="24"/>
          <w:lang w:val="hy-AM" w:eastAsia="hy-AM" w:bidi="hy-AM"/>
        </w:rPr>
      </w:pPr>
      <w:r w:rsidRPr="006242A2">
        <w:rPr>
          <w:rFonts w:ascii="GHEA Grapalat" w:hAnsi="GHEA Grapalat"/>
          <w:sz w:val="24"/>
          <w:szCs w:val="24"/>
          <w:lang w:val="hy-AM" w:eastAsia="hy-AM" w:bidi="hy-AM"/>
        </w:rPr>
        <w:t>Հ</w:t>
      </w:r>
      <w:r w:rsidRPr="00A535E9">
        <w:rPr>
          <w:rFonts w:ascii="GHEA Grapalat" w:hAnsi="GHEA Grapalat"/>
          <w:sz w:val="24"/>
          <w:szCs w:val="24"/>
          <w:lang w:val="hy-AM" w:eastAsia="hy-AM" w:bidi="hy-AM"/>
        </w:rPr>
        <w:t xml:space="preserve"> </w:t>
      </w:r>
      <w:r w:rsidRPr="006242A2">
        <w:rPr>
          <w:rFonts w:ascii="GHEA Grapalat" w:hAnsi="GHEA Grapalat"/>
          <w:sz w:val="24"/>
          <w:szCs w:val="24"/>
          <w:lang w:val="hy-AM" w:eastAsia="hy-AM" w:bidi="hy-AM"/>
        </w:rPr>
        <w:t>Ր</w:t>
      </w:r>
      <w:r w:rsidRPr="00A535E9">
        <w:rPr>
          <w:rFonts w:ascii="GHEA Grapalat" w:hAnsi="GHEA Grapalat"/>
          <w:sz w:val="24"/>
          <w:szCs w:val="24"/>
          <w:lang w:val="hy-AM" w:eastAsia="hy-AM" w:bidi="hy-AM"/>
        </w:rPr>
        <w:t xml:space="preserve"> </w:t>
      </w:r>
      <w:r w:rsidRPr="006242A2">
        <w:rPr>
          <w:rFonts w:ascii="GHEA Grapalat" w:hAnsi="GHEA Grapalat"/>
          <w:sz w:val="24"/>
          <w:szCs w:val="24"/>
          <w:lang w:val="hy-AM" w:eastAsia="hy-AM" w:bidi="hy-AM"/>
        </w:rPr>
        <w:t>Ա</w:t>
      </w:r>
      <w:r w:rsidRPr="00A535E9">
        <w:rPr>
          <w:rFonts w:ascii="GHEA Grapalat" w:hAnsi="GHEA Grapalat"/>
          <w:sz w:val="24"/>
          <w:szCs w:val="24"/>
          <w:lang w:val="hy-AM" w:eastAsia="hy-AM" w:bidi="hy-AM"/>
        </w:rPr>
        <w:t xml:space="preserve"> </w:t>
      </w:r>
      <w:r w:rsidRPr="006242A2">
        <w:rPr>
          <w:rFonts w:ascii="GHEA Grapalat" w:hAnsi="GHEA Grapalat"/>
          <w:sz w:val="24"/>
          <w:szCs w:val="24"/>
          <w:lang w:val="hy-AM" w:eastAsia="hy-AM" w:bidi="hy-AM"/>
        </w:rPr>
        <w:t>Մ</w:t>
      </w:r>
      <w:r w:rsidRPr="00A535E9">
        <w:rPr>
          <w:rFonts w:ascii="GHEA Grapalat" w:hAnsi="GHEA Grapalat"/>
          <w:sz w:val="24"/>
          <w:szCs w:val="24"/>
          <w:lang w:val="hy-AM" w:eastAsia="hy-AM" w:bidi="hy-AM"/>
        </w:rPr>
        <w:t xml:space="preserve"> </w:t>
      </w:r>
      <w:r w:rsidRPr="006242A2">
        <w:rPr>
          <w:rFonts w:ascii="GHEA Grapalat" w:hAnsi="GHEA Grapalat"/>
          <w:sz w:val="24"/>
          <w:szCs w:val="24"/>
          <w:lang w:val="hy-AM" w:eastAsia="hy-AM" w:bidi="hy-AM"/>
        </w:rPr>
        <w:t>Ա</w:t>
      </w:r>
      <w:r w:rsidRPr="00A535E9">
        <w:rPr>
          <w:rFonts w:ascii="GHEA Grapalat" w:hAnsi="GHEA Grapalat"/>
          <w:sz w:val="24"/>
          <w:szCs w:val="24"/>
          <w:lang w:val="hy-AM" w:eastAsia="hy-AM" w:bidi="hy-AM"/>
        </w:rPr>
        <w:t xml:space="preserve"> </w:t>
      </w:r>
      <w:r w:rsidRPr="006242A2">
        <w:rPr>
          <w:rFonts w:ascii="GHEA Grapalat" w:hAnsi="GHEA Grapalat"/>
          <w:sz w:val="24"/>
          <w:szCs w:val="24"/>
          <w:lang w:val="hy-AM" w:eastAsia="hy-AM" w:bidi="hy-AM"/>
        </w:rPr>
        <w:t>Յ</w:t>
      </w:r>
      <w:r w:rsidRPr="00A535E9">
        <w:rPr>
          <w:rFonts w:ascii="GHEA Grapalat" w:hAnsi="GHEA Grapalat"/>
          <w:sz w:val="24"/>
          <w:szCs w:val="24"/>
          <w:lang w:val="hy-AM" w:eastAsia="hy-AM" w:bidi="hy-AM"/>
        </w:rPr>
        <w:t xml:space="preserve"> </w:t>
      </w:r>
      <w:r w:rsidRPr="006242A2">
        <w:rPr>
          <w:rFonts w:ascii="GHEA Grapalat" w:hAnsi="GHEA Grapalat"/>
          <w:sz w:val="24"/>
          <w:szCs w:val="24"/>
          <w:lang w:val="hy-AM" w:eastAsia="hy-AM" w:bidi="hy-AM"/>
        </w:rPr>
        <w:t>ՈՒ</w:t>
      </w:r>
      <w:r w:rsidRPr="00A535E9">
        <w:rPr>
          <w:rFonts w:ascii="GHEA Grapalat" w:hAnsi="GHEA Grapalat"/>
          <w:sz w:val="24"/>
          <w:szCs w:val="24"/>
          <w:lang w:val="hy-AM" w:eastAsia="hy-AM" w:bidi="hy-AM"/>
        </w:rPr>
        <w:t xml:space="preserve"> </w:t>
      </w:r>
      <w:r w:rsidRPr="006242A2">
        <w:rPr>
          <w:rFonts w:ascii="GHEA Grapalat" w:hAnsi="GHEA Grapalat"/>
          <w:sz w:val="24"/>
          <w:szCs w:val="24"/>
          <w:lang w:val="hy-AM" w:eastAsia="hy-AM" w:bidi="hy-AM"/>
        </w:rPr>
        <w:t>Մ</w:t>
      </w:r>
      <w:r w:rsidRPr="00A535E9">
        <w:rPr>
          <w:rFonts w:ascii="GHEA Grapalat" w:hAnsi="GHEA Grapalat"/>
          <w:sz w:val="24"/>
          <w:szCs w:val="24"/>
          <w:lang w:val="hy-AM" w:eastAsia="hy-AM" w:bidi="hy-AM"/>
        </w:rPr>
        <w:t xml:space="preserve"> </w:t>
      </w:r>
      <w:r w:rsidRPr="006242A2">
        <w:rPr>
          <w:rFonts w:ascii="GHEA Grapalat" w:hAnsi="GHEA Grapalat"/>
          <w:sz w:val="24"/>
          <w:szCs w:val="24"/>
          <w:lang w:val="hy-AM" w:eastAsia="hy-AM" w:bidi="hy-AM"/>
        </w:rPr>
        <w:t xml:space="preserve"> Ե</w:t>
      </w:r>
      <w:r w:rsidRPr="00A535E9">
        <w:rPr>
          <w:rFonts w:ascii="GHEA Grapalat" w:hAnsi="GHEA Grapalat"/>
          <w:sz w:val="24"/>
          <w:szCs w:val="24"/>
          <w:lang w:val="hy-AM" w:eastAsia="hy-AM" w:bidi="hy-AM"/>
        </w:rPr>
        <w:t xml:space="preserve"> </w:t>
      </w:r>
      <w:r w:rsidRPr="006242A2">
        <w:rPr>
          <w:rFonts w:ascii="GHEA Grapalat" w:hAnsi="GHEA Grapalat"/>
          <w:sz w:val="24"/>
          <w:szCs w:val="24"/>
          <w:lang w:val="hy-AM" w:eastAsia="hy-AM" w:bidi="hy-AM"/>
        </w:rPr>
        <w:t>Մ'</w:t>
      </w:r>
      <w:r w:rsidRPr="00A535E9">
        <w:rPr>
          <w:rFonts w:ascii="GHEA Grapalat" w:hAnsi="GHEA Grapalat"/>
          <w:sz w:val="24"/>
          <w:szCs w:val="24"/>
          <w:lang w:val="hy-AM" w:eastAsia="hy-AM" w:bidi="hy-AM"/>
        </w:rPr>
        <w:t xml:space="preserve"> </w:t>
      </w:r>
    </w:p>
    <w:p w:rsidR="008C68B4" w:rsidRPr="00DA78EE" w:rsidRDefault="008C68B4" w:rsidP="0072179C">
      <w:pPr>
        <w:pStyle w:val="BodyTextIndent3"/>
        <w:spacing w:line="240" w:lineRule="auto"/>
        <w:ind w:firstLine="0"/>
        <w:jc w:val="center"/>
        <w:rPr>
          <w:rFonts w:ascii="GHEA Grapalat" w:hAnsi="GHEA Grapalat" w:cs="Times Armenian"/>
          <w:szCs w:val="24"/>
          <w:lang w:val="hy-AM"/>
        </w:rPr>
      </w:pPr>
    </w:p>
    <w:p w:rsidR="0033667F" w:rsidRPr="0033667F" w:rsidRDefault="007E076D" w:rsidP="007E076D">
      <w:pPr>
        <w:pStyle w:val="ListParagraph"/>
        <w:numPr>
          <w:ilvl w:val="0"/>
          <w:numId w:val="2"/>
        </w:numPr>
        <w:autoSpaceDE w:val="0"/>
        <w:autoSpaceDN w:val="0"/>
        <w:adjustRightInd w:val="0"/>
        <w:rPr>
          <w:rFonts w:ascii="GHEA Grapalat" w:hAnsi="GHEA Grapalat" w:cs="Times Armenian"/>
          <w:lang w:val="hy-AM"/>
        </w:rPr>
      </w:pPr>
      <w:r w:rsidRPr="007E076D">
        <w:rPr>
          <w:rFonts w:ascii="GHEA Grapalat" w:hAnsi="GHEA Grapalat" w:cs="Times Armenian"/>
          <w:lang w:val="hy-AM"/>
        </w:rPr>
        <w:t>Հաստատել</w:t>
      </w:r>
      <w:r w:rsidR="0013165B" w:rsidRPr="007E076D">
        <w:rPr>
          <w:rFonts w:ascii="GHEA Grapalat" w:eastAsiaTheme="minorHAnsi" w:hAnsi="GHEA Grapalat" w:cs="CIDFont+F1"/>
          <w:lang w:val="hy-AM"/>
        </w:rPr>
        <w:t xml:space="preserve"> </w:t>
      </w:r>
      <w:r w:rsidRPr="007E076D">
        <w:rPr>
          <w:rFonts w:ascii="GHEA Grapalat" w:eastAsiaTheme="minorHAnsi" w:hAnsi="GHEA Grapalat" w:cs="CIDFont+F1"/>
          <w:lang w:val="hy-AM"/>
        </w:rPr>
        <w:t>կ</w:t>
      </w:r>
      <w:r w:rsidR="0013165B" w:rsidRPr="007E076D">
        <w:rPr>
          <w:rFonts w:ascii="GHEA Grapalat" w:eastAsiaTheme="minorHAnsi" w:hAnsi="GHEA Grapalat" w:cs="CIDFont+F1"/>
          <w:lang w:val="hy-AM"/>
        </w:rPr>
        <w:t>րկեսում օգտագործման համար</w:t>
      </w:r>
      <w:r w:rsidRPr="007E076D">
        <w:rPr>
          <w:rFonts w:ascii="GHEA Grapalat" w:eastAsiaTheme="minorHAnsi" w:hAnsi="GHEA Grapalat" w:cs="CIDFont+F1"/>
          <w:lang w:val="hy-AM"/>
        </w:rPr>
        <w:t xml:space="preserve"> </w:t>
      </w:r>
      <w:r w:rsidR="0013165B" w:rsidRPr="007E076D">
        <w:rPr>
          <w:rFonts w:ascii="GHEA Grapalat" w:eastAsiaTheme="minorHAnsi" w:hAnsi="GHEA Grapalat" w:cs="CIDFont+F1"/>
          <w:lang w:val="hy-AM"/>
        </w:rPr>
        <w:t>արգելված վայրի կենդանիների</w:t>
      </w:r>
      <w:r w:rsidRPr="007E076D">
        <w:rPr>
          <w:rFonts w:ascii="GHEA Grapalat" w:eastAsiaTheme="minorHAnsi" w:hAnsi="GHEA Grapalat" w:cs="CIDFont+F1"/>
          <w:lang w:val="hy-AM"/>
        </w:rPr>
        <w:t xml:space="preserve"> </w:t>
      </w:r>
      <w:r w:rsidR="0013165B" w:rsidRPr="007E076D">
        <w:rPr>
          <w:rFonts w:ascii="GHEA Grapalat" w:eastAsiaTheme="minorHAnsi" w:hAnsi="GHEA Grapalat" w:cs="CIDFont+F1"/>
          <w:lang w:val="hy-AM"/>
        </w:rPr>
        <w:t>ցանկ</w:t>
      </w:r>
      <w:r w:rsidRPr="007E076D">
        <w:rPr>
          <w:rFonts w:ascii="GHEA Grapalat" w:eastAsiaTheme="minorHAnsi" w:hAnsi="GHEA Grapalat" w:cs="CIDFont+F1"/>
          <w:lang w:val="hy-AM"/>
        </w:rPr>
        <w:t>ը</w:t>
      </w:r>
      <w:r w:rsidR="001B6C7B" w:rsidRPr="001B6C7B">
        <w:rPr>
          <w:rFonts w:ascii="GHEA Grapalat" w:eastAsiaTheme="minorHAnsi" w:hAnsi="GHEA Grapalat" w:cs="CIDFont+F1"/>
          <w:lang w:val="hy-AM"/>
        </w:rPr>
        <w:t xml:space="preserve"> հա</w:t>
      </w:r>
      <w:r w:rsidR="0033667F" w:rsidRPr="0033667F">
        <w:rPr>
          <w:rFonts w:ascii="GHEA Grapalat" w:eastAsiaTheme="minorHAnsi" w:hAnsi="GHEA Grapalat" w:cs="CIDFont+F1"/>
          <w:lang w:val="hy-AM"/>
        </w:rPr>
        <w:t>մաձայն հավելվածի:</w:t>
      </w:r>
    </w:p>
    <w:p w:rsidR="00A535E9" w:rsidRPr="007E076D" w:rsidRDefault="0033667F" w:rsidP="007E076D">
      <w:pPr>
        <w:pStyle w:val="ListParagraph"/>
        <w:numPr>
          <w:ilvl w:val="0"/>
          <w:numId w:val="2"/>
        </w:numPr>
        <w:autoSpaceDE w:val="0"/>
        <w:autoSpaceDN w:val="0"/>
        <w:adjustRightInd w:val="0"/>
        <w:rPr>
          <w:rFonts w:ascii="GHEA Grapalat" w:hAnsi="GHEA Grapalat" w:cs="Times Armenian"/>
          <w:lang w:val="hy-AM"/>
        </w:rPr>
      </w:pPr>
      <w:r w:rsidRPr="0033667F">
        <w:rPr>
          <w:rFonts w:ascii="GHEA Grapalat" w:eastAsiaTheme="minorHAnsi" w:hAnsi="GHEA Grapalat" w:cs="CIDFont+F1"/>
          <w:lang w:val="hy-AM"/>
        </w:rPr>
        <w:t xml:space="preserve">Սույն </w:t>
      </w:r>
      <w:r w:rsidR="007C3DF5" w:rsidRPr="007C3DF5">
        <w:rPr>
          <w:rFonts w:ascii="GHEA Grapalat" w:eastAsiaTheme="minorHAnsi" w:hAnsi="GHEA Grapalat" w:cs="CIDFont+F1"/>
          <w:lang w:val="hy-AM"/>
        </w:rPr>
        <w:t>հրամանն</w:t>
      </w:r>
      <w:r w:rsidRPr="0033667F">
        <w:rPr>
          <w:rFonts w:ascii="GHEA Grapalat" w:eastAsiaTheme="minorHAnsi" w:hAnsi="GHEA Grapalat" w:cs="CIDFont+F1"/>
          <w:lang w:val="hy-AM"/>
        </w:rPr>
        <w:t xml:space="preserve"> ուժի մեջ է մտնում 202</w:t>
      </w:r>
      <w:r w:rsidR="007C3DF5" w:rsidRPr="007C3DF5">
        <w:rPr>
          <w:rFonts w:ascii="GHEA Grapalat" w:eastAsiaTheme="minorHAnsi" w:hAnsi="GHEA Grapalat" w:cs="CIDFont+F1"/>
          <w:lang w:val="hy-AM"/>
        </w:rPr>
        <w:t>5</w:t>
      </w:r>
      <w:r w:rsidRPr="0033667F">
        <w:rPr>
          <w:rFonts w:ascii="GHEA Grapalat" w:eastAsiaTheme="minorHAnsi" w:hAnsi="GHEA Grapalat" w:cs="CIDFont+F1"/>
          <w:lang w:val="hy-AM"/>
        </w:rPr>
        <w:t xml:space="preserve"> թվականի հունվարի 1-ից:</w:t>
      </w:r>
      <w:r w:rsidR="0013165B" w:rsidRPr="007E076D">
        <w:rPr>
          <w:rFonts w:ascii="GHEA Grapalat" w:eastAsiaTheme="minorHAnsi" w:hAnsi="GHEA Grapalat" w:cs="CIDFont+F1"/>
          <w:lang w:val="hy-AM"/>
        </w:rPr>
        <w:t xml:space="preserve"> </w:t>
      </w:r>
    </w:p>
    <w:p w:rsidR="00DA78EE" w:rsidRPr="007E076D" w:rsidRDefault="00DA78EE" w:rsidP="0072179C">
      <w:pPr>
        <w:pStyle w:val="BodyTextIndent3"/>
        <w:spacing w:line="240" w:lineRule="auto"/>
        <w:ind w:firstLine="0"/>
        <w:jc w:val="center"/>
        <w:rPr>
          <w:rFonts w:ascii="GHEA Grapalat" w:hAnsi="GHEA Grapalat" w:cs="Times Armenian"/>
          <w:szCs w:val="24"/>
          <w:lang w:val="hy-AM"/>
        </w:rPr>
      </w:pPr>
    </w:p>
    <w:p w:rsidR="00DA78EE" w:rsidRPr="007E076D" w:rsidRDefault="00DA78EE" w:rsidP="0072179C">
      <w:pPr>
        <w:pStyle w:val="BodyTextIndent3"/>
        <w:spacing w:line="240" w:lineRule="auto"/>
        <w:ind w:firstLine="0"/>
        <w:jc w:val="center"/>
        <w:rPr>
          <w:rFonts w:ascii="GHEA Grapalat" w:hAnsi="GHEA Grapalat" w:cs="Times Armenian"/>
          <w:szCs w:val="24"/>
          <w:lang w:val="hy-AM"/>
        </w:rPr>
      </w:pPr>
    </w:p>
    <w:p w:rsidR="00DA78EE" w:rsidRPr="007E076D" w:rsidRDefault="00DA78EE" w:rsidP="0072179C">
      <w:pPr>
        <w:pStyle w:val="BodyTextIndent3"/>
        <w:spacing w:line="240" w:lineRule="auto"/>
        <w:ind w:firstLine="0"/>
        <w:jc w:val="center"/>
        <w:rPr>
          <w:rFonts w:ascii="GHEA Grapalat" w:hAnsi="GHEA Grapalat" w:cs="Times Armenian"/>
          <w:szCs w:val="24"/>
          <w:lang w:val="hy-AM"/>
        </w:rPr>
      </w:pPr>
    </w:p>
    <w:p w:rsidR="008C68B4" w:rsidRDefault="008C68B4" w:rsidP="00EC49B1">
      <w:pPr>
        <w:pStyle w:val="BodyTextIndent3"/>
        <w:ind w:left="2160"/>
        <w:jc w:val="center"/>
        <w:rPr>
          <w:rFonts w:ascii="GHEA Grapalat" w:hAnsi="GHEA Grapalat" w:cs="Times Armenian"/>
          <w:szCs w:val="24"/>
          <w:lang w:val="hy-AM"/>
        </w:rPr>
      </w:pPr>
      <w:r>
        <w:rPr>
          <w:rFonts w:ascii="GHEA Grapalat" w:hAnsi="GHEA Grapalat" w:cs="Times Armenian"/>
          <w:szCs w:val="24"/>
          <w:lang w:val="hy-AM"/>
        </w:rPr>
        <w:t>Հ. ՍԻՄԻԴՅԱՆ</w:t>
      </w:r>
    </w:p>
    <w:p w:rsidR="008C68B4" w:rsidRDefault="008C68B4" w:rsidP="008C68B4">
      <w:pPr>
        <w:pStyle w:val="BodyTextIndent3"/>
        <w:ind w:firstLine="0"/>
        <w:jc w:val="center"/>
        <w:rPr>
          <w:rFonts w:ascii="GHEA Grapalat" w:hAnsi="GHEA Grapalat" w:cs="Times Armenian"/>
          <w:szCs w:val="24"/>
          <w:lang w:val="hy-AM"/>
        </w:rPr>
      </w:pPr>
    </w:p>
    <w:p w:rsidR="008C68B4" w:rsidRDefault="008C68B4" w:rsidP="008C68B4">
      <w:pPr>
        <w:pStyle w:val="BodyTextIndent3"/>
        <w:spacing w:line="240" w:lineRule="auto"/>
        <w:ind w:firstLine="0"/>
        <w:jc w:val="center"/>
        <w:rPr>
          <w:rFonts w:ascii="GHEA Grapalat" w:hAnsi="GHEA Grapalat" w:cs="Times Armenian"/>
          <w:szCs w:val="24"/>
          <w:lang w:val="hy-AM"/>
        </w:rPr>
      </w:pPr>
    </w:p>
    <w:p w:rsidR="008C68B4" w:rsidRPr="0008183F" w:rsidRDefault="008C68B4" w:rsidP="008C68B4">
      <w:pPr>
        <w:pStyle w:val="BodyTextIndent3"/>
        <w:ind w:firstLine="0"/>
        <w:jc w:val="left"/>
        <w:rPr>
          <w:rFonts w:ascii="GHEA Grapalat" w:hAnsi="GHEA Grapalat" w:cs="Times Armenian"/>
          <w:sz w:val="20"/>
          <w:lang w:val="hy-AM"/>
        </w:rPr>
      </w:pPr>
      <w:r w:rsidRPr="0008183F">
        <w:rPr>
          <w:rFonts w:ascii="GHEA Grapalat" w:hAnsi="GHEA Grapalat" w:cs="Times Armenian"/>
          <w:sz w:val="20"/>
          <w:lang w:val="hy-AM"/>
        </w:rPr>
        <w:t>«----»----------202</w:t>
      </w:r>
      <w:r>
        <w:rPr>
          <w:rFonts w:ascii="GHEA Grapalat" w:hAnsi="GHEA Grapalat" w:cs="Times Armenian"/>
          <w:sz w:val="20"/>
          <w:lang w:val="hy-AM"/>
        </w:rPr>
        <w:t>3</w:t>
      </w:r>
      <w:r w:rsidRPr="0008183F">
        <w:rPr>
          <w:rFonts w:ascii="GHEA Grapalat" w:hAnsi="GHEA Grapalat" w:cs="Times Armenian"/>
          <w:sz w:val="20"/>
          <w:lang w:val="hy-AM"/>
        </w:rPr>
        <w:t>թ.</w:t>
      </w:r>
    </w:p>
    <w:p w:rsidR="008C68B4" w:rsidRPr="00071C9D" w:rsidRDefault="008C68B4" w:rsidP="008C68B4">
      <w:pPr>
        <w:pStyle w:val="BodyTextIndent3"/>
        <w:spacing w:line="240" w:lineRule="auto"/>
        <w:ind w:firstLine="0"/>
        <w:rPr>
          <w:rFonts w:ascii="GHEA Grapalat" w:hAnsi="GHEA Grapalat" w:cs="Times Armenian"/>
          <w:sz w:val="20"/>
          <w:lang w:val="hy-AM"/>
        </w:rPr>
      </w:pPr>
      <w:bookmarkStart w:id="0" w:name="_GoBack"/>
      <w:bookmarkEnd w:id="0"/>
      <w:r w:rsidRPr="0008183F">
        <w:rPr>
          <w:rFonts w:ascii="GHEA Grapalat" w:hAnsi="GHEA Grapalat" w:cs="Times Armenian"/>
          <w:sz w:val="20"/>
          <w:lang w:val="hy-AM"/>
        </w:rPr>
        <w:t>ք. Երևան</w:t>
      </w:r>
    </w:p>
    <w:p w:rsidR="0033667F" w:rsidRPr="00071C9D" w:rsidRDefault="0033667F" w:rsidP="008C68B4">
      <w:pPr>
        <w:pStyle w:val="BodyTextIndent3"/>
        <w:spacing w:line="240" w:lineRule="auto"/>
        <w:ind w:firstLine="0"/>
        <w:rPr>
          <w:rFonts w:ascii="GHEA Grapalat" w:hAnsi="GHEA Grapalat" w:cs="Times Armenian"/>
          <w:szCs w:val="24"/>
          <w:lang w:val="hy-AM"/>
        </w:rPr>
      </w:pPr>
    </w:p>
    <w:p w:rsidR="0033667F" w:rsidRPr="00071C9D" w:rsidRDefault="0033667F" w:rsidP="008C68B4">
      <w:pPr>
        <w:pStyle w:val="BodyTextIndent3"/>
        <w:spacing w:line="240" w:lineRule="auto"/>
        <w:ind w:firstLine="0"/>
        <w:rPr>
          <w:rFonts w:ascii="GHEA Grapalat" w:hAnsi="GHEA Grapalat" w:cs="Times Armenian"/>
          <w:szCs w:val="24"/>
          <w:lang w:val="hy-AM"/>
        </w:rPr>
      </w:pPr>
    </w:p>
    <w:p w:rsidR="0033667F" w:rsidRPr="00071C9D" w:rsidRDefault="0033667F" w:rsidP="008C68B4">
      <w:pPr>
        <w:pStyle w:val="BodyTextIndent3"/>
        <w:spacing w:line="240" w:lineRule="auto"/>
        <w:ind w:firstLine="0"/>
        <w:rPr>
          <w:rFonts w:ascii="GHEA Grapalat" w:hAnsi="GHEA Grapalat" w:cs="Times Armenian"/>
          <w:szCs w:val="24"/>
          <w:lang w:val="hy-AM"/>
        </w:rPr>
      </w:pPr>
    </w:p>
    <w:p w:rsidR="0033667F" w:rsidRPr="00071C9D" w:rsidRDefault="0033667F" w:rsidP="008C68B4">
      <w:pPr>
        <w:pStyle w:val="BodyTextIndent3"/>
        <w:spacing w:line="240" w:lineRule="auto"/>
        <w:ind w:firstLine="0"/>
        <w:rPr>
          <w:rFonts w:ascii="GHEA Grapalat" w:hAnsi="GHEA Grapalat" w:cs="Times Armenian"/>
          <w:szCs w:val="24"/>
          <w:lang w:val="hy-AM"/>
        </w:rPr>
      </w:pPr>
    </w:p>
    <w:p w:rsidR="0033667F" w:rsidRPr="00C25E24" w:rsidRDefault="0033667F" w:rsidP="008C68B4">
      <w:pPr>
        <w:pStyle w:val="BodyTextIndent3"/>
        <w:spacing w:line="240" w:lineRule="auto"/>
        <w:ind w:firstLine="0"/>
        <w:rPr>
          <w:rFonts w:ascii="GHEA Grapalat" w:hAnsi="GHEA Grapalat" w:cs="Times Armenian"/>
          <w:szCs w:val="24"/>
          <w:lang w:val="hy-AM"/>
        </w:rPr>
      </w:pPr>
    </w:p>
    <w:p w:rsidR="003D1C8A" w:rsidRPr="00C25E24" w:rsidRDefault="003D1C8A" w:rsidP="008C68B4">
      <w:pPr>
        <w:pStyle w:val="BodyTextIndent3"/>
        <w:spacing w:line="240" w:lineRule="auto"/>
        <w:ind w:firstLine="0"/>
        <w:rPr>
          <w:rFonts w:ascii="GHEA Grapalat" w:hAnsi="GHEA Grapalat" w:cs="Times Armenian"/>
          <w:szCs w:val="24"/>
          <w:lang w:val="hy-AM"/>
        </w:rPr>
      </w:pPr>
    </w:p>
    <w:p w:rsidR="003D1C8A" w:rsidRPr="00C25E24" w:rsidRDefault="003D1C8A" w:rsidP="008C68B4">
      <w:pPr>
        <w:pStyle w:val="BodyTextIndent3"/>
        <w:spacing w:line="240" w:lineRule="auto"/>
        <w:ind w:firstLine="0"/>
        <w:rPr>
          <w:rFonts w:ascii="GHEA Grapalat" w:hAnsi="GHEA Grapalat" w:cs="Times Armenian"/>
          <w:szCs w:val="24"/>
          <w:lang w:val="hy-AM"/>
        </w:rPr>
      </w:pPr>
    </w:p>
    <w:p w:rsidR="003D1C8A" w:rsidRPr="00C25E24" w:rsidRDefault="003D1C8A" w:rsidP="008C68B4">
      <w:pPr>
        <w:pStyle w:val="BodyTextIndent3"/>
        <w:spacing w:line="240" w:lineRule="auto"/>
        <w:ind w:firstLine="0"/>
        <w:rPr>
          <w:rFonts w:ascii="GHEA Grapalat" w:hAnsi="GHEA Grapalat" w:cs="Times Armenian"/>
          <w:szCs w:val="24"/>
          <w:lang w:val="hy-AM"/>
        </w:rPr>
      </w:pPr>
    </w:p>
    <w:p w:rsidR="00743033" w:rsidRPr="001C2211" w:rsidRDefault="00743033" w:rsidP="008C68B4">
      <w:pPr>
        <w:pStyle w:val="BodyTextIndent3"/>
        <w:spacing w:line="240" w:lineRule="auto"/>
        <w:ind w:firstLine="0"/>
        <w:rPr>
          <w:rFonts w:ascii="GHEA Grapalat" w:hAnsi="GHEA Grapalat" w:cs="Times Armenian"/>
          <w:szCs w:val="24"/>
          <w:lang w:val="hy-AM"/>
        </w:rPr>
      </w:pPr>
    </w:p>
    <w:p w:rsidR="00554423" w:rsidRPr="00743033" w:rsidRDefault="00554423" w:rsidP="00554423">
      <w:pPr>
        <w:pStyle w:val="60"/>
        <w:spacing w:line="276" w:lineRule="auto"/>
        <w:ind w:firstLine="540"/>
        <w:jc w:val="right"/>
        <w:rPr>
          <w:rFonts w:ascii="GHEA Grapalat" w:hAnsi="GHEA Grapalat"/>
          <w:sz w:val="24"/>
          <w:szCs w:val="24"/>
          <w:lang w:val="hy-AM"/>
        </w:rPr>
      </w:pPr>
      <w:r w:rsidRPr="00743033">
        <w:rPr>
          <w:rFonts w:ascii="GHEA Grapalat" w:hAnsi="GHEA Grapalat"/>
          <w:sz w:val="24"/>
          <w:szCs w:val="24"/>
          <w:lang w:val="hy-AM"/>
        </w:rPr>
        <w:lastRenderedPageBreak/>
        <w:t>Հավելված</w:t>
      </w:r>
    </w:p>
    <w:p w:rsidR="00554423" w:rsidRPr="00743033" w:rsidRDefault="00554423" w:rsidP="00554423">
      <w:pPr>
        <w:pStyle w:val="60"/>
        <w:spacing w:line="276" w:lineRule="auto"/>
        <w:ind w:firstLine="540"/>
        <w:jc w:val="right"/>
        <w:rPr>
          <w:rFonts w:ascii="GHEA Grapalat" w:hAnsi="GHEA Grapalat"/>
          <w:sz w:val="24"/>
          <w:szCs w:val="24"/>
          <w:lang w:val="hy-AM"/>
        </w:rPr>
      </w:pPr>
      <w:r w:rsidRPr="00743033">
        <w:rPr>
          <w:rFonts w:ascii="GHEA Grapalat" w:hAnsi="GHEA Grapalat"/>
          <w:sz w:val="24"/>
          <w:szCs w:val="24"/>
          <w:lang w:val="hy-AM"/>
        </w:rPr>
        <w:t>Շրջակա միջավայրի նախարարի</w:t>
      </w:r>
    </w:p>
    <w:p w:rsidR="00554423" w:rsidRPr="00743033" w:rsidRDefault="00554423" w:rsidP="00554423">
      <w:pPr>
        <w:pStyle w:val="60"/>
        <w:spacing w:line="276" w:lineRule="auto"/>
        <w:ind w:firstLine="540"/>
        <w:jc w:val="right"/>
        <w:rPr>
          <w:rFonts w:ascii="GHEA Grapalat" w:hAnsi="GHEA Grapalat"/>
          <w:sz w:val="24"/>
          <w:szCs w:val="24"/>
          <w:lang w:val="hy-AM" w:eastAsia="hy-AM" w:bidi="hy-AM"/>
        </w:rPr>
      </w:pPr>
      <w:r w:rsidRPr="00743033">
        <w:rPr>
          <w:rFonts w:ascii="GHEA Grapalat" w:hAnsi="GHEA Grapalat"/>
          <w:sz w:val="24"/>
          <w:szCs w:val="24"/>
          <w:lang w:val="hy-AM"/>
        </w:rPr>
        <w:t xml:space="preserve">2023թ._____________ </w:t>
      </w:r>
      <w:r w:rsidRPr="00743033">
        <w:rPr>
          <w:rFonts w:ascii="GHEA Grapalat" w:hAnsi="GHEA Grapalat"/>
          <w:sz w:val="24"/>
          <w:szCs w:val="24"/>
          <w:lang w:val="hy-AM" w:eastAsia="hy-AM" w:bidi="hy-AM"/>
        </w:rPr>
        <w:t>«    » -ի</w:t>
      </w:r>
    </w:p>
    <w:p w:rsidR="00554423" w:rsidRPr="00743033" w:rsidRDefault="00554423" w:rsidP="00554423">
      <w:pPr>
        <w:pStyle w:val="BodyTextIndent3"/>
        <w:spacing w:line="276" w:lineRule="auto"/>
        <w:ind w:firstLine="0"/>
        <w:jc w:val="right"/>
        <w:rPr>
          <w:rFonts w:ascii="GHEA Grapalat" w:hAnsi="GHEA Grapalat" w:cs="Times Armenian"/>
          <w:szCs w:val="24"/>
          <w:lang w:val="hy-AM"/>
        </w:rPr>
      </w:pPr>
      <w:r w:rsidRPr="00743033">
        <w:rPr>
          <w:rFonts w:ascii="GHEA Grapalat" w:hAnsi="GHEA Grapalat"/>
          <w:szCs w:val="24"/>
          <w:lang w:val="hy-AM"/>
        </w:rPr>
        <w:t xml:space="preserve">N___________ - </w:t>
      </w:r>
      <w:r w:rsidR="002E7257">
        <w:rPr>
          <w:rFonts w:ascii="GHEA Grapalat" w:hAnsi="GHEA Grapalat"/>
          <w:szCs w:val="24"/>
          <w:lang w:val="en-US"/>
        </w:rPr>
        <w:t>Ն</w:t>
      </w:r>
      <w:r w:rsidRPr="00743033">
        <w:rPr>
          <w:rFonts w:ascii="GHEA Grapalat" w:hAnsi="GHEA Grapalat"/>
          <w:szCs w:val="24"/>
          <w:lang w:val="hy-AM"/>
        </w:rPr>
        <w:t xml:space="preserve"> հրամանի</w:t>
      </w:r>
    </w:p>
    <w:p w:rsidR="00554423" w:rsidRPr="00743033" w:rsidRDefault="00554423" w:rsidP="00554423">
      <w:pPr>
        <w:spacing w:after="0"/>
        <w:jc w:val="center"/>
        <w:rPr>
          <w:rFonts w:ascii="GHEA Grapalat" w:hAnsi="GHEA Grapalat"/>
          <w:lang w:val="hy-AM"/>
        </w:rPr>
      </w:pPr>
    </w:p>
    <w:p w:rsidR="00554423" w:rsidRPr="001C2211" w:rsidRDefault="00554423" w:rsidP="00554423">
      <w:pPr>
        <w:spacing w:after="0"/>
        <w:jc w:val="center"/>
        <w:rPr>
          <w:rFonts w:ascii="GHEA Grapalat" w:eastAsiaTheme="minorHAnsi" w:hAnsi="GHEA Grapalat" w:cs="CIDFont+F1"/>
          <w:sz w:val="24"/>
          <w:szCs w:val="24"/>
          <w:lang w:val="hy-AM"/>
        </w:rPr>
      </w:pPr>
    </w:p>
    <w:p w:rsidR="00554423" w:rsidRPr="001C2211" w:rsidRDefault="00554423" w:rsidP="00554423">
      <w:pPr>
        <w:spacing w:after="0"/>
        <w:jc w:val="center"/>
        <w:rPr>
          <w:rFonts w:ascii="GHEA Grapalat" w:eastAsiaTheme="minorHAnsi" w:hAnsi="GHEA Grapalat" w:cs="CIDFont+F1"/>
          <w:sz w:val="24"/>
          <w:szCs w:val="24"/>
          <w:lang w:val="hy-AM"/>
        </w:rPr>
      </w:pPr>
    </w:p>
    <w:p w:rsidR="00554423" w:rsidRPr="00743033" w:rsidRDefault="00554423" w:rsidP="00554423">
      <w:pPr>
        <w:spacing w:after="0"/>
        <w:jc w:val="center"/>
        <w:rPr>
          <w:rFonts w:ascii="GHEA Grapalat" w:hAnsi="GHEA Grapalat"/>
          <w:lang w:val="hy-AM"/>
        </w:rPr>
      </w:pPr>
      <w:r w:rsidRPr="00743033">
        <w:rPr>
          <w:rFonts w:ascii="GHEA Grapalat" w:eastAsiaTheme="minorHAnsi" w:hAnsi="GHEA Grapalat" w:cs="CIDFont+F1"/>
          <w:sz w:val="24"/>
          <w:szCs w:val="24"/>
          <w:lang w:val="hy-AM"/>
        </w:rPr>
        <w:t>ՑԱՆԿ</w:t>
      </w:r>
    </w:p>
    <w:p w:rsidR="00554423" w:rsidRPr="00743033" w:rsidRDefault="00554423" w:rsidP="00554423">
      <w:pPr>
        <w:spacing w:after="0"/>
        <w:jc w:val="center"/>
        <w:rPr>
          <w:rFonts w:ascii="GHEA Grapalat" w:hAnsi="GHEA Grapalat"/>
          <w:lang w:val="hy-AM"/>
        </w:rPr>
      </w:pPr>
      <w:r w:rsidRPr="00743033">
        <w:rPr>
          <w:rFonts w:ascii="GHEA Grapalat" w:eastAsiaTheme="minorHAnsi" w:hAnsi="GHEA Grapalat" w:cs="CIDFont+F1"/>
          <w:lang w:val="hy-AM"/>
        </w:rPr>
        <w:t>Կ</w:t>
      </w:r>
      <w:r w:rsidRPr="00743033">
        <w:rPr>
          <w:rFonts w:ascii="GHEA Grapalat" w:eastAsiaTheme="minorHAnsi" w:hAnsi="GHEA Grapalat" w:cs="CIDFont+F1"/>
          <w:sz w:val="24"/>
          <w:szCs w:val="24"/>
          <w:lang w:val="hy-AM"/>
        </w:rPr>
        <w:t xml:space="preserve">ՐԿԵՍՈՒՄ ՕԳՏԱԳՈՐԾՄԱՆ ՀԱՄԱՐ ԱՐԳԵԼՎԱԾ ՎԱՅՐԻ ԿԵՆԴԱՆԻՆԵՐԻ </w:t>
      </w:r>
    </w:p>
    <w:p w:rsidR="00554423" w:rsidRPr="001C2211" w:rsidRDefault="00554423" w:rsidP="00554423">
      <w:pPr>
        <w:tabs>
          <w:tab w:val="left" w:pos="4170"/>
        </w:tabs>
        <w:spacing w:after="0"/>
        <w:rPr>
          <w:rFonts w:ascii="GHEA Grapalat" w:hAnsi="GHEA Grapalat"/>
          <w:lang w:val="hy-AM"/>
        </w:rPr>
      </w:pPr>
    </w:p>
    <w:p w:rsidR="00554423" w:rsidRPr="001C2211" w:rsidRDefault="00554423" w:rsidP="00554423">
      <w:pPr>
        <w:tabs>
          <w:tab w:val="left" w:pos="4170"/>
        </w:tabs>
        <w:spacing w:after="0"/>
        <w:rPr>
          <w:rFonts w:ascii="GHEA Grapalat" w:hAnsi="GHEA Grapalat"/>
          <w:lang w:val="hy-AM"/>
        </w:rPr>
      </w:pPr>
    </w:p>
    <w:tbl>
      <w:tblPr>
        <w:tblStyle w:val="TableGrid"/>
        <w:tblW w:w="0" w:type="auto"/>
        <w:tblLayout w:type="fixed"/>
        <w:tblLook w:val="04A0"/>
      </w:tblPr>
      <w:tblGrid>
        <w:gridCol w:w="438"/>
        <w:gridCol w:w="2222"/>
        <w:gridCol w:w="7226"/>
      </w:tblGrid>
      <w:tr w:rsidR="00554423" w:rsidRPr="002E7257" w:rsidTr="00C60B7F">
        <w:tc>
          <w:tcPr>
            <w:tcW w:w="438" w:type="dxa"/>
          </w:tcPr>
          <w:p w:rsidR="00554423" w:rsidRPr="00743033" w:rsidRDefault="00554423" w:rsidP="00C60B7F">
            <w:pPr>
              <w:tabs>
                <w:tab w:val="left" w:pos="4170"/>
              </w:tabs>
              <w:spacing w:line="276" w:lineRule="auto"/>
              <w:jc w:val="center"/>
              <w:rPr>
                <w:rFonts w:ascii="GHEA Grapalat" w:hAnsi="GHEA Grapalat"/>
                <w:sz w:val="24"/>
                <w:szCs w:val="24"/>
                <w:lang w:eastAsia="ru-RU"/>
              </w:rPr>
            </w:pPr>
            <w:r w:rsidRPr="00743033">
              <w:rPr>
                <w:rFonts w:ascii="GHEA Grapalat" w:hAnsi="GHEA Grapalat"/>
                <w:sz w:val="24"/>
                <w:szCs w:val="24"/>
              </w:rPr>
              <w:t>N</w:t>
            </w:r>
          </w:p>
        </w:tc>
        <w:tc>
          <w:tcPr>
            <w:tcW w:w="2222" w:type="dxa"/>
          </w:tcPr>
          <w:p w:rsidR="00554423" w:rsidRPr="00743033" w:rsidRDefault="00554423" w:rsidP="00B40825">
            <w:pPr>
              <w:tabs>
                <w:tab w:val="left" w:pos="4170"/>
              </w:tabs>
              <w:spacing w:line="276" w:lineRule="auto"/>
              <w:rPr>
                <w:rFonts w:ascii="GHEA Grapalat" w:hAnsi="GHEA Grapalat" w:cs="SylfaenRegular"/>
                <w:sz w:val="24"/>
                <w:szCs w:val="24"/>
                <w:lang w:val="ru-RU"/>
              </w:rPr>
            </w:pPr>
            <w:r w:rsidRPr="00743033">
              <w:rPr>
                <w:rFonts w:ascii="GHEA Grapalat" w:hAnsi="GHEA Grapalat" w:cs="SylfaenRegular"/>
                <w:sz w:val="24"/>
                <w:szCs w:val="24"/>
                <w:lang w:val="ru-RU"/>
              </w:rPr>
              <w:t>Կենդանիներ</w:t>
            </w:r>
            <w:r w:rsidR="00B40825">
              <w:rPr>
                <w:rFonts w:ascii="GHEA Grapalat" w:hAnsi="GHEA Grapalat" w:cs="SylfaenRegular"/>
                <w:sz w:val="24"/>
                <w:szCs w:val="24"/>
              </w:rPr>
              <w:t>ն</w:t>
            </w:r>
            <w:r w:rsidRPr="00743033">
              <w:rPr>
                <w:rFonts w:ascii="GHEA Grapalat" w:hAnsi="GHEA Grapalat" w:cs="SylfaenRegular"/>
                <w:sz w:val="24"/>
                <w:szCs w:val="24"/>
              </w:rPr>
              <w:t xml:space="preserve"> ըստ դասի</w:t>
            </w:r>
          </w:p>
        </w:tc>
        <w:tc>
          <w:tcPr>
            <w:tcW w:w="7226" w:type="dxa"/>
          </w:tcPr>
          <w:p w:rsidR="00554423" w:rsidRPr="00CA6AEB" w:rsidRDefault="00554423" w:rsidP="00B40825">
            <w:pPr>
              <w:tabs>
                <w:tab w:val="left" w:pos="4170"/>
              </w:tabs>
              <w:spacing w:line="276" w:lineRule="auto"/>
              <w:rPr>
                <w:rFonts w:ascii="GHEA Grapalat" w:hAnsi="GHEA Grapalat"/>
                <w:sz w:val="24"/>
                <w:szCs w:val="24"/>
                <w:lang w:val="ru-RU" w:eastAsia="ru-RU"/>
              </w:rPr>
            </w:pPr>
            <w:r w:rsidRPr="00743033">
              <w:rPr>
                <w:rFonts w:ascii="GHEA Grapalat" w:hAnsi="GHEA Grapalat" w:cs="SylfaenRegular"/>
                <w:sz w:val="24"/>
                <w:szCs w:val="24"/>
                <w:lang w:val="ru-RU"/>
              </w:rPr>
              <w:t>Կենդանիներ</w:t>
            </w:r>
            <w:r w:rsidR="00B40825">
              <w:rPr>
                <w:rFonts w:ascii="GHEA Grapalat" w:hAnsi="GHEA Grapalat" w:cs="SylfaenRegular"/>
                <w:sz w:val="24"/>
                <w:szCs w:val="24"/>
              </w:rPr>
              <w:t>ն</w:t>
            </w:r>
            <w:r w:rsidRPr="00CA6AEB">
              <w:rPr>
                <w:rFonts w:ascii="GHEA Grapalat" w:hAnsi="GHEA Grapalat" w:cs="SylfaenRegular"/>
                <w:sz w:val="24"/>
                <w:szCs w:val="24"/>
                <w:lang w:val="ru-RU"/>
              </w:rPr>
              <w:t xml:space="preserve"> </w:t>
            </w:r>
            <w:r>
              <w:rPr>
                <w:rFonts w:ascii="GHEA Grapalat" w:hAnsi="GHEA Grapalat" w:cs="SylfaenRegular"/>
                <w:sz w:val="24"/>
                <w:szCs w:val="24"/>
              </w:rPr>
              <w:t>ըստ</w:t>
            </w:r>
            <w:r w:rsidRPr="00CA6AEB">
              <w:rPr>
                <w:rFonts w:ascii="GHEA Grapalat" w:hAnsi="GHEA Grapalat" w:cs="SylfaenRegular"/>
                <w:sz w:val="24"/>
                <w:szCs w:val="24"/>
                <w:lang w:val="ru-RU"/>
              </w:rPr>
              <w:t xml:space="preserve"> </w:t>
            </w:r>
            <w:r>
              <w:rPr>
                <w:rFonts w:ascii="GHEA Grapalat" w:hAnsi="GHEA Grapalat" w:cs="SylfaenRegular"/>
                <w:sz w:val="24"/>
                <w:szCs w:val="24"/>
              </w:rPr>
              <w:t>ընտանիքի</w:t>
            </w:r>
            <w:r w:rsidRPr="00CA6AEB">
              <w:rPr>
                <w:rFonts w:ascii="GHEA Grapalat" w:hAnsi="GHEA Grapalat" w:cs="SylfaenRegular"/>
                <w:sz w:val="24"/>
                <w:szCs w:val="24"/>
                <w:lang w:val="ru-RU"/>
              </w:rPr>
              <w:t xml:space="preserve"> </w:t>
            </w:r>
            <w:r>
              <w:rPr>
                <w:rFonts w:ascii="GHEA Grapalat" w:hAnsi="GHEA Grapalat" w:cs="SylfaenRegular"/>
                <w:sz w:val="24"/>
                <w:szCs w:val="24"/>
              </w:rPr>
              <w:t>և</w:t>
            </w:r>
            <w:r w:rsidRPr="00CA6AEB">
              <w:rPr>
                <w:rFonts w:ascii="GHEA Grapalat" w:hAnsi="GHEA Grapalat" w:cs="SylfaenRegular"/>
                <w:sz w:val="24"/>
                <w:szCs w:val="24"/>
                <w:lang w:val="ru-RU"/>
              </w:rPr>
              <w:t xml:space="preserve"> </w:t>
            </w:r>
            <w:r>
              <w:rPr>
                <w:rFonts w:ascii="GHEA Grapalat" w:hAnsi="GHEA Grapalat" w:cs="SylfaenRegular"/>
                <w:sz w:val="24"/>
                <w:szCs w:val="24"/>
              </w:rPr>
              <w:t>տեսակի</w:t>
            </w:r>
            <w:r w:rsidRPr="00CA6AEB">
              <w:rPr>
                <w:rFonts w:ascii="GHEA Grapalat" w:hAnsi="GHEA Grapalat" w:cs="SylfaenRegular"/>
                <w:sz w:val="24"/>
                <w:szCs w:val="24"/>
                <w:lang w:val="ru-RU"/>
              </w:rPr>
              <w:t xml:space="preserve"> </w:t>
            </w:r>
          </w:p>
        </w:tc>
      </w:tr>
      <w:tr w:rsidR="00554423" w:rsidRPr="00276ED4" w:rsidTr="00C60B7F">
        <w:tc>
          <w:tcPr>
            <w:tcW w:w="438" w:type="dxa"/>
            <w:vMerge w:val="restart"/>
          </w:tcPr>
          <w:p w:rsidR="00554423" w:rsidRPr="00743033" w:rsidRDefault="00554423" w:rsidP="00C60B7F">
            <w:pPr>
              <w:tabs>
                <w:tab w:val="left" w:pos="4170"/>
              </w:tabs>
              <w:spacing w:line="276" w:lineRule="auto"/>
              <w:jc w:val="center"/>
              <w:rPr>
                <w:rFonts w:ascii="GHEA Grapalat" w:hAnsi="GHEA Grapalat"/>
                <w:sz w:val="24"/>
                <w:szCs w:val="24"/>
                <w:lang w:eastAsia="ru-RU"/>
              </w:rPr>
            </w:pPr>
            <w:r w:rsidRPr="00743033">
              <w:rPr>
                <w:rFonts w:ascii="GHEA Grapalat" w:hAnsi="GHEA Grapalat"/>
                <w:sz w:val="24"/>
                <w:szCs w:val="24"/>
                <w:lang w:eastAsia="ru-RU"/>
              </w:rPr>
              <w:t>1</w:t>
            </w:r>
          </w:p>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val="restart"/>
          </w:tcPr>
          <w:p w:rsidR="00554423" w:rsidRPr="00743033" w:rsidRDefault="00554423" w:rsidP="00C60B7F">
            <w:pPr>
              <w:tabs>
                <w:tab w:val="left" w:pos="4170"/>
              </w:tabs>
              <w:spacing w:line="276" w:lineRule="auto"/>
              <w:rPr>
                <w:rFonts w:ascii="GHEA Grapalat" w:hAnsi="GHEA Grapalat"/>
                <w:sz w:val="24"/>
                <w:szCs w:val="24"/>
                <w:lang w:eastAsia="ru-RU"/>
              </w:rPr>
            </w:pPr>
            <w:r w:rsidRPr="00743033">
              <w:rPr>
                <w:rFonts w:ascii="GHEA Grapalat" w:hAnsi="GHEA Grapalat"/>
                <w:sz w:val="24"/>
                <w:szCs w:val="24"/>
                <w:lang w:eastAsia="ru-RU"/>
              </w:rPr>
              <w:t>Կաթնասուններ</w:t>
            </w:r>
          </w:p>
        </w:tc>
        <w:tc>
          <w:tcPr>
            <w:tcW w:w="7226" w:type="dxa"/>
          </w:tcPr>
          <w:p w:rsidR="00554423" w:rsidRPr="00743033" w:rsidRDefault="00554423" w:rsidP="00C60B7F">
            <w:pPr>
              <w:tabs>
                <w:tab w:val="left" w:pos="4170"/>
              </w:tabs>
              <w:spacing w:line="276" w:lineRule="auto"/>
              <w:rPr>
                <w:rFonts w:ascii="GHEA Grapalat" w:hAnsi="GHEA Grapalat"/>
                <w:sz w:val="24"/>
                <w:szCs w:val="24"/>
                <w:lang w:eastAsia="ru-RU"/>
              </w:rPr>
            </w:pPr>
            <w:r w:rsidRPr="00743033">
              <w:rPr>
                <w:rFonts w:ascii="GHEA Grapalat" w:hAnsi="GHEA Grapalat" w:cs="Arial"/>
                <w:color w:val="202122"/>
                <w:sz w:val="24"/>
                <w:szCs w:val="24"/>
                <w:shd w:val="clear" w:color="auto" w:fill="FFFFFF"/>
              </w:rPr>
              <w:t xml:space="preserve">կենգուրուներ, կոալա 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պ</w:t>
            </w:r>
            <w:r w:rsidRPr="00743033">
              <w:rPr>
                <w:rFonts w:ascii="GHEA Grapalat" w:hAnsi="GHEA Grapalat"/>
                <w:sz w:val="24"/>
                <w:szCs w:val="24"/>
                <w:lang w:eastAsia="ru-RU"/>
              </w:rPr>
              <w:t>արկավորներ</w:t>
            </w:r>
            <w:r>
              <w:rPr>
                <w:rFonts w:ascii="GHEA Grapalat" w:hAnsi="GHEA Grapalat" w:cs="Arial"/>
                <w:color w:val="202122"/>
                <w:sz w:val="24"/>
                <w:szCs w:val="24"/>
                <w:shd w:val="clear" w:color="auto" w:fill="FFFFFF"/>
              </w:rPr>
              <w:t xml:space="preserve"> </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sz w:val="24"/>
                <w:szCs w:val="24"/>
                <w:lang w:eastAsia="ru-RU"/>
              </w:rPr>
            </w:pPr>
            <w:r w:rsidRPr="00743033">
              <w:rPr>
                <w:rFonts w:ascii="GHEA Grapalat" w:eastAsia="Times New Roman" w:hAnsi="GHEA Grapalat" w:cs="Arial"/>
                <w:color w:val="202122"/>
                <w:sz w:val="24"/>
                <w:szCs w:val="24"/>
                <w:lang w:val="ru-RU" w:eastAsia="ru-RU"/>
              </w:rPr>
              <w:t>աղվես</w:t>
            </w:r>
            <w:r w:rsidRPr="00743033">
              <w:rPr>
                <w:rFonts w:ascii="GHEA Grapalat" w:eastAsia="Times New Roman" w:hAnsi="GHEA Grapalat" w:cs="Arial"/>
                <w:color w:val="202122"/>
                <w:sz w:val="24"/>
                <w:szCs w:val="24"/>
                <w:lang w:eastAsia="ru-RU"/>
              </w:rPr>
              <w:t>նե</w:t>
            </w:r>
            <w:r w:rsidR="00B75700">
              <w:rPr>
                <w:rFonts w:ascii="GHEA Grapalat" w:eastAsia="Times New Roman" w:hAnsi="GHEA Grapalat" w:cs="Arial"/>
                <w:color w:val="202122"/>
                <w:sz w:val="24"/>
                <w:szCs w:val="24"/>
                <w:lang w:eastAsia="ru-RU"/>
              </w:rPr>
              <w:t>ր</w:t>
            </w:r>
            <w:r w:rsidRPr="00743033">
              <w:rPr>
                <w:rFonts w:ascii="GHEA Grapalat" w:eastAsia="Times New Roman" w:hAnsi="GHEA Grapalat" w:cs="Arial"/>
                <w:color w:val="202122"/>
                <w:sz w:val="24"/>
                <w:szCs w:val="24"/>
                <w:lang w:eastAsia="ru-RU"/>
              </w:rPr>
              <w:t xml:space="preserve">, </w:t>
            </w:r>
            <w:r w:rsidRPr="00743033">
              <w:rPr>
                <w:rFonts w:ascii="GHEA Grapalat" w:eastAsia="Times New Roman" w:hAnsi="GHEA Grapalat" w:cs="Arial"/>
                <w:color w:val="202122"/>
                <w:sz w:val="24"/>
                <w:szCs w:val="24"/>
                <w:lang w:val="ru-RU" w:eastAsia="ru-RU"/>
              </w:rPr>
              <w:t>արջ</w:t>
            </w:r>
            <w:r w:rsidRPr="00743033">
              <w:rPr>
                <w:rFonts w:ascii="GHEA Grapalat" w:eastAsia="Times New Roman" w:hAnsi="GHEA Grapalat" w:cs="Arial"/>
                <w:color w:val="202122"/>
                <w:sz w:val="24"/>
                <w:szCs w:val="24"/>
                <w:lang w:eastAsia="ru-RU"/>
              </w:rPr>
              <w:t xml:space="preserve">եր, </w:t>
            </w:r>
            <w:r w:rsidRPr="00743033">
              <w:rPr>
                <w:rFonts w:ascii="GHEA Grapalat" w:eastAsia="Times New Roman" w:hAnsi="GHEA Grapalat" w:cs="Arial"/>
                <w:color w:val="202122"/>
                <w:sz w:val="24"/>
                <w:szCs w:val="24"/>
                <w:lang w:val="ru-RU" w:eastAsia="ru-RU"/>
              </w:rPr>
              <w:t>կատ</w:t>
            </w:r>
            <w:r w:rsidRPr="00743033">
              <w:rPr>
                <w:rFonts w:ascii="GHEA Grapalat" w:eastAsia="Times New Roman" w:hAnsi="GHEA Grapalat" w:cs="Arial"/>
                <w:color w:val="202122"/>
                <w:sz w:val="24"/>
                <w:szCs w:val="24"/>
                <w:lang w:eastAsia="ru-RU"/>
              </w:rPr>
              <w:t>վազգիներ, բորենիներ</w:t>
            </w:r>
            <w:r w:rsidR="00DD43B2">
              <w:rPr>
                <w:rFonts w:ascii="GHEA Grapalat" w:eastAsia="Times New Roman" w:hAnsi="GHEA Grapalat" w:cs="Arial"/>
                <w:color w:val="202122"/>
                <w:sz w:val="24"/>
                <w:szCs w:val="24"/>
                <w:lang w:eastAsia="ru-RU"/>
              </w:rPr>
              <w:t>,</w:t>
            </w:r>
            <w:r w:rsidR="00DD43B2" w:rsidRPr="00DD43B2">
              <w:rPr>
                <w:rFonts w:ascii="GHEA Grapalat" w:eastAsia="Times New Roman" w:hAnsi="GHEA Grapalat" w:cs="Arial"/>
                <w:color w:val="202122"/>
                <w:sz w:val="24"/>
                <w:szCs w:val="24"/>
                <w:lang w:eastAsia="ru-RU"/>
              </w:rPr>
              <w:t xml:space="preserve"> </w:t>
            </w:r>
            <w:r w:rsidR="00DD43B2" w:rsidRPr="00743033">
              <w:rPr>
                <w:rFonts w:ascii="GHEA Grapalat" w:eastAsia="Times New Roman" w:hAnsi="GHEA Grapalat" w:cs="Arial"/>
                <w:color w:val="202122"/>
                <w:sz w:val="24"/>
                <w:szCs w:val="24"/>
                <w:lang w:val="ru-RU" w:eastAsia="ru-RU"/>
              </w:rPr>
              <w:t>գայլ</w:t>
            </w:r>
            <w:r w:rsidR="00DD43B2" w:rsidRPr="00743033">
              <w:rPr>
                <w:rFonts w:ascii="GHEA Grapalat" w:eastAsia="Times New Roman" w:hAnsi="GHEA Grapalat" w:cs="Arial"/>
                <w:color w:val="202122"/>
                <w:sz w:val="24"/>
                <w:szCs w:val="24"/>
                <w:lang w:eastAsia="ru-RU"/>
              </w:rPr>
              <w:t>եր,</w:t>
            </w:r>
            <w:r w:rsidRPr="00743033">
              <w:rPr>
                <w:rFonts w:ascii="GHEA Grapalat" w:eastAsia="Times New Roman" w:hAnsi="GHEA Grapalat" w:cs="Arial"/>
                <w:color w:val="202122"/>
                <w:sz w:val="24"/>
                <w:szCs w:val="24"/>
                <w:lang w:eastAsia="ru-RU"/>
              </w:rPr>
              <w:t xml:space="preserve">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գ</w:t>
            </w:r>
            <w:r w:rsidRPr="00743033">
              <w:rPr>
                <w:rFonts w:ascii="GHEA Grapalat" w:hAnsi="GHEA Grapalat"/>
                <w:sz w:val="24"/>
                <w:szCs w:val="24"/>
                <w:lang w:eastAsia="ru-RU"/>
              </w:rPr>
              <w:t>իշատիչներ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rPr>
            </w:pPr>
          </w:p>
        </w:tc>
        <w:tc>
          <w:tcPr>
            <w:tcW w:w="7226" w:type="dxa"/>
          </w:tcPr>
          <w:p w:rsidR="00554423" w:rsidRPr="00743033" w:rsidRDefault="00554423" w:rsidP="00C60B7F">
            <w:pPr>
              <w:tabs>
                <w:tab w:val="left" w:pos="4170"/>
              </w:tabs>
              <w:spacing w:line="276" w:lineRule="auto"/>
              <w:rPr>
                <w:rFonts w:ascii="GHEA Grapalat" w:hAnsi="GHEA Grapalat"/>
                <w:sz w:val="24"/>
                <w:szCs w:val="24"/>
                <w:lang w:eastAsia="ru-RU"/>
              </w:rPr>
            </w:pPr>
            <w:r>
              <w:rPr>
                <w:rFonts w:ascii="GHEA Grapalat" w:hAnsi="GHEA Grapalat"/>
                <w:sz w:val="24"/>
                <w:szCs w:val="24"/>
                <w:lang w:eastAsia="ru-RU"/>
              </w:rPr>
              <w:t xml:space="preserve">գիբոններ, օրանգուտաններ, շիմպանզեներ, գորիլաներ և </w:t>
            </w:r>
            <w:r w:rsidRPr="00743033">
              <w:rPr>
                <w:rFonts w:ascii="GHEA Grapalat" w:hAnsi="GHEA Grapalat"/>
                <w:sz w:val="24"/>
                <w:szCs w:val="24"/>
                <w:lang w:eastAsia="ru-RU"/>
              </w:rPr>
              <w:t xml:space="preserve">բոլոր </w:t>
            </w:r>
            <w:r>
              <w:rPr>
                <w:rFonts w:ascii="GHEA Grapalat" w:hAnsi="GHEA Grapalat"/>
                <w:sz w:val="24"/>
                <w:szCs w:val="24"/>
                <w:lang w:eastAsia="ru-RU"/>
              </w:rPr>
              <w:t xml:space="preserve">այլ </w:t>
            </w:r>
            <w:hyperlink r:id="rId10" w:tooltip="Պրիմատներ" w:history="1">
              <w:r>
                <w:rPr>
                  <w:rFonts w:ascii="GHEA Grapalat" w:hAnsi="GHEA Grapalat"/>
                  <w:sz w:val="24"/>
                  <w:szCs w:val="24"/>
                  <w:lang w:eastAsia="ru-RU"/>
                </w:rPr>
                <w:t>պ</w:t>
              </w:r>
              <w:r w:rsidRPr="00743033">
                <w:rPr>
                  <w:rFonts w:ascii="GHEA Grapalat" w:hAnsi="GHEA Grapalat"/>
                  <w:sz w:val="24"/>
                  <w:szCs w:val="24"/>
                  <w:lang w:eastAsia="ru-RU"/>
                </w:rPr>
                <w:t>րիմատներ</w:t>
              </w:r>
            </w:hyperlink>
            <w:r w:rsidRPr="00743033">
              <w:rPr>
                <w:rFonts w:ascii="GHEA Grapalat" w:hAnsi="GHEA Grapalat"/>
                <w:sz w:val="24"/>
                <w:szCs w:val="24"/>
                <w:lang w:eastAsia="ru-RU"/>
              </w:rPr>
              <w:t xml:space="preserve"> </w:t>
            </w:r>
          </w:p>
        </w:tc>
      </w:tr>
      <w:tr w:rsidR="00554423" w:rsidRPr="00276ED4" w:rsidTr="00C60B7F">
        <w:trPr>
          <w:trHeight w:val="411"/>
        </w:trPr>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rPr>
            </w:pPr>
          </w:p>
        </w:tc>
        <w:tc>
          <w:tcPr>
            <w:tcW w:w="7226" w:type="dxa"/>
          </w:tcPr>
          <w:p w:rsidR="00554423" w:rsidRPr="00743033" w:rsidRDefault="00B40825" w:rsidP="00C60B7F">
            <w:pPr>
              <w:tabs>
                <w:tab w:val="left" w:pos="4170"/>
              </w:tabs>
              <w:spacing w:line="276" w:lineRule="auto"/>
              <w:rPr>
                <w:rFonts w:ascii="GHEA Grapalat" w:hAnsi="GHEA Grapalat"/>
                <w:sz w:val="24"/>
                <w:szCs w:val="24"/>
                <w:lang w:eastAsia="ru-RU"/>
              </w:rPr>
            </w:pPr>
            <w:r>
              <w:rPr>
                <w:rFonts w:ascii="GHEA Grapalat" w:hAnsi="GHEA Grapalat" w:cs="Arial"/>
                <w:color w:val="202122"/>
                <w:sz w:val="24"/>
                <w:szCs w:val="24"/>
                <w:shd w:val="clear" w:color="auto" w:fill="FFFFFF"/>
              </w:rPr>
              <w:t>զ</w:t>
            </w:r>
            <w:r w:rsidR="00554423" w:rsidRPr="00743033">
              <w:rPr>
                <w:rFonts w:ascii="GHEA Grapalat" w:hAnsi="GHEA Grapalat" w:cs="Arial"/>
                <w:color w:val="202122"/>
                <w:sz w:val="24"/>
                <w:szCs w:val="24"/>
                <w:shd w:val="clear" w:color="auto" w:fill="FFFFFF"/>
              </w:rPr>
              <w:t>եբր</w:t>
            </w:r>
            <w:r w:rsidR="00554423">
              <w:rPr>
                <w:rFonts w:ascii="GHEA Grapalat" w:hAnsi="GHEA Grapalat" w:cs="Arial"/>
                <w:color w:val="202122"/>
                <w:sz w:val="24"/>
                <w:szCs w:val="24"/>
                <w:shd w:val="clear" w:color="auto" w:fill="FFFFFF"/>
              </w:rPr>
              <w:t>ներ</w:t>
            </w:r>
            <w:r w:rsidR="00554423" w:rsidRPr="00743033">
              <w:rPr>
                <w:rFonts w:ascii="GHEA Grapalat" w:hAnsi="GHEA Grapalat" w:cs="Arial"/>
                <w:color w:val="202122"/>
                <w:sz w:val="24"/>
                <w:szCs w:val="24"/>
                <w:shd w:val="clear" w:color="auto" w:fill="FFFFFF"/>
              </w:rPr>
              <w:t>, գետակինճ</w:t>
            </w:r>
            <w:r w:rsidR="00554423">
              <w:rPr>
                <w:rFonts w:ascii="GHEA Grapalat" w:hAnsi="GHEA Grapalat" w:cs="Arial"/>
                <w:color w:val="202122"/>
                <w:sz w:val="24"/>
                <w:szCs w:val="24"/>
                <w:shd w:val="clear" w:color="auto" w:fill="FFFFFF"/>
              </w:rPr>
              <w:t>ներ</w:t>
            </w:r>
            <w:r w:rsidR="00554423" w:rsidRPr="00743033">
              <w:rPr>
                <w:rFonts w:ascii="GHEA Grapalat" w:hAnsi="GHEA Grapalat" w:cs="Arial"/>
                <w:color w:val="202122"/>
                <w:sz w:val="24"/>
                <w:szCs w:val="24"/>
                <w:shd w:val="clear" w:color="auto" w:fill="FFFFFF"/>
              </w:rPr>
              <w:t>, ռնգեղջյուր</w:t>
            </w:r>
            <w:r w:rsidR="00554423">
              <w:rPr>
                <w:rFonts w:ascii="GHEA Grapalat" w:hAnsi="GHEA Grapalat" w:cs="Arial"/>
                <w:color w:val="202122"/>
                <w:sz w:val="24"/>
                <w:szCs w:val="24"/>
                <w:shd w:val="clear" w:color="auto" w:fill="FFFFFF"/>
              </w:rPr>
              <w:t>ներ</w:t>
            </w:r>
            <w:r w:rsidR="00554423" w:rsidRPr="00743033">
              <w:rPr>
                <w:rFonts w:ascii="GHEA Grapalat" w:eastAsia="Times New Roman" w:hAnsi="GHEA Grapalat" w:cs="Arial"/>
                <w:color w:val="202122"/>
                <w:sz w:val="24"/>
                <w:szCs w:val="24"/>
                <w:lang w:eastAsia="ru-RU"/>
              </w:rPr>
              <w:t>, ձի</w:t>
            </w:r>
            <w:r w:rsidR="00554423">
              <w:rPr>
                <w:rFonts w:ascii="GHEA Grapalat" w:eastAsia="Times New Roman" w:hAnsi="GHEA Grapalat" w:cs="Arial"/>
                <w:color w:val="202122"/>
                <w:sz w:val="24"/>
                <w:szCs w:val="24"/>
                <w:lang w:eastAsia="ru-RU"/>
              </w:rPr>
              <w:t>եր</w:t>
            </w:r>
            <w:r w:rsidR="00554423" w:rsidRPr="00743033">
              <w:rPr>
                <w:rFonts w:ascii="GHEA Grapalat" w:eastAsia="Times New Roman" w:hAnsi="GHEA Grapalat" w:cs="Arial"/>
                <w:color w:val="202122"/>
                <w:sz w:val="24"/>
                <w:szCs w:val="24"/>
                <w:lang w:eastAsia="ru-RU"/>
              </w:rPr>
              <w:t xml:space="preserve"> </w:t>
            </w:r>
            <w:r w:rsidR="00554423" w:rsidRPr="00743033">
              <w:rPr>
                <w:rFonts w:ascii="GHEA Grapalat" w:hAnsi="GHEA Grapalat" w:cs="Arial"/>
                <w:color w:val="202122"/>
                <w:sz w:val="24"/>
                <w:szCs w:val="24"/>
                <w:shd w:val="clear" w:color="auto" w:fill="FFFFFF"/>
              </w:rPr>
              <w:t xml:space="preserve">և </w:t>
            </w:r>
            <w:r w:rsidR="00554423">
              <w:rPr>
                <w:rFonts w:ascii="GHEA Grapalat" w:hAnsi="GHEA Grapalat" w:cs="Arial"/>
                <w:color w:val="202122"/>
                <w:sz w:val="24"/>
                <w:szCs w:val="24"/>
                <w:shd w:val="clear" w:color="auto" w:fill="FFFFFF"/>
              </w:rPr>
              <w:t>բոլոր</w:t>
            </w:r>
            <w:r w:rsidR="00554423" w:rsidRPr="00743033">
              <w:rPr>
                <w:rFonts w:ascii="GHEA Grapalat" w:hAnsi="GHEA Grapalat" w:cs="Arial"/>
                <w:color w:val="202122"/>
                <w:sz w:val="24"/>
                <w:szCs w:val="24"/>
                <w:shd w:val="clear" w:color="auto" w:fill="FFFFFF"/>
              </w:rPr>
              <w:t xml:space="preserve"> այլ</w:t>
            </w:r>
            <w:r w:rsidR="00554423">
              <w:rPr>
                <w:rFonts w:ascii="GHEA Grapalat" w:hAnsi="GHEA Grapalat" w:cs="Arial"/>
                <w:color w:val="202122"/>
                <w:sz w:val="24"/>
                <w:szCs w:val="24"/>
                <w:shd w:val="clear" w:color="auto" w:fill="FFFFFF"/>
              </w:rPr>
              <w:t xml:space="preserve"> </w:t>
            </w:r>
            <w:r w:rsidR="00554423">
              <w:rPr>
                <w:rFonts w:ascii="GHEA Grapalat" w:hAnsi="GHEA Grapalat"/>
                <w:sz w:val="24"/>
                <w:szCs w:val="24"/>
              </w:rPr>
              <w:t>կ</w:t>
            </w:r>
            <w:r w:rsidR="00554423" w:rsidRPr="00743033">
              <w:rPr>
                <w:rFonts w:ascii="GHEA Grapalat" w:eastAsia="Times New Roman" w:hAnsi="GHEA Grapalat" w:cs="Arial"/>
                <w:color w:val="202122"/>
                <w:sz w:val="24"/>
                <w:szCs w:val="24"/>
                <w:lang w:eastAsia="ru-RU"/>
              </w:rPr>
              <w:t>ենտսմբակավոր</w:t>
            </w:r>
            <w:r w:rsidR="00554423">
              <w:rPr>
                <w:rFonts w:ascii="GHEA Grapalat" w:eastAsia="Times New Roman" w:hAnsi="GHEA Grapalat" w:cs="Arial"/>
                <w:color w:val="202122"/>
                <w:sz w:val="24"/>
                <w:szCs w:val="24"/>
                <w:lang w:eastAsia="ru-RU"/>
              </w:rPr>
              <w:t>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eastAsia="Times New Roman" w:hAnsi="GHEA Grapalat" w:cs="Arial"/>
                <w:color w:val="202122"/>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sz w:val="24"/>
                <w:szCs w:val="24"/>
                <w:lang w:eastAsia="ru-RU"/>
              </w:rPr>
            </w:pPr>
            <w:r w:rsidRPr="00743033">
              <w:rPr>
                <w:rFonts w:ascii="GHEA Grapalat" w:eastAsia="Times New Roman" w:hAnsi="GHEA Grapalat" w:cs="Arial"/>
                <w:color w:val="202122"/>
                <w:sz w:val="24"/>
                <w:szCs w:val="24"/>
                <w:lang w:val="ru-RU" w:eastAsia="ru-RU"/>
              </w:rPr>
              <w:t>գետաձի</w:t>
            </w:r>
            <w:r>
              <w:rPr>
                <w:rFonts w:ascii="GHEA Grapalat" w:eastAsia="Times New Roman" w:hAnsi="GHEA Grapalat" w:cs="Arial"/>
                <w:color w:val="202122"/>
                <w:sz w:val="24"/>
                <w:szCs w:val="24"/>
                <w:lang w:eastAsia="ru-RU"/>
              </w:rPr>
              <w:t>եր</w:t>
            </w:r>
            <w:r w:rsidRPr="00743033">
              <w:rPr>
                <w:rFonts w:ascii="GHEA Grapalat" w:eastAsia="Times New Roman" w:hAnsi="GHEA Grapalat" w:cs="Arial"/>
                <w:color w:val="202122"/>
                <w:sz w:val="24"/>
                <w:szCs w:val="24"/>
                <w:lang w:eastAsia="ru-RU"/>
              </w:rPr>
              <w:t xml:space="preserve">, </w:t>
            </w:r>
            <w:r w:rsidRPr="00743033">
              <w:rPr>
                <w:rFonts w:ascii="GHEA Grapalat" w:eastAsia="Times New Roman" w:hAnsi="GHEA Grapalat" w:cs="Arial"/>
                <w:color w:val="202122"/>
                <w:sz w:val="24"/>
                <w:szCs w:val="24"/>
                <w:lang w:val="ru-RU" w:eastAsia="ru-RU"/>
              </w:rPr>
              <w:t>ընձուղտ</w:t>
            </w:r>
            <w:r>
              <w:rPr>
                <w:rFonts w:ascii="GHEA Grapalat" w:eastAsia="Times New Roman" w:hAnsi="GHEA Grapalat" w:cs="Arial"/>
                <w:color w:val="202122"/>
                <w:sz w:val="24"/>
                <w:szCs w:val="24"/>
                <w:lang w:eastAsia="ru-RU"/>
              </w:rPr>
              <w:t>ներ</w:t>
            </w:r>
            <w:r w:rsidRPr="00743033">
              <w:rPr>
                <w:rFonts w:ascii="GHEA Grapalat" w:eastAsia="Times New Roman" w:hAnsi="GHEA Grapalat" w:cs="Arial"/>
                <w:color w:val="202122"/>
                <w:sz w:val="24"/>
                <w:szCs w:val="24"/>
                <w:lang w:eastAsia="ru-RU"/>
              </w:rPr>
              <w:t xml:space="preserve">, </w:t>
            </w:r>
            <w:r w:rsidRPr="00743033">
              <w:rPr>
                <w:rFonts w:ascii="GHEA Grapalat" w:eastAsia="Times New Roman" w:hAnsi="GHEA Grapalat" w:cs="Arial"/>
                <w:color w:val="202122"/>
                <w:sz w:val="24"/>
                <w:szCs w:val="24"/>
                <w:lang w:val="ru-RU" w:eastAsia="ru-RU"/>
              </w:rPr>
              <w:t>եղջերու</w:t>
            </w:r>
            <w:r w:rsidRPr="00743033">
              <w:rPr>
                <w:rFonts w:ascii="GHEA Grapalat" w:eastAsia="Times New Roman" w:hAnsi="GHEA Grapalat" w:cs="Arial"/>
                <w:color w:val="202122"/>
                <w:sz w:val="24"/>
                <w:szCs w:val="24"/>
                <w:lang w:eastAsia="ru-RU"/>
              </w:rPr>
              <w:t xml:space="preserve">ներ, </w:t>
            </w:r>
            <w:r w:rsidRPr="00743033">
              <w:rPr>
                <w:rFonts w:ascii="GHEA Grapalat" w:eastAsia="Times New Roman" w:hAnsi="GHEA Grapalat" w:cs="Arial"/>
                <w:color w:val="202122"/>
                <w:sz w:val="24"/>
                <w:szCs w:val="24"/>
                <w:lang w:val="ru-RU" w:eastAsia="ru-RU"/>
              </w:rPr>
              <w:t>ցուլ</w:t>
            </w:r>
            <w:r w:rsidRPr="00743033">
              <w:rPr>
                <w:rFonts w:ascii="GHEA Grapalat" w:eastAsia="Times New Roman" w:hAnsi="GHEA Grapalat" w:cs="Arial"/>
                <w:color w:val="202122"/>
                <w:sz w:val="24"/>
                <w:szCs w:val="24"/>
                <w:lang w:eastAsia="ru-RU"/>
              </w:rPr>
              <w:t>եր, այծ</w:t>
            </w:r>
            <w:r>
              <w:rPr>
                <w:rFonts w:ascii="GHEA Grapalat" w:eastAsia="Times New Roman" w:hAnsi="GHEA Grapalat" w:cs="Arial"/>
                <w:color w:val="202122"/>
                <w:sz w:val="24"/>
                <w:szCs w:val="24"/>
                <w:lang w:eastAsia="ru-RU"/>
              </w:rPr>
              <w:t>եր</w:t>
            </w:r>
            <w:r w:rsidRPr="00743033">
              <w:rPr>
                <w:rFonts w:ascii="GHEA Grapalat" w:eastAsia="Times New Roman" w:hAnsi="GHEA Grapalat" w:cs="Arial"/>
                <w:color w:val="202122"/>
                <w:sz w:val="24"/>
                <w:szCs w:val="24"/>
                <w:lang w:eastAsia="ru-RU"/>
              </w:rPr>
              <w:t>, մուֆլոն</w:t>
            </w:r>
            <w:r>
              <w:rPr>
                <w:rFonts w:ascii="GHEA Grapalat" w:eastAsia="Times New Roman" w:hAnsi="GHEA Grapalat" w:cs="Arial"/>
                <w:color w:val="202122"/>
                <w:sz w:val="24"/>
                <w:szCs w:val="24"/>
                <w:lang w:eastAsia="ru-RU"/>
              </w:rPr>
              <w:t>ներ</w:t>
            </w:r>
            <w:r w:rsidRPr="00743033">
              <w:rPr>
                <w:rFonts w:ascii="GHEA Grapalat" w:eastAsia="Times New Roman" w:hAnsi="GHEA Grapalat" w:cs="Arial"/>
                <w:color w:val="202122"/>
                <w:sz w:val="24"/>
                <w:szCs w:val="24"/>
                <w:lang w:eastAsia="ru-RU"/>
              </w:rPr>
              <w:t xml:space="preserve">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eastAsia="Times New Roman" w:hAnsi="GHEA Grapalat" w:cs="Arial"/>
                <w:color w:val="202122"/>
                <w:sz w:val="24"/>
                <w:szCs w:val="24"/>
                <w:lang w:eastAsia="ru-RU"/>
              </w:rPr>
              <w:t>զ</w:t>
            </w:r>
            <w:r w:rsidRPr="00743033">
              <w:rPr>
                <w:rFonts w:ascii="GHEA Grapalat" w:eastAsia="Times New Roman" w:hAnsi="GHEA Grapalat" w:cs="Arial"/>
                <w:color w:val="202122"/>
                <w:sz w:val="24"/>
                <w:szCs w:val="24"/>
                <w:lang w:eastAsia="ru-RU"/>
              </w:rPr>
              <w:t>ույգսմբակավոր</w:t>
            </w:r>
            <w:r w:rsidR="00B75700">
              <w:rPr>
                <w:rFonts w:ascii="GHEA Grapalat" w:eastAsia="Times New Roman" w:hAnsi="GHEA Grapalat" w:cs="Arial"/>
                <w:color w:val="202122"/>
                <w:sz w:val="24"/>
                <w:szCs w:val="24"/>
                <w:lang w:eastAsia="ru-RU"/>
              </w:rPr>
              <w:t>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sz w:val="24"/>
                <w:szCs w:val="24"/>
                <w:lang w:eastAsia="ru-RU"/>
              </w:rPr>
            </w:pPr>
            <w:r w:rsidRPr="00743033">
              <w:rPr>
                <w:rFonts w:ascii="GHEA Grapalat" w:eastAsia="Times New Roman" w:hAnsi="GHEA Grapalat" w:cs="Arial"/>
                <w:color w:val="202122"/>
                <w:sz w:val="24"/>
                <w:szCs w:val="24"/>
                <w:lang w:eastAsia="ru-RU"/>
              </w:rPr>
              <w:t>փ</w:t>
            </w:r>
            <w:r w:rsidRPr="00743033">
              <w:rPr>
                <w:rFonts w:ascii="GHEA Grapalat" w:eastAsia="Times New Roman" w:hAnsi="GHEA Grapalat" w:cs="Arial"/>
                <w:color w:val="202122"/>
                <w:sz w:val="24"/>
                <w:szCs w:val="24"/>
                <w:lang w:val="ru-RU" w:eastAsia="ru-RU"/>
              </w:rPr>
              <w:t>ոկ</w:t>
            </w:r>
            <w:r w:rsidRPr="00743033">
              <w:rPr>
                <w:rFonts w:ascii="GHEA Grapalat" w:eastAsia="Times New Roman" w:hAnsi="GHEA Grapalat" w:cs="Arial"/>
                <w:color w:val="202122"/>
                <w:sz w:val="24"/>
                <w:szCs w:val="24"/>
                <w:lang w:eastAsia="ru-RU"/>
              </w:rPr>
              <w:t>եր, ծովացլեր</w:t>
            </w:r>
            <w:r>
              <w:rPr>
                <w:rFonts w:ascii="GHEA Grapalat" w:eastAsia="Times New Roman" w:hAnsi="GHEA Grapalat" w:cs="Arial"/>
                <w:color w:val="202122"/>
                <w:sz w:val="24"/>
                <w:szCs w:val="24"/>
                <w:lang w:eastAsia="ru-RU"/>
              </w:rPr>
              <w:t xml:space="preserve">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eastAsia="Times New Roman" w:hAnsi="GHEA Grapalat" w:cs="Arial"/>
                <w:color w:val="202122"/>
                <w:sz w:val="24"/>
                <w:szCs w:val="24"/>
                <w:lang w:eastAsia="ru-RU"/>
              </w:rPr>
              <w:t>թ</w:t>
            </w:r>
            <w:r w:rsidRPr="00743033">
              <w:rPr>
                <w:rFonts w:ascii="GHEA Grapalat" w:eastAsia="Times New Roman" w:hAnsi="GHEA Grapalat" w:cs="Arial"/>
                <w:color w:val="202122"/>
                <w:sz w:val="24"/>
                <w:szCs w:val="24"/>
                <w:lang w:eastAsia="ru-RU"/>
              </w:rPr>
              <w:t>իոտանիներ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sz w:val="24"/>
                <w:szCs w:val="24"/>
                <w:lang w:eastAsia="ru-RU"/>
              </w:rPr>
            </w:pPr>
            <w:r w:rsidRPr="00743033">
              <w:rPr>
                <w:rFonts w:ascii="GHEA Grapalat" w:hAnsi="GHEA Grapalat"/>
                <w:sz w:val="24"/>
                <w:szCs w:val="24"/>
                <w:lang w:eastAsia="ru-RU"/>
              </w:rPr>
              <w:t>կետեր, դելֆիներ</w:t>
            </w:r>
            <w:r w:rsidRPr="003D1C8A">
              <w:rPr>
                <w:rFonts w:ascii="GHEA Grapalat" w:eastAsia="Times New Roman" w:hAnsi="GHEA Grapalat" w:cs="Arial"/>
                <w:color w:val="202122"/>
                <w:sz w:val="24"/>
                <w:szCs w:val="24"/>
                <w:lang w:eastAsia="ru-RU"/>
              </w:rPr>
              <w:t xml:space="preserve">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կ</w:t>
            </w:r>
            <w:r w:rsidRPr="00743033">
              <w:rPr>
                <w:rFonts w:ascii="GHEA Grapalat" w:hAnsi="GHEA Grapalat"/>
                <w:sz w:val="24"/>
                <w:szCs w:val="24"/>
                <w:lang w:eastAsia="ru-RU"/>
              </w:rPr>
              <w:t>ետակերպեր</w:t>
            </w:r>
          </w:p>
        </w:tc>
      </w:tr>
      <w:tr w:rsidR="00554423" w:rsidRPr="00743033"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rPr>
            </w:pPr>
          </w:p>
        </w:tc>
        <w:tc>
          <w:tcPr>
            <w:tcW w:w="7226" w:type="dxa"/>
          </w:tcPr>
          <w:p w:rsidR="00554423" w:rsidRPr="00743033" w:rsidRDefault="00554423" w:rsidP="00C60B7F">
            <w:pPr>
              <w:tabs>
                <w:tab w:val="left" w:pos="4170"/>
              </w:tabs>
              <w:spacing w:line="276" w:lineRule="auto"/>
              <w:rPr>
                <w:rFonts w:ascii="GHEA Grapalat" w:hAnsi="GHEA Grapalat"/>
                <w:sz w:val="24"/>
                <w:szCs w:val="24"/>
                <w:lang w:eastAsia="ru-RU"/>
              </w:rPr>
            </w:pPr>
            <w:r w:rsidRPr="00743033">
              <w:rPr>
                <w:rFonts w:ascii="GHEA Grapalat" w:hAnsi="GHEA Grapalat" w:cs="Arial"/>
                <w:color w:val="202122"/>
                <w:sz w:val="24"/>
                <w:szCs w:val="24"/>
                <w:shd w:val="clear" w:color="auto" w:fill="FFFFFF"/>
              </w:rPr>
              <w:t xml:space="preserve">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w:t>
            </w:r>
            <w:r>
              <w:rPr>
                <w:rFonts w:ascii="GHEA Grapalat" w:hAnsi="GHEA Grapalat" w:cs="Arial"/>
                <w:color w:val="202122"/>
                <w:sz w:val="24"/>
                <w:szCs w:val="24"/>
                <w:shd w:val="clear" w:color="auto" w:fill="FFFFFF"/>
              </w:rPr>
              <w:t>տեսակի</w:t>
            </w:r>
            <w:r w:rsidRPr="00743033">
              <w:rPr>
                <w:rFonts w:ascii="GHEA Grapalat" w:hAnsi="GHEA Grapalat"/>
                <w:sz w:val="24"/>
                <w:szCs w:val="24"/>
                <w:lang w:eastAsia="ru-RU"/>
              </w:rPr>
              <w:t xml:space="preserve"> փղեր</w:t>
            </w:r>
          </w:p>
        </w:tc>
      </w:tr>
      <w:tr w:rsidR="00554423" w:rsidRPr="00B1701D" w:rsidTr="00C60B7F">
        <w:tc>
          <w:tcPr>
            <w:tcW w:w="438" w:type="dxa"/>
            <w:vMerge w:val="restart"/>
          </w:tcPr>
          <w:p w:rsidR="00554423" w:rsidRPr="00743033" w:rsidRDefault="00554423" w:rsidP="00C60B7F">
            <w:pPr>
              <w:tabs>
                <w:tab w:val="left" w:pos="4170"/>
              </w:tabs>
              <w:spacing w:line="276" w:lineRule="auto"/>
              <w:jc w:val="center"/>
              <w:rPr>
                <w:rFonts w:ascii="GHEA Grapalat" w:hAnsi="GHEA Grapalat"/>
                <w:sz w:val="24"/>
                <w:szCs w:val="24"/>
                <w:lang w:eastAsia="ru-RU"/>
              </w:rPr>
            </w:pPr>
            <w:r w:rsidRPr="00743033">
              <w:rPr>
                <w:rFonts w:ascii="GHEA Grapalat" w:hAnsi="GHEA Grapalat"/>
                <w:sz w:val="24"/>
                <w:szCs w:val="24"/>
                <w:lang w:eastAsia="ru-RU"/>
              </w:rPr>
              <w:t>2</w:t>
            </w:r>
          </w:p>
        </w:tc>
        <w:tc>
          <w:tcPr>
            <w:tcW w:w="2222" w:type="dxa"/>
            <w:vMerge w:val="restart"/>
          </w:tcPr>
          <w:p w:rsidR="00554423" w:rsidRPr="00743033" w:rsidRDefault="00554423" w:rsidP="00C60B7F">
            <w:pPr>
              <w:tabs>
                <w:tab w:val="left" w:pos="4170"/>
              </w:tabs>
              <w:spacing w:line="276" w:lineRule="auto"/>
              <w:rPr>
                <w:rFonts w:ascii="GHEA Grapalat" w:hAnsi="GHEA Grapalat"/>
                <w:sz w:val="24"/>
                <w:szCs w:val="24"/>
                <w:lang w:eastAsia="ru-RU"/>
              </w:rPr>
            </w:pPr>
            <w:r w:rsidRPr="00743033">
              <w:rPr>
                <w:rFonts w:ascii="GHEA Grapalat" w:hAnsi="GHEA Grapalat"/>
                <w:sz w:val="24"/>
                <w:szCs w:val="24"/>
                <w:lang w:eastAsia="ru-RU"/>
              </w:rPr>
              <w:t>Թռչուններ</w:t>
            </w:r>
          </w:p>
        </w:tc>
        <w:tc>
          <w:tcPr>
            <w:tcW w:w="7226" w:type="dxa"/>
          </w:tcPr>
          <w:p w:rsidR="00554423" w:rsidRPr="00743033" w:rsidRDefault="00554423" w:rsidP="00C60B7F">
            <w:pPr>
              <w:tabs>
                <w:tab w:val="left" w:pos="4170"/>
              </w:tabs>
              <w:spacing w:line="276" w:lineRule="auto"/>
              <w:rPr>
                <w:rFonts w:ascii="GHEA Grapalat" w:hAnsi="GHEA Grapalat"/>
                <w:sz w:val="24"/>
                <w:szCs w:val="24"/>
                <w:lang w:eastAsia="ru-RU"/>
              </w:rPr>
            </w:pPr>
            <w:r w:rsidRPr="00743033">
              <w:rPr>
                <w:rFonts w:ascii="Arial" w:hAnsi="Arial" w:cs="Arial"/>
                <w:color w:val="202122"/>
                <w:sz w:val="24"/>
                <w:szCs w:val="24"/>
                <w:shd w:val="clear" w:color="auto" w:fill="FFFFFF"/>
              </w:rPr>
              <w:t> </w:t>
            </w:r>
            <w:r w:rsidRPr="00743033">
              <w:rPr>
                <w:rFonts w:ascii="GHEA Grapalat" w:hAnsi="GHEA Grapalat"/>
                <w:bCs/>
                <w:sz w:val="24"/>
                <w:szCs w:val="24"/>
                <w:lang w:eastAsia="ru-RU"/>
              </w:rPr>
              <w:t>աֆրիկյան ջայլամ, ավստրալիական</w:t>
            </w:r>
            <w:r w:rsidRPr="00743033">
              <w:rPr>
                <w:rFonts w:ascii="Courier New" w:hAnsi="Courier New" w:cs="Courier New"/>
                <w:bCs/>
                <w:sz w:val="24"/>
                <w:szCs w:val="24"/>
                <w:lang w:eastAsia="ru-RU"/>
              </w:rPr>
              <w:t> </w:t>
            </w:r>
            <w:hyperlink r:id="rId11" w:tgtFrame="_blank" w:history="1">
              <w:r w:rsidRPr="00743033">
                <w:rPr>
                  <w:rFonts w:ascii="GHEA Grapalat" w:hAnsi="GHEA Grapalat"/>
                  <w:sz w:val="24"/>
                  <w:szCs w:val="24"/>
                  <w:lang w:eastAsia="ru-RU"/>
                </w:rPr>
                <w:t>կազուար</w:t>
              </w:r>
            </w:hyperlink>
            <w:r w:rsidRPr="00743033">
              <w:rPr>
                <w:rFonts w:ascii="GHEA Grapalat" w:hAnsi="GHEA Grapalat"/>
                <w:bCs/>
                <w:sz w:val="24"/>
                <w:szCs w:val="24"/>
                <w:lang w:eastAsia="ru-RU"/>
              </w:rPr>
              <w:t xml:space="preserve">, նանդու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bCs/>
                <w:sz w:val="24"/>
                <w:szCs w:val="24"/>
                <w:lang w:eastAsia="ru-RU"/>
              </w:rPr>
              <w:t>ջ</w:t>
            </w:r>
            <w:r w:rsidRPr="00743033">
              <w:rPr>
                <w:rFonts w:ascii="GHEA Grapalat" w:hAnsi="GHEA Grapalat"/>
                <w:bCs/>
                <w:sz w:val="24"/>
                <w:szCs w:val="24"/>
                <w:lang w:eastAsia="ru-RU"/>
              </w:rPr>
              <w:t>այլամներ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bCs/>
                <w:sz w:val="24"/>
                <w:szCs w:val="24"/>
                <w:lang w:eastAsia="ru-RU"/>
              </w:rPr>
            </w:pPr>
            <w:r w:rsidRPr="00743033">
              <w:rPr>
                <w:rFonts w:ascii="GHEA Grapalat" w:hAnsi="GHEA Grapalat"/>
                <w:bCs/>
                <w:sz w:val="24"/>
                <w:szCs w:val="24"/>
                <w:lang w:eastAsia="ru-RU"/>
              </w:rPr>
              <w:t xml:space="preserve">կայսերական պինգվին, պապուական պինգվին, գալապագոսյան պինգվին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bCs/>
                <w:sz w:val="24"/>
                <w:szCs w:val="24"/>
                <w:lang w:eastAsia="ru-RU"/>
              </w:rPr>
              <w:t>պ</w:t>
            </w:r>
            <w:r w:rsidRPr="00743033">
              <w:rPr>
                <w:rFonts w:ascii="GHEA Grapalat" w:hAnsi="GHEA Grapalat"/>
                <w:bCs/>
                <w:sz w:val="24"/>
                <w:szCs w:val="24"/>
                <w:lang w:eastAsia="ru-RU"/>
              </w:rPr>
              <w:t>ինգվինանմաններ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bCs/>
                <w:sz w:val="24"/>
                <w:szCs w:val="24"/>
                <w:lang w:eastAsia="ru-RU"/>
              </w:rPr>
            </w:pPr>
            <w:r w:rsidRPr="00743033">
              <w:rPr>
                <w:rFonts w:ascii="GHEA Grapalat" w:hAnsi="GHEA Grapalat"/>
                <w:bCs/>
                <w:sz w:val="24"/>
                <w:szCs w:val="24"/>
                <w:lang w:eastAsia="ru-RU"/>
              </w:rPr>
              <w:t>արագիլ</w:t>
            </w:r>
            <w:r>
              <w:rPr>
                <w:rFonts w:ascii="GHEA Grapalat" w:hAnsi="GHEA Grapalat"/>
                <w:bCs/>
                <w:sz w:val="24"/>
                <w:szCs w:val="24"/>
                <w:lang w:eastAsia="ru-RU"/>
              </w:rPr>
              <w:t>ներ</w:t>
            </w:r>
            <w:r w:rsidRPr="00743033">
              <w:rPr>
                <w:rFonts w:ascii="GHEA Grapalat" w:hAnsi="GHEA Grapalat"/>
                <w:bCs/>
                <w:sz w:val="24"/>
                <w:szCs w:val="24"/>
                <w:lang w:eastAsia="ru-RU"/>
              </w:rPr>
              <w:t>, տառեղ</w:t>
            </w:r>
            <w:r>
              <w:rPr>
                <w:rFonts w:ascii="GHEA Grapalat" w:hAnsi="GHEA Grapalat"/>
                <w:bCs/>
                <w:sz w:val="24"/>
                <w:szCs w:val="24"/>
                <w:lang w:eastAsia="ru-RU"/>
              </w:rPr>
              <w:t>ներ</w:t>
            </w:r>
            <w:r w:rsidRPr="00743033">
              <w:rPr>
                <w:rFonts w:ascii="GHEA Grapalat" w:hAnsi="GHEA Grapalat"/>
                <w:bCs/>
                <w:sz w:val="24"/>
                <w:szCs w:val="24"/>
                <w:lang w:eastAsia="ru-RU"/>
              </w:rPr>
              <w:t xml:space="preserve">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ա</w:t>
            </w:r>
            <w:r w:rsidRPr="00743033">
              <w:rPr>
                <w:rFonts w:ascii="GHEA Grapalat" w:hAnsi="GHEA Grapalat"/>
                <w:sz w:val="24"/>
                <w:szCs w:val="24"/>
                <w:lang w:eastAsia="ru-RU"/>
              </w:rPr>
              <w:t>րագիլանմաններ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bCs/>
                <w:sz w:val="24"/>
                <w:szCs w:val="24"/>
                <w:lang w:eastAsia="ru-RU"/>
              </w:rPr>
            </w:pPr>
            <w:r>
              <w:rPr>
                <w:rFonts w:ascii="GHEA Grapalat" w:hAnsi="GHEA Grapalat"/>
                <w:bCs/>
                <w:sz w:val="24"/>
                <w:szCs w:val="24"/>
                <w:lang w:eastAsia="ru-RU"/>
              </w:rPr>
              <w:t>ա</w:t>
            </w:r>
            <w:r w:rsidRPr="00743033">
              <w:rPr>
                <w:rFonts w:ascii="GHEA Grapalat" w:hAnsi="GHEA Grapalat"/>
                <w:bCs/>
                <w:sz w:val="24"/>
                <w:szCs w:val="24"/>
                <w:lang w:eastAsia="ru-RU"/>
              </w:rPr>
              <w:t>րծիվ</w:t>
            </w:r>
            <w:r>
              <w:rPr>
                <w:rFonts w:ascii="GHEA Grapalat" w:hAnsi="GHEA Grapalat"/>
                <w:bCs/>
                <w:sz w:val="24"/>
                <w:szCs w:val="24"/>
                <w:lang w:eastAsia="ru-RU"/>
              </w:rPr>
              <w:t>ներ</w:t>
            </w:r>
            <w:r w:rsidRPr="00743033">
              <w:rPr>
                <w:rFonts w:ascii="GHEA Grapalat" w:hAnsi="GHEA Grapalat"/>
                <w:bCs/>
                <w:sz w:val="24"/>
                <w:szCs w:val="24"/>
                <w:lang w:eastAsia="ru-RU"/>
              </w:rPr>
              <w:t>, անգղ</w:t>
            </w:r>
            <w:r>
              <w:rPr>
                <w:rFonts w:ascii="GHEA Grapalat" w:hAnsi="GHEA Grapalat"/>
                <w:bCs/>
                <w:sz w:val="24"/>
                <w:szCs w:val="24"/>
                <w:lang w:eastAsia="ru-RU"/>
              </w:rPr>
              <w:t>ներ</w:t>
            </w:r>
            <w:r w:rsidRPr="00743033">
              <w:rPr>
                <w:rFonts w:ascii="GHEA Grapalat" w:hAnsi="GHEA Grapalat"/>
                <w:bCs/>
                <w:sz w:val="24"/>
                <w:szCs w:val="24"/>
                <w:lang w:eastAsia="ru-RU"/>
              </w:rPr>
              <w:t>, բազե</w:t>
            </w:r>
            <w:r>
              <w:rPr>
                <w:rFonts w:ascii="GHEA Grapalat" w:hAnsi="GHEA Grapalat"/>
                <w:bCs/>
                <w:sz w:val="24"/>
                <w:szCs w:val="24"/>
                <w:lang w:eastAsia="ru-RU"/>
              </w:rPr>
              <w:t xml:space="preserve">ներ </w:t>
            </w:r>
            <w:r w:rsidRPr="00743033">
              <w:rPr>
                <w:rFonts w:ascii="GHEA Grapalat" w:hAnsi="GHEA Grapalat"/>
                <w:bCs/>
                <w:sz w:val="24"/>
                <w:szCs w:val="24"/>
                <w:lang w:eastAsia="ru-RU"/>
              </w:rPr>
              <w:t xml:space="preserve">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ց</w:t>
            </w:r>
            <w:r w:rsidRPr="00743033">
              <w:rPr>
                <w:rFonts w:ascii="GHEA Grapalat" w:hAnsi="GHEA Grapalat"/>
                <w:sz w:val="24"/>
                <w:szCs w:val="24"/>
                <w:lang w:eastAsia="ru-RU"/>
              </w:rPr>
              <w:t>երեկային գիշատիչներ</w:t>
            </w:r>
            <w:r w:rsidRPr="00743033">
              <w:rPr>
                <w:rFonts w:ascii="Courier New" w:hAnsi="Courier New" w:cs="Courier New"/>
                <w:sz w:val="24"/>
                <w:szCs w:val="24"/>
                <w:lang w:eastAsia="ru-RU"/>
              </w:rPr>
              <w:t> </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EC29EE">
            <w:pPr>
              <w:tabs>
                <w:tab w:val="left" w:pos="4170"/>
              </w:tabs>
              <w:spacing w:line="276" w:lineRule="auto"/>
              <w:rPr>
                <w:rFonts w:ascii="GHEA Grapalat" w:hAnsi="GHEA Grapalat"/>
                <w:bCs/>
                <w:sz w:val="24"/>
                <w:szCs w:val="24"/>
                <w:lang w:eastAsia="ru-RU"/>
              </w:rPr>
            </w:pPr>
            <w:r w:rsidRPr="00743033">
              <w:rPr>
                <w:rFonts w:ascii="GHEA Grapalat" w:hAnsi="GHEA Grapalat"/>
                <w:bCs/>
                <w:sz w:val="24"/>
                <w:szCs w:val="24"/>
                <w:lang w:eastAsia="ru-RU"/>
              </w:rPr>
              <w:t>բու</w:t>
            </w:r>
            <w:r w:rsidR="00EC29EE">
              <w:rPr>
                <w:rFonts w:ascii="GHEA Grapalat" w:hAnsi="GHEA Grapalat"/>
                <w:bCs/>
                <w:sz w:val="24"/>
                <w:szCs w:val="24"/>
                <w:lang w:eastAsia="ru-RU"/>
              </w:rPr>
              <w:t>յ</w:t>
            </w:r>
            <w:r>
              <w:rPr>
                <w:rFonts w:ascii="GHEA Grapalat" w:hAnsi="GHEA Grapalat"/>
                <w:bCs/>
                <w:sz w:val="24"/>
                <w:szCs w:val="24"/>
                <w:lang w:eastAsia="ru-RU"/>
              </w:rPr>
              <w:t>եր</w:t>
            </w:r>
            <w:r w:rsidRPr="00743033">
              <w:rPr>
                <w:rFonts w:ascii="GHEA Grapalat" w:hAnsi="GHEA Grapalat"/>
                <w:bCs/>
                <w:sz w:val="24"/>
                <w:szCs w:val="24"/>
                <w:lang w:eastAsia="ru-RU"/>
              </w:rPr>
              <w:t>, բվեճ</w:t>
            </w:r>
            <w:r>
              <w:rPr>
                <w:rFonts w:ascii="GHEA Grapalat" w:hAnsi="GHEA Grapalat"/>
                <w:bCs/>
                <w:sz w:val="24"/>
                <w:szCs w:val="24"/>
                <w:lang w:eastAsia="ru-RU"/>
              </w:rPr>
              <w:t>ներ</w:t>
            </w:r>
            <w:r w:rsidRPr="00743033">
              <w:rPr>
                <w:rFonts w:ascii="GHEA Grapalat" w:hAnsi="GHEA Grapalat"/>
                <w:bCs/>
                <w:sz w:val="24"/>
                <w:szCs w:val="24"/>
                <w:lang w:eastAsia="ru-RU"/>
              </w:rPr>
              <w:t xml:space="preserve">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բ</w:t>
            </w:r>
            <w:r w:rsidRPr="00743033">
              <w:rPr>
                <w:rFonts w:ascii="GHEA Grapalat" w:hAnsi="GHEA Grapalat"/>
                <w:sz w:val="24"/>
                <w:szCs w:val="24"/>
                <w:lang w:eastAsia="ru-RU"/>
              </w:rPr>
              <w:t>վանմաններ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bCs/>
                <w:sz w:val="24"/>
                <w:szCs w:val="24"/>
                <w:lang w:eastAsia="ru-RU"/>
              </w:rPr>
            </w:pPr>
            <w:r w:rsidRPr="00743033">
              <w:rPr>
                <w:rFonts w:ascii="GHEA Grapalat" w:hAnsi="GHEA Grapalat"/>
                <w:bCs/>
                <w:sz w:val="24"/>
                <w:szCs w:val="24"/>
                <w:lang w:eastAsia="ru-RU"/>
              </w:rPr>
              <w:t xml:space="preserve">սագեր, բադեր, կարապներ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ս</w:t>
            </w:r>
            <w:r w:rsidRPr="00743033">
              <w:rPr>
                <w:rFonts w:ascii="GHEA Grapalat" w:hAnsi="GHEA Grapalat"/>
                <w:sz w:val="24"/>
                <w:szCs w:val="24"/>
                <w:lang w:eastAsia="ru-RU"/>
              </w:rPr>
              <w:t>ագանմաններ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bCs/>
                <w:sz w:val="24"/>
                <w:szCs w:val="24"/>
                <w:lang w:eastAsia="ru-RU"/>
              </w:rPr>
            </w:pPr>
            <w:r w:rsidRPr="00743033">
              <w:rPr>
                <w:rFonts w:ascii="GHEA Grapalat" w:hAnsi="GHEA Grapalat"/>
                <w:bCs/>
                <w:sz w:val="24"/>
                <w:szCs w:val="24"/>
                <w:lang w:eastAsia="ru-RU"/>
              </w:rPr>
              <w:t>կաքավ</w:t>
            </w:r>
            <w:r>
              <w:rPr>
                <w:rFonts w:ascii="GHEA Grapalat" w:hAnsi="GHEA Grapalat"/>
                <w:bCs/>
                <w:sz w:val="24"/>
                <w:szCs w:val="24"/>
                <w:lang w:eastAsia="ru-RU"/>
              </w:rPr>
              <w:t>ներ</w:t>
            </w:r>
            <w:r w:rsidRPr="00743033">
              <w:rPr>
                <w:rFonts w:ascii="GHEA Grapalat" w:hAnsi="GHEA Grapalat"/>
                <w:bCs/>
                <w:sz w:val="24"/>
                <w:szCs w:val="24"/>
                <w:lang w:eastAsia="ru-RU"/>
              </w:rPr>
              <w:t>, խլահավ</w:t>
            </w:r>
            <w:r>
              <w:rPr>
                <w:rFonts w:ascii="GHEA Grapalat" w:hAnsi="GHEA Grapalat"/>
                <w:bCs/>
                <w:sz w:val="24"/>
                <w:szCs w:val="24"/>
                <w:lang w:eastAsia="ru-RU"/>
              </w:rPr>
              <w:t>եր</w:t>
            </w:r>
            <w:r w:rsidRPr="00743033">
              <w:rPr>
                <w:rFonts w:ascii="GHEA Grapalat" w:hAnsi="GHEA Grapalat"/>
                <w:bCs/>
                <w:sz w:val="24"/>
                <w:szCs w:val="24"/>
                <w:lang w:eastAsia="ru-RU"/>
              </w:rPr>
              <w:t>, հնդուհավ</w:t>
            </w:r>
            <w:r>
              <w:rPr>
                <w:rFonts w:ascii="GHEA Grapalat" w:hAnsi="GHEA Grapalat"/>
                <w:bCs/>
                <w:sz w:val="24"/>
                <w:szCs w:val="24"/>
                <w:lang w:eastAsia="ru-RU"/>
              </w:rPr>
              <w:t>եր</w:t>
            </w:r>
            <w:r w:rsidRPr="00743033">
              <w:rPr>
                <w:rFonts w:ascii="GHEA Grapalat" w:hAnsi="GHEA Grapalat"/>
                <w:bCs/>
                <w:sz w:val="24"/>
                <w:szCs w:val="24"/>
                <w:lang w:eastAsia="ru-RU"/>
              </w:rPr>
              <w:t xml:space="preserve">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հ</w:t>
            </w:r>
            <w:r w:rsidRPr="00743033">
              <w:rPr>
                <w:rFonts w:ascii="GHEA Grapalat" w:hAnsi="GHEA Grapalat"/>
                <w:sz w:val="24"/>
                <w:szCs w:val="24"/>
                <w:lang w:eastAsia="ru-RU"/>
              </w:rPr>
              <w:t>ավանմաններ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bCs/>
                <w:sz w:val="24"/>
                <w:szCs w:val="24"/>
                <w:lang w:eastAsia="ru-RU"/>
              </w:rPr>
            </w:pPr>
            <w:r w:rsidRPr="00743033">
              <w:rPr>
                <w:rFonts w:ascii="GHEA Grapalat" w:hAnsi="GHEA Grapalat"/>
                <w:bCs/>
                <w:sz w:val="24"/>
                <w:szCs w:val="24"/>
                <w:lang w:eastAsia="ru-RU"/>
              </w:rPr>
              <w:t>մոխրագույն կռունկ, փարփար</w:t>
            </w:r>
            <w:r>
              <w:rPr>
                <w:rFonts w:ascii="GHEA Grapalat" w:hAnsi="GHEA Grapalat"/>
                <w:bCs/>
                <w:sz w:val="24"/>
                <w:szCs w:val="24"/>
                <w:lang w:eastAsia="ru-RU"/>
              </w:rPr>
              <w:t>ներ</w:t>
            </w:r>
            <w:r w:rsidRPr="00743033">
              <w:rPr>
                <w:rFonts w:ascii="GHEA Grapalat" w:hAnsi="GHEA Grapalat"/>
                <w:bCs/>
                <w:sz w:val="24"/>
                <w:szCs w:val="24"/>
                <w:lang w:eastAsia="ru-RU"/>
              </w:rPr>
              <w:t>, արոս</w:t>
            </w:r>
            <w:r>
              <w:rPr>
                <w:rFonts w:ascii="GHEA Grapalat" w:hAnsi="GHEA Grapalat"/>
                <w:bCs/>
                <w:sz w:val="24"/>
                <w:szCs w:val="24"/>
                <w:lang w:eastAsia="ru-RU"/>
              </w:rPr>
              <w:t>ներ</w:t>
            </w:r>
            <w:r w:rsidRPr="00743033">
              <w:rPr>
                <w:rFonts w:ascii="GHEA Grapalat" w:hAnsi="GHEA Grapalat"/>
                <w:bCs/>
                <w:sz w:val="24"/>
                <w:szCs w:val="24"/>
                <w:lang w:eastAsia="ru-RU"/>
              </w:rPr>
              <w:t xml:space="preserve">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կ</w:t>
            </w:r>
            <w:r w:rsidRPr="00743033">
              <w:rPr>
                <w:rFonts w:ascii="GHEA Grapalat" w:hAnsi="GHEA Grapalat"/>
                <w:sz w:val="24"/>
                <w:szCs w:val="24"/>
                <w:lang w:eastAsia="ru-RU"/>
              </w:rPr>
              <w:t>ռունկանմաններ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B75700">
            <w:pPr>
              <w:tabs>
                <w:tab w:val="left" w:pos="4170"/>
              </w:tabs>
              <w:spacing w:line="276" w:lineRule="auto"/>
              <w:rPr>
                <w:rFonts w:ascii="GHEA Grapalat" w:hAnsi="GHEA Grapalat"/>
                <w:bCs/>
                <w:sz w:val="24"/>
                <w:szCs w:val="24"/>
                <w:lang w:eastAsia="ru-RU"/>
              </w:rPr>
            </w:pPr>
            <w:r w:rsidRPr="00743033">
              <w:rPr>
                <w:rFonts w:ascii="GHEA Grapalat" w:hAnsi="GHEA Grapalat" w:cs="Arial"/>
                <w:color w:val="202122"/>
                <w:sz w:val="24"/>
                <w:szCs w:val="24"/>
                <w:shd w:val="clear" w:color="auto" w:fill="FFFFFF"/>
              </w:rPr>
              <w:t>ագրավ</w:t>
            </w:r>
            <w:r w:rsidR="00B75700">
              <w:rPr>
                <w:rFonts w:ascii="GHEA Grapalat" w:hAnsi="GHEA Grapalat" w:cs="Arial"/>
                <w:color w:val="202122"/>
                <w:sz w:val="24"/>
                <w:szCs w:val="24"/>
                <w:shd w:val="clear" w:color="auto" w:fill="FFFFFF"/>
              </w:rPr>
              <w:t>ներ</w:t>
            </w:r>
            <w:r w:rsidRPr="00743033">
              <w:rPr>
                <w:rFonts w:ascii="GHEA Grapalat" w:hAnsi="GHEA Grapalat" w:cs="Arial"/>
                <w:color w:val="202122"/>
                <w:sz w:val="24"/>
                <w:szCs w:val="24"/>
                <w:shd w:val="clear" w:color="auto" w:fill="FFFFFF"/>
              </w:rPr>
              <w:t>, սոխակ</w:t>
            </w:r>
            <w:r w:rsidR="00B75700">
              <w:rPr>
                <w:rFonts w:ascii="GHEA Grapalat" w:hAnsi="GHEA Grapalat" w:cs="Arial"/>
                <w:color w:val="202122"/>
                <w:sz w:val="24"/>
                <w:szCs w:val="24"/>
                <w:shd w:val="clear" w:color="auto" w:fill="FFFFFF"/>
              </w:rPr>
              <w:t>ներ</w:t>
            </w:r>
            <w:r w:rsidRPr="00743033">
              <w:rPr>
                <w:rFonts w:ascii="GHEA Grapalat" w:hAnsi="GHEA Grapalat" w:cs="Arial"/>
                <w:color w:val="202122"/>
                <w:sz w:val="24"/>
                <w:szCs w:val="24"/>
                <w:shd w:val="clear" w:color="auto" w:fill="FFFFFF"/>
              </w:rPr>
              <w:t xml:space="preserve"> 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ճ</w:t>
            </w:r>
            <w:r w:rsidRPr="00743033">
              <w:rPr>
                <w:rFonts w:ascii="GHEA Grapalat" w:hAnsi="GHEA Grapalat"/>
                <w:sz w:val="24"/>
                <w:szCs w:val="24"/>
                <w:lang w:eastAsia="ru-RU"/>
              </w:rPr>
              <w:t>նճղուկանմաններ</w:t>
            </w:r>
          </w:p>
        </w:tc>
      </w:tr>
      <w:tr w:rsidR="00554423" w:rsidRPr="00276ED4" w:rsidTr="00C60B7F">
        <w:trPr>
          <w:trHeight w:val="491"/>
        </w:trPr>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441D38" w:rsidP="00B75700">
            <w:pPr>
              <w:tabs>
                <w:tab w:val="left" w:pos="4170"/>
              </w:tabs>
              <w:spacing w:line="276" w:lineRule="auto"/>
              <w:rPr>
                <w:rFonts w:ascii="GHEA Grapalat" w:hAnsi="GHEA Grapalat" w:cs="Arial"/>
                <w:color w:val="202122"/>
                <w:sz w:val="24"/>
                <w:szCs w:val="24"/>
                <w:shd w:val="clear" w:color="auto" w:fill="FFFFFF"/>
              </w:rPr>
            </w:pPr>
            <w:r>
              <w:rPr>
                <w:rFonts w:ascii="GHEA Grapalat" w:hAnsi="GHEA Grapalat" w:cs="Arial"/>
                <w:color w:val="202122"/>
                <w:sz w:val="24"/>
                <w:szCs w:val="24"/>
                <w:shd w:val="clear" w:color="auto" w:fill="FFFFFF"/>
              </w:rPr>
              <w:t>կ</w:t>
            </w:r>
            <w:r w:rsidR="00554423" w:rsidRPr="00743033">
              <w:rPr>
                <w:rFonts w:ascii="GHEA Grapalat" w:hAnsi="GHEA Grapalat" w:cs="Arial"/>
                <w:color w:val="202122"/>
                <w:sz w:val="24"/>
                <w:szCs w:val="24"/>
                <w:shd w:val="clear" w:color="auto" w:fill="FFFFFF"/>
              </w:rPr>
              <w:t>ակադու</w:t>
            </w:r>
            <w:r w:rsidR="00B75700">
              <w:rPr>
                <w:rFonts w:ascii="GHEA Grapalat" w:hAnsi="GHEA Grapalat" w:cs="Arial"/>
                <w:color w:val="202122"/>
                <w:sz w:val="24"/>
                <w:szCs w:val="24"/>
                <w:shd w:val="clear" w:color="auto" w:fill="FFFFFF"/>
              </w:rPr>
              <w:t>ներ</w:t>
            </w:r>
            <w:r w:rsidR="00554423" w:rsidRPr="00743033">
              <w:rPr>
                <w:rFonts w:ascii="GHEA Grapalat" w:hAnsi="GHEA Grapalat" w:cs="Arial"/>
                <w:color w:val="202122"/>
                <w:sz w:val="24"/>
                <w:szCs w:val="24"/>
                <w:shd w:val="clear" w:color="auto" w:fill="FFFFFF"/>
              </w:rPr>
              <w:t>, առա</w:t>
            </w:r>
            <w:r w:rsidR="00B75700">
              <w:rPr>
                <w:rFonts w:ascii="GHEA Grapalat" w:hAnsi="GHEA Grapalat" w:cs="Arial"/>
                <w:color w:val="202122"/>
                <w:sz w:val="24"/>
                <w:szCs w:val="24"/>
                <w:shd w:val="clear" w:color="auto" w:fill="FFFFFF"/>
              </w:rPr>
              <w:t>ներ</w:t>
            </w:r>
            <w:r w:rsidR="00554423" w:rsidRPr="00743033">
              <w:rPr>
                <w:rFonts w:ascii="GHEA Grapalat" w:hAnsi="GHEA Grapalat" w:cs="Arial"/>
                <w:color w:val="202122"/>
                <w:sz w:val="24"/>
                <w:szCs w:val="24"/>
                <w:shd w:val="clear" w:color="auto" w:fill="FFFFFF"/>
              </w:rPr>
              <w:t xml:space="preserve"> և </w:t>
            </w:r>
            <w:r w:rsidR="00554423">
              <w:rPr>
                <w:rFonts w:ascii="GHEA Grapalat" w:hAnsi="GHEA Grapalat" w:cs="Arial"/>
                <w:color w:val="202122"/>
                <w:sz w:val="24"/>
                <w:szCs w:val="24"/>
                <w:shd w:val="clear" w:color="auto" w:fill="FFFFFF"/>
              </w:rPr>
              <w:t>բոլոր</w:t>
            </w:r>
            <w:r w:rsidR="00554423" w:rsidRPr="00743033">
              <w:rPr>
                <w:rFonts w:ascii="GHEA Grapalat" w:hAnsi="GHEA Grapalat" w:cs="Arial"/>
                <w:color w:val="202122"/>
                <w:sz w:val="24"/>
                <w:szCs w:val="24"/>
                <w:shd w:val="clear" w:color="auto" w:fill="FFFFFF"/>
              </w:rPr>
              <w:t xml:space="preserve"> այլ</w:t>
            </w:r>
            <w:r w:rsidR="00554423">
              <w:rPr>
                <w:rFonts w:ascii="GHEA Grapalat" w:hAnsi="GHEA Grapalat" w:cs="Arial"/>
                <w:color w:val="202122"/>
                <w:sz w:val="24"/>
                <w:szCs w:val="24"/>
                <w:shd w:val="clear" w:color="auto" w:fill="FFFFFF"/>
              </w:rPr>
              <w:t xml:space="preserve"> </w:t>
            </w:r>
            <w:r w:rsidR="00554423">
              <w:rPr>
                <w:rFonts w:ascii="GHEA Grapalat" w:hAnsi="GHEA Grapalat"/>
                <w:sz w:val="24"/>
                <w:szCs w:val="24"/>
                <w:lang w:eastAsia="ru-RU"/>
              </w:rPr>
              <w:t>թ</w:t>
            </w:r>
            <w:r w:rsidR="00554423" w:rsidRPr="00743033">
              <w:rPr>
                <w:rFonts w:ascii="GHEA Grapalat" w:hAnsi="GHEA Grapalat"/>
                <w:sz w:val="24"/>
                <w:szCs w:val="24"/>
                <w:lang w:eastAsia="ru-RU"/>
              </w:rPr>
              <w:t>ութականմաններ</w:t>
            </w:r>
          </w:p>
        </w:tc>
      </w:tr>
      <w:tr w:rsidR="00554423" w:rsidRPr="00276ED4" w:rsidTr="00C60B7F">
        <w:tc>
          <w:tcPr>
            <w:tcW w:w="438" w:type="dxa"/>
            <w:vMerge w:val="restart"/>
          </w:tcPr>
          <w:p w:rsidR="00554423" w:rsidRPr="00743033" w:rsidRDefault="00554423" w:rsidP="00C60B7F">
            <w:pPr>
              <w:tabs>
                <w:tab w:val="left" w:pos="4170"/>
              </w:tabs>
              <w:spacing w:line="276" w:lineRule="auto"/>
              <w:jc w:val="center"/>
              <w:rPr>
                <w:rFonts w:ascii="GHEA Grapalat" w:hAnsi="GHEA Grapalat"/>
                <w:lang w:eastAsia="ru-RU"/>
              </w:rPr>
            </w:pPr>
            <w:r w:rsidRPr="00743033">
              <w:rPr>
                <w:rFonts w:ascii="GHEA Grapalat" w:hAnsi="GHEA Grapalat"/>
                <w:sz w:val="24"/>
                <w:szCs w:val="24"/>
                <w:lang w:eastAsia="ru-RU"/>
              </w:rPr>
              <w:t>3</w:t>
            </w:r>
          </w:p>
        </w:tc>
        <w:tc>
          <w:tcPr>
            <w:tcW w:w="2222" w:type="dxa"/>
            <w:vMerge w:val="restart"/>
          </w:tcPr>
          <w:p w:rsidR="00554423" w:rsidRPr="00743033" w:rsidRDefault="00554423" w:rsidP="00C60B7F">
            <w:pPr>
              <w:tabs>
                <w:tab w:val="left" w:pos="4170"/>
              </w:tabs>
              <w:spacing w:line="276" w:lineRule="auto"/>
              <w:rPr>
                <w:rFonts w:ascii="GHEA Grapalat" w:hAnsi="GHEA Grapalat"/>
                <w:sz w:val="24"/>
                <w:szCs w:val="24"/>
                <w:lang w:eastAsia="ru-RU"/>
              </w:rPr>
            </w:pPr>
            <w:r w:rsidRPr="00743033">
              <w:rPr>
                <w:rFonts w:ascii="GHEA Grapalat" w:hAnsi="GHEA Grapalat"/>
                <w:sz w:val="24"/>
                <w:szCs w:val="24"/>
                <w:lang w:eastAsia="ru-RU"/>
              </w:rPr>
              <w:t>Սողուններ</w:t>
            </w:r>
          </w:p>
        </w:tc>
        <w:tc>
          <w:tcPr>
            <w:tcW w:w="7226" w:type="dxa"/>
          </w:tcPr>
          <w:p w:rsidR="00554423" w:rsidRPr="00743033" w:rsidRDefault="00554423" w:rsidP="00C60B7F">
            <w:pPr>
              <w:tabs>
                <w:tab w:val="left" w:pos="4170"/>
              </w:tabs>
              <w:spacing w:line="276" w:lineRule="auto"/>
              <w:rPr>
                <w:rFonts w:ascii="GHEA Grapalat" w:hAnsi="GHEA Grapalat" w:cs="Arial"/>
                <w:color w:val="202122"/>
                <w:sz w:val="24"/>
                <w:szCs w:val="24"/>
                <w:shd w:val="clear" w:color="auto" w:fill="FFFFFF"/>
              </w:rPr>
            </w:pPr>
            <w:r w:rsidRPr="00743033">
              <w:rPr>
                <w:rFonts w:ascii="GHEA Grapalat" w:eastAsia="Times New Roman" w:hAnsi="GHEA Grapalat" w:cs="Arial"/>
                <w:color w:val="202122"/>
                <w:sz w:val="24"/>
                <w:szCs w:val="24"/>
                <w:lang w:eastAsia="ru-RU"/>
              </w:rPr>
              <w:t>հատերիա</w:t>
            </w:r>
            <w:r>
              <w:rPr>
                <w:rFonts w:ascii="GHEA Grapalat" w:eastAsia="Times New Roman" w:hAnsi="GHEA Grapalat" w:cs="Arial"/>
                <w:color w:val="202122"/>
                <w:sz w:val="24"/>
                <w:szCs w:val="24"/>
                <w:lang w:eastAsia="ru-RU"/>
              </w:rPr>
              <w:t>ներ</w:t>
            </w:r>
            <w:r w:rsidRPr="00743033">
              <w:rPr>
                <w:rFonts w:ascii="GHEA Grapalat" w:eastAsia="Times New Roman" w:hAnsi="GHEA Grapalat" w:cs="Arial"/>
                <w:color w:val="202122"/>
                <w:sz w:val="24"/>
                <w:szCs w:val="24"/>
                <w:lang w:eastAsia="ru-RU"/>
              </w:rPr>
              <w:t>, տուատարներ</w:t>
            </w:r>
            <w:r w:rsidRPr="00743033">
              <w:rPr>
                <w:rFonts w:ascii="GHEA Grapalat" w:hAnsi="GHEA Grapalat" w:cs="Arial"/>
                <w:color w:val="202122"/>
                <w:sz w:val="24"/>
                <w:szCs w:val="24"/>
                <w:shd w:val="clear" w:color="auto" w:fill="FFFFFF"/>
              </w:rPr>
              <w:t xml:space="preserve"> 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կ</w:t>
            </w:r>
            <w:r w:rsidRPr="00743033">
              <w:rPr>
                <w:rFonts w:ascii="GHEA Grapalat" w:hAnsi="GHEA Grapalat"/>
                <w:sz w:val="24"/>
                <w:szCs w:val="24"/>
                <w:lang w:eastAsia="ru-RU"/>
              </w:rPr>
              <w:t>նճիթագլուխներ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sz w:val="24"/>
                <w:szCs w:val="24"/>
                <w:lang w:eastAsia="ru-RU"/>
              </w:rPr>
            </w:pPr>
            <w:r w:rsidRPr="00743033">
              <w:rPr>
                <w:rFonts w:ascii="GHEA Grapalat" w:hAnsi="GHEA Grapalat"/>
                <w:sz w:val="24"/>
                <w:szCs w:val="24"/>
                <w:lang w:eastAsia="ru-RU"/>
              </w:rPr>
              <w:t xml:space="preserve">փղային կրիա, ծովային կրիա, մաթամաթա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կ</w:t>
            </w:r>
            <w:r w:rsidRPr="00743033">
              <w:rPr>
                <w:rFonts w:ascii="GHEA Grapalat" w:hAnsi="GHEA Grapalat"/>
                <w:sz w:val="24"/>
                <w:szCs w:val="24"/>
                <w:lang w:eastAsia="ru-RU"/>
              </w:rPr>
              <w:t>րիաներ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743033" w:rsidRDefault="00554423" w:rsidP="00C60B7F">
            <w:pPr>
              <w:tabs>
                <w:tab w:val="left" w:pos="4170"/>
              </w:tabs>
              <w:spacing w:line="276" w:lineRule="auto"/>
              <w:rPr>
                <w:rFonts w:ascii="GHEA Grapalat" w:hAnsi="GHEA Grapalat"/>
                <w:sz w:val="24"/>
                <w:szCs w:val="24"/>
                <w:lang w:eastAsia="ru-RU"/>
              </w:rPr>
            </w:pPr>
            <w:r>
              <w:rPr>
                <w:rFonts w:ascii="GHEA Grapalat" w:hAnsi="GHEA Grapalat"/>
                <w:sz w:val="24"/>
                <w:szCs w:val="24"/>
                <w:lang w:eastAsia="ru-RU"/>
              </w:rPr>
              <w:t>ն</w:t>
            </w:r>
            <w:r w:rsidRPr="00743033">
              <w:rPr>
                <w:rFonts w:ascii="GHEA Grapalat" w:hAnsi="GHEA Grapalat"/>
                <w:sz w:val="24"/>
                <w:szCs w:val="24"/>
                <w:lang w:eastAsia="ru-RU"/>
              </w:rPr>
              <w:t>եղոսյան կոկորդիլոս, միսսիսիպյան ալիգատոր, գանգյան գավիալ, կայման</w:t>
            </w:r>
            <w:r>
              <w:rPr>
                <w:rFonts w:ascii="GHEA Grapalat" w:hAnsi="GHEA Grapalat"/>
                <w:sz w:val="24"/>
                <w:szCs w:val="24"/>
                <w:lang w:eastAsia="ru-RU"/>
              </w:rPr>
              <w:t>ներ</w:t>
            </w:r>
            <w:r w:rsidRPr="00743033">
              <w:rPr>
                <w:rFonts w:ascii="GHEA Grapalat" w:hAnsi="GHEA Grapalat"/>
                <w:sz w:val="24"/>
                <w:szCs w:val="24"/>
                <w:lang w:eastAsia="ru-RU"/>
              </w:rPr>
              <w:t xml:space="preserve">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կ</w:t>
            </w:r>
            <w:r w:rsidRPr="00743033">
              <w:rPr>
                <w:rFonts w:ascii="GHEA Grapalat" w:hAnsi="GHEA Grapalat"/>
                <w:sz w:val="24"/>
                <w:szCs w:val="24"/>
                <w:lang w:eastAsia="ru-RU"/>
              </w:rPr>
              <w:t>ոկորդիլոսներ</w:t>
            </w:r>
          </w:p>
        </w:tc>
      </w:tr>
      <w:tr w:rsidR="00554423" w:rsidRPr="00276ED4" w:rsidTr="00C60B7F">
        <w:tc>
          <w:tcPr>
            <w:tcW w:w="438" w:type="dxa"/>
            <w:vMerge/>
          </w:tcPr>
          <w:p w:rsidR="00554423" w:rsidRPr="00743033" w:rsidRDefault="00554423" w:rsidP="00C60B7F">
            <w:pPr>
              <w:tabs>
                <w:tab w:val="left" w:pos="4170"/>
              </w:tabs>
              <w:spacing w:line="276" w:lineRule="auto"/>
              <w:jc w:val="center"/>
              <w:rPr>
                <w:rFonts w:ascii="GHEA Grapalat" w:hAnsi="GHEA Grapalat"/>
                <w:sz w:val="24"/>
                <w:szCs w:val="24"/>
                <w:lang w:eastAsia="ru-RU"/>
              </w:rPr>
            </w:pPr>
          </w:p>
        </w:tc>
        <w:tc>
          <w:tcPr>
            <w:tcW w:w="2222" w:type="dxa"/>
            <w:vMerge/>
          </w:tcPr>
          <w:p w:rsidR="00554423" w:rsidRPr="00743033" w:rsidRDefault="00554423" w:rsidP="00C60B7F">
            <w:pPr>
              <w:tabs>
                <w:tab w:val="left" w:pos="4170"/>
              </w:tabs>
              <w:spacing w:line="276" w:lineRule="auto"/>
              <w:rPr>
                <w:rFonts w:ascii="GHEA Grapalat" w:hAnsi="GHEA Grapalat"/>
                <w:sz w:val="24"/>
                <w:szCs w:val="24"/>
                <w:lang w:eastAsia="ru-RU"/>
              </w:rPr>
            </w:pPr>
          </w:p>
        </w:tc>
        <w:tc>
          <w:tcPr>
            <w:tcW w:w="7226" w:type="dxa"/>
          </w:tcPr>
          <w:p w:rsidR="00554423" w:rsidRPr="00314199" w:rsidRDefault="00554423" w:rsidP="00C60B7F">
            <w:pPr>
              <w:tabs>
                <w:tab w:val="left" w:pos="4170"/>
              </w:tabs>
              <w:spacing w:line="276" w:lineRule="auto"/>
              <w:rPr>
                <w:rFonts w:ascii="GHEA Grapalat" w:hAnsi="GHEA Grapalat"/>
                <w:sz w:val="24"/>
                <w:szCs w:val="24"/>
                <w:lang w:eastAsia="ru-RU"/>
              </w:rPr>
            </w:pPr>
            <w:r w:rsidRPr="00743033">
              <w:rPr>
                <w:rFonts w:ascii="GHEA Grapalat" w:hAnsi="GHEA Grapalat"/>
              </w:rPr>
              <w:t xml:space="preserve"> </w:t>
            </w:r>
            <w:r w:rsidRPr="00314199">
              <w:rPr>
                <w:rFonts w:ascii="GHEA Grapalat" w:hAnsi="GHEA Grapalat"/>
                <w:sz w:val="24"/>
                <w:szCs w:val="24"/>
              </w:rPr>
              <w:t>իգուան</w:t>
            </w:r>
            <w:r>
              <w:rPr>
                <w:rFonts w:ascii="GHEA Grapalat" w:hAnsi="GHEA Grapalat"/>
                <w:sz w:val="24"/>
                <w:szCs w:val="24"/>
              </w:rPr>
              <w:t>ներ</w:t>
            </w:r>
            <w:r w:rsidRPr="00314199">
              <w:rPr>
                <w:rFonts w:ascii="GHEA Grapalat" w:hAnsi="GHEA Grapalat"/>
                <w:sz w:val="24"/>
                <w:szCs w:val="24"/>
              </w:rPr>
              <w:t>, ագամա</w:t>
            </w:r>
            <w:r>
              <w:rPr>
                <w:rFonts w:ascii="GHEA Grapalat" w:hAnsi="GHEA Grapalat"/>
                <w:sz w:val="24"/>
                <w:szCs w:val="24"/>
              </w:rPr>
              <w:t>ներ</w:t>
            </w:r>
            <w:r w:rsidRPr="00314199">
              <w:rPr>
                <w:rFonts w:ascii="GHEA Grapalat" w:eastAsia="Times New Roman" w:hAnsi="GHEA Grapalat" w:cs="Arial"/>
                <w:color w:val="202122"/>
                <w:sz w:val="24"/>
                <w:szCs w:val="24"/>
                <w:lang w:eastAsia="ru-RU"/>
              </w:rPr>
              <w:t>,գեկկոն</w:t>
            </w:r>
            <w:r>
              <w:rPr>
                <w:rFonts w:ascii="GHEA Grapalat" w:eastAsia="Times New Roman" w:hAnsi="GHEA Grapalat" w:cs="Arial"/>
                <w:color w:val="202122"/>
                <w:sz w:val="24"/>
                <w:szCs w:val="24"/>
                <w:lang w:eastAsia="ru-RU"/>
              </w:rPr>
              <w:t>ներ,</w:t>
            </w:r>
            <w:r w:rsidRPr="00314199">
              <w:rPr>
                <w:rFonts w:ascii="Arial" w:eastAsia="Times New Roman" w:hAnsi="Arial" w:cs="Arial"/>
                <w:color w:val="202122"/>
                <w:sz w:val="24"/>
                <w:szCs w:val="24"/>
                <w:lang w:eastAsia="ru-RU"/>
              </w:rPr>
              <w:t> </w:t>
            </w:r>
            <w:r w:rsidRPr="00314199">
              <w:rPr>
                <w:rFonts w:ascii="GHEA Grapalat" w:hAnsi="GHEA Grapalat"/>
                <w:sz w:val="24"/>
                <w:szCs w:val="24"/>
              </w:rPr>
              <w:t xml:space="preserve"> պիթոն</w:t>
            </w:r>
            <w:r>
              <w:rPr>
                <w:rFonts w:ascii="GHEA Grapalat" w:hAnsi="GHEA Grapalat"/>
                <w:sz w:val="24"/>
                <w:szCs w:val="24"/>
              </w:rPr>
              <w:t>եր</w:t>
            </w:r>
            <w:r w:rsidRPr="00314199">
              <w:rPr>
                <w:rFonts w:ascii="GHEA Grapalat" w:hAnsi="GHEA Grapalat"/>
                <w:sz w:val="24"/>
                <w:szCs w:val="24"/>
              </w:rPr>
              <w:t>, անակոնդա</w:t>
            </w:r>
            <w:r>
              <w:rPr>
                <w:rFonts w:ascii="GHEA Grapalat" w:hAnsi="GHEA Grapalat"/>
                <w:sz w:val="24"/>
                <w:szCs w:val="24"/>
              </w:rPr>
              <w:t>ներ</w:t>
            </w:r>
            <w:r w:rsidRPr="00314199">
              <w:rPr>
                <w:rFonts w:ascii="Arial" w:eastAsia="Times New Roman" w:hAnsi="Arial" w:cs="Arial"/>
                <w:color w:val="202122"/>
                <w:sz w:val="24"/>
                <w:szCs w:val="24"/>
                <w:lang w:eastAsia="ru-RU"/>
              </w:rPr>
              <w:t> </w:t>
            </w:r>
            <w:r w:rsidRPr="00314199">
              <w:rPr>
                <w:rFonts w:ascii="GHEA Grapalat" w:eastAsia="Times New Roman" w:hAnsi="GHEA Grapalat" w:cs="Arial"/>
                <w:color w:val="202122"/>
                <w:sz w:val="24"/>
                <w:szCs w:val="24"/>
                <w:lang w:eastAsia="ru-RU"/>
              </w:rPr>
              <w:t xml:space="preserve"> </w:t>
            </w:r>
            <w:r w:rsidRPr="00743033">
              <w:rPr>
                <w:rFonts w:ascii="GHEA Grapalat" w:hAnsi="GHEA Grapalat" w:cs="Arial"/>
                <w:color w:val="202122"/>
                <w:sz w:val="24"/>
                <w:szCs w:val="24"/>
                <w:shd w:val="clear" w:color="auto" w:fill="FFFFFF"/>
              </w:rPr>
              <w:t xml:space="preserve">և </w:t>
            </w:r>
            <w:r>
              <w:rPr>
                <w:rFonts w:ascii="GHEA Grapalat" w:hAnsi="GHEA Grapalat" w:cs="Arial"/>
                <w:color w:val="202122"/>
                <w:sz w:val="24"/>
                <w:szCs w:val="24"/>
                <w:shd w:val="clear" w:color="auto" w:fill="FFFFFF"/>
              </w:rPr>
              <w:t>բոլոր</w:t>
            </w:r>
            <w:r w:rsidRPr="00743033">
              <w:rPr>
                <w:rFonts w:ascii="GHEA Grapalat" w:hAnsi="GHEA Grapalat" w:cs="Arial"/>
                <w:color w:val="202122"/>
                <w:sz w:val="24"/>
                <w:szCs w:val="24"/>
                <w:shd w:val="clear" w:color="auto" w:fill="FFFFFF"/>
              </w:rPr>
              <w:t xml:space="preserve"> այլ</w:t>
            </w:r>
            <w:r>
              <w:rPr>
                <w:rFonts w:ascii="GHEA Grapalat" w:hAnsi="GHEA Grapalat" w:cs="Arial"/>
                <w:color w:val="202122"/>
                <w:sz w:val="24"/>
                <w:szCs w:val="24"/>
                <w:shd w:val="clear" w:color="auto" w:fill="FFFFFF"/>
              </w:rPr>
              <w:t xml:space="preserve"> </w:t>
            </w:r>
            <w:r>
              <w:rPr>
                <w:rFonts w:ascii="GHEA Grapalat" w:hAnsi="GHEA Grapalat"/>
                <w:sz w:val="24"/>
                <w:szCs w:val="24"/>
                <w:lang w:eastAsia="ru-RU"/>
              </w:rPr>
              <w:t>թ</w:t>
            </w:r>
            <w:r w:rsidRPr="00743033">
              <w:rPr>
                <w:rFonts w:ascii="GHEA Grapalat" w:hAnsi="GHEA Grapalat"/>
                <w:sz w:val="24"/>
                <w:szCs w:val="24"/>
                <w:lang w:eastAsia="ru-RU"/>
              </w:rPr>
              <w:t>եփուկավորներ</w:t>
            </w:r>
          </w:p>
        </w:tc>
      </w:tr>
    </w:tbl>
    <w:p w:rsidR="00554423" w:rsidRDefault="00554423" w:rsidP="003D1C8A">
      <w:pPr>
        <w:pStyle w:val="60"/>
        <w:spacing w:line="276" w:lineRule="auto"/>
        <w:ind w:firstLine="540"/>
        <w:jc w:val="right"/>
        <w:rPr>
          <w:rFonts w:ascii="GHEA Grapalat" w:hAnsi="GHEA Grapalat"/>
          <w:sz w:val="24"/>
          <w:szCs w:val="24"/>
        </w:rPr>
      </w:pPr>
    </w:p>
    <w:p w:rsidR="00554423" w:rsidRDefault="00554423" w:rsidP="003D1C8A">
      <w:pPr>
        <w:pStyle w:val="60"/>
        <w:spacing w:line="276" w:lineRule="auto"/>
        <w:ind w:firstLine="540"/>
        <w:jc w:val="right"/>
        <w:rPr>
          <w:rFonts w:ascii="GHEA Grapalat" w:hAnsi="GHEA Grapalat"/>
          <w:sz w:val="24"/>
          <w:szCs w:val="24"/>
        </w:rPr>
      </w:pPr>
    </w:p>
    <w:p w:rsidR="00554423" w:rsidRDefault="00554423" w:rsidP="003D1C8A">
      <w:pPr>
        <w:pStyle w:val="60"/>
        <w:spacing w:line="276" w:lineRule="auto"/>
        <w:ind w:firstLine="540"/>
        <w:jc w:val="right"/>
        <w:rPr>
          <w:rFonts w:ascii="GHEA Grapalat" w:hAnsi="GHEA Grapalat"/>
          <w:sz w:val="24"/>
          <w:szCs w:val="24"/>
        </w:rPr>
      </w:pPr>
    </w:p>
    <w:p w:rsidR="00554423" w:rsidRDefault="00554423" w:rsidP="003D1C8A">
      <w:pPr>
        <w:pStyle w:val="60"/>
        <w:spacing w:line="276" w:lineRule="auto"/>
        <w:ind w:firstLine="540"/>
        <w:jc w:val="right"/>
        <w:rPr>
          <w:rFonts w:ascii="GHEA Grapalat" w:hAnsi="GHEA Grapalat"/>
          <w:sz w:val="24"/>
          <w:szCs w:val="24"/>
        </w:rPr>
      </w:pPr>
    </w:p>
    <w:sectPr w:rsidR="00554423" w:rsidSect="00902AD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00" w:right="720" w:bottom="0" w:left="1276" w:header="288" w:footer="2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40E" w:rsidRDefault="0074040E" w:rsidP="007F0328">
      <w:pPr>
        <w:spacing w:after="0"/>
      </w:pPr>
      <w:r>
        <w:separator/>
      </w:r>
    </w:p>
  </w:endnote>
  <w:endnote w:type="continuationSeparator" w:id="1">
    <w:p w:rsidR="0074040E" w:rsidRDefault="0074040E" w:rsidP="007F032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IDFont+F1">
    <w:panose1 w:val="00000000000000000000"/>
    <w:charset w:val="CC"/>
    <w:family w:val="auto"/>
    <w:notTrueType/>
    <w:pitch w:val="default"/>
    <w:sig w:usb0="00000201" w:usb1="00000000" w:usb2="00000000" w:usb3="00000000" w:csb0="00000004" w:csb1="00000000"/>
  </w:font>
  <w:font w:name="SylfaenRegular">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Academy">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E9" w:rsidRDefault="00F24EE9" w:rsidP="00DA14F8">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E9" w:rsidRDefault="00F24E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E9" w:rsidRDefault="00F24EE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E9" w:rsidRDefault="00F24EE9" w:rsidP="00DA14F8">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40E" w:rsidRDefault="0074040E" w:rsidP="007F0328">
      <w:pPr>
        <w:spacing w:after="0"/>
      </w:pPr>
      <w:r>
        <w:separator/>
      </w:r>
    </w:p>
  </w:footnote>
  <w:footnote w:type="continuationSeparator" w:id="1">
    <w:p w:rsidR="0074040E" w:rsidRDefault="0074040E" w:rsidP="007F032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E9" w:rsidRDefault="002F49F9" w:rsidP="00DA14F8">
    <w:pPr>
      <w:pStyle w:val="Header"/>
      <w:rPr>
        <w:rFonts w:ascii="GHEA Grapalat" w:hAnsi="GHEA Grapalat"/>
        <w:noProof/>
      </w:rPr>
    </w:pPr>
    <w:r w:rsidRPr="002F49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49" type="#_x0000_t75" style="position:absolute;margin-left:217.55pt;margin-top:15pt;width:81.85pt;height:74.85pt;z-index:-251658240;visibility:visible" wrapcoords="13572 0 6117 0 2103 1200 2103 3200 1147 4400 0 6200 -191 7600 -191 9800 191 12800 1720 16000 1720 17400 3823 19200 4014 20400 7837 21400 13763 21400 14527 21400 17777 19600 21409 13600 21600 12800 21600 9600 20835 6200 20453 5000 19306 3000 16057 200 15483 0 13572 0">
          <v:imagedata r:id="rId1" o:title=""/>
          <w10:wrap type="tight"/>
        </v:shape>
      </w:pict>
    </w:r>
  </w:p>
  <w:p w:rsidR="00F24EE9" w:rsidRDefault="00F24EE9" w:rsidP="00DA14F8">
    <w:pPr>
      <w:pStyle w:val="Header"/>
      <w:jc w:val="center"/>
      <w:rPr>
        <w:rFonts w:ascii="GHEA Grapalat" w:hAnsi="GHEA Grapalat"/>
        <w:noProof/>
      </w:rPr>
    </w:pPr>
  </w:p>
  <w:p w:rsidR="00F24EE9" w:rsidRDefault="00F24EE9" w:rsidP="00DA14F8">
    <w:pPr>
      <w:pStyle w:val="Header"/>
      <w:jc w:val="center"/>
      <w:rPr>
        <w:rFonts w:ascii="GHEA Grapalat" w:hAnsi="GHEA Grapalat"/>
        <w:noProof/>
      </w:rPr>
    </w:pPr>
  </w:p>
  <w:p w:rsidR="00F24EE9" w:rsidRDefault="00F24EE9" w:rsidP="00DA14F8">
    <w:pPr>
      <w:pStyle w:val="Header"/>
      <w:jc w:val="center"/>
      <w:rPr>
        <w:rFonts w:ascii="GHEA Grapalat" w:hAnsi="GHEA Grapalat"/>
        <w:noProof/>
      </w:rPr>
    </w:pPr>
  </w:p>
  <w:p w:rsidR="00F24EE9" w:rsidRDefault="00F24EE9" w:rsidP="00DA14F8">
    <w:pPr>
      <w:pStyle w:val="Header"/>
      <w:jc w:val="center"/>
      <w:rPr>
        <w:rFonts w:ascii="GHEA Grapalat" w:hAnsi="GHEA Grapalat"/>
        <w:noProof/>
      </w:rPr>
    </w:pPr>
  </w:p>
  <w:p w:rsidR="00F24EE9" w:rsidRDefault="00F24EE9" w:rsidP="00DA14F8">
    <w:pPr>
      <w:pStyle w:val="Header"/>
      <w:spacing w:line="276" w:lineRule="auto"/>
      <w:jc w:val="center"/>
      <w:rPr>
        <w:rFonts w:ascii="GHEA Grapalat" w:hAnsi="GHEA Grapalat"/>
        <w:b/>
        <w:noProof/>
        <w:sz w:val="28"/>
        <w:szCs w:val="28"/>
      </w:rPr>
    </w:pPr>
  </w:p>
  <w:p w:rsidR="00F24EE9" w:rsidRPr="00F736C0" w:rsidRDefault="00F24EE9" w:rsidP="00DA14F8">
    <w:pPr>
      <w:pStyle w:val="Header"/>
      <w:spacing w:line="276" w:lineRule="auto"/>
      <w:jc w:val="center"/>
      <w:rPr>
        <w:rFonts w:ascii="GHEA Grapalat" w:hAnsi="GHEA Grapalat"/>
        <w:b/>
        <w:noProof/>
        <w:sz w:val="28"/>
        <w:szCs w:val="28"/>
      </w:rPr>
    </w:pPr>
    <w:r w:rsidRPr="00F736C0">
      <w:rPr>
        <w:rFonts w:ascii="GHEA Grapalat" w:hAnsi="GHEA Grapalat"/>
        <w:b/>
        <w:noProof/>
        <w:sz w:val="28"/>
        <w:szCs w:val="28"/>
      </w:rPr>
      <w:t xml:space="preserve">ՇՐՋԱԿԱ ՄԻՋԱՎԱՅՐԻ </w:t>
    </w:r>
    <w:r>
      <w:rPr>
        <w:rFonts w:ascii="GHEA Grapalat" w:hAnsi="GHEA Grapalat"/>
        <w:b/>
        <w:noProof/>
        <w:sz w:val="28"/>
        <w:szCs w:val="28"/>
      </w:rPr>
      <w:t>ՆԱԽԱՐԱՐ</w:t>
    </w:r>
  </w:p>
  <w:p w:rsidR="00F24EE9" w:rsidRPr="00B96084" w:rsidRDefault="00F24EE9" w:rsidP="00DA14F8">
    <w:pPr>
      <w:pStyle w:val="Header"/>
      <w:spacing w:line="360" w:lineRule="auto"/>
      <w:jc w:val="center"/>
      <w:rPr>
        <w:rFonts w:ascii="GHEA Grapalat" w:hAnsi="GHEA Grapalat"/>
        <w:b/>
        <w:noProof/>
        <w:sz w:val="40"/>
        <w:szCs w:val="40"/>
      </w:rPr>
    </w:pPr>
    <w:r w:rsidRPr="00B96084">
      <w:rPr>
        <w:rFonts w:ascii="GHEA Grapalat" w:hAnsi="GHEA Grapalat"/>
        <w:b/>
        <w:noProof/>
        <w:sz w:val="40"/>
        <w:szCs w:val="40"/>
      </w:rPr>
      <w:t>Հ Ր Ա Մ Ա Ն</w:t>
    </w:r>
  </w:p>
  <w:p w:rsidR="00F24EE9" w:rsidRPr="00B96084" w:rsidRDefault="00F24EE9" w:rsidP="00DA14F8">
    <w:pPr>
      <w:pStyle w:val="Header"/>
      <w:spacing w:line="360" w:lineRule="auto"/>
      <w:jc w:val="center"/>
      <w:rPr>
        <w:rFonts w:ascii="GHEA Grapalat" w:hAnsi="GHEA Grapalat"/>
        <w:noProof/>
        <w:sz w:val="24"/>
        <w:szCs w:val="24"/>
      </w:rPr>
    </w:pPr>
    <w:r w:rsidRPr="00731F7C">
      <w:rPr>
        <w:rFonts w:ascii="GHEA Grapalat" w:hAnsi="GHEA Grapalat"/>
        <w:noProof/>
        <w:sz w:val="24"/>
        <w:szCs w:val="24"/>
      </w:rPr>
      <w:t>«_____» «_____________» 20</w:t>
    </w:r>
    <w:r>
      <w:rPr>
        <w:rFonts w:ascii="GHEA Grapalat" w:hAnsi="GHEA Grapalat"/>
        <w:noProof/>
        <w:sz w:val="24"/>
        <w:szCs w:val="24"/>
        <w:lang w:val="hy-AM"/>
      </w:rPr>
      <w:t>23</w:t>
    </w:r>
    <w:r w:rsidRPr="00731F7C">
      <w:rPr>
        <w:rFonts w:ascii="GHEA Grapalat" w:hAnsi="GHEA Grapalat"/>
        <w:noProof/>
        <w:sz w:val="24"/>
        <w:szCs w:val="24"/>
      </w:rPr>
      <w:t xml:space="preserve"> թ.  </w:t>
    </w:r>
    <w:r w:rsidRPr="00B96084">
      <w:rPr>
        <w:rFonts w:ascii="GHEA Grapalat" w:hAnsi="GHEA Grapalat"/>
        <w:noProof/>
        <w:sz w:val="24"/>
        <w:szCs w:val="24"/>
      </w:rPr>
      <w:t xml:space="preserve"> </w:t>
    </w:r>
    <w:r w:rsidRPr="0039358A">
      <w:rPr>
        <w:rFonts w:ascii="GHEA Grapalat" w:hAnsi="GHEA Grapalat"/>
        <w:noProof/>
        <w:sz w:val="24"/>
        <w:szCs w:val="24"/>
      </w:rPr>
      <w:t>№</w:t>
    </w:r>
    <w:r w:rsidRPr="00731F7C">
      <w:rPr>
        <w:rFonts w:ascii="GHEA Grapalat" w:hAnsi="GHEA Grapalat"/>
        <w:noProof/>
        <w:sz w:val="24"/>
        <w:szCs w:val="24"/>
      </w:rPr>
      <w:t xml:space="preserve"> _______</w:t>
    </w:r>
  </w:p>
  <w:p w:rsidR="00F24EE9" w:rsidRDefault="00F24EE9" w:rsidP="00DA14F8">
    <w:pPr>
      <w:pStyle w:val="Header"/>
      <w:tabs>
        <w:tab w:val="clear" w:pos="4680"/>
        <w:tab w:val="clear" w:pos="9360"/>
        <w:tab w:val="left" w:pos="7106"/>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E9" w:rsidRDefault="00F24E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E9" w:rsidRPr="006036D9" w:rsidRDefault="00F24EE9" w:rsidP="006036D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E9" w:rsidRDefault="00F24EE9" w:rsidP="00DA14F8">
    <w:pPr>
      <w:pStyle w:val="Header"/>
      <w:jc w:val="center"/>
      <w:rPr>
        <w:rFonts w:ascii="GHEA Grapalat" w:hAnsi="GHEA Grapalat"/>
        <w:noProof/>
      </w:rPr>
    </w:pPr>
  </w:p>
  <w:p w:rsidR="00F24EE9" w:rsidRDefault="00F24EE9" w:rsidP="00DA14F8">
    <w:pPr>
      <w:pStyle w:val="Header"/>
      <w:jc w:val="center"/>
      <w:rPr>
        <w:rFonts w:ascii="GHEA Grapalat" w:hAnsi="GHEA Grapalat"/>
        <w:noProof/>
      </w:rPr>
    </w:pPr>
    <w:r>
      <w:rPr>
        <w:noProof/>
        <w:lang w:val="ru-RU" w:eastAsia="ru-RU"/>
      </w:rPr>
      <w:drawing>
        <wp:anchor distT="0" distB="0" distL="114300" distR="114300" simplePos="0" relativeHeight="251657216" behindDoc="1" locked="0" layoutInCell="1" allowOverlap="1">
          <wp:simplePos x="0" y="0"/>
          <wp:positionH relativeFrom="column">
            <wp:posOffset>2800350</wp:posOffset>
          </wp:positionH>
          <wp:positionV relativeFrom="paragraph">
            <wp:posOffset>-92075</wp:posOffset>
          </wp:positionV>
          <wp:extent cx="1076325" cy="1028700"/>
          <wp:effectExtent l="0" t="0" r="0" b="0"/>
          <wp:wrapTight wrapText="bothSides">
            <wp:wrapPolygon edited="0">
              <wp:start x="5352" y="0"/>
              <wp:lineTo x="3823" y="800"/>
              <wp:lineTo x="0" y="5200"/>
              <wp:lineTo x="0" y="12800"/>
              <wp:lineTo x="3058" y="19200"/>
              <wp:lineTo x="3058" y="20000"/>
              <wp:lineTo x="5735" y="21200"/>
              <wp:lineTo x="7264" y="21200"/>
              <wp:lineTo x="14527" y="21200"/>
              <wp:lineTo x="15292" y="21200"/>
              <wp:lineTo x="18350" y="19600"/>
              <wp:lineTo x="18350" y="19200"/>
              <wp:lineTo x="21409" y="14000"/>
              <wp:lineTo x="21409" y="5600"/>
              <wp:lineTo x="19115" y="2800"/>
              <wp:lineTo x="16439" y="0"/>
              <wp:lineTo x="5352"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6325" cy="1028700"/>
                  </a:xfrm>
                  <a:prstGeom prst="rect">
                    <a:avLst/>
                  </a:prstGeom>
                  <a:noFill/>
                </pic:spPr>
              </pic:pic>
            </a:graphicData>
          </a:graphic>
        </wp:anchor>
      </w:drawing>
    </w:r>
  </w:p>
  <w:p w:rsidR="00F24EE9" w:rsidRDefault="00F24EE9" w:rsidP="00DA14F8">
    <w:pPr>
      <w:pStyle w:val="Header"/>
      <w:jc w:val="center"/>
      <w:rPr>
        <w:rFonts w:ascii="GHEA Grapalat" w:hAnsi="GHEA Grapalat"/>
        <w:noProof/>
      </w:rPr>
    </w:pPr>
  </w:p>
  <w:p w:rsidR="00F24EE9" w:rsidRDefault="00F24EE9" w:rsidP="00DA14F8">
    <w:pPr>
      <w:pStyle w:val="Header"/>
      <w:jc w:val="center"/>
      <w:rPr>
        <w:rFonts w:ascii="GHEA Grapalat" w:hAnsi="GHEA Grapalat"/>
        <w:noProof/>
      </w:rPr>
    </w:pPr>
  </w:p>
  <w:p w:rsidR="00F24EE9" w:rsidRDefault="00F24EE9" w:rsidP="00DA14F8">
    <w:pPr>
      <w:pStyle w:val="Header"/>
      <w:jc w:val="center"/>
      <w:rPr>
        <w:rFonts w:ascii="GHEA Grapalat" w:hAnsi="GHEA Grapalat"/>
        <w:noProof/>
      </w:rPr>
    </w:pPr>
  </w:p>
  <w:p w:rsidR="00F24EE9" w:rsidRDefault="00F24EE9" w:rsidP="00DA14F8">
    <w:pPr>
      <w:pStyle w:val="Header"/>
      <w:jc w:val="center"/>
      <w:rPr>
        <w:rFonts w:ascii="GHEA Grapalat" w:hAnsi="GHEA Grapalat"/>
        <w:noProof/>
      </w:rPr>
    </w:pPr>
  </w:p>
  <w:p w:rsidR="00F24EE9" w:rsidRPr="00A07ACB" w:rsidRDefault="00F24EE9" w:rsidP="00DA14F8">
    <w:pPr>
      <w:pStyle w:val="Header"/>
      <w:spacing w:line="276" w:lineRule="auto"/>
      <w:jc w:val="center"/>
      <w:rPr>
        <w:rFonts w:ascii="GHEA Grapalat" w:hAnsi="GHEA Grapalat"/>
        <w:b/>
        <w:noProof/>
        <w:sz w:val="28"/>
        <w:szCs w:val="28"/>
      </w:rPr>
    </w:pPr>
    <w:r w:rsidRPr="00A07ACB">
      <w:rPr>
        <w:rFonts w:ascii="GHEA Grapalat" w:hAnsi="GHEA Grapalat"/>
        <w:b/>
        <w:noProof/>
        <w:sz w:val="28"/>
        <w:szCs w:val="28"/>
      </w:rPr>
      <w:t>ՇՐՋԱԿԱ ՄԻՋԱՎԱՅՐԻ ՆԱԽԱՐԱՐՈՒԹՅՈՒՆ</w:t>
    </w:r>
  </w:p>
  <w:p w:rsidR="00F24EE9" w:rsidRPr="00B96084" w:rsidRDefault="00F24EE9" w:rsidP="00DA14F8">
    <w:pPr>
      <w:pStyle w:val="Header"/>
      <w:spacing w:line="360" w:lineRule="auto"/>
      <w:jc w:val="center"/>
      <w:rPr>
        <w:rFonts w:ascii="GHEA Grapalat" w:hAnsi="GHEA Grapalat"/>
        <w:b/>
        <w:noProof/>
        <w:sz w:val="40"/>
        <w:szCs w:val="40"/>
      </w:rPr>
    </w:pPr>
    <w:r w:rsidRPr="00B96084">
      <w:rPr>
        <w:rFonts w:ascii="GHEA Grapalat" w:hAnsi="GHEA Grapalat"/>
        <w:b/>
        <w:noProof/>
        <w:sz w:val="40"/>
        <w:szCs w:val="40"/>
      </w:rPr>
      <w:t>Հ Ր Ա Մ Ա Ն</w:t>
    </w:r>
  </w:p>
  <w:p w:rsidR="00F24EE9" w:rsidRPr="00B96084" w:rsidRDefault="00F24EE9" w:rsidP="00DA14F8">
    <w:pPr>
      <w:pStyle w:val="Header"/>
      <w:spacing w:line="360" w:lineRule="auto"/>
      <w:jc w:val="center"/>
      <w:rPr>
        <w:rFonts w:ascii="GHEA Grapalat" w:hAnsi="GHEA Grapalat"/>
        <w:noProof/>
        <w:sz w:val="24"/>
        <w:szCs w:val="24"/>
      </w:rPr>
    </w:pPr>
    <w:r w:rsidRPr="00731F7C">
      <w:rPr>
        <w:rFonts w:ascii="GHEA Grapalat" w:hAnsi="GHEA Grapalat"/>
        <w:noProof/>
        <w:sz w:val="24"/>
        <w:szCs w:val="24"/>
      </w:rPr>
      <w:t xml:space="preserve">«_____» «_____________» 20    թ.  </w:t>
    </w:r>
    <w:r w:rsidRPr="00B96084">
      <w:rPr>
        <w:rFonts w:ascii="GHEA Grapalat" w:hAnsi="GHEA Grapalat"/>
        <w:noProof/>
        <w:sz w:val="24"/>
        <w:szCs w:val="24"/>
      </w:rPr>
      <w:t xml:space="preserve"> </w:t>
    </w:r>
    <w:r>
      <w:rPr>
        <w:rFonts w:ascii="Academy" w:hAnsi="Academy"/>
        <w:noProof/>
        <w:sz w:val="24"/>
        <w:szCs w:val="24"/>
      </w:rPr>
      <w:t>¹</w:t>
    </w:r>
    <w:r w:rsidRPr="00731F7C">
      <w:rPr>
        <w:rFonts w:ascii="GHEA Grapalat" w:hAnsi="GHEA Grapalat"/>
        <w:noProof/>
        <w:sz w:val="24"/>
        <w:szCs w:val="24"/>
      </w:rPr>
      <w:t xml:space="preserve"> _______</w:t>
    </w:r>
  </w:p>
  <w:p w:rsidR="00F24EE9" w:rsidRDefault="00F24EE9" w:rsidP="00DA14F8">
    <w:pPr>
      <w:pStyle w:val="Header"/>
      <w:tabs>
        <w:tab w:val="clear" w:pos="4680"/>
        <w:tab w:val="clear" w:pos="9360"/>
        <w:tab w:val="left" w:pos="710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661F6"/>
    <w:multiLevelType w:val="hybridMultilevel"/>
    <w:tmpl w:val="12AE1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6B3E56"/>
    <w:multiLevelType w:val="hybridMultilevel"/>
    <w:tmpl w:val="27765D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6943C7"/>
    <w:multiLevelType w:val="multilevel"/>
    <w:tmpl w:val="DD767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22"/>
    <o:shapelayout v:ext="edit">
      <o:idmap v:ext="edit" data="2"/>
    </o:shapelayout>
  </w:hdrShapeDefaults>
  <w:footnotePr>
    <w:footnote w:id="0"/>
    <w:footnote w:id="1"/>
  </w:footnotePr>
  <w:endnotePr>
    <w:endnote w:id="0"/>
    <w:endnote w:id="1"/>
  </w:endnotePr>
  <w:compat/>
  <w:rsids>
    <w:rsidRoot w:val="00CD7AB9"/>
    <w:rsid w:val="00003F21"/>
    <w:rsid w:val="0000527A"/>
    <w:rsid w:val="00006044"/>
    <w:rsid w:val="00010751"/>
    <w:rsid w:val="00044B8B"/>
    <w:rsid w:val="00047E7D"/>
    <w:rsid w:val="00057293"/>
    <w:rsid w:val="00071C9D"/>
    <w:rsid w:val="00077A89"/>
    <w:rsid w:val="00080A43"/>
    <w:rsid w:val="000B159D"/>
    <w:rsid w:val="000C2FD5"/>
    <w:rsid w:val="000C4269"/>
    <w:rsid w:val="000E08C4"/>
    <w:rsid w:val="000F51E5"/>
    <w:rsid w:val="000F7C83"/>
    <w:rsid w:val="0013165B"/>
    <w:rsid w:val="0015348D"/>
    <w:rsid w:val="00153D31"/>
    <w:rsid w:val="00154392"/>
    <w:rsid w:val="001613B8"/>
    <w:rsid w:val="00161851"/>
    <w:rsid w:val="001652A3"/>
    <w:rsid w:val="00166F0E"/>
    <w:rsid w:val="00185607"/>
    <w:rsid w:val="00192AC6"/>
    <w:rsid w:val="001B54D7"/>
    <w:rsid w:val="001B6C7B"/>
    <w:rsid w:val="001C06B8"/>
    <w:rsid w:val="001C2211"/>
    <w:rsid w:val="001D3B98"/>
    <w:rsid w:val="001E1A7C"/>
    <w:rsid w:val="001E596C"/>
    <w:rsid w:val="002358A6"/>
    <w:rsid w:val="00240BE8"/>
    <w:rsid w:val="0025140E"/>
    <w:rsid w:val="00254746"/>
    <w:rsid w:val="002718C4"/>
    <w:rsid w:val="00272EC5"/>
    <w:rsid w:val="00286C57"/>
    <w:rsid w:val="00291257"/>
    <w:rsid w:val="002A328B"/>
    <w:rsid w:val="002B49C2"/>
    <w:rsid w:val="002E19D6"/>
    <w:rsid w:val="002E7257"/>
    <w:rsid w:val="002F2554"/>
    <w:rsid w:val="002F2E16"/>
    <w:rsid w:val="002F49F9"/>
    <w:rsid w:val="00314199"/>
    <w:rsid w:val="00333A3C"/>
    <w:rsid w:val="0033667F"/>
    <w:rsid w:val="0033674A"/>
    <w:rsid w:val="00342896"/>
    <w:rsid w:val="00344091"/>
    <w:rsid w:val="003726D7"/>
    <w:rsid w:val="00382480"/>
    <w:rsid w:val="003B3FE5"/>
    <w:rsid w:val="003B5CDA"/>
    <w:rsid w:val="003D1C8A"/>
    <w:rsid w:val="003D7837"/>
    <w:rsid w:val="003E42FF"/>
    <w:rsid w:val="003F5BCB"/>
    <w:rsid w:val="003F7165"/>
    <w:rsid w:val="00401352"/>
    <w:rsid w:val="004019AC"/>
    <w:rsid w:val="004034EB"/>
    <w:rsid w:val="00406359"/>
    <w:rsid w:val="00417399"/>
    <w:rsid w:val="00422316"/>
    <w:rsid w:val="00433B12"/>
    <w:rsid w:val="0043607F"/>
    <w:rsid w:val="004372D9"/>
    <w:rsid w:val="00441D38"/>
    <w:rsid w:val="00454DC1"/>
    <w:rsid w:val="00460AC9"/>
    <w:rsid w:val="004637A9"/>
    <w:rsid w:val="00466218"/>
    <w:rsid w:val="00467E62"/>
    <w:rsid w:val="0047326A"/>
    <w:rsid w:val="004814FC"/>
    <w:rsid w:val="004A2C1E"/>
    <w:rsid w:val="004B152F"/>
    <w:rsid w:val="004B219B"/>
    <w:rsid w:val="004B27C9"/>
    <w:rsid w:val="00514EDA"/>
    <w:rsid w:val="00521E36"/>
    <w:rsid w:val="005242F3"/>
    <w:rsid w:val="00543986"/>
    <w:rsid w:val="00554423"/>
    <w:rsid w:val="005745A1"/>
    <w:rsid w:val="00575356"/>
    <w:rsid w:val="0059555D"/>
    <w:rsid w:val="00596A58"/>
    <w:rsid w:val="005B2FC7"/>
    <w:rsid w:val="005B598D"/>
    <w:rsid w:val="005C594C"/>
    <w:rsid w:val="005D5E00"/>
    <w:rsid w:val="005D7F04"/>
    <w:rsid w:val="005F2555"/>
    <w:rsid w:val="006036D9"/>
    <w:rsid w:val="00604301"/>
    <w:rsid w:val="006058E1"/>
    <w:rsid w:val="006368CA"/>
    <w:rsid w:val="00657230"/>
    <w:rsid w:val="006663CC"/>
    <w:rsid w:val="00691359"/>
    <w:rsid w:val="00695A9F"/>
    <w:rsid w:val="006B0628"/>
    <w:rsid w:val="006B45A2"/>
    <w:rsid w:val="006B7489"/>
    <w:rsid w:val="006B7EDE"/>
    <w:rsid w:val="006E4E7F"/>
    <w:rsid w:val="006E7794"/>
    <w:rsid w:val="006E77F1"/>
    <w:rsid w:val="00702177"/>
    <w:rsid w:val="00704B87"/>
    <w:rsid w:val="0071614F"/>
    <w:rsid w:val="0072179C"/>
    <w:rsid w:val="007226B9"/>
    <w:rsid w:val="007327AA"/>
    <w:rsid w:val="0074017D"/>
    <w:rsid w:val="0074040E"/>
    <w:rsid w:val="00743033"/>
    <w:rsid w:val="0074627D"/>
    <w:rsid w:val="007571E0"/>
    <w:rsid w:val="00767191"/>
    <w:rsid w:val="007B5042"/>
    <w:rsid w:val="007C0A48"/>
    <w:rsid w:val="007C0D66"/>
    <w:rsid w:val="007C3DF5"/>
    <w:rsid w:val="007C6181"/>
    <w:rsid w:val="007D477F"/>
    <w:rsid w:val="007D71EA"/>
    <w:rsid w:val="007E076D"/>
    <w:rsid w:val="007E157C"/>
    <w:rsid w:val="007E7C2F"/>
    <w:rsid w:val="007F0328"/>
    <w:rsid w:val="007F0E16"/>
    <w:rsid w:val="00825D63"/>
    <w:rsid w:val="00833BCA"/>
    <w:rsid w:val="00841748"/>
    <w:rsid w:val="0084514F"/>
    <w:rsid w:val="00845273"/>
    <w:rsid w:val="00847354"/>
    <w:rsid w:val="00850F8C"/>
    <w:rsid w:val="00852868"/>
    <w:rsid w:val="0087304B"/>
    <w:rsid w:val="008812A3"/>
    <w:rsid w:val="008822B2"/>
    <w:rsid w:val="00885F5F"/>
    <w:rsid w:val="008A28B1"/>
    <w:rsid w:val="008A5B01"/>
    <w:rsid w:val="008B460A"/>
    <w:rsid w:val="008C68B4"/>
    <w:rsid w:val="008D19EF"/>
    <w:rsid w:val="008E5514"/>
    <w:rsid w:val="008F4B79"/>
    <w:rsid w:val="008F56BB"/>
    <w:rsid w:val="00902AD7"/>
    <w:rsid w:val="00914151"/>
    <w:rsid w:val="00922F33"/>
    <w:rsid w:val="00933CF4"/>
    <w:rsid w:val="009364AD"/>
    <w:rsid w:val="009501AE"/>
    <w:rsid w:val="0095671B"/>
    <w:rsid w:val="00972C7C"/>
    <w:rsid w:val="00976648"/>
    <w:rsid w:val="00995D5E"/>
    <w:rsid w:val="009A34C1"/>
    <w:rsid w:val="009D6D02"/>
    <w:rsid w:val="009D7BB8"/>
    <w:rsid w:val="009F1D66"/>
    <w:rsid w:val="009F4E23"/>
    <w:rsid w:val="00A037AB"/>
    <w:rsid w:val="00A11476"/>
    <w:rsid w:val="00A162E4"/>
    <w:rsid w:val="00A35946"/>
    <w:rsid w:val="00A52D61"/>
    <w:rsid w:val="00A535E9"/>
    <w:rsid w:val="00A62E93"/>
    <w:rsid w:val="00AA1607"/>
    <w:rsid w:val="00AA2C25"/>
    <w:rsid w:val="00AB63C5"/>
    <w:rsid w:val="00AD189F"/>
    <w:rsid w:val="00AD5AC1"/>
    <w:rsid w:val="00B03146"/>
    <w:rsid w:val="00B04285"/>
    <w:rsid w:val="00B04BB0"/>
    <w:rsid w:val="00B04BCA"/>
    <w:rsid w:val="00B11B08"/>
    <w:rsid w:val="00B130F5"/>
    <w:rsid w:val="00B23669"/>
    <w:rsid w:val="00B30926"/>
    <w:rsid w:val="00B34077"/>
    <w:rsid w:val="00B40825"/>
    <w:rsid w:val="00B53E27"/>
    <w:rsid w:val="00B73DE7"/>
    <w:rsid w:val="00B75700"/>
    <w:rsid w:val="00B759DF"/>
    <w:rsid w:val="00B82915"/>
    <w:rsid w:val="00B9154D"/>
    <w:rsid w:val="00B96366"/>
    <w:rsid w:val="00BA05C8"/>
    <w:rsid w:val="00BA4A4F"/>
    <w:rsid w:val="00BB616E"/>
    <w:rsid w:val="00BC0798"/>
    <w:rsid w:val="00BD5EF1"/>
    <w:rsid w:val="00BD6B98"/>
    <w:rsid w:val="00BE0544"/>
    <w:rsid w:val="00BF0537"/>
    <w:rsid w:val="00C025F8"/>
    <w:rsid w:val="00C07C9E"/>
    <w:rsid w:val="00C1673C"/>
    <w:rsid w:val="00C1748A"/>
    <w:rsid w:val="00C20EDF"/>
    <w:rsid w:val="00C224FF"/>
    <w:rsid w:val="00C22EDD"/>
    <w:rsid w:val="00C255BD"/>
    <w:rsid w:val="00C25E24"/>
    <w:rsid w:val="00C3048E"/>
    <w:rsid w:val="00C40CB0"/>
    <w:rsid w:val="00C65606"/>
    <w:rsid w:val="00C74BA7"/>
    <w:rsid w:val="00C9523B"/>
    <w:rsid w:val="00CA1A4B"/>
    <w:rsid w:val="00CA33A0"/>
    <w:rsid w:val="00CB0B1E"/>
    <w:rsid w:val="00CB611B"/>
    <w:rsid w:val="00CD1B9F"/>
    <w:rsid w:val="00CD7AB9"/>
    <w:rsid w:val="00CE766E"/>
    <w:rsid w:val="00D00E19"/>
    <w:rsid w:val="00D13CCF"/>
    <w:rsid w:val="00D206D6"/>
    <w:rsid w:val="00D21BF7"/>
    <w:rsid w:val="00D27CF2"/>
    <w:rsid w:val="00D303D8"/>
    <w:rsid w:val="00D42511"/>
    <w:rsid w:val="00D726DC"/>
    <w:rsid w:val="00D7585F"/>
    <w:rsid w:val="00D764B1"/>
    <w:rsid w:val="00D92168"/>
    <w:rsid w:val="00D92B6A"/>
    <w:rsid w:val="00DA14F8"/>
    <w:rsid w:val="00DA78EE"/>
    <w:rsid w:val="00DB22DF"/>
    <w:rsid w:val="00DB4A26"/>
    <w:rsid w:val="00DC1B5A"/>
    <w:rsid w:val="00DD43B2"/>
    <w:rsid w:val="00DD5A00"/>
    <w:rsid w:val="00DE26E2"/>
    <w:rsid w:val="00DE334F"/>
    <w:rsid w:val="00E0344C"/>
    <w:rsid w:val="00E03686"/>
    <w:rsid w:val="00E1014A"/>
    <w:rsid w:val="00E133C9"/>
    <w:rsid w:val="00E22650"/>
    <w:rsid w:val="00E32B3F"/>
    <w:rsid w:val="00E740CB"/>
    <w:rsid w:val="00E929CC"/>
    <w:rsid w:val="00E94E2F"/>
    <w:rsid w:val="00EB573B"/>
    <w:rsid w:val="00EC1AE7"/>
    <w:rsid w:val="00EC29EE"/>
    <w:rsid w:val="00EC49B1"/>
    <w:rsid w:val="00EF7C4F"/>
    <w:rsid w:val="00F06E26"/>
    <w:rsid w:val="00F11054"/>
    <w:rsid w:val="00F129CD"/>
    <w:rsid w:val="00F2491F"/>
    <w:rsid w:val="00F24EE9"/>
    <w:rsid w:val="00F3170F"/>
    <w:rsid w:val="00F3542D"/>
    <w:rsid w:val="00F36AA0"/>
    <w:rsid w:val="00F44843"/>
    <w:rsid w:val="00F641EA"/>
    <w:rsid w:val="00F7142E"/>
    <w:rsid w:val="00F71A71"/>
    <w:rsid w:val="00F76612"/>
    <w:rsid w:val="00F860BD"/>
    <w:rsid w:val="00F861DE"/>
    <w:rsid w:val="00FC01C8"/>
    <w:rsid w:val="00FC415B"/>
    <w:rsid w:val="00FE0069"/>
    <w:rsid w:val="00FE1F4F"/>
    <w:rsid w:val="00FE738B"/>
    <w:rsid w:val="00FF62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AB9"/>
    <w:pPr>
      <w:spacing w:after="80" w:line="240" w:lineRule="auto"/>
    </w:pPr>
    <w:rPr>
      <w:rFonts w:ascii="Calibri" w:eastAsia="Calibri" w:hAnsi="Calibri" w:cs="Times New Roman"/>
    </w:rPr>
  </w:style>
  <w:style w:type="paragraph" w:styleId="Heading2">
    <w:name w:val="heading 2"/>
    <w:basedOn w:val="Normal"/>
    <w:link w:val="Heading2Char"/>
    <w:uiPriority w:val="9"/>
    <w:qFormat/>
    <w:rsid w:val="00BE0544"/>
    <w:pPr>
      <w:spacing w:before="100" w:beforeAutospacing="1" w:after="100" w:afterAutospacing="1"/>
      <w:outlineLvl w:val="1"/>
    </w:pPr>
    <w:rPr>
      <w:rFonts w:ascii="Times New Roman" w:eastAsia="Times New Roman" w:hAnsi="Times New Roman"/>
      <w:b/>
      <w:bCs/>
      <w:sz w:val="36"/>
      <w:szCs w:val="3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B9"/>
    <w:pPr>
      <w:tabs>
        <w:tab w:val="center" w:pos="4680"/>
        <w:tab w:val="right" w:pos="9360"/>
      </w:tabs>
      <w:spacing w:after="0"/>
    </w:pPr>
  </w:style>
  <w:style w:type="character" w:customStyle="1" w:styleId="HeaderChar">
    <w:name w:val="Header Char"/>
    <w:basedOn w:val="DefaultParagraphFont"/>
    <w:link w:val="Header"/>
    <w:uiPriority w:val="99"/>
    <w:rsid w:val="00CD7AB9"/>
    <w:rPr>
      <w:rFonts w:ascii="Calibri" w:eastAsia="Calibri" w:hAnsi="Calibri" w:cs="Times New Roman"/>
    </w:rPr>
  </w:style>
  <w:style w:type="paragraph" w:styleId="Footer">
    <w:name w:val="footer"/>
    <w:basedOn w:val="Normal"/>
    <w:link w:val="FooterChar"/>
    <w:uiPriority w:val="99"/>
    <w:unhideWhenUsed/>
    <w:rsid w:val="00CD7AB9"/>
    <w:pPr>
      <w:tabs>
        <w:tab w:val="center" w:pos="4680"/>
        <w:tab w:val="right" w:pos="9360"/>
      </w:tabs>
      <w:spacing w:after="0"/>
    </w:pPr>
  </w:style>
  <w:style w:type="character" w:customStyle="1" w:styleId="FooterChar">
    <w:name w:val="Footer Char"/>
    <w:basedOn w:val="DefaultParagraphFont"/>
    <w:link w:val="Footer"/>
    <w:uiPriority w:val="99"/>
    <w:rsid w:val="00CD7AB9"/>
    <w:rPr>
      <w:rFonts w:ascii="Calibri" w:eastAsia="Calibri" w:hAnsi="Calibri" w:cs="Times New Roman"/>
    </w:rPr>
  </w:style>
  <w:style w:type="paragraph" w:styleId="BodyTextIndent3">
    <w:name w:val="Body Text Indent 3"/>
    <w:basedOn w:val="Normal"/>
    <w:link w:val="BodyTextIndent3Char"/>
    <w:rsid w:val="002B49C2"/>
    <w:pPr>
      <w:spacing w:after="0" w:line="360" w:lineRule="auto"/>
      <w:ind w:firstLine="720"/>
      <w:jc w:val="both"/>
    </w:pPr>
    <w:rPr>
      <w:rFonts w:ascii="Times Armenian" w:eastAsia="Times New Roman" w:hAnsi="Times Armenian"/>
      <w:sz w:val="24"/>
      <w:szCs w:val="20"/>
      <w:lang w:val="en-AU" w:eastAsia="ru-RU"/>
    </w:rPr>
  </w:style>
  <w:style w:type="character" w:customStyle="1" w:styleId="BodyTextIndent3Char">
    <w:name w:val="Body Text Indent 3 Char"/>
    <w:basedOn w:val="DefaultParagraphFont"/>
    <w:link w:val="BodyTextIndent3"/>
    <w:rsid w:val="002B49C2"/>
    <w:rPr>
      <w:rFonts w:ascii="Times Armenian" w:eastAsia="Times New Roman" w:hAnsi="Times Armenian" w:cs="Times New Roman"/>
      <w:sz w:val="24"/>
      <w:szCs w:val="20"/>
      <w:lang w:val="en-AU" w:eastAsia="ru-RU"/>
    </w:rPr>
  </w:style>
  <w:style w:type="paragraph" w:styleId="BalloonText">
    <w:name w:val="Balloon Text"/>
    <w:basedOn w:val="Normal"/>
    <w:link w:val="BalloonTextChar"/>
    <w:uiPriority w:val="99"/>
    <w:semiHidden/>
    <w:unhideWhenUsed/>
    <w:rsid w:val="004013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52"/>
    <w:rPr>
      <w:rFonts w:ascii="Segoe UI" w:eastAsia="Calibri" w:hAnsi="Segoe UI" w:cs="Segoe UI"/>
      <w:sz w:val="18"/>
      <w:szCs w:val="18"/>
    </w:rPr>
  </w:style>
  <w:style w:type="paragraph" w:styleId="BodyTextIndent">
    <w:name w:val="Body Text Indent"/>
    <w:basedOn w:val="Normal"/>
    <w:link w:val="BodyTextIndentChar"/>
    <w:uiPriority w:val="99"/>
    <w:unhideWhenUsed/>
    <w:rsid w:val="003E42FF"/>
    <w:pPr>
      <w:spacing w:after="120"/>
      <w:ind w:left="360"/>
    </w:pPr>
  </w:style>
  <w:style w:type="character" w:customStyle="1" w:styleId="BodyTextIndentChar">
    <w:name w:val="Body Text Indent Char"/>
    <w:basedOn w:val="DefaultParagraphFont"/>
    <w:link w:val="BodyTextIndent"/>
    <w:uiPriority w:val="99"/>
    <w:rsid w:val="003E42FF"/>
    <w:rPr>
      <w:rFonts w:ascii="Calibri" w:eastAsia="Calibri" w:hAnsi="Calibri" w:cs="Times New Roman"/>
    </w:rPr>
  </w:style>
  <w:style w:type="paragraph" w:styleId="ListParagraph">
    <w:name w:val="List Paragraph"/>
    <w:basedOn w:val="Normal"/>
    <w:uiPriority w:val="34"/>
    <w:qFormat/>
    <w:rsid w:val="00902AD7"/>
    <w:pPr>
      <w:spacing w:after="0"/>
      <w:ind w:left="720"/>
      <w:contextualSpacing/>
    </w:pPr>
    <w:rPr>
      <w:rFonts w:ascii="Times New Roman" w:eastAsia="Times New Roman" w:hAnsi="Times New Roman"/>
      <w:sz w:val="24"/>
      <w:szCs w:val="24"/>
      <w:lang w:val="ru-RU" w:eastAsia="ru-RU"/>
    </w:rPr>
  </w:style>
  <w:style w:type="character" w:customStyle="1" w:styleId="6">
    <w:name w:val="Основной текст (6)_"/>
    <w:basedOn w:val="DefaultParagraphFont"/>
    <w:link w:val="60"/>
    <w:rsid w:val="00A535E9"/>
    <w:rPr>
      <w:rFonts w:ascii="Calibri" w:eastAsia="Calibri" w:hAnsi="Calibri" w:cs="Calibri"/>
      <w:color w:val="3E393C"/>
    </w:rPr>
  </w:style>
  <w:style w:type="paragraph" w:customStyle="1" w:styleId="60">
    <w:name w:val="Основной текст (6)"/>
    <w:basedOn w:val="Normal"/>
    <w:link w:val="6"/>
    <w:rsid w:val="00A535E9"/>
    <w:pPr>
      <w:widowControl w:val="0"/>
      <w:spacing w:after="0" w:line="259" w:lineRule="auto"/>
    </w:pPr>
    <w:rPr>
      <w:rFonts w:cs="Calibri"/>
      <w:color w:val="3E393C"/>
    </w:rPr>
  </w:style>
  <w:style w:type="table" w:styleId="TableGrid">
    <w:name w:val="Table Grid"/>
    <w:basedOn w:val="TableNormal"/>
    <w:uiPriority w:val="59"/>
    <w:rsid w:val="00071C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E0544"/>
    <w:rPr>
      <w:rFonts w:ascii="Times New Roman" w:eastAsia="Times New Roman" w:hAnsi="Times New Roman" w:cs="Times New Roman"/>
      <w:b/>
      <w:bCs/>
      <w:sz w:val="36"/>
      <w:szCs w:val="36"/>
      <w:lang w:val="ru-RU" w:eastAsia="ru-RU"/>
    </w:rPr>
  </w:style>
  <w:style w:type="character" w:customStyle="1" w:styleId="mw-headline">
    <w:name w:val="mw-headline"/>
    <w:basedOn w:val="DefaultParagraphFont"/>
    <w:rsid w:val="00BE0544"/>
  </w:style>
  <w:style w:type="character" w:customStyle="1" w:styleId="mw-editsection">
    <w:name w:val="mw-editsection"/>
    <w:basedOn w:val="DefaultParagraphFont"/>
    <w:rsid w:val="00BE0544"/>
  </w:style>
  <w:style w:type="character" w:customStyle="1" w:styleId="mw-editsection-bracket">
    <w:name w:val="mw-editsection-bracket"/>
    <w:basedOn w:val="DefaultParagraphFont"/>
    <w:rsid w:val="00BE0544"/>
  </w:style>
  <w:style w:type="character" w:styleId="Hyperlink">
    <w:name w:val="Hyperlink"/>
    <w:basedOn w:val="DefaultParagraphFont"/>
    <w:uiPriority w:val="99"/>
    <w:semiHidden/>
    <w:unhideWhenUsed/>
    <w:rsid w:val="00BE0544"/>
    <w:rPr>
      <w:color w:val="0000FF"/>
      <w:u w:val="single"/>
    </w:rPr>
  </w:style>
  <w:style w:type="character" w:customStyle="1" w:styleId="mw-editsection-divider">
    <w:name w:val="mw-editsection-divider"/>
    <w:basedOn w:val="DefaultParagraphFont"/>
    <w:rsid w:val="00BE0544"/>
  </w:style>
  <w:style w:type="paragraph" w:styleId="NormalWeb">
    <w:name w:val="Normal (Web)"/>
    <w:basedOn w:val="Normal"/>
    <w:uiPriority w:val="99"/>
    <w:semiHidden/>
    <w:unhideWhenUsed/>
    <w:rsid w:val="00BE0544"/>
    <w:pPr>
      <w:spacing w:before="100" w:beforeAutospacing="1" w:after="100" w:afterAutospacing="1"/>
    </w:pPr>
    <w:rPr>
      <w:rFonts w:ascii="Times New Roman" w:eastAsia="Times New Roman" w:hAnsi="Times New Roman"/>
      <w:sz w:val="24"/>
      <w:szCs w:val="24"/>
      <w:lang w:val="ru-RU" w:eastAsia="ru-RU"/>
    </w:rPr>
  </w:style>
  <w:style w:type="character" w:styleId="Strong">
    <w:name w:val="Strong"/>
    <w:basedOn w:val="DefaultParagraphFont"/>
    <w:uiPriority w:val="22"/>
    <w:qFormat/>
    <w:rsid w:val="0043607F"/>
    <w:rPr>
      <w:b/>
      <w:bCs/>
    </w:rPr>
  </w:style>
  <w:style w:type="character" w:customStyle="1" w:styleId="gxst-emph">
    <w:name w:val="gxst-emph"/>
    <w:basedOn w:val="DefaultParagraphFont"/>
    <w:rsid w:val="00047E7D"/>
  </w:style>
</w:styles>
</file>

<file path=word/webSettings.xml><?xml version="1.0" encoding="utf-8"?>
<w:webSettings xmlns:r="http://schemas.openxmlformats.org/officeDocument/2006/relationships" xmlns:w="http://schemas.openxmlformats.org/wordprocessingml/2006/main">
  <w:divs>
    <w:div w:id="155531985">
      <w:bodyDiv w:val="1"/>
      <w:marLeft w:val="0"/>
      <w:marRight w:val="0"/>
      <w:marTop w:val="0"/>
      <w:marBottom w:val="0"/>
      <w:divBdr>
        <w:top w:val="none" w:sz="0" w:space="0" w:color="auto"/>
        <w:left w:val="none" w:sz="0" w:space="0" w:color="auto"/>
        <w:bottom w:val="none" w:sz="0" w:space="0" w:color="auto"/>
        <w:right w:val="none" w:sz="0" w:space="0" w:color="auto"/>
      </w:divBdr>
    </w:div>
    <w:div w:id="200167682">
      <w:bodyDiv w:val="1"/>
      <w:marLeft w:val="0"/>
      <w:marRight w:val="0"/>
      <w:marTop w:val="0"/>
      <w:marBottom w:val="0"/>
      <w:divBdr>
        <w:top w:val="none" w:sz="0" w:space="0" w:color="auto"/>
        <w:left w:val="none" w:sz="0" w:space="0" w:color="auto"/>
        <w:bottom w:val="none" w:sz="0" w:space="0" w:color="auto"/>
        <w:right w:val="none" w:sz="0" w:space="0" w:color="auto"/>
      </w:divBdr>
      <w:divsChild>
        <w:div w:id="1817798205">
          <w:marLeft w:val="0"/>
          <w:marRight w:val="0"/>
          <w:marTop w:val="0"/>
          <w:marBottom w:val="0"/>
          <w:divBdr>
            <w:top w:val="none" w:sz="0" w:space="0" w:color="auto"/>
            <w:left w:val="none" w:sz="0" w:space="0" w:color="auto"/>
            <w:bottom w:val="none" w:sz="0" w:space="0" w:color="auto"/>
            <w:right w:val="none" w:sz="0" w:space="0" w:color="auto"/>
          </w:divBdr>
        </w:div>
        <w:div w:id="1719281079">
          <w:marLeft w:val="0"/>
          <w:marRight w:val="0"/>
          <w:marTop w:val="0"/>
          <w:marBottom w:val="0"/>
          <w:divBdr>
            <w:top w:val="none" w:sz="0" w:space="0" w:color="auto"/>
            <w:left w:val="none" w:sz="0" w:space="0" w:color="auto"/>
            <w:bottom w:val="none" w:sz="0" w:space="0" w:color="auto"/>
            <w:right w:val="none" w:sz="0" w:space="0" w:color="auto"/>
          </w:divBdr>
        </w:div>
        <w:div w:id="1874227078">
          <w:marLeft w:val="0"/>
          <w:marRight w:val="0"/>
          <w:marTop w:val="0"/>
          <w:marBottom w:val="0"/>
          <w:divBdr>
            <w:top w:val="none" w:sz="0" w:space="0" w:color="auto"/>
            <w:left w:val="none" w:sz="0" w:space="0" w:color="auto"/>
            <w:bottom w:val="none" w:sz="0" w:space="0" w:color="auto"/>
            <w:right w:val="none" w:sz="0" w:space="0" w:color="auto"/>
          </w:divBdr>
        </w:div>
      </w:divsChild>
    </w:div>
    <w:div w:id="252781250">
      <w:bodyDiv w:val="1"/>
      <w:marLeft w:val="0"/>
      <w:marRight w:val="0"/>
      <w:marTop w:val="0"/>
      <w:marBottom w:val="0"/>
      <w:divBdr>
        <w:top w:val="none" w:sz="0" w:space="0" w:color="auto"/>
        <w:left w:val="none" w:sz="0" w:space="0" w:color="auto"/>
        <w:bottom w:val="none" w:sz="0" w:space="0" w:color="auto"/>
        <w:right w:val="none" w:sz="0" w:space="0" w:color="auto"/>
      </w:divBdr>
    </w:div>
    <w:div w:id="327901734">
      <w:bodyDiv w:val="1"/>
      <w:marLeft w:val="0"/>
      <w:marRight w:val="0"/>
      <w:marTop w:val="0"/>
      <w:marBottom w:val="0"/>
      <w:divBdr>
        <w:top w:val="none" w:sz="0" w:space="0" w:color="auto"/>
        <w:left w:val="none" w:sz="0" w:space="0" w:color="auto"/>
        <w:bottom w:val="none" w:sz="0" w:space="0" w:color="auto"/>
        <w:right w:val="none" w:sz="0" w:space="0" w:color="auto"/>
      </w:divBdr>
    </w:div>
    <w:div w:id="427772990">
      <w:bodyDiv w:val="1"/>
      <w:marLeft w:val="0"/>
      <w:marRight w:val="0"/>
      <w:marTop w:val="0"/>
      <w:marBottom w:val="0"/>
      <w:divBdr>
        <w:top w:val="none" w:sz="0" w:space="0" w:color="auto"/>
        <w:left w:val="none" w:sz="0" w:space="0" w:color="auto"/>
        <w:bottom w:val="none" w:sz="0" w:space="0" w:color="auto"/>
        <w:right w:val="none" w:sz="0" w:space="0" w:color="auto"/>
      </w:divBdr>
    </w:div>
    <w:div w:id="553590916">
      <w:bodyDiv w:val="1"/>
      <w:marLeft w:val="0"/>
      <w:marRight w:val="0"/>
      <w:marTop w:val="0"/>
      <w:marBottom w:val="0"/>
      <w:divBdr>
        <w:top w:val="none" w:sz="0" w:space="0" w:color="auto"/>
        <w:left w:val="none" w:sz="0" w:space="0" w:color="auto"/>
        <w:bottom w:val="none" w:sz="0" w:space="0" w:color="auto"/>
        <w:right w:val="none" w:sz="0" w:space="0" w:color="auto"/>
      </w:divBdr>
    </w:div>
    <w:div w:id="627006524">
      <w:bodyDiv w:val="1"/>
      <w:marLeft w:val="0"/>
      <w:marRight w:val="0"/>
      <w:marTop w:val="0"/>
      <w:marBottom w:val="0"/>
      <w:divBdr>
        <w:top w:val="none" w:sz="0" w:space="0" w:color="auto"/>
        <w:left w:val="none" w:sz="0" w:space="0" w:color="auto"/>
        <w:bottom w:val="none" w:sz="0" w:space="0" w:color="auto"/>
        <w:right w:val="none" w:sz="0" w:space="0" w:color="auto"/>
      </w:divBdr>
    </w:div>
    <w:div w:id="908032852">
      <w:bodyDiv w:val="1"/>
      <w:marLeft w:val="0"/>
      <w:marRight w:val="0"/>
      <w:marTop w:val="0"/>
      <w:marBottom w:val="0"/>
      <w:divBdr>
        <w:top w:val="none" w:sz="0" w:space="0" w:color="auto"/>
        <w:left w:val="none" w:sz="0" w:space="0" w:color="auto"/>
        <w:bottom w:val="none" w:sz="0" w:space="0" w:color="auto"/>
        <w:right w:val="none" w:sz="0" w:space="0" w:color="auto"/>
      </w:divBdr>
    </w:div>
    <w:div w:id="928125283">
      <w:bodyDiv w:val="1"/>
      <w:marLeft w:val="0"/>
      <w:marRight w:val="0"/>
      <w:marTop w:val="0"/>
      <w:marBottom w:val="0"/>
      <w:divBdr>
        <w:top w:val="none" w:sz="0" w:space="0" w:color="auto"/>
        <w:left w:val="none" w:sz="0" w:space="0" w:color="auto"/>
        <w:bottom w:val="none" w:sz="0" w:space="0" w:color="auto"/>
        <w:right w:val="none" w:sz="0" w:space="0" w:color="auto"/>
      </w:divBdr>
    </w:div>
    <w:div w:id="993336538">
      <w:bodyDiv w:val="1"/>
      <w:marLeft w:val="0"/>
      <w:marRight w:val="0"/>
      <w:marTop w:val="0"/>
      <w:marBottom w:val="0"/>
      <w:divBdr>
        <w:top w:val="none" w:sz="0" w:space="0" w:color="auto"/>
        <w:left w:val="none" w:sz="0" w:space="0" w:color="auto"/>
        <w:bottom w:val="none" w:sz="0" w:space="0" w:color="auto"/>
        <w:right w:val="none" w:sz="0" w:space="0" w:color="auto"/>
      </w:divBdr>
    </w:div>
    <w:div w:id="1226263202">
      <w:bodyDiv w:val="1"/>
      <w:marLeft w:val="0"/>
      <w:marRight w:val="0"/>
      <w:marTop w:val="0"/>
      <w:marBottom w:val="0"/>
      <w:divBdr>
        <w:top w:val="none" w:sz="0" w:space="0" w:color="auto"/>
        <w:left w:val="none" w:sz="0" w:space="0" w:color="auto"/>
        <w:bottom w:val="none" w:sz="0" w:space="0" w:color="auto"/>
        <w:right w:val="none" w:sz="0" w:space="0" w:color="auto"/>
      </w:divBdr>
    </w:div>
    <w:div w:id="1226795732">
      <w:bodyDiv w:val="1"/>
      <w:marLeft w:val="0"/>
      <w:marRight w:val="0"/>
      <w:marTop w:val="0"/>
      <w:marBottom w:val="0"/>
      <w:divBdr>
        <w:top w:val="none" w:sz="0" w:space="0" w:color="auto"/>
        <w:left w:val="none" w:sz="0" w:space="0" w:color="auto"/>
        <w:bottom w:val="none" w:sz="0" w:space="0" w:color="auto"/>
        <w:right w:val="none" w:sz="0" w:space="0" w:color="auto"/>
      </w:divBdr>
    </w:div>
    <w:div w:id="1461723528">
      <w:bodyDiv w:val="1"/>
      <w:marLeft w:val="0"/>
      <w:marRight w:val="0"/>
      <w:marTop w:val="0"/>
      <w:marBottom w:val="0"/>
      <w:divBdr>
        <w:top w:val="none" w:sz="0" w:space="0" w:color="auto"/>
        <w:left w:val="none" w:sz="0" w:space="0" w:color="auto"/>
        <w:bottom w:val="none" w:sz="0" w:space="0" w:color="auto"/>
        <w:right w:val="none" w:sz="0" w:space="0" w:color="auto"/>
      </w:divBdr>
    </w:div>
    <w:div w:id="1480346094">
      <w:bodyDiv w:val="1"/>
      <w:marLeft w:val="0"/>
      <w:marRight w:val="0"/>
      <w:marTop w:val="0"/>
      <w:marBottom w:val="0"/>
      <w:divBdr>
        <w:top w:val="none" w:sz="0" w:space="0" w:color="auto"/>
        <w:left w:val="none" w:sz="0" w:space="0" w:color="auto"/>
        <w:bottom w:val="none" w:sz="0" w:space="0" w:color="auto"/>
        <w:right w:val="none" w:sz="0" w:space="0" w:color="auto"/>
      </w:divBdr>
    </w:div>
    <w:div w:id="1764260806">
      <w:bodyDiv w:val="1"/>
      <w:marLeft w:val="0"/>
      <w:marRight w:val="0"/>
      <w:marTop w:val="0"/>
      <w:marBottom w:val="0"/>
      <w:divBdr>
        <w:top w:val="none" w:sz="0" w:space="0" w:color="auto"/>
        <w:left w:val="none" w:sz="0" w:space="0" w:color="auto"/>
        <w:bottom w:val="none" w:sz="0" w:space="0" w:color="auto"/>
        <w:right w:val="none" w:sz="0" w:space="0" w:color="auto"/>
      </w:divBdr>
    </w:div>
    <w:div w:id="1779643948">
      <w:bodyDiv w:val="1"/>
      <w:marLeft w:val="0"/>
      <w:marRight w:val="0"/>
      <w:marTop w:val="0"/>
      <w:marBottom w:val="0"/>
      <w:divBdr>
        <w:top w:val="none" w:sz="0" w:space="0" w:color="auto"/>
        <w:left w:val="none" w:sz="0" w:space="0" w:color="auto"/>
        <w:bottom w:val="none" w:sz="0" w:space="0" w:color="auto"/>
        <w:right w:val="none" w:sz="0" w:space="0" w:color="auto"/>
      </w:divBdr>
    </w:div>
    <w:div w:id="1842044022">
      <w:bodyDiv w:val="1"/>
      <w:marLeft w:val="0"/>
      <w:marRight w:val="0"/>
      <w:marTop w:val="0"/>
      <w:marBottom w:val="0"/>
      <w:divBdr>
        <w:top w:val="none" w:sz="0" w:space="0" w:color="auto"/>
        <w:left w:val="none" w:sz="0" w:space="0" w:color="auto"/>
        <w:bottom w:val="none" w:sz="0" w:space="0" w:color="auto"/>
        <w:right w:val="none" w:sz="0" w:space="0" w:color="auto"/>
      </w:divBdr>
    </w:div>
    <w:div w:id="2028019353">
      <w:bodyDiv w:val="1"/>
      <w:marLeft w:val="0"/>
      <w:marRight w:val="0"/>
      <w:marTop w:val="0"/>
      <w:marBottom w:val="0"/>
      <w:divBdr>
        <w:top w:val="none" w:sz="0" w:space="0" w:color="auto"/>
        <w:left w:val="none" w:sz="0" w:space="0" w:color="auto"/>
        <w:bottom w:val="none" w:sz="0" w:space="0" w:color="auto"/>
        <w:right w:val="none" w:sz="0" w:space="0" w:color="auto"/>
      </w:divBdr>
    </w:div>
    <w:div w:id="20311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Amg7XLrwmo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hy.wikipedia.org/wiki/%D5%8A%D6%80%D5%AB%D5%B4%D5%A1%D5%BF%D5%B6%D5%A5%D6%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39A1-E999-4C0B-B545-68039252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Pages>
  <Words>341</Words>
  <Characters>1944</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https:/mul2-mnp.gov.am/tasks/166/oneclick/Hraman.docx?token=b2349a148d9113b2395fbd99feceaba6</cp:keywords>
  <cp:lastModifiedBy>nabrahamyan</cp:lastModifiedBy>
  <cp:revision>35</cp:revision>
  <cp:lastPrinted>2023-06-22T07:05:00Z</cp:lastPrinted>
  <dcterms:created xsi:type="dcterms:W3CDTF">2023-02-21T08:18:00Z</dcterms:created>
  <dcterms:modified xsi:type="dcterms:W3CDTF">2023-08-03T05:40:00Z</dcterms:modified>
</cp:coreProperties>
</file>