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62" w:rsidRPr="00A527B1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 w:rsidRPr="00A527B1">
        <w:rPr>
          <w:rStyle w:val="Strong"/>
          <w:rFonts w:ascii="GHEA Grapalat" w:hAnsi="GHEA Grapalat" w:cs="Sylfaen"/>
          <w:color w:val="000000"/>
          <w:u w:val="single"/>
          <w:lang w:val="en-US"/>
        </w:rPr>
        <w:t>ՆԱԽԱԳԻԾ</w:t>
      </w:r>
    </w:p>
    <w:p w:rsidR="00B22C62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B22C62" w:rsidRPr="00A527B1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</w:rPr>
      </w:pPr>
      <w:r w:rsidRPr="00A527B1">
        <w:rPr>
          <w:rStyle w:val="Strong"/>
          <w:rFonts w:ascii="GHEA Grapalat" w:hAnsi="GHEA Grapalat" w:cs="Sylfaen"/>
          <w:color w:val="000000"/>
        </w:rPr>
        <w:t>ՀԱՅԱՍՏԱՆԻ</w:t>
      </w:r>
      <w:r w:rsidR="009B3C68">
        <w:rPr>
          <w:rStyle w:val="Strong"/>
          <w:rFonts w:ascii="GHEA Grapalat" w:hAnsi="GHEA Grapalat" w:cs="Sylfaen"/>
          <w:color w:val="000000"/>
          <w:lang w:val="en-US"/>
        </w:rPr>
        <w:t xml:space="preserve"> </w:t>
      </w:r>
      <w:r w:rsidRPr="00A527B1">
        <w:rPr>
          <w:rStyle w:val="Strong"/>
          <w:rFonts w:ascii="GHEA Grapalat" w:hAnsi="GHEA Grapalat" w:cs="Sylfaen"/>
          <w:color w:val="000000"/>
        </w:rPr>
        <w:t>ՀԱՆՐԱՊԵՏՈՒԹՅԱՆ</w:t>
      </w:r>
      <w:r w:rsidR="009B3C68">
        <w:rPr>
          <w:rStyle w:val="Strong"/>
          <w:rFonts w:ascii="GHEA Grapalat" w:hAnsi="GHEA Grapalat" w:cs="Sylfaen"/>
          <w:color w:val="000000"/>
          <w:lang w:val="en-US"/>
        </w:rPr>
        <w:t xml:space="preserve"> </w:t>
      </w:r>
      <w:r w:rsidRPr="00A527B1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B22C62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A527B1">
        <w:rPr>
          <w:rFonts w:ascii="GHEA Grapalat" w:hAnsi="GHEA Grapalat" w:cs="Sylfaen"/>
          <w:b/>
          <w:bCs/>
          <w:color w:val="000000"/>
        </w:rPr>
        <w:t>ՈՐՈՇՈՒՄ</w:t>
      </w:r>
    </w:p>
    <w:p w:rsidR="00B22C62" w:rsidRPr="00DA0B82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hy-AM"/>
        </w:rPr>
      </w:pPr>
    </w:p>
    <w:p w:rsidR="00B22C62" w:rsidRPr="00CB4911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hy-AM"/>
        </w:rPr>
      </w:pPr>
      <w:r w:rsidRPr="00A527B1">
        <w:rPr>
          <w:rFonts w:ascii="GHEA Grapalat" w:hAnsi="GHEA Grapalat"/>
          <w:color w:val="000000"/>
          <w:lang w:val="hy-AM"/>
        </w:rPr>
        <w:t>«</w:t>
      </w:r>
      <w:r w:rsidRPr="00CB4911">
        <w:rPr>
          <w:rFonts w:ascii="GHEA Grapalat" w:hAnsi="GHEA Grapalat"/>
          <w:color w:val="000000"/>
          <w:lang w:val="hy-AM"/>
        </w:rPr>
        <w:t>__</w:t>
      </w:r>
      <w:r w:rsidRPr="00A527B1">
        <w:rPr>
          <w:rFonts w:ascii="GHEA Grapalat" w:hAnsi="GHEA Grapalat"/>
          <w:color w:val="000000"/>
          <w:lang w:val="hy-AM"/>
        </w:rPr>
        <w:t>» «</w:t>
      </w:r>
      <w:r w:rsidRPr="00CB4911">
        <w:rPr>
          <w:rFonts w:ascii="GHEA Grapalat" w:hAnsi="GHEA Grapalat"/>
          <w:color w:val="000000"/>
          <w:lang w:val="hy-AM"/>
        </w:rPr>
        <w:t>______</w:t>
      </w:r>
      <w:r w:rsidRPr="00A527B1">
        <w:rPr>
          <w:rFonts w:ascii="GHEA Grapalat" w:hAnsi="GHEA Grapalat"/>
          <w:color w:val="000000"/>
          <w:lang w:val="hy-AM"/>
        </w:rPr>
        <w:t>»</w:t>
      </w:r>
      <w:r w:rsidR="008C3E47">
        <w:rPr>
          <w:rFonts w:ascii="GHEA Grapalat" w:hAnsi="GHEA Grapalat"/>
          <w:color w:val="000000"/>
          <w:lang w:val="hy-AM"/>
        </w:rPr>
        <w:t xml:space="preserve"> 202</w:t>
      </w:r>
      <w:r w:rsidR="00D4435D">
        <w:rPr>
          <w:rFonts w:ascii="GHEA Grapalat" w:hAnsi="GHEA Grapalat"/>
          <w:color w:val="000000"/>
          <w:lang w:val="hy-AM"/>
        </w:rPr>
        <w:t>3</w:t>
      </w:r>
      <w:r w:rsidR="009E71B2">
        <w:rPr>
          <w:rFonts w:ascii="GHEA Grapalat" w:hAnsi="GHEA Grapalat"/>
          <w:color w:val="000000"/>
          <w:lang w:val="hy-AM"/>
        </w:rPr>
        <w:t xml:space="preserve"> </w:t>
      </w:r>
      <w:r w:rsidRPr="00CB4911">
        <w:rPr>
          <w:rFonts w:ascii="GHEA Grapalat" w:hAnsi="GHEA Grapalat" w:cs="Sylfaen"/>
          <w:color w:val="000000"/>
          <w:lang w:val="hy-AM"/>
        </w:rPr>
        <w:t>թվականի</w:t>
      </w:r>
      <w:r w:rsidRPr="00CB4911">
        <w:rPr>
          <w:rFonts w:ascii="GHEA Grapalat" w:hAnsi="GHEA Grapalat"/>
          <w:color w:val="000000"/>
          <w:lang w:val="hy-AM"/>
        </w:rPr>
        <w:t xml:space="preserve"> N ___ Ն</w:t>
      </w:r>
    </w:p>
    <w:p w:rsidR="00B22C62" w:rsidRPr="005F43AD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lang w:val="hy-AM"/>
        </w:rPr>
      </w:pPr>
    </w:p>
    <w:p w:rsidR="00B22C62" w:rsidRPr="005F43AD" w:rsidRDefault="00F4073E" w:rsidP="00F4073E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2022 ԹՎԱԿԱՆԻ ԴԵԿՏԵՄԲԵՐԻ 8-Ի N190</w:t>
      </w:r>
      <w:r w:rsidRPr="00F4073E">
        <w:rPr>
          <w:rFonts w:ascii="GHEA Grapalat" w:hAnsi="GHEA Grapalat"/>
          <w:sz w:val="24"/>
          <w:szCs w:val="24"/>
          <w:lang w:val="hy-AM"/>
        </w:rPr>
        <w:t>9-</w:t>
      </w:r>
      <w:r>
        <w:rPr>
          <w:rFonts w:ascii="GHEA Grapalat" w:hAnsi="GHEA Grapalat"/>
          <w:sz w:val="24"/>
          <w:szCs w:val="24"/>
          <w:lang w:val="hy-AM"/>
        </w:rPr>
        <w:t>Ն ՈՐՈՇՄԱՆ ՄԵՋ ԼՐԱՑՈՒՄ</w:t>
      </w:r>
      <w:r w:rsidR="00E943BF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 xml:space="preserve"> ԿԱՏԱՐԵԼՈՒ ՄԱՍԻՆ  </w:t>
      </w:r>
    </w:p>
    <w:p w:rsidR="00F4073E" w:rsidRDefault="00F4073E" w:rsidP="00F4073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F4073E" w:rsidRDefault="00F4073E" w:rsidP="00F4073E">
      <w:pPr>
        <w:spacing w:after="0" w:line="360" w:lineRule="auto"/>
        <w:ind w:firstLine="36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F4073E">
        <w:rPr>
          <w:rFonts w:ascii="GHEA Grapalat" w:hAnsi="GHEA Grapalat"/>
          <w:sz w:val="24"/>
          <w:szCs w:val="24"/>
          <w:lang w:val="hy-AM"/>
        </w:rPr>
        <w:t>Ղեկավարվելով</w:t>
      </w:r>
      <w:r w:rsidRPr="00F4073E">
        <w:rPr>
          <w:rFonts w:ascii="GHEA Grapalat" w:eastAsia="Calibri" w:hAnsi="GHEA Grapalat"/>
          <w:sz w:val="24"/>
          <w:szCs w:val="24"/>
          <w:lang w:val="hy-AM"/>
        </w:rPr>
        <w:t xml:space="preserve"> «Նորմատիվ իրավական ակտերի մասին» </w:t>
      </w:r>
      <w:r w:rsidRPr="00F4073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r w:rsidRPr="00F4073E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F4073E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F4073E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F4073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Pr="00F4073E">
        <w:rPr>
          <w:rFonts w:ascii="GHEA Grapalat" w:eastAsia="Calibri" w:hAnsi="GHEA Grapalat"/>
          <w:sz w:val="24"/>
          <w:szCs w:val="24"/>
          <w:lang w:val="hy-AM"/>
        </w:rPr>
        <w:t xml:space="preserve">օրենքի 33-րդ </w:t>
      </w:r>
      <w:r w:rsidRPr="00F4073E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և 34-րդ</w:t>
      </w:r>
      <w:r w:rsidRPr="00F4073E">
        <w:rPr>
          <w:rFonts w:ascii="GHEA Grapalat" w:eastAsia="Calibri" w:hAnsi="GHEA Grapalat"/>
          <w:sz w:val="24"/>
          <w:szCs w:val="24"/>
          <w:lang w:val="hy-AM"/>
        </w:rPr>
        <w:t xml:space="preserve"> հոդվածներ</w:t>
      </w:r>
      <w:r w:rsidR="006E13B8">
        <w:rPr>
          <w:rFonts w:ascii="GHEA Grapalat" w:eastAsia="Calibri" w:hAnsi="GHEA Grapalat"/>
          <w:sz w:val="24"/>
          <w:szCs w:val="24"/>
          <w:lang w:val="hy-AM"/>
        </w:rPr>
        <w:t>ով</w:t>
      </w:r>
      <w:r w:rsidRPr="00F4073E">
        <w:rPr>
          <w:rFonts w:ascii="GHEA Grapalat" w:hAnsi="GHEA Grapalat"/>
          <w:sz w:val="24"/>
          <w:szCs w:val="24"/>
          <w:lang w:val="hy-AM"/>
        </w:rPr>
        <w:t>՝</w:t>
      </w:r>
      <w:r w:rsidRPr="00F4073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E13B8">
        <w:rPr>
          <w:rFonts w:ascii="GHEA Grapalat" w:hAnsi="GHEA Grapalat" w:cs="Sylfaen"/>
          <w:sz w:val="24"/>
          <w:szCs w:val="24"/>
          <w:lang w:val="hy-AM"/>
        </w:rPr>
        <w:t>Հայաստանի Հանրապետության կ</w:t>
      </w:r>
      <w:r w:rsidRPr="00F4073E">
        <w:rPr>
          <w:rFonts w:ascii="GHEA Grapalat" w:hAnsi="GHEA Grapalat" w:cs="Sylfaen"/>
          <w:sz w:val="24"/>
          <w:szCs w:val="24"/>
          <w:lang w:val="hy-AM"/>
        </w:rPr>
        <w:t>առավարությունը</w:t>
      </w:r>
      <w:r w:rsidRPr="00F407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073E">
        <w:rPr>
          <w:rFonts w:ascii="GHEA Grapalat" w:hAnsi="GHEA Grapalat" w:cs="Sylfaen"/>
          <w:bCs/>
          <w:iCs/>
          <w:sz w:val="24"/>
          <w:szCs w:val="24"/>
          <w:lang w:val="hy-AM"/>
        </w:rPr>
        <w:t>որոշում</w:t>
      </w:r>
      <w:r w:rsidRPr="00F4073E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4073E">
        <w:rPr>
          <w:rFonts w:ascii="GHEA Grapalat" w:hAnsi="GHEA Grapalat" w:cs="Sylfaen"/>
          <w:bCs/>
          <w:iCs/>
          <w:sz w:val="24"/>
          <w:szCs w:val="24"/>
          <w:lang w:val="hy-AM"/>
        </w:rPr>
        <w:t>է</w:t>
      </w:r>
      <w:r w:rsidRPr="00F4073E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:rsidR="00F67B48" w:rsidRPr="00F67B48" w:rsidRDefault="006E13B8" w:rsidP="006E13B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F4073E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2022 թվականի դեկտեմբերի 8-ի «</w:t>
      </w:r>
      <w:r w:rsidR="00E67F63">
        <w:rPr>
          <w:rFonts w:ascii="GHEA Grapalat" w:hAnsi="GHEA Grapalat" w:cs="Sylfaen"/>
          <w:bCs/>
          <w:sz w:val="24"/>
          <w:szCs w:val="24"/>
          <w:lang w:val="hy-AM"/>
        </w:rPr>
        <w:t>Հրազդանի ջրավազանային կառավարման տարածքի 2022-2027 թվականների կառավարման պլանը հաստատելու մասին</w:t>
      </w:r>
      <w:r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E67F6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E67F63" w:rsidRPr="00E67F63">
        <w:rPr>
          <w:rFonts w:ascii="GHEA Grapalat" w:hAnsi="GHEA Grapalat" w:cs="Sylfaen"/>
          <w:bCs/>
          <w:sz w:val="24"/>
          <w:szCs w:val="24"/>
          <w:lang w:val="hy-AM"/>
        </w:rPr>
        <w:t>N1909-</w:t>
      </w:r>
      <w:r w:rsidR="00E67F63">
        <w:rPr>
          <w:rFonts w:ascii="GHEA Grapalat" w:hAnsi="GHEA Grapalat" w:cs="Sylfaen"/>
          <w:bCs/>
          <w:sz w:val="24"/>
          <w:szCs w:val="24"/>
          <w:lang w:val="hy-AM"/>
        </w:rPr>
        <w:t xml:space="preserve">Ն որոշման հավելվածի </w:t>
      </w:r>
      <w:r w:rsidR="00F67B48">
        <w:rPr>
          <w:rFonts w:ascii="GHEA Grapalat" w:hAnsi="GHEA Grapalat" w:cs="Sylfaen"/>
          <w:bCs/>
          <w:sz w:val="24"/>
          <w:szCs w:val="24"/>
          <w:lang w:val="hy-AM"/>
        </w:rPr>
        <w:t xml:space="preserve">22-րդ </w:t>
      </w:r>
      <w:r w:rsidR="00E943BF">
        <w:rPr>
          <w:rFonts w:ascii="GHEA Grapalat" w:hAnsi="GHEA Grapalat" w:cs="Sylfaen"/>
          <w:bCs/>
          <w:sz w:val="24"/>
          <w:szCs w:val="24"/>
          <w:lang w:val="hy-AM"/>
        </w:rPr>
        <w:t>կետում կատարել հետևյալ լրացումները</w:t>
      </w:r>
      <w:r w:rsidR="00E943BF">
        <w:rPr>
          <w:rFonts w:ascii="Cambria Math" w:hAnsi="Cambria Math" w:cs="Sylfaen"/>
          <w:bCs/>
          <w:sz w:val="24"/>
          <w:szCs w:val="24"/>
          <w:lang w:val="hy-AM"/>
        </w:rPr>
        <w:t>․</w:t>
      </w:r>
      <w:r w:rsidR="00F67B4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67B48">
        <w:rPr>
          <w:rFonts w:ascii="Cambria Math" w:hAnsi="Cambria Math" w:cs="Sylfaen"/>
          <w:bCs/>
          <w:sz w:val="24"/>
          <w:szCs w:val="24"/>
          <w:lang w:val="hy-AM"/>
        </w:rPr>
        <w:t>․</w:t>
      </w:r>
    </w:p>
    <w:p w:rsidR="00E943BF" w:rsidRDefault="00E943BF" w:rsidP="0099189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2-րդ ենթակետի «հիման վրա» բառերից հետո լրացնել «՝ բացառությամբ ձկնաբուծական նպատակով» բառերը,</w:t>
      </w:r>
    </w:p>
    <w:p w:rsidR="00E943BF" w:rsidRPr="00E943BF" w:rsidRDefault="00E943BF" w:rsidP="00E943B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22-րդ կետը </w:t>
      </w:r>
      <w:r w:rsidRPr="00E943BF">
        <w:rPr>
          <w:rFonts w:ascii="GHEA Grapalat" w:hAnsi="GHEA Grapalat" w:cs="Sylfaen"/>
          <w:bCs/>
          <w:sz w:val="24"/>
          <w:szCs w:val="24"/>
          <w:lang w:val="hy-AM"/>
        </w:rPr>
        <w:t xml:space="preserve">լրացնել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հետևյալ բովանդակությամբ</w:t>
      </w:r>
      <w:r w:rsidRPr="00E943BF">
        <w:rPr>
          <w:rFonts w:ascii="GHEA Grapalat" w:hAnsi="GHEA Grapalat" w:cs="Sylfaen"/>
          <w:bCs/>
          <w:sz w:val="24"/>
          <w:szCs w:val="24"/>
          <w:lang w:val="hy-AM"/>
        </w:rPr>
        <w:t xml:space="preserve"> նոր 4-րդ ենթակետով</w:t>
      </w:r>
      <w:r w:rsidRPr="00E943BF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:rsidR="006E13B8" w:rsidRDefault="004C2DA9" w:rsidP="004C2DA9">
      <w:pPr>
        <w:pStyle w:val="ListParagraph"/>
        <w:spacing w:after="0" w:line="360" w:lineRule="auto"/>
        <w:ind w:left="1080"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4C2DA9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E943BF">
        <w:rPr>
          <w:rFonts w:ascii="Cambria Math" w:hAnsi="Cambria Math" w:cs="Sylfaen"/>
          <w:bCs/>
          <w:sz w:val="24"/>
          <w:szCs w:val="24"/>
          <w:lang w:val="hy-AM"/>
        </w:rPr>
        <w:t xml:space="preserve"> </w:t>
      </w:r>
      <w:r w:rsidR="00991894" w:rsidRPr="00991894">
        <w:rPr>
          <w:rFonts w:ascii="GHEA Grapalat" w:hAnsi="GHEA Grapalat" w:cs="Sylfaen"/>
          <w:bCs/>
          <w:sz w:val="24"/>
          <w:szCs w:val="24"/>
          <w:lang w:val="hy-AM"/>
        </w:rPr>
        <w:t>Արարատյան դաշտի սահմաններում գտնվող Հրազդանի և Քասախի գետավազաններում</w:t>
      </w:r>
      <w:r w:rsidR="00991894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30310A">
        <w:rPr>
          <w:rFonts w:ascii="GHEA Grapalat" w:hAnsi="GHEA Grapalat" w:cs="Sylfaen"/>
          <w:bCs/>
          <w:sz w:val="24"/>
          <w:szCs w:val="24"/>
          <w:lang w:val="hy-AM"/>
        </w:rPr>
        <w:t xml:space="preserve">արգելվում է </w:t>
      </w:r>
      <w:r w:rsidR="00991894">
        <w:rPr>
          <w:rFonts w:ascii="GHEA Grapalat" w:hAnsi="GHEA Grapalat" w:cs="Sylfaen"/>
          <w:bCs/>
          <w:sz w:val="24"/>
          <w:szCs w:val="24"/>
          <w:lang w:val="hy-AM"/>
        </w:rPr>
        <w:t xml:space="preserve">գրունտային </w:t>
      </w:r>
      <w:r w:rsidR="00B369AD">
        <w:rPr>
          <w:rFonts w:ascii="GHEA Grapalat" w:hAnsi="GHEA Grapalat" w:cs="Sylfaen"/>
          <w:bCs/>
          <w:sz w:val="24"/>
          <w:szCs w:val="24"/>
          <w:lang w:val="hy-AM"/>
        </w:rPr>
        <w:t>ջրերից</w:t>
      </w:r>
      <w:r w:rsidR="0030310A">
        <w:rPr>
          <w:rFonts w:ascii="GHEA Grapalat" w:hAnsi="GHEA Grapalat" w:cs="Sylfaen"/>
          <w:bCs/>
          <w:sz w:val="24"/>
          <w:szCs w:val="24"/>
          <w:lang w:val="hy-AM"/>
        </w:rPr>
        <w:t xml:space="preserve"> ձկնաբուծական նպատակով </w:t>
      </w:r>
      <w:r w:rsidR="00991894">
        <w:rPr>
          <w:rFonts w:ascii="GHEA Grapalat" w:hAnsi="GHEA Grapalat" w:cs="Sylfaen"/>
          <w:bCs/>
          <w:sz w:val="24"/>
          <w:szCs w:val="24"/>
          <w:lang w:val="hy-AM"/>
        </w:rPr>
        <w:t xml:space="preserve"> ջրօգտագործման </w:t>
      </w:r>
      <w:r w:rsidR="0030310A">
        <w:rPr>
          <w:rFonts w:ascii="GHEA Grapalat" w:hAnsi="GHEA Grapalat" w:cs="Sylfaen"/>
          <w:bCs/>
          <w:sz w:val="24"/>
          <w:szCs w:val="24"/>
          <w:lang w:val="hy-AM"/>
        </w:rPr>
        <w:t>թույլտվությունների</w:t>
      </w:r>
      <w:r w:rsidR="0099189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76BA0">
        <w:rPr>
          <w:rFonts w:ascii="GHEA Grapalat" w:hAnsi="GHEA Grapalat" w:cs="Sylfaen"/>
          <w:bCs/>
          <w:sz w:val="24"/>
          <w:szCs w:val="24"/>
          <w:lang w:val="hy-AM"/>
        </w:rPr>
        <w:t>տրամադր</w:t>
      </w:r>
      <w:r w:rsidR="00991894">
        <w:rPr>
          <w:rFonts w:ascii="GHEA Grapalat" w:hAnsi="GHEA Grapalat" w:cs="Sylfaen"/>
          <w:bCs/>
          <w:sz w:val="24"/>
          <w:szCs w:val="24"/>
          <w:lang w:val="hy-AM"/>
        </w:rPr>
        <w:t>ում</w:t>
      </w:r>
      <w:r w:rsidR="0030310A">
        <w:rPr>
          <w:rFonts w:ascii="GHEA Grapalat" w:hAnsi="GHEA Grapalat" w:cs="Sylfaen"/>
          <w:bCs/>
          <w:sz w:val="24"/>
          <w:szCs w:val="24"/>
          <w:lang w:val="hy-AM"/>
        </w:rPr>
        <w:t>ը, իս</w:t>
      </w:r>
      <w:bookmarkStart w:id="0" w:name="_GoBack"/>
      <w:bookmarkEnd w:id="0"/>
      <w:r w:rsidR="0030310A">
        <w:rPr>
          <w:rFonts w:ascii="GHEA Grapalat" w:hAnsi="GHEA Grapalat" w:cs="Sylfaen"/>
          <w:bCs/>
          <w:sz w:val="24"/>
          <w:szCs w:val="24"/>
          <w:lang w:val="hy-AM"/>
        </w:rPr>
        <w:t>կ այլ նպատակներով</w:t>
      </w:r>
      <w:r w:rsidR="0099189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76BA0">
        <w:rPr>
          <w:rFonts w:ascii="GHEA Grapalat" w:hAnsi="GHEA Grapalat" w:cs="Sylfaen"/>
          <w:bCs/>
          <w:sz w:val="24"/>
          <w:szCs w:val="24"/>
          <w:lang w:val="hy-AM"/>
        </w:rPr>
        <w:t xml:space="preserve">ջրօգտագործման թույլտվությունները տրամադրվում են </w:t>
      </w:r>
      <w:r w:rsidR="00B369AD">
        <w:rPr>
          <w:rFonts w:ascii="GHEA Grapalat" w:hAnsi="GHEA Grapalat" w:cs="Sylfaen"/>
          <w:bCs/>
          <w:sz w:val="24"/>
          <w:szCs w:val="24"/>
          <w:lang w:val="hy-AM"/>
        </w:rPr>
        <w:t xml:space="preserve">միայն </w:t>
      </w:r>
      <w:r w:rsidR="005E2F3D">
        <w:rPr>
          <w:rFonts w:ascii="GHEA Grapalat" w:hAnsi="GHEA Grapalat" w:cs="Sylfaen"/>
          <w:bCs/>
          <w:sz w:val="24"/>
          <w:szCs w:val="24"/>
          <w:lang w:val="hy-AM"/>
        </w:rPr>
        <w:t>ջրախնայող համակարգերի ներդրման դեպքում</w:t>
      </w:r>
      <w:r w:rsidR="005E2F3D" w:rsidRPr="005E2F3D">
        <w:rPr>
          <w:rFonts w:ascii="GHEA Grapalat" w:hAnsi="GHEA Grapalat" w:cs="Sylfaen"/>
          <w:bCs/>
          <w:sz w:val="24"/>
          <w:szCs w:val="24"/>
          <w:lang w:val="hy-AM"/>
        </w:rPr>
        <w:t xml:space="preserve"> (</w:t>
      </w:r>
      <w:r w:rsidR="005E2F3D">
        <w:rPr>
          <w:rFonts w:ascii="GHEA Grapalat" w:hAnsi="GHEA Grapalat" w:cs="Sylfaen"/>
          <w:bCs/>
          <w:sz w:val="24"/>
          <w:szCs w:val="24"/>
          <w:lang w:val="hy-AM"/>
        </w:rPr>
        <w:t>կաթիլային, անձրևացում, շրջանառու համակարգ</w:t>
      </w:r>
      <w:r w:rsidR="005E2F3D" w:rsidRPr="005E2F3D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7C4DE2">
        <w:rPr>
          <w:rFonts w:ascii="GHEA Grapalat" w:hAnsi="GHEA Grapalat" w:cs="Sylfaen"/>
          <w:bCs/>
          <w:sz w:val="24"/>
          <w:szCs w:val="24"/>
          <w:lang w:val="hy-AM"/>
        </w:rPr>
        <w:t xml:space="preserve">։ </w:t>
      </w:r>
    </w:p>
    <w:p w:rsidR="007935F7" w:rsidRPr="006E13B8" w:rsidRDefault="007935F7" w:rsidP="004C2DA9">
      <w:pPr>
        <w:pStyle w:val="ListParagraph"/>
        <w:spacing w:after="0" w:line="360" w:lineRule="auto"/>
        <w:ind w:left="1080" w:firstLine="36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1B3A42" w:rsidRPr="001B3A42" w:rsidRDefault="001B3A42" w:rsidP="00656D1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bookmarkStart w:id="1" w:name="_Hlk58192053"/>
      <w:r w:rsidRPr="001B3A42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Սույն որոշումը չի տարածվում սույն որոշումն ուժի մեջ մտնելու պահին գործող ջրօգտագործման թույլտվությունների երկարաձգման վրա</w:t>
      </w:r>
      <w:r w:rsidRPr="001B3A42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</w:p>
    <w:p w:rsidR="00E61B2C" w:rsidRPr="00173A3C" w:rsidRDefault="007D7ED3" w:rsidP="00656D1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lang w:val="hy-AM"/>
        </w:rPr>
      </w:pPr>
      <w:r w:rsidRPr="00173A3C">
        <w:rPr>
          <w:rFonts w:ascii="GHEA Grapalat" w:eastAsia="MS Mincho" w:hAnsi="GHEA Grapalat" w:cs="MS Mincho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օրը։</w:t>
      </w:r>
      <w:bookmarkEnd w:id="1"/>
    </w:p>
    <w:sectPr w:rsidR="00E61B2C" w:rsidRPr="00173A3C" w:rsidSect="00173A3C">
      <w:pgSz w:w="12240" w:h="15840"/>
      <w:pgMar w:top="1134" w:right="990" w:bottom="1134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0D9D"/>
    <w:multiLevelType w:val="hybridMultilevel"/>
    <w:tmpl w:val="14AECBAC"/>
    <w:lvl w:ilvl="0" w:tplc="21483176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816198"/>
    <w:multiLevelType w:val="hybridMultilevel"/>
    <w:tmpl w:val="58784D3A"/>
    <w:lvl w:ilvl="0" w:tplc="0F9417A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317F7"/>
    <w:multiLevelType w:val="hybridMultilevel"/>
    <w:tmpl w:val="2CD4479C"/>
    <w:lvl w:ilvl="0" w:tplc="26C0FC9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FB3872"/>
    <w:multiLevelType w:val="hybridMultilevel"/>
    <w:tmpl w:val="9B3C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259DF"/>
    <w:multiLevelType w:val="hybridMultilevel"/>
    <w:tmpl w:val="2AB82B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821190"/>
    <w:multiLevelType w:val="hybridMultilevel"/>
    <w:tmpl w:val="0440837C"/>
    <w:lvl w:ilvl="0" w:tplc="2148317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F18161B"/>
    <w:multiLevelType w:val="hybridMultilevel"/>
    <w:tmpl w:val="9B3C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6BB7"/>
    <w:rsid w:val="00010ED8"/>
    <w:rsid w:val="00104B4E"/>
    <w:rsid w:val="0012012C"/>
    <w:rsid w:val="00136FA8"/>
    <w:rsid w:val="0017063B"/>
    <w:rsid w:val="00173A3C"/>
    <w:rsid w:val="001B3A42"/>
    <w:rsid w:val="002326B2"/>
    <w:rsid w:val="00237D41"/>
    <w:rsid w:val="00255C9B"/>
    <w:rsid w:val="0030310A"/>
    <w:rsid w:val="003C14E9"/>
    <w:rsid w:val="004C2DA9"/>
    <w:rsid w:val="004C6BB7"/>
    <w:rsid w:val="004F1F89"/>
    <w:rsid w:val="005532B6"/>
    <w:rsid w:val="0056575D"/>
    <w:rsid w:val="0057580F"/>
    <w:rsid w:val="005E2F3D"/>
    <w:rsid w:val="006C1305"/>
    <w:rsid w:val="006E13B8"/>
    <w:rsid w:val="00747979"/>
    <w:rsid w:val="007935F7"/>
    <w:rsid w:val="007C4DE2"/>
    <w:rsid w:val="007D7ED3"/>
    <w:rsid w:val="007E6FE2"/>
    <w:rsid w:val="00832F3E"/>
    <w:rsid w:val="008C3E47"/>
    <w:rsid w:val="008D1BE9"/>
    <w:rsid w:val="0090611C"/>
    <w:rsid w:val="00991894"/>
    <w:rsid w:val="009B3C68"/>
    <w:rsid w:val="009E71B2"/>
    <w:rsid w:val="00A230C7"/>
    <w:rsid w:val="00A65197"/>
    <w:rsid w:val="00A71A88"/>
    <w:rsid w:val="00B22C62"/>
    <w:rsid w:val="00B369AD"/>
    <w:rsid w:val="00B76BA0"/>
    <w:rsid w:val="00B9482D"/>
    <w:rsid w:val="00BC3E8A"/>
    <w:rsid w:val="00C75E74"/>
    <w:rsid w:val="00D4435D"/>
    <w:rsid w:val="00D64C0D"/>
    <w:rsid w:val="00DC1E9A"/>
    <w:rsid w:val="00E61B2C"/>
    <w:rsid w:val="00E67F63"/>
    <w:rsid w:val="00E943BF"/>
    <w:rsid w:val="00F4073E"/>
    <w:rsid w:val="00F63A52"/>
    <w:rsid w:val="00F67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EDB8"/>
  <w15:docId w15:val="{D7C43345-8B55-47FD-B530-2822EF8B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C62"/>
    <w:pPr>
      <w:spacing w:after="160" w:line="259" w:lineRule="auto"/>
      <w:jc w:val="left"/>
    </w:pPr>
    <w:rPr>
      <w:rFonts w:asciiTheme="minorHAnsi" w:hAnsiTheme="minorHAnsi"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next w:val="Normal"/>
    <w:link w:val="Style2Char"/>
    <w:qFormat/>
    <w:rsid w:val="0057580F"/>
    <w:pPr>
      <w:jc w:val="left"/>
    </w:pPr>
    <w:rPr>
      <w:rFonts w:cs="Sylfaen"/>
      <w:bCs/>
      <w:szCs w:val="24"/>
      <w:lang w:val="hy-AM" w:eastAsia="de-DE"/>
    </w:rPr>
  </w:style>
  <w:style w:type="character" w:customStyle="1" w:styleId="Style2Char">
    <w:name w:val="Style2 Char"/>
    <w:basedOn w:val="DefaultParagraphFont"/>
    <w:link w:val="Style2"/>
    <w:rsid w:val="0057580F"/>
    <w:rPr>
      <w:rFonts w:cs="Sylfaen"/>
      <w:bCs/>
      <w:szCs w:val="24"/>
      <w:lang w:val="hy-AM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B22C62"/>
    <w:pPr>
      <w:ind w:left="720"/>
      <w:contextualSpacing/>
    </w:pPr>
  </w:style>
  <w:style w:type="character" w:styleId="Strong">
    <w:name w:val="Strong"/>
    <w:uiPriority w:val="22"/>
    <w:qFormat/>
    <w:rsid w:val="00B22C62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semiHidden/>
    <w:unhideWhenUsed/>
    <w:rsid w:val="00B2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B22C62"/>
    <w:rPr>
      <w:rFonts w:asciiTheme="minorHAnsi" w:hAnsiTheme="minorHAnsi"/>
      <w:noProof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3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Jzmachyan</dc:creator>
  <cp:keywords/>
  <dc:description/>
  <cp:lastModifiedBy>Nazik</cp:lastModifiedBy>
  <cp:revision>55</cp:revision>
  <cp:lastPrinted>2023-07-07T06:38:00Z</cp:lastPrinted>
  <dcterms:created xsi:type="dcterms:W3CDTF">2021-03-29T06:49:00Z</dcterms:created>
  <dcterms:modified xsi:type="dcterms:W3CDTF">2023-07-26T06:17:00Z</dcterms:modified>
</cp:coreProperties>
</file>