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3B6D8" w14:textId="020D27EB" w:rsidR="00EE0739" w:rsidRPr="00EE0739" w:rsidRDefault="00EE0739" w:rsidP="00EE0739">
      <w:pPr>
        <w:pStyle w:val="NormalWeb"/>
        <w:spacing w:before="0" w:beforeAutospacing="0" w:after="0" w:afterAutospacing="0" w:line="360" w:lineRule="auto"/>
        <w:ind w:firstLine="375"/>
        <w:jc w:val="right"/>
        <w:rPr>
          <w:rStyle w:val="Strong"/>
          <w:rFonts w:ascii="GHEA Grapalat" w:hAnsi="GHEA Grapalat"/>
          <w:color w:val="000000"/>
          <w:lang w:val="hy-AM"/>
        </w:rPr>
      </w:pPr>
      <w:r>
        <w:rPr>
          <w:rStyle w:val="Strong"/>
          <w:rFonts w:ascii="GHEA Grapalat" w:hAnsi="GHEA Grapalat"/>
          <w:color w:val="000000"/>
          <w:lang w:val="hy-AM"/>
        </w:rPr>
        <w:t>ՆԱԽԱԳԻԾ</w:t>
      </w:r>
    </w:p>
    <w:p w14:paraId="433B67C5" w14:textId="22ACD352" w:rsidR="00C448AD" w:rsidRPr="00650351" w:rsidRDefault="00C448AD" w:rsidP="00C448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50351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14:paraId="5908D857" w14:textId="77777777" w:rsidR="00C448AD" w:rsidRPr="00650351" w:rsidRDefault="00C448AD" w:rsidP="00C448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50351">
        <w:rPr>
          <w:rFonts w:ascii="GHEA Grapalat" w:hAnsi="GHEA Grapalat"/>
          <w:b/>
          <w:bCs/>
          <w:color w:val="000000"/>
        </w:rPr>
        <w:t>Ո Ր Ո Շ ՈՒ Մ</w:t>
      </w:r>
    </w:p>
    <w:p w14:paraId="43607166" w14:textId="54E6A23F" w:rsidR="00C448AD" w:rsidRPr="00650351" w:rsidRDefault="00C448AD" w:rsidP="00C448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50351">
        <w:rPr>
          <w:rFonts w:ascii="GHEA Grapalat" w:hAnsi="GHEA Grapalat"/>
          <w:color w:val="000000"/>
        </w:rPr>
        <w:t>2023 թվականի</w:t>
      </w:r>
      <w:r w:rsidR="00B01E95">
        <w:rPr>
          <w:rFonts w:ascii="GHEA Grapalat" w:hAnsi="GHEA Grapalat"/>
          <w:color w:val="000000"/>
        </w:rPr>
        <w:t xml:space="preserve"> </w:t>
      </w:r>
      <w:r w:rsidRPr="00650351">
        <w:rPr>
          <w:rFonts w:ascii="GHEA Grapalat" w:hAnsi="GHEA Grapalat"/>
          <w:color w:val="000000"/>
        </w:rPr>
        <w:t>N</w:t>
      </w:r>
      <w:r w:rsidR="00B01E95">
        <w:rPr>
          <w:rFonts w:ascii="GHEA Grapalat" w:hAnsi="GHEA Grapalat"/>
          <w:color w:val="000000"/>
        </w:rPr>
        <w:t xml:space="preserve"> </w:t>
      </w:r>
      <w:r w:rsidRPr="00650351">
        <w:rPr>
          <w:rFonts w:ascii="GHEA Grapalat" w:hAnsi="GHEA Grapalat"/>
          <w:color w:val="000000"/>
        </w:rPr>
        <w:t>-Ն</w:t>
      </w:r>
    </w:p>
    <w:p w14:paraId="65EB3031" w14:textId="77777777" w:rsidR="00C448AD" w:rsidRPr="00650351" w:rsidRDefault="00C448AD" w:rsidP="00C448A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14:paraId="0AA4B559" w14:textId="04A2957D" w:rsidR="00C448AD" w:rsidRPr="00650351" w:rsidRDefault="00C448AD" w:rsidP="00C448AD">
      <w:pPr>
        <w:pStyle w:val="NormalWeb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650351">
        <w:rPr>
          <w:rStyle w:val="Strong"/>
          <w:rFonts w:ascii="GHEA Grapalat" w:hAnsi="GHEA Grapalat"/>
          <w:color w:val="000000"/>
        </w:rPr>
        <w:t>ՀԱՅԱՍՏԱՆԻ ՀԱՆՐԱՊԵՏՈՒԹՅԱՆ ԿԱՌԱՎԱՐՈՒԹՅԱՆ 2023 ԹՎԱԿԱՆԻ ՄԱՐՏԻ 30-Ի N 429-Ն ՈՐՈՇՄԱՆ ՄԵՋ ՓՈՓՈԽՈՒԹՅՈՒՆՆԵՐ ԵՎ ԼՐԱՑՈՒՄՆԵՐ ԿԱՏԱՐԵԼՈՒ ՄԱՍԻՆ</w:t>
      </w:r>
    </w:p>
    <w:p w14:paraId="6BCDE03C" w14:textId="77777777" w:rsidR="00C448AD" w:rsidRPr="00650351" w:rsidRDefault="00C448AD" w:rsidP="00C448AD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14:paraId="58B8D91B" w14:textId="77777777" w:rsidR="00C12020" w:rsidRPr="00650351" w:rsidRDefault="00C12020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</w:pPr>
      <w:r w:rsidRPr="00650351">
        <w:rPr>
          <w:rFonts w:ascii="GHEA Grapalat" w:hAnsi="GHEA Grapalat"/>
          <w:color w:val="000000"/>
          <w:shd w:val="clear" w:color="auto" w:fill="FFFFFF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650351">
        <w:rPr>
          <w:rFonts w:ascii="Calibri" w:hAnsi="Calibri" w:cs="Calibri"/>
          <w:color w:val="000000"/>
          <w:shd w:val="clear" w:color="auto" w:fill="FFFFFF"/>
        </w:rPr>
        <w:t> </w:t>
      </w:r>
      <w:r w:rsidRPr="00650351">
        <w:rPr>
          <w:rStyle w:val="Emphasis"/>
          <w:rFonts w:ascii="GHEA Grapalat" w:hAnsi="GHEA Grapalat"/>
          <w:b/>
          <w:bCs/>
          <w:color w:val="000000"/>
          <w:shd w:val="clear" w:color="auto" w:fill="FFFFFF"/>
        </w:rPr>
        <w:t>որոշում է.</w:t>
      </w:r>
    </w:p>
    <w:p w14:paraId="054245AC" w14:textId="3013B7EE" w:rsidR="001E3F19" w:rsidRPr="001E3F19" w:rsidRDefault="001E3F19" w:rsidP="00296AF6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spacing w:after="0" w:line="360" w:lineRule="auto"/>
        <w:ind w:left="0" w:firstLine="525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1E3F19">
        <w:rPr>
          <w:rFonts w:ascii="GHEA Grapalat" w:hAnsi="GHEA Grapalat"/>
          <w:bCs/>
          <w:color w:val="000000"/>
          <w:sz w:val="24"/>
          <w:szCs w:val="24"/>
          <w:lang w:val="hy-AM"/>
        </w:rPr>
        <w:t>ՀՀ կառավարության 20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23</w:t>
      </w:r>
      <w:r w:rsidRPr="001E3F1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թվականի</w:t>
      </w:r>
      <w:bookmarkStart w:id="0" w:name="_GoBack"/>
      <w:bookmarkEnd w:id="0"/>
      <w:r w:rsidRPr="001E3F1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մարտի 3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0</w:t>
      </w:r>
      <w:r w:rsidRPr="001E3F19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-ի </w:t>
      </w:r>
      <w:r w:rsidRPr="001E3F19">
        <w:rPr>
          <w:rFonts w:ascii="GHEA Grapalat" w:hAnsi="GHEA Grapalat"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1E3F19">
        <w:rPr>
          <w:rFonts w:ascii="GHEA Grapalat" w:hAnsi="GHEA Grapalat"/>
          <w:bCs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/>
          <w:bCs/>
          <w:sz w:val="24"/>
          <w:szCs w:val="24"/>
          <w:lang w:val="hy-AM"/>
        </w:rPr>
        <w:t>Հ</w:t>
      </w:r>
      <w:r w:rsidRPr="001E3F19">
        <w:rPr>
          <w:rFonts w:ascii="GHEA Grapalat" w:hAnsi="GHEA Grapalat"/>
          <w:bCs/>
          <w:sz w:val="24"/>
          <w:szCs w:val="24"/>
          <w:lang w:val="hy-AM"/>
        </w:rPr>
        <w:t xml:space="preserve">անրապետության տարածք բժշկական արտադրատեսակների ներմուծման կարգը </w:t>
      </w:r>
      <w:r>
        <w:rPr>
          <w:rFonts w:ascii="GHEA Grapalat" w:hAnsi="GHEA Grapalat"/>
          <w:bCs/>
          <w:sz w:val="24"/>
          <w:szCs w:val="24"/>
          <w:lang w:val="hy-AM"/>
        </w:rPr>
        <w:t>և</w:t>
      </w:r>
      <w:r w:rsidRPr="001E3F19">
        <w:rPr>
          <w:rFonts w:ascii="GHEA Grapalat" w:hAnsi="GHEA Grapalat"/>
          <w:bCs/>
          <w:sz w:val="24"/>
          <w:szCs w:val="24"/>
          <w:lang w:val="hy-AM"/>
        </w:rPr>
        <w:t xml:space="preserve"> բժշկական արտադրատեսակների ներմուծման նպատակով իրականացվող փորձաքննության համար անհրաժեշտ փաստաթղթերի ցանկը սահմանելու մասին» N </w:t>
      </w:r>
      <w:r>
        <w:rPr>
          <w:rFonts w:ascii="GHEA Grapalat" w:hAnsi="GHEA Grapalat"/>
          <w:bCs/>
          <w:sz w:val="24"/>
          <w:szCs w:val="24"/>
          <w:lang w:val="hy-AM"/>
        </w:rPr>
        <w:t>429</w:t>
      </w:r>
      <w:r w:rsidRPr="001E3F19">
        <w:rPr>
          <w:rFonts w:ascii="GHEA Grapalat" w:hAnsi="GHEA Grapalat"/>
          <w:bCs/>
          <w:sz w:val="24"/>
          <w:szCs w:val="24"/>
          <w:lang w:val="hy-AM"/>
        </w:rPr>
        <w:t xml:space="preserve">-Ն </w:t>
      </w:r>
      <w:r w:rsidRPr="001E3F19">
        <w:rPr>
          <w:rFonts w:ascii="GHEA Grapalat" w:hAnsi="GHEA Grapalat"/>
          <w:sz w:val="24"/>
          <w:szCs w:val="24"/>
          <w:lang w:val="hy-AM"/>
        </w:rPr>
        <w:t>որոշման`</w:t>
      </w:r>
    </w:p>
    <w:p w14:paraId="773EE921" w14:textId="1ECB5E22" w:rsidR="0089745B" w:rsidRPr="00650351" w:rsidRDefault="00622388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Calibri" w:hAnsi="Calibri" w:cs="Calibri"/>
          <w:color w:val="000000"/>
          <w:lang w:val="hy-AM"/>
        </w:rPr>
        <w:t> </w:t>
      </w:r>
      <w:r w:rsidR="001E3F19">
        <w:rPr>
          <w:rFonts w:ascii="GHEA Grapalat" w:hAnsi="GHEA Grapalat" w:cs="Arial"/>
          <w:color w:val="000000"/>
          <w:lang w:val="hy-AM"/>
        </w:rPr>
        <w:t>1</w:t>
      </w:r>
      <w:r w:rsidR="001E3F19" w:rsidRPr="001E3F19">
        <w:rPr>
          <w:rFonts w:ascii="GHEA Grapalat" w:hAnsi="GHEA Grapalat" w:cs="Arial"/>
          <w:color w:val="000000"/>
          <w:lang w:val="hy-AM"/>
        </w:rPr>
        <w:t>)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="0062490F" w:rsidRPr="00650351">
        <w:rPr>
          <w:rFonts w:ascii="GHEA Grapalat" w:hAnsi="GHEA Grapalat"/>
          <w:color w:val="000000"/>
          <w:lang w:val="hy-AM"/>
        </w:rPr>
        <w:t xml:space="preserve">1-ին կետից հետո </w:t>
      </w:r>
      <w:r w:rsidR="001E3F19">
        <w:rPr>
          <w:rFonts w:ascii="GHEA Grapalat" w:hAnsi="GHEA Grapalat"/>
          <w:color w:val="000000"/>
          <w:lang w:val="hy-AM"/>
        </w:rPr>
        <w:t>լր</w:t>
      </w:r>
      <w:r w:rsidR="0062490F" w:rsidRPr="00650351">
        <w:rPr>
          <w:rFonts w:ascii="GHEA Grapalat" w:hAnsi="GHEA Grapalat"/>
          <w:color w:val="000000"/>
          <w:lang w:val="hy-AM"/>
        </w:rPr>
        <w:t xml:space="preserve">ացնել </w:t>
      </w:r>
      <w:r w:rsidR="001E3F19">
        <w:rPr>
          <w:rFonts w:ascii="GHEA Grapalat" w:hAnsi="GHEA Grapalat"/>
          <w:color w:val="000000"/>
          <w:lang w:val="hy-AM"/>
        </w:rPr>
        <w:t xml:space="preserve">նոր </w:t>
      </w:r>
      <w:r w:rsidR="0062490F" w:rsidRPr="00650351">
        <w:rPr>
          <w:rFonts w:ascii="GHEA Grapalat" w:hAnsi="GHEA Grapalat"/>
          <w:color w:val="000000"/>
          <w:lang w:val="hy-AM"/>
        </w:rPr>
        <w:t>1</w:t>
      </w:r>
      <w:r w:rsidR="00C12020" w:rsidRPr="00650351">
        <w:rPr>
          <w:rFonts w:ascii="GHEA Grapalat" w:hAnsi="GHEA Grapalat"/>
          <w:color w:val="000000"/>
          <w:lang w:val="hy-AM"/>
        </w:rPr>
        <w:t>.1</w:t>
      </w:r>
      <w:r w:rsidR="0062490F" w:rsidRPr="00650351">
        <w:rPr>
          <w:rFonts w:ascii="GHEA Grapalat" w:hAnsi="GHEA Grapalat"/>
          <w:color w:val="000000"/>
          <w:vertAlign w:val="superscript"/>
          <w:lang w:val="hy-AM"/>
        </w:rPr>
        <w:t xml:space="preserve"> </w:t>
      </w:r>
      <w:r w:rsidR="00920219" w:rsidRPr="00650351">
        <w:rPr>
          <w:rFonts w:ascii="GHEA Grapalat" w:hAnsi="GHEA Grapalat"/>
          <w:color w:val="000000"/>
          <w:lang w:val="hy-AM"/>
        </w:rPr>
        <w:t>և 1</w:t>
      </w:r>
      <w:r w:rsidR="00C12020" w:rsidRPr="00650351">
        <w:rPr>
          <w:rFonts w:ascii="GHEA Grapalat" w:hAnsi="GHEA Grapalat"/>
          <w:color w:val="000000"/>
          <w:lang w:val="hy-AM"/>
        </w:rPr>
        <w:t>.2</w:t>
      </w:r>
      <w:r w:rsidR="00920219" w:rsidRPr="00650351">
        <w:rPr>
          <w:rFonts w:ascii="GHEA Grapalat" w:hAnsi="GHEA Grapalat"/>
          <w:color w:val="000000"/>
          <w:vertAlign w:val="superscript"/>
          <w:lang w:val="hy-AM"/>
        </w:rPr>
        <w:t xml:space="preserve"> </w:t>
      </w:r>
      <w:r w:rsidR="0062490F" w:rsidRPr="00650351">
        <w:rPr>
          <w:rFonts w:ascii="GHEA Grapalat" w:hAnsi="GHEA Grapalat"/>
          <w:color w:val="000000"/>
          <w:lang w:val="hy-AM"/>
        </w:rPr>
        <w:t>կետ</w:t>
      </w:r>
      <w:r w:rsidR="00920219" w:rsidRPr="00650351">
        <w:rPr>
          <w:rFonts w:ascii="GHEA Grapalat" w:hAnsi="GHEA Grapalat"/>
          <w:color w:val="000000"/>
          <w:lang w:val="hy-AM"/>
        </w:rPr>
        <w:t>եր</w:t>
      </w:r>
      <w:r w:rsidR="001E3F19">
        <w:rPr>
          <w:rFonts w:ascii="GHEA Grapalat" w:hAnsi="GHEA Grapalat"/>
          <w:color w:val="000000"/>
          <w:lang w:val="hy-AM"/>
        </w:rPr>
        <w:t>`</w:t>
      </w:r>
      <w:r w:rsidR="0062490F" w:rsidRPr="00650351">
        <w:rPr>
          <w:rFonts w:ascii="GHEA Grapalat" w:hAnsi="GHEA Grapalat"/>
          <w:color w:val="000000"/>
          <w:lang w:val="hy-AM"/>
        </w:rPr>
        <w:t xml:space="preserve"> հետևյալ բովանդակությամբ.</w:t>
      </w:r>
    </w:p>
    <w:p w14:paraId="438283A2" w14:textId="6313CD19" w:rsidR="00622388" w:rsidRPr="00650351" w:rsidRDefault="0089745B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>«</w:t>
      </w:r>
      <w:r w:rsidR="00C12020" w:rsidRPr="00650351">
        <w:rPr>
          <w:rFonts w:ascii="GHEA Grapalat" w:hAnsi="GHEA Grapalat"/>
          <w:color w:val="000000"/>
          <w:lang w:val="hy-AM"/>
        </w:rPr>
        <w:t xml:space="preserve">1.1. </w:t>
      </w:r>
      <w:r w:rsidR="00622388" w:rsidRPr="00650351">
        <w:rPr>
          <w:rFonts w:ascii="GHEA Grapalat" w:hAnsi="GHEA Grapalat"/>
          <w:color w:val="000000"/>
          <w:lang w:val="hy-AM"/>
        </w:rPr>
        <w:t>Համաձայն «</w:t>
      </w:r>
      <w:r w:rsidR="0062490F" w:rsidRPr="00650351">
        <w:rPr>
          <w:rFonts w:ascii="GHEA Grapalat" w:hAnsi="GHEA Grapalat"/>
          <w:color w:val="000000"/>
          <w:lang w:val="hy-AM"/>
        </w:rPr>
        <w:t>Բ</w:t>
      </w:r>
      <w:r w:rsidRPr="00650351">
        <w:rPr>
          <w:rFonts w:ascii="GHEA Grapalat" w:hAnsi="GHEA Grapalat"/>
          <w:color w:val="000000"/>
          <w:lang w:val="hy-AM"/>
        </w:rPr>
        <w:t xml:space="preserve">նակչության </w:t>
      </w:r>
      <w:r w:rsidR="0062490F" w:rsidRPr="00650351">
        <w:rPr>
          <w:rFonts w:ascii="GHEA Grapalat" w:hAnsi="GHEA Grapalat"/>
          <w:color w:val="000000"/>
          <w:lang w:val="hy-AM"/>
        </w:rPr>
        <w:t>բ</w:t>
      </w:r>
      <w:r w:rsidRPr="00650351">
        <w:rPr>
          <w:rFonts w:ascii="GHEA Grapalat" w:hAnsi="GHEA Grapalat"/>
          <w:color w:val="000000"/>
          <w:lang w:val="hy-AM"/>
        </w:rPr>
        <w:t>ժշկական օգնության</w:t>
      </w:r>
      <w:r w:rsidR="0062490F" w:rsidRPr="00650351">
        <w:rPr>
          <w:rFonts w:ascii="GHEA Grapalat" w:hAnsi="GHEA Grapalat"/>
          <w:color w:val="000000"/>
          <w:lang w:val="hy-AM"/>
        </w:rPr>
        <w:t xml:space="preserve"> և սպասարկման մասին» </w:t>
      </w:r>
      <w:r w:rsidR="00622388" w:rsidRPr="00650351">
        <w:rPr>
          <w:rFonts w:ascii="GHEA Grapalat" w:hAnsi="GHEA Grapalat"/>
          <w:color w:val="000000"/>
          <w:lang w:val="hy-AM"/>
        </w:rPr>
        <w:t>Հայաստանի Հանրապետության օրենքի սույն կարգի պահանջները տարածվում են`</w:t>
      </w:r>
    </w:p>
    <w:p w14:paraId="0100C661" w14:textId="77777777" w:rsidR="00622388" w:rsidRPr="00650351" w:rsidRDefault="00622388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 xml:space="preserve">1) ԵԱՏՄ անդամ երկրից </w:t>
      </w:r>
      <w:r w:rsidR="0089745B" w:rsidRPr="00650351">
        <w:rPr>
          <w:rFonts w:ascii="GHEA Grapalat" w:hAnsi="GHEA Grapalat"/>
          <w:color w:val="000000"/>
          <w:lang w:val="hy-AM"/>
        </w:rPr>
        <w:t xml:space="preserve">բժշկական արտադրատեսակների </w:t>
      </w:r>
      <w:r w:rsidRPr="00650351">
        <w:rPr>
          <w:rFonts w:ascii="GHEA Grapalat" w:hAnsi="GHEA Grapalat"/>
          <w:color w:val="000000"/>
          <w:lang w:val="hy-AM"/>
        </w:rPr>
        <w:t>ներմուծման նկատմամբ.</w:t>
      </w:r>
    </w:p>
    <w:p w14:paraId="15C739A1" w14:textId="261C5C3B" w:rsidR="00622388" w:rsidRPr="00650351" w:rsidRDefault="00622388" w:rsidP="00296AF6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>2)</w:t>
      </w:r>
      <w:r w:rsidR="00F131C9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/>
          <w:color w:val="000000"/>
          <w:lang w:val="hy-AM"/>
        </w:rPr>
        <w:t>երրորդ երկրներից «Բացթողում՝ ներքին սպառման համար», «Վերաներմուծում», «Վերամշակում՝ ներքին սպառման համար»</w:t>
      </w:r>
      <w:r w:rsidRPr="00650351">
        <w:rPr>
          <w:rFonts w:ascii="Calibri" w:hAnsi="Calibri" w:cs="Calibri"/>
          <w:color w:val="000000"/>
          <w:lang w:val="hy-AM"/>
        </w:rPr>
        <w:t> </w:t>
      </w:r>
      <w:r w:rsidRPr="00650351">
        <w:rPr>
          <w:rFonts w:ascii="GHEA Grapalat" w:hAnsi="GHEA Grapalat" w:cs="Arial Unicode"/>
          <w:color w:val="000000"/>
          <w:lang w:val="hy-AM"/>
        </w:rPr>
        <w:t>կամ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 w:cs="Arial Unicode"/>
          <w:color w:val="000000"/>
          <w:lang w:val="hy-AM"/>
        </w:rPr>
        <w:t>«Հրաժարում՝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 w:cs="Arial Unicode"/>
          <w:color w:val="000000"/>
          <w:lang w:val="hy-AM"/>
        </w:rPr>
        <w:t>հօգուտ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 w:cs="Arial Unicode"/>
          <w:color w:val="000000"/>
          <w:lang w:val="hy-AM"/>
        </w:rPr>
        <w:t>պետության»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 w:cs="Arial Unicode"/>
          <w:color w:val="000000"/>
          <w:lang w:val="hy-AM"/>
        </w:rPr>
        <w:t>մաքսային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 w:cs="Arial Unicode"/>
          <w:color w:val="000000"/>
          <w:lang w:val="hy-AM"/>
        </w:rPr>
        <w:t>ընթացակարգերով</w:t>
      </w:r>
      <w:r w:rsidRPr="00650351">
        <w:rPr>
          <w:rFonts w:ascii="GHEA Grapalat" w:hAnsi="GHEA Grapalat"/>
          <w:color w:val="000000"/>
          <w:lang w:val="hy-AM"/>
        </w:rPr>
        <w:t xml:space="preserve"> </w:t>
      </w:r>
      <w:r w:rsidRPr="00650351">
        <w:rPr>
          <w:rFonts w:ascii="GHEA Grapalat" w:hAnsi="GHEA Grapalat" w:cs="Arial Unicode"/>
          <w:color w:val="000000"/>
          <w:lang w:val="hy-AM"/>
        </w:rPr>
        <w:t>ներմուծվող</w:t>
      </w:r>
      <w:r w:rsidRPr="00650351">
        <w:rPr>
          <w:rFonts w:ascii="Calibri" w:hAnsi="Calibri" w:cs="Calibri"/>
          <w:color w:val="000000"/>
          <w:lang w:val="hy-AM"/>
        </w:rPr>
        <w:t> </w:t>
      </w:r>
      <w:r w:rsidR="0089745B" w:rsidRPr="00650351">
        <w:rPr>
          <w:rFonts w:ascii="GHEA Grapalat" w:hAnsi="GHEA Grapalat" w:cs="Arial Unicode"/>
          <w:color w:val="000000"/>
          <w:lang w:val="hy-AM"/>
        </w:rPr>
        <w:t>բժշկական արտադրատեսակների</w:t>
      </w:r>
      <w:r w:rsidRPr="00650351">
        <w:rPr>
          <w:rFonts w:ascii="GHEA Grapalat" w:hAnsi="GHEA Grapalat"/>
          <w:color w:val="000000"/>
          <w:lang w:val="hy-AM"/>
        </w:rPr>
        <w:t xml:space="preserve"> նկատմամբ</w:t>
      </w:r>
      <w:r w:rsidR="00920219" w:rsidRPr="00650351">
        <w:rPr>
          <w:rFonts w:ascii="GHEA Grapalat" w:hAnsi="GHEA Grapalat"/>
          <w:color w:val="000000"/>
          <w:lang w:val="hy-AM"/>
        </w:rPr>
        <w:t>:</w:t>
      </w:r>
    </w:p>
    <w:p w14:paraId="5984C9B9" w14:textId="765C8CC8" w:rsidR="00920219" w:rsidRPr="00650351" w:rsidRDefault="00C12020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>1.2</w:t>
      </w:r>
      <w:r w:rsidR="00920219" w:rsidRPr="00650351">
        <w:rPr>
          <w:rFonts w:ascii="GHEA Grapalat" w:hAnsi="GHEA Grapalat"/>
          <w:color w:val="000000"/>
          <w:lang w:val="hy-AM"/>
        </w:rPr>
        <w:t xml:space="preserve">. ԵԱՏՄ անդամ երկրից բժշկական արտադրատեսակների ներմուծման հետ կապված հարաբերությունների նկատմամբ կիրառվում են «Եվրասիական տնտեսական միության մասին» պայմանագրի դրույթները, «Բնակչության բժշկական </w:t>
      </w:r>
      <w:r w:rsidR="00920219" w:rsidRPr="00650351">
        <w:rPr>
          <w:rFonts w:ascii="GHEA Grapalat" w:hAnsi="GHEA Grapalat"/>
          <w:color w:val="000000"/>
          <w:lang w:val="hy-AM"/>
        </w:rPr>
        <w:lastRenderedPageBreak/>
        <w:t>օգնության և սպասարկման մասին» Հայաստանի Հանրապետության օրենքի, սույն կարգի և այլ նորմատիվ իրավական ակտերի պահանջները:»:</w:t>
      </w:r>
    </w:p>
    <w:p w14:paraId="14C3AC5E" w14:textId="7AE7029C" w:rsidR="00CD3C4B" w:rsidRPr="00650351" w:rsidRDefault="001E3F19" w:rsidP="00296AF6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Pr="001E3F19">
        <w:rPr>
          <w:rFonts w:ascii="GHEA Grapalat" w:hAnsi="GHEA Grapalat"/>
          <w:color w:val="000000"/>
          <w:lang w:val="hy-AM"/>
        </w:rPr>
        <w:t>)</w:t>
      </w:r>
      <w:r w:rsidR="00CD3C4B" w:rsidRPr="00650351">
        <w:rPr>
          <w:rFonts w:ascii="GHEA Grapalat" w:hAnsi="GHEA Grapalat"/>
          <w:color w:val="000000"/>
          <w:lang w:val="hy-AM"/>
        </w:rPr>
        <w:t xml:space="preserve"> 3-րդ կետ</w:t>
      </w:r>
      <w:r w:rsidR="00C713F4">
        <w:rPr>
          <w:rFonts w:ascii="GHEA Grapalat" w:hAnsi="GHEA Grapalat"/>
          <w:color w:val="000000"/>
          <w:lang w:val="hy-AM"/>
        </w:rPr>
        <w:t>ը</w:t>
      </w:r>
      <w:r w:rsidR="00F131C9">
        <w:rPr>
          <w:rFonts w:ascii="GHEA Grapalat" w:hAnsi="GHEA Grapalat"/>
          <w:color w:val="000000"/>
          <w:lang w:val="hy-AM"/>
        </w:rPr>
        <w:t xml:space="preserve"> </w:t>
      </w:r>
      <w:r w:rsidR="00C713F4">
        <w:rPr>
          <w:rFonts w:ascii="GHEA Grapalat" w:hAnsi="GHEA Grapalat"/>
          <w:color w:val="000000"/>
          <w:lang w:val="hy-AM"/>
        </w:rPr>
        <w:t>շարադրել հետևյալ խմբագրությամբ</w:t>
      </w:r>
      <w:r w:rsidR="00CD3C4B" w:rsidRPr="00650351">
        <w:rPr>
          <w:rFonts w:ascii="GHEA Grapalat" w:hAnsi="GHEA Grapalat"/>
          <w:color w:val="000000"/>
          <w:lang w:val="hy-AM"/>
        </w:rPr>
        <w:t>.</w:t>
      </w:r>
    </w:p>
    <w:p w14:paraId="28923187" w14:textId="1F653CFF" w:rsidR="00CD3C4B" w:rsidRDefault="00CD3C4B" w:rsidP="00296AF6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>«</w:t>
      </w:r>
      <w:r w:rsidR="001E3F19">
        <w:rPr>
          <w:rFonts w:ascii="GHEA Grapalat" w:hAnsi="GHEA Grapalat"/>
          <w:color w:val="000000"/>
          <w:lang w:val="hy-AM"/>
        </w:rPr>
        <w:t xml:space="preserve">3. </w:t>
      </w:r>
      <w:r w:rsidR="00C713F4" w:rsidRPr="00C713F4">
        <w:rPr>
          <w:rFonts w:ascii="GHEA Grapalat" w:hAnsi="GHEA Grapalat"/>
          <w:color w:val="000000"/>
          <w:lang w:val="hy-AM"/>
        </w:rPr>
        <w:t>Բժշկական արտադրատեսակները ներմուծվում են Միության արտաքին տնտեսական գործունեության ապրանքային անվանացանկի (այսուհետ` ԱՏԳ ԱԱ) ծածկագրերի համաձայն (Աղյուսակ), ինչպես նաև ըստ անվանումների: Սույն կարգի աղյուսակում չընդգրկված ԱՏԳ ԱԱ ծածկագրերով բժշկական արտադրատեսակների ներմուծումը նույնպես իրականացվում է սույն կարգով</w:t>
      </w:r>
      <w:r w:rsidR="00C713F4">
        <w:rPr>
          <w:rFonts w:ascii="GHEA Grapalat" w:hAnsi="GHEA Grapalat"/>
          <w:color w:val="000000"/>
          <w:lang w:val="hy-AM"/>
        </w:rPr>
        <w:t>, եթե</w:t>
      </w:r>
      <w:r w:rsidR="00C713F4" w:rsidRPr="00650351">
        <w:rPr>
          <w:rFonts w:ascii="GHEA Grapalat" w:hAnsi="GHEA Grapalat"/>
          <w:color w:val="000000"/>
          <w:lang w:val="hy-AM"/>
        </w:rPr>
        <w:t xml:space="preserve"> ներմուծողը</w:t>
      </w:r>
      <w:r w:rsidR="00C713F4">
        <w:rPr>
          <w:rFonts w:ascii="GHEA Grapalat" w:hAnsi="GHEA Grapalat"/>
          <w:color w:val="000000"/>
          <w:lang w:val="hy-AM"/>
        </w:rPr>
        <w:t xml:space="preserve"> </w:t>
      </w:r>
      <w:r w:rsidR="00C713F4" w:rsidRPr="00650351">
        <w:rPr>
          <w:rFonts w:ascii="GHEA Grapalat" w:hAnsi="GHEA Grapalat"/>
          <w:color w:val="000000"/>
          <w:lang w:val="hy-AM"/>
        </w:rPr>
        <w:t>հայտարարագր</w:t>
      </w:r>
      <w:r w:rsidR="00C713F4">
        <w:rPr>
          <w:rFonts w:ascii="GHEA Grapalat" w:hAnsi="GHEA Grapalat"/>
          <w:color w:val="000000"/>
          <w:lang w:val="hy-AM"/>
        </w:rPr>
        <w:t>ում է</w:t>
      </w:r>
      <w:r w:rsidR="00C713F4" w:rsidRPr="00650351">
        <w:rPr>
          <w:rFonts w:ascii="GHEA Grapalat" w:hAnsi="GHEA Grapalat"/>
          <w:color w:val="000000"/>
          <w:lang w:val="hy-AM"/>
        </w:rPr>
        <w:t>, որ արտադրանքը բժշկական արտադրատեսակ է:</w:t>
      </w:r>
      <w:r w:rsidRPr="00650351">
        <w:rPr>
          <w:rFonts w:ascii="GHEA Grapalat" w:hAnsi="GHEA Grapalat"/>
          <w:color w:val="000000"/>
          <w:lang w:val="hy-AM"/>
        </w:rPr>
        <w:t>»:</w:t>
      </w:r>
    </w:p>
    <w:p w14:paraId="48535186" w14:textId="0B5C06B9" w:rsidR="00B56882" w:rsidRDefault="001E3F19" w:rsidP="00296AF6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3</w:t>
      </w:r>
      <w:r w:rsidRPr="001E3F19">
        <w:rPr>
          <w:rFonts w:ascii="GHEA Grapalat" w:hAnsi="GHEA Grapalat"/>
          <w:color w:val="000000"/>
          <w:lang w:val="hy-AM"/>
        </w:rPr>
        <w:t>)</w:t>
      </w:r>
      <w:r w:rsidR="00B56882" w:rsidRPr="00B56882">
        <w:rPr>
          <w:rFonts w:ascii="GHEA Grapalat" w:hAnsi="GHEA Grapalat"/>
          <w:color w:val="000000"/>
          <w:lang w:val="hy-AM"/>
        </w:rPr>
        <w:t xml:space="preserve"> 5</w:t>
      </w:r>
      <w:r w:rsidR="00B56882" w:rsidRPr="00650351">
        <w:rPr>
          <w:rFonts w:ascii="GHEA Grapalat" w:hAnsi="GHEA Grapalat"/>
          <w:color w:val="000000"/>
          <w:lang w:val="hy-AM"/>
        </w:rPr>
        <w:t xml:space="preserve">-րդ կետից հետո ավելացնել </w:t>
      </w:r>
      <w:r>
        <w:rPr>
          <w:rFonts w:ascii="GHEA Grapalat" w:hAnsi="GHEA Grapalat"/>
          <w:color w:val="000000"/>
          <w:lang w:val="hy-AM"/>
        </w:rPr>
        <w:t xml:space="preserve">նոր </w:t>
      </w:r>
      <w:r w:rsidR="00B56882" w:rsidRPr="00B56882">
        <w:rPr>
          <w:rFonts w:ascii="GHEA Grapalat" w:hAnsi="GHEA Grapalat"/>
          <w:color w:val="000000"/>
          <w:lang w:val="hy-AM"/>
        </w:rPr>
        <w:t>5</w:t>
      </w:r>
      <w:r w:rsidR="00B56882" w:rsidRPr="00650351">
        <w:rPr>
          <w:rFonts w:ascii="GHEA Grapalat" w:hAnsi="GHEA Grapalat"/>
          <w:color w:val="000000"/>
          <w:lang w:val="hy-AM"/>
        </w:rPr>
        <w:t>.1</w:t>
      </w:r>
      <w:r w:rsidR="00B56882" w:rsidRPr="00650351">
        <w:rPr>
          <w:rFonts w:ascii="GHEA Grapalat" w:hAnsi="GHEA Grapalat"/>
          <w:color w:val="000000"/>
          <w:vertAlign w:val="superscript"/>
          <w:lang w:val="hy-AM"/>
        </w:rPr>
        <w:t xml:space="preserve"> </w:t>
      </w:r>
      <w:r w:rsidR="00B56882" w:rsidRPr="00650351">
        <w:rPr>
          <w:rFonts w:ascii="GHEA Grapalat" w:hAnsi="GHEA Grapalat"/>
          <w:color w:val="000000"/>
          <w:lang w:val="hy-AM"/>
        </w:rPr>
        <w:t>կետ</w:t>
      </w:r>
      <w:r>
        <w:rPr>
          <w:rFonts w:ascii="GHEA Grapalat" w:hAnsi="GHEA Grapalat"/>
          <w:color w:val="000000"/>
          <w:lang w:val="hy-AM"/>
        </w:rPr>
        <w:t>`</w:t>
      </w:r>
      <w:r w:rsidR="00B56882" w:rsidRPr="00650351">
        <w:rPr>
          <w:rFonts w:ascii="GHEA Grapalat" w:hAnsi="GHEA Grapalat"/>
          <w:color w:val="000000"/>
          <w:lang w:val="hy-AM"/>
        </w:rPr>
        <w:t xml:space="preserve"> հետևյալ բովանդակությամբ.</w:t>
      </w:r>
    </w:p>
    <w:p w14:paraId="50D56265" w14:textId="06E24A74" w:rsidR="00B56882" w:rsidRPr="00B56882" w:rsidRDefault="00B56882" w:rsidP="00296AF6">
      <w:pPr>
        <w:pStyle w:val="NormalWeb"/>
        <w:shd w:val="clear" w:color="auto" w:fill="FFFFFF"/>
        <w:spacing w:before="0" w:beforeAutospacing="0" w:after="12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>«</w:t>
      </w:r>
      <w:r w:rsidRPr="00B56882">
        <w:rPr>
          <w:rFonts w:ascii="GHEA Grapalat" w:hAnsi="GHEA Grapalat"/>
          <w:lang w:val="hy-AM"/>
        </w:rPr>
        <w:t xml:space="preserve">5.1. </w:t>
      </w:r>
      <w:r w:rsidRPr="00787664">
        <w:rPr>
          <w:rFonts w:ascii="GHEA Grapalat" w:hAnsi="GHEA Grapalat"/>
          <w:lang w:val="hy-AM"/>
        </w:rPr>
        <w:t xml:space="preserve">Բժշկական արտադրատեսակի </w:t>
      </w:r>
      <w:r w:rsidRPr="00787664">
        <w:rPr>
          <w:rFonts w:ascii="GHEA Grapalat" w:eastAsiaTheme="minorHAnsi" w:hAnsi="GHEA Grapalat" w:cs="AK Courier"/>
          <w:lang w:val="hy-AM"/>
        </w:rPr>
        <w:t>ներմուծման հավաստագիր չի պահանջվում Օրենքի 47.2-րդ հոդվածի 5-րդ մասով նախատեսված դեպքերում</w:t>
      </w:r>
      <w:r w:rsidRPr="00650351">
        <w:rPr>
          <w:rFonts w:ascii="GHEA Grapalat" w:hAnsi="GHEA Grapalat"/>
          <w:color w:val="000000"/>
          <w:lang w:val="hy-AM"/>
        </w:rPr>
        <w:t>:»:</w:t>
      </w:r>
    </w:p>
    <w:p w14:paraId="16FA866C" w14:textId="647A97FC" w:rsidR="00622388" w:rsidRPr="00650351" w:rsidRDefault="00B56882" w:rsidP="00296AF6">
      <w:pPr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8B100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</w:t>
      </w:r>
      <w:r w:rsidR="001E3F19" w:rsidRPr="001E3F1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)</w:t>
      </w:r>
      <w:r w:rsidR="00972703" w:rsidRPr="0065035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920219" w:rsidRPr="00650351">
        <w:rPr>
          <w:rFonts w:ascii="GHEA Grapalat" w:hAnsi="GHEA Grapalat"/>
          <w:color w:val="000000"/>
          <w:sz w:val="24"/>
          <w:szCs w:val="24"/>
          <w:lang w:val="hy-AM"/>
        </w:rPr>
        <w:t xml:space="preserve">9-րդ կետից հետո ավելացնել </w:t>
      </w:r>
      <w:r w:rsidR="001E3F19">
        <w:rPr>
          <w:rFonts w:ascii="GHEA Grapalat" w:hAnsi="GHEA Grapalat"/>
          <w:color w:val="000000"/>
          <w:sz w:val="24"/>
          <w:szCs w:val="24"/>
          <w:lang w:val="hy-AM"/>
        </w:rPr>
        <w:t xml:space="preserve">նոր </w:t>
      </w:r>
      <w:r w:rsidR="00857D65" w:rsidRPr="00650351">
        <w:rPr>
          <w:rFonts w:ascii="GHEA Grapalat" w:hAnsi="GHEA Grapalat"/>
          <w:color w:val="000000"/>
          <w:sz w:val="24"/>
          <w:szCs w:val="24"/>
          <w:lang w:val="hy-AM"/>
        </w:rPr>
        <w:t>9</w:t>
      </w:r>
      <w:r w:rsidR="00C12020" w:rsidRPr="00650351">
        <w:rPr>
          <w:rFonts w:ascii="GHEA Grapalat" w:hAnsi="GHEA Grapalat"/>
          <w:color w:val="000000"/>
          <w:sz w:val="24"/>
          <w:szCs w:val="24"/>
          <w:lang w:val="hy-AM"/>
        </w:rPr>
        <w:t>.1</w:t>
      </w:r>
      <w:r w:rsidR="00920219" w:rsidRPr="00650351">
        <w:rPr>
          <w:rFonts w:ascii="GHEA Grapalat" w:hAnsi="GHEA Grapalat"/>
          <w:color w:val="000000"/>
          <w:sz w:val="24"/>
          <w:szCs w:val="24"/>
          <w:vertAlign w:val="superscript"/>
          <w:lang w:val="hy-AM"/>
        </w:rPr>
        <w:t xml:space="preserve"> </w:t>
      </w:r>
      <w:r w:rsidR="00920219" w:rsidRPr="00650351">
        <w:rPr>
          <w:rFonts w:ascii="GHEA Grapalat" w:hAnsi="GHEA Grapalat"/>
          <w:color w:val="000000"/>
          <w:sz w:val="24"/>
          <w:szCs w:val="24"/>
          <w:lang w:val="hy-AM"/>
        </w:rPr>
        <w:t>կետ</w:t>
      </w:r>
      <w:r w:rsidR="001E3F19">
        <w:rPr>
          <w:rFonts w:ascii="GHEA Grapalat" w:hAnsi="GHEA Grapalat"/>
          <w:color w:val="000000"/>
          <w:sz w:val="24"/>
          <w:szCs w:val="24"/>
          <w:lang w:val="hy-AM"/>
        </w:rPr>
        <w:t>`</w:t>
      </w:r>
      <w:r w:rsidR="00920219" w:rsidRPr="00650351">
        <w:rPr>
          <w:rFonts w:ascii="GHEA Grapalat" w:hAnsi="GHEA Grapalat"/>
          <w:color w:val="000000"/>
          <w:sz w:val="24"/>
          <w:szCs w:val="24"/>
          <w:lang w:val="hy-AM"/>
        </w:rPr>
        <w:t xml:space="preserve"> հետևյալ բովանդակությամբ.</w:t>
      </w:r>
    </w:p>
    <w:p w14:paraId="76C4CC23" w14:textId="6351B06E" w:rsidR="00857D65" w:rsidRPr="00650351" w:rsidRDefault="00857D65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650351">
        <w:rPr>
          <w:rFonts w:ascii="GHEA Grapalat" w:hAnsi="GHEA Grapalat"/>
          <w:color w:val="000000"/>
          <w:lang w:val="hy-AM"/>
        </w:rPr>
        <w:t>«</w:t>
      </w:r>
      <w:r w:rsidR="00C12020" w:rsidRPr="00650351">
        <w:rPr>
          <w:rFonts w:ascii="GHEA Grapalat" w:hAnsi="GHEA Grapalat"/>
          <w:color w:val="000000"/>
          <w:lang w:val="hy-AM"/>
        </w:rPr>
        <w:t>9.1</w:t>
      </w:r>
      <w:r w:rsidRPr="00650351">
        <w:rPr>
          <w:rFonts w:ascii="GHEA Grapalat" w:hAnsi="GHEA Grapalat"/>
          <w:color w:val="000000"/>
          <w:lang w:val="hy-AM"/>
        </w:rPr>
        <w:t>. ԵԱՏՄ անդամ երկրից Հայաստանի Հանրապետություն բժշկական արտադրատեսակներ ներմուծելիս ներմուծողը բժշկական արտադրատեսակները տեղափոխում է իր պահեստ և 3 աշխատանքային օրվա ընթացքում դիմում է լիազոր մարմնին՝ սույն կարգի 9-րդ կետով սահմանված ընթացակարգի համաձայն: Ներմուծողը չի իրացնում, բաշխում, բացթողում կամ կիրառում ներմուծված բժշկական արտադրատեսակները՝ մինչև ներմուծման (համապատասխանության) հավաստագիր ստանալը:»:</w:t>
      </w:r>
    </w:p>
    <w:p w14:paraId="4FEA58D5" w14:textId="0824A51A" w:rsidR="00650351" w:rsidRPr="00650351" w:rsidRDefault="001E3F19" w:rsidP="00296AF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2</w:t>
      </w:r>
      <w:r w:rsidR="00650351" w:rsidRPr="00650351">
        <w:rPr>
          <w:rFonts w:ascii="GHEA Grapalat" w:hAnsi="GHEA Grapalat"/>
          <w:color w:val="000000"/>
          <w:lang w:val="hy-AM"/>
        </w:rPr>
        <w:t>.</w:t>
      </w:r>
      <w:r w:rsidR="00650351" w:rsidRPr="00650351">
        <w:rPr>
          <w:rFonts w:ascii="GHEA Grapalat" w:hAnsi="GHEA Grapalat"/>
          <w:color w:val="000000"/>
          <w:shd w:val="clear" w:color="auto" w:fill="FFFFFF"/>
          <w:lang w:val="hy-AM"/>
        </w:rPr>
        <w:t xml:space="preserve"> Սույն որոշումն ուժի մեջ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 xml:space="preserve"> է մտնում պաշտոնական հրապարակմանը</w:t>
      </w:r>
      <w:r w:rsidR="00650351" w:rsidRPr="00650351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hy-AM"/>
        </w:rPr>
        <w:t>հաջորդող օրվանից</w:t>
      </w:r>
      <w:r w:rsidR="00650351" w:rsidRPr="00650351">
        <w:rPr>
          <w:rFonts w:ascii="GHEA Grapalat" w:hAnsi="GHEA Grapalat"/>
          <w:color w:val="000000"/>
          <w:shd w:val="clear" w:color="auto" w:fill="FFFFFF"/>
          <w:lang w:val="hy-AM"/>
        </w:rPr>
        <w:t>:</w:t>
      </w:r>
    </w:p>
    <w:p w14:paraId="4A9EF60F" w14:textId="3CFCD7AA" w:rsidR="00622388" w:rsidRPr="00650351" w:rsidRDefault="00622388" w:rsidP="00C63B1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AEA5F16" w14:textId="1C4EB007" w:rsidR="00650351" w:rsidRPr="00650351" w:rsidRDefault="00650351" w:rsidP="00C63B1E">
      <w:pPr>
        <w:jc w:val="both"/>
        <w:rPr>
          <w:rFonts w:ascii="GHEA Grapalat" w:hAnsi="GHEA Grapalat"/>
          <w:sz w:val="24"/>
          <w:szCs w:val="24"/>
          <w:lang w:val="hy-AM"/>
        </w:rPr>
      </w:pPr>
    </w:p>
    <w:p w14:paraId="48A1157E" w14:textId="19755D8E" w:rsidR="00B01E95" w:rsidRPr="00B01E95" w:rsidRDefault="00B01E95" w:rsidP="00650351">
      <w:pPr>
        <w:tabs>
          <w:tab w:val="left" w:pos="4542"/>
        </w:tabs>
        <w:spacing w:before="100" w:beforeAutospacing="1" w:after="100" w:afterAutospacing="1" w:line="240" w:lineRule="auto"/>
        <w:ind w:left="24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E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B01E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վարչապետ</w:t>
      </w:r>
      <w:r w:rsidRPr="00B01E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B01E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B01E9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Ն. Փաշինյան</w:t>
      </w:r>
    </w:p>
    <w:p w14:paraId="66C259B0" w14:textId="77777777" w:rsidR="00B01E95" w:rsidRPr="00B01E95" w:rsidRDefault="00B01E95" w:rsidP="00650351">
      <w:pPr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01E95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48F7A9C0" w14:textId="4692E149" w:rsidR="00B01E95" w:rsidRPr="00B01E95" w:rsidRDefault="00B01E95" w:rsidP="00B01E95">
      <w:pPr>
        <w:tabs>
          <w:tab w:val="left" w:pos="4542"/>
        </w:tabs>
        <w:spacing w:after="0" w:line="240" w:lineRule="auto"/>
        <w:ind w:left="2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01E9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Երևան</w:t>
      </w:r>
    </w:p>
    <w:p w14:paraId="11C3B8A3" w14:textId="77777777" w:rsidR="00650351" w:rsidRPr="00650351" w:rsidRDefault="00650351" w:rsidP="00C63B1E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650351" w:rsidRPr="00650351" w:rsidSect="00B01E95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A5A81" w14:textId="77777777" w:rsidR="009B760B" w:rsidRDefault="009B760B" w:rsidP="00C448AD">
      <w:pPr>
        <w:spacing w:after="0" w:line="240" w:lineRule="auto"/>
      </w:pPr>
      <w:r>
        <w:separator/>
      </w:r>
    </w:p>
  </w:endnote>
  <w:endnote w:type="continuationSeparator" w:id="0">
    <w:p w14:paraId="2F8D5481" w14:textId="77777777" w:rsidR="009B760B" w:rsidRDefault="009B760B" w:rsidP="00C4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K Courier"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EB344" w14:textId="77777777" w:rsidR="009B760B" w:rsidRDefault="009B760B" w:rsidP="00C448AD">
      <w:pPr>
        <w:spacing w:after="0" w:line="240" w:lineRule="auto"/>
      </w:pPr>
      <w:r>
        <w:separator/>
      </w:r>
    </w:p>
  </w:footnote>
  <w:footnote w:type="continuationSeparator" w:id="0">
    <w:p w14:paraId="13E7BC69" w14:textId="77777777" w:rsidR="009B760B" w:rsidRDefault="009B760B" w:rsidP="00C4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978E5"/>
    <w:multiLevelType w:val="hybridMultilevel"/>
    <w:tmpl w:val="65EEC896"/>
    <w:lvl w:ilvl="0" w:tplc="0D66630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388"/>
    <w:rsid w:val="000C7132"/>
    <w:rsid w:val="0016522D"/>
    <w:rsid w:val="001E3F19"/>
    <w:rsid w:val="00296AF6"/>
    <w:rsid w:val="00445E24"/>
    <w:rsid w:val="004E379D"/>
    <w:rsid w:val="00500C1E"/>
    <w:rsid w:val="005A00EA"/>
    <w:rsid w:val="005B36C2"/>
    <w:rsid w:val="00622388"/>
    <w:rsid w:val="0062490F"/>
    <w:rsid w:val="00650351"/>
    <w:rsid w:val="007A25DD"/>
    <w:rsid w:val="00857D65"/>
    <w:rsid w:val="00885EC0"/>
    <w:rsid w:val="0088740E"/>
    <w:rsid w:val="0089745B"/>
    <w:rsid w:val="008A6786"/>
    <w:rsid w:val="008B1003"/>
    <w:rsid w:val="00920219"/>
    <w:rsid w:val="00926606"/>
    <w:rsid w:val="00972703"/>
    <w:rsid w:val="009B760B"/>
    <w:rsid w:val="00A51338"/>
    <w:rsid w:val="00B01E95"/>
    <w:rsid w:val="00B56882"/>
    <w:rsid w:val="00C12020"/>
    <w:rsid w:val="00C448AD"/>
    <w:rsid w:val="00C63B1E"/>
    <w:rsid w:val="00C713F4"/>
    <w:rsid w:val="00CB7460"/>
    <w:rsid w:val="00CD3C4B"/>
    <w:rsid w:val="00D55A46"/>
    <w:rsid w:val="00DA47F2"/>
    <w:rsid w:val="00EE0739"/>
    <w:rsid w:val="00F1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E476A"/>
  <w15:docId w15:val="{0AFDD4C4-B6F5-4569-AA27-3F483653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2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62238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448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AD"/>
  </w:style>
  <w:style w:type="paragraph" w:styleId="Footer">
    <w:name w:val="footer"/>
    <w:basedOn w:val="Normal"/>
    <w:link w:val="FooterChar"/>
    <w:uiPriority w:val="99"/>
    <w:unhideWhenUsed/>
    <w:rsid w:val="00C448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AD"/>
  </w:style>
  <w:style w:type="character" w:styleId="Strong">
    <w:name w:val="Strong"/>
    <w:uiPriority w:val="22"/>
    <w:qFormat/>
    <w:rsid w:val="00C448AD"/>
    <w:rPr>
      <w:b/>
      <w:bCs/>
    </w:rPr>
  </w:style>
  <w:style w:type="paragraph" w:styleId="ListParagraph">
    <w:name w:val="List Paragraph"/>
    <w:basedOn w:val="Normal"/>
    <w:uiPriority w:val="34"/>
    <w:qFormat/>
    <w:rsid w:val="001E3F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MOH</cp:lastModifiedBy>
  <cp:revision>3</cp:revision>
  <cp:lastPrinted>2023-07-20T11:23:00Z</cp:lastPrinted>
  <dcterms:created xsi:type="dcterms:W3CDTF">2023-07-31T08:55:00Z</dcterms:created>
  <dcterms:modified xsi:type="dcterms:W3CDTF">2023-07-31T09:01:00Z</dcterms:modified>
</cp:coreProperties>
</file>