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7C" w:rsidRPr="006A177C" w:rsidRDefault="009D417C" w:rsidP="00450F0E">
      <w:pPr>
        <w:spacing w:after="160" w:line="259" w:lineRule="auto"/>
        <w:jc w:val="right"/>
        <w:rPr>
          <w:rFonts w:ascii="GHEA Grapalat" w:hAnsi="GHEA Grapalat" w:cs="Arial"/>
          <w:b/>
          <w:bCs/>
          <w:color w:val="000000"/>
          <w:sz w:val="24"/>
          <w:szCs w:val="24"/>
          <w:lang w:val="hy-AM"/>
        </w:rPr>
      </w:pPr>
      <w:bookmarkStart w:id="0" w:name="_GoBack"/>
      <w:bookmarkEnd w:id="0"/>
      <w:r w:rsidRPr="006A177C">
        <w:rPr>
          <w:rFonts w:ascii="GHEA Grapalat" w:hAnsi="GHEA Grapalat"/>
          <w:bCs/>
          <w:color w:val="000000"/>
          <w:sz w:val="24"/>
          <w:szCs w:val="24"/>
          <w:lang w:val="hy-AM"/>
        </w:rPr>
        <w:t>Հավելված N 1</w:t>
      </w:r>
    </w:p>
    <w:p w:rsidR="009D417C" w:rsidRPr="006A177C" w:rsidRDefault="009D417C" w:rsidP="009D417C">
      <w:pPr>
        <w:spacing w:after="0"/>
        <w:jc w:val="right"/>
        <w:rPr>
          <w:rFonts w:ascii="GHEA Grapalat" w:hAnsi="GHEA Grapalat"/>
          <w:bCs/>
          <w:color w:val="000000"/>
          <w:sz w:val="24"/>
          <w:szCs w:val="24"/>
          <w:lang w:val="hy-AM"/>
        </w:rPr>
      </w:pPr>
      <w:r w:rsidRPr="006A177C">
        <w:rPr>
          <w:rFonts w:ascii="GHEA Grapalat" w:hAnsi="GHEA Grapalat"/>
          <w:bCs/>
          <w:color w:val="000000"/>
          <w:sz w:val="24"/>
          <w:szCs w:val="24"/>
          <w:lang w:val="hy-AM"/>
        </w:rPr>
        <w:t>ՀՀ կառավարության 202</w:t>
      </w:r>
      <w:r>
        <w:rPr>
          <w:rFonts w:ascii="GHEA Grapalat" w:hAnsi="GHEA Grapalat"/>
          <w:bCs/>
          <w:color w:val="000000"/>
          <w:sz w:val="24"/>
          <w:szCs w:val="24"/>
          <w:lang w:val="hy-AM"/>
        </w:rPr>
        <w:t>3</w:t>
      </w:r>
      <w:r w:rsidRPr="006A177C">
        <w:rPr>
          <w:rFonts w:ascii="GHEA Grapalat" w:hAnsi="GHEA Grapalat"/>
          <w:bCs/>
          <w:color w:val="000000"/>
          <w:sz w:val="24"/>
          <w:szCs w:val="24"/>
          <w:lang w:val="hy-AM"/>
        </w:rPr>
        <w:t xml:space="preserve"> թվականի</w:t>
      </w:r>
    </w:p>
    <w:p w:rsidR="009D417C" w:rsidRPr="006A177C" w:rsidRDefault="009D417C" w:rsidP="009D417C">
      <w:pPr>
        <w:shd w:val="clear" w:color="auto" w:fill="FFFFFF"/>
        <w:spacing w:after="0"/>
        <w:jc w:val="right"/>
        <w:rPr>
          <w:rFonts w:ascii="GHEA Grapalat" w:hAnsi="GHEA Grapalat" w:cs="Arial"/>
          <w:b/>
          <w:bCs/>
          <w:color w:val="000000"/>
          <w:sz w:val="24"/>
          <w:szCs w:val="24"/>
          <w:lang w:val="hy-AM"/>
        </w:rPr>
      </w:pPr>
      <w:r w:rsidRPr="006A177C">
        <w:rPr>
          <w:rFonts w:ascii="GHEA Grapalat" w:hAnsi="GHEA Grapalat"/>
          <w:bCs/>
          <w:color w:val="000000"/>
          <w:sz w:val="24"/>
          <w:szCs w:val="24"/>
          <w:lang w:val="hy-AM"/>
        </w:rPr>
        <w:t>----------------ի N -------------Ն որոշման</w:t>
      </w:r>
    </w:p>
    <w:p w:rsidR="009D417C" w:rsidRPr="006A177C" w:rsidRDefault="009D417C" w:rsidP="009D417C">
      <w:pPr>
        <w:shd w:val="clear" w:color="auto" w:fill="FFFFFF"/>
        <w:spacing w:after="0"/>
        <w:jc w:val="right"/>
        <w:rPr>
          <w:rFonts w:ascii="GHEA Grapalat" w:hAnsi="GHEA Grapalat" w:cs="Arial"/>
          <w:b/>
          <w:bCs/>
          <w:color w:val="000000"/>
          <w:sz w:val="24"/>
          <w:szCs w:val="24"/>
          <w:lang w:val="hy-AM"/>
        </w:rPr>
      </w:pPr>
    </w:p>
    <w:p w:rsidR="009D417C" w:rsidRPr="006A177C" w:rsidRDefault="009D417C" w:rsidP="009D417C">
      <w:pPr>
        <w:shd w:val="clear" w:color="auto" w:fill="FFFFFF"/>
        <w:jc w:val="center"/>
        <w:rPr>
          <w:rFonts w:ascii="GHEA Grapalat" w:hAnsi="GHEA Grapalat"/>
          <w:color w:val="000000"/>
          <w:sz w:val="24"/>
          <w:szCs w:val="24"/>
          <w:lang w:val="hy-AM"/>
        </w:rPr>
      </w:pPr>
      <w:r w:rsidRPr="006A177C">
        <w:rPr>
          <w:rFonts w:ascii="Arial" w:hAnsi="Arial" w:cs="Arial"/>
          <w:b/>
          <w:bCs/>
          <w:color w:val="000000"/>
          <w:sz w:val="24"/>
          <w:szCs w:val="24"/>
          <w:lang w:val="hy-AM"/>
        </w:rPr>
        <w:t> </w:t>
      </w:r>
      <w:r w:rsidRPr="006A177C">
        <w:rPr>
          <w:rFonts w:ascii="GHEA Grapalat" w:hAnsi="GHEA Grapalat" w:cs="Arial Unicode"/>
          <w:b/>
          <w:bCs/>
          <w:color w:val="000000"/>
          <w:sz w:val="24"/>
          <w:szCs w:val="24"/>
          <w:lang w:val="hy-AM"/>
        </w:rPr>
        <w:t>ՀԱՅԱՍՏԱՆԻ ՀԱՆՐԱՊԵՏՈՒԹՅՈՒՆՈՒՄ 202</w:t>
      </w:r>
      <w:r w:rsidR="001416EF">
        <w:rPr>
          <w:rFonts w:ascii="GHEA Grapalat" w:hAnsi="GHEA Grapalat" w:cs="Arial Unicode"/>
          <w:b/>
          <w:bCs/>
          <w:color w:val="000000"/>
          <w:sz w:val="24"/>
          <w:szCs w:val="24"/>
          <w:lang w:val="hy-AM"/>
        </w:rPr>
        <w:t>3</w:t>
      </w:r>
      <w:r w:rsidRPr="006A177C">
        <w:rPr>
          <w:rFonts w:ascii="GHEA Grapalat" w:hAnsi="GHEA Grapalat" w:cs="Arial Unicode"/>
          <w:b/>
          <w:bCs/>
          <w:color w:val="000000"/>
          <w:sz w:val="24"/>
          <w:szCs w:val="24"/>
          <w:lang w:val="hy-AM"/>
        </w:rPr>
        <w:t>/202</w:t>
      </w:r>
      <w:r w:rsidR="001416EF">
        <w:rPr>
          <w:rFonts w:ascii="GHEA Grapalat" w:hAnsi="GHEA Grapalat" w:cs="Arial Unicode"/>
          <w:b/>
          <w:bCs/>
          <w:color w:val="000000"/>
          <w:sz w:val="24"/>
          <w:szCs w:val="24"/>
          <w:lang w:val="hy-AM"/>
        </w:rPr>
        <w:t>4</w:t>
      </w:r>
      <w:r w:rsidRPr="006A177C">
        <w:rPr>
          <w:rFonts w:ascii="GHEA Grapalat" w:hAnsi="GHEA Grapalat" w:cs="Arial Unicode"/>
          <w:b/>
          <w:bCs/>
          <w:color w:val="000000"/>
          <w:sz w:val="24"/>
          <w:szCs w:val="24"/>
          <w:lang w:val="hy-AM"/>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w:t>
      </w:r>
      <w:r w:rsidR="00F64BCC">
        <w:rPr>
          <w:rFonts w:ascii="GHEA Grapalat" w:hAnsi="GHEA Grapalat" w:cs="Arial Unicode"/>
          <w:b/>
          <w:bCs/>
          <w:color w:val="000000"/>
          <w:sz w:val="24"/>
          <w:szCs w:val="24"/>
          <w:lang w:val="hy-AM"/>
        </w:rPr>
        <w:t xml:space="preserve">ԵՎ ԻՆՏԵՐՆԱՏՈՒՐԱՅԻ </w:t>
      </w:r>
      <w:r w:rsidRPr="006A177C">
        <w:rPr>
          <w:rFonts w:ascii="GHEA Grapalat" w:hAnsi="GHEA Grapalat" w:cs="Arial Unicode"/>
          <w:b/>
          <w:bCs/>
          <w:color w:val="000000"/>
          <w:sz w:val="24"/>
          <w:szCs w:val="24"/>
          <w:lang w:val="hy-AM"/>
        </w:rPr>
        <w:t>ԸՆԴՈ</w:t>
      </w:r>
      <w:r w:rsidRPr="006A177C">
        <w:rPr>
          <w:rFonts w:ascii="GHEA Grapalat" w:hAnsi="GHEA Grapalat"/>
          <w:b/>
          <w:bCs/>
          <w:color w:val="000000"/>
          <w:sz w:val="24"/>
          <w:szCs w:val="24"/>
          <w:lang w:val="hy-AM"/>
        </w:rPr>
        <w:t>ՒՆԵԼՈՒԹՅԱՆ ՏԵՂԵՐՆ ԸՍՏ ՄԱՍՆԱԳԻՏՈՒԹՅՈՒՆՆԵՐԻ</w:t>
      </w:r>
    </w:p>
    <w:p w:rsidR="00F64BCC" w:rsidRDefault="00F64BCC" w:rsidP="00F64BCC">
      <w:pPr>
        <w:shd w:val="clear" w:color="auto" w:fill="FFFFFF"/>
        <w:jc w:val="right"/>
        <w:rPr>
          <w:rFonts w:ascii="Arial" w:hAnsi="Arial" w:cs="Arial"/>
          <w:color w:val="000000"/>
          <w:sz w:val="24"/>
          <w:szCs w:val="24"/>
          <w:lang w:val="hy-AM"/>
        </w:rPr>
      </w:pPr>
    </w:p>
    <w:p w:rsidR="00F64BCC" w:rsidRPr="006A177C" w:rsidRDefault="009D417C" w:rsidP="00F64BCC">
      <w:pPr>
        <w:shd w:val="clear" w:color="auto" w:fill="FFFFFF"/>
        <w:jc w:val="right"/>
        <w:rPr>
          <w:rFonts w:ascii="GHEA Grapalat" w:hAnsi="GHEA Grapalat" w:cs="Arial"/>
          <w:b/>
          <w:bCs/>
          <w:color w:val="000000"/>
          <w:sz w:val="24"/>
          <w:szCs w:val="24"/>
          <w:lang w:val="hy-AM"/>
        </w:rPr>
      </w:pPr>
      <w:r w:rsidRPr="006A177C">
        <w:rPr>
          <w:rFonts w:ascii="Arial" w:hAnsi="Arial" w:cs="Arial"/>
          <w:color w:val="000000"/>
          <w:sz w:val="24"/>
          <w:szCs w:val="24"/>
          <w:lang w:val="hy-AM"/>
        </w:rPr>
        <w:t> </w:t>
      </w:r>
      <w:r w:rsidR="00F64BCC">
        <w:rPr>
          <w:rFonts w:ascii="GHEA Grapalat" w:hAnsi="GHEA Grapalat" w:cs="Arial"/>
          <w:b/>
          <w:bCs/>
          <w:color w:val="000000"/>
          <w:sz w:val="24"/>
          <w:szCs w:val="24"/>
          <w:lang w:val="hy-AM"/>
        </w:rPr>
        <w:t xml:space="preserve">Աղյուսակ </w:t>
      </w:r>
      <w:r w:rsidR="00F64BCC" w:rsidRPr="00F64BCC">
        <w:rPr>
          <w:rFonts w:ascii="GHEA Grapalat" w:hAnsi="GHEA Grapalat"/>
          <w:b/>
          <w:bCs/>
          <w:color w:val="000000"/>
          <w:sz w:val="24"/>
          <w:szCs w:val="24"/>
          <w:lang w:val="hy-AM"/>
        </w:rPr>
        <w:t>N</w:t>
      </w:r>
      <w:r w:rsidR="00F64BCC" w:rsidRPr="00F64BCC">
        <w:rPr>
          <w:rFonts w:ascii="GHEA Grapalat" w:hAnsi="GHEA Grapalat" w:cs="Arial"/>
          <w:b/>
          <w:bCs/>
          <w:color w:val="000000"/>
          <w:sz w:val="24"/>
          <w:szCs w:val="24"/>
          <w:lang w:val="hy-AM"/>
        </w:rPr>
        <w:t xml:space="preserve"> </w:t>
      </w:r>
      <w:r w:rsidR="00F64BCC">
        <w:rPr>
          <w:rFonts w:ascii="GHEA Grapalat" w:hAnsi="GHEA Grapalat" w:cs="Arial"/>
          <w:b/>
          <w:bCs/>
          <w:color w:val="000000"/>
          <w:sz w:val="24"/>
          <w:szCs w:val="24"/>
          <w:lang w:val="hy-AM"/>
        </w:rPr>
        <w:t>1</w:t>
      </w:r>
    </w:p>
    <w:p w:rsidR="00F64BCC" w:rsidRDefault="00F64BCC" w:rsidP="009D417C">
      <w:pPr>
        <w:shd w:val="clear" w:color="auto" w:fill="FFFFFF"/>
        <w:jc w:val="center"/>
        <w:rPr>
          <w:rFonts w:ascii="Arial" w:hAnsi="Arial" w:cs="Arial"/>
          <w:b/>
          <w:bCs/>
          <w:color w:val="000000"/>
          <w:sz w:val="24"/>
          <w:szCs w:val="24"/>
          <w:lang w:val="hy-AM"/>
        </w:rPr>
      </w:pPr>
    </w:p>
    <w:p w:rsidR="00F64BCC" w:rsidRDefault="009D417C" w:rsidP="009D417C">
      <w:pPr>
        <w:shd w:val="clear" w:color="auto" w:fill="FFFFFF"/>
        <w:jc w:val="center"/>
        <w:rPr>
          <w:rFonts w:ascii="GHEA Grapalat" w:hAnsi="GHEA Grapalat" w:cs="Arial Unicode"/>
          <w:b/>
          <w:bCs/>
          <w:color w:val="000000"/>
          <w:sz w:val="24"/>
          <w:szCs w:val="24"/>
          <w:lang w:val="hy-AM"/>
        </w:rPr>
      </w:pPr>
      <w:r w:rsidRPr="006A177C">
        <w:rPr>
          <w:rFonts w:ascii="Arial" w:hAnsi="Arial" w:cs="Arial"/>
          <w:b/>
          <w:bCs/>
          <w:color w:val="000000"/>
          <w:sz w:val="24"/>
          <w:szCs w:val="24"/>
          <w:lang w:val="hy-AM"/>
        </w:rPr>
        <w:t> </w:t>
      </w:r>
      <w:r w:rsidRPr="006A177C">
        <w:rPr>
          <w:rFonts w:ascii="GHEA Grapalat" w:hAnsi="GHEA Grapalat" w:cs="Arial Unicode"/>
          <w:b/>
          <w:bCs/>
          <w:color w:val="000000"/>
          <w:sz w:val="24"/>
          <w:szCs w:val="24"/>
          <w:lang w:val="hy-AM"/>
        </w:rPr>
        <w:t>ՀՀ կրթության, գիտության, մշակույթի և սպորտի նախարարություն</w:t>
      </w:r>
      <w:r w:rsidR="00283858">
        <w:rPr>
          <w:rFonts w:ascii="GHEA Grapalat" w:hAnsi="GHEA Grapalat" w:cs="Arial Unicode"/>
          <w:b/>
          <w:bCs/>
          <w:color w:val="000000"/>
          <w:sz w:val="24"/>
          <w:szCs w:val="24"/>
          <w:lang w:val="hy-AM"/>
        </w:rPr>
        <w:t xml:space="preserve"> </w:t>
      </w:r>
    </w:p>
    <w:tbl>
      <w:tblPr>
        <w:tblStyle w:val="TableGrid"/>
        <w:tblW w:w="7008" w:type="dxa"/>
        <w:jc w:val="center"/>
        <w:tblLook w:val="04A0" w:firstRow="1" w:lastRow="0" w:firstColumn="1" w:lastColumn="0" w:noHBand="0" w:noVBand="1"/>
      </w:tblPr>
      <w:tblGrid>
        <w:gridCol w:w="5676"/>
        <w:gridCol w:w="1332"/>
      </w:tblGrid>
      <w:tr w:rsidR="00713EE8" w:rsidTr="00713EE8">
        <w:trPr>
          <w:trHeight w:val="395"/>
          <w:jc w:val="center"/>
        </w:trPr>
        <w:tc>
          <w:tcPr>
            <w:tcW w:w="5676" w:type="dxa"/>
          </w:tcPr>
          <w:p w:rsidR="00713EE8" w:rsidRDefault="00713EE8" w:rsidP="009D417C">
            <w:pPr>
              <w:jc w:val="center"/>
              <w:rPr>
                <w:rFonts w:ascii="GHEA Grapalat" w:hAnsi="GHEA Grapalat"/>
                <w:color w:val="000000"/>
                <w:sz w:val="24"/>
                <w:szCs w:val="24"/>
              </w:rPr>
            </w:pPr>
            <w:r w:rsidRPr="002858C5">
              <w:rPr>
                <w:rFonts w:ascii="GHEA Grapalat" w:hAnsi="GHEA Grapalat"/>
                <w:b/>
                <w:sz w:val="24"/>
                <w:szCs w:val="24"/>
              </w:rPr>
              <w:t>Մասնագիտությունը</w:t>
            </w:r>
          </w:p>
        </w:tc>
        <w:tc>
          <w:tcPr>
            <w:tcW w:w="1332" w:type="dxa"/>
          </w:tcPr>
          <w:p w:rsidR="00713EE8" w:rsidRDefault="00713EE8" w:rsidP="009D417C">
            <w:pPr>
              <w:jc w:val="center"/>
              <w:rPr>
                <w:rFonts w:ascii="GHEA Grapalat" w:hAnsi="GHEA Grapalat"/>
                <w:color w:val="000000"/>
                <w:sz w:val="24"/>
                <w:szCs w:val="24"/>
              </w:rPr>
            </w:pPr>
            <w:r w:rsidRPr="00B564CF">
              <w:rPr>
                <w:rFonts w:ascii="GHEA Grapalat" w:hAnsi="GHEA Grapalat"/>
                <w:b/>
                <w:bCs/>
                <w:sz w:val="24"/>
                <w:szCs w:val="24"/>
              </w:rPr>
              <w:t>Քանակը</w:t>
            </w:r>
          </w:p>
        </w:tc>
      </w:tr>
      <w:tr w:rsidR="00713EE8" w:rsidRPr="009D417C" w:rsidTr="00713EE8">
        <w:trPr>
          <w:jc w:val="center"/>
        </w:trPr>
        <w:tc>
          <w:tcPr>
            <w:tcW w:w="5676" w:type="dxa"/>
          </w:tcPr>
          <w:p w:rsidR="00713EE8" w:rsidRPr="00713EE8" w:rsidRDefault="00713EE8" w:rsidP="00713EE8">
            <w:pPr>
              <w:pStyle w:val="ListParagraph"/>
              <w:numPr>
                <w:ilvl w:val="0"/>
                <w:numId w:val="8"/>
              </w:numPr>
              <w:rPr>
                <w:rFonts w:ascii="GHEA Grapalat" w:hAnsi="GHEA Grapalat"/>
                <w:sz w:val="24"/>
                <w:szCs w:val="24"/>
              </w:rPr>
            </w:pPr>
            <w:r w:rsidRPr="00713EE8">
              <w:rPr>
                <w:rFonts w:ascii="GHEA Grapalat" w:hAnsi="GHEA Grapalat"/>
                <w:sz w:val="24"/>
                <w:szCs w:val="24"/>
              </w:rPr>
              <w:t>Անեսթեզիոլոգիա և ռեանիմատոլոգիա</w:t>
            </w:r>
          </w:p>
        </w:tc>
        <w:tc>
          <w:tcPr>
            <w:tcW w:w="1332" w:type="dxa"/>
          </w:tcPr>
          <w:p w:rsidR="00713EE8" w:rsidRPr="00A4684F" w:rsidRDefault="00713EE8" w:rsidP="009D417C">
            <w:pPr>
              <w:jc w:val="center"/>
              <w:rPr>
                <w:rFonts w:ascii="GHEA Grapalat" w:hAnsi="GHEA Grapalat"/>
                <w:bCs/>
                <w:sz w:val="24"/>
                <w:szCs w:val="24"/>
                <w:lang w:val="hy-AM"/>
              </w:rPr>
            </w:pPr>
            <w:r>
              <w:rPr>
                <w:rFonts w:ascii="GHEA Grapalat" w:hAnsi="GHEA Grapalat"/>
                <w:bCs/>
                <w:sz w:val="24"/>
                <w:szCs w:val="24"/>
                <w:lang w:val="hy-AM"/>
              </w:rPr>
              <w:t>2</w:t>
            </w:r>
          </w:p>
        </w:tc>
      </w:tr>
      <w:tr w:rsidR="00713EE8" w:rsidRPr="009D417C" w:rsidTr="00713EE8">
        <w:trPr>
          <w:jc w:val="center"/>
        </w:trPr>
        <w:tc>
          <w:tcPr>
            <w:tcW w:w="5676" w:type="dxa"/>
          </w:tcPr>
          <w:p w:rsidR="00713EE8" w:rsidRPr="00713EE8" w:rsidRDefault="00713EE8" w:rsidP="00713EE8">
            <w:pPr>
              <w:pStyle w:val="ListParagraph"/>
              <w:numPr>
                <w:ilvl w:val="0"/>
                <w:numId w:val="8"/>
              </w:numPr>
              <w:rPr>
                <w:rFonts w:ascii="GHEA Grapalat" w:hAnsi="GHEA Grapalat"/>
                <w:sz w:val="24"/>
                <w:szCs w:val="24"/>
              </w:rPr>
            </w:pPr>
            <w:r w:rsidRPr="00713EE8">
              <w:rPr>
                <w:rFonts w:ascii="GHEA Grapalat" w:hAnsi="GHEA Grapalat"/>
                <w:sz w:val="24"/>
                <w:szCs w:val="24"/>
              </w:rPr>
              <w:t>Մանկական անեսթեզիոլոգիա և ռեանիմատոլոգիա</w:t>
            </w:r>
          </w:p>
        </w:tc>
        <w:tc>
          <w:tcPr>
            <w:tcW w:w="1332" w:type="dxa"/>
          </w:tcPr>
          <w:p w:rsidR="00713EE8" w:rsidRPr="00A4684F" w:rsidRDefault="00713EE8" w:rsidP="009D417C">
            <w:pPr>
              <w:jc w:val="center"/>
              <w:rPr>
                <w:rFonts w:ascii="GHEA Grapalat" w:hAnsi="GHEA Grapalat"/>
                <w:bCs/>
                <w:sz w:val="24"/>
                <w:szCs w:val="24"/>
                <w:lang w:val="hy-AM"/>
              </w:rPr>
            </w:pPr>
            <w:r>
              <w:rPr>
                <w:rFonts w:ascii="GHEA Grapalat" w:hAnsi="GHEA Grapalat"/>
                <w:bCs/>
                <w:sz w:val="24"/>
                <w:szCs w:val="24"/>
                <w:lang w:val="hy-AM"/>
              </w:rPr>
              <w:t>2</w:t>
            </w:r>
          </w:p>
        </w:tc>
      </w:tr>
      <w:tr w:rsidR="00713EE8" w:rsidRPr="009D417C" w:rsidTr="00713EE8">
        <w:trPr>
          <w:jc w:val="center"/>
        </w:trPr>
        <w:tc>
          <w:tcPr>
            <w:tcW w:w="5676" w:type="dxa"/>
          </w:tcPr>
          <w:p w:rsidR="00713EE8" w:rsidRPr="00713EE8" w:rsidRDefault="00713EE8" w:rsidP="00713EE8">
            <w:pPr>
              <w:pStyle w:val="ListParagraph"/>
              <w:numPr>
                <w:ilvl w:val="0"/>
                <w:numId w:val="8"/>
              </w:numPr>
              <w:rPr>
                <w:rFonts w:ascii="GHEA Grapalat" w:hAnsi="GHEA Grapalat"/>
                <w:sz w:val="24"/>
                <w:szCs w:val="24"/>
              </w:rPr>
            </w:pPr>
            <w:r w:rsidRPr="00713EE8">
              <w:rPr>
                <w:rFonts w:ascii="GHEA Grapalat" w:hAnsi="GHEA Grapalat"/>
                <w:sz w:val="24"/>
                <w:szCs w:val="24"/>
              </w:rPr>
              <w:t>Ինֆեկցիոն հիվանդություններ</w:t>
            </w:r>
          </w:p>
        </w:tc>
        <w:tc>
          <w:tcPr>
            <w:tcW w:w="1332" w:type="dxa"/>
          </w:tcPr>
          <w:p w:rsidR="00713EE8" w:rsidRDefault="00713EE8" w:rsidP="009D417C">
            <w:pPr>
              <w:jc w:val="center"/>
              <w:rPr>
                <w:rFonts w:ascii="GHEA Grapalat" w:hAnsi="GHEA Grapalat"/>
                <w:bCs/>
                <w:sz w:val="24"/>
                <w:szCs w:val="24"/>
                <w:lang w:val="hy-AM"/>
              </w:rPr>
            </w:pPr>
            <w:r>
              <w:rPr>
                <w:rFonts w:ascii="GHEA Grapalat" w:hAnsi="GHEA Grapalat"/>
                <w:bCs/>
                <w:sz w:val="24"/>
                <w:szCs w:val="24"/>
                <w:lang w:val="hy-AM"/>
              </w:rPr>
              <w:t>1</w:t>
            </w:r>
          </w:p>
        </w:tc>
      </w:tr>
      <w:tr w:rsidR="00713EE8" w:rsidRPr="009D417C" w:rsidTr="00713EE8">
        <w:trPr>
          <w:jc w:val="center"/>
        </w:trPr>
        <w:tc>
          <w:tcPr>
            <w:tcW w:w="5676" w:type="dxa"/>
          </w:tcPr>
          <w:p w:rsidR="00713EE8" w:rsidRPr="00713EE8" w:rsidRDefault="00713EE8" w:rsidP="00713EE8">
            <w:pPr>
              <w:pStyle w:val="ListParagraph"/>
              <w:numPr>
                <w:ilvl w:val="0"/>
                <w:numId w:val="8"/>
              </w:numPr>
              <w:rPr>
                <w:rFonts w:ascii="GHEA Grapalat" w:hAnsi="GHEA Grapalat"/>
                <w:sz w:val="24"/>
                <w:szCs w:val="24"/>
              </w:rPr>
            </w:pPr>
            <w:r w:rsidRPr="00713EE8">
              <w:rPr>
                <w:rFonts w:ascii="GHEA Grapalat" w:hAnsi="GHEA Grapalat"/>
                <w:sz w:val="24"/>
                <w:szCs w:val="24"/>
              </w:rPr>
              <w:t>Մանկական ինֆեկցիոն հիվանդություններ</w:t>
            </w:r>
          </w:p>
        </w:tc>
        <w:tc>
          <w:tcPr>
            <w:tcW w:w="1332" w:type="dxa"/>
          </w:tcPr>
          <w:p w:rsidR="00713EE8" w:rsidRDefault="00713EE8" w:rsidP="009D417C">
            <w:pPr>
              <w:jc w:val="center"/>
              <w:rPr>
                <w:rFonts w:ascii="GHEA Grapalat" w:hAnsi="GHEA Grapalat"/>
                <w:bCs/>
                <w:sz w:val="24"/>
                <w:szCs w:val="24"/>
                <w:lang w:val="hy-AM"/>
              </w:rPr>
            </w:pPr>
            <w:r>
              <w:rPr>
                <w:rFonts w:ascii="GHEA Grapalat" w:hAnsi="GHEA Grapalat"/>
                <w:bCs/>
                <w:sz w:val="24"/>
                <w:szCs w:val="24"/>
                <w:lang w:val="hy-AM"/>
              </w:rPr>
              <w:t>1</w:t>
            </w:r>
          </w:p>
        </w:tc>
      </w:tr>
      <w:tr w:rsidR="00713EE8" w:rsidRPr="009D417C" w:rsidTr="00713EE8">
        <w:trPr>
          <w:jc w:val="center"/>
        </w:trPr>
        <w:tc>
          <w:tcPr>
            <w:tcW w:w="5676" w:type="dxa"/>
          </w:tcPr>
          <w:p w:rsidR="00713EE8" w:rsidRPr="00713EE8" w:rsidRDefault="00713EE8" w:rsidP="00713EE8">
            <w:pPr>
              <w:pStyle w:val="ListParagraph"/>
              <w:numPr>
                <w:ilvl w:val="0"/>
                <w:numId w:val="8"/>
              </w:numPr>
              <w:rPr>
                <w:rFonts w:ascii="GHEA Grapalat" w:hAnsi="GHEA Grapalat"/>
                <w:sz w:val="24"/>
                <w:szCs w:val="24"/>
              </w:rPr>
            </w:pPr>
            <w:r w:rsidRPr="00713EE8">
              <w:rPr>
                <w:rFonts w:ascii="GHEA Grapalat" w:hAnsi="GHEA Grapalat"/>
                <w:sz w:val="24"/>
                <w:szCs w:val="24"/>
              </w:rPr>
              <w:t>Մանկական վիրաբուժություն</w:t>
            </w:r>
          </w:p>
        </w:tc>
        <w:tc>
          <w:tcPr>
            <w:tcW w:w="1332" w:type="dxa"/>
          </w:tcPr>
          <w:p w:rsidR="00713EE8" w:rsidRDefault="00713EE8" w:rsidP="009D417C">
            <w:pPr>
              <w:jc w:val="center"/>
              <w:rPr>
                <w:rFonts w:ascii="GHEA Grapalat" w:hAnsi="GHEA Grapalat"/>
                <w:bCs/>
                <w:sz w:val="24"/>
                <w:szCs w:val="24"/>
                <w:lang w:val="hy-AM"/>
              </w:rPr>
            </w:pPr>
            <w:r>
              <w:rPr>
                <w:rFonts w:ascii="GHEA Grapalat" w:hAnsi="GHEA Grapalat"/>
                <w:bCs/>
                <w:sz w:val="24"/>
                <w:szCs w:val="24"/>
                <w:lang w:val="hy-AM"/>
              </w:rPr>
              <w:t>1</w:t>
            </w:r>
          </w:p>
        </w:tc>
      </w:tr>
      <w:tr w:rsidR="00713EE8" w:rsidRPr="009D417C" w:rsidTr="00713EE8">
        <w:trPr>
          <w:jc w:val="center"/>
        </w:trPr>
        <w:tc>
          <w:tcPr>
            <w:tcW w:w="5676" w:type="dxa"/>
          </w:tcPr>
          <w:p w:rsidR="00713EE8" w:rsidRPr="00713EE8" w:rsidRDefault="00713EE8" w:rsidP="00713EE8">
            <w:pPr>
              <w:pStyle w:val="ListParagraph"/>
              <w:numPr>
                <w:ilvl w:val="0"/>
                <w:numId w:val="8"/>
              </w:numPr>
              <w:rPr>
                <w:rFonts w:ascii="GHEA Grapalat" w:hAnsi="GHEA Grapalat"/>
                <w:sz w:val="24"/>
                <w:szCs w:val="24"/>
              </w:rPr>
            </w:pPr>
            <w:r w:rsidRPr="00713EE8">
              <w:rPr>
                <w:rFonts w:ascii="GHEA Grapalat" w:hAnsi="GHEA Grapalat"/>
                <w:sz w:val="24"/>
                <w:szCs w:val="24"/>
              </w:rPr>
              <w:t>Մանկաբուժություն</w:t>
            </w:r>
          </w:p>
        </w:tc>
        <w:tc>
          <w:tcPr>
            <w:tcW w:w="1332" w:type="dxa"/>
          </w:tcPr>
          <w:p w:rsidR="00713EE8" w:rsidRDefault="00713EE8" w:rsidP="009D417C">
            <w:pPr>
              <w:jc w:val="center"/>
              <w:rPr>
                <w:rFonts w:ascii="GHEA Grapalat" w:hAnsi="GHEA Grapalat"/>
                <w:bCs/>
                <w:sz w:val="24"/>
                <w:szCs w:val="24"/>
                <w:lang w:val="hy-AM"/>
              </w:rPr>
            </w:pPr>
            <w:r>
              <w:rPr>
                <w:rFonts w:ascii="GHEA Grapalat" w:hAnsi="GHEA Grapalat"/>
                <w:bCs/>
                <w:sz w:val="24"/>
                <w:szCs w:val="24"/>
                <w:lang w:val="hy-AM"/>
              </w:rPr>
              <w:t>3</w:t>
            </w:r>
          </w:p>
        </w:tc>
      </w:tr>
      <w:tr w:rsidR="00713EE8" w:rsidRPr="009D417C" w:rsidTr="00713EE8">
        <w:trPr>
          <w:jc w:val="center"/>
        </w:trPr>
        <w:tc>
          <w:tcPr>
            <w:tcW w:w="5676" w:type="dxa"/>
          </w:tcPr>
          <w:p w:rsidR="00713EE8" w:rsidRPr="002858C5" w:rsidRDefault="00713EE8" w:rsidP="00A4684F">
            <w:pPr>
              <w:rPr>
                <w:rFonts w:ascii="GHEA Grapalat" w:hAnsi="GHEA Grapalat"/>
                <w:sz w:val="24"/>
                <w:szCs w:val="24"/>
              </w:rPr>
            </w:pPr>
            <w:r w:rsidRPr="00895E7C">
              <w:rPr>
                <w:rFonts w:ascii="GHEA Grapalat" w:hAnsi="GHEA Grapalat"/>
                <w:b/>
                <w:sz w:val="24"/>
                <w:szCs w:val="24"/>
              </w:rPr>
              <w:t>ԸՆԴԱՄԵՆԸ</w:t>
            </w:r>
          </w:p>
        </w:tc>
        <w:tc>
          <w:tcPr>
            <w:tcW w:w="1332" w:type="dxa"/>
          </w:tcPr>
          <w:p w:rsidR="00713EE8" w:rsidRDefault="00713EE8" w:rsidP="009D417C">
            <w:pPr>
              <w:jc w:val="center"/>
              <w:rPr>
                <w:rFonts w:ascii="GHEA Grapalat" w:hAnsi="GHEA Grapalat"/>
                <w:bCs/>
                <w:sz w:val="24"/>
                <w:szCs w:val="24"/>
                <w:lang w:val="hy-AM"/>
              </w:rPr>
            </w:pPr>
            <w:r>
              <w:rPr>
                <w:rFonts w:ascii="GHEA Grapalat" w:hAnsi="GHEA Grapalat"/>
                <w:bCs/>
                <w:sz w:val="24"/>
                <w:szCs w:val="24"/>
                <w:lang w:val="hy-AM"/>
              </w:rPr>
              <w:t>10</w:t>
            </w:r>
          </w:p>
        </w:tc>
      </w:tr>
    </w:tbl>
    <w:p w:rsidR="009D417C" w:rsidRPr="00DE2FC1" w:rsidRDefault="009D417C" w:rsidP="009D417C">
      <w:pPr>
        <w:shd w:val="clear" w:color="auto" w:fill="FFFFFF"/>
        <w:jc w:val="center"/>
        <w:rPr>
          <w:rFonts w:ascii="GHEA Grapalat" w:hAnsi="GHEA Grapalat"/>
          <w:color w:val="000000"/>
          <w:sz w:val="24"/>
          <w:szCs w:val="24"/>
        </w:rPr>
      </w:pPr>
    </w:p>
    <w:p w:rsidR="009D417C" w:rsidRDefault="009D417C" w:rsidP="009D417C">
      <w:pPr>
        <w:shd w:val="clear" w:color="auto" w:fill="FFFFFF"/>
        <w:jc w:val="center"/>
        <w:rPr>
          <w:rFonts w:ascii="Arial" w:hAnsi="Arial" w:cs="Arial"/>
          <w:color w:val="000000"/>
          <w:sz w:val="24"/>
          <w:szCs w:val="24"/>
        </w:rPr>
      </w:pPr>
    </w:p>
    <w:p w:rsidR="00FC5E39" w:rsidRPr="00BC05FF" w:rsidRDefault="00FC5E39" w:rsidP="009D417C">
      <w:pPr>
        <w:pStyle w:val="NormalWeb"/>
        <w:shd w:val="clear" w:color="auto" w:fill="FFFFFF"/>
        <w:spacing w:before="0" w:beforeAutospacing="0" w:after="0" w:afterAutospacing="0" w:line="360" w:lineRule="auto"/>
        <w:ind w:left="426"/>
        <w:jc w:val="both"/>
        <w:rPr>
          <w:rFonts w:ascii="GHEA Grapalat" w:hAnsi="GHEA Grapalat"/>
          <w:b/>
          <w:bCs/>
          <w:i/>
          <w:iCs/>
          <w:color w:val="000000"/>
        </w:rPr>
      </w:pPr>
    </w:p>
    <w:p w:rsidR="00FC5E39" w:rsidRPr="00BC05FF" w:rsidRDefault="00FC5E39" w:rsidP="00FC5E39">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C05FF">
        <w:rPr>
          <w:rFonts w:ascii="Arial" w:hAnsi="Arial" w:cs="Arial"/>
          <w:color w:val="000000"/>
        </w:rPr>
        <w:t> </w:t>
      </w:r>
    </w:p>
    <w:p w:rsidR="00901543" w:rsidRDefault="00901543">
      <w:pPr>
        <w:spacing w:after="160" w:line="259" w:lineRule="auto"/>
        <w:rPr>
          <w:rFonts w:ascii="GHEA Grapalat" w:hAnsi="GHEA Grapalat"/>
          <w:sz w:val="24"/>
          <w:szCs w:val="24"/>
        </w:rPr>
      </w:pPr>
      <w:r>
        <w:rPr>
          <w:rFonts w:ascii="GHEA Grapalat" w:hAnsi="GHEA Grapalat"/>
          <w:sz w:val="24"/>
          <w:szCs w:val="24"/>
        </w:rPr>
        <w:br w:type="page"/>
      </w:r>
    </w:p>
    <w:p w:rsidR="00000730" w:rsidRPr="00B564CF" w:rsidRDefault="00000730" w:rsidP="00000730">
      <w:pPr>
        <w:shd w:val="clear" w:color="auto" w:fill="FFFFFF"/>
        <w:jc w:val="center"/>
        <w:rPr>
          <w:rFonts w:ascii="GHEA Grapalat" w:hAnsi="GHEA Grapalat"/>
          <w:color w:val="000000"/>
          <w:sz w:val="24"/>
          <w:szCs w:val="24"/>
        </w:rPr>
      </w:pPr>
    </w:p>
    <w:p w:rsidR="00000730" w:rsidRPr="00000730" w:rsidRDefault="00000730" w:rsidP="00000730">
      <w:pPr>
        <w:shd w:val="clear" w:color="auto" w:fill="FFFFFF"/>
        <w:jc w:val="center"/>
        <w:rPr>
          <w:rFonts w:ascii="GHEA Grapalat" w:hAnsi="GHEA Grapalat"/>
          <w:b/>
          <w:bCs/>
          <w:color w:val="000000"/>
          <w:sz w:val="24"/>
          <w:szCs w:val="24"/>
        </w:rPr>
      </w:pPr>
    </w:p>
    <w:p w:rsidR="00F64BCC" w:rsidRPr="006A177C" w:rsidRDefault="00F64BCC" w:rsidP="00F64BCC">
      <w:pPr>
        <w:shd w:val="clear" w:color="auto" w:fill="FFFFFF"/>
        <w:jc w:val="right"/>
        <w:rPr>
          <w:rFonts w:ascii="GHEA Grapalat" w:hAnsi="GHEA Grapalat" w:cs="Arial"/>
          <w:b/>
          <w:bCs/>
          <w:color w:val="000000"/>
          <w:sz w:val="24"/>
          <w:szCs w:val="24"/>
          <w:lang w:val="hy-AM"/>
        </w:rPr>
      </w:pPr>
      <w:r w:rsidRPr="006A177C">
        <w:rPr>
          <w:rFonts w:ascii="Arial" w:hAnsi="Arial" w:cs="Arial"/>
          <w:color w:val="000000"/>
          <w:sz w:val="24"/>
          <w:szCs w:val="24"/>
          <w:lang w:val="hy-AM"/>
        </w:rPr>
        <w:t> </w:t>
      </w:r>
      <w:r>
        <w:rPr>
          <w:rFonts w:ascii="GHEA Grapalat" w:hAnsi="GHEA Grapalat" w:cs="Arial"/>
          <w:b/>
          <w:bCs/>
          <w:color w:val="000000"/>
          <w:sz w:val="24"/>
          <w:szCs w:val="24"/>
          <w:lang w:val="hy-AM"/>
        </w:rPr>
        <w:t xml:space="preserve">Աղյուսակ </w:t>
      </w:r>
      <w:r w:rsidRPr="00F64BCC">
        <w:rPr>
          <w:rFonts w:ascii="GHEA Grapalat" w:hAnsi="GHEA Grapalat"/>
          <w:b/>
          <w:bCs/>
          <w:color w:val="000000"/>
          <w:sz w:val="24"/>
          <w:szCs w:val="24"/>
          <w:lang w:val="hy-AM"/>
        </w:rPr>
        <w:t>N</w:t>
      </w:r>
      <w:r w:rsidRPr="00F64BCC">
        <w:rPr>
          <w:rFonts w:ascii="GHEA Grapalat" w:hAnsi="GHEA Grapalat" w:cs="Arial"/>
          <w:b/>
          <w:bCs/>
          <w:color w:val="000000"/>
          <w:sz w:val="24"/>
          <w:szCs w:val="24"/>
          <w:lang w:val="hy-AM"/>
        </w:rPr>
        <w:t xml:space="preserve"> </w:t>
      </w:r>
      <w:r>
        <w:rPr>
          <w:rFonts w:ascii="GHEA Grapalat" w:hAnsi="GHEA Grapalat" w:cs="Arial"/>
          <w:b/>
          <w:bCs/>
          <w:color w:val="000000"/>
          <w:sz w:val="24"/>
          <w:szCs w:val="24"/>
          <w:lang w:val="hy-AM"/>
        </w:rPr>
        <w:t>2</w:t>
      </w:r>
    </w:p>
    <w:p w:rsidR="00000730" w:rsidRDefault="00000730" w:rsidP="00000730">
      <w:pPr>
        <w:shd w:val="clear" w:color="auto" w:fill="FFFFFF"/>
        <w:jc w:val="center"/>
        <w:rPr>
          <w:rFonts w:ascii="GHEA Grapalat" w:hAnsi="GHEA Grapalat"/>
          <w:b/>
          <w:bCs/>
          <w:color w:val="000000"/>
          <w:sz w:val="24"/>
          <w:szCs w:val="24"/>
        </w:rPr>
      </w:pPr>
      <w:r w:rsidRPr="00B564CF">
        <w:rPr>
          <w:rFonts w:ascii="GHEA Grapalat" w:hAnsi="GHEA Grapalat"/>
          <w:b/>
          <w:bCs/>
          <w:color w:val="000000"/>
          <w:sz w:val="24"/>
          <w:szCs w:val="24"/>
        </w:rPr>
        <w:t>ՀՀ առողջապահության նախարարություն</w:t>
      </w:r>
    </w:p>
    <w:tbl>
      <w:tblPr>
        <w:tblStyle w:val="TableGrid"/>
        <w:tblW w:w="0" w:type="auto"/>
        <w:jc w:val="center"/>
        <w:tblLook w:val="04A0" w:firstRow="1" w:lastRow="0" w:firstColumn="1" w:lastColumn="0" w:noHBand="0" w:noVBand="1"/>
      </w:tblPr>
      <w:tblGrid>
        <w:gridCol w:w="7128"/>
        <w:gridCol w:w="1880"/>
      </w:tblGrid>
      <w:tr w:rsidR="00716C0A" w:rsidRPr="00A26D47" w:rsidTr="00A26D47">
        <w:trPr>
          <w:trHeight w:val="436"/>
          <w:jc w:val="center"/>
        </w:trPr>
        <w:tc>
          <w:tcPr>
            <w:tcW w:w="7128" w:type="dxa"/>
          </w:tcPr>
          <w:p w:rsidR="00716C0A" w:rsidRPr="00A26D47" w:rsidRDefault="00716C0A" w:rsidP="00A26D47">
            <w:pPr>
              <w:spacing w:after="0" w:line="360" w:lineRule="auto"/>
              <w:jc w:val="center"/>
              <w:rPr>
                <w:rFonts w:ascii="GHEA Grapalat" w:hAnsi="GHEA Grapalat" w:cs="Calibri"/>
                <w:color w:val="000000"/>
                <w:sz w:val="24"/>
                <w:szCs w:val="24"/>
              </w:rPr>
            </w:pPr>
            <w:r w:rsidRPr="00A26D47">
              <w:rPr>
                <w:rFonts w:ascii="GHEA Grapalat" w:hAnsi="GHEA Grapalat"/>
                <w:b/>
                <w:bCs/>
                <w:sz w:val="24"/>
                <w:szCs w:val="24"/>
              </w:rPr>
              <w:t>Մասնագիտություն</w:t>
            </w:r>
          </w:p>
        </w:tc>
        <w:tc>
          <w:tcPr>
            <w:tcW w:w="1880" w:type="dxa"/>
          </w:tcPr>
          <w:p w:rsidR="00716C0A" w:rsidRPr="00A26D47" w:rsidRDefault="00716C0A" w:rsidP="00A26D47">
            <w:pPr>
              <w:spacing w:after="0" w:line="360" w:lineRule="auto"/>
              <w:jc w:val="center"/>
              <w:rPr>
                <w:rFonts w:ascii="GHEA Grapalat" w:hAnsi="GHEA Grapalat" w:cs="Calibri"/>
                <w:color w:val="000000"/>
                <w:sz w:val="24"/>
                <w:szCs w:val="24"/>
              </w:rPr>
            </w:pPr>
            <w:r w:rsidRPr="00A26D47">
              <w:rPr>
                <w:rFonts w:ascii="GHEA Grapalat" w:hAnsi="GHEA Grapalat"/>
                <w:b/>
                <w:bCs/>
                <w:sz w:val="24"/>
                <w:szCs w:val="24"/>
              </w:rPr>
              <w:t>Քանակը</w:t>
            </w:r>
          </w:p>
        </w:tc>
      </w:tr>
      <w:tr w:rsidR="00716C0A" w:rsidRPr="00A26D47" w:rsidTr="00A26D47">
        <w:trPr>
          <w:trHeight w:val="346"/>
          <w:jc w:val="center"/>
        </w:trPr>
        <w:tc>
          <w:tcPr>
            <w:tcW w:w="7128" w:type="dxa"/>
          </w:tcPr>
          <w:p w:rsidR="00716C0A" w:rsidRPr="00BA1A4B"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Լաբորատոր ախտորոշում</w:t>
            </w:r>
          </w:p>
        </w:tc>
        <w:tc>
          <w:tcPr>
            <w:tcW w:w="1880" w:type="dxa"/>
          </w:tcPr>
          <w:p w:rsidR="00716C0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A8293A" w:rsidRPr="00A26D47" w:rsidTr="00A26D47">
        <w:trPr>
          <w:trHeight w:val="418"/>
          <w:jc w:val="center"/>
        </w:trPr>
        <w:tc>
          <w:tcPr>
            <w:tcW w:w="7128" w:type="dxa"/>
          </w:tcPr>
          <w:p w:rsidR="00A8293A" w:rsidRPr="00BA1A4B"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Ընդհանուր վիրաբուժություն</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A8293A" w:rsidRPr="00A26D47" w:rsidTr="00A26D47">
        <w:trPr>
          <w:trHeight w:val="400"/>
          <w:jc w:val="center"/>
        </w:trPr>
        <w:tc>
          <w:tcPr>
            <w:tcW w:w="7128" w:type="dxa"/>
          </w:tcPr>
          <w:p w:rsidR="00A8293A" w:rsidRPr="00BA1A4B"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Անեսթեզիոլոգիա և ռեանիմատոլոգիա</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4</w:t>
            </w:r>
          </w:p>
        </w:tc>
      </w:tr>
      <w:tr w:rsidR="00A8293A" w:rsidRPr="00A26D47" w:rsidTr="00A26D47">
        <w:trPr>
          <w:trHeight w:val="346"/>
          <w:jc w:val="center"/>
        </w:trPr>
        <w:tc>
          <w:tcPr>
            <w:tcW w:w="7128" w:type="dxa"/>
          </w:tcPr>
          <w:p w:rsidR="00A8293A" w:rsidRPr="00BA1A4B"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Մանկաբարձություն և գինեկոլոգիա</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A8293A" w:rsidRPr="00A26D47" w:rsidTr="00A26D47">
        <w:trPr>
          <w:trHeight w:val="355"/>
          <w:jc w:val="center"/>
        </w:trPr>
        <w:tc>
          <w:tcPr>
            <w:tcW w:w="7128" w:type="dxa"/>
          </w:tcPr>
          <w:p w:rsidR="00A8293A" w:rsidRPr="00A26D47"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Քիթ-կոկորդ-ականջաբանություն /</w:t>
            </w:r>
            <w:r w:rsidRPr="00BA1A4B">
              <w:rPr>
                <w:rFonts w:ascii="GHEA Grapalat" w:hAnsi="GHEA Grapalat"/>
                <w:sz w:val="24"/>
                <w:szCs w:val="24"/>
              </w:rPr>
              <w:t>օտորինոլարինգոլոգիա</w:t>
            </w:r>
            <w:r w:rsidRPr="00A26D47">
              <w:rPr>
                <w:rFonts w:ascii="GHEA Grapalat" w:hAnsi="GHEA Grapalat"/>
                <w:sz w:val="24"/>
                <w:szCs w:val="24"/>
              </w:rPr>
              <w:t>/</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A8293A" w:rsidRPr="00A26D47" w:rsidTr="00A26D47">
        <w:trPr>
          <w:trHeight w:val="436"/>
          <w:jc w:val="center"/>
        </w:trPr>
        <w:tc>
          <w:tcPr>
            <w:tcW w:w="7128" w:type="dxa"/>
          </w:tcPr>
          <w:p w:rsidR="00A8293A" w:rsidRPr="00A26D47"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Նյարդաբանություն</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A8293A" w:rsidRPr="00A26D47" w:rsidTr="00A26D47">
        <w:trPr>
          <w:trHeight w:val="355"/>
          <w:jc w:val="center"/>
        </w:trPr>
        <w:tc>
          <w:tcPr>
            <w:tcW w:w="7128" w:type="dxa"/>
          </w:tcPr>
          <w:p w:rsidR="00A8293A" w:rsidRPr="00A26D47"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Ընտանեկան բժշկություն</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16</w:t>
            </w:r>
          </w:p>
        </w:tc>
      </w:tr>
      <w:tr w:rsidR="00A8293A" w:rsidRPr="00A26D47" w:rsidTr="00A26D47">
        <w:trPr>
          <w:trHeight w:val="346"/>
          <w:jc w:val="center"/>
        </w:trPr>
        <w:tc>
          <w:tcPr>
            <w:tcW w:w="7128" w:type="dxa"/>
          </w:tcPr>
          <w:p w:rsidR="00A8293A" w:rsidRPr="00A26D47"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Հոգեբուժություն</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A8293A" w:rsidRPr="00A26D47" w:rsidTr="00A26D47">
        <w:trPr>
          <w:trHeight w:val="436"/>
          <w:jc w:val="center"/>
        </w:trPr>
        <w:tc>
          <w:tcPr>
            <w:tcW w:w="7128" w:type="dxa"/>
          </w:tcPr>
          <w:p w:rsidR="00A8293A" w:rsidRPr="00A26D47"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Մանկաբուժություն</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8</w:t>
            </w:r>
          </w:p>
        </w:tc>
      </w:tr>
      <w:tr w:rsidR="00A8293A" w:rsidRPr="00A26D47" w:rsidTr="00A26D47">
        <w:trPr>
          <w:trHeight w:val="355"/>
          <w:jc w:val="center"/>
        </w:trPr>
        <w:tc>
          <w:tcPr>
            <w:tcW w:w="7128" w:type="dxa"/>
          </w:tcPr>
          <w:p w:rsidR="00A8293A" w:rsidRPr="00A26D47" w:rsidRDefault="00A8293A" w:rsidP="00BA1A4B">
            <w:pPr>
              <w:pStyle w:val="ListParagraph"/>
              <w:numPr>
                <w:ilvl w:val="0"/>
                <w:numId w:val="9"/>
              </w:numPr>
              <w:rPr>
                <w:rFonts w:ascii="GHEA Grapalat" w:hAnsi="GHEA Grapalat"/>
                <w:sz w:val="24"/>
                <w:szCs w:val="24"/>
              </w:rPr>
            </w:pPr>
            <w:r w:rsidRPr="00A26D47">
              <w:rPr>
                <w:rFonts w:ascii="GHEA Grapalat" w:hAnsi="GHEA Grapalat"/>
                <w:sz w:val="24"/>
                <w:szCs w:val="24"/>
              </w:rPr>
              <w:t>Ներքին բժշկություն</w:t>
            </w:r>
            <w:r w:rsidRPr="00BA1A4B">
              <w:rPr>
                <w:rFonts w:ascii="Calibri" w:hAnsi="Calibri" w:cs="Calibri"/>
                <w:sz w:val="24"/>
                <w:szCs w:val="24"/>
              </w:rPr>
              <w:t> </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4</w:t>
            </w:r>
          </w:p>
        </w:tc>
      </w:tr>
      <w:tr w:rsidR="00A8293A" w:rsidRPr="00A26D47" w:rsidTr="00A26D47">
        <w:trPr>
          <w:trHeight w:val="436"/>
          <w:jc w:val="center"/>
        </w:trPr>
        <w:tc>
          <w:tcPr>
            <w:tcW w:w="7128" w:type="dxa"/>
          </w:tcPr>
          <w:p w:rsidR="00A8293A" w:rsidRPr="00BA1A4B" w:rsidRDefault="00A8293A" w:rsidP="00BA1A4B">
            <w:pPr>
              <w:pStyle w:val="ListParagraph"/>
              <w:numPr>
                <w:ilvl w:val="0"/>
                <w:numId w:val="9"/>
              </w:numPr>
              <w:rPr>
                <w:rFonts w:ascii="GHEA Grapalat" w:hAnsi="GHEA Grapalat"/>
                <w:sz w:val="24"/>
                <w:szCs w:val="24"/>
              </w:rPr>
            </w:pPr>
            <w:r w:rsidRPr="00BA1A4B">
              <w:rPr>
                <w:rFonts w:ascii="GHEA Grapalat" w:hAnsi="GHEA Grapalat"/>
                <w:sz w:val="24"/>
                <w:szCs w:val="24"/>
              </w:rPr>
              <w:t>Ճառագայթային ախտորոշում</w:t>
            </w:r>
          </w:p>
        </w:tc>
        <w:tc>
          <w:tcPr>
            <w:tcW w:w="1880" w:type="dxa"/>
          </w:tcPr>
          <w:p w:rsidR="00A8293A" w:rsidRPr="00A26D47" w:rsidRDefault="00A8293A"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A8293A" w:rsidRPr="00A26D47" w:rsidTr="00A26D47">
        <w:trPr>
          <w:trHeight w:val="418"/>
          <w:jc w:val="center"/>
        </w:trPr>
        <w:tc>
          <w:tcPr>
            <w:tcW w:w="7128" w:type="dxa"/>
          </w:tcPr>
          <w:p w:rsidR="00A8293A" w:rsidRPr="00BA1A4B" w:rsidRDefault="00966B65" w:rsidP="00BA1A4B">
            <w:pPr>
              <w:pStyle w:val="ListParagraph"/>
              <w:numPr>
                <w:ilvl w:val="0"/>
                <w:numId w:val="9"/>
              </w:numPr>
              <w:rPr>
                <w:rFonts w:ascii="GHEA Grapalat" w:hAnsi="GHEA Grapalat"/>
                <w:sz w:val="24"/>
                <w:szCs w:val="24"/>
              </w:rPr>
            </w:pPr>
            <w:r w:rsidRPr="00A26D47">
              <w:rPr>
                <w:rFonts w:ascii="GHEA Grapalat" w:hAnsi="GHEA Grapalat"/>
                <w:sz w:val="24"/>
                <w:szCs w:val="24"/>
              </w:rPr>
              <w:t>Սրտաբանություն /</w:t>
            </w:r>
            <w:r w:rsidRPr="00BA1A4B">
              <w:rPr>
                <w:rFonts w:ascii="GHEA Grapalat" w:hAnsi="GHEA Grapalat"/>
                <w:sz w:val="24"/>
                <w:szCs w:val="24"/>
              </w:rPr>
              <w:t>կարդիոլոգիա</w:t>
            </w:r>
            <w:r w:rsidRPr="00A26D47">
              <w:rPr>
                <w:rFonts w:ascii="GHEA Grapalat" w:hAnsi="GHEA Grapalat"/>
                <w:sz w:val="24"/>
                <w:szCs w:val="24"/>
              </w:rPr>
              <w:t>/</w:t>
            </w:r>
          </w:p>
        </w:tc>
        <w:tc>
          <w:tcPr>
            <w:tcW w:w="1880" w:type="dxa"/>
          </w:tcPr>
          <w:p w:rsidR="00A8293A" w:rsidRPr="00A26D47" w:rsidRDefault="00966B65"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966B65" w:rsidRPr="00A26D47" w:rsidTr="00A26D47">
        <w:trPr>
          <w:trHeight w:val="445"/>
          <w:jc w:val="center"/>
        </w:trPr>
        <w:tc>
          <w:tcPr>
            <w:tcW w:w="7128" w:type="dxa"/>
          </w:tcPr>
          <w:p w:rsidR="00966B65" w:rsidRPr="00A26D47" w:rsidRDefault="00966B65" w:rsidP="00BA1A4B">
            <w:pPr>
              <w:pStyle w:val="ListParagraph"/>
              <w:numPr>
                <w:ilvl w:val="0"/>
                <w:numId w:val="9"/>
              </w:numPr>
              <w:rPr>
                <w:rFonts w:ascii="GHEA Grapalat" w:hAnsi="GHEA Grapalat"/>
                <w:sz w:val="24"/>
                <w:szCs w:val="24"/>
              </w:rPr>
            </w:pPr>
            <w:r w:rsidRPr="00A26D47">
              <w:rPr>
                <w:rFonts w:ascii="GHEA Grapalat" w:hAnsi="GHEA Grapalat"/>
                <w:sz w:val="24"/>
                <w:szCs w:val="24"/>
              </w:rPr>
              <w:t>Ներզատաբանություն /</w:t>
            </w:r>
            <w:r w:rsidRPr="00BA1A4B">
              <w:rPr>
                <w:rFonts w:ascii="GHEA Grapalat" w:hAnsi="GHEA Grapalat"/>
                <w:sz w:val="24"/>
                <w:szCs w:val="24"/>
              </w:rPr>
              <w:t>էնդոկրինոլոգիա</w:t>
            </w:r>
            <w:r w:rsidRPr="00A26D47">
              <w:rPr>
                <w:rFonts w:ascii="GHEA Grapalat" w:hAnsi="GHEA Grapalat"/>
                <w:sz w:val="24"/>
                <w:szCs w:val="24"/>
              </w:rPr>
              <w:t>/</w:t>
            </w:r>
          </w:p>
        </w:tc>
        <w:tc>
          <w:tcPr>
            <w:tcW w:w="1880" w:type="dxa"/>
          </w:tcPr>
          <w:p w:rsidR="00966B65" w:rsidRPr="00A26D47" w:rsidRDefault="00966B65"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966B65" w:rsidRPr="00A26D47" w:rsidTr="00A26D47">
        <w:trPr>
          <w:trHeight w:val="436"/>
          <w:jc w:val="center"/>
        </w:trPr>
        <w:tc>
          <w:tcPr>
            <w:tcW w:w="7128" w:type="dxa"/>
          </w:tcPr>
          <w:p w:rsidR="00966B65" w:rsidRPr="00BA1A4B" w:rsidRDefault="00966B65" w:rsidP="00BA1A4B">
            <w:pPr>
              <w:pStyle w:val="ListParagraph"/>
              <w:numPr>
                <w:ilvl w:val="0"/>
                <w:numId w:val="9"/>
              </w:numPr>
              <w:rPr>
                <w:rFonts w:ascii="GHEA Grapalat" w:hAnsi="GHEA Grapalat"/>
                <w:sz w:val="24"/>
                <w:szCs w:val="24"/>
              </w:rPr>
            </w:pPr>
            <w:r w:rsidRPr="00BA1A4B">
              <w:rPr>
                <w:rFonts w:ascii="GHEA Grapalat" w:hAnsi="GHEA Grapalat"/>
                <w:sz w:val="24"/>
                <w:szCs w:val="24"/>
              </w:rPr>
              <w:t>Վնասվածքաբանություն և օրթոպեդիկ վիրաբուժություն</w:t>
            </w:r>
          </w:p>
        </w:tc>
        <w:tc>
          <w:tcPr>
            <w:tcW w:w="1880" w:type="dxa"/>
          </w:tcPr>
          <w:p w:rsidR="00966B65" w:rsidRPr="00A26D47" w:rsidRDefault="00966B65"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966B65" w:rsidRPr="00A26D47" w:rsidTr="00A26D47">
        <w:trPr>
          <w:trHeight w:val="436"/>
          <w:jc w:val="center"/>
        </w:trPr>
        <w:tc>
          <w:tcPr>
            <w:tcW w:w="7128" w:type="dxa"/>
          </w:tcPr>
          <w:p w:rsidR="00966B65" w:rsidRPr="00A26D47" w:rsidRDefault="00966B65" w:rsidP="00BA1A4B">
            <w:pPr>
              <w:pStyle w:val="ListParagraph"/>
              <w:numPr>
                <w:ilvl w:val="0"/>
                <w:numId w:val="9"/>
              </w:numPr>
              <w:rPr>
                <w:rFonts w:ascii="GHEA Grapalat" w:hAnsi="GHEA Grapalat"/>
                <w:sz w:val="24"/>
                <w:szCs w:val="24"/>
              </w:rPr>
            </w:pPr>
            <w:r w:rsidRPr="00A26D47">
              <w:rPr>
                <w:rFonts w:ascii="GHEA Grapalat" w:hAnsi="GHEA Grapalat"/>
                <w:sz w:val="24"/>
                <w:szCs w:val="24"/>
              </w:rPr>
              <w:t>Դատաբժշկական փորձաքննություն</w:t>
            </w:r>
          </w:p>
        </w:tc>
        <w:tc>
          <w:tcPr>
            <w:tcW w:w="1880" w:type="dxa"/>
          </w:tcPr>
          <w:p w:rsidR="00966B65" w:rsidRPr="00A26D47" w:rsidRDefault="00966B65"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966B65" w:rsidRPr="00A26D47" w:rsidTr="00A26D47">
        <w:trPr>
          <w:trHeight w:val="445"/>
          <w:jc w:val="center"/>
        </w:trPr>
        <w:tc>
          <w:tcPr>
            <w:tcW w:w="7128" w:type="dxa"/>
          </w:tcPr>
          <w:p w:rsidR="00966B65" w:rsidRPr="00A26D47" w:rsidRDefault="00966B65" w:rsidP="00BA1A4B">
            <w:pPr>
              <w:pStyle w:val="ListParagraph"/>
              <w:numPr>
                <w:ilvl w:val="0"/>
                <w:numId w:val="9"/>
              </w:numPr>
              <w:rPr>
                <w:rFonts w:ascii="GHEA Grapalat" w:hAnsi="GHEA Grapalat"/>
                <w:sz w:val="24"/>
                <w:szCs w:val="24"/>
              </w:rPr>
            </w:pPr>
            <w:r w:rsidRPr="00BA1A4B">
              <w:rPr>
                <w:rFonts w:ascii="GHEA Grapalat" w:hAnsi="GHEA Grapalat"/>
                <w:sz w:val="24"/>
                <w:szCs w:val="24"/>
              </w:rPr>
              <w:t>Համաճարակաբանություն</w:t>
            </w:r>
          </w:p>
        </w:tc>
        <w:tc>
          <w:tcPr>
            <w:tcW w:w="1880" w:type="dxa"/>
          </w:tcPr>
          <w:p w:rsidR="00966B65" w:rsidRPr="00A26D47" w:rsidRDefault="00966B65"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966B65" w:rsidRPr="00A26D47" w:rsidTr="00A26D47">
        <w:trPr>
          <w:trHeight w:val="436"/>
          <w:jc w:val="center"/>
        </w:trPr>
        <w:tc>
          <w:tcPr>
            <w:tcW w:w="7128" w:type="dxa"/>
          </w:tcPr>
          <w:p w:rsidR="00966B65" w:rsidRPr="00A26D47" w:rsidRDefault="00966B65" w:rsidP="00BA1A4B">
            <w:pPr>
              <w:pStyle w:val="ListParagraph"/>
              <w:numPr>
                <w:ilvl w:val="0"/>
                <w:numId w:val="9"/>
              </w:numPr>
              <w:rPr>
                <w:rFonts w:ascii="GHEA Grapalat" w:hAnsi="GHEA Grapalat"/>
                <w:sz w:val="24"/>
                <w:szCs w:val="24"/>
              </w:rPr>
            </w:pPr>
            <w:r w:rsidRPr="00A26D47">
              <w:rPr>
                <w:rFonts w:ascii="GHEA Grapalat" w:hAnsi="GHEA Grapalat"/>
                <w:sz w:val="24"/>
                <w:szCs w:val="24"/>
              </w:rPr>
              <w:t>Մեղրիի հատկացվող տեղ</w:t>
            </w:r>
          </w:p>
        </w:tc>
        <w:tc>
          <w:tcPr>
            <w:tcW w:w="1880" w:type="dxa"/>
          </w:tcPr>
          <w:p w:rsidR="00966B65" w:rsidRPr="00A26D47" w:rsidRDefault="00966B65" w:rsidP="00A26D47">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966B65" w:rsidRPr="00A26D47" w:rsidTr="00A26D47">
        <w:trPr>
          <w:trHeight w:val="571"/>
          <w:jc w:val="center"/>
        </w:trPr>
        <w:tc>
          <w:tcPr>
            <w:tcW w:w="7128" w:type="dxa"/>
          </w:tcPr>
          <w:p w:rsidR="00966B65" w:rsidRPr="00A26D47" w:rsidRDefault="00966B65" w:rsidP="00A26D47">
            <w:pPr>
              <w:spacing w:after="0" w:line="360" w:lineRule="auto"/>
              <w:jc w:val="center"/>
              <w:rPr>
                <w:rFonts w:ascii="GHEA Grapalat" w:hAnsi="GHEA Grapalat"/>
                <w:sz w:val="24"/>
                <w:szCs w:val="24"/>
              </w:rPr>
            </w:pPr>
            <w:r w:rsidRPr="00A26D47">
              <w:rPr>
                <w:rFonts w:ascii="GHEA Grapalat" w:hAnsi="GHEA Grapalat"/>
                <w:b/>
                <w:bCs/>
                <w:sz w:val="24"/>
                <w:szCs w:val="24"/>
              </w:rPr>
              <w:t>ԸՆԴԱՄԵՆԸ</w:t>
            </w:r>
          </w:p>
        </w:tc>
        <w:tc>
          <w:tcPr>
            <w:tcW w:w="1880" w:type="dxa"/>
          </w:tcPr>
          <w:p w:rsidR="00966B65" w:rsidRPr="00A26D47" w:rsidRDefault="00966B65" w:rsidP="00A26D47">
            <w:pPr>
              <w:spacing w:after="0" w:line="360" w:lineRule="auto"/>
              <w:jc w:val="center"/>
              <w:rPr>
                <w:rFonts w:ascii="GHEA Grapalat" w:hAnsi="GHEA Grapalat"/>
                <w:b/>
                <w:bCs/>
                <w:sz w:val="24"/>
                <w:szCs w:val="24"/>
                <w:lang w:val="hy-AM"/>
              </w:rPr>
            </w:pPr>
            <w:r w:rsidRPr="00A26D47">
              <w:rPr>
                <w:rFonts w:ascii="GHEA Grapalat" w:hAnsi="GHEA Grapalat"/>
                <w:b/>
                <w:bCs/>
                <w:sz w:val="24"/>
                <w:szCs w:val="24"/>
                <w:lang w:val="hy-AM"/>
              </w:rPr>
              <w:t>58</w:t>
            </w:r>
          </w:p>
        </w:tc>
      </w:tr>
    </w:tbl>
    <w:p w:rsidR="006B1112" w:rsidRDefault="006B1112" w:rsidP="00000730">
      <w:pPr>
        <w:shd w:val="clear" w:color="auto" w:fill="FFFFFF"/>
        <w:jc w:val="center"/>
        <w:rPr>
          <w:rFonts w:ascii="GHEA Grapalat" w:hAnsi="GHEA Grapalat"/>
          <w:color w:val="000000"/>
          <w:sz w:val="24"/>
          <w:szCs w:val="24"/>
        </w:rPr>
      </w:pPr>
    </w:p>
    <w:p w:rsidR="006B1112" w:rsidRDefault="006B1112" w:rsidP="006B1112">
      <w:r>
        <w:br w:type="page"/>
      </w:r>
    </w:p>
    <w:p w:rsidR="00F64BCC" w:rsidRDefault="00F64BCC" w:rsidP="00F64BCC">
      <w:pPr>
        <w:shd w:val="clear" w:color="auto" w:fill="FFFFFF"/>
        <w:jc w:val="right"/>
        <w:rPr>
          <w:rFonts w:ascii="Arial" w:hAnsi="Arial" w:cs="Arial"/>
          <w:color w:val="000000"/>
          <w:sz w:val="24"/>
          <w:szCs w:val="24"/>
          <w:lang w:val="hy-AM"/>
        </w:rPr>
      </w:pPr>
      <w:r w:rsidRPr="006A177C">
        <w:rPr>
          <w:rFonts w:ascii="Arial" w:hAnsi="Arial" w:cs="Arial"/>
          <w:color w:val="000000"/>
          <w:sz w:val="24"/>
          <w:szCs w:val="24"/>
          <w:lang w:val="hy-AM"/>
        </w:rPr>
        <w:lastRenderedPageBreak/>
        <w:t> </w:t>
      </w:r>
    </w:p>
    <w:p w:rsidR="00F64BCC" w:rsidRPr="006A177C" w:rsidRDefault="00F64BCC" w:rsidP="00F64BCC">
      <w:pPr>
        <w:shd w:val="clear" w:color="auto" w:fill="FFFFFF"/>
        <w:jc w:val="right"/>
        <w:rPr>
          <w:rFonts w:ascii="GHEA Grapalat" w:hAnsi="GHEA Grapalat" w:cs="Arial"/>
          <w:b/>
          <w:bCs/>
          <w:color w:val="000000"/>
          <w:sz w:val="24"/>
          <w:szCs w:val="24"/>
          <w:lang w:val="hy-AM"/>
        </w:rPr>
      </w:pPr>
      <w:r>
        <w:rPr>
          <w:rFonts w:ascii="GHEA Grapalat" w:hAnsi="GHEA Grapalat" w:cs="Arial"/>
          <w:b/>
          <w:bCs/>
          <w:color w:val="000000"/>
          <w:sz w:val="24"/>
          <w:szCs w:val="24"/>
          <w:lang w:val="hy-AM"/>
        </w:rPr>
        <w:t xml:space="preserve">Աղյուսակ </w:t>
      </w:r>
      <w:r w:rsidRPr="00F64BCC">
        <w:rPr>
          <w:rFonts w:ascii="GHEA Grapalat" w:hAnsi="GHEA Grapalat"/>
          <w:b/>
          <w:bCs/>
          <w:color w:val="000000"/>
          <w:sz w:val="24"/>
          <w:szCs w:val="24"/>
          <w:lang w:val="hy-AM"/>
        </w:rPr>
        <w:t>N</w:t>
      </w:r>
      <w:r w:rsidRPr="00F64BCC">
        <w:rPr>
          <w:rFonts w:ascii="GHEA Grapalat" w:hAnsi="GHEA Grapalat" w:cs="Arial"/>
          <w:b/>
          <w:bCs/>
          <w:color w:val="000000"/>
          <w:sz w:val="24"/>
          <w:szCs w:val="24"/>
          <w:lang w:val="hy-AM"/>
        </w:rPr>
        <w:t xml:space="preserve"> </w:t>
      </w:r>
      <w:r>
        <w:rPr>
          <w:rFonts w:ascii="GHEA Grapalat" w:hAnsi="GHEA Grapalat" w:cs="Arial"/>
          <w:b/>
          <w:bCs/>
          <w:color w:val="000000"/>
          <w:sz w:val="24"/>
          <w:szCs w:val="24"/>
          <w:lang w:val="hy-AM"/>
        </w:rPr>
        <w:t>3</w:t>
      </w:r>
    </w:p>
    <w:p w:rsidR="00F64BCC" w:rsidRDefault="00F64BCC" w:rsidP="002C4B61">
      <w:pPr>
        <w:shd w:val="clear" w:color="auto" w:fill="FFFFFF"/>
        <w:jc w:val="center"/>
        <w:rPr>
          <w:rFonts w:ascii="Arial" w:hAnsi="Arial" w:cs="Arial"/>
          <w:b/>
          <w:bCs/>
          <w:color w:val="000000"/>
          <w:sz w:val="24"/>
          <w:szCs w:val="24"/>
        </w:rPr>
      </w:pPr>
    </w:p>
    <w:p w:rsidR="002C4B61" w:rsidRDefault="002C4B61" w:rsidP="002C4B61">
      <w:pPr>
        <w:shd w:val="clear" w:color="auto" w:fill="FFFFFF"/>
        <w:jc w:val="center"/>
        <w:rPr>
          <w:rFonts w:ascii="GHEA Grapalat" w:hAnsi="GHEA Grapalat"/>
          <w:b/>
          <w:bCs/>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ՀՀ պաշտպանության նախա</w:t>
      </w:r>
      <w:r w:rsidRPr="00DE2FC1">
        <w:rPr>
          <w:rFonts w:ascii="GHEA Grapalat" w:hAnsi="GHEA Grapalat"/>
          <w:b/>
          <w:bCs/>
          <w:color w:val="000000"/>
          <w:sz w:val="24"/>
          <w:szCs w:val="24"/>
        </w:rPr>
        <w:t>րարություն</w:t>
      </w:r>
    </w:p>
    <w:tbl>
      <w:tblPr>
        <w:tblStyle w:val="TableGrid"/>
        <w:tblW w:w="0" w:type="auto"/>
        <w:jc w:val="center"/>
        <w:tblLook w:val="04A0" w:firstRow="1" w:lastRow="0" w:firstColumn="1" w:lastColumn="0" w:noHBand="0" w:noVBand="1"/>
      </w:tblPr>
      <w:tblGrid>
        <w:gridCol w:w="7038"/>
        <w:gridCol w:w="1610"/>
      </w:tblGrid>
      <w:tr w:rsidR="00413534" w:rsidTr="007163AC">
        <w:trPr>
          <w:jc w:val="center"/>
        </w:trPr>
        <w:tc>
          <w:tcPr>
            <w:tcW w:w="7038" w:type="dxa"/>
          </w:tcPr>
          <w:p w:rsidR="00413534" w:rsidRDefault="00F64BCC" w:rsidP="002C4B61">
            <w:pPr>
              <w:jc w:val="center"/>
              <w:rPr>
                <w:rFonts w:ascii="GHEA Grapalat" w:hAnsi="GHEA Grapalat"/>
                <w:color w:val="000000"/>
                <w:sz w:val="24"/>
                <w:szCs w:val="24"/>
              </w:rPr>
            </w:pPr>
            <w:r>
              <w:rPr>
                <w:rFonts w:ascii="GHEA Grapalat" w:hAnsi="GHEA Grapalat" w:cs="Sylfaen"/>
                <w:b/>
                <w:sz w:val="24"/>
                <w:szCs w:val="24"/>
                <w:lang w:val="hy-AM"/>
              </w:rPr>
              <w:t>Մ</w:t>
            </w:r>
            <w:r w:rsidR="00413534">
              <w:rPr>
                <w:rFonts w:ascii="GHEA Grapalat" w:hAnsi="GHEA Grapalat" w:cs="Sylfaen"/>
                <w:b/>
                <w:sz w:val="24"/>
                <w:szCs w:val="24"/>
              </w:rPr>
              <w:t>ասնագիտությունը</w:t>
            </w:r>
          </w:p>
        </w:tc>
        <w:tc>
          <w:tcPr>
            <w:tcW w:w="1610" w:type="dxa"/>
          </w:tcPr>
          <w:p w:rsidR="00413534" w:rsidRPr="00413534" w:rsidRDefault="00413534" w:rsidP="002C4B61">
            <w:pPr>
              <w:jc w:val="center"/>
              <w:rPr>
                <w:rFonts w:ascii="GHEA Grapalat" w:hAnsi="GHEA Grapalat"/>
                <w:b/>
                <w:color w:val="000000"/>
                <w:sz w:val="24"/>
                <w:szCs w:val="24"/>
                <w:lang w:val="hy-AM"/>
              </w:rPr>
            </w:pPr>
            <w:r w:rsidRPr="00413534">
              <w:rPr>
                <w:rFonts w:ascii="GHEA Grapalat" w:hAnsi="GHEA Grapalat"/>
                <w:b/>
                <w:color w:val="000000"/>
                <w:sz w:val="24"/>
                <w:szCs w:val="24"/>
                <w:lang w:val="hy-AM"/>
              </w:rPr>
              <w:t>Քանակը</w:t>
            </w:r>
          </w:p>
        </w:tc>
      </w:tr>
      <w:tr w:rsidR="00413534" w:rsidTr="007163AC">
        <w:trPr>
          <w:jc w:val="center"/>
        </w:trPr>
        <w:tc>
          <w:tcPr>
            <w:tcW w:w="7038" w:type="dxa"/>
          </w:tcPr>
          <w:p w:rsidR="00413534"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Անեսթեզիոլոգիա և ինտենսիվ թերապիա</w:t>
            </w:r>
          </w:p>
        </w:tc>
        <w:tc>
          <w:tcPr>
            <w:tcW w:w="1610" w:type="dxa"/>
          </w:tcPr>
          <w:p w:rsidR="00413534" w:rsidRDefault="007163AC" w:rsidP="002C4B61">
            <w:pPr>
              <w:jc w:val="center"/>
              <w:rPr>
                <w:rFonts w:ascii="GHEA Grapalat" w:hAnsi="GHEA Grapalat"/>
                <w:color w:val="000000"/>
                <w:sz w:val="24"/>
                <w:szCs w:val="24"/>
              </w:rPr>
            </w:pPr>
            <w:r w:rsidRPr="002B4A9A">
              <w:rPr>
                <w:rFonts w:ascii="GHEA Grapalat" w:hAnsi="GHEA Grapalat" w:cs="Sylfaen"/>
                <w:sz w:val="24"/>
                <w:szCs w:val="24"/>
              </w:rPr>
              <w:t>2</w:t>
            </w:r>
          </w:p>
        </w:tc>
      </w:tr>
      <w:tr w:rsidR="00413534" w:rsidTr="007163AC">
        <w:trPr>
          <w:jc w:val="center"/>
        </w:trPr>
        <w:tc>
          <w:tcPr>
            <w:tcW w:w="7038" w:type="dxa"/>
          </w:tcPr>
          <w:p w:rsidR="00413534"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Մաշկաբանություն և վեներ</w:t>
            </w:r>
            <w:r w:rsidR="00B70EAF" w:rsidRPr="00F72DE1">
              <w:rPr>
                <w:rFonts w:ascii="GHEA Grapalat" w:hAnsi="GHEA Grapalat"/>
                <w:sz w:val="24"/>
                <w:szCs w:val="24"/>
              </w:rPr>
              <w:t>ո</w:t>
            </w:r>
            <w:r w:rsidRPr="00F72DE1">
              <w:rPr>
                <w:rFonts w:ascii="GHEA Grapalat" w:hAnsi="GHEA Grapalat"/>
                <w:sz w:val="24"/>
                <w:szCs w:val="24"/>
              </w:rPr>
              <w:t>լոգիա</w:t>
            </w:r>
          </w:p>
        </w:tc>
        <w:tc>
          <w:tcPr>
            <w:tcW w:w="1610" w:type="dxa"/>
          </w:tcPr>
          <w:p w:rsidR="00413534" w:rsidRP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Ներքին հիվանդություններ (թերապիա)</w:t>
            </w:r>
          </w:p>
        </w:tc>
        <w:tc>
          <w:tcPr>
            <w:tcW w:w="1610" w:type="dxa"/>
          </w:tcPr>
          <w:p w:rsidR="007163AC" w:rsidRDefault="00443788" w:rsidP="002C4B61">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Նյարդաբանություն</w:t>
            </w:r>
          </w:p>
        </w:tc>
        <w:tc>
          <w:tcPr>
            <w:tcW w:w="1610" w:type="dxa"/>
          </w:tcPr>
          <w:p w:rsid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Ընդհանուր վիրաբուժություն</w:t>
            </w:r>
          </w:p>
        </w:tc>
        <w:tc>
          <w:tcPr>
            <w:tcW w:w="1610" w:type="dxa"/>
          </w:tcPr>
          <w:p w:rsid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Ինֆեկցիոն հիվանդություններ</w:t>
            </w:r>
          </w:p>
        </w:tc>
        <w:tc>
          <w:tcPr>
            <w:tcW w:w="1610" w:type="dxa"/>
          </w:tcPr>
          <w:p w:rsidR="007163AC" w:rsidRPr="00F372AB" w:rsidRDefault="00F372AB" w:rsidP="002C4B61">
            <w:pPr>
              <w:jc w:val="center"/>
              <w:rPr>
                <w:rFonts w:ascii="GHEA Grapalat" w:hAnsi="GHEA Grapalat"/>
                <w:color w:val="000000"/>
                <w:sz w:val="24"/>
                <w:szCs w:val="24"/>
              </w:rPr>
            </w:pPr>
            <w:r>
              <w:rPr>
                <w:rFonts w:ascii="GHEA Grapalat" w:hAnsi="GHEA Grapalat"/>
                <w:color w:val="000000"/>
                <w:sz w:val="24"/>
                <w:szCs w:val="24"/>
              </w:rPr>
              <w:t>2</w:t>
            </w:r>
          </w:p>
        </w:tc>
      </w:tr>
      <w:tr w:rsidR="007163AC" w:rsidTr="007163AC">
        <w:trPr>
          <w:jc w:val="center"/>
        </w:trPr>
        <w:tc>
          <w:tcPr>
            <w:tcW w:w="7038" w:type="dxa"/>
          </w:tcPr>
          <w:p w:rsidR="007163AC" w:rsidRPr="00F72DE1" w:rsidRDefault="00B70EAF" w:rsidP="00F72DE1">
            <w:pPr>
              <w:pStyle w:val="ListParagraph"/>
              <w:numPr>
                <w:ilvl w:val="0"/>
                <w:numId w:val="11"/>
              </w:numPr>
              <w:rPr>
                <w:rFonts w:ascii="GHEA Grapalat" w:hAnsi="GHEA Grapalat"/>
                <w:sz w:val="24"/>
                <w:szCs w:val="24"/>
              </w:rPr>
            </w:pPr>
            <w:r w:rsidRPr="00A26D47">
              <w:rPr>
                <w:rFonts w:ascii="GHEA Grapalat" w:hAnsi="GHEA Grapalat"/>
                <w:sz w:val="24"/>
                <w:szCs w:val="24"/>
              </w:rPr>
              <w:t>Սրտաբանություն /</w:t>
            </w:r>
            <w:r w:rsidRPr="00F72DE1">
              <w:rPr>
                <w:rFonts w:ascii="GHEA Grapalat" w:hAnsi="GHEA Grapalat"/>
                <w:sz w:val="24"/>
                <w:szCs w:val="24"/>
              </w:rPr>
              <w:t>կարդիոլոգիա</w:t>
            </w:r>
            <w:r w:rsidRPr="00A26D47">
              <w:rPr>
                <w:rFonts w:ascii="GHEA Grapalat" w:hAnsi="GHEA Grapalat"/>
                <w:sz w:val="24"/>
                <w:szCs w:val="24"/>
              </w:rPr>
              <w:t>/</w:t>
            </w:r>
          </w:p>
        </w:tc>
        <w:tc>
          <w:tcPr>
            <w:tcW w:w="1610" w:type="dxa"/>
          </w:tcPr>
          <w:p w:rsid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Քիթ-կոկորդ ականջաբանություն</w:t>
            </w:r>
          </w:p>
        </w:tc>
        <w:tc>
          <w:tcPr>
            <w:tcW w:w="1610" w:type="dxa"/>
          </w:tcPr>
          <w:p w:rsid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Կրծքային վիրաբուժություն</w:t>
            </w:r>
          </w:p>
        </w:tc>
        <w:tc>
          <w:tcPr>
            <w:tcW w:w="1610" w:type="dxa"/>
          </w:tcPr>
          <w:p w:rsid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Հոգեբուժություն</w:t>
            </w:r>
          </w:p>
        </w:tc>
        <w:tc>
          <w:tcPr>
            <w:tcW w:w="1610" w:type="dxa"/>
          </w:tcPr>
          <w:p w:rsid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7163AC" w:rsidTr="007163AC">
        <w:trPr>
          <w:jc w:val="center"/>
        </w:trPr>
        <w:tc>
          <w:tcPr>
            <w:tcW w:w="7038" w:type="dxa"/>
          </w:tcPr>
          <w:p w:rsidR="007163AC" w:rsidRPr="00F72DE1" w:rsidRDefault="007163AC" w:rsidP="00F72DE1">
            <w:pPr>
              <w:pStyle w:val="ListParagraph"/>
              <w:numPr>
                <w:ilvl w:val="0"/>
                <w:numId w:val="11"/>
              </w:numPr>
              <w:rPr>
                <w:rFonts w:ascii="GHEA Grapalat" w:hAnsi="GHEA Grapalat"/>
                <w:sz w:val="24"/>
                <w:szCs w:val="24"/>
              </w:rPr>
            </w:pPr>
            <w:r w:rsidRPr="00F72DE1">
              <w:rPr>
                <w:rFonts w:ascii="GHEA Grapalat" w:hAnsi="GHEA Grapalat"/>
                <w:sz w:val="24"/>
                <w:szCs w:val="24"/>
              </w:rPr>
              <w:t>Վնասվածքաբանություն և օրթոպեդիա</w:t>
            </w:r>
          </w:p>
        </w:tc>
        <w:tc>
          <w:tcPr>
            <w:tcW w:w="1610" w:type="dxa"/>
          </w:tcPr>
          <w:p w:rsidR="007163AC" w:rsidRDefault="007163AC" w:rsidP="002C4B61">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EB33B7" w:rsidTr="007163AC">
        <w:trPr>
          <w:jc w:val="center"/>
        </w:trPr>
        <w:tc>
          <w:tcPr>
            <w:tcW w:w="7038" w:type="dxa"/>
          </w:tcPr>
          <w:p w:rsidR="00EB33B7" w:rsidRDefault="00EB33B7" w:rsidP="00EB33B7">
            <w:pPr>
              <w:jc w:val="center"/>
              <w:rPr>
                <w:rFonts w:ascii="GHEA Grapalat" w:hAnsi="GHEA Grapalat" w:cs="Arial"/>
                <w:sz w:val="24"/>
                <w:szCs w:val="24"/>
                <w:lang w:val="hy-AM"/>
              </w:rPr>
            </w:pPr>
            <w:r w:rsidRPr="00C32BBC">
              <w:rPr>
                <w:rFonts w:ascii="GHEA Grapalat" w:hAnsi="GHEA Grapalat"/>
                <w:b/>
                <w:sz w:val="24"/>
                <w:szCs w:val="24"/>
              </w:rPr>
              <w:t>ԸՆԴԱՄԵՆԸ</w:t>
            </w:r>
          </w:p>
        </w:tc>
        <w:tc>
          <w:tcPr>
            <w:tcW w:w="1610" w:type="dxa"/>
          </w:tcPr>
          <w:p w:rsidR="00EB33B7" w:rsidRPr="00EB33B7" w:rsidRDefault="00EB33B7" w:rsidP="00EB33B7">
            <w:pPr>
              <w:jc w:val="center"/>
              <w:rPr>
                <w:rFonts w:ascii="GHEA Grapalat" w:hAnsi="GHEA Grapalat"/>
                <w:color w:val="000000"/>
                <w:sz w:val="24"/>
                <w:szCs w:val="24"/>
                <w:lang w:val="hy-AM"/>
              </w:rPr>
            </w:pPr>
            <w:r w:rsidRPr="00C32BBC">
              <w:rPr>
                <w:rFonts w:ascii="GHEA Grapalat" w:hAnsi="GHEA Grapalat"/>
                <w:b/>
                <w:sz w:val="24"/>
                <w:szCs w:val="24"/>
              </w:rPr>
              <w:t>1</w:t>
            </w:r>
            <w:r>
              <w:rPr>
                <w:rFonts w:ascii="GHEA Grapalat" w:hAnsi="GHEA Grapalat"/>
                <w:b/>
                <w:sz w:val="24"/>
                <w:szCs w:val="24"/>
                <w:lang w:val="hy-AM"/>
              </w:rPr>
              <w:t>6</w:t>
            </w:r>
          </w:p>
        </w:tc>
      </w:tr>
    </w:tbl>
    <w:p w:rsidR="00413534" w:rsidRPr="00DE2FC1" w:rsidRDefault="00413534" w:rsidP="002C4B61">
      <w:pPr>
        <w:shd w:val="clear" w:color="auto" w:fill="FFFFFF"/>
        <w:jc w:val="center"/>
        <w:rPr>
          <w:rFonts w:ascii="GHEA Grapalat" w:hAnsi="GHEA Grapalat"/>
          <w:color w:val="000000"/>
          <w:sz w:val="24"/>
          <w:szCs w:val="24"/>
        </w:rPr>
      </w:pPr>
    </w:p>
    <w:p w:rsidR="002C4B61" w:rsidRDefault="002C4B61" w:rsidP="002C4B61">
      <w:pPr>
        <w:spacing w:after="0" w:line="240" w:lineRule="auto"/>
        <w:rPr>
          <w:rFonts w:ascii="GHEA Grapalat" w:hAnsi="GHEA Grapalat"/>
          <w:bCs/>
          <w:color w:val="000000"/>
          <w:sz w:val="24"/>
          <w:szCs w:val="24"/>
        </w:rPr>
      </w:pPr>
      <w:r>
        <w:rPr>
          <w:rFonts w:ascii="GHEA Grapalat" w:hAnsi="GHEA Grapalat"/>
          <w:bCs/>
          <w:color w:val="000000"/>
          <w:sz w:val="24"/>
          <w:szCs w:val="24"/>
        </w:rPr>
        <w:br w:type="page"/>
      </w:r>
    </w:p>
    <w:p w:rsidR="00FE7036" w:rsidRDefault="00FE7036" w:rsidP="00F64BCC">
      <w:pPr>
        <w:shd w:val="clear" w:color="auto" w:fill="FFFFFF"/>
        <w:jc w:val="right"/>
        <w:rPr>
          <w:rFonts w:ascii="Arial" w:hAnsi="Arial" w:cs="Arial"/>
          <w:color w:val="000000"/>
          <w:sz w:val="24"/>
          <w:szCs w:val="24"/>
          <w:lang w:val="hy-AM"/>
        </w:rPr>
      </w:pPr>
    </w:p>
    <w:p w:rsidR="00F64BCC" w:rsidRPr="006A177C" w:rsidRDefault="00F64BCC" w:rsidP="00F64BCC">
      <w:pPr>
        <w:shd w:val="clear" w:color="auto" w:fill="FFFFFF"/>
        <w:jc w:val="right"/>
        <w:rPr>
          <w:rFonts w:ascii="GHEA Grapalat" w:hAnsi="GHEA Grapalat" w:cs="Arial"/>
          <w:b/>
          <w:bCs/>
          <w:color w:val="000000"/>
          <w:sz w:val="24"/>
          <w:szCs w:val="24"/>
          <w:lang w:val="hy-AM"/>
        </w:rPr>
      </w:pPr>
      <w:r w:rsidRPr="006A177C">
        <w:rPr>
          <w:rFonts w:ascii="Arial" w:hAnsi="Arial" w:cs="Arial"/>
          <w:color w:val="000000"/>
          <w:sz w:val="24"/>
          <w:szCs w:val="24"/>
          <w:lang w:val="hy-AM"/>
        </w:rPr>
        <w:t> </w:t>
      </w:r>
      <w:r>
        <w:rPr>
          <w:rFonts w:ascii="GHEA Grapalat" w:hAnsi="GHEA Grapalat" w:cs="Arial"/>
          <w:b/>
          <w:bCs/>
          <w:color w:val="000000"/>
          <w:sz w:val="24"/>
          <w:szCs w:val="24"/>
          <w:lang w:val="hy-AM"/>
        </w:rPr>
        <w:t xml:space="preserve">Աղյուսակ </w:t>
      </w:r>
      <w:r w:rsidRPr="00F64BCC">
        <w:rPr>
          <w:rFonts w:ascii="GHEA Grapalat" w:hAnsi="GHEA Grapalat"/>
          <w:b/>
          <w:bCs/>
          <w:color w:val="000000"/>
          <w:sz w:val="24"/>
          <w:szCs w:val="24"/>
          <w:lang w:val="hy-AM"/>
        </w:rPr>
        <w:t>N</w:t>
      </w:r>
      <w:r w:rsidRPr="00F64BCC">
        <w:rPr>
          <w:rFonts w:ascii="GHEA Grapalat" w:hAnsi="GHEA Grapalat" w:cs="Arial"/>
          <w:b/>
          <w:bCs/>
          <w:color w:val="000000"/>
          <w:sz w:val="24"/>
          <w:szCs w:val="24"/>
          <w:lang w:val="hy-AM"/>
        </w:rPr>
        <w:t xml:space="preserve"> </w:t>
      </w:r>
      <w:r>
        <w:rPr>
          <w:rFonts w:ascii="GHEA Grapalat" w:hAnsi="GHEA Grapalat" w:cs="Arial"/>
          <w:b/>
          <w:bCs/>
          <w:color w:val="000000"/>
          <w:sz w:val="24"/>
          <w:szCs w:val="24"/>
          <w:lang w:val="hy-AM"/>
        </w:rPr>
        <w:t>4</w:t>
      </w:r>
    </w:p>
    <w:p w:rsidR="00F64BCC" w:rsidRDefault="00F64BCC" w:rsidP="00EB33B7">
      <w:pPr>
        <w:shd w:val="clear" w:color="auto" w:fill="FFFFFF"/>
        <w:jc w:val="center"/>
        <w:rPr>
          <w:rFonts w:ascii="Arial" w:hAnsi="Arial" w:cs="Arial"/>
          <w:b/>
          <w:bCs/>
          <w:color w:val="000000"/>
          <w:sz w:val="24"/>
          <w:szCs w:val="24"/>
        </w:rPr>
      </w:pPr>
    </w:p>
    <w:p w:rsidR="00F64BCC" w:rsidRDefault="00F64BCC" w:rsidP="00EB33B7">
      <w:pPr>
        <w:shd w:val="clear" w:color="auto" w:fill="FFFFFF"/>
        <w:jc w:val="center"/>
        <w:rPr>
          <w:rFonts w:ascii="Arial" w:hAnsi="Arial" w:cs="Arial"/>
          <w:b/>
          <w:bCs/>
          <w:color w:val="000000"/>
          <w:sz w:val="24"/>
          <w:szCs w:val="24"/>
        </w:rPr>
      </w:pPr>
    </w:p>
    <w:p w:rsidR="00EB33B7" w:rsidRDefault="00EB33B7" w:rsidP="00EB33B7">
      <w:pPr>
        <w:shd w:val="clear" w:color="auto" w:fill="FFFFFF"/>
        <w:jc w:val="center"/>
        <w:rPr>
          <w:rFonts w:ascii="GHEA Grapalat" w:hAnsi="GHEA Grapalat"/>
          <w:b/>
          <w:bCs/>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ՀՀ պաշտպանության նախա</w:t>
      </w:r>
      <w:r w:rsidRPr="00DE2FC1">
        <w:rPr>
          <w:rFonts w:ascii="GHEA Grapalat" w:hAnsi="GHEA Grapalat"/>
          <w:b/>
          <w:bCs/>
          <w:color w:val="000000"/>
          <w:sz w:val="24"/>
          <w:szCs w:val="24"/>
        </w:rPr>
        <w:t>րարություն</w:t>
      </w:r>
    </w:p>
    <w:tbl>
      <w:tblPr>
        <w:tblStyle w:val="TableGrid"/>
        <w:tblW w:w="8568" w:type="dxa"/>
        <w:jc w:val="center"/>
        <w:tblLook w:val="04A0" w:firstRow="1" w:lastRow="0" w:firstColumn="1" w:lastColumn="0" w:noHBand="0" w:noVBand="1"/>
      </w:tblPr>
      <w:tblGrid>
        <w:gridCol w:w="7308"/>
        <w:gridCol w:w="1260"/>
      </w:tblGrid>
      <w:tr w:rsidR="00EB33B7" w:rsidTr="00EB33B7">
        <w:trPr>
          <w:jc w:val="center"/>
        </w:trPr>
        <w:tc>
          <w:tcPr>
            <w:tcW w:w="7308" w:type="dxa"/>
          </w:tcPr>
          <w:p w:rsidR="00EB33B7" w:rsidRDefault="00F64BCC" w:rsidP="00F64BCC">
            <w:pPr>
              <w:jc w:val="center"/>
              <w:rPr>
                <w:rFonts w:ascii="GHEA Grapalat" w:hAnsi="GHEA Grapalat"/>
                <w:b/>
                <w:bCs/>
                <w:color w:val="000000"/>
                <w:sz w:val="24"/>
                <w:szCs w:val="24"/>
              </w:rPr>
            </w:pPr>
            <w:r>
              <w:rPr>
                <w:rFonts w:ascii="GHEA Grapalat" w:hAnsi="GHEA Grapalat"/>
                <w:b/>
                <w:sz w:val="24"/>
                <w:szCs w:val="24"/>
                <w:lang w:val="hy-AM"/>
              </w:rPr>
              <w:t>Ինտերնատուրա</w:t>
            </w:r>
          </w:p>
        </w:tc>
        <w:tc>
          <w:tcPr>
            <w:tcW w:w="1260" w:type="dxa"/>
          </w:tcPr>
          <w:p w:rsidR="00EB33B7" w:rsidRDefault="00EB33B7" w:rsidP="00EB33B7">
            <w:pPr>
              <w:jc w:val="center"/>
              <w:rPr>
                <w:rFonts w:ascii="GHEA Grapalat" w:hAnsi="GHEA Grapalat"/>
                <w:b/>
                <w:bCs/>
                <w:color w:val="000000"/>
                <w:sz w:val="24"/>
                <w:szCs w:val="24"/>
              </w:rPr>
            </w:pPr>
            <w:r w:rsidRPr="000A1122">
              <w:rPr>
                <w:rFonts w:ascii="GHEA Grapalat" w:hAnsi="GHEA Grapalat"/>
                <w:b/>
                <w:sz w:val="24"/>
                <w:szCs w:val="24"/>
              </w:rPr>
              <w:t>Քանակը</w:t>
            </w:r>
          </w:p>
        </w:tc>
      </w:tr>
      <w:tr w:rsidR="00EB33B7" w:rsidTr="00EB33B7">
        <w:trPr>
          <w:jc w:val="center"/>
        </w:trPr>
        <w:tc>
          <w:tcPr>
            <w:tcW w:w="7308" w:type="dxa"/>
          </w:tcPr>
          <w:p w:rsidR="00EB33B7" w:rsidRDefault="00EB33B7" w:rsidP="00F72DE1">
            <w:pPr>
              <w:pStyle w:val="ListParagraph"/>
              <w:numPr>
                <w:ilvl w:val="0"/>
                <w:numId w:val="12"/>
              </w:numPr>
              <w:rPr>
                <w:rFonts w:ascii="GHEA Grapalat" w:hAnsi="GHEA Grapalat"/>
                <w:b/>
                <w:bCs/>
                <w:color w:val="000000"/>
                <w:sz w:val="24"/>
                <w:szCs w:val="24"/>
              </w:rPr>
            </w:pPr>
            <w:r w:rsidRPr="000A1122">
              <w:rPr>
                <w:rFonts w:ascii="GHEA Grapalat" w:hAnsi="GHEA Grapalat" w:cs="Sylfaen"/>
                <w:sz w:val="24"/>
                <w:szCs w:val="24"/>
              </w:rPr>
              <w:t>Ը</w:t>
            </w:r>
            <w:r w:rsidRPr="000A1122">
              <w:rPr>
                <w:rFonts w:ascii="GHEA Grapalat" w:hAnsi="GHEA Grapalat" w:cs="Sylfaen"/>
                <w:sz w:val="24"/>
                <w:szCs w:val="24"/>
                <w:lang w:val="ru-RU"/>
              </w:rPr>
              <w:t>նդհանուր</w:t>
            </w:r>
            <w:r w:rsidRPr="000A1122">
              <w:rPr>
                <w:rFonts w:ascii="GHEA Grapalat" w:hAnsi="GHEA Grapalat" w:cs="Sylfaen"/>
                <w:sz w:val="24"/>
                <w:szCs w:val="24"/>
              </w:rPr>
              <w:t xml:space="preserve"> </w:t>
            </w:r>
            <w:r w:rsidRPr="000A1122">
              <w:rPr>
                <w:rFonts w:ascii="GHEA Grapalat" w:hAnsi="GHEA Grapalat" w:cs="Sylfaen"/>
                <w:sz w:val="24"/>
                <w:szCs w:val="24"/>
                <w:lang w:val="ru-RU"/>
              </w:rPr>
              <w:t>բժշկական</w:t>
            </w:r>
            <w:r w:rsidRPr="000A1122">
              <w:rPr>
                <w:rFonts w:ascii="GHEA Grapalat" w:hAnsi="GHEA Grapalat" w:cs="Sylfaen"/>
                <w:sz w:val="24"/>
                <w:szCs w:val="24"/>
              </w:rPr>
              <w:t xml:space="preserve"> </w:t>
            </w:r>
            <w:r w:rsidRPr="000A1122">
              <w:rPr>
                <w:rFonts w:ascii="GHEA Grapalat" w:hAnsi="GHEA Grapalat" w:cs="Sylfaen"/>
                <w:sz w:val="24"/>
                <w:szCs w:val="24"/>
                <w:lang w:val="ru-RU"/>
              </w:rPr>
              <w:t>գործունեություն</w:t>
            </w:r>
            <w:r w:rsidRPr="000A1122">
              <w:rPr>
                <w:rFonts w:ascii="GHEA Grapalat" w:hAnsi="GHEA Grapalat" w:cs="Sylfaen"/>
                <w:sz w:val="24"/>
                <w:szCs w:val="24"/>
              </w:rPr>
              <w:t xml:space="preserve"> </w:t>
            </w:r>
            <w:r w:rsidRPr="000A1122">
              <w:rPr>
                <w:rFonts w:ascii="GHEA Grapalat" w:hAnsi="GHEA Grapalat" w:cs="Sylfaen"/>
                <w:sz w:val="24"/>
                <w:szCs w:val="24"/>
                <w:lang w:val="ru-RU"/>
              </w:rPr>
              <w:t>զինված</w:t>
            </w:r>
            <w:r w:rsidRPr="000A1122">
              <w:rPr>
                <w:rFonts w:ascii="GHEA Grapalat" w:hAnsi="GHEA Grapalat" w:cs="Sylfaen"/>
                <w:sz w:val="24"/>
                <w:szCs w:val="24"/>
              </w:rPr>
              <w:t xml:space="preserve"> </w:t>
            </w:r>
            <w:r w:rsidRPr="000A1122">
              <w:rPr>
                <w:rFonts w:ascii="GHEA Grapalat" w:hAnsi="GHEA Grapalat" w:cs="Sylfaen"/>
                <w:sz w:val="24"/>
                <w:szCs w:val="24"/>
                <w:lang w:val="ru-RU"/>
              </w:rPr>
              <w:t>ուժերում</w:t>
            </w:r>
          </w:p>
        </w:tc>
        <w:tc>
          <w:tcPr>
            <w:tcW w:w="1260" w:type="dxa"/>
            <w:vMerge w:val="restart"/>
            <w:vAlign w:val="center"/>
          </w:tcPr>
          <w:p w:rsidR="00EB33B7" w:rsidRPr="00EB33B7" w:rsidRDefault="00EB33B7" w:rsidP="00EB33B7">
            <w:pPr>
              <w:jc w:val="center"/>
              <w:rPr>
                <w:rFonts w:ascii="GHEA Grapalat" w:hAnsi="GHEA Grapalat"/>
                <w:b/>
                <w:bCs/>
                <w:color w:val="000000"/>
                <w:sz w:val="24"/>
                <w:szCs w:val="24"/>
                <w:lang w:val="hy-AM"/>
              </w:rPr>
            </w:pPr>
            <w:r>
              <w:rPr>
                <w:rFonts w:ascii="GHEA Grapalat" w:hAnsi="GHEA Grapalat"/>
                <w:b/>
                <w:bCs/>
                <w:color w:val="000000"/>
                <w:sz w:val="24"/>
                <w:szCs w:val="24"/>
                <w:lang w:val="hy-AM"/>
              </w:rPr>
              <w:t>70</w:t>
            </w:r>
          </w:p>
        </w:tc>
      </w:tr>
      <w:tr w:rsidR="00EB33B7" w:rsidTr="00EB33B7">
        <w:trPr>
          <w:jc w:val="center"/>
        </w:trPr>
        <w:tc>
          <w:tcPr>
            <w:tcW w:w="7308" w:type="dxa"/>
          </w:tcPr>
          <w:p w:rsidR="00EB33B7" w:rsidRPr="00F72DE1" w:rsidRDefault="00EB33B7" w:rsidP="00F72DE1">
            <w:pPr>
              <w:pStyle w:val="ListParagraph"/>
              <w:numPr>
                <w:ilvl w:val="0"/>
                <w:numId w:val="12"/>
              </w:numPr>
              <w:rPr>
                <w:rFonts w:ascii="GHEA Grapalat" w:hAnsi="GHEA Grapalat" w:cs="Sylfaen"/>
                <w:sz w:val="24"/>
                <w:szCs w:val="24"/>
              </w:rPr>
            </w:pPr>
            <w:r w:rsidRPr="000A1122">
              <w:rPr>
                <w:rFonts w:ascii="GHEA Grapalat" w:hAnsi="GHEA Grapalat" w:cs="Sylfaen"/>
                <w:sz w:val="24"/>
                <w:szCs w:val="24"/>
              </w:rPr>
              <w:t>Ը</w:t>
            </w:r>
            <w:r w:rsidRPr="00F72DE1">
              <w:rPr>
                <w:rFonts w:ascii="GHEA Grapalat" w:hAnsi="GHEA Grapalat" w:cs="Sylfaen"/>
                <w:sz w:val="24"/>
                <w:szCs w:val="24"/>
              </w:rPr>
              <w:t>նդհանուր</w:t>
            </w:r>
            <w:r w:rsidRPr="000A1122">
              <w:rPr>
                <w:rFonts w:ascii="GHEA Grapalat" w:hAnsi="GHEA Grapalat" w:cs="Sylfaen"/>
                <w:sz w:val="24"/>
                <w:szCs w:val="24"/>
              </w:rPr>
              <w:t xml:space="preserve"> </w:t>
            </w:r>
            <w:r w:rsidRPr="00F72DE1">
              <w:rPr>
                <w:rFonts w:ascii="GHEA Grapalat" w:hAnsi="GHEA Grapalat" w:cs="Sylfaen"/>
                <w:sz w:val="24"/>
                <w:szCs w:val="24"/>
              </w:rPr>
              <w:t>ստոմատոլոգիական</w:t>
            </w:r>
            <w:r w:rsidRPr="000A1122">
              <w:rPr>
                <w:rFonts w:ascii="GHEA Grapalat" w:hAnsi="GHEA Grapalat" w:cs="Sylfaen"/>
                <w:sz w:val="24"/>
                <w:szCs w:val="24"/>
              </w:rPr>
              <w:t xml:space="preserve"> </w:t>
            </w:r>
            <w:r w:rsidRPr="00F72DE1">
              <w:rPr>
                <w:rFonts w:ascii="GHEA Grapalat" w:hAnsi="GHEA Grapalat" w:cs="Sylfaen"/>
                <w:sz w:val="24"/>
                <w:szCs w:val="24"/>
              </w:rPr>
              <w:t>գործունեություն</w:t>
            </w:r>
          </w:p>
        </w:tc>
        <w:tc>
          <w:tcPr>
            <w:tcW w:w="1260" w:type="dxa"/>
            <w:vMerge/>
          </w:tcPr>
          <w:p w:rsidR="00EB33B7" w:rsidRDefault="00EB33B7" w:rsidP="00EB33B7">
            <w:pPr>
              <w:jc w:val="center"/>
              <w:rPr>
                <w:rFonts w:ascii="GHEA Grapalat" w:hAnsi="GHEA Grapalat"/>
                <w:b/>
                <w:bCs/>
                <w:color w:val="000000"/>
                <w:sz w:val="24"/>
                <w:szCs w:val="24"/>
              </w:rPr>
            </w:pPr>
          </w:p>
        </w:tc>
      </w:tr>
    </w:tbl>
    <w:p w:rsidR="00EB33B7" w:rsidRPr="00DE2FC1" w:rsidRDefault="00EB33B7" w:rsidP="00EB33B7">
      <w:pPr>
        <w:shd w:val="clear" w:color="auto" w:fill="FFFFFF"/>
        <w:jc w:val="center"/>
        <w:rPr>
          <w:rFonts w:ascii="GHEA Grapalat" w:hAnsi="GHEA Grapalat"/>
          <w:b/>
          <w:bCs/>
          <w:color w:val="000000"/>
          <w:sz w:val="24"/>
          <w:szCs w:val="24"/>
        </w:rPr>
      </w:pPr>
    </w:p>
    <w:p w:rsidR="006C374D" w:rsidRDefault="00D42A1D" w:rsidP="006C374D">
      <w:pPr>
        <w:spacing w:after="0"/>
        <w:jc w:val="right"/>
        <w:rPr>
          <w:rFonts w:ascii="GHEA Grapalat" w:hAnsi="GHEA Grapalat"/>
          <w:bCs/>
          <w:color w:val="000000"/>
          <w:sz w:val="24"/>
          <w:szCs w:val="24"/>
        </w:rPr>
      </w:pPr>
      <w:r>
        <w:rPr>
          <w:rFonts w:ascii="GHEA Grapalat" w:hAnsi="GHEA Grapalat"/>
          <w:color w:val="000000"/>
          <w:sz w:val="24"/>
          <w:szCs w:val="24"/>
        </w:rPr>
        <w:br w:type="page"/>
      </w:r>
    </w:p>
    <w:p w:rsidR="00FE7036" w:rsidRDefault="00FE7036" w:rsidP="006C374D">
      <w:pPr>
        <w:spacing w:after="0"/>
        <w:jc w:val="right"/>
        <w:rPr>
          <w:rFonts w:ascii="GHEA Grapalat" w:hAnsi="GHEA Grapalat"/>
          <w:bCs/>
          <w:color w:val="000000"/>
          <w:sz w:val="24"/>
          <w:szCs w:val="24"/>
        </w:rPr>
      </w:pPr>
    </w:p>
    <w:p w:rsidR="000A43BB" w:rsidRDefault="000A43BB" w:rsidP="000A43BB">
      <w:pPr>
        <w:spacing w:after="0"/>
        <w:jc w:val="right"/>
        <w:rPr>
          <w:rFonts w:ascii="GHEA Grapalat" w:hAnsi="GHEA Grapalat"/>
          <w:bCs/>
          <w:color w:val="000000"/>
          <w:sz w:val="24"/>
          <w:szCs w:val="24"/>
        </w:rPr>
      </w:pPr>
    </w:p>
    <w:p w:rsidR="000A43BB" w:rsidRDefault="000A43BB" w:rsidP="000A43BB">
      <w:pPr>
        <w:shd w:val="clear" w:color="auto" w:fill="FFFFFF"/>
        <w:jc w:val="right"/>
        <w:rPr>
          <w:rFonts w:ascii="GHEA Grapalat" w:hAnsi="GHEA Grapalat"/>
          <w:b/>
          <w:bCs/>
          <w:color w:val="000000"/>
          <w:sz w:val="24"/>
          <w:szCs w:val="24"/>
          <w:lang w:val="hy-AM"/>
        </w:rPr>
      </w:pPr>
      <w:r>
        <w:rPr>
          <w:rFonts w:ascii="GHEA Grapalat" w:hAnsi="GHEA Grapalat"/>
          <w:b/>
          <w:bCs/>
          <w:color w:val="000000"/>
          <w:sz w:val="24"/>
          <w:szCs w:val="24"/>
          <w:lang w:val="hy-AM"/>
        </w:rPr>
        <w:t>Գաղտնի</w:t>
      </w:r>
    </w:p>
    <w:p w:rsidR="000A43BB" w:rsidRDefault="000A43BB" w:rsidP="000A43BB">
      <w:pPr>
        <w:spacing w:after="0"/>
        <w:jc w:val="right"/>
        <w:rPr>
          <w:rFonts w:ascii="GHEA Grapalat" w:hAnsi="GHEA Grapalat"/>
          <w:bCs/>
          <w:color w:val="000000"/>
          <w:sz w:val="24"/>
          <w:szCs w:val="24"/>
          <w:lang w:val="hy-AM"/>
        </w:rPr>
      </w:pPr>
    </w:p>
    <w:p w:rsidR="000A43BB" w:rsidRDefault="000A43BB" w:rsidP="000A43BB">
      <w:pPr>
        <w:spacing w:after="0"/>
        <w:jc w:val="right"/>
        <w:rPr>
          <w:rFonts w:ascii="GHEA Grapalat" w:hAnsi="GHEA Grapalat"/>
          <w:bCs/>
          <w:color w:val="000000"/>
          <w:sz w:val="24"/>
          <w:szCs w:val="24"/>
          <w:lang w:val="hy-AM"/>
        </w:rPr>
      </w:pPr>
      <w:r>
        <w:rPr>
          <w:rFonts w:ascii="GHEA Grapalat" w:hAnsi="GHEA Grapalat"/>
          <w:bCs/>
          <w:color w:val="000000"/>
          <w:sz w:val="24"/>
          <w:szCs w:val="24"/>
          <w:lang w:val="hy-AM"/>
        </w:rPr>
        <w:t>Քաղվածք</w:t>
      </w:r>
    </w:p>
    <w:p w:rsidR="000A43BB" w:rsidRDefault="000A43BB" w:rsidP="000A43BB">
      <w:pPr>
        <w:spacing w:after="0"/>
        <w:jc w:val="right"/>
        <w:rPr>
          <w:rFonts w:ascii="GHEA Grapalat" w:hAnsi="GHEA Grapalat"/>
          <w:bCs/>
          <w:color w:val="000000"/>
          <w:sz w:val="24"/>
          <w:szCs w:val="24"/>
          <w:lang w:val="hy-AM"/>
        </w:rPr>
      </w:pPr>
      <w:r>
        <w:rPr>
          <w:rFonts w:ascii="GHEA Grapalat" w:hAnsi="GHEA Grapalat"/>
          <w:bCs/>
          <w:color w:val="000000"/>
          <w:sz w:val="24"/>
          <w:szCs w:val="24"/>
          <w:lang w:val="hy-AM"/>
        </w:rPr>
        <w:t>ՀՀ կառավարության 2023 թվականի</w:t>
      </w:r>
    </w:p>
    <w:p w:rsidR="000A43BB" w:rsidRDefault="000A43BB" w:rsidP="000A43BB">
      <w:pPr>
        <w:spacing w:after="0"/>
        <w:jc w:val="right"/>
        <w:rPr>
          <w:rFonts w:ascii="GHEA Grapalat" w:hAnsi="GHEA Grapalat"/>
          <w:bCs/>
          <w:color w:val="000000"/>
          <w:sz w:val="24"/>
          <w:szCs w:val="24"/>
          <w:lang w:val="hy-AM"/>
        </w:rPr>
      </w:pPr>
      <w:r>
        <w:rPr>
          <w:rFonts w:ascii="GHEA Grapalat" w:hAnsi="GHEA Grapalat"/>
          <w:bCs/>
          <w:color w:val="000000"/>
          <w:sz w:val="24"/>
          <w:szCs w:val="24"/>
          <w:lang w:val="hy-AM"/>
        </w:rPr>
        <w:t>----------------ի N -------------Ն որոշման</w:t>
      </w:r>
    </w:p>
    <w:p w:rsidR="001455EE" w:rsidRDefault="001455EE" w:rsidP="001455EE">
      <w:pPr>
        <w:spacing w:after="160" w:line="256" w:lineRule="auto"/>
        <w:jc w:val="right"/>
        <w:rPr>
          <w:rFonts w:ascii="GHEA Grapalat" w:hAnsi="GHEA Grapalat"/>
          <w:bCs/>
          <w:color w:val="000000"/>
          <w:sz w:val="24"/>
          <w:szCs w:val="24"/>
          <w:lang w:val="hy-AM"/>
        </w:rPr>
      </w:pPr>
    </w:p>
    <w:p w:rsidR="001455EE" w:rsidRDefault="001455EE" w:rsidP="001455EE">
      <w:pPr>
        <w:spacing w:after="160" w:line="256" w:lineRule="auto"/>
        <w:jc w:val="right"/>
        <w:rPr>
          <w:rFonts w:ascii="GHEA Grapalat" w:hAnsi="GHEA Grapalat" w:cs="Arial"/>
          <w:b/>
          <w:bCs/>
          <w:color w:val="000000"/>
          <w:sz w:val="24"/>
          <w:szCs w:val="24"/>
        </w:rPr>
      </w:pPr>
      <w:r>
        <w:rPr>
          <w:rFonts w:ascii="GHEA Grapalat" w:hAnsi="GHEA Grapalat"/>
          <w:bCs/>
          <w:color w:val="000000"/>
          <w:sz w:val="24"/>
          <w:szCs w:val="24"/>
          <w:lang w:val="hy-AM"/>
        </w:rPr>
        <w:t xml:space="preserve">Հավելված N </w:t>
      </w:r>
      <w:r>
        <w:rPr>
          <w:rFonts w:ascii="GHEA Grapalat" w:hAnsi="GHEA Grapalat"/>
          <w:bCs/>
          <w:color w:val="000000"/>
          <w:sz w:val="24"/>
          <w:szCs w:val="24"/>
        </w:rPr>
        <w:t>2</w:t>
      </w:r>
    </w:p>
    <w:p w:rsidR="000A43BB" w:rsidRDefault="000A43BB" w:rsidP="000A43BB">
      <w:pPr>
        <w:jc w:val="right"/>
        <w:rPr>
          <w:rFonts w:ascii="GHEA Grapalat" w:hAnsi="GHEA Grapalat"/>
          <w:bCs/>
          <w:color w:val="000000"/>
          <w:sz w:val="24"/>
          <w:szCs w:val="24"/>
          <w:lang w:val="hy-AM"/>
        </w:rPr>
      </w:pPr>
    </w:p>
    <w:p w:rsidR="000A43BB" w:rsidRDefault="000A43BB" w:rsidP="000A43BB">
      <w:pPr>
        <w:shd w:val="clear" w:color="auto" w:fill="FFFFFF"/>
        <w:jc w:val="center"/>
        <w:rPr>
          <w:rFonts w:ascii="GHEA Grapalat" w:hAnsi="GHEA Grapalat"/>
          <w:color w:val="000000"/>
          <w:sz w:val="24"/>
          <w:szCs w:val="24"/>
          <w:lang w:val="hy-AM"/>
        </w:rPr>
      </w:pPr>
      <w:r>
        <w:rPr>
          <w:rFonts w:ascii="Arial" w:hAnsi="Arial" w:cs="Arial"/>
          <w:b/>
          <w:bCs/>
          <w:color w:val="000000"/>
          <w:sz w:val="24"/>
          <w:szCs w:val="24"/>
          <w:lang w:val="hy-AM"/>
        </w:rPr>
        <w:t> </w:t>
      </w:r>
      <w:r>
        <w:rPr>
          <w:rFonts w:ascii="GHEA Grapalat" w:hAnsi="GHEA Grapalat" w:cs="Arial Unicode"/>
          <w:b/>
          <w:bCs/>
          <w:color w:val="000000"/>
          <w:sz w:val="24"/>
          <w:szCs w:val="24"/>
          <w:lang w:val="hy-AM"/>
        </w:rPr>
        <w:t>ՀԱՅԱՍՏԱՆԻ ՀԱՆՐԱՊԵՏՈՒԹՅՈՒՆՈՒՄ 2023/2024 ՈՒՍՈՒՄՆԱԿԱՆ ՏԱՐՎԱ՝ ՊԵՏՈՒԹՅԱՆ ԿՈՂՄԻՑ ՈՒՍԱՆՈՂԱԿԱՆ ՆՊԱՍՏՆԵՐԻ ՁԵՎՈՎ ՈՒՍՄԱՆ ՎԱՐՁԻ ԼՐԻՎ ՓՈԽՀԱՏՈՒՑՄԱՄԲ (ԱՆՎՃԱՐ), ԱՌԿԱ ՈՒՍՈՒՑՄԱՄԲ ԿԼԻՆԻԿԱԿԱՆ ՕՐԴԻՆԱՏՈՒՐԱՅԻ ԸՆԴՈ</w:t>
      </w:r>
      <w:r>
        <w:rPr>
          <w:rFonts w:ascii="GHEA Grapalat" w:hAnsi="GHEA Grapalat"/>
          <w:b/>
          <w:bCs/>
          <w:color w:val="000000"/>
          <w:sz w:val="24"/>
          <w:szCs w:val="24"/>
          <w:lang w:val="hy-AM"/>
        </w:rPr>
        <w:t>ՒՆԵԼՈՒԹՅԱՆ ՏԵՂԵՐՆ ԸՍՏ ՄԱՍՆԱԳԻՏՈՒԹՅՈՒՆՆԵՐԻ</w:t>
      </w:r>
    </w:p>
    <w:p w:rsidR="000A43BB" w:rsidRDefault="000A43BB" w:rsidP="000A43BB">
      <w:pPr>
        <w:jc w:val="right"/>
        <w:rPr>
          <w:rFonts w:ascii="GHEA Grapalat" w:hAnsi="GHEA Grapalat"/>
          <w:bCs/>
          <w:color w:val="000000"/>
          <w:sz w:val="24"/>
          <w:szCs w:val="24"/>
          <w:lang w:val="hy-AM"/>
        </w:rPr>
      </w:pPr>
    </w:p>
    <w:p w:rsidR="000A43BB" w:rsidRDefault="000A43BB" w:rsidP="000A43BB">
      <w:pPr>
        <w:shd w:val="clear" w:color="auto" w:fill="FFFFFF"/>
        <w:jc w:val="right"/>
        <w:rPr>
          <w:rFonts w:ascii="GHEA Grapalat" w:hAnsi="GHEA Grapalat"/>
          <w:bCs/>
          <w:color w:val="000000"/>
          <w:sz w:val="24"/>
          <w:szCs w:val="24"/>
          <w:lang w:val="hy-AM"/>
        </w:rPr>
      </w:pPr>
    </w:p>
    <w:p w:rsidR="000A43BB" w:rsidRDefault="000A43BB" w:rsidP="000A43BB">
      <w:pPr>
        <w:shd w:val="clear" w:color="auto" w:fill="FFFFFF"/>
        <w:jc w:val="right"/>
        <w:rPr>
          <w:rFonts w:ascii="GHEA Grapalat" w:hAnsi="GHEA Grapalat"/>
          <w:bCs/>
          <w:color w:val="000000"/>
          <w:sz w:val="24"/>
          <w:szCs w:val="24"/>
          <w:lang w:val="hy-AM"/>
        </w:rPr>
      </w:pPr>
      <w:r>
        <w:rPr>
          <w:rFonts w:ascii="GHEA Grapalat" w:hAnsi="GHEA Grapalat"/>
          <w:bCs/>
          <w:color w:val="000000"/>
          <w:sz w:val="24"/>
          <w:szCs w:val="24"/>
          <w:lang w:val="hy-AM"/>
        </w:rPr>
        <w:t>Աղյուսակ N 1</w:t>
      </w:r>
    </w:p>
    <w:p w:rsidR="000A43BB" w:rsidRDefault="000A43BB" w:rsidP="000A43BB">
      <w:pPr>
        <w:spacing w:after="0"/>
        <w:jc w:val="right"/>
        <w:rPr>
          <w:rFonts w:ascii="GHEA Grapalat" w:hAnsi="GHEA Grapalat"/>
          <w:bCs/>
          <w:color w:val="000000"/>
          <w:sz w:val="24"/>
          <w:szCs w:val="24"/>
          <w:lang w:val="hy-AM"/>
        </w:rPr>
      </w:pPr>
    </w:p>
    <w:p w:rsidR="000A43BB" w:rsidRDefault="000A43BB" w:rsidP="000A43BB">
      <w:pPr>
        <w:spacing w:after="0"/>
        <w:jc w:val="right"/>
        <w:rPr>
          <w:rFonts w:ascii="GHEA Grapalat" w:hAnsi="GHEA Grapalat"/>
          <w:bCs/>
          <w:color w:val="000000"/>
          <w:sz w:val="24"/>
          <w:szCs w:val="24"/>
          <w:lang w:val="hy-AM"/>
        </w:rPr>
      </w:pPr>
    </w:p>
    <w:p w:rsidR="000A43BB" w:rsidRDefault="000A43BB" w:rsidP="000A43BB">
      <w:pPr>
        <w:shd w:val="clear" w:color="auto" w:fill="FFFFFF"/>
        <w:jc w:val="right"/>
        <w:rPr>
          <w:rFonts w:ascii="GHEA Grapalat" w:hAnsi="GHEA Grapalat"/>
          <w:bCs/>
          <w:color w:val="000000"/>
          <w:sz w:val="24"/>
          <w:szCs w:val="24"/>
          <w:lang w:val="hy-AM"/>
        </w:rPr>
      </w:pPr>
      <w:r>
        <w:rPr>
          <w:rFonts w:ascii="GHEA Grapalat" w:hAnsi="GHEA Grapalat"/>
          <w:bCs/>
          <w:color w:val="000000"/>
          <w:sz w:val="24"/>
          <w:szCs w:val="24"/>
          <w:lang w:val="hy-AM"/>
        </w:rPr>
        <w:t>Աղյուսակ N 2</w:t>
      </w:r>
    </w:p>
    <w:p w:rsidR="000A43BB" w:rsidRDefault="000A43BB" w:rsidP="000A43BB">
      <w:pPr>
        <w:spacing w:after="0"/>
        <w:jc w:val="right"/>
        <w:rPr>
          <w:rFonts w:ascii="GHEA Grapalat" w:hAnsi="GHEA Grapalat"/>
          <w:bCs/>
          <w:color w:val="000000"/>
          <w:sz w:val="24"/>
          <w:szCs w:val="24"/>
          <w:lang w:val="hy-AM"/>
        </w:rPr>
      </w:pPr>
    </w:p>
    <w:p w:rsidR="000A43BB" w:rsidRDefault="000A43BB" w:rsidP="000A43BB">
      <w:pPr>
        <w:shd w:val="clear" w:color="auto" w:fill="FFFFFF"/>
        <w:jc w:val="center"/>
        <w:rPr>
          <w:rFonts w:ascii="GHEA Grapalat" w:hAnsi="GHEA Grapalat"/>
          <w:b/>
          <w:bCs/>
          <w:color w:val="000000"/>
          <w:sz w:val="24"/>
          <w:szCs w:val="24"/>
          <w:lang w:val="hy-AM"/>
        </w:rPr>
      </w:pPr>
    </w:p>
    <w:p w:rsidR="006D279D" w:rsidRPr="00136B56" w:rsidRDefault="006D279D" w:rsidP="006D279D">
      <w:pPr>
        <w:spacing w:after="0"/>
        <w:jc w:val="right"/>
        <w:rPr>
          <w:rFonts w:ascii="GHEA Grapalat" w:hAnsi="GHEA Grapalat"/>
          <w:bCs/>
          <w:color w:val="000000"/>
          <w:sz w:val="24"/>
          <w:szCs w:val="24"/>
          <w:lang w:val="hy-AM"/>
        </w:rPr>
      </w:pPr>
    </w:p>
    <w:p w:rsidR="006C374D" w:rsidRPr="006D279D" w:rsidRDefault="006C374D" w:rsidP="006C374D">
      <w:pPr>
        <w:shd w:val="clear" w:color="auto" w:fill="FFFFFF"/>
        <w:jc w:val="center"/>
        <w:rPr>
          <w:rFonts w:ascii="GHEA Grapalat" w:hAnsi="GHEA Grapalat"/>
          <w:b/>
          <w:bCs/>
          <w:color w:val="000000"/>
          <w:sz w:val="24"/>
          <w:szCs w:val="24"/>
          <w:lang w:val="hy-AM"/>
        </w:rPr>
      </w:pPr>
    </w:p>
    <w:p w:rsidR="006C374D" w:rsidRPr="006D279D" w:rsidRDefault="006C374D" w:rsidP="006C374D">
      <w:pPr>
        <w:shd w:val="clear" w:color="auto" w:fill="FFFFFF"/>
        <w:jc w:val="center"/>
        <w:rPr>
          <w:rFonts w:ascii="GHEA Grapalat" w:hAnsi="GHEA Grapalat"/>
          <w:b/>
          <w:bCs/>
          <w:color w:val="000000"/>
          <w:sz w:val="24"/>
          <w:szCs w:val="24"/>
          <w:lang w:val="hy-AM"/>
        </w:rPr>
      </w:pPr>
    </w:p>
    <w:p w:rsidR="00D42A1D" w:rsidRPr="006D279D" w:rsidRDefault="00D42A1D" w:rsidP="00D42A1D">
      <w:pPr>
        <w:tabs>
          <w:tab w:val="left" w:pos="3435"/>
        </w:tabs>
        <w:spacing w:after="0"/>
        <w:ind w:right="-1"/>
        <w:jc w:val="center"/>
        <w:rPr>
          <w:rStyle w:val="Strong"/>
          <w:rFonts w:ascii="GHEA Grapalat" w:hAnsi="GHEA Grapalat"/>
          <w:color w:val="000000"/>
          <w:sz w:val="24"/>
          <w:szCs w:val="24"/>
          <w:lang w:val="hy-AM"/>
        </w:rPr>
      </w:pPr>
    </w:p>
    <w:p w:rsidR="006C374D" w:rsidRPr="006D279D" w:rsidRDefault="006C374D">
      <w:pPr>
        <w:spacing w:after="160" w:line="259" w:lineRule="auto"/>
        <w:rPr>
          <w:rStyle w:val="Strong"/>
          <w:rFonts w:ascii="GHEA Grapalat" w:hAnsi="GHEA Grapalat"/>
          <w:color w:val="000000"/>
          <w:sz w:val="24"/>
          <w:szCs w:val="24"/>
          <w:lang w:val="hy-AM"/>
        </w:rPr>
      </w:pPr>
    </w:p>
    <w:sectPr w:rsidR="006C374D" w:rsidRPr="006D279D" w:rsidSect="002E2AF1">
      <w:pgSz w:w="11906" w:h="16838" w:code="9"/>
      <w:pgMar w:top="562" w:right="850" w:bottom="850" w:left="113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DEE" w:rsidRDefault="005B7DEE" w:rsidP="00A20ADB">
      <w:pPr>
        <w:spacing w:after="0" w:line="240" w:lineRule="auto"/>
      </w:pPr>
      <w:r>
        <w:separator/>
      </w:r>
    </w:p>
  </w:endnote>
  <w:endnote w:type="continuationSeparator" w:id="0">
    <w:p w:rsidR="005B7DEE" w:rsidRDefault="005B7DEE" w:rsidP="00A2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DEE" w:rsidRDefault="005B7DEE" w:rsidP="00A20ADB">
      <w:pPr>
        <w:spacing w:after="0" w:line="240" w:lineRule="auto"/>
      </w:pPr>
      <w:r>
        <w:separator/>
      </w:r>
    </w:p>
  </w:footnote>
  <w:footnote w:type="continuationSeparator" w:id="0">
    <w:p w:rsidR="005B7DEE" w:rsidRDefault="005B7DEE" w:rsidP="00A20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255D"/>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8159F2"/>
    <w:multiLevelType w:val="hybridMultilevel"/>
    <w:tmpl w:val="A8EAB8A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37E7F7D"/>
    <w:multiLevelType w:val="hybridMultilevel"/>
    <w:tmpl w:val="334EB954"/>
    <w:lvl w:ilvl="0" w:tplc="B2B44CD0">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1945F3D"/>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89D3E25"/>
    <w:multiLevelType w:val="hybridMultilevel"/>
    <w:tmpl w:val="A43AC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E5CF2"/>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F828EB"/>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A850D30"/>
    <w:multiLevelType w:val="hybridMultilevel"/>
    <w:tmpl w:val="31029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8D607E"/>
    <w:multiLevelType w:val="hybridMultilevel"/>
    <w:tmpl w:val="EA905EE4"/>
    <w:lvl w:ilvl="0" w:tplc="43CC48BC">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73A1472E"/>
    <w:multiLevelType w:val="hybridMultilevel"/>
    <w:tmpl w:val="E4E01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AB7189F"/>
    <w:multiLevelType w:val="hybridMultilevel"/>
    <w:tmpl w:val="7F2E8F30"/>
    <w:lvl w:ilvl="0" w:tplc="9572BEA2">
      <w:start w:val="1"/>
      <w:numFmt w:val="decimal"/>
      <w:lvlText w:val="%1."/>
      <w:lvlJc w:val="left"/>
      <w:pPr>
        <w:ind w:left="630" w:hanging="630"/>
      </w:pPr>
      <w:rPr>
        <w:rFonts w:ascii="GHEA Grapalat" w:eastAsia="Times New Roman" w:hAnsi="GHEA Grapalat" w:cs="Times New Roman"/>
        <w:b w:val="0"/>
        <w:i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11"/>
  </w:num>
  <w:num w:numId="2">
    <w:abstractNumId w:val="8"/>
  </w:num>
  <w:num w:numId="3">
    <w:abstractNumId w:val="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4"/>
  </w:num>
  <w:num w:numId="8">
    <w:abstractNumId w:val="6"/>
  </w:num>
  <w:num w:numId="9">
    <w:abstractNumId w:val="10"/>
  </w:num>
  <w:num w:numId="10">
    <w:abstractNumId w:val="0"/>
  </w:num>
  <w:num w:numId="11">
    <w:abstractNumId w:val="5"/>
  </w:num>
  <w:num w:numId="12">
    <w:abstractNumId w:val="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F11C3"/>
    <w:rsid w:val="00000730"/>
    <w:rsid w:val="0001042A"/>
    <w:rsid w:val="00032761"/>
    <w:rsid w:val="000333B7"/>
    <w:rsid w:val="000426DE"/>
    <w:rsid w:val="000462A4"/>
    <w:rsid w:val="0005022F"/>
    <w:rsid w:val="000825E4"/>
    <w:rsid w:val="00083171"/>
    <w:rsid w:val="00086BFE"/>
    <w:rsid w:val="000A43BB"/>
    <w:rsid w:val="000C0AEE"/>
    <w:rsid w:val="00113BC1"/>
    <w:rsid w:val="00123461"/>
    <w:rsid w:val="00131F04"/>
    <w:rsid w:val="001416EF"/>
    <w:rsid w:val="001420CB"/>
    <w:rsid w:val="001421D2"/>
    <w:rsid w:val="001455EE"/>
    <w:rsid w:val="001833F5"/>
    <w:rsid w:val="00184635"/>
    <w:rsid w:val="00186588"/>
    <w:rsid w:val="001916E6"/>
    <w:rsid w:val="001B0324"/>
    <w:rsid w:val="001C0B69"/>
    <w:rsid w:val="001C7DA7"/>
    <w:rsid w:val="001D7B0D"/>
    <w:rsid w:val="001E3D5C"/>
    <w:rsid w:val="001E52A5"/>
    <w:rsid w:val="001F11C3"/>
    <w:rsid w:val="0020424A"/>
    <w:rsid w:val="002153E2"/>
    <w:rsid w:val="00241A6C"/>
    <w:rsid w:val="0025279E"/>
    <w:rsid w:val="00252D93"/>
    <w:rsid w:val="00254043"/>
    <w:rsid w:val="00276C06"/>
    <w:rsid w:val="00283858"/>
    <w:rsid w:val="00293B2C"/>
    <w:rsid w:val="002B4607"/>
    <w:rsid w:val="002C4B61"/>
    <w:rsid w:val="002C5610"/>
    <w:rsid w:val="002D02D7"/>
    <w:rsid w:val="002D2572"/>
    <w:rsid w:val="002D54A7"/>
    <w:rsid w:val="002D5EBB"/>
    <w:rsid w:val="002E2AF1"/>
    <w:rsid w:val="0030256B"/>
    <w:rsid w:val="00302882"/>
    <w:rsid w:val="00305623"/>
    <w:rsid w:val="00316F98"/>
    <w:rsid w:val="00321018"/>
    <w:rsid w:val="003270E7"/>
    <w:rsid w:val="00356209"/>
    <w:rsid w:val="003672BD"/>
    <w:rsid w:val="003C5726"/>
    <w:rsid w:val="003C5FC3"/>
    <w:rsid w:val="003E14D0"/>
    <w:rsid w:val="00402ACA"/>
    <w:rsid w:val="00413534"/>
    <w:rsid w:val="00421D7C"/>
    <w:rsid w:val="00443788"/>
    <w:rsid w:val="00450F0E"/>
    <w:rsid w:val="00453C5A"/>
    <w:rsid w:val="00481A95"/>
    <w:rsid w:val="004867B7"/>
    <w:rsid w:val="004870E0"/>
    <w:rsid w:val="00492BDF"/>
    <w:rsid w:val="004B3EBD"/>
    <w:rsid w:val="004B7AD3"/>
    <w:rsid w:val="004D2543"/>
    <w:rsid w:val="004E628E"/>
    <w:rsid w:val="00532B30"/>
    <w:rsid w:val="00535044"/>
    <w:rsid w:val="0055671F"/>
    <w:rsid w:val="00561487"/>
    <w:rsid w:val="005614FC"/>
    <w:rsid w:val="0057247A"/>
    <w:rsid w:val="00575271"/>
    <w:rsid w:val="005B7DEE"/>
    <w:rsid w:val="005F6530"/>
    <w:rsid w:val="0060607C"/>
    <w:rsid w:val="0063168A"/>
    <w:rsid w:val="00643011"/>
    <w:rsid w:val="00671A97"/>
    <w:rsid w:val="00673FA0"/>
    <w:rsid w:val="006A177C"/>
    <w:rsid w:val="006B1112"/>
    <w:rsid w:val="006C374D"/>
    <w:rsid w:val="006C3F7F"/>
    <w:rsid w:val="006C6129"/>
    <w:rsid w:val="006C64CF"/>
    <w:rsid w:val="006D279D"/>
    <w:rsid w:val="00711D92"/>
    <w:rsid w:val="00713EE8"/>
    <w:rsid w:val="007163AC"/>
    <w:rsid w:val="00716C0A"/>
    <w:rsid w:val="00725F29"/>
    <w:rsid w:val="00726ECA"/>
    <w:rsid w:val="00745C5F"/>
    <w:rsid w:val="007811A4"/>
    <w:rsid w:val="00784D3A"/>
    <w:rsid w:val="007A24B9"/>
    <w:rsid w:val="007B559B"/>
    <w:rsid w:val="007D3192"/>
    <w:rsid w:val="007E1634"/>
    <w:rsid w:val="007E164B"/>
    <w:rsid w:val="007E5044"/>
    <w:rsid w:val="007F7030"/>
    <w:rsid w:val="00803E07"/>
    <w:rsid w:val="00805CF8"/>
    <w:rsid w:val="00814645"/>
    <w:rsid w:val="00840690"/>
    <w:rsid w:val="00895C91"/>
    <w:rsid w:val="008A07C5"/>
    <w:rsid w:val="008A1D92"/>
    <w:rsid w:val="008E61FD"/>
    <w:rsid w:val="008F5465"/>
    <w:rsid w:val="00901543"/>
    <w:rsid w:val="009040D6"/>
    <w:rsid w:val="009109D8"/>
    <w:rsid w:val="00910D44"/>
    <w:rsid w:val="00937746"/>
    <w:rsid w:val="00964BBA"/>
    <w:rsid w:val="00966B65"/>
    <w:rsid w:val="0097217A"/>
    <w:rsid w:val="009944DC"/>
    <w:rsid w:val="009A2E16"/>
    <w:rsid w:val="009A36C3"/>
    <w:rsid w:val="009D417C"/>
    <w:rsid w:val="009D6EE6"/>
    <w:rsid w:val="00A1593B"/>
    <w:rsid w:val="00A20ADB"/>
    <w:rsid w:val="00A20BC2"/>
    <w:rsid w:val="00A26D47"/>
    <w:rsid w:val="00A4684F"/>
    <w:rsid w:val="00A71FDA"/>
    <w:rsid w:val="00A8293A"/>
    <w:rsid w:val="00AA0712"/>
    <w:rsid w:val="00AA6DAF"/>
    <w:rsid w:val="00AD71D6"/>
    <w:rsid w:val="00AF6291"/>
    <w:rsid w:val="00B01347"/>
    <w:rsid w:val="00B135DE"/>
    <w:rsid w:val="00B45745"/>
    <w:rsid w:val="00B67E1F"/>
    <w:rsid w:val="00B70EAF"/>
    <w:rsid w:val="00B76FF6"/>
    <w:rsid w:val="00B87289"/>
    <w:rsid w:val="00BA1A4B"/>
    <w:rsid w:val="00BB0548"/>
    <w:rsid w:val="00BB24B6"/>
    <w:rsid w:val="00BC303F"/>
    <w:rsid w:val="00BD3E2F"/>
    <w:rsid w:val="00C07169"/>
    <w:rsid w:val="00C12269"/>
    <w:rsid w:val="00C3376B"/>
    <w:rsid w:val="00C525A4"/>
    <w:rsid w:val="00C7542A"/>
    <w:rsid w:val="00C86EC3"/>
    <w:rsid w:val="00CA2866"/>
    <w:rsid w:val="00CA65C9"/>
    <w:rsid w:val="00CC64CC"/>
    <w:rsid w:val="00CD0A5F"/>
    <w:rsid w:val="00CD4B67"/>
    <w:rsid w:val="00CE699F"/>
    <w:rsid w:val="00CF4AE6"/>
    <w:rsid w:val="00D04A5D"/>
    <w:rsid w:val="00D10EA7"/>
    <w:rsid w:val="00D2710D"/>
    <w:rsid w:val="00D33A50"/>
    <w:rsid w:val="00D42A1D"/>
    <w:rsid w:val="00D502EA"/>
    <w:rsid w:val="00D643B7"/>
    <w:rsid w:val="00D70DC6"/>
    <w:rsid w:val="00D93988"/>
    <w:rsid w:val="00DA34A0"/>
    <w:rsid w:val="00DB6D6A"/>
    <w:rsid w:val="00DC246F"/>
    <w:rsid w:val="00DD6FA0"/>
    <w:rsid w:val="00DF6BBA"/>
    <w:rsid w:val="00E034DF"/>
    <w:rsid w:val="00E06664"/>
    <w:rsid w:val="00E26CCE"/>
    <w:rsid w:val="00E26F4C"/>
    <w:rsid w:val="00E27089"/>
    <w:rsid w:val="00E76817"/>
    <w:rsid w:val="00E83A8B"/>
    <w:rsid w:val="00E87744"/>
    <w:rsid w:val="00EB33B7"/>
    <w:rsid w:val="00EC139C"/>
    <w:rsid w:val="00EF1E57"/>
    <w:rsid w:val="00F066A0"/>
    <w:rsid w:val="00F22F1E"/>
    <w:rsid w:val="00F32B54"/>
    <w:rsid w:val="00F372AB"/>
    <w:rsid w:val="00F40AD3"/>
    <w:rsid w:val="00F54138"/>
    <w:rsid w:val="00F64BCC"/>
    <w:rsid w:val="00F7058D"/>
    <w:rsid w:val="00F72DE1"/>
    <w:rsid w:val="00F77391"/>
    <w:rsid w:val="00F844BA"/>
    <w:rsid w:val="00F85F5D"/>
    <w:rsid w:val="00F9549A"/>
    <w:rsid w:val="00F95C3A"/>
    <w:rsid w:val="00FA54B5"/>
    <w:rsid w:val="00FC5E39"/>
    <w:rsid w:val="00FE7036"/>
    <w:rsid w:val="00FF3DCE"/>
    <w:rsid w:val="00FF5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764D20-B099-4AE2-85B4-C45640B1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C3"/>
    <w:pPr>
      <w:spacing w:after="200" w:line="276" w:lineRule="auto"/>
    </w:pPr>
  </w:style>
  <w:style w:type="paragraph" w:styleId="Heading1">
    <w:name w:val="heading 1"/>
    <w:basedOn w:val="Normal"/>
    <w:next w:val="Normal"/>
    <w:link w:val="Heading1Char"/>
    <w:uiPriority w:val="9"/>
    <w:qFormat/>
    <w:rsid w:val="001F1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1C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2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461"/>
    <w:rPr>
      <w:rFonts w:ascii="Tahoma" w:hAnsi="Tahoma" w:cs="Tahoma"/>
      <w:sz w:val="16"/>
      <w:szCs w:val="16"/>
    </w:rPr>
  </w:style>
  <w:style w:type="paragraph" w:styleId="Header">
    <w:name w:val="header"/>
    <w:basedOn w:val="Normal"/>
    <w:link w:val="HeaderChar"/>
    <w:uiPriority w:val="99"/>
    <w:unhideWhenUsed/>
    <w:rsid w:val="00A20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ADB"/>
  </w:style>
  <w:style w:type="paragraph" w:styleId="Footer">
    <w:name w:val="footer"/>
    <w:basedOn w:val="Normal"/>
    <w:link w:val="FooterChar"/>
    <w:uiPriority w:val="99"/>
    <w:unhideWhenUsed/>
    <w:rsid w:val="00A2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ADB"/>
  </w:style>
  <w:style w:type="character" w:styleId="Strong">
    <w:name w:val="Strong"/>
    <w:basedOn w:val="DefaultParagraphFont"/>
    <w:uiPriority w:val="22"/>
    <w:qFormat/>
    <w:rsid w:val="00726ECA"/>
    <w:rPr>
      <w:b/>
      <w:bCs/>
    </w:rPr>
  </w:style>
  <w:style w:type="character" w:customStyle="1" w:styleId="mechtexChar">
    <w:name w:val="mechtex Char"/>
    <w:basedOn w:val="DefaultParagraphFont"/>
    <w:link w:val="mechtex"/>
    <w:locked/>
    <w:rsid w:val="00726ECA"/>
    <w:rPr>
      <w:rFonts w:ascii="Arial Armenian" w:hAnsi="Arial Armenian"/>
      <w:lang w:eastAsia="ru-RU"/>
    </w:rPr>
  </w:style>
  <w:style w:type="paragraph" w:customStyle="1" w:styleId="mechtex">
    <w:name w:val="mechtex"/>
    <w:basedOn w:val="Normal"/>
    <w:link w:val="mechtexChar"/>
    <w:qFormat/>
    <w:rsid w:val="00726ECA"/>
    <w:pPr>
      <w:spacing w:after="0" w:line="240" w:lineRule="auto"/>
      <w:jc w:val="center"/>
    </w:pPr>
    <w:rPr>
      <w:rFonts w:ascii="Arial Armenian" w:hAnsi="Arial Armenian"/>
      <w:lang w:eastAsia="ru-RU"/>
    </w:rPr>
  </w:style>
  <w:style w:type="character" w:customStyle="1" w:styleId="apple-converted-space">
    <w:name w:val="apple-converted-space"/>
    <w:basedOn w:val="DefaultParagraphFont"/>
    <w:rsid w:val="00726ECA"/>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Char Char Char1, webb,Обычный (веб)"/>
    <w:basedOn w:val="Normal"/>
    <w:link w:val="NormalWebChar"/>
    <w:uiPriority w:val="99"/>
    <w:unhideWhenUsed/>
    <w:qFormat/>
    <w:rsid w:val="00FC5E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E39"/>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locked/>
    <w:rsid w:val="00FC5E39"/>
    <w:rPr>
      <w:rFonts w:ascii="Times New Roman" w:eastAsia="Times New Roman" w:hAnsi="Times New Roman" w:cs="Times New Roman"/>
      <w:sz w:val="24"/>
      <w:szCs w:val="24"/>
    </w:rPr>
  </w:style>
  <w:style w:type="paragraph" w:customStyle="1" w:styleId="Char">
    <w:name w:val="Char"/>
    <w:basedOn w:val="Normal"/>
    <w:rsid w:val="00000730"/>
    <w:pPr>
      <w:spacing w:after="160" w:line="240" w:lineRule="exact"/>
    </w:pPr>
    <w:rPr>
      <w:rFonts w:ascii="Arial" w:eastAsia="Times New Roman" w:hAnsi="Arial" w:cs="Arial"/>
      <w:sz w:val="20"/>
      <w:szCs w:val="20"/>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413534"/>
    <w:pPr>
      <w:spacing w:after="0" w:line="240" w:lineRule="auto"/>
      <w:ind w:left="720"/>
      <w:contextualSpacing/>
    </w:pPr>
    <w:rPr>
      <w:rFonts w:ascii="Times Armenian" w:eastAsia="Times New Roman" w:hAnsi="Times Armenian" w:cs="Times New Roman"/>
      <w:sz w:val="20"/>
      <w:szCs w:val="20"/>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AA6DAF"/>
    <w:rPr>
      <w:rFonts w:ascii="Times Armenian" w:eastAsia="Times New Roman" w:hAnsi="Times Armeni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278">
      <w:bodyDiv w:val="1"/>
      <w:marLeft w:val="0"/>
      <w:marRight w:val="0"/>
      <w:marTop w:val="0"/>
      <w:marBottom w:val="0"/>
      <w:divBdr>
        <w:top w:val="none" w:sz="0" w:space="0" w:color="auto"/>
        <w:left w:val="none" w:sz="0" w:space="0" w:color="auto"/>
        <w:bottom w:val="none" w:sz="0" w:space="0" w:color="auto"/>
        <w:right w:val="none" w:sz="0" w:space="0" w:color="auto"/>
      </w:divBdr>
    </w:div>
    <w:div w:id="147135604">
      <w:bodyDiv w:val="1"/>
      <w:marLeft w:val="0"/>
      <w:marRight w:val="0"/>
      <w:marTop w:val="0"/>
      <w:marBottom w:val="0"/>
      <w:divBdr>
        <w:top w:val="none" w:sz="0" w:space="0" w:color="auto"/>
        <w:left w:val="none" w:sz="0" w:space="0" w:color="auto"/>
        <w:bottom w:val="none" w:sz="0" w:space="0" w:color="auto"/>
        <w:right w:val="none" w:sz="0" w:space="0" w:color="auto"/>
      </w:divBdr>
    </w:div>
    <w:div w:id="411705992">
      <w:bodyDiv w:val="1"/>
      <w:marLeft w:val="0"/>
      <w:marRight w:val="0"/>
      <w:marTop w:val="0"/>
      <w:marBottom w:val="0"/>
      <w:divBdr>
        <w:top w:val="none" w:sz="0" w:space="0" w:color="auto"/>
        <w:left w:val="none" w:sz="0" w:space="0" w:color="auto"/>
        <w:bottom w:val="none" w:sz="0" w:space="0" w:color="auto"/>
        <w:right w:val="none" w:sz="0" w:space="0" w:color="auto"/>
      </w:divBdr>
    </w:div>
    <w:div w:id="453207912">
      <w:bodyDiv w:val="1"/>
      <w:marLeft w:val="0"/>
      <w:marRight w:val="0"/>
      <w:marTop w:val="0"/>
      <w:marBottom w:val="0"/>
      <w:divBdr>
        <w:top w:val="none" w:sz="0" w:space="0" w:color="auto"/>
        <w:left w:val="none" w:sz="0" w:space="0" w:color="auto"/>
        <w:bottom w:val="none" w:sz="0" w:space="0" w:color="auto"/>
        <w:right w:val="none" w:sz="0" w:space="0" w:color="auto"/>
      </w:divBdr>
    </w:div>
    <w:div w:id="539899065">
      <w:bodyDiv w:val="1"/>
      <w:marLeft w:val="0"/>
      <w:marRight w:val="0"/>
      <w:marTop w:val="0"/>
      <w:marBottom w:val="0"/>
      <w:divBdr>
        <w:top w:val="none" w:sz="0" w:space="0" w:color="auto"/>
        <w:left w:val="none" w:sz="0" w:space="0" w:color="auto"/>
        <w:bottom w:val="none" w:sz="0" w:space="0" w:color="auto"/>
        <w:right w:val="none" w:sz="0" w:space="0" w:color="auto"/>
      </w:divBdr>
    </w:div>
    <w:div w:id="587888563">
      <w:bodyDiv w:val="1"/>
      <w:marLeft w:val="0"/>
      <w:marRight w:val="0"/>
      <w:marTop w:val="0"/>
      <w:marBottom w:val="0"/>
      <w:divBdr>
        <w:top w:val="none" w:sz="0" w:space="0" w:color="auto"/>
        <w:left w:val="none" w:sz="0" w:space="0" w:color="auto"/>
        <w:bottom w:val="none" w:sz="0" w:space="0" w:color="auto"/>
        <w:right w:val="none" w:sz="0" w:space="0" w:color="auto"/>
      </w:divBdr>
    </w:div>
    <w:div w:id="649794011">
      <w:bodyDiv w:val="1"/>
      <w:marLeft w:val="0"/>
      <w:marRight w:val="0"/>
      <w:marTop w:val="0"/>
      <w:marBottom w:val="0"/>
      <w:divBdr>
        <w:top w:val="none" w:sz="0" w:space="0" w:color="auto"/>
        <w:left w:val="none" w:sz="0" w:space="0" w:color="auto"/>
        <w:bottom w:val="none" w:sz="0" w:space="0" w:color="auto"/>
        <w:right w:val="none" w:sz="0" w:space="0" w:color="auto"/>
      </w:divBdr>
    </w:div>
    <w:div w:id="919752685">
      <w:bodyDiv w:val="1"/>
      <w:marLeft w:val="0"/>
      <w:marRight w:val="0"/>
      <w:marTop w:val="0"/>
      <w:marBottom w:val="0"/>
      <w:divBdr>
        <w:top w:val="none" w:sz="0" w:space="0" w:color="auto"/>
        <w:left w:val="none" w:sz="0" w:space="0" w:color="auto"/>
        <w:bottom w:val="none" w:sz="0" w:space="0" w:color="auto"/>
        <w:right w:val="none" w:sz="0" w:space="0" w:color="auto"/>
      </w:divBdr>
    </w:div>
    <w:div w:id="1249734147">
      <w:bodyDiv w:val="1"/>
      <w:marLeft w:val="0"/>
      <w:marRight w:val="0"/>
      <w:marTop w:val="0"/>
      <w:marBottom w:val="0"/>
      <w:divBdr>
        <w:top w:val="none" w:sz="0" w:space="0" w:color="auto"/>
        <w:left w:val="none" w:sz="0" w:space="0" w:color="auto"/>
        <w:bottom w:val="none" w:sz="0" w:space="0" w:color="auto"/>
        <w:right w:val="none" w:sz="0" w:space="0" w:color="auto"/>
      </w:divBdr>
    </w:div>
    <w:div w:id="1786652840">
      <w:bodyDiv w:val="1"/>
      <w:marLeft w:val="0"/>
      <w:marRight w:val="0"/>
      <w:marTop w:val="0"/>
      <w:marBottom w:val="0"/>
      <w:divBdr>
        <w:top w:val="none" w:sz="0" w:space="0" w:color="auto"/>
        <w:left w:val="none" w:sz="0" w:space="0" w:color="auto"/>
        <w:bottom w:val="none" w:sz="0" w:space="0" w:color="auto"/>
        <w:right w:val="none" w:sz="0" w:space="0" w:color="auto"/>
      </w:divBdr>
    </w:div>
    <w:div w:id="1795368689">
      <w:bodyDiv w:val="1"/>
      <w:marLeft w:val="0"/>
      <w:marRight w:val="0"/>
      <w:marTop w:val="0"/>
      <w:marBottom w:val="0"/>
      <w:divBdr>
        <w:top w:val="none" w:sz="0" w:space="0" w:color="auto"/>
        <w:left w:val="none" w:sz="0" w:space="0" w:color="auto"/>
        <w:bottom w:val="none" w:sz="0" w:space="0" w:color="auto"/>
        <w:right w:val="none" w:sz="0" w:space="0" w:color="auto"/>
      </w:divBdr>
    </w:div>
    <w:div w:id="19567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35A66-A480-44B4-A097-2BD16D488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https://mul2-edu.gov.am/tasks/1288718/oneclick/3e94a6fa97c6e985df07bf837fca24a75acbe2c250df23955b2144dfd6b6681c.docx?token=cf1deabdc1323f9b4799743fffa44b6c</cp:keywords>
  <dc:description/>
  <cp:lastModifiedBy>User</cp:lastModifiedBy>
  <cp:revision>330</cp:revision>
  <cp:lastPrinted>2023-04-14T18:37:00Z</cp:lastPrinted>
  <dcterms:created xsi:type="dcterms:W3CDTF">2023-01-24T15:45:00Z</dcterms:created>
  <dcterms:modified xsi:type="dcterms:W3CDTF">2023-07-27T00:54:00Z</dcterms:modified>
</cp:coreProperties>
</file>