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8A05" w14:textId="77777777" w:rsidR="00AA3A8E" w:rsidRPr="00121602" w:rsidRDefault="00AA3A8E" w:rsidP="00121602">
      <w:pPr>
        <w:tabs>
          <w:tab w:val="left" w:pos="360"/>
        </w:tabs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</w:pPr>
      <w:r w:rsidRPr="00121602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14:paraId="541BB044" w14:textId="77777777" w:rsidR="00AA3A8E" w:rsidRPr="00121602" w:rsidRDefault="00AA3A8E" w:rsidP="00121602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121602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4546015C" w14:textId="77777777" w:rsidR="00AA3A8E" w:rsidRPr="00121602" w:rsidRDefault="00AA3A8E" w:rsidP="00121602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121602"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14:paraId="29AF0C67" w14:textId="77777777" w:rsidR="00AA3A8E" w:rsidRPr="00121602" w:rsidRDefault="00AA3A8E" w:rsidP="00121602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121602">
        <w:rPr>
          <w:rFonts w:ascii="GHEA Grapalat" w:hAnsi="GHEA Grapalat" w:cs="GHEA Grapalat"/>
          <w:sz w:val="24"/>
          <w:szCs w:val="24"/>
          <w:lang w:val="hy-AM"/>
        </w:rPr>
        <w:t>«______» ____________ 202</w:t>
      </w:r>
      <w:r w:rsidR="000A7414">
        <w:rPr>
          <w:rFonts w:ascii="GHEA Grapalat" w:hAnsi="GHEA Grapalat" w:cs="GHEA Grapalat"/>
          <w:sz w:val="24"/>
          <w:szCs w:val="24"/>
          <w:lang w:val="hy-AM"/>
        </w:rPr>
        <w:t>3</w:t>
      </w:r>
      <w:r w:rsidRPr="00121602">
        <w:rPr>
          <w:rFonts w:ascii="GHEA Grapalat" w:hAnsi="GHEA Grapalat" w:cs="GHEA Grapalat"/>
          <w:sz w:val="24"/>
          <w:szCs w:val="24"/>
          <w:lang w:val="hy-AM"/>
        </w:rPr>
        <w:t xml:space="preserve"> թվականի  N _____ </w:t>
      </w:r>
      <w:r w:rsidR="00366634">
        <w:rPr>
          <w:rFonts w:ascii="GHEA Grapalat" w:hAnsi="GHEA Grapalat" w:cs="GHEA Grapalat"/>
          <w:sz w:val="24"/>
          <w:szCs w:val="24"/>
          <w:lang w:val="hy-AM"/>
        </w:rPr>
        <w:t>Լ</w:t>
      </w:r>
    </w:p>
    <w:p w14:paraId="3B7B8710" w14:textId="77777777" w:rsidR="00AA3A8E" w:rsidRDefault="00AA3A8E" w:rsidP="0012160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</w:pPr>
      <w:r w:rsidRPr="00121602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ՀԱՅԱՍՏԱՆԻ</w:t>
      </w:r>
      <w:r w:rsidRPr="00121602">
        <w:rPr>
          <w:rFonts w:eastAsia="Times New Roman" w:cstheme="minorHAnsi"/>
          <w:sz w:val="24"/>
          <w:szCs w:val="24"/>
          <w:lang w:val="hy-AM"/>
        </w:rPr>
        <w:t> </w:t>
      </w:r>
      <w:r w:rsidRPr="00121602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ՀԱՆՐԱՊԵՏՈՒԹՅԱՆ</w:t>
      </w:r>
      <w:r w:rsidRPr="00121602">
        <w:rPr>
          <w:rFonts w:eastAsia="Times New Roman" w:cstheme="minorHAnsi"/>
          <w:sz w:val="24"/>
          <w:szCs w:val="24"/>
          <w:lang w:val="hy-AM"/>
        </w:rPr>
        <w:t> </w:t>
      </w:r>
      <w:r w:rsidRPr="00121602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ՈՌՈԳՄԱՆ</w:t>
      </w:r>
      <w:r w:rsidRPr="00121602">
        <w:rPr>
          <w:rFonts w:eastAsia="Times New Roman" w:cstheme="minorHAnsi"/>
          <w:sz w:val="24"/>
          <w:szCs w:val="24"/>
          <w:lang w:val="hy-AM"/>
        </w:rPr>
        <w:t> </w:t>
      </w:r>
      <w:r w:rsidRPr="00121602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ՀԱՄԱԿԱՐԳԻ</w:t>
      </w:r>
      <w:r w:rsidR="009858A7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 xml:space="preserve"> ԱՐԴՅՈՒՆԱՎԵՏ ԿԱՌԱՎԱՐՄԱՆ ԵՎ</w:t>
      </w:r>
      <w:r w:rsidRPr="006E5BE4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 </w:t>
      </w:r>
      <w:r w:rsidR="006E5BE4" w:rsidRPr="006E5BE4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ԿԱՅՈՒՆ</w:t>
      </w:r>
      <w:r w:rsidR="006E5BE4" w:rsidRPr="006E5BE4">
        <w:rPr>
          <w:rFonts w:ascii="Sylfaen" w:eastAsia="Times New Roman" w:hAnsi="Sylfaen" w:cstheme="minorHAnsi"/>
          <w:sz w:val="24"/>
          <w:szCs w:val="24"/>
          <w:lang w:val="hy-AM"/>
        </w:rPr>
        <w:t xml:space="preserve"> </w:t>
      </w:r>
      <w:r w:rsidRPr="00121602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ԶԱՐԳԱՑՄԱՆ</w:t>
      </w:r>
      <w:r w:rsidR="00367555" w:rsidRPr="00367555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 xml:space="preserve"> </w:t>
      </w:r>
      <w:r w:rsidRPr="00121602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ՀԱՅԵՑԱԿԱՐԳ</w:t>
      </w:r>
      <w:r w:rsidR="0029442F" w:rsidRPr="000A7414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Ը</w:t>
      </w:r>
      <w:r w:rsidR="00367555" w:rsidRPr="00367555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 xml:space="preserve"> </w:t>
      </w:r>
      <w:r w:rsidR="0029442F" w:rsidRPr="0029442F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Հ</w:t>
      </w:r>
      <w:r w:rsidR="0029442F" w:rsidRPr="000A7414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ԱՍՏԱՏԵԼՈՒ</w:t>
      </w:r>
      <w:r w:rsidRPr="00121602">
        <w:rPr>
          <w:rFonts w:eastAsia="Times New Roman" w:cstheme="minorHAnsi"/>
          <w:sz w:val="24"/>
          <w:szCs w:val="24"/>
          <w:lang w:val="hy-AM"/>
        </w:rPr>
        <w:t> </w:t>
      </w:r>
      <w:r w:rsidRPr="00121602"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  <w:t>ՄԱՍԻՆ</w:t>
      </w:r>
    </w:p>
    <w:p w14:paraId="0CF93AC5" w14:textId="77777777" w:rsidR="009858A7" w:rsidRPr="00121602" w:rsidRDefault="009858A7" w:rsidP="0012160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</w:pPr>
    </w:p>
    <w:p w14:paraId="505055C2" w14:textId="5D68567B" w:rsidR="000A7414" w:rsidRPr="00162FC5" w:rsidRDefault="000A7414" w:rsidP="009858A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62FC5">
        <w:rPr>
          <w:rFonts w:ascii="GHEA Grapalat" w:hAnsi="GHEA Grapalat"/>
          <w:sz w:val="24"/>
          <w:szCs w:val="24"/>
          <w:lang w:val="hy-AM"/>
        </w:rPr>
        <w:t>Հիմք ընդունելով «</w:t>
      </w:r>
      <w:r w:rsidRPr="000A7414">
        <w:rPr>
          <w:rFonts w:ascii="GHEA Grapalat" w:hAnsi="GHEA Grapalat"/>
          <w:sz w:val="24"/>
          <w:szCs w:val="24"/>
          <w:lang w:val="hy-AM"/>
        </w:rPr>
        <w:t>Հայաստանի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sz w:val="24"/>
          <w:szCs w:val="24"/>
          <w:lang w:val="hy-AM"/>
        </w:rPr>
        <w:t>ջրի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sz w:val="24"/>
          <w:szCs w:val="24"/>
          <w:lang w:val="hy-AM"/>
        </w:rPr>
        <w:t>ազգային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sz w:val="24"/>
          <w:szCs w:val="24"/>
          <w:lang w:val="hy-AM"/>
        </w:rPr>
        <w:t>ծրագրի</w:t>
      </w:r>
      <w:r w:rsidR="0079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2FC5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Pr="000A7414">
        <w:rPr>
          <w:rFonts w:ascii="GHEA Grapalat" w:hAnsi="GHEA Grapalat"/>
          <w:sz w:val="24"/>
          <w:szCs w:val="24"/>
          <w:lang w:val="hy-AM"/>
        </w:rPr>
        <w:t>Հայաստանի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162FC5">
        <w:rPr>
          <w:rFonts w:ascii="GHEA Grapalat" w:hAnsi="GHEA Grapalat"/>
          <w:sz w:val="24"/>
          <w:szCs w:val="24"/>
          <w:lang w:val="hy-AM"/>
        </w:rPr>
        <w:t xml:space="preserve"> օրենքի 17-րդ հոդվածը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162FC5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162FC5">
        <w:rPr>
          <w:rFonts w:ascii="GHEA Grapalat" w:hAnsi="GHEA Grapalat"/>
          <w:sz w:val="24"/>
          <w:szCs w:val="24"/>
          <w:lang w:val="hy-AM"/>
        </w:rPr>
        <w:t>-րդ հոդվածի</w:t>
      </w:r>
      <w:r w:rsidR="00797772">
        <w:rPr>
          <w:rFonts w:ascii="GHEA Grapalat" w:hAnsi="GHEA Grapalat"/>
          <w:sz w:val="24"/>
          <w:szCs w:val="24"/>
          <w:lang w:val="hy-AM"/>
        </w:rPr>
        <w:t xml:space="preserve"> 1-</w:t>
      </w:r>
      <w:r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677CD9">
        <w:rPr>
          <w:rFonts w:ascii="GHEA Grapalat" w:hAnsi="GHEA Grapalat"/>
          <w:sz w:val="24"/>
          <w:szCs w:val="24"/>
          <w:lang w:val="hy-AM"/>
        </w:rPr>
        <w:t>մաս</w:t>
      </w:r>
      <w:bookmarkStart w:id="0" w:name="_GoBack"/>
      <w:bookmarkEnd w:id="0"/>
      <w:r w:rsidRPr="00162FC5">
        <w:rPr>
          <w:rFonts w:ascii="GHEA Grapalat" w:hAnsi="GHEA Grapalat"/>
          <w:sz w:val="24"/>
          <w:szCs w:val="24"/>
          <w:lang w:val="hy-AM"/>
        </w:rPr>
        <w:t xml:space="preserve">ը և համաձայն </w:t>
      </w:r>
      <w:r w:rsidRPr="000A7414">
        <w:rPr>
          <w:rFonts w:ascii="GHEA Grapalat" w:hAnsi="GHEA Grapalat"/>
          <w:sz w:val="24"/>
          <w:szCs w:val="24"/>
          <w:lang w:val="hy-AM"/>
        </w:rPr>
        <w:t>Հայաստանի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20</w:t>
      </w:r>
      <w:r w:rsidRPr="00162FC5">
        <w:rPr>
          <w:rFonts w:ascii="GHEA Grapalat" w:hAnsi="GHEA Grapalat"/>
          <w:sz w:val="24"/>
          <w:szCs w:val="24"/>
          <w:lang w:val="hy-AM"/>
        </w:rPr>
        <w:t>21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sz w:val="24"/>
          <w:szCs w:val="24"/>
          <w:lang w:val="hy-AM"/>
        </w:rPr>
        <w:t>թվականի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sz w:val="24"/>
          <w:szCs w:val="24"/>
          <w:lang w:val="hy-AM"/>
        </w:rPr>
        <w:t>նոյեմբերի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18-</w:t>
      </w:r>
      <w:r w:rsidRPr="000A7414">
        <w:rPr>
          <w:rFonts w:ascii="GHEA Grapalat" w:hAnsi="GHEA Grapalat"/>
          <w:sz w:val="24"/>
          <w:szCs w:val="24"/>
          <w:lang w:val="hy-AM"/>
        </w:rPr>
        <w:t>ի</w:t>
      </w:r>
      <w:r w:rsidRPr="00162FC5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կառավարության 2021-2026 թվականների գործունեության միջոցառումների ծրագիրը հաստատելու մասին» 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N </w:t>
      </w:r>
      <w:r w:rsidRPr="00162FC5">
        <w:rPr>
          <w:rFonts w:ascii="GHEA Grapalat" w:hAnsi="GHEA Grapalat"/>
          <w:sz w:val="24"/>
          <w:szCs w:val="24"/>
          <w:lang w:val="hy-AM"/>
        </w:rPr>
        <w:t>1902</w:t>
      </w:r>
      <w:r w:rsidRPr="00162FC5">
        <w:rPr>
          <w:rFonts w:ascii="GHEA Grapalat" w:hAnsi="GHEA Grapalat"/>
          <w:sz w:val="24"/>
          <w:szCs w:val="24"/>
          <w:lang w:val="af-ZA"/>
        </w:rPr>
        <w:t>-</w:t>
      </w:r>
      <w:r w:rsidRPr="000A7414">
        <w:rPr>
          <w:rFonts w:ascii="GHEA Grapalat" w:hAnsi="GHEA Grapalat"/>
          <w:sz w:val="24"/>
          <w:szCs w:val="24"/>
          <w:lang w:val="hy-AM"/>
        </w:rPr>
        <w:t>Լ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sz w:val="24"/>
          <w:szCs w:val="24"/>
          <w:lang w:val="hy-AM"/>
        </w:rPr>
        <w:t>որոշմա</w:t>
      </w:r>
      <w:r w:rsidRPr="00162FC5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162FC5">
        <w:rPr>
          <w:rFonts w:ascii="GHEA Grapalat" w:hAnsi="GHEA Grapalat"/>
          <w:sz w:val="24"/>
          <w:szCs w:val="24"/>
          <w:lang w:val="af-ZA"/>
        </w:rPr>
        <w:t>N</w:t>
      </w:r>
      <w:r w:rsidR="007977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2FC5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2FC5">
        <w:rPr>
          <w:rFonts w:ascii="GHEA Grapalat" w:hAnsi="GHEA Grapalat"/>
          <w:sz w:val="24"/>
          <w:szCs w:val="24"/>
          <w:lang w:val="hy-AM"/>
        </w:rPr>
        <w:t>հ</w:t>
      </w:r>
      <w:r w:rsidRPr="000A7414">
        <w:rPr>
          <w:rFonts w:ascii="GHEA Grapalat" w:hAnsi="GHEA Grapalat"/>
          <w:sz w:val="24"/>
          <w:szCs w:val="24"/>
          <w:lang w:val="hy-AM"/>
        </w:rPr>
        <w:t>ավելված</w:t>
      </w:r>
      <w:r w:rsidRPr="00162FC5">
        <w:rPr>
          <w:rFonts w:ascii="GHEA Grapalat" w:hAnsi="GHEA Grapalat"/>
          <w:sz w:val="24"/>
          <w:szCs w:val="24"/>
          <w:lang w:val="hy-AM"/>
        </w:rPr>
        <w:t>ի «Տարածքային կառավարման և ենթակառուցվածքների նախարարություն» բաժնի 7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162FC5">
        <w:rPr>
          <w:rFonts w:ascii="GHEA Grapalat" w:hAnsi="GHEA Grapalat"/>
          <w:sz w:val="24"/>
          <w:szCs w:val="24"/>
          <w:lang w:val="hy-AM"/>
        </w:rPr>
        <w:t>-րդ կետի 7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162FC5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162FC5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A7">
        <w:rPr>
          <w:rFonts w:ascii="GHEA Grapalat" w:hAnsi="GHEA Grapalat"/>
          <w:sz w:val="24"/>
          <w:szCs w:val="24"/>
          <w:lang w:val="hy-AM"/>
        </w:rPr>
        <w:t>միջոցառմ</w:t>
      </w:r>
      <w:r w:rsidR="00797772">
        <w:rPr>
          <w:rFonts w:ascii="GHEA Grapalat" w:hAnsi="GHEA Grapalat"/>
          <w:sz w:val="24"/>
          <w:szCs w:val="24"/>
          <w:lang w:val="hy-AM"/>
        </w:rPr>
        <w:t>ան</w:t>
      </w:r>
      <w:r w:rsidRPr="00162FC5">
        <w:rPr>
          <w:rFonts w:ascii="GHEA Grapalat" w:hAnsi="GHEA Grapalat"/>
          <w:sz w:val="24"/>
          <w:szCs w:val="24"/>
          <w:lang w:val="hy-AM"/>
        </w:rPr>
        <w:t xml:space="preserve">՝  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Հայաստանի </w:t>
      </w:r>
      <w:r w:rsidRPr="000A741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162FC5">
        <w:rPr>
          <w:rFonts w:ascii="Arial" w:hAnsi="Arial" w:cs="Arial"/>
          <w:sz w:val="24"/>
          <w:szCs w:val="24"/>
          <w:lang w:val="af-ZA"/>
        </w:rPr>
        <w:t> </w:t>
      </w:r>
      <w:r w:rsidRPr="000A7414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</w:t>
      </w:r>
      <w:r w:rsidRPr="00162FC5">
        <w:rPr>
          <w:rFonts w:ascii="GHEA Grapalat" w:hAnsi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0A7414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է</w:t>
      </w:r>
      <w:r w:rsidRPr="00162FC5">
        <w:rPr>
          <w:rFonts w:ascii="GHEA Grapalat" w:hAnsi="GHEA Grapalat"/>
          <w:b/>
          <w:bCs/>
          <w:i/>
          <w:iCs/>
          <w:sz w:val="24"/>
          <w:szCs w:val="24"/>
          <w:lang w:val="af-ZA"/>
        </w:rPr>
        <w:t>.</w:t>
      </w:r>
      <w:r w:rsidRPr="00162FC5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34F6C42D" w14:textId="3D408796" w:rsidR="00D86CCA" w:rsidRPr="00121602" w:rsidRDefault="00AA3A8E" w:rsidP="00121602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21602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="005E098F" w:rsidRPr="00121602">
        <w:rPr>
          <w:rFonts w:ascii="GHEA Grapalat" w:hAnsi="GHEA Grapalat" w:cs="GHEA Grapalat"/>
          <w:sz w:val="24"/>
          <w:szCs w:val="24"/>
          <w:lang w:val="hy-AM"/>
        </w:rPr>
        <w:t>Հաստատել</w:t>
      </w:r>
      <w:r w:rsidRPr="00121602">
        <w:rPr>
          <w:rFonts w:ascii="GHEA Grapalat" w:hAnsi="GHEA Grapalat" w:cstheme="minorHAnsi"/>
          <w:sz w:val="24"/>
          <w:szCs w:val="24"/>
          <w:lang w:val="hy-AM"/>
        </w:rPr>
        <w:t xml:space="preserve"> Հայաստանի Հանրապետության ոռոգման համակարգի </w:t>
      </w:r>
      <w:r w:rsidR="009858A7">
        <w:rPr>
          <w:rFonts w:ascii="GHEA Grapalat" w:hAnsi="GHEA Grapalat" w:cstheme="minorHAnsi"/>
          <w:sz w:val="24"/>
          <w:szCs w:val="24"/>
          <w:lang w:val="hy-AM"/>
        </w:rPr>
        <w:t xml:space="preserve">արդյունավետ կառավարման և </w:t>
      </w:r>
      <w:r w:rsidR="0058424E" w:rsidRPr="0058424E">
        <w:rPr>
          <w:rFonts w:ascii="GHEA Grapalat" w:hAnsi="GHEA Grapalat" w:cstheme="minorHAnsi"/>
          <w:sz w:val="24"/>
          <w:szCs w:val="24"/>
          <w:lang w:val="hy-AM"/>
        </w:rPr>
        <w:t xml:space="preserve">կայուն </w:t>
      </w:r>
      <w:r w:rsidRPr="00121602">
        <w:rPr>
          <w:rFonts w:ascii="GHEA Grapalat" w:hAnsi="GHEA Grapalat" w:cstheme="minorHAnsi"/>
          <w:sz w:val="24"/>
          <w:szCs w:val="24"/>
          <w:lang w:val="hy-AM"/>
        </w:rPr>
        <w:t>զարգացման հայեցակարգը</w:t>
      </w:r>
      <w:r w:rsidRPr="00121602">
        <w:rPr>
          <w:rFonts w:ascii="GHEA Grapalat" w:hAnsi="GHEA Grapalat" w:cs="GHEA Grapalat"/>
          <w:sz w:val="24"/>
          <w:szCs w:val="24"/>
          <w:lang w:val="hy-AM"/>
        </w:rPr>
        <w:t xml:space="preserve"> (այսուհետ՝ Հայեցակարգ)` համաձայն </w:t>
      </w:r>
      <w:r w:rsidR="005E098F" w:rsidRPr="00121602">
        <w:rPr>
          <w:rFonts w:ascii="GHEA Grapalat" w:hAnsi="GHEA Grapalat" w:cs="GHEA Grapalat"/>
          <w:sz w:val="24"/>
          <w:szCs w:val="24"/>
          <w:lang w:val="hy-AM"/>
        </w:rPr>
        <w:t xml:space="preserve">N1 </w:t>
      </w:r>
      <w:r w:rsidRPr="00121602">
        <w:rPr>
          <w:rFonts w:ascii="GHEA Grapalat" w:hAnsi="GHEA Grapalat" w:cs="GHEA Grapalat"/>
          <w:sz w:val="24"/>
          <w:szCs w:val="24"/>
          <w:lang w:val="hy-AM"/>
        </w:rPr>
        <w:t>հավելվածի:</w:t>
      </w:r>
      <w:r w:rsidR="00B04A0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79D0BDDF" w14:textId="46576658" w:rsidR="00D86CCA" w:rsidRPr="00121602" w:rsidRDefault="00AA3A8E" w:rsidP="00121602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21602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="009858A7" w:rsidRPr="009858A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858A7"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8A7" w:rsidRPr="009858A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858A7"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8A7">
        <w:rPr>
          <w:rFonts w:ascii="GHEA Grapalat" w:hAnsi="GHEA Grapalat" w:cs="Sylfaen"/>
          <w:sz w:val="24"/>
          <w:szCs w:val="24"/>
          <w:lang w:val="hy-AM"/>
        </w:rPr>
        <w:t xml:space="preserve">տարածքային կառավարման և </w:t>
      </w:r>
      <w:r w:rsidR="009858A7" w:rsidRPr="009858A7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="009858A7"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8A7" w:rsidRPr="009858A7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9858A7"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8A7" w:rsidRPr="009858A7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9858A7"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8A7" w:rsidRPr="009858A7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="009858A7"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8A7" w:rsidRPr="009858A7">
        <w:rPr>
          <w:rFonts w:ascii="GHEA Grapalat" w:hAnsi="GHEA Grapalat" w:cs="Sylfaen"/>
          <w:sz w:val="24"/>
          <w:szCs w:val="24"/>
          <w:lang w:val="hy-AM"/>
        </w:rPr>
        <w:t>նախագահին՝</w:t>
      </w:r>
      <w:r w:rsidR="009858A7" w:rsidRPr="00BD7E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E13" w:rsidRPr="00CF0E13">
        <w:rPr>
          <w:rFonts w:ascii="GHEA Grapalat" w:hAnsi="GHEA Grapalat" w:cs="Sylfaen"/>
          <w:sz w:val="24"/>
          <w:szCs w:val="24"/>
          <w:lang w:val="af-ZA"/>
        </w:rPr>
        <w:t>սույն որոշումն ուժի մեջ մտնելուց հետո</w:t>
      </w:r>
      <w:r w:rsidR="00CF0E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8A7">
        <w:rPr>
          <w:rFonts w:ascii="GHEA Grapalat" w:hAnsi="GHEA Grapalat" w:cs="Sylfaen"/>
          <w:sz w:val="24"/>
          <w:szCs w:val="24"/>
          <w:lang w:val="af-ZA"/>
        </w:rPr>
        <w:t xml:space="preserve">6-ամսյա ժամկետում մշակել և Հայաստանի Հանրապետության կառավարության հաստատմանը ներկայացնել </w:t>
      </w:r>
      <w:r w:rsidR="009858A7" w:rsidRPr="009858A7">
        <w:rPr>
          <w:rFonts w:ascii="GHEA Grapalat" w:hAnsi="GHEA Grapalat" w:cs="Sylfaen"/>
          <w:sz w:val="24"/>
          <w:szCs w:val="24"/>
          <w:lang w:val="hy-AM"/>
        </w:rPr>
        <w:t>Հ</w:t>
      </w:r>
      <w:r w:rsidR="009858A7" w:rsidRPr="009858A7">
        <w:rPr>
          <w:rFonts w:ascii="GHEA Grapalat" w:hAnsi="GHEA Grapalat" w:cstheme="minorHAnsi"/>
          <w:bCs/>
          <w:sz w:val="24"/>
          <w:szCs w:val="24"/>
          <w:lang w:val="hy-AM"/>
        </w:rPr>
        <w:t>այաստանի Հանրապետության ոռոգման համակարգի արդյունավետ կառավարման և կայուն զարգացման միջոցառումների ծրագիրը</w:t>
      </w:r>
      <w:r w:rsidR="009858A7">
        <w:rPr>
          <w:rFonts w:ascii="GHEA Grapalat" w:hAnsi="GHEA Grapalat" w:cs="Sylfaen"/>
          <w:sz w:val="24"/>
          <w:szCs w:val="24"/>
          <w:lang w:val="af-ZA"/>
        </w:rPr>
        <w:t>:</w:t>
      </w:r>
      <w:r w:rsidR="009858A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81117CF" w14:textId="77777777" w:rsidR="00BC673D" w:rsidRPr="009858A7" w:rsidRDefault="00AA3A8E" w:rsidP="009858A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21602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Pr="001216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որոշումն</w:t>
      </w:r>
      <w:r w:rsidRPr="0012160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216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ուժի</w:t>
      </w:r>
      <w:r w:rsidRPr="0012160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216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Pr="0012160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216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Pr="0012160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216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մտնում</w:t>
      </w:r>
      <w:r w:rsidRPr="0012160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216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հրապարակմանը հաջորդող</w:t>
      </w:r>
      <w:r w:rsidRPr="0012160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21602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օրվանից։</w:t>
      </w:r>
    </w:p>
    <w:sectPr w:rsidR="00BC673D" w:rsidRPr="009858A7" w:rsidSect="009858A7">
      <w:pgSz w:w="11906" w:h="16838"/>
      <w:pgMar w:top="993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33EE"/>
    <w:multiLevelType w:val="multilevel"/>
    <w:tmpl w:val="DC00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2706"/>
    <w:rsid w:val="000A7414"/>
    <w:rsid w:val="00121602"/>
    <w:rsid w:val="00122706"/>
    <w:rsid w:val="0029442F"/>
    <w:rsid w:val="002E0903"/>
    <w:rsid w:val="00366634"/>
    <w:rsid w:val="00367555"/>
    <w:rsid w:val="003D2A3E"/>
    <w:rsid w:val="003F05F8"/>
    <w:rsid w:val="00490C0E"/>
    <w:rsid w:val="00551AD4"/>
    <w:rsid w:val="0058424E"/>
    <w:rsid w:val="005A78E1"/>
    <w:rsid w:val="005E098F"/>
    <w:rsid w:val="00650C4A"/>
    <w:rsid w:val="00675A11"/>
    <w:rsid w:val="00677CD9"/>
    <w:rsid w:val="006E5BE4"/>
    <w:rsid w:val="00721B06"/>
    <w:rsid w:val="00797772"/>
    <w:rsid w:val="00842C1B"/>
    <w:rsid w:val="00847633"/>
    <w:rsid w:val="00937DB5"/>
    <w:rsid w:val="009858A7"/>
    <w:rsid w:val="00AA3A8E"/>
    <w:rsid w:val="00B04A0D"/>
    <w:rsid w:val="00BC673D"/>
    <w:rsid w:val="00CF0E13"/>
    <w:rsid w:val="00D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65D4"/>
  <w15:docId w15:val="{E106D0A2-43A3-4179-A7B3-34978C9D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A8E"/>
    <w:pPr>
      <w:ind w:left="720"/>
    </w:pPr>
    <w:rPr>
      <w:rFonts w:ascii="Calibri" w:eastAsia="Times New Roman" w:hAnsi="Calibri" w:cs="Calibr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2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A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A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A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Olympia Geghamyan</dc:creator>
  <cp:lastModifiedBy>Sona</cp:lastModifiedBy>
  <cp:revision>15</cp:revision>
  <dcterms:created xsi:type="dcterms:W3CDTF">2021-10-05T13:01:00Z</dcterms:created>
  <dcterms:modified xsi:type="dcterms:W3CDTF">2023-07-11T11:40:00Z</dcterms:modified>
</cp:coreProperties>
</file>