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1A67" w:rsidRPr="00592F13" w:rsidRDefault="00F61A67" w:rsidP="00F40CE5">
      <w:pPr>
        <w:spacing w:after="0"/>
        <w:rPr>
          <w:rFonts w:ascii="GHEA Grapalat" w:eastAsia="Times New Roman" w:hAnsi="GHEA Grapalat" w:cs="Times New Roman"/>
          <w:b/>
          <w:sz w:val="24"/>
          <w:szCs w:val="24"/>
          <w:lang w:val="hy-AM" w:eastAsia="ru-RU"/>
        </w:rPr>
      </w:pPr>
    </w:p>
    <w:p w:rsidR="00102EE6" w:rsidRPr="00592F13" w:rsidRDefault="00102EE6" w:rsidP="00104DC8">
      <w:pPr>
        <w:pStyle w:val="NormalWeb"/>
        <w:spacing w:before="0" w:beforeAutospacing="0" w:after="0" w:afterAutospacing="0" w:line="360" w:lineRule="auto"/>
        <w:ind w:firstLine="375"/>
        <w:jc w:val="right"/>
        <w:rPr>
          <w:rStyle w:val="Strong"/>
          <w:rFonts w:ascii="GHEA Grapalat" w:hAnsi="GHEA Grapalat" w:cs="Sylfaen"/>
          <w:u w:val="single"/>
          <w:lang w:val="hy-AM"/>
        </w:rPr>
      </w:pPr>
      <w:r w:rsidRPr="00592F13">
        <w:rPr>
          <w:rStyle w:val="Strong"/>
          <w:rFonts w:ascii="GHEA Grapalat" w:hAnsi="GHEA Grapalat" w:cs="Sylfaen"/>
          <w:u w:val="single"/>
          <w:lang w:val="hy-AM"/>
        </w:rPr>
        <w:t>Նախագիծ</w:t>
      </w:r>
    </w:p>
    <w:p w:rsidR="00102EE6" w:rsidRPr="00592F13" w:rsidRDefault="00102EE6" w:rsidP="00104DC8">
      <w:pPr>
        <w:pStyle w:val="NormalWeb"/>
        <w:spacing w:before="0" w:beforeAutospacing="0" w:after="0" w:afterAutospacing="0" w:line="360" w:lineRule="auto"/>
        <w:ind w:firstLine="375"/>
        <w:jc w:val="center"/>
        <w:rPr>
          <w:rStyle w:val="Strong"/>
          <w:rFonts w:ascii="GHEA Grapalat" w:hAnsi="GHEA Grapalat" w:cs="Sylfaen"/>
          <w:lang w:val="hy-AM"/>
        </w:rPr>
      </w:pPr>
    </w:p>
    <w:p w:rsidR="00102EE6" w:rsidRPr="00592F13" w:rsidRDefault="00102EE6" w:rsidP="00104DC8">
      <w:pPr>
        <w:pStyle w:val="NormalWeb"/>
        <w:spacing w:before="0" w:beforeAutospacing="0" w:after="0" w:afterAutospacing="0" w:line="360" w:lineRule="auto"/>
        <w:ind w:firstLine="375"/>
        <w:jc w:val="center"/>
        <w:rPr>
          <w:rFonts w:ascii="GHEA Grapalat" w:hAnsi="GHEA Grapalat"/>
          <w:lang w:val="hy-AM"/>
        </w:rPr>
      </w:pPr>
      <w:r w:rsidRPr="00592F13">
        <w:rPr>
          <w:rStyle w:val="Strong"/>
          <w:rFonts w:ascii="GHEA Grapalat" w:hAnsi="GHEA Grapalat" w:cs="Sylfaen"/>
          <w:lang w:val="hy-AM"/>
        </w:rPr>
        <w:t>ՀԱՅԱՍՏԱՆԻ</w:t>
      </w:r>
      <w:r w:rsidRPr="00592F13">
        <w:rPr>
          <w:rStyle w:val="Strong"/>
          <w:rFonts w:ascii="GHEA Grapalat" w:hAnsi="GHEA Grapalat"/>
          <w:lang w:val="hy-AM"/>
        </w:rPr>
        <w:t xml:space="preserve"> </w:t>
      </w:r>
      <w:r w:rsidRPr="00592F13">
        <w:rPr>
          <w:rStyle w:val="Strong"/>
          <w:rFonts w:ascii="GHEA Grapalat" w:hAnsi="GHEA Grapalat" w:cs="Sylfaen"/>
          <w:lang w:val="hy-AM"/>
        </w:rPr>
        <w:t>ՀԱՆՐԱՊԵՏՈՒԹՅԱՆ</w:t>
      </w:r>
      <w:r w:rsidRPr="00592F13">
        <w:rPr>
          <w:rStyle w:val="Strong"/>
          <w:rFonts w:ascii="GHEA Grapalat" w:hAnsi="GHEA Grapalat"/>
          <w:lang w:val="hy-AM"/>
        </w:rPr>
        <w:t xml:space="preserve"> </w:t>
      </w:r>
      <w:r w:rsidRPr="00592F13">
        <w:rPr>
          <w:rStyle w:val="Strong"/>
          <w:rFonts w:ascii="GHEA Grapalat" w:hAnsi="GHEA Grapalat" w:cs="Sylfaen"/>
          <w:lang w:val="hy-AM"/>
        </w:rPr>
        <w:t>ԿԱՌԱՎԱՐՈՒԹՅՈՒՆ</w:t>
      </w:r>
    </w:p>
    <w:p w:rsidR="00102EE6" w:rsidRPr="00592F13" w:rsidRDefault="00102EE6" w:rsidP="00104DC8">
      <w:pPr>
        <w:pStyle w:val="NormalWeb"/>
        <w:spacing w:before="0" w:beforeAutospacing="0" w:after="0" w:afterAutospacing="0" w:line="360" w:lineRule="auto"/>
        <w:ind w:firstLine="375"/>
        <w:jc w:val="center"/>
        <w:rPr>
          <w:rFonts w:ascii="GHEA Grapalat" w:hAnsi="GHEA Grapalat"/>
          <w:lang w:val="hy-AM"/>
        </w:rPr>
      </w:pPr>
      <w:r w:rsidRPr="00592F13">
        <w:rPr>
          <w:rFonts w:ascii="Calibri" w:hAnsi="Calibri" w:cs="Calibri"/>
          <w:lang w:val="hy-AM"/>
        </w:rPr>
        <w:t> </w:t>
      </w:r>
    </w:p>
    <w:p w:rsidR="00102EE6" w:rsidRPr="00592F13" w:rsidRDefault="00102EE6" w:rsidP="00104DC8">
      <w:pPr>
        <w:pStyle w:val="NormalWeb"/>
        <w:spacing w:before="0" w:beforeAutospacing="0" w:after="0" w:afterAutospacing="0" w:line="360" w:lineRule="auto"/>
        <w:ind w:firstLine="375"/>
        <w:jc w:val="center"/>
        <w:rPr>
          <w:rFonts w:ascii="GHEA Grapalat" w:hAnsi="GHEA Grapalat"/>
          <w:lang w:val="hy-AM"/>
        </w:rPr>
      </w:pPr>
      <w:r w:rsidRPr="00592F13">
        <w:rPr>
          <w:rStyle w:val="Strong"/>
          <w:rFonts w:ascii="GHEA Grapalat" w:hAnsi="GHEA Grapalat" w:cs="Sylfaen"/>
          <w:lang w:val="hy-AM"/>
        </w:rPr>
        <w:t>Ո</w:t>
      </w:r>
      <w:r w:rsidRPr="00592F13">
        <w:rPr>
          <w:rStyle w:val="Strong"/>
          <w:rFonts w:ascii="GHEA Grapalat" w:hAnsi="GHEA Grapalat"/>
          <w:lang w:val="hy-AM"/>
        </w:rPr>
        <w:t xml:space="preserve"> </w:t>
      </w:r>
      <w:r w:rsidRPr="00592F13">
        <w:rPr>
          <w:rStyle w:val="Strong"/>
          <w:rFonts w:ascii="GHEA Grapalat" w:hAnsi="GHEA Grapalat" w:cs="Sylfaen"/>
          <w:lang w:val="hy-AM"/>
        </w:rPr>
        <w:t>Ր</w:t>
      </w:r>
      <w:r w:rsidRPr="00592F13">
        <w:rPr>
          <w:rStyle w:val="Strong"/>
          <w:rFonts w:ascii="GHEA Grapalat" w:hAnsi="GHEA Grapalat"/>
          <w:lang w:val="hy-AM"/>
        </w:rPr>
        <w:t xml:space="preserve"> </w:t>
      </w:r>
      <w:r w:rsidRPr="00592F13">
        <w:rPr>
          <w:rStyle w:val="Strong"/>
          <w:rFonts w:ascii="GHEA Grapalat" w:hAnsi="GHEA Grapalat" w:cs="Sylfaen"/>
          <w:lang w:val="hy-AM"/>
        </w:rPr>
        <w:t>Ո</w:t>
      </w:r>
      <w:r w:rsidRPr="00592F13">
        <w:rPr>
          <w:rStyle w:val="Strong"/>
          <w:rFonts w:ascii="GHEA Grapalat" w:hAnsi="GHEA Grapalat"/>
          <w:lang w:val="hy-AM"/>
        </w:rPr>
        <w:t xml:space="preserve"> </w:t>
      </w:r>
      <w:r w:rsidRPr="00592F13">
        <w:rPr>
          <w:rStyle w:val="Strong"/>
          <w:rFonts w:ascii="GHEA Grapalat" w:hAnsi="GHEA Grapalat" w:cs="Sylfaen"/>
          <w:lang w:val="hy-AM"/>
        </w:rPr>
        <w:t>Շ</w:t>
      </w:r>
      <w:r w:rsidRPr="00592F13">
        <w:rPr>
          <w:rStyle w:val="Strong"/>
          <w:rFonts w:ascii="GHEA Grapalat" w:hAnsi="GHEA Grapalat"/>
          <w:lang w:val="hy-AM"/>
        </w:rPr>
        <w:t xml:space="preserve"> </w:t>
      </w:r>
      <w:r w:rsidRPr="00592F13">
        <w:rPr>
          <w:rStyle w:val="Strong"/>
          <w:rFonts w:ascii="GHEA Grapalat" w:hAnsi="GHEA Grapalat" w:cs="Sylfaen"/>
          <w:lang w:val="hy-AM"/>
        </w:rPr>
        <w:t>ՈՒ</w:t>
      </w:r>
      <w:r w:rsidRPr="00592F13">
        <w:rPr>
          <w:rStyle w:val="Strong"/>
          <w:rFonts w:ascii="GHEA Grapalat" w:hAnsi="GHEA Grapalat"/>
          <w:lang w:val="hy-AM"/>
        </w:rPr>
        <w:t xml:space="preserve"> </w:t>
      </w:r>
      <w:r w:rsidRPr="00592F13">
        <w:rPr>
          <w:rStyle w:val="Strong"/>
          <w:rFonts w:ascii="GHEA Grapalat" w:hAnsi="GHEA Grapalat" w:cs="Sylfaen"/>
          <w:lang w:val="hy-AM"/>
        </w:rPr>
        <w:t>Մ</w:t>
      </w:r>
    </w:p>
    <w:p w:rsidR="00102EE6" w:rsidRPr="00592F13" w:rsidRDefault="00102EE6" w:rsidP="00104DC8">
      <w:pPr>
        <w:pStyle w:val="NormalWeb"/>
        <w:spacing w:before="0" w:beforeAutospacing="0" w:after="0" w:afterAutospacing="0" w:line="360" w:lineRule="auto"/>
        <w:ind w:firstLine="375"/>
        <w:jc w:val="center"/>
        <w:rPr>
          <w:rFonts w:ascii="GHEA Grapalat" w:hAnsi="GHEA Grapalat"/>
          <w:lang w:val="hy-AM"/>
        </w:rPr>
      </w:pPr>
      <w:r w:rsidRPr="00592F13">
        <w:rPr>
          <w:rFonts w:ascii="Calibri" w:hAnsi="Calibri" w:cs="Calibri"/>
          <w:lang w:val="hy-AM"/>
        </w:rPr>
        <w:t> </w:t>
      </w:r>
    </w:p>
    <w:p w:rsidR="00102EE6" w:rsidRPr="00592F13" w:rsidRDefault="00102EE6" w:rsidP="00104DC8">
      <w:pPr>
        <w:pStyle w:val="NormalWeb"/>
        <w:spacing w:before="0" w:beforeAutospacing="0" w:after="0" w:afterAutospacing="0" w:line="360" w:lineRule="auto"/>
        <w:ind w:firstLine="375"/>
        <w:jc w:val="center"/>
        <w:rPr>
          <w:rFonts w:ascii="GHEA Grapalat" w:hAnsi="GHEA Grapalat"/>
          <w:lang w:val="hy-AM"/>
        </w:rPr>
      </w:pPr>
      <w:r w:rsidRPr="00592F13">
        <w:rPr>
          <w:rFonts w:ascii="GHEA Grapalat" w:hAnsi="GHEA Grapalat"/>
          <w:lang w:val="hy-AM"/>
        </w:rPr>
        <w:t>--------------- 202</w:t>
      </w:r>
      <w:r w:rsidR="00662478" w:rsidRPr="00592F13">
        <w:rPr>
          <w:rFonts w:ascii="GHEA Grapalat" w:hAnsi="GHEA Grapalat"/>
          <w:lang w:val="hy-AM"/>
        </w:rPr>
        <w:t>3</w:t>
      </w:r>
      <w:r w:rsidRPr="00592F13">
        <w:rPr>
          <w:rFonts w:ascii="GHEA Grapalat" w:hAnsi="GHEA Grapalat"/>
          <w:lang w:val="hy-AM"/>
        </w:rPr>
        <w:t xml:space="preserve"> </w:t>
      </w:r>
      <w:r w:rsidRPr="00592F13">
        <w:rPr>
          <w:rFonts w:ascii="GHEA Grapalat" w:hAnsi="GHEA Grapalat" w:cs="Sylfaen"/>
          <w:lang w:val="hy-AM"/>
        </w:rPr>
        <w:t>թվականի</w:t>
      </w:r>
      <w:r w:rsidRPr="00592F13">
        <w:rPr>
          <w:rFonts w:ascii="GHEA Grapalat" w:hAnsi="GHEA Grapalat"/>
          <w:lang w:val="hy-AM"/>
        </w:rPr>
        <w:t xml:space="preserve"> N ------ -</w:t>
      </w:r>
      <w:r w:rsidRPr="00592F13">
        <w:rPr>
          <w:rFonts w:ascii="GHEA Grapalat" w:hAnsi="GHEA Grapalat" w:cs="Sylfaen"/>
          <w:lang w:val="hy-AM"/>
        </w:rPr>
        <w:t>Ն</w:t>
      </w:r>
    </w:p>
    <w:p w:rsidR="00102EE6" w:rsidRPr="00592F13" w:rsidRDefault="00102EE6" w:rsidP="00104DC8">
      <w:pPr>
        <w:pStyle w:val="NormalWeb"/>
        <w:spacing w:before="0" w:beforeAutospacing="0" w:after="0" w:afterAutospacing="0" w:line="360" w:lineRule="auto"/>
        <w:ind w:firstLine="375"/>
        <w:jc w:val="center"/>
        <w:rPr>
          <w:rFonts w:ascii="GHEA Grapalat" w:hAnsi="GHEA Grapalat"/>
          <w:lang w:val="hy-AM"/>
        </w:rPr>
      </w:pPr>
      <w:r w:rsidRPr="00592F13">
        <w:rPr>
          <w:rFonts w:ascii="Calibri" w:hAnsi="Calibri" w:cs="Calibri"/>
          <w:lang w:val="hy-AM"/>
        </w:rPr>
        <w:t> </w:t>
      </w:r>
    </w:p>
    <w:p w:rsidR="00102EE6" w:rsidRPr="00592F13" w:rsidRDefault="00102EE6" w:rsidP="00104DC8">
      <w:pPr>
        <w:pStyle w:val="NormalWeb"/>
        <w:spacing w:before="0" w:beforeAutospacing="0" w:after="0" w:afterAutospacing="0" w:line="360" w:lineRule="auto"/>
        <w:ind w:firstLine="374"/>
        <w:jc w:val="center"/>
        <w:rPr>
          <w:rStyle w:val="Strong"/>
          <w:rFonts w:ascii="GHEA Grapalat" w:hAnsi="GHEA Grapalat" w:cs="Sylfaen"/>
          <w:lang w:val="hy-AM"/>
        </w:rPr>
      </w:pPr>
      <w:r w:rsidRPr="00592F13">
        <w:rPr>
          <w:rStyle w:val="Strong"/>
          <w:rFonts w:ascii="GHEA Grapalat" w:hAnsi="GHEA Grapalat" w:cs="Sylfaen"/>
          <w:lang w:val="hy-AM"/>
        </w:rPr>
        <w:t>ՀԱՅԱՍՏԱՆԻ ՀԱՆՐԱՊԵՏՈՒԹՅԱՆ ԲԱՐՁՐԱԳՈՒՅՆ ՄԱՍՆԱԳԻՏԱԿԱՆ ԿՐԹԱԿԱՆ ԾՐԱԳՐԵՐ ԻՐԱԿԱՆԱՑՆՈՂ ՈՒՍՈՒՄՆԱԿԱՆ ՀԱՍՏԱՏՈՒԹՅՈՒՆՆԵՐԻ</w:t>
      </w:r>
      <w:r w:rsidR="005F0FDD" w:rsidRPr="00592F13">
        <w:rPr>
          <w:rStyle w:val="Strong"/>
          <w:rFonts w:ascii="GHEA Grapalat" w:hAnsi="GHEA Grapalat" w:cs="Sylfaen"/>
          <w:lang w:val="hy-AM"/>
        </w:rPr>
        <w:t xml:space="preserve"> </w:t>
      </w:r>
      <w:r w:rsidRPr="00592F13">
        <w:rPr>
          <w:rStyle w:val="Strong"/>
          <w:rFonts w:ascii="GHEA Grapalat" w:hAnsi="GHEA Grapalat" w:cs="Sylfaen"/>
          <w:lang w:val="hy-AM"/>
        </w:rPr>
        <w:t>ԼԱՎԱԳՈՒՅՆ ԱՌԱՋԱԴԻՄՈՒԹՅԱՄԲ ՈՒՍԱՆՈՂՆԵՐԻ</w:t>
      </w:r>
      <w:r w:rsidR="00995F2C" w:rsidRPr="00592F13">
        <w:rPr>
          <w:rStyle w:val="Strong"/>
          <w:rFonts w:ascii="GHEA Grapalat" w:hAnsi="GHEA Grapalat" w:cs="Sylfaen"/>
          <w:lang w:val="hy-AM"/>
        </w:rPr>
        <w:t xml:space="preserve">Ն </w:t>
      </w:r>
      <w:r w:rsidR="005F0FDD" w:rsidRPr="00592F13">
        <w:rPr>
          <w:rStyle w:val="Strong"/>
          <w:rFonts w:ascii="GHEA Grapalat" w:hAnsi="GHEA Grapalat" w:cs="Sylfaen"/>
          <w:lang w:val="hy-AM"/>
        </w:rPr>
        <w:t xml:space="preserve">ԸՍՏ </w:t>
      </w:r>
      <w:r w:rsidR="00724524" w:rsidRPr="00592F13">
        <w:rPr>
          <w:rStyle w:val="Strong"/>
          <w:rFonts w:ascii="GHEA Grapalat" w:hAnsi="GHEA Grapalat" w:cs="Sylfaen"/>
          <w:lang w:val="hy-AM"/>
        </w:rPr>
        <w:t>ՈԼՈՐՏ</w:t>
      </w:r>
      <w:r w:rsidR="005F0FDD" w:rsidRPr="00592F13">
        <w:rPr>
          <w:rStyle w:val="Strong"/>
          <w:rFonts w:ascii="GHEA Grapalat" w:hAnsi="GHEA Grapalat" w:cs="Sylfaen"/>
          <w:lang w:val="hy-AM"/>
        </w:rPr>
        <w:t xml:space="preserve">ՆԵՐԻ </w:t>
      </w:r>
      <w:r w:rsidR="00995F2C" w:rsidRPr="00592F13">
        <w:rPr>
          <w:rStyle w:val="Strong"/>
          <w:rFonts w:ascii="GHEA Grapalat" w:hAnsi="GHEA Grapalat" w:cs="Sylfaen"/>
          <w:lang w:val="hy-AM"/>
        </w:rPr>
        <w:t>ՏՐԱՄԱԴՐՎՈՂ</w:t>
      </w:r>
      <w:r w:rsidRPr="00592F13">
        <w:rPr>
          <w:rStyle w:val="Strong"/>
          <w:rFonts w:ascii="GHEA Grapalat" w:hAnsi="GHEA Grapalat" w:cs="Sylfaen"/>
          <w:lang w:val="hy-AM"/>
        </w:rPr>
        <w:t xml:space="preserve"> ԿՐԹԱԿԱՆ ՄՐՑԱՆԱԿՆԵՐ</w:t>
      </w:r>
      <w:r w:rsidR="005F0FDD" w:rsidRPr="00592F13">
        <w:rPr>
          <w:rStyle w:val="Strong"/>
          <w:rFonts w:ascii="GHEA Grapalat" w:hAnsi="GHEA Grapalat" w:cs="Sylfaen"/>
          <w:lang w:val="hy-AM"/>
        </w:rPr>
        <w:t>Ի</w:t>
      </w:r>
      <w:r w:rsidRPr="00592F13">
        <w:rPr>
          <w:rStyle w:val="Strong"/>
          <w:rFonts w:ascii="GHEA Grapalat" w:hAnsi="GHEA Grapalat" w:cs="Sylfaen"/>
          <w:lang w:val="hy-AM"/>
        </w:rPr>
        <w:t xml:space="preserve"> ՇՆՈՐՀՄԱՆ </w:t>
      </w:r>
      <w:r w:rsidR="00F510AB" w:rsidRPr="00592F13">
        <w:rPr>
          <w:rStyle w:val="Strong"/>
          <w:rFonts w:ascii="GHEA Grapalat" w:hAnsi="GHEA Grapalat" w:cs="Sylfaen"/>
          <w:lang w:val="hy-AM"/>
        </w:rPr>
        <w:t>ԿԱՐԳԸ ՀԱՍՏԱՏԵԼՈՒ ԵՎ ՀԱՅԱՍՏԱՆԻ ՀԱՆՐԱՊԵՏՈՒԹՅԱՆ ԿԱՌԱՎԱՐՈՒԹՅԱՆ 2013 ԹՎԱԿԱՆԻ ՕԳՈՍՏՈՍԻ 29-Ի N 1005-Ն ՈՐՈՇՈՒՄՆ ՈՒԺԸ ԿՈՐՑՐԱԾ ՃԱՆԱՉԵԼՈՒ</w:t>
      </w:r>
      <w:r w:rsidR="00F510AB" w:rsidRPr="00592F13">
        <w:rPr>
          <w:rStyle w:val="Strong"/>
          <w:rFonts w:ascii="Calibri" w:hAnsi="Calibri" w:cs="Calibri"/>
          <w:lang w:val="hy-AM"/>
        </w:rPr>
        <w:t> </w:t>
      </w:r>
      <w:r w:rsidR="00F510AB" w:rsidRPr="00592F13">
        <w:rPr>
          <w:rStyle w:val="Strong"/>
          <w:rFonts w:ascii="GHEA Grapalat" w:hAnsi="GHEA Grapalat" w:cs="Sylfaen"/>
          <w:lang w:val="hy-AM"/>
        </w:rPr>
        <w:t>ՄԱՍԻՆ</w:t>
      </w:r>
    </w:p>
    <w:p w:rsidR="00102EE6" w:rsidRPr="00592F13" w:rsidRDefault="00102EE6" w:rsidP="00104DC8">
      <w:pPr>
        <w:pStyle w:val="NormalWeb"/>
        <w:spacing w:before="0" w:beforeAutospacing="0" w:after="0" w:afterAutospacing="0" w:line="360" w:lineRule="auto"/>
        <w:ind w:firstLine="375"/>
        <w:jc w:val="center"/>
        <w:rPr>
          <w:rStyle w:val="Strong"/>
          <w:rFonts w:ascii="GHEA Grapalat" w:hAnsi="GHEA Grapalat" w:cs="Sylfaen"/>
          <w:lang w:val="hy-AM"/>
        </w:rPr>
      </w:pPr>
    </w:p>
    <w:p w:rsidR="00102EE6" w:rsidRPr="00592F13" w:rsidRDefault="00102EE6" w:rsidP="00104DC8">
      <w:pPr>
        <w:autoSpaceDE w:val="0"/>
        <w:autoSpaceDN w:val="0"/>
        <w:adjustRightInd w:val="0"/>
        <w:spacing w:after="0" w:line="360" w:lineRule="auto"/>
        <w:ind w:firstLine="720"/>
        <w:jc w:val="both"/>
        <w:rPr>
          <w:rFonts w:ascii="GHEA Grapalat" w:hAnsi="GHEA Grapalat"/>
          <w:sz w:val="24"/>
          <w:szCs w:val="24"/>
          <w:lang w:val="hy-AM"/>
        </w:rPr>
      </w:pPr>
      <w:r w:rsidRPr="00592F13">
        <w:rPr>
          <w:rFonts w:ascii="GHEA Grapalat" w:eastAsia="Times New Roman" w:hAnsi="GHEA Grapalat" w:cs="Sylfaen"/>
          <w:sz w:val="24"/>
          <w:szCs w:val="24"/>
          <w:lang w:val="hy-AM"/>
        </w:rPr>
        <w:t>Հիմք</w:t>
      </w:r>
      <w:r w:rsidRPr="00592F13">
        <w:rPr>
          <w:rFonts w:ascii="GHEA Grapalat" w:eastAsia="Times New Roman" w:hAnsi="GHEA Grapalat" w:cs="SylfaenRegular"/>
          <w:sz w:val="24"/>
          <w:szCs w:val="24"/>
          <w:lang w:val="hy-AM"/>
        </w:rPr>
        <w:t xml:space="preserve"> </w:t>
      </w:r>
      <w:r w:rsidRPr="00592F13">
        <w:rPr>
          <w:rFonts w:ascii="GHEA Grapalat" w:eastAsia="Times New Roman" w:hAnsi="GHEA Grapalat" w:cs="Sylfaen"/>
          <w:sz w:val="24"/>
          <w:szCs w:val="24"/>
          <w:lang w:val="hy-AM"/>
        </w:rPr>
        <w:t>ընդունելով</w:t>
      </w:r>
      <w:r w:rsidRPr="00592F13">
        <w:rPr>
          <w:rFonts w:ascii="GHEA Grapalat" w:eastAsia="Times New Roman" w:hAnsi="GHEA Grapalat" w:cs="SylfaenRegular"/>
          <w:sz w:val="24"/>
          <w:szCs w:val="24"/>
          <w:lang w:val="hy-AM"/>
        </w:rPr>
        <w:t xml:space="preserve"> «</w:t>
      </w:r>
      <w:r w:rsidRPr="00592F13">
        <w:rPr>
          <w:rFonts w:ascii="GHEA Grapalat" w:eastAsia="Times New Roman" w:hAnsi="GHEA Grapalat" w:cs="Sylfaen"/>
          <w:sz w:val="24"/>
          <w:szCs w:val="24"/>
          <w:lang w:val="hy-AM"/>
        </w:rPr>
        <w:t>Պետական</w:t>
      </w:r>
      <w:r w:rsidRPr="00592F13">
        <w:rPr>
          <w:rFonts w:ascii="GHEA Grapalat" w:eastAsia="Times New Roman" w:hAnsi="GHEA Grapalat" w:cs="SylfaenRegular"/>
          <w:sz w:val="24"/>
          <w:szCs w:val="24"/>
          <w:lang w:val="hy-AM"/>
        </w:rPr>
        <w:t xml:space="preserve"> </w:t>
      </w:r>
      <w:r w:rsidRPr="00592F13">
        <w:rPr>
          <w:rFonts w:ascii="GHEA Grapalat" w:eastAsia="Times New Roman" w:hAnsi="GHEA Grapalat" w:cs="Sylfaen"/>
          <w:sz w:val="24"/>
          <w:szCs w:val="24"/>
          <w:lang w:val="hy-AM"/>
        </w:rPr>
        <w:t>մրցանակների</w:t>
      </w:r>
      <w:r w:rsidRPr="00592F13">
        <w:rPr>
          <w:rFonts w:ascii="GHEA Grapalat" w:eastAsia="Times New Roman" w:hAnsi="GHEA Grapalat" w:cs="SylfaenRegular"/>
          <w:sz w:val="24"/>
          <w:szCs w:val="24"/>
          <w:lang w:val="hy-AM"/>
        </w:rPr>
        <w:t xml:space="preserve"> </w:t>
      </w:r>
      <w:r w:rsidRPr="00592F13">
        <w:rPr>
          <w:rFonts w:ascii="GHEA Grapalat" w:eastAsia="Times New Roman" w:hAnsi="GHEA Grapalat" w:cs="Sylfaen"/>
          <w:sz w:val="24"/>
          <w:szCs w:val="24"/>
          <w:lang w:val="hy-AM"/>
        </w:rPr>
        <w:t>մասին</w:t>
      </w:r>
      <w:r w:rsidRPr="00592F13">
        <w:rPr>
          <w:rFonts w:ascii="GHEA Grapalat" w:eastAsia="Times New Roman" w:hAnsi="GHEA Grapalat" w:cs="Arial"/>
          <w:sz w:val="24"/>
          <w:szCs w:val="24"/>
          <w:lang w:val="hy-AM"/>
        </w:rPr>
        <w:t>»</w:t>
      </w:r>
      <w:r w:rsidRPr="00592F13">
        <w:rPr>
          <w:rFonts w:ascii="GHEA Grapalat" w:eastAsia="Times New Roman" w:hAnsi="GHEA Grapalat" w:cs="SylfaenRegular"/>
          <w:sz w:val="24"/>
          <w:szCs w:val="24"/>
          <w:lang w:val="hy-AM"/>
        </w:rPr>
        <w:t xml:space="preserve"> </w:t>
      </w:r>
      <w:r w:rsidRPr="00592F13">
        <w:rPr>
          <w:rFonts w:ascii="GHEA Grapalat" w:eastAsia="Times New Roman" w:hAnsi="GHEA Grapalat" w:cs="Sylfaen"/>
          <w:sz w:val="24"/>
          <w:szCs w:val="24"/>
          <w:lang w:val="hy-AM"/>
        </w:rPr>
        <w:t>օրենքի</w:t>
      </w:r>
      <w:r w:rsidRPr="00592F13">
        <w:rPr>
          <w:rFonts w:ascii="GHEA Grapalat" w:eastAsia="Times New Roman" w:hAnsi="GHEA Grapalat" w:cs="SylfaenRegular"/>
          <w:sz w:val="24"/>
          <w:szCs w:val="24"/>
          <w:lang w:val="hy-AM"/>
        </w:rPr>
        <w:t xml:space="preserve"> 3-</w:t>
      </w:r>
      <w:r w:rsidRPr="00592F13">
        <w:rPr>
          <w:rFonts w:ascii="GHEA Grapalat" w:eastAsia="Times New Roman" w:hAnsi="GHEA Grapalat" w:cs="Sylfaen"/>
          <w:sz w:val="24"/>
          <w:szCs w:val="24"/>
          <w:lang w:val="hy-AM"/>
        </w:rPr>
        <w:t>րդ</w:t>
      </w:r>
      <w:r w:rsidRPr="00592F13">
        <w:rPr>
          <w:rFonts w:ascii="GHEA Grapalat" w:eastAsia="Times New Roman" w:hAnsi="GHEA Grapalat" w:cs="SylfaenRegular"/>
          <w:sz w:val="24"/>
          <w:szCs w:val="24"/>
          <w:lang w:val="hy-AM"/>
        </w:rPr>
        <w:t xml:space="preserve"> </w:t>
      </w:r>
      <w:r w:rsidRPr="00592F13">
        <w:rPr>
          <w:rFonts w:ascii="GHEA Grapalat" w:eastAsia="Times New Roman" w:hAnsi="GHEA Grapalat" w:cs="Sylfaen"/>
          <w:sz w:val="24"/>
          <w:szCs w:val="24"/>
          <w:lang w:val="hy-AM"/>
        </w:rPr>
        <w:t>հոդվածի</w:t>
      </w:r>
      <w:r w:rsidRPr="00592F13">
        <w:rPr>
          <w:rFonts w:ascii="GHEA Grapalat" w:eastAsia="Times New Roman" w:hAnsi="GHEA Grapalat" w:cs="SylfaenRegular"/>
          <w:sz w:val="24"/>
          <w:szCs w:val="24"/>
          <w:lang w:val="hy-AM"/>
        </w:rPr>
        <w:t xml:space="preserve"> 4-</w:t>
      </w:r>
      <w:r w:rsidRPr="00592F13">
        <w:rPr>
          <w:rFonts w:ascii="GHEA Grapalat" w:eastAsia="Times New Roman" w:hAnsi="GHEA Grapalat" w:cs="Sylfaen"/>
          <w:sz w:val="24"/>
          <w:szCs w:val="24"/>
          <w:lang w:val="hy-AM"/>
        </w:rPr>
        <w:t>րդ</w:t>
      </w:r>
      <w:r w:rsidRPr="00592F13">
        <w:rPr>
          <w:rFonts w:ascii="GHEA Grapalat" w:eastAsia="Times New Roman" w:hAnsi="GHEA Grapalat" w:cs="SylfaenRegular"/>
          <w:sz w:val="24"/>
          <w:szCs w:val="24"/>
          <w:lang w:val="hy-AM"/>
        </w:rPr>
        <w:t xml:space="preserve"> </w:t>
      </w:r>
      <w:r w:rsidRPr="00592F13">
        <w:rPr>
          <w:rFonts w:ascii="GHEA Grapalat" w:eastAsia="Times New Roman" w:hAnsi="GHEA Grapalat" w:cs="Sylfaen"/>
          <w:sz w:val="24"/>
          <w:szCs w:val="24"/>
          <w:lang w:val="hy-AM"/>
        </w:rPr>
        <w:t>մասը</w:t>
      </w:r>
      <w:r w:rsidR="004C7277" w:rsidRPr="00592F13">
        <w:rPr>
          <w:rFonts w:ascii="GHEA Grapalat" w:eastAsia="Times New Roman" w:hAnsi="GHEA Grapalat" w:cs="Sylfaen"/>
          <w:sz w:val="24"/>
          <w:szCs w:val="24"/>
          <w:lang w:val="hy-AM"/>
        </w:rPr>
        <w:t xml:space="preserve"> և «Նորմատիվ իրավական ակտերի մասին» օրենքի 37-րդ հոդվածի 1-ին մասը՝</w:t>
      </w:r>
      <w:r w:rsidRPr="00592F13">
        <w:rPr>
          <w:rFonts w:ascii="GHEA Grapalat" w:eastAsia="Times New Roman" w:hAnsi="GHEA Grapalat" w:cs="SylfaenRegular"/>
          <w:sz w:val="24"/>
          <w:szCs w:val="24"/>
          <w:lang w:val="hy-AM"/>
        </w:rPr>
        <w:t xml:space="preserve"> </w:t>
      </w:r>
      <w:r w:rsidRPr="00592F13">
        <w:rPr>
          <w:rFonts w:ascii="GHEA Grapalat" w:eastAsia="Times New Roman" w:hAnsi="GHEA Grapalat" w:cs="Sylfaen"/>
          <w:sz w:val="24"/>
          <w:szCs w:val="24"/>
          <w:lang w:val="hy-AM"/>
        </w:rPr>
        <w:t>Հայաստանի Հանրապետության</w:t>
      </w:r>
      <w:r w:rsidRPr="00592F13">
        <w:rPr>
          <w:rFonts w:ascii="GHEA Grapalat" w:eastAsia="Times New Roman" w:hAnsi="GHEA Grapalat" w:cs="SylfaenRegular"/>
          <w:sz w:val="24"/>
          <w:szCs w:val="24"/>
          <w:lang w:val="hy-AM"/>
        </w:rPr>
        <w:t xml:space="preserve"> </w:t>
      </w:r>
      <w:r w:rsidRPr="00592F13">
        <w:rPr>
          <w:rFonts w:ascii="GHEA Grapalat" w:eastAsia="Times New Roman" w:hAnsi="GHEA Grapalat" w:cs="Sylfaen"/>
          <w:sz w:val="24"/>
          <w:szCs w:val="24"/>
          <w:lang w:val="hy-AM"/>
        </w:rPr>
        <w:t>կառավարությունը</w:t>
      </w:r>
      <w:r w:rsidRPr="00592F13">
        <w:rPr>
          <w:rFonts w:ascii="GHEA Grapalat" w:eastAsia="Times New Roman" w:hAnsi="GHEA Grapalat" w:cs="SylfaenRegular"/>
          <w:sz w:val="24"/>
          <w:szCs w:val="24"/>
          <w:lang w:val="hy-AM"/>
        </w:rPr>
        <w:t xml:space="preserve"> </w:t>
      </w:r>
      <w:r w:rsidRPr="00592F13">
        <w:rPr>
          <w:rFonts w:ascii="GHEA Grapalat" w:eastAsia="Times New Roman" w:hAnsi="GHEA Grapalat" w:cs="Sylfaen"/>
          <w:sz w:val="24"/>
          <w:szCs w:val="24"/>
          <w:lang w:val="hy-AM"/>
        </w:rPr>
        <w:t>որոշում</w:t>
      </w:r>
      <w:r w:rsidRPr="00592F13">
        <w:rPr>
          <w:rFonts w:ascii="GHEA Grapalat" w:eastAsia="Times New Roman" w:hAnsi="GHEA Grapalat" w:cs="SylfaenRegular"/>
          <w:sz w:val="24"/>
          <w:szCs w:val="24"/>
          <w:lang w:val="hy-AM"/>
        </w:rPr>
        <w:t xml:space="preserve"> </w:t>
      </w:r>
      <w:r w:rsidRPr="00592F13">
        <w:rPr>
          <w:rFonts w:ascii="GHEA Grapalat" w:eastAsia="Times New Roman" w:hAnsi="GHEA Grapalat" w:cs="Sylfaen"/>
          <w:sz w:val="24"/>
          <w:szCs w:val="24"/>
          <w:lang w:val="hy-AM"/>
        </w:rPr>
        <w:t>է</w:t>
      </w:r>
      <w:r w:rsidRPr="00592F13">
        <w:rPr>
          <w:rFonts w:ascii="GHEA Grapalat" w:eastAsia="Times New Roman" w:hAnsi="GHEA Grapalat" w:cs="SylfaenRegular"/>
          <w:sz w:val="24"/>
          <w:szCs w:val="24"/>
          <w:lang w:val="hy-AM"/>
        </w:rPr>
        <w:t xml:space="preserve"> .</w:t>
      </w:r>
    </w:p>
    <w:p w:rsidR="00102EE6" w:rsidRPr="00592F13" w:rsidRDefault="00102EE6" w:rsidP="00104DC8">
      <w:pPr>
        <w:pStyle w:val="NormalWeb"/>
        <w:spacing w:before="0" w:beforeAutospacing="0" w:after="0" w:afterAutospacing="0" w:line="360" w:lineRule="auto"/>
        <w:ind w:firstLine="375"/>
        <w:jc w:val="both"/>
        <w:rPr>
          <w:rFonts w:ascii="GHEA Grapalat" w:hAnsi="GHEA Grapalat"/>
          <w:lang w:val="hy-AM"/>
        </w:rPr>
      </w:pPr>
      <w:r w:rsidRPr="00592F13">
        <w:rPr>
          <w:rFonts w:ascii="Calibri" w:hAnsi="Calibri" w:cs="Calibri"/>
          <w:lang w:val="hy-AM"/>
        </w:rPr>
        <w:t> </w:t>
      </w:r>
    </w:p>
    <w:p w:rsidR="005F0FDD" w:rsidRPr="00592F13" w:rsidRDefault="00102EE6" w:rsidP="00104DC8">
      <w:pPr>
        <w:pStyle w:val="NormalWeb"/>
        <w:numPr>
          <w:ilvl w:val="0"/>
          <w:numId w:val="4"/>
        </w:numPr>
        <w:spacing w:before="0" w:beforeAutospacing="0" w:after="0" w:afterAutospacing="0" w:line="360" w:lineRule="auto"/>
        <w:ind w:left="0" w:firstLine="450"/>
        <w:jc w:val="both"/>
        <w:rPr>
          <w:rFonts w:ascii="GHEA Grapalat" w:hAnsi="GHEA Grapalat"/>
          <w:b/>
          <w:lang w:val="hy-AM"/>
        </w:rPr>
      </w:pPr>
      <w:r w:rsidRPr="00592F13">
        <w:rPr>
          <w:rFonts w:ascii="GHEA Grapalat" w:hAnsi="GHEA Grapalat" w:cs="Sylfaen"/>
          <w:lang w:val="hy-AM"/>
        </w:rPr>
        <w:t>Հաստատել</w:t>
      </w:r>
      <w:r w:rsidR="00662205" w:rsidRPr="00592F13">
        <w:rPr>
          <w:rFonts w:ascii="GHEA Grapalat" w:hAnsi="GHEA Grapalat" w:cs="Sylfaen"/>
          <w:lang w:val="hy-AM"/>
        </w:rPr>
        <w:t xml:space="preserve"> </w:t>
      </w:r>
      <w:r w:rsidR="005F0FDD" w:rsidRPr="00592F13">
        <w:rPr>
          <w:rStyle w:val="Strong"/>
          <w:rFonts w:ascii="GHEA Grapalat" w:hAnsi="GHEA Grapalat" w:cs="Sylfaen"/>
          <w:b w:val="0"/>
          <w:lang w:val="hy-AM"/>
        </w:rPr>
        <w:t>Հայաստանի</w:t>
      </w:r>
      <w:r w:rsidR="005F0FDD" w:rsidRPr="00592F13">
        <w:rPr>
          <w:rStyle w:val="Strong"/>
          <w:rFonts w:ascii="GHEA Grapalat" w:hAnsi="GHEA Grapalat"/>
          <w:b w:val="0"/>
          <w:lang w:val="hy-AM"/>
        </w:rPr>
        <w:t xml:space="preserve"> </w:t>
      </w:r>
      <w:r w:rsidR="005F0FDD" w:rsidRPr="00592F13">
        <w:rPr>
          <w:rStyle w:val="Strong"/>
          <w:rFonts w:ascii="GHEA Grapalat" w:hAnsi="GHEA Grapalat" w:cs="Sylfaen"/>
          <w:b w:val="0"/>
          <w:lang w:val="hy-AM"/>
        </w:rPr>
        <w:t>Հանրապետության</w:t>
      </w:r>
      <w:r w:rsidR="005F0FDD" w:rsidRPr="00592F13">
        <w:rPr>
          <w:rStyle w:val="Strong"/>
          <w:rFonts w:ascii="GHEA Grapalat" w:hAnsi="GHEA Grapalat"/>
          <w:b w:val="0"/>
          <w:lang w:val="hy-AM"/>
        </w:rPr>
        <w:t xml:space="preserve"> </w:t>
      </w:r>
      <w:r w:rsidR="005F0FDD" w:rsidRPr="00592F13">
        <w:rPr>
          <w:rStyle w:val="Strong"/>
          <w:rFonts w:ascii="GHEA Grapalat" w:hAnsi="GHEA Grapalat" w:cs="Sylfaen"/>
          <w:b w:val="0"/>
          <w:lang w:val="hy-AM"/>
        </w:rPr>
        <w:t>բարձրագույն</w:t>
      </w:r>
      <w:r w:rsidR="005F0FDD" w:rsidRPr="00592F13">
        <w:rPr>
          <w:rStyle w:val="Strong"/>
          <w:rFonts w:ascii="GHEA Grapalat" w:hAnsi="GHEA Grapalat"/>
          <w:b w:val="0"/>
          <w:lang w:val="hy-AM"/>
        </w:rPr>
        <w:t xml:space="preserve"> </w:t>
      </w:r>
      <w:r w:rsidR="005F0FDD" w:rsidRPr="00592F13">
        <w:rPr>
          <w:rStyle w:val="Strong"/>
          <w:rFonts w:ascii="GHEA Grapalat" w:hAnsi="GHEA Grapalat" w:cs="Sylfaen"/>
          <w:b w:val="0"/>
          <w:lang w:val="hy-AM"/>
        </w:rPr>
        <w:t>մասնագիտական</w:t>
      </w:r>
      <w:r w:rsidR="005F0FDD" w:rsidRPr="00592F13">
        <w:rPr>
          <w:rStyle w:val="Strong"/>
          <w:rFonts w:ascii="GHEA Grapalat" w:hAnsi="GHEA Grapalat"/>
          <w:b w:val="0"/>
          <w:lang w:val="hy-AM"/>
        </w:rPr>
        <w:t xml:space="preserve"> </w:t>
      </w:r>
      <w:r w:rsidR="005F0FDD" w:rsidRPr="00592F13">
        <w:rPr>
          <w:rStyle w:val="Strong"/>
          <w:rFonts w:ascii="GHEA Grapalat" w:hAnsi="GHEA Grapalat" w:cs="Sylfaen"/>
          <w:b w:val="0"/>
          <w:lang w:val="hy-AM"/>
        </w:rPr>
        <w:t>կրթական</w:t>
      </w:r>
      <w:r w:rsidR="005F0FDD" w:rsidRPr="00592F13">
        <w:rPr>
          <w:rStyle w:val="Strong"/>
          <w:rFonts w:ascii="GHEA Grapalat" w:hAnsi="GHEA Grapalat"/>
          <w:b w:val="0"/>
          <w:lang w:val="hy-AM"/>
        </w:rPr>
        <w:t xml:space="preserve"> </w:t>
      </w:r>
      <w:r w:rsidR="005F0FDD" w:rsidRPr="00592F13">
        <w:rPr>
          <w:rStyle w:val="Strong"/>
          <w:rFonts w:ascii="GHEA Grapalat" w:hAnsi="GHEA Grapalat" w:cs="Sylfaen"/>
          <w:b w:val="0"/>
          <w:lang w:val="hy-AM"/>
        </w:rPr>
        <w:t>ծրագրեր</w:t>
      </w:r>
      <w:r w:rsidR="005F0FDD" w:rsidRPr="00592F13">
        <w:rPr>
          <w:rStyle w:val="Strong"/>
          <w:rFonts w:ascii="GHEA Grapalat" w:hAnsi="GHEA Grapalat"/>
          <w:b w:val="0"/>
          <w:lang w:val="hy-AM"/>
        </w:rPr>
        <w:t xml:space="preserve"> </w:t>
      </w:r>
      <w:r w:rsidR="005F0FDD" w:rsidRPr="00592F13">
        <w:rPr>
          <w:rStyle w:val="Strong"/>
          <w:rFonts w:ascii="GHEA Grapalat" w:hAnsi="GHEA Grapalat" w:cs="Sylfaen"/>
          <w:b w:val="0"/>
          <w:lang w:val="hy-AM"/>
        </w:rPr>
        <w:t>իրականացնող</w:t>
      </w:r>
      <w:r w:rsidR="005F0FDD" w:rsidRPr="00592F13">
        <w:rPr>
          <w:rStyle w:val="Strong"/>
          <w:rFonts w:ascii="GHEA Grapalat" w:hAnsi="GHEA Grapalat"/>
          <w:b w:val="0"/>
          <w:lang w:val="hy-AM"/>
        </w:rPr>
        <w:t xml:space="preserve"> </w:t>
      </w:r>
      <w:r w:rsidR="005F0FDD" w:rsidRPr="00592F13">
        <w:rPr>
          <w:rStyle w:val="Strong"/>
          <w:rFonts w:ascii="GHEA Grapalat" w:hAnsi="GHEA Grapalat" w:cs="Sylfaen"/>
          <w:b w:val="0"/>
          <w:lang w:val="hy-AM"/>
        </w:rPr>
        <w:t>ուսումնական</w:t>
      </w:r>
      <w:r w:rsidR="005F0FDD" w:rsidRPr="00592F13">
        <w:rPr>
          <w:rStyle w:val="Strong"/>
          <w:rFonts w:ascii="GHEA Grapalat" w:hAnsi="GHEA Grapalat"/>
          <w:b w:val="0"/>
          <w:lang w:val="hy-AM"/>
        </w:rPr>
        <w:t xml:space="preserve"> </w:t>
      </w:r>
      <w:r w:rsidR="005F0FDD" w:rsidRPr="00592F13">
        <w:rPr>
          <w:rStyle w:val="Strong"/>
          <w:rFonts w:ascii="GHEA Grapalat" w:hAnsi="GHEA Grapalat" w:cs="Sylfaen"/>
          <w:b w:val="0"/>
          <w:lang w:val="hy-AM"/>
        </w:rPr>
        <w:t>հաստատությունների լավագույն</w:t>
      </w:r>
      <w:r w:rsidR="005F0FDD" w:rsidRPr="00592F13">
        <w:rPr>
          <w:rStyle w:val="Strong"/>
          <w:rFonts w:ascii="GHEA Grapalat" w:hAnsi="GHEA Grapalat"/>
          <w:b w:val="0"/>
          <w:lang w:val="hy-AM"/>
        </w:rPr>
        <w:t xml:space="preserve"> </w:t>
      </w:r>
      <w:r w:rsidR="005F0FDD" w:rsidRPr="00592F13">
        <w:rPr>
          <w:rStyle w:val="Strong"/>
          <w:rFonts w:ascii="GHEA Grapalat" w:hAnsi="GHEA Grapalat" w:cs="Sylfaen"/>
          <w:b w:val="0"/>
          <w:lang w:val="hy-AM"/>
        </w:rPr>
        <w:t>առաջադիմությամբ</w:t>
      </w:r>
      <w:r w:rsidR="005F0FDD" w:rsidRPr="00592F13">
        <w:rPr>
          <w:rStyle w:val="Strong"/>
          <w:rFonts w:ascii="GHEA Grapalat" w:hAnsi="GHEA Grapalat"/>
          <w:b w:val="0"/>
          <w:lang w:val="hy-AM"/>
        </w:rPr>
        <w:t xml:space="preserve"> </w:t>
      </w:r>
      <w:r w:rsidR="005F0FDD" w:rsidRPr="00592F13">
        <w:rPr>
          <w:rStyle w:val="Strong"/>
          <w:rFonts w:ascii="GHEA Grapalat" w:hAnsi="GHEA Grapalat" w:cs="Sylfaen"/>
          <w:b w:val="0"/>
          <w:lang w:val="hy-AM"/>
        </w:rPr>
        <w:t xml:space="preserve">ուսանողներին ըստ </w:t>
      </w:r>
      <w:r w:rsidR="00724524" w:rsidRPr="00592F13">
        <w:rPr>
          <w:rStyle w:val="Strong"/>
          <w:rFonts w:ascii="GHEA Grapalat" w:hAnsi="GHEA Grapalat" w:cs="Sylfaen"/>
          <w:b w:val="0"/>
          <w:lang w:val="hy-AM"/>
        </w:rPr>
        <w:t>ոլորտ</w:t>
      </w:r>
      <w:r w:rsidR="005F0FDD" w:rsidRPr="00592F13">
        <w:rPr>
          <w:rStyle w:val="Strong"/>
          <w:rFonts w:ascii="GHEA Grapalat" w:hAnsi="GHEA Grapalat" w:cs="Sylfaen"/>
          <w:b w:val="0"/>
          <w:lang w:val="hy-AM"/>
        </w:rPr>
        <w:t>ների տրամադրվող կրթական</w:t>
      </w:r>
      <w:r w:rsidR="005F0FDD" w:rsidRPr="00592F13">
        <w:rPr>
          <w:rStyle w:val="Strong"/>
          <w:rFonts w:ascii="GHEA Grapalat" w:hAnsi="GHEA Grapalat"/>
          <w:b w:val="0"/>
          <w:lang w:val="hy-AM"/>
        </w:rPr>
        <w:t xml:space="preserve"> </w:t>
      </w:r>
      <w:r w:rsidR="005F0FDD" w:rsidRPr="00592F13">
        <w:rPr>
          <w:rStyle w:val="Strong"/>
          <w:rFonts w:ascii="GHEA Grapalat" w:hAnsi="GHEA Grapalat" w:cs="Sylfaen"/>
          <w:b w:val="0"/>
          <w:lang w:val="hy-AM"/>
        </w:rPr>
        <w:t>մրցանակների</w:t>
      </w:r>
      <w:r w:rsidR="005F0FDD" w:rsidRPr="00592F13">
        <w:rPr>
          <w:rStyle w:val="Strong"/>
          <w:rFonts w:ascii="GHEA Grapalat" w:hAnsi="GHEA Grapalat"/>
          <w:b w:val="0"/>
          <w:lang w:val="hy-AM"/>
        </w:rPr>
        <w:t xml:space="preserve"> </w:t>
      </w:r>
      <w:r w:rsidR="005F0FDD" w:rsidRPr="00592F13">
        <w:rPr>
          <w:rStyle w:val="Strong"/>
          <w:rFonts w:ascii="GHEA Grapalat" w:hAnsi="GHEA Grapalat" w:cs="Sylfaen"/>
          <w:b w:val="0"/>
          <w:lang w:val="hy-AM"/>
        </w:rPr>
        <w:t>շնորհման</w:t>
      </w:r>
      <w:r w:rsidR="005F0FDD" w:rsidRPr="00592F13">
        <w:rPr>
          <w:rStyle w:val="Strong"/>
          <w:rFonts w:ascii="GHEA Grapalat" w:hAnsi="GHEA Grapalat"/>
          <w:b w:val="0"/>
          <w:lang w:val="hy-AM"/>
        </w:rPr>
        <w:t xml:space="preserve"> </w:t>
      </w:r>
      <w:r w:rsidR="004E34DC" w:rsidRPr="00592F13">
        <w:rPr>
          <w:rStyle w:val="Strong"/>
          <w:rFonts w:ascii="GHEA Grapalat" w:hAnsi="GHEA Grapalat" w:cs="Sylfaen"/>
          <w:b w:val="0"/>
          <w:lang w:val="hy-AM"/>
        </w:rPr>
        <w:t>կարգը</w:t>
      </w:r>
      <w:r w:rsidR="005F0FDD" w:rsidRPr="00592F13">
        <w:rPr>
          <w:rStyle w:val="Strong"/>
          <w:rFonts w:ascii="GHEA Grapalat" w:hAnsi="GHEA Grapalat" w:cs="Sylfaen"/>
          <w:b w:val="0"/>
          <w:lang w:val="hy-AM"/>
        </w:rPr>
        <w:t xml:space="preserve">՝ </w:t>
      </w:r>
      <w:r w:rsidR="005F0FDD" w:rsidRPr="00592F13">
        <w:rPr>
          <w:rFonts w:ascii="GHEA Grapalat" w:hAnsi="GHEA Grapalat" w:cs="Sylfaen"/>
          <w:lang w:val="hy-AM"/>
        </w:rPr>
        <w:t>համաձայն</w:t>
      </w:r>
      <w:r w:rsidR="005F0FDD" w:rsidRPr="00592F13">
        <w:rPr>
          <w:rFonts w:ascii="GHEA Grapalat" w:hAnsi="GHEA Grapalat"/>
          <w:lang w:val="hy-AM"/>
        </w:rPr>
        <w:t xml:space="preserve"> </w:t>
      </w:r>
      <w:r w:rsidR="005F0FDD" w:rsidRPr="00592F13">
        <w:rPr>
          <w:rFonts w:ascii="GHEA Grapalat" w:hAnsi="GHEA Grapalat" w:cs="Sylfaen"/>
          <w:lang w:val="hy-AM"/>
        </w:rPr>
        <w:t>հավելվածի</w:t>
      </w:r>
      <w:r w:rsidR="00DF417B" w:rsidRPr="00592F13">
        <w:rPr>
          <w:rFonts w:ascii="GHEA Grapalat" w:hAnsi="GHEA Grapalat"/>
          <w:lang w:val="hy-AM"/>
        </w:rPr>
        <w:t>:</w:t>
      </w:r>
    </w:p>
    <w:p w:rsidR="004C7277" w:rsidRPr="00592F13" w:rsidRDefault="004C7277" w:rsidP="00104DC8">
      <w:pPr>
        <w:pStyle w:val="NormalWeb"/>
        <w:spacing w:before="0" w:beforeAutospacing="0" w:after="0" w:afterAutospacing="0" w:line="360" w:lineRule="auto"/>
        <w:ind w:firstLine="375"/>
        <w:jc w:val="both"/>
        <w:rPr>
          <w:rFonts w:ascii="GHEA Grapalat" w:hAnsi="GHEA Grapalat"/>
          <w:lang w:val="hy-AM"/>
        </w:rPr>
      </w:pPr>
      <w:r w:rsidRPr="00592F13">
        <w:rPr>
          <w:rFonts w:ascii="GHEA Grapalat" w:hAnsi="GHEA Grapalat" w:cs="Sylfaen"/>
          <w:lang w:val="hy-AM"/>
        </w:rPr>
        <w:t>2. Ուժը</w:t>
      </w:r>
      <w:r w:rsidRPr="00592F13">
        <w:rPr>
          <w:rFonts w:ascii="GHEA Grapalat" w:hAnsi="GHEA Grapalat"/>
          <w:lang w:val="hy-AM"/>
        </w:rPr>
        <w:t xml:space="preserve"> </w:t>
      </w:r>
      <w:r w:rsidRPr="00592F13">
        <w:rPr>
          <w:rFonts w:ascii="GHEA Grapalat" w:hAnsi="GHEA Grapalat" w:cs="Sylfaen"/>
          <w:lang w:val="hy-AM"/>
        </w:rPr>
        <w:t>կորցրած</w:t>
      </w:r>
      <w:r w:rsidRPr="00592F13">
        <w:rPr>
          <w:rFonts w:ascii="GHEA Grapalat" w:hAnsi="GHEA Grapalat"/>
          <w:lang w:val="hy-AM"/>
        </w:rPr>
        <w:t xml:space="preserve"> </w:t>
      </w:r>
      <w:r w:rsidRPr="00592F13">
        <w:rPr>
          <w:rFonts w:ascii="GHEA Grapalat" w:hAnsi="GHEA Grapalat" w:cs="Sylfaen"/>
          <w:lang w:val="hy-AM"/>
        </w:rPr>
        <w:t>ճանաչել ՀՀ</w:t>
      </w:r>
      <w:r w:rsidRPr="00592F13">
        <w:rPr>
          <w:rFonts w:ascii="GHEA Grapalat" w:hAnsi="GHEA Grapalat" w:cs="Sylfaen"/>
          <w:lang w:val="fr-FR"/>
        </w:rPr>
        <w:t xml:space="preserve"> </w:t>
      </w:r>
      <w:r w:rsidRPr="00592F13">
        <w:rPr>
          <w:rFonts w:ascii="GHEA Grapalat" w:hAnsi="GHEA Grapalat" w:cs="Sylfaen"/>
          <w:lang w:val="hy-AM"/>
        </w:rPr>
        <w:t>կառավարության</w:t>
      </w:r>
      <w:r w:rsidRPr="00592F13">
        <w:rPr>
          <w:rFonts w:ascii="GHEA Grapalat" w:hAnsi="GHEA Grapalat" w:cs="Sylfaen"/>
          <w:lang w:val="fr-FR"/>
        </w:rPr>
        <w:t xml:space="preserve"> </w:t>
      </w:r>
      <w:r w:rsidRPr="00592F13">
        <w:rPr>
          <w:rFonts w:ascii="GHEA Grapalat" w:hAnsi="GHEA Grapalat"/>
          <w:lang w:val="fr-FR"/>
        </w:rPr>
        <w:t xml:space="preserve">2013 </w:t>
      </w:r>
      <w:r w:rsidRPr="00592F13">
        <w:rPr>
          <w:rFonts w:ascii="GHEA Grapalat" w:hAnsi="GHEA Grapalat"/>
          <w:lang w:val="hy-AM"/>
        </w:rPr>
        <w:t>թվականի</w:t>
      </w:r>
      <w:r w:rsidRPr="00592F13">
        <w:rPr>
          <w:rFonts w:ascii="GHEA Grapalat" w:hAnsi="GHEA Grapalat"/>
          <w:lang w:val="fr-FR"/>
        </w:rPr>
        <w:t xml:space="preserve"> </w:t>
      </w:r>
      <w:r w:rsidRPr="00592F13">
        <w:rPr>
          <w:rFonts w:ascii="GHEA Grapalat" w:hAnsi="GHEA Grapalat" w:cs="Sylfaen"/>
          <w:lang w:val="hy-AM"/>
        </w:rPr>
        <w:t>օգոստոսի</w:t>
      </w:r>
      <w:r w:rsidRPr="00592F13">
        <w:rPr>
          <w:rFonts w:ascii="GHEA Grapalat" w:hAnsi="GHEA Grapalat"/>
          <w:lang w:val="fr-FR"/>
        </w:rPr>
        <w:t xml:space="preserve"> </w:t>
      </w:r>
      <w:r w:rsidRPr="00592F13">
        <w:rPr>
          <w:rFonts w:ascii="GHEA Grapalat" w:hAnsi="GHEA Grapalat" w:cs="Sylfaen"/>
          <w:lang w:val="fr-FR"/>
        </w:rPr>
        <w:t>29-</w:t>
      </w:r>
      <w:r w:rsidRPr="00592F13">
        <w:rPr>
          <w:rFonts w:ascii="GHEA Grapalat" w:hAnsi="GHEA Grapalat" w:cs="Sylfaen"/>
          <w:lang w:val="hy-AM"/>
        </w:rPr>
        <w:t>ի</w:t>
      </w:r>
      <w:r w:rsidRPr="00592F13">
        <w:rPr>
          <w:rFonts w:ascii="GHEA Grapalat" w:hAnsi="GHEA Grapalat" w:cs="Sylfaen"/>
          <w:lang w:val="fr-FR"/>
        </w:rPr>
        <w:t xml:space="preserve"> «</w:t>
      </w:r>
      <w:r w:rsidRPr="00592F13">
        <w:rPr>
          <w:rStyle w:val="Strong"/>
          <w:rFonts w:ascii="GHEA Grapalat" w:hAnsi="GHEA Grapalat" w:cs="Sylfaen"/>
          <w:b w:val="0"/>
          <w:lang w:val="hy-AM"/>
        </w:rPr>
        <w:t>Հայաստանի</w:t>
      </w:r>
      <w:r w:rsidRPr="00592F13">
        <w:rPr>
          <w:rStyle w:val="Strong"/>
          <w:rFonts w:ascii="GHEA Grapalat" w:hAnsi="GHEA Grapalat"/>
          <w:b w:val="0"/>
          <w:lang w:val="hy-AM"/>
        </w:rPr>
        <w:t xml:space="preserve"> </w:t>
      </w:r>
      <w:r w:rsidRPr="00592F13">
        <w:rPr>
          <w:rStyle w:val="Strong"/>
          <w:rFonts w:ascii="GHEA Grapalat" w:hAnsi="GHEA Grapalat" w:cs="Sylfaen"/>
          <w:b w:val="0"/>
          <w:lang w:val="hy-AM"/>
        </w:rPr>
        <w:t>Հանրապետության</w:t>
      </w:r>
      <w:r w:rsidRPr="00592F13">
        <w:rPr>
          <w:rStyle w:val="Strong"/>
          <w:rFonts w:ascii="GHEA Grapalat" w:hAnsi="GHEA Grapalat"/>
          <w:b w:val="0"/>
          <w:lang w:val="hy-AM"/>
        </w:rPr>
        <w:t xml:space="preserve"> </w:t>
      </w:r>
      <w:r w:rsidRPr="00592F13">
        <w:rPr>
          <w:rStyle w:val="Strong"/>
          <w:rFonts w:ascii="GHEA Grapalat" w:hAnsi="GHEA Grapalat" w:cs="Sylfaen"/>
          <w:b w:val="0"/>
          <w:lang w:val="hy-AM"/>
        </w:rPr>
        <w:t>բարձրագույն</w:t>
      </w:r>
      <w:r w:rsidRPr="00592F13">
        <w:rPr>
          <w:rStyle w:val="Strong"/>
          <w:rFonts w:ascii="GHEA Grapalat" w:hAnsi="GHEA Grapalat"/>
          <w:b w:val="0"/>
          <w:lang w:val="hy-AM"/>
        </w:rPr>
        <w:t xml:space="preserve"> </w:t>
      </w:r>
      <w:r w:rsidRPr="00592F13">
        <w:rPr>
          <w:rStyle w:val="Strong"/>
          <w:rFonts w:ascii="GHEA Grapalat" w:hAnsi="GHEA Grapalat" w:cs="Sylfaen"/>
          <w:b w:val="0"/>
          <w:lang w:val="hy-AM"/>
        </w:rPr>
        <w:t>մասնագիտական</w:t>
      </w:r>
      <w:r w:rsidRPr="00592F13">
        <w:rPr>
          <w:rStyle w:val="Strong"/>
          <w:rFonts w:ascii="GHEA Grapalat" w:hAnsi="GHEA Grapalat"/>
          <w:b w:val="0"/>
          <w:lang w:val="hy-AM"/>
        </w:rPr>
        <w:t xml:space="preserve"> </w:t>
      </w:r>
      <w:r w:rsidRPr="00592F13">
        <w:rPr>
          <w:rStyle w:val="Strong"/>
          <w:rFonts w:ascii="GHEA Grapalat" w:hAnsi="GHEA Grapalat" w:cs="Sylfaen"/>
          <w:b w:val="0"/>
          <w:lang w:val="hy-AM"/>
        </w:rPr>
        <w:t>կրթական</w:t>
      </w:r>
      <w:r w:rsidRPr="00592F13">
        <w:rPr>
          <w:rStyle w:val="Strong"/>
          <w:rFonts w:ascii="GHEA Grapalat" w:hAnsi="GHEA Grapalat"/>
          <w:b w:val="0"/>
          <w:lang w:val="hy-AM"/>
        </w:rPr>
        <w:t xml:space="preserve"> </w:t>
      </w:r>
      <w:r w:rsidRPr="00592F13">
        <w:rPr>
          <w:rStyle w:val="Strong"/>
          <w:rFonts w:ascii="GHEA Grapalat" w:hAnsi="GHEA Grapalat" w:cs="Sylfaen"/>
          <w:b w:val="0"/>
          <w:lang w:val="hy-AM"/>
        </w:rPr>
        <w:t>ծրագրեր</w:t>
      </w:r>
      <w:r w:rsidRPr="00592F13">
        <w:rPr>
          <w:rStyle w:val="Strong"/>
          <w:rFonts w:ascii="GHEA Grapalat" w:hAnsi="GHEA Grapalat"/>
          <w:b w:val="0"/>
          <w:lang w:val="hy-AM"/>
        </w:rPr>
        <w:t xml:space="preserve"> </w:t>
      </w:r>
      <w:r w:rsidRPr="00592F13">
        <w:rPr>
          <w:rStyle w:val="Strong"/>
          <w:rFonts w:ascii="GHEA Grapalat" w:hAnsi="GHEA Grapalat" w:cs="Sylfaen"/>
          <w:b w:val="0"/>
          <w:lang w:val="hy-AM"/>
        </w:rPr>
        <w:t>իրականացնող</w:t>
      </w:r>
      <w:r w:rsidRPr="00592F13">
        <w:rPr>
          <w:rStyle w:val="Strong"/>
          <w:rFonts w:ascii="GHEA Grapalat" w:hAnsi="GHEA Grapalat"/>
          <w:b w:val="0"/>
          <w:lang w:val="hy-AM"/>
        </w:rPr>
        <w:t xml:space="preserve"> </w:t>
      </w:r>
      <w:r w:rsidRPr="00592F13">
        <w:rPr>
          <w:rStyle w:val="Strong"/>
          <w:rFonts w:ascii="GHEA Grapalat" w:hAnsi="GHEA Grapalat" w:cs="Sylfaen"/>
          <w:b w:val="0"/>
          <w:lang w:val="hy-AM"/>
        </w:rPr>
        <w:t>ուսումնական</w:t>
      </w:r>
      <w:r w:rsidRPr="00592F13">
        <w:rPr>
          <w:rStyle w:val="Strong"/>
          <w:rFonts w:ascii="GHEA Grapalat" w:hAnsi="GHEA Grapalat"/>
          <w:b w:val="0"/>
          <w:lang w:val="hy-AM"/>
        </w:rPr>
        <w:t xml:space="preserve"> </w:t>
      </w:r>
      <w:r w:rsidRPr="00592F13">
        <w:rPr>
          <w:rStyle w:val="Strong"/>
          <w:rFonts w:ascii="GHEA Grapalat" w:hAnsi="GHEA Grapalat" w:cs="Sylfaen"/>
          <w:b w:val="0"/>
          <w:lang w:val="hy-AM"/>
        </w:rPr>
        <w:t>հաստատությունների</w:t>
      </w:r>
      <w:r w:rsidRPr="00592F13">
        <w:rPr>
          <w:rStyle w:val="Strong"/>
          <w:rFonts w:ascii="GHEA Grapalat" w:hAnsi="GHEA Grapalat"/>
          <w:b w:val="0"/>
          <w:lang w:val="hy-AM"/>
        </w:rPr>
        <w:t xml:space="preserve"> </w:t>
      </w:r>
      <w:r w:rsidRPr="00592F13">
        <w:rPr>
          <w:rStyle w:val="Strong"/>
          <w:rFonts w:ascii="GHEA Grapalat" w:hAnsi="GHEA Grapalat" w:cs="Sylfaen"/>
          <w:b w:val="0"/>
          <w:lang w:val="hy-AM"/>
        </w:rPr>
        <w:t>լավագույն</w:t>
      </w:r>
      <w:r w:rsidRPr="00592F13">
        <w:rPr>
          <w:rStyle w:val="Strong"/>
          <w:rFonts w:ascii="GHEA Grapalat" w:hAnsi="GHEA Grapalat"/>
          <w:b w:val="0"/>
          <w:lang w:val="hy-AM"/>
        </w:rPr>
        <w:t xml:space="preserve"> </w:t>
      </w:r>
      <w:r w:rsidRPr="00592F13">
        <w:rPr>
          <w:rStyle w:val="Strong"/>
          <w:rFonts w:ascii="GHEA Grapalat" w:hAnsi="GHEA Grapalat" w:cs="Sylfaen"/>
          <w:b w:val="0"/>
          <w:lang w:val="hy-AM"/>
        </w:rPr>
        <w:t>առաջադիմությամբ</w:t>
      </w:r>
      <w:r w:rsidRPr="00592F13">
        <w:rPr>
          <w:rStyle w:val="Strong"/>
          <w:rFonts w:ascii="GHEA Grapalat" w:hAnsi="GHEA Grapalat"/>
          <w:b w:val="0"/>
          <w:lang w:val="hy-AM"/>
        </w:rPr>
        <w:t xml:space="preserve"> </w:t>
      </w:r>
      <w:r w:rsidRPr="00592F13">
        <w:rPr>
          <w:rStyle w:val="Strong"/>
          <w:rFonts w:ascii="GHEA Grapalat" w:hAnsi="GHEA Grapalat" w:cs="Sylfaen"/>
          <w:b w:val="0"/>
          <w:lang w:val="hy-AM"/>
        </w:rPr>
        <w:t>ուսանողների</w:t>
      </w:r>
      <w:r w:rsidRPr="00592F13">
        <w:rPr>
          <w:rStyle w:val="Strong"/>
          <w:rFonts w:ascii="GHEA Grapalat" w:hAnsi="GHEA Grapalat"/>
          <w:b w:val="0"/>
          <w:lang w:val="hy-AM"/>
        </w:rPr>
        <w:t xml:space="preserve"> </w:t>
      </w:r>
      <w:r w:rsidRPr="00592F13">
        <w:rPr>
          <w:rStyle w:val="Strong"/>
          <w:rFonts w:ascii="GHEA Grapalat" w:hAnsi="GHEA Grapalat" w:cs="Sylfaen"/>
          <w:b w:val="0"/>
          <w:lang w:val="hy-AM"/>
        </w:rPr>
        <w:t>անվանական</w:t>
      </w:r>
      <w:r w:rsidRPr="00592F13">
        <w:rPr>
          <w:rStyle w:val="Strong"/>
          <w:rFonts w:ascii="GHEA Grapalat" w:hAnsi="GHEA Grapalat"/>
          <w:b w:val="0"/>
          <w:lang w:val="hy-AM"/>
        </w:rPr>
        <w:t xml:space="preserve"> </w:t>
      </w:r>
      <w:r w:rsidRPr="00592F13">
        <w:rPr>
          <w:rStyle w:val="Strong"/>
          <w:rFonts w:ascii="GHEA Grapalat" w:hAnsi="GHEA Grapalat" w:cs="Sylfaen"/>
          <w:b w:val="0"/>
          <w:lang w:val="hy-AM"/>
        </w:rPr>
        <w:t>կրթաթոշակների</w:t>
      </w:r>
      <w:r w:rsidRPr="00592F13">
        <w:rPr>
          <w:rStyle w:val="Strong"/>
          <w:rFonts w:ascii="GHEA Grapalat" w:hAnsi="GHEA Grapalat"/>
          <w:b w:val="0"/>
          <w:lang w:val="hy-AM"/>
        </w:rPr>
        <w:t xml:space="preserve"> </w:t>
      </w:r>
      <w:r w:rsidRPr="00592F13">
        <w:rPr>
          <w:rStyle w:val="Strong"/>
          <w:rFonts w:ascii="GHEA Grapalat" w:hAnsi="GHEA Grapalat" w:cs="Sylfaen"/>
          <w:b w:val="0"/>
          <w:lang w:val="hy-AM"/>
        </w:rPr>
        <w:t>տրամադրման</w:t>
      </w:r>
      <w:r w:rsidRPr="00592F13">
        <w:rPr>
          <w:rStyle w:val="Strong"/>
          <w:rFonts w:ascii="GHEA Grapalat" w:hAnsi="GHEA Grapalat"/>
          <w:b w:val="0"/>
          <w:lang w:val="hy-AM"/>
        </w:rPr>
        <w:t xml:space="preserve"> </w:t>
      </w:r>
      <w:r w:rsidRPr="00592F13">
        <w:rPr>
          <w:rStyle w:val="Strong"/>
          <w:rFonts w:ascii="GHEA Grapalat" w:hAnsi="GHEA Grapalat" w:cs="Sylfaen"/>
          <w:b w:val="0"/>
          <w:lang w:val="hy-AM"/>
        </w:rPr>
        <w:t>կարգը</w:t>
      </w:r>
      <w:r w:rsidRPr="00592F13">
        <w:rPr>
          <w:rStyle w:val="Strong"/>
          <w:rFonts w:ascii="GHEA Grapalat" w:hAnsi="GHEA Grapalat"/>
          <w:b w:val="0"/>
          <w:lang w:val="hy-AM"/>
        </w:rPr>
        <w:t xml:space="preserve">, </w:t>
      </w:r>
      <w:r w:rsidRPr="00592F13">
        <w:rPr>
          <w:rStyle w:val="Strong"/>
          <w:rFonts w:ascii="GHEA Grapalat" w:hAnsi="GHEA Grapalat" w:cs="Sylfaen"/>
          <w:b w:val="0"/>
          <w:lang w:val="hy-AM"/>
        </w:rPr>
        <w:t>մրցույթի</w:t>
      </w:r>
      <w:r w:rsidRPr="00592F13">
        <w:rPr>
          <w:rStyle w:val="Strong"/>
          <w:rFonts w:ascii="GHEA Grapalat" w:hAnsi="GHEA Grapalat"/>
          <w:b w:val="0"/>
          <w:lang w:val="hy-AM"/>
        </w:rPr>
        <w:t xml:space="preserve"> </w:t>
      </w:r>
      <w:r w:rsidRPr="00592F13">
        <w:rPr>
          <w:rStyle w:val="Strong"/>
          <w:rFonts w:ascii="GHEA Grapalat" w:hAnsi="GHEA Grapalat" w:cs="Sylfaen"/>
          <w:b w:val="0"/>
          <w:lang w:val="hy-AM"/>
        </w:rPr>
        <w:t>չափանիշները</w:t>
      </w:r>
      <w:r w:rsidRPr="00592F13">
        <w:rPr>
          <w:rStyle w:val="Strong"/>
          <w:rFonts w:ascii="GHEA Grapalat" w:hAnsi="GHEA Grapalat"/>
          <w:b w:val="0"/>
          <w:lang w:val="hy-AM"/>
        </w:rPr>
        <w:t xml:space="preserve"> </w:t>
      </w:r>
      <w:r w:rsidRPr="00592F13">
        <w:rPr>
          <w:rStyle w:val="Strong"/>
          <w:rFonts w:ascii="GHEA Grapalat" w:hAnsi="GHEA Grapalat" w:cs="Sylfaen"/>
          <w:b w:val="0"/>
          <w:lang w:val="hy-AM"/>
        </w:rPr>
        <w:t>և</w:t>
      </w:r>
      <w:r w:rsidRPr="00592F13">
        <w:rPr>
          <w:rStyle w:val="Strong"/>
          <w:rFonts w:ascii="GHEA Grapalat" w:hAnsi="GHEA Grapalat"/>
          <w:b w:val="0"/>
          <w:lang w:val="hy-AM"/>
        </w:rPr>
        <w:t xml:space="preserve"> </w:t>
      </w:r>
      <w:r w:rsidRPr="00592F13">
        <w:rPr>
          <w:rStyle w:val="Strong"/>
          <w:rFonts w:ascii="GHEA Grapalat" w:hAnsi="GHEA Grapalat" w:cs="Sylfaen"/>
          <w:b w:val="0"/>
          <w:lang w:val="hy-AM"/>
        </w:rPr>
        <w:t>մրցույթի</w:t>
      </w:r>
      <w:r w:rsidRPr="00592F13">
        <w:rPr>
          <w:rStyle w:val="Strong"/>
          <w:rFonts w:ascii="GHEA Grapalat" w:hAnsi="GHEA Grapalat"/>
          <w:b w:val="0"/>
          <w:lang w:val="hy-AM"/>
        </w:rPr>
        <w:t xml:space="preserve"> </w:t>
      </w:r>
      <w:r w:rsidRPr="00592F13">
        <w:rPr>
          <w:rStyle w:val="Strong"/>
          <w:rFonts w:ascii="GHEA Grapalat" w:hAnsi="GHEA Grapalat" w:cs="Sylfaen"/>
          <w:b w:val="0"/>
          <w:lang w:val="hy-AM"/>
        </w:rPr>
        <w:t>մասնակցության</w:t>
      </w:r>
      <w:r w:rsidRPr="00592F13">
        <w:rPr>
          <w:rStyle w:val="Strong"/>
          <w:rFonts w:ascii="GHEA Grapalat" w:hAnsi="GHEA Grapalat"/>
          <w:b w:val="0"/>
          <w:lang w:val="hy-AM"/>
        </w:rPr>
        <w:t xml:space="preserve"> </w:t>
      </w:r>
      <w:r w:rsidRPr="00592F13">
        <w:rPr>
          <w:rStyle w:val="Strong"/>
          <w:rFonts w:ascii="GHEA Grapalat" w:hAnsi="GHEA Grapalat" w:cs="Sylfaen"/>
          <w:b w:val="0"/>
          <w:lang w:val="hy-AM"/>
        </w:rPr>
        <w:t>հայտի</w:t>
      </w:r>
      <w:r w:rsidRPr="00592F13">
        <w:rPr>
          <w:rStyle w:val="Strong"/>
          <w:rFonts w:ascii="GHEA Grapalat" w:hAnsi="GHEA Grapalat"/>
          <w:b w:val="0"/>
          <w:lang w:val="hy-AM"/>
        </w:rPr>
        <w:t xml:space="preserve"> </w:t>
      </w:r>
      <w:r w:rsidRPr="00592F13">
        <w:rPr>
          <w:rStyle w:val="Strong"/>
          <w:rFonts w:ascii="GHEA Grapalat" w:hAnsi="GHEA Grapalat" w:cs="Sylfaen"/>
          <w:b w:val="0"/>
          <w:lang w:val="hy-AM"/>
        </w:rPr>
        <w:t>ձևը</w:t>
      </w:r>
      <w:r w:rsidRPr="00592F13">
        <w:rPr>
          <w:rStyle w:val="Strong"/>
          <w:rFonts w:ascii="GHEA Grapalat" w:hAnsi="GHEA Grapalat"/>
          <w:b w:val="0"/>
          <w:lang w:val="hy-AM"/>
        </w:rPr>
        <w:t xml:space="preserve"> </w:t>
      </w:r>
      <w:r w:rsidRPr="00592F13">
        <w:rPr>
          <w:rStyle w:val="Strong"/>
          <w:rFonts w:ascii="GHEA Grapalat" w:hAnsi="GHEA Grapalat" w:cs="Sylfaen"/>
          <w:b w:val="0"/>
          <w:lang w:val="hy-AM"/>
        </w:rPr>
        <w:t>հաստատելու</w:t>
      </w:r>
      <w:r w:rsidRPr="00592F13">
        <w:rPr>
          <w:rStyle w:val="Strong"/>
          <w:rFonts w:ascii="GHEA Grapalat" w:hAnsi="GHEA Grapalat"/>
          <w:b w:val="0"/>
          <w:lang w:val="hy-AM"/>
        </w:rPr>
        <w:t xml:space="preserve"> </w:t>
      </w:r>
      <w:r w:rsidRPr="00592F13">
        <w:rPr>
          <w:rStyle w:val="Strong"/>
          <w:rFonts w:ascii="GHEA Grapalat" w:hAnsi="GHEA Grapalat" w:cs="Sylfaen"/>
          <w:b w:val="0"/>
          <w:lang w:val="hy-AM"/>
        </w:rPr>
        <w:t>մասին</w:t>
      </w:r>
      <w:r w:rsidRPr="00592F13">
        <w:rPr>
          <w:rStyle w:val="Strong"/>
          <w:rFonts w:ascii="GHEA Grapalat" w:hAnsi="GHEA Grapalat" w:cs="Sylfaen"/>
          <w:lang w:val="hy-AM"/>
        </w:rPr>
        <w:t xml:space="preserve">» </w:t>
      </w:r>
      <w:r w:rsidRPr="00592F13">
        <w:rPr>
          <w:rFonts w:ascii="GHEA Grapalat" w:hAnsi="GHEA Grapalat"/>
          <w:lang w:val="hy-AM"/>
        </w:rPr>
        <w:t>N</w:t>
      </w:r>
      <w:r w:rsidRPr="00592F13">
        <w:rPr>
          <w:rFonts w:ascii="GHEA Grapalat" w:hAnsi="GHEA Grapalat"/>
          <w:lang w:val="fr-FR"/>
        </w:rPr>
        <w:t xml:space="preserve"> 1005-</w:t>
      </w:r>
      <w:r w:rsidRPr="00592F13">
        <w:rPr>
          <w:rFonts w:ascii="GHEA Grapalat" w:hAnsi="GHEA Grapalat"/>
          <w:lang w:val="hy-AM"/>
        </w:rPr>
        <w:t>Ն</w:t>
      </w:r>
      <w:r w:rsidRPr="00592F13">
        <w:rPr>
          <w:rFonts w:ascii="GHEA Grapalat" w:hAnsi="GHEA Grapalat"/>
          <w:lang w:val="fr-FR"/>
        </w:rPr>
        <w:t xml:space="preserve"> </w:t>
      </w:r>
      <w:r w:rsidRPr="00592F13">
        <w:rPr>
          <w:rFonts w:ascii="GHEA Grapalat" w:hAnsi="GHEA Grapalat"/>
          <w:lang w:val="hy-AM"/>
        </w:rPr>
        <w:t>որոշումը</w:t>
      </w:r>
      <w:r w:rsidR="00DF417B" w:rsidRPr="00592F13">
        <w:rPr>
          <w:rFonts w:ascii="GHEA Grapalat" w:hAnsi="GHEA Grapalat"/>
          <w:lang w:val="hy-AM"/>
        </w:rPr>
        <w:t>:</w:t>
      </w:r>
    </w:p>
    <w:p w:rsidR="00104DC8" w:rsidRPr="00592F13" w:rsidRDefault="004C7277" w:rsidP="00104DC8">
      <w:pPr>
        <w:pStyle w:val="NormalWeb"/>
        <w:spacing w:before="0" w:beforeAutospacing="0" w:after="0" w:afterAutospacing="0" w:line="360" w:lineRule="auto"/>
        <w:ind w:firstLine="375"/>
        <w:jc w:val="both"/>
        <w:rPr>
          <w:rFonts w:ascii="GHEA Grapalat" w:hAnsi="GHEA Grapalat" w:cs="Sylfaen"/>
          <w:lang w:val="hy-AM"/>
        </w:rPr>
      </w:pPr>
      <w:r w:rsidRPr="00592F13">
        <w:rPr>
          <w:rFonts w:ascii="GHEA Grapalat" w:hAnsi="GHEA Grapalat"/>
          <w:lang w:val="hy-AM"/>
        </w:rPr>
        <w:t>3</w:t>
      </w:r>
      <w:r w:rsidR="00102EE6" w:rsidRPr="00592F13">
        <w:rPr>
          <w:rFonts w:ascii="GHEA Grapalat" w:hAnsi="GHEA Grapalat"/>
          <w:lang w:val="hy-AM"/>
        </w:rPr>
        <w:t xml:space="preserve">. </w:t>
      </w:r>
      <w:r w:rsidRPr="00592F13">
        <w:rPr>
          <w:rFonts w:ascii="GHEA Grapalat" w:hAnsi="GHEA Grapalat" w:cs="Sylfaen"/>
          <w:lang w:val="hy-AM"/>
        </w:rPr>
        <w:t>Սույն</w:t>
      </w:r>
      <w:r w:rsidRPr="00592F13">
        <w:rPr>
          <w:rFonts w:ascii="GHEA Grapalat" w:hAnsi="GHEA Grapalat"/>
          <w:lang w:val="hy-AM"/>
        </w:rPr>
        <w:t xml:space="preserve"> </w:t>
      </w:r>
      <w:r w:rsidRPr="00592F13">
        <w:rPr>
          <w:rFonts w:ascii="GHEA Grapalat" w:hAnsi="GHEA Grapalat" w:cs="Sylfaen"/>
          <w:lang w:val="hy-AM"/>
        </w:rPr>
        <w:t>որոշումն</w:t>
      </w:r>
      <w:r w:rsidRPr="00592F13">
        <w:rPr>
          <w:rFonts w:ascii="GHEA Grapalat" w:hAnsi="GHEA Grapalat"/>
          <w:lang w:val="hy-AM"/>
        </w:rPr>
        <w:t xml:space="preserve"> </w:t>
      </w:r>
      <w:r w:rsidRPr="00592F13">
        <w:rPr>
          <w:rFonts w:ascii="GHEA Grapalat" w:hAnsi="GHEA Grapalat" w:cs="Sylfaen"/>
          <w:lang w:val="hy-AM"/>
        </w:rPr>
        <w:t>ուժի</w:t>
      </w:r>
      <w:r w:rsidRPr="00592F13">
        <w:rPr>
          <w:rFonts w:ascii="GHEA Grapalat" w:hAnsi="GHEA Grapalat"/>
          <w:lang w:val="hy-AM"/>
        </w:rPr>
        <w:t xml:space="preserve"> </w:t>
      </w:r>
      <w:r w:rsidRPr="00592F13">
        <w:rPr>
          <w:rFonts w:ascii="GHEA Grapalat" w:hAnsi="GHEA Grapalat" w:cs="Sylfaen"/>
          <w:lang w:val="hy-AM"/>
        </w:rPr>
        <w:t>մեջ</w:t>
      </w:r>
      <w:r w:rsidRPr="00592F13">
        <w:rPr>
          <w:rFonts w:ascii="GHEA Grapalat" w:hAnsi="GHEA Grapalat"/>
          <w:lang w:val="hy-AM"/>
        </w:rPr>
        <w:t xml:space="preserve"> </w:t>
      </w:r>
      <w:r w:rsidRPr="00592F13">
        <w:rPr>
          <w:rFonts w:ascii="GHEA Grapalat" w:hAnsi="GHEA Grapalat" w:cs="Sylfaen"/>
          <w:lang w:val="hy-AM"/>
        </w:rPr>
        <w:t>է</w:t>
      </w:r>
      <w:r w:rsidRPr="00592F13">
        <w:rPr>
          <w:rFonts w:ascii="GHEA Grapalat" w:hAnsi="GHEA Grapalat"/>
          <w:lang w:val="hy-AM"/>
        </w:rPr>
        <w:t xml:space="preserve"> </w:t>
      </w:r>
      <w:r w:rsidRPr="00592F13">
        <w:rPr>
          <w:rFonts w:ascii="GHEA Grapalat" w:hAnsi="GHEA Grapalat" w:cs="Sylfaen"/>
          <w:lang w:val="hy-AM"/>
        </w:rPr>
        <w:t>մտնում</w:t>
      </w:r>
      <w:r w:rsidRPr="00592F13">
        <w:rPr>
          <w:rFonts w:ascii="GHEA Grapalat" w:hAnsi="GHEA Grapalat"/>
          <w:lang w:val="hy-AM"/>
        </w:rPr>
        <w:t xml:space="preserve"> </w:t>
      </w:r>
      <w:r w:rsidR="00104DC8" w:rsidRPr="00592F13">
        <w:rPr>
          <w:rFonts w:ascii="GHEA Grapalat" w:hAnsi="GHEA Grapalat" w:cs="Sylfaen"/>
          <w:lang w:val="hy-AM"/>
        </w:rPr>
        <w:t>2023 թվականի սեպտեմբերի 1-ից:</w:t>
      </w:r>
    </w:p>
    <w:p w:rsidR="00662205" w:rsidRPr="00592F13" w:rsidRDefault="00662205" w:rsidP="00104DC8">
      <w:pPr>
        <w:pStyle w:val="NormalWeb"/>
        <w:spacing w:before="0" w:beforeAutospacing="0" w:after="0" w:afterAutospacing="0" w:line="360" w:lineRule="auto"/>
        <w:jc w:val="right"/>
        <w:rPr>
          <w:rFonts w:ascii="GHEA Grapalat" w:hAnsi="GHEA Grapalat" w:cs="Sylfaen"/>
          <w:bCs/>
          <w:lang w:val="hy-AM"/>
        </w:rPr>
      </w:pPr>
    </w:p>
    <w:p w:rsidR="00CD3B5D" w:rsidRPr="00592F13" w:rsidRDefault="00CD3B5D" w:rsidP="00104DC8">
      <w:pPr>
        <w:spacing w:after="0" w:line="360" w:lineRule="auto"/>
        <w:rPr>
          <w:rFonts w:ascii="GHEA Grapalat" w:eastAsia="Times New Roman" w:hAnsi="GHEA Grapalat" w:cs="Sylfaen"/>
          <w:bCs/>
          <w:sz w:val="24"/>
          <w:szCs w:val="24"/>
          <w:lang w:val="hy-AM"/>
        </w:rPr>
      </w:pPr>
      <w:r w:rsidRPr="00592F13">
        <w:rPr>
          <w:rFonts w:ascii="GHEA Grapalat" w:hAnsi="GHEA Grapalat" w:cs="Sylfaen"/>
          <w:bCs/>
          <w:sz w:val="24"/>
          <w:szCs w:val="24"/>
          <w:lang w:val="hy-AM"/>
        </w:rPr>
        <w:br w:type="page"/>
      </w:r>
    </w:p>
    <w:p w:rsidR="00662205" w:rsidRPr="00592F13" w:rsidRDefault="00662205" w:rsidP="00F40CE5">
      <w:pPr>
        <w:pStyle w:val="NormalWeb"/>
        <w:spacing w:before="0" w:beforeAutospacing="0" w:after="0" w:afterAutospacing="0" w:line="276" w:lineRule="auto"/>
        <w:jc w:val="right"/>
        <w:rPr>
          <w:rFonts w:ascii="GHEA Grapalat" w:hAnsi="GHEA Grapalat" w:cs="Sylfaen"/>
          <w:bCs/>
          <w:lang w:val="hy-AM"/>
        </w:rPr>
      </w:pPr>
    </w:p>
    <w:p w:rsidR="00326C3E" w:rsidRPr="00592F13" w:rsidRDefault="00662205" w:rsidP="00F40CE5">
      <w:pPr>
        <w:pStyle w:val="NormalWeb"/>
        <w:spacing w:before="0" w:beforeAutospacing="0" w:after="0" w:afterAutospacing="0" w:line="276" w:lineRule="auto"/>
        <w:ind w:firstLine="540"/>
        <w:jc w:val="right"/>
        <w:rPr>
          <w:rFonts w:ascii="GHEA Grapalat" w:hAnsi="GHEA Grapalat" w:cs="Sylfaen"/>
          <w:bCs/>
          <w:lang w:val="hy-AM"/>
        </w:rPr>
      </w:pPr>
      <w:r w:rsidRPr="00592F13">
        <w:rPr>
          <w:rFonts w:ascii="GHEA Grapalat" w:hAnsi="GHEA Grapalat" w:cs="Sylfaen"/>
          <w:bCs/>
          <w:lang w:val="hy-AM"/>
        </w:rPr>
        <w:t>Հավելված</w:t>
      </w:r>
    </w:p>
    <w:p w:rsidR="00662205" w:rsidRPr="00592F13" w:rsidRDefault="00662205" w:rsidP="00F40CE5">
      <w:pPr>
        <w:pStyle w:val="NormalWeb"/>
        <w:spacing w:before="0" w:beforeAutospacing="0" w:after="0" w:afterAutospacing="0" w:line="276" w:lineRule="auto"/>
        <w:ind w:firstLine="540"/>
        <w:jc w:val="right"/>
        <w:rPr>
          <w:rFonts w:ascii="GHEA Grapalat" w:hAnsi="GHEA Grapalat"/>
          <w:lang w:val="hy-AM"/>
        </w:rPr>
      </w:pPr>
      <w:r w:rsidRPr="00592F13">
        <w:rPr>
          <w:rStyle w:val="Strong"/>
          <w:rFonts w:ascii="Calibri" w:hAnsi="Calibri" w:cs="Calibri"/>
          <w:b w:val="0"/>
          <w:lang w:val="hy-AM"/>
        </w:rPr>
        <w:t> </w:t>
      </w:r>
      <w:r w:rsidRPr="00592F13">
        <w:rPr>
          <w:rStyle w:val="Strong"/>
          <w:rFonts w:ascii="GHEA Grapalat" w:hAnsi="GHEA Grapalat" w:cs="Sylfaen"/>
          <w:b w:val="0"/>
          <w:lang w:val="hy-AM"/>
        </w:rPr>
        <w:t>ՀՀ</w:t>
      </w:r>
      <w:r w:rsidRPr="00592F13">
        <w:rPr>
          <w:rStyle w:val="Strong"/>
          <w:rFonts w:ascii="GHEA Grapalat" w:hAnsi="GHEA Grapalat"/>
          <w:b w:val="0"/>
          <w:lang w:val="hy-AM"/>
        </w:rPr>
        <w:t xml:space="preserve"> </w:t>
      </w:r>
      <w:r w:rsidRPr="00592F13">
        <w:rPr>
          <w:rStyle w:val="Strong"/>
          <w:rFonts w:ascii="GHEA Grapalat" w:hAnsi="GHEA Grapalat" w:cs="Sylfaen"/>
          <w:b w:val="0"/>
          <w:lang w:val="hy-AM"/>
        </w:rPr>
        <w:t>կառավարության</w:t>
      </w:r>
      <w:r w:rsidRPr="00592F13">
        <w:rPr>
          <w:rStyle w:val="Strong"/>
          <w:rFonts w:ascii="GHEA Grapalat" w:hAnsi="GHEA Grapalat"/>
          <w:b w:val="0"/>
          <w:lang w:val="hy-AM"/>
        </w:rPr>
        <w:t xml:space="preserve"> 202</w:t>
      </w:r>
      <w:r w:rsidR="00220793" w:rsidRPr="00592F13">
        <w:rPr>
          <w:rStyle w:val="Strong"/>
          <w:rFonts w:ascii="GHEA Grapalat" w:hAnsi="GHEA Grapalat"/>
          <w:b w:val="0"/>
          <w:lang w:val="hy-AM"/>
        </w:rPr>
        <w:t>3</w:t>
      </w:r>
      <w:r w:rsidRPr="00592F13">
        <w:rPr>
          <w:rStyle w:val="Strong"/>
          <w:rFonts w:ascii="GHEA Grapalat" w:hAnsi="GHEA Grapalat"/>
          <w:b w:val="0"/>
          <w:lang w:val="hy-AM"/>
        </w:rPr>
        <w:t xml:space="preserve"> </w:t>
      </w:r>
      <w:r w:rsidRPr="00592F13">
        <w:rPr>
          <w:rStyle w:val="Strong"/>
          <w:rFonts w:ascii="GHEA Grapalat" w:hAnsi="GHEA Grapalat" w:cs="Sylfaen"/>
          <w:b w:val="0"/>
          <w:lang w:val="hy-AM"/>
        </w:rPr>
        <w:t>թվականի</w:t>
      </w:r>
    </w:p>
    <w:p w:rsidR="00662205" w:rsidRPr="00592F13" w:rsidRDefault="00662205" w:rsidP="00F40CE5">
      <w:pPr>
        <w:pStyle w:val="NormalWeb"/>
        <w:spacing w:before="0" w:beforeAutospacing="0" w:after="0" w:afterAutospacing="0" w:line="276" w:lineRule="auto"/>
        <w:ind w:firstLine="540"/>
        <w:jc w:val="right"/>
        <w:rPr>
          <w:rFonts w:ascii="GHEA Grapalat" w:hAnsi="GHEA Grapalat"/>
          <w:lang w:val="hy-AM"/>
        </w:rPr>
      </w:pPr>
      <w:r w:rsidRPr="00592F13">
        <w:rPr>
          <w:rStyle w:val="Strong"/>
          <w:rFonts w:ascii="GHEA Grapalat" w:hAnsi="GHEA Grapalat" w:cs="Sylfaen"/>
          <w:b w:val="0"/>
          <w:lang w:val="hy-AM"/>
        </w:rPr>
        <w:t>----------</w:t>
      </w:r>
      <w:r w:rsidRPr="00592F13">
        <w:rPr>
          <w:rStyle w:val="Strong"/>
          <w:rFonts w:ascii="GHEA Grapalat" w:hAnsi="GHEA Grapalat"/>
          <w:b w:val="0"/>
          <w:lang w:val="hy-AM"/>
        </w:rPr>
        <w:t xml:space="preserve"> N --------</w:t>
      </w:r>
      <w:r w:rsidRPr="00592F13">
        <w:rPr>
          <w:rStyle w:val="Strong"/>
          <w:rFonts w:ascii="GHEA Grapalat" w:hAnsi="GHEA Grapalat" w:cs="Sylfaen"/>
          <w:b w:val="0"/>
          <w:lang w:val="hy-AM"/>
        </w:rPr>
        <w:t>Ն</w:t>
      </w:r>
      <w:r w:rsidRPr="00592F13">
        <w:rPr>
          <w:rStyle w:val="Strong"/>
          <w:rFonts w:ascii="GHEA Grapalat" w:hAnsi="GHEA Grapalat"/>
          <w:b w:val="0"/>
          <w:lang w:val="hy-AM"/>
        </w:rPr>
        <w:t xml:space="preserve"> </w:t>
      </w:r>
      <w:r w:rsidRPr="00592F13">
        <w:rPr>
          <w:rStyle w:val="Strong"/>
          <w:rFonts w:ascii="GHEA Grapalat" w:hAnsi="GHEA Grapalat" w:cs="Sylfaen"/>
          <w:b w:val="0"/>
          <w:lang w:val="hy-AM"/>
        </w:rPr>
        <w:t>որոշման</w:t>
      </w:r>
    </w:p>
    <w:p w:rsidR="00855447" w:rsidRPr="00592F13" w:rsidRDefault="00855447" w:rsidP="00F40CE5">
      <w:pPr>
        <w:shd w:val="clear" w:color="auto" w:fill="FFFFFF"/>
        <w:spacing w:after="0"/>
        <w:ind w:firstLine="540"/>
        <w:jc w:val="right"/>
        <w:rPr>
          <w:rStyle w:val="Strong"/>
          <w:rFonts w:ascii="GHEA Grapalat" w:hAnsi="GHEA Grapalat" w:cs="Sylfaen"/>
          <w:sz w:val="24"/>
          <w:szCs w:val="24"/>
          <w:lang w:val="hy-AM"/>
        </w:rPr>
      </w:pPr>
    </w:p>
    <w:p w:rsidR="000F48BD" w:rsidRPr="00592F13" w:rsidRDefault="004E34DC" w:rsidP="00F40CE5">
      <w:pPr>
        <w:shd w:val="clear" w:color="auto" w:fill="FFFFFF"/>
        <w:spacing w:after="0"/>
        <w:ind w:firstLine="540"/>
        <w:jc w:val="center"/>
        <w:rPr>
          <w:rStyle w:val="Strong"/>
          <w:rFonts w:ascii="GHEA Grapalat" w:hAnsi="GHEA Grapalat" w:cs="Sylfaen"/>
          <w:sz w:val="24"/>
          <w:szCs w:val="24"/>
          <w:lang w:val="hy-AM"/>
        </w:rPr>
      </w:pPr>
      <w:r w:rsidRPr="00592F13">
        <w:rPr>
          <w:rStyle w:val="Strong"/>
          <w:rFonts w:ascii="GHEA Grapalat" w:hAnsi="GHEA Grapalat" w:cs="Sylfaen"/>
          <w:sz w:val="24"/>
          <w:szCs w:val="24"/>
          <w:lang w:val="hy-AM"/>
        </w:rPr>
        <w:t>Կ Ա Ր Գ</w:t>
      </w:r>
    </w:p>
    <w:p w:rsidR="00855447" w:rsidRPr="00592F13" w:rsidRDefault="00855447" w:rsidP="00F40CE5">
      <w:pPr>
        <w:shd w:val="clear" w:color="auto" w:fill="FFFFFF"/>
        <w:spacing w:after="0"/>
        <w:ind w:firstLine="540"/>
        <w:jc w:val="center"/>
        <w:rPr>
          <w:rStyle w:val="Strong"/>
          <w:rFonts w:ascii="GHEA Grapalat" w:hAnsi="GHEA Grapalat"/>
          <w:sz w:val="24"/>
          <w:szCs w:val="24"/>
          <w:lang w:val="hy-AM"/>
        </w:rPr>
      </w:pPr>
      <w:r w:rsidRPr="00592F13">
        <w:rPr>
          <w:rStyle w:val="Strong"/>
          <w:rFonts w:ascii="GHEA Grapalat" w:hAnsi="GHEA Grapalat" w:cs="Sylfaen"/>
          <w:sz w:val="24"/>
          <w:szCs w:val="24"/>
          <w:lang w:val="hy-AM"/>
        </w:rPr>
        <w:t>ՀԱՅԱՍՏԱՆԻ</w:t>
      </w:r>
      <w:r w:rsidRPr="00592F13">
        <w:rPr>
          <w:rStyle w:val="Strong"/>
          <w:rFonts w:ascii="GHEA Grapalat" w:hAnsi="GHEA Grapalat"/>
          <w:sz w:val="24"/>
          <w:szCs w:val="24"/>
          <w:lang w:val="hy-AM"/>
        </w:rPr>
        <w:t xml:space="preserve"> </w:t>
      </w:r>
      <w:r w:rsidRPr="00592F13">
        <w:rPr>
          <w:rStyle w:val="Strong"/>
          <w:rFonts w:ascii="GHEA Grapalat" w:hAnsi="GHEA Grapalat" w:cs="Sylfaen"/>
          <w:sz w:val="24"/>
          <w:szCs w:val="24"/>
          <w:lang w:val="hy-AM"/>
        </w:rPr>
        <w:t>ՀԱՆՐԱՊԵՏՈՒԹՅԱՆ</w:t>
      </w:r>
      <w:r w:rsidRPr="00592F13">
        <w:rPr>
          <w:rStyle w:val="Strong"/>
          <w:rFonts w:ascii="GHEA Grapalat" w:hAnsi="GHEA Grapalat"/>
          <w:sz w:val="24"/>
          <w:szCs w:val="24"/>
          <w:lang w:val="hy-AM"/>
        </w:rPr>
        <w:t xml:space="preserve"> </w:t>
      </w:r>
      <w:r w:rsidRPr="00592F13">
        <w:rPr>
          <w:rStyle w:val="Strong"/>
          <w:rFonts w:ascii="GHEA Grapalat" w:hAnsi="GHEA Grapalat" w:cs="Sylfaen"/>
          <w:sz w:val="24"/>
          <w:szCs w:val="24"/>
          <w:lang w:val="hy-AM"/>
        </w:rPr>
        <w:t>ԲԱՐՁՐԱԳՈՒՅՆ</w:t>
      </w:r>
      <w:r w:rsidRPr="00592F13">
        <w:rPr>
          <w:rStyle w:val="Strong"/>
          <w:rFonts w:ascii="GHEA Grapalat" w:hAnsi="GHEA Grapalat"/>
          <w:sz w:val="24"/>
          <w:szCs w:val="24"/>
          <w:lang w:val="hy-AM"/>
        </w:rPr>
        <w:t xml:space="preserve"> </w:t>
      </w:r>
      <w:r w:rsidRPr="00592F13">
        <w:rPr>
          <w:rStyle w:val="Strong"/>
          <w:rFonts w:ascii="GHEA Grapalat" w:hAnsi="GHEA Grapalat" w:cs="Sylfaen"/>
          <w:sz w:val="24"/>
          <w:szCs w:val="24"/>
          <w:lang w:val="hy-AM"/>
        </w:rPr>
        <w:t>ՄԱՍՆԱԳԻՏԱԿԱՆ</w:t>
      </w:r>
      <w:r w:rsidRPr="00592F13">
        <w:rPr>
          <w:rStyle w:val="Strong"/>
          <w:rFonts w:ascii="GHEA Grapalat" w:hAnsi="GHEA Grapalat"/>
          <w:sz w:val="24"/>
          <w:szCs w:val="24"/>
          <w:lang w:val="hy-AM"/>
        </w:rPr>
        <w:t xml:space="preserve"> </w:t>
      </w:r>
      <w:r w:rsidRPr="00592F13">
        <w:rPr>
          <w:rStyle w:val="Strong"/>
          <w:rFonts w:ascii="GHEA Grapalat" w:hAnsi="GHEA Grapalat" w:cs="Sylfaen"/>
          <w:sz w:val="24"/>
          <w:szCs w:val="24"/>
          <w:lang w:val="hy-AM"/>
        </w:rPr>
        <w:t>ԿՐԹԱԿԱՆ</w:t>
      </w:r>
      <w:r w:rsidRPr="00592F13">
        <w:rPr>
          <w:rStyle w:val="Strong"/>
          <w:rFonts w:ascii="GHEA Grapalat" w:hAnsi="GHEA Grapalat"/>
          <w:sz w:val="24"/>
          <w:szCs w:val="24"/>
          <w:lang w:val="hy-AM"/>
        </w:rPr>
        <w:t xml:space="preserve"> </w:t>
      </w:r>
      <w:r w:rsidRPr="00592F13">
        <w:rPr>
          <w:rStyle w:val="Strong"/>
          <w:rFonts w:ascii="GHEA Grapalat" w:hAnsi="GHEA Grapalat" w:cs="Sylfaen"/>
          <w:sz w:val="24"/>
          <w:szCs w:val="24"/>
          <w:lang w:val="hy-AM"/>
        </w:rPr>
        <w:t>ԾՐԱԳՐԵՐ</w:t>
      </w:r>
      <w:r w:rsidRPr="00592F13">
        <w:rPr>
          <w:rStyle w:val="Strong"/>
          <w:rFonts w:ascii="GHEA Grapalat" w:hAnsi="GHEA Grapalat"/>
          <w:sz w:val="24"/>
          <w:szCs w:val="24"/>
          <w:lang w:val="hy-AM"/>
        </w:rPr>
        <w:t xml:space="preserve"> </w:t>
      </w:r>
      <w:r w:rsidRPr="00592F13">
        <w:rPr>
          <w:rStyle w:val="Strong"/>
          <w:rFonts w:ascii="GHEA Grapalat" w:hAnsi="GHEA Grapalat" w:cs="Sylfaen"/>
          <w:sz w:val="24"/>
          <w:szCs w:val="24"/>
          <w:lang w:val="hy-AM"/>
        </w:rPr>
        <w:t>ԻՐԱԿԱՆԱՑՆՈՂ</w:t>
      </w:r>
      <w:r w:rsidRPr="00592F13">
        <w:rPr>
          <w:rStyle w:val="Strong"/>
          <w:rFonts w:ascii="GHEA Grapalat" w:hAnsi="GHEA Grapalat"/>
          <w:sz w:val="24"/>
          <w:szCs w:val="24"/>
          <w:lang w:val="hy-AM"/>
        </w:rPr>
        <w:t xml:space="preserve"> </w:t>
      </w:r>
      <w:r w:rsidRPr="00592F13">
        <w:rPr>
          <w:rStyle w:val="Strong"/>
          <w:rFonts w:ascii="GHEA Grapalat" w:hAnsi="GHEA Grapalat" w:cs="Sylfaen"/>
          <w:sz w:val="24"/>
          <w:szCs w:val="24"/>
          <w:lang w:val="hy-AM"/>
        </w:rPr>
        <w:t>ՈՒՍՈՒՄՆԱԿԱՆ</w:t>
      </w:r>
      <w:r w:rsidRPr="00592F13">
        <w:rPr>
          <w:rStyle w:val="Strong"/>
          <w:rFonts w:ascii="GHEA Grapalat" w:hAnsi="GHEA Grapalat"/>
          <w:sz w:val="24"/>
          <w:szCs w:val="24"/>
          <w:lang w:val="hy-AM"/>
        </w:rPr>
        <w:t xml:space="preserve"> </w:t>
      </w:r>
      <w:r w:rsidRPr="00592F13">
        <w:rPr>
          <w:rStyle w:val="Strong"/>
          <w:rFonts w:ascii="GHEA Grapalat" w:hAnsi="GHEA Grapalat" w:cs="Sylfaen"/>
          <w:sz w:val="24"/>
          <w:szCs w:val="24"/>
          <w:lang w:val="hy-AM"/>
        </w:rPr>
        <w:t>ՀԱՍՏԱՏՈՒԹՅՈՒՆՆԵՐԻ ԼԱՎԱԳՈՒՅՆ</w:t>
      </w:r>
      <w:r w:rsidRPr="00592F13">
        <w:rPr>
          <w:rStyle w:val="Strong"/>
          <w:rFonts w:ascii="GHEA Grapalat" w:hAnsi="GHEA Grapalat"/>
          <w:sz w:val="24"/>
          <w:szCs w:val="24"/>
          <w:lang w:val="hy-AM"/>
        </w:rPr>
        <w:t xml:space="preserve"> </w:t>
      </w:r>
      <w:r w:rsidRPr="00592F13">
        <w:rPr>
          <w:rStyle w:val="Strong"/>
          <w:rFonts w:ascii="GHEA Grapalat" w:hAnsi="GHEA Grapalat" w:cs="Sylfaen"/>
          <w:sz w:val="24"/>
          <w:szCs w:val="24"/>
          <w:lang w:val="hy-AM"/>
        </w:rPr>
        <w:t>ԱՌԱՋԱԴԻՄՈՒԹՅԱՄԲ</w:t>
      </w:r>
      <w:r w:rsidRPr="00592F13">
        <w:rPr>
          <w:rStyle w:val="Strong"/>
          <w:rFonts w:ascii="GHEA Grapalat" w:hAnsi="GHEA Grapalat"/>
          <w:sz w:val="24"/>
          <w:szCs w:val="24"/>
          <w:lang w:val="hy-AM"/>
        </w:rPr>
        <w:t xml:space="preserve"> </w:t>
      </w:r>
      <w:r w:rsidRPr="00592F13">
        <w:rPr>
          <w:rStyle w:val="Strong"/>
          <w:rFonts w:ascii="GHEA Grapalat" w:hAnsi="GHEA Grapalat" w:cs="Sylfaen"/>
          <w:sz w:val="24"/>
          <w:szCs w:val="24"/>
          <w:lang w:val="hy-AM"/>
        </w:rPr>
        <w:t xml:space="preserve">ՈՒՍԱՆՈՂՆԵՐԻՆ ԸՍՏ </w:t>
      </w:r>
      <w:r w:rsidR="00724524" w:rsidRPr="00592F13">
        <w:rPr>
          <w:rStyle w:val="Strong"/>
          <w:rFonts w:ascii="GHEA Grapalat" w:hAnsi="GHEA Grapalat" w:cs="Sylfaen"/>
          <w:sz w:val="24"/>
          <w:szCs w:val="24"/>
          <w:lang w:val="hy-AM"/>
        </w:rPr>
        <w:t>ՈԼՈՐՏ</w:t>
      </w:r>
      <w:r w:rsidRPr="00592F13">
        <w:rPr>
          <w:rStyle w:val="Strong"/>
          <w:rFonts w:ascii="GHEA Grapalat" w:hAnsi="GHEA Grapalat" w:cs="Sylfaen"/>
          <w:sz w:val="24"/>
          <w:szCs w:val="24"/>
          <w:lang w:val="hy-AM"/>
        </w:rPr>
        <w:t>ՆԵՐԻ ՏՐԱՄԱԴՐՎՈՂ ԿՐԹԱԿԱՆ</w:t>
      </w:r>
      <w:r w:rsidRPr="00592F13">
        <w:rPr>
          <w:rStyle w:val="Strong"/>
          <w:rFonts w:ascii="GHEA Grapalat" w:hAnsi="GHEA Grapalat"/>
          <w:sz w:val="24"/>
          <w:szCs w:val="24"/>
          <w:lang w:val="hy-AM"/>
        </w:rPr>
        <w:t xml:space="preserve"> </w:t>
      </w:r>
      <w:r w:rsidRPr="00592F13">
        <w:rPr>
          <w:rStyle w:val="Strong"/>
          <w:rFonts w:ascii="GHEA Grapalat" w:hAnsi="GHEA Grapalat" w:cs="Sylfaen"/>
          <w:sz w:val="24"/>
          <w:szCs w:val="24"/>
          <w:lang w:val="hy-AM"/>
        </w:rPr>
        <w:t>ՄՐՑԱՆԱԿՆԵՐԻ</w:t>
      </w:r>
      <w:r w:rsidRPr="00592F13">
        <w:rPr>
          <w:rStyle w:val="Strong"/>
          <w:rFonts w:ascii="GHEA Grapalat" w:hAnsi="GHEA Grapalat"/>
          <w:sz w:val="24"/>
          <w:szCs w:val="24"/>
          <w:lang w:val="hy-AM"/>
        </w:rPr>
        <w:t xml:space="preserve"> </w:t>
      </w:r>
      <w:r w:rsidRPr="00592F13">
        <w:rPr>
          <w:rStyle w:val="Strong"/>
          <w:rFonts w:ascii="GHEA Grapalat" w:hAnsi="GHEA Grapalat" w:cs="Sylfaen"/>
          <w:sz w:val="24"/>
          <w:szCs w:val="24"/>
          <w:lang w:val="hy-AM"/>
        </w:rPr>
        <w:t>ՇՆՈՐՀՄԱՆ</w:t>
      </w:r>
      <w:r w:rsidRPr="00592F13">
        <w:rPr>
          <w:rStyle w:val="Strong"/>
          <w:rFonts w:ascii="GHEA Grapalat" w:hAnsi="GHEA Grapalat"/>
          <w:sz w:val="24"/>
          <w:szCs w:val="24"/>
          <w:lang w:val="hy-AM"/>
        </w:rPr>
        <w:t xml:space="preserve"> </w:t>
      </w:r>
    </w:p>
    <w:p w:rsidR="0055225B" w:rsidRPr="00592F13" w:rsidRDefault="0055225B" w:rsidP="00F40CE5">
      <w:pPr>
        <w:shd w:val="clear" w:color="auto" w:fill="FFFFFF"/>
        <w:spacing w:after="0"/>
        <w:ind w:firstLine="540"/>
        <w:jc w:val="center"/>
        <w:rPr>
          <w:rStyle w:val="Strong"/>
          <w:rFonts w:ascii="GHEA Grapalat" w:hAnsi="GHEA Grapalat"/>
          <w:sz w:val="24"/>
          <w:szCs w:val="24"/>
          <w:lang w:val="hy-AM"/>
        </w:rPr>
      </w:pPr>
    </w:p>
    <w:p w:rsidR="005F0FDD" w:rsidRPr="00592F13" w:rsidRDefault="005F0FDD" w:rsidP="00F40CE5">
      <w:pPr>
        <w:pStyle w:val="NormalWeb"/>
        <w:numPr>
          <w:ilvl w:val="0"/>
          <w:numId w:val="5"/>
        </w:numPr>
        <w:spacing w:before="0" w:beforeAutospacing="0" w:after="0" w:afterAutospacing="0" w:line="276" w:lineRule="auto"/>
        <w:ind w:left="0" w:firstLine="540"/>
        <w:jc w:val="center"/>
        <w:rPr>
          <w:rStyle w:val="Strong"/>
          <w:rFonts w:ascii="GHEA Grapalat" w:hAnsi="GHEA Grapalat" w:cs="Sylfaen"/>
        </w:rPr>
      </w:pPr>
      <w:r w:rsidRPr="00592F13">
        <w:rPr>
          <w:rStyle w:val="Strong"/>
          <w:rFonts w:ascii="GHEA Grapalat" w:hAnsi="GHEA Grapalat" w:cs="Sylfaen"/>
        </w:rPr>
        <w:t>ԸՆԴՀԱՆՈՒՐ</w:t>
      </w:r>
      <w:r w:rsidRPr="00592F13">
        <w:rPr>
          <w:rStyle w:val="Strong"/>
          <w:rFonts w:ascii="GHEA Grapalat" w:hAnsi="GHEA Grapalat"/>
        </w:rPr>
        <w:t xml:space="preserve"> </w:t>
      </w:r>
      <w:r w:rsidRPr="00592F13">
        <w:rPr>
          <w:rStyle w:val="Strong"/>
          <w:rFonts w:ascii="GHEA Grapalat" w:hAnsi="GHEA Grapalat" w:cs="Sylfaen"/>
        </w:rPr>
        <w:t>ԴՐՈՒՅԹՆԵՐ</w:t>
      </w:r>
    </w:p>
    <w:p w:rsidR="009B70CB" w:rsidRPr="00592F13" w:rsidRDefault="00855447" w:rsidP="00F40CE5">
      <w:pPr>
        <w:pStyle w:val="NormalWeb"/>
        <w:numPr>
          <w:ilvl w:val="0"/>
          <w:numId w:val="6"/>
        </w:numPr>
        <w:spacing w:before="0" w:beforeAutospacing="0" w:after="0" w:afterAutospacing="0" w:line="276" w:lineRule="auto"/>
        <w:ind w:left="0" w:firstLine="540"/>
        <w:jc w:val="both"/>
        <w:rPr>
          <w:rStyle w:val="Strong"/>
          <w:rFonts w:ascii="GHEA Grapalat" w:hAnsi="GHEA Grapalat" w:cs="Sylfaen"/>
          <w:b w:val="0"/>
        </w:rPr>
      </w:pPr>
      <w:r w:rsidRPr="00592F13">
        <w:rPr>
          <w:rStyle w:val="Strong"/>
          <w:rFonts w:ascii="GHEA Grapalat" w:hAnsi="GHEA Grapalat" w:cs="Sylfaen"/>
          <w:b w:val="0"/>
        </w:rPr>
        <w:t xml:space="preserve"> </w:t>
      </w:r>
      <w:proofErr w:type="spellStart"/>
      <w:r w:rsidRPr="00592F13">
        <w:rPr>
          <w:rFonts w:ascii="GHEA Grapalat" w:hAnsi="GHEA Grapalat" w:cs="Sylfaen"/>
        </w:rPr>
        <w:t>Սույն</w:t>
      </w:r>
      <w:proofErr w:type="spellEnd"/>
      <w:r w:rsidR="0055225B" w:rsidRPr="00592F13">
        <w:rPr>
          <w:rFonts w:ascii="GHEA Grapalat" w:hAnsi="GHEA Grapalat" w:cs="Sylfaen"/>
        </w:rPr>
        <w:t xml:space="preserve"> </w:t>
      </w:r>
      <w:proofErr w:type="spellStart"/>
      <w:r w:rsidR="0055225B" w:rsidRPr="00592F13">
        <w:rPr>
          <w:rFonts w:ascii="GHEA Grapalat" w:hAnsi="GHEA Grapalat" w:cs="Sylfaen"/>
        </w:rPr>
        <w:t>կարգ</w:t>
      </w:r>
      <w:r w:rsidRPr="00592F13">
        <w:rPr>
          <w:rFonts w:ascii="GHEA Grapalat" w:hAnsi="GHEA Grapalat" w:cs="Sylfaen"/>
        </w:rPr>
        <w:t>ով</w:t>
      </w:r>
      <w:proofErr w:type="spellEnd"/>
      <w:r w:rsidRPr="00592F13">
        <w:rPr>
          <w:rFonts w:ascii="GHEA Grapalat" w:hAnsi="GHEA Grapalat"/>
        </w:rPr>
        <w:t xml:space="preserve"> </w:t>
      </w:r>
      <w:proofErr w:type="spellStart"/>
      <w:r w:rsidRPr="00592F13">
        <w:rPr>
          <w:rFonts w:ascii="GHEA Grapalat" w:hAnsi="GHEA Grapalat" w:cs="Sylfaen"/>
        </w:rPr>
        <w:t>սահմանվում</w:t>
      </w:r>
      <w:proofErr w:type="spellEnd"/>
      <w:r w:rsidRPr="00592F13">
        <w:rPr>
          <w:rFonts w:ascii="GHEA Grapalat" w:hAnsi="GHEA Grapalat"/>
        </w:rPr>
        <w:t xml:space="preserve"> </w:t>
      </w:r>
      <w:proofErr w:type="spellStart"/>
      <w:r w:rsidRPr="00592F13">
        <w:rPr>
          <w:rFonts w:ascii="GHEA Grapalat" w:hAnsi="GHEA Grapalat" w:cs="Sylfaen"/>
        </w:rPr>
        <w:t>են</w:t>
      </w:r>
      <w:proofErr w:type="spellEnd"/>
      <w:r w:rsidRPr="00592F13">
        <w:rPr>
          <w:rFonts w:ascii="GHEA Grapalat" w:hAnsi="GHEA Grapalat"/>
        </w:rPr>
        <w:t xml:space="preserve"> </w:t>
      </w:r>
      <w:proofErr w:type="spellStart"/>
      <w:r w:rsidRPr="00592F13">
        <w:rPr>
          <w:rStyle w:val="Strong"/>
          <w:rFonts w:ascii="GHEA Grapalat" w:hAnsi="GHEA Grapalat" w:cs="Sylfaen"/>
          <w:b w:val="0"/>
        </w:rPr>
        <w:t>Հայաստանի</w:t>
      </w:r>
      <w:proofErr w:type="spellEnd"/>
      <w:r w:rsidRPr="00592F13">
        <w:rPr>
          <w:rStyle w:val="Strong"/>
          <w:rFonts w:ascii="GHEA Grapalat" w:hAnsi="GHEA Grapalat"/>
          <w:b w:val="0"/>
        </w:rPr>
        <w:t xml:space="preserve"> </w:t>
      </w:r>
      <w:proofErr w:type="spellStart"/>
      <w:r w:rsidRPr="00592F13">
        <w:rPr>
          <w:rStyle w:val="Strong"/>
          <w:rFonts w:ascii="GHEA Grapalat" w:hAnsi="GHEA Grapalat" w:cs="Sylfaen"/>
          <w:b w:val="0"/>
        </w:rPr>
        <w:t>Հանրապետության</w:t>
      </w:r>
      <w:proofErr w:type="spellEnd"/>
      <w:r w:rsidRPr="00592F13">
        <w:rPr>
          <w:rStyle w:val="Strong"/>
          <w:rFonts w:ascii="GHEA Grapalat" w:hAnsi="GHEA Grapalat"/>
          <w:b w:val="0"/>
        </w:rPr>
        <w:t xml:space="preserve"> </w:t>
      </w:r>
      <w:proofErr w:type="spellStart"/>
      <w:r w:rsidRPr="00592F13">
        <w:rPr>
          <w:rStyle w:val="Strong"/>
          <w:rFonts w:ascii="GHEA Grapalat" w:hAnsi="GHEA Grapalat" w:cs="Sylfaen"/>
          <w:b w:val="0"/>
        </w:rPr>
        <w:t>բարձրագույն</w:t>
      </w:r>
      <w:proofErr w:type="spellEnd"/>
      <w:r w:rsidRPr="00592F13">
        <w:rPr>
          <w:rStyle w:val="Strong"/>
          <w:rFonts w:ascii="GHEA Grapalat" w:hAnsi="GHEA Grapalat"/>
          <w:b w:val="0"/>
        </w:rPr>
        <w:t xml:space="preserve"> </w:t>
      </w:r>
      <w:proofErr w:type="spellStart"/>
      <w:r w:rsidRPr="00592F13">
        <w:rPr>
          <w:rStyle w:val="Strong"/>
          <w:rFonts w:ascii="GHEA Grapalat" w:hAnsi="GHEA Grapalat" w:cs="Sylfaen"/>
          <w:b w:val="0"/>
        </w:rPr>
        <w:t>մասնագիտական</w:t>
      </w:r>
      <w:proofErr w:type="spellEnd"/>
      <w:r w:rsidRPr="00592F13">
        <w:rPr>
          <w:rStyle w:val="Strong"/>
          <w:rFonts w:ascii="GHEA Grapalat" w:hAnsi="GHEA Grapalat"/>
          <w:b w:val="0"/>
        </w:rPr>
        <w:t xml:space="preserve"> </w:t>
      </w:r>
      <w:proofErr w:type="spellStart"/>
      <w:r w:rsidRPr="00592F13">
        <w:rPr>
          <w:rStyle w:val="Strong"/>
          <w:rFonts w:ascii="GHEA Grapalat" w:hAnsi="GHEA Grapalat" w:cs="Sylfaen"/>
          <w:b w:val="0"/>
        </w:rPr>
        <w:t>կրթական</w:t>
      </w:r>
      <w:proofErr w:type="spellEnd"/>
      <w:r w:rsidRPr="00592F13">
        <w:rPr>
          <w:rStyle w:val="Strong"/>
          <w:rFonts w:ascii="GHEA Grapalat" w:hAnsi="GHEA Grapalat"/>
          <w:b w:val="0"/>
        </w:rPr>
        <w:t xml:space="preserve"> </w:t>
      </w:r>
      <w:proofErr w:type="spellStart"/>
      <w:r w:rsidRPr="00592F13">
        <w:rPr>
          <w:rStyle w:val="Strong"/>
          <w:rFonts w:ascii="GHEA Grapalat" w:hAnsi="GHEA Grapalat" w:cs="Sylfaen"/>
          <w:b w:val="0"/>
        </w:rPr>
        <w:t>ծրագրեր</w:t>
      </w:r>
      <w:proofErr w:type="spellEnd"/>
      <w:r w:rsidRPr="00592F13">
        <w:rPr>
          <w:rStyle w:val="Strong"/>
          <w:rFonts w:ascii="GHEA Grapalat" w:hAnsi="GHEA Grapalat"/>
          <w:b w:val="0"/>
        </w:rPr>
        <w:t xml:space="preserve"> </w:t>
      </w:r>
      <w:r w:rsidR="00CD3B5D" w:rsidRPr="00592F13">
        <w:rPr>
          <w:rStyle w:val="Strong"/>
          <w:rFonts w:ascii="GHEA Grapalat" w:hAnsi="GHEA Grapalat"/>
          <w:b w:val="0"/>
        </w:rPr>
        <w:t>(</w:t>
      </w:r>
      <w:proofErr w:type="spellStart"/>
      <w:r w:rsidR="00E23021" w:rsidRPr="00592F13">
        <w:rPr>
          <w:rStyle w:val="Strong"/>
          <w:rFonts w:ascii="GHEA Grapalat" w:hAnsi="GHEA Grapalat"/>
          <w:b w:val="0"/>
        </w:rPr>
        <w:t>բակալավրի</w:t>
      </w:r>
      <w:proofErr w:type="spellEnd"/>
      <w:r w:rsidR="00CD3B5D" w:rsidRPr="00592F13">
        <w:rPr>
          <w:rStyle w:val="Strong"/>
          <w:rFonts w:ascii="GHEA Grapalat" w:hAnsi="GHEA Grapalat"/>
          <w:b w:val="0"/>
        </w:rPr>
        <w:t xml:space="preserve"> </w:t>
      </w:r>
      <w:proofErr w:type="spellStart"/>
      <w:r w:rsidR="00CD3B5D" w:rsidRPr="00592F13">
        <w:rPr>
          <w:rStyle w:val="Strong"/>
          <w:rFonts w:ascii="GHEA Grapalat" w:hAnsi="GHEA Grapalat"/>
          <w:b w:val="0"/>
        </w:rPr>
        <w:t>ու</w:t>
      </w:r>
      <w:proofErr w:type="spellEnd"/>
      <w:r w:rsidR="00CD3B5D" w:rsidRPr="00592F13">
        <w:rPr>
          <w:rStyle w:val="Strong"/>
          <w:rFonts w:ascii="GHEA Grapalat" w:hAnsi="GHEA Grapalat"/>
          <w:b w:val="0"/>
        </w:rPr>
        <w:t xml:space="preserve"> </w:t>
      </w:r>
      <w:proofErr w:type="spellStart"/>
      <w:r w:rsidR="00CD3B5D" w:rsidRPr="00592F13">
        <w:rPr>
          <w:rStyle w:val="Strong"/>
          <w:rFonts w:ascii="GHEA Grapalat" w:hAnsi="GHEA Grapalat"/>
          <w:b w:val="0"/>
        </w:rPr>
        <w:t>անընդհատ</w:t>
      </w:r>
      <w:proofErr w:type="spellEnd"/>
      <w:r w:rsidR="00CD3B5D" w:rsidRPr="00592F13">
        <w:rPr>
          <w:rStyle w:val="Strong"/>
          <w:rFonts w:ascii="GHEA Grapalat" w:hAnsi="GHEA Grapalat"/>
          <w:b w:val="0"/>
        </w:rPr>
        <w:t xml:space="preserve"> և </w:t>
      </w:r>
      <w:proofErr w:type="spellStart"/>
      <w:r w:rsidR="00CD3B5D" w:rsidRPr="00592F13">
        <w:rPr>
          <w:rStyle w:val="Strong"/>
          <w:rFonts w:ascii="GHEA Grapalat" w:hAnsi="GHEA Grapalat"/>
          <w:b w:val="0"/>
        </w:rPr>
        <w:t>ինտեգրացված</w:t>
      </w:r>
      <w:proofErr w:type="spellEnd"/>
      <w:r w:rsidR="00E23021" w:rsidRPr="00592F13">
        <w:rPr>
          <w:rStyle w:val="Strong"/>
          <w:rFonts w:ascii="GHEA Grapalat" w:hAnsi="GHEA Grapalat"/>
          <w:b w:val="0"/>
        </w:rPr>
        <w:t xml:space="preserve"> </w:t>
      </w:r>
      <w:proofErr w:type="spellStart"/>
      <w:r w:rsidR="00E23021" w:rsidRPr="00592F13">
        <w:rPr>
          <w:rStyle w:val="Strong"/>
          <w:rFonts w:ascii="GHEA Grapalat" w:hAnsi="GHEA Grapalat"/>
          <w:b w:val="0"/>
        </w:rPr>
        <w:t>կրթական</w:t>
      </w:r>
      <w:proofErr w:type="spellEnd"/>
      <w:r w:rsidR="00E23021" w:rsidRPr="00592F13">
        <w:rPr>
          <w:rStyle w:val="Strong"/>
          <w:rFonts w:ascii="GHEA Grapalat" w:hAnsi="GHEA Grapalat"/>
          <w:b w:val="0"/>
        </w:rPr>
        <w:t xml:space="preserve"> </w:t>
      </w:r>
      <w:proofErr w:type="spellStart"/>
      <w:r w:rsidR="00E23021" w:rsidRPr="00592F13">
        <w:rPr>
          <w:rStyle w:val="Strong"/>
          <w:rFonts w:ascii="GHEA Grapalat" w:hAnsi="GHEA Grapalat"/>
          <w:b w:val="0"/>
        </w:rPr>
        <w:t>ծրագրերով</w:t>
      </w:r>
      <w:proofErr w:type="spellEnd"/>
      <w:r w:rsidR="00E23021" w:rsidRPr="00592F13">
        <w:rPr>
          <w:rStyle w:val="Strong"/>
          <w:rFonts w:ascii="GHEA Grapalat" w:hAnsi="GHEA Grapalat"/>
          <w:b w:val="0"/>
        </w:rPr>
        <w:t xml:space="preserve"> և </w:t>
      </w:r>
      <w:proofErr w:type="spellStart"/>
      <w:r w:rsidR="00E23021" w:rsidRPr="00592F13">
        <w:rPr>
          <w:rStyle w:val="Strong"/>
          <w:rFonts w:ascii="GHEA Grapalat" w:hAnsi="GHEA Grapalat"/>
          <w:b w:val="0"/>
        </w:rPr>
        <w:t>մագիստրոսի</w:t>
      </w:r>
      <w:proofErr w:type="spellEnd"/>
      <w:r w:rsidR="00E23021" w:rsidRPr="00592F13">
        <w:rPr>
          <w:rStyle w:val="Strong"/>
          <w:rFonts w:ascii="GHEA Grapalat" w:hAnsi="GHEA Grapalat"/>
          <w:b w:val="0"/>
        </w:rPr>
        <w:t xml:space="preserve"> </w:t>
      </w:r>
      <w:proofErr w:type="spellStart"/>
      <w:r w:rsidR="00E23021" w:rsidRPr="00592F13">
        <w:rPr>
          <w:rStyle w:val="Strong"/>
          <w:rFonts w:ascii="GHEA Grapalat" w:hAnsi="GHEA Grapalat"/>
          <w:b w:val="0"/>
        </w:rPr>
        <w:t>կրթական</w:t>
      </w:r>
      <w:proofErr w:type="spellEnd"/>
      <w:r w:rsidR="00E23021" w:rsidRPr="00592F13">
        <w:rPr>
          <w:rStyle w:val="Strong"/>
          <w:rFonts w:ascii="GHEA Grapalat" w:hAnsi="GHEA Grapalat"/>
          <w:b w:val="0"/>
        </w:rPr>
        <w:t xml:space="preserve"> </w:t>
      </w:r>
      <w:proofErr w:type="spellStart"/>
      <w:r w:rsidR="00E23021" w:rsidRPr="00592F13">
        <w:rPr>
          <w:rStyle w:val="Strong"/>
          <w:rFonts w:ascii="GHEA Grapalat" w:hAnsi="GHEA Grapalat"/>
          <w:b w:val="0"/>
        </w:rPr>
        <w:t>աստիճանով</w:t>
      </w:r>
      <w:proofErr w:type="spellEnd"/>
      <w:r w:rsidR="00CD3B5D" w:rsidRPr="00592F13">
        <w:rPr>
          <w:rStyle w:val="Strong"/>
          <w:rFonts w:ascii="GHEA Grapalat" w:hAnsi="GHEA Grapalat"/>
          <w:b w:val="0"/>
        </w:rPr>
        <w:t xml:space="preserve">) </w:t>
      </w:r>
      <w:proofErr w:type="spellStart"/>
      <w:r w:rsidRPr="00592F13">
        <w:rPr>
          <w:rStyle w:val="Strong"/>
          <w:rFonts w:ascii="GHEA Grapalat" w:hAnsi="GHEA Grapalat" w:cs="Sylfaen"/>
          <w:b w:val="0"/>
        </w:rPr>
        <w:t>իրականացնող</w:t>
      </w:r>
      <w:proofErr w:type="spellEnd"/>
      <w:r w:rsidRPr="00592F13">
        <w:rPr>
          <w:rStyle w:val="Strong"/>
          <w:rFonts w:ascii="GHEA Grapalat" w:hAnsi="GHEA Grapalat"/>
          <w:b w:val="0"/>
        </w:rPr>
        <w:t xml:space="preserve"> </w:t>
      </w:r>
      <w:proofErr w:type="spellStart"/>
      <w:r w:rsidRPr="00592F13">
        <w:rPr>
          <w:rStyle w:val="Strong"/>
          <w:rFonts w:ascii="GHEA Grapalat" w:hAnsi="GHEA Grapalat" w:cs="Sylfaen"/>
          <w:b w:val="0"/>
        </w:rPr>
        <w:t>ուսումնական</w:t>
      </w:r>
      <w:proofErr w:type="spellEnd"/>
      <w:r w:rsidRPr="00592F13">
        <w:rPr>
          <w:rStyle w:val="Strong"/>
          <w:rFonts w:ascii="GHEA Grapalat" w:hAnsi="GHEA Grapalat"/>
          <w:b w:val="0"/>
        </w:rPr>
        <w:t xml:space="preserve"> </w:t>
      </w:r>
      <w:proofErr w:type="spellStart"/>
      <w:r w:rsidRPr="00592F13">
        <w:rPr>
          <w:rStyle w:val="Strong"/>
          <w:rFonts w:ascii="GHEA Grapalat" w:hAnsi="GHEA Grapalat" w:cs="Sylfaen"/>
          <w:b w:val="0"/>
        </w:rPr>
        <w:t>հաստատությունների</w:t>
      </w:r>
      <w:proofErr w:type="spellEnd"/>
      <w:r w:rsidRPr="00592F13">
        <w:rPr>
          <w:rStyle w:val="Strong"/>
          <w:rFonts w:ascii="GHEA Grapalat" w:hAnsi="GHEA Grapalat" w:cs="Sylfaen"/>
          <w:b w:val="0"/>
        </w:rPr>
        <w:t xml:space="preserve"> </w:t>
      </w:r>
      <w:r w:rsidR="00905E88" w:rsidRPr="00592F13">
        <w:rPr>
          <w:rStyle w:val="Strong"/>
          <w:rFonts w:ascii="GHEA Grapalat" w:hAnsi="GHEA Grapalat" w:cs="Sylfaen"/>
          <w:b w:val="0"/>
        </w:rPr>
        <w:t>(</w:t>
      </w:r>
      <w:proofErr w:type="spellStart"/>
      <w:r w:rsidR="00905E88" w:rsidRPr="00592F13">
        <w:rPr>
          <w:rStyle w:val="Strong"/>
          <w:rFonts w:ascii="GHEA Grapalat" w:hAnsi="GHEA Grapalat" w:cs="Sylfaen"/>
          <w:b w:val="0"/>
        </w:rPr>
        <w:t>այսուհետ</w:t>
      </w:r>
      <w:proofErr w:type="spellEnd"/>
      <w:r w:rsidR="00905E88" w:rsidRPr="00592F13">
        <w:rPr>
          <w:rStyle w:val="Strong"/>
          <w:rFonts w:ascii="GHEA Grapalat" w:hAnsi="GHEA Grapalat" w:cs="Sylfaen"/>
          <w:b w:val="0"/>
        </w:rPr>
        <w:t xml:space="preserve">՝ </w:t>
      </w:r>
      <w:proofErr w:type="spellStart"/>
      <w:r w:rsidR="00905E88" w:rsidRPr="00592F13">
        <w:rPr>
          <w:rStyle w:val="Strong"/>
          <w:rFonts w:ascii="GHEA Grapalat" w:hAnsi="GHEA Grapalat" w:cs="Sylfaen"/>
          <w:b w:val="0"/>
        </w:rPr>
        <w:t>Բուհ</w:t>
      </w:r>
      <w:proofErr w:type="spellEnd"/>
      <w:r w:rsidR="00905E88" w:rsidRPr="00592F13">
        <w:rPr>
          <w:rStyle w:val="Strong"/>
          <w:rFonts w:ascii="GHEA Grapalat" w:hAnsi="GHEA Grapalat" w:cs="Sylfaen"/>
          <w:b w:val="0"/>
        </w:rPr>
        <w:t xml:space="preserve">) </w:t>
      </w:r>
      <w:proofErr w:type="spellStart"/>
      <w:r w:rsidRPr="00592F13">
        <w:rPr>
          <w:rStyle w:val="Strong"/>
          <w:rFonts w:ascii="GHEA Grapalat" w:hAnsi="GHEA Grapalat" w:cs="Sylfaen"/>
          <w:b w:val="0"/>
        </w:rPr>
        <w:t>լավագույն</w:t>
      </w:r>
      <w:proofErr w:type="spellEnd"/>
      <w:r w:rsidRPr="00592F13">
        <w:rPr>
          <w:rStyle w:val="Strong"/>
          <w:rFonts w:ascii="GHEA Grapalat" w:hAnsi="GHEA Grapalat"/>
          <w:b w:val="0"/>
        </w:rPr>
        <w:t xml:space="preserve"> </w:t>
      </w:r>
      <w:proofErr w:type="spellStart"/>
      <w:r w:rsidRPr="00592F13">
        <w:rPr>
          <w:rStyle w:val="Strong"/>
          <w:rFonts w:ascii="GHEA Grapalat" w:hAnsi="GHEA Grapalat" w:cs="Sylfaen"/>
          <w:b w:val="0"/>
        </w:rPr>
        <w:t>առաջադիմությամբ</w:t>
      </w:r>
      <w:proofErr w:type="spellEnd"/>
      <w:r w:rsidRPr="00592F13">
        <w:rPr>
          <w:rStyle w:val="Strong"/>
          <w:rFonts w:ascii="GHEA Grapalat" w:hAnsi="GHEA Grapalat"/>
          <w:b w:val="0"/>
        </w:rPr>
        <w:t xml:space="preserve"> </w:t>
      </w:r>
      <w:proofErr w:type="spellStart"/>
      <w:r w:rsidRPr="00592F13">
        <w:rPr>
          <w:rStyle w:val="Strong"/>
          <w:rFonts w:ascii="GHEA Grapalat" w:hAnsi="GHEA Grapalat" w:cs="Sylfaen"/>
          <w:b w:val="0"/>
        </w:rPr>
        <w:t>ուսանողներին</w:t>
      </w:r>
      <w:proofErr w:type="spellEnd"/>
      <w:r w:rsidRPr="00592F13">
        <w:rPr>
          <w:rStyle w:val="Strong"/>
          <w:rFonts w:ascii="GHEA Grapalat" w:hAnsi="GHEA Grapalat" w:cs="Sylfaen"/>
          <w:b w:val="0"/>
        </w:rPr>
        <w:t xml:space="preserve"> </w:t>
      </w:r>
      <w:proofErr w:type="spellStart"/>
      <w:r w:rsidRPr="00592F13">
        <w:rPr>
          <w:rStyle w:val="Strong"/>
          <w:rFonts w:ascii="GHEA Grapalat" w:hAnsi="GHEA Grapalat" w:cs="Sylfaen"/>
          <w:b w:val="0"/>
        </w:rPr>
        <w:t>ըստ</w:t>
      </w:r>
      <w:proofErr w:type="spellEnd"/>
      <w:r w:rsidRPr="00592F13">
        <w:rPr>
          <w:rStyle w:val="Strong"/>
          <w:rFonts w:ascii="GHEA Grapalat" w:hAnsi="GHEA Grapalat" w:cs="Sylfaen"/>
          <w:b w:val="0"/>
        </w:rPr>
        <w:t xml:space="preserve"> </w:t>
      </w:r>
      <w:proofErr w:type="spellStart"/>
      <w:r w:rsidR="00724524" w:rsidRPr="00592F13">
        <w:rPr>
          <w:rStyle w:val="Strong"/>
          <w:rFonts w:ascii="GHEA Grapalat" w:hAnsi="GHEA Grapalat" w:cs="Sylfaen"/>
          <w:b w:val="0"/>
        </w:rPr>
        <w:t>ոլորտ</w:t>
      </w:r>
      <w:r w:rsidRPr="00592F13">
        <w:rPr>
          <w:rStyle w:val="Strong"/>
          <w:rFonts w:ascii="GHEA Grapalat" w:hAnsi="GHEA Grapalat" w:cs="Sylfaen"/>
          <w:b w:val="0"/>
        </w:rPr>
        <w:t>ների</w:t>
      </w:r>
      <w:proofErr w:type="spellEnd"/>
      <w:r w:rsidRPr="00592F13">
        <w:rPr>
          <w:rStyle w:val="Strong"/>
          <w:rFonts w:ascii="GHEA Grapalat" w:hAnsi="GHEA Grapalat" w:cs="Sylfaen"/>
          <w:b w:val="0"/>
        </w:rPr>
        <w:t xml:space="preserve"> </w:t>
      </w:r>
      <w:proofErr w:type="spellStart"/>
      <w:r w:rsidRPr="00592F13">
        <w:rPr>
          <w:rStyle w:val="Strong"/>
          <w:rFonts w:ascii="GHEA Grapalat" w:hAnsi="GHEA Grapalat" w:cs="Sylfaen"/>
          <w:b w:val="0"/>
        </w:rPr>
        <w:t>տրամադրվող</w:t>
      </w:r>
      <w:proofErr w:type="spellEnd"/>
      <w:r w:rsidRPr="00592F13">
        <w:rPr>
          <w:rStyle w:val="Strong"/>
          <w:rFonts w:ascii="GHEA Grapalat" w:hAnsi="GHEA Grapalat" w:cs="Sylfaen"/>
          <w:b w:val="0"/>
        </w:rPr>
        <w:t xml:space="preserve"> </w:t>
      </w:r>
      <w:proofErr w:type="spellStart"/>
      <w:r w:rsidRPr="00592F13">
        <w:rPr>
          <w:rStyle w:val="Strong"/>
          <w:rFonts w:ascii="GHEA Grapalat" w:hAnsi="GHEA Grapalat" w:cs="Sylfaen"/>
          <w:b w:val="0"/>
        </w:rPr>
        <w:t>կրթական</w:t>
      </w:r>
      <w:proofErr w:type="spellEnd"/>
      <w:r w:rsidRPr="00592F13">
        <w:rPr>
          <w:rStyle w:val="Strong"/>
          <w:rFonts w:ascii="GHEA Grapalat" w:hAnsi="GHEA Grapalat"/>
          <w:b w:val="0"/>
        </w:rPr>
        <w:t xml:space="preserve"> </w:t>
      </w:r>
      <w:proofErr w:type="spellStart"/>
      <w:r w:rsidRPr="00592F13">
        <w:rPr>
          <w:rStyle w:val="Strong"/>
          <w:rFonts w:ascii="GHEA Grapalat" w:hAnsi="GHEA Grapalat" w:cs="Sylfaen"/>
          <w:b w:val="0"/>
        </w:rPr>
        <w:t>մրցանակների</w:t>
      </w:r>
      <w:proofErr w:type="spellEnd"/>
      <w:r w:rsidRPr="00592F13">
        <w:rPr>
          <w:rStyle w:val="Strong"/>
          <w:rFonts w:ascii="GHEA Grapalat" w:hAnsi="GHEA Grapalat"/>
          <w:b w:val="0"/>
        </w:rPr>
        <w:t xml:space="preserve"> </w:t>
      </w:r>
      <w:proofErr w:type="spellStart"/>
      <w:r w:rsidRPr="00592F13">
        <w:rPr>
          <w:rStyle w:val="Strong"/>
          <w:rFonts w:ascii="GHEA Grapalat" w:hAnsi="GHEA Grapalat" w:cs="Sylfaen"/>
          <w:b w:val="0"/>
        </w:rPr>
        <w:t>շնորհման</w:t>
      </w:r>
      <w:proofErr w:type="spellEnd"/>
      <w:r w:rsidRPr="00592F13">
        <w:rPr>
          <w:rStyle w:val="Strong"/>
          <w:rFonts w:ascii="GHEA Grapalat" w:hAnsi="GHEA Grapalat"/>
          <w:b w:val="0"/>
        </w:rPr>
        <w:t xml:space="preserve"> </w:t>
      </w:r>
      <w:r w:rsidR="0055225B" w:rsidRPr="00592F13">
        <w:rPr>
          <w:rStyle w:val="Strong"/>
          <w:rFonts w:ascii="GHEA Grapalat" w:hAnsi="GHEA Grapalat"/>
          <w:b w:val="0"/>
        </w:rPr>
        <w:t xml:space="preserve">և </w:t>
      </w:r>
      <w:proofErr w:type="spellStart"/>
      <w:r w:rsidR="0055225B" w:rsidRPr="00592F13">
        <w:rPr>
          <w:rStyle w:val="Strong"/>
          <w:rFonts w:ascii="GHEA Grapalat" w:hAnsi="GHEA Grapalat"/>
          <w:b w:val="0"/>
        </w:rPr>
        <w:t>մրցույթի</w:t>
      </w:r>
      <w:proofErr w:type="spellEnd"/>
      <w:r w:rsidR="0055225B" w:rsidRPr="00592F13">
        <w:rPr>
          <w:rStyle w:val="Strong"/>
          <w:rFonts w:ascii="GHEA Grapalat" w:hAnsi="GHEA Grapalat"/>
          <w:b w:val="0"/>
        </w:rPr>
        <w:t xml:space="preserve"> </w:t>
      </w:r>
      <w:proofErr w:type="spellStart"/>
      <w:r w:rsidR="00DF417B" w:rsidRPr="00592F13">
        <w:rPr>
          <w:rStyle w:val="Strong"/>
          <w:rFonts w:ascii="GHEA Grapalat" w:hAnsi="GHEA Grapalat" w:cs="Sylfaen"/>
          <w:b w:val="0"/>
        </w:rPr>
        <w:t>անցկացման</w:t>
      </w:r>
      <w:proofErr w:type="spellEnd"/>
      <w:r w:rsidR="00DF417B" w:rsidRPr="00592F13">
        <w:rPr>
          <w:rStyle w:val="Strong"/>
          <w:rFonts w:ascii="GHEA Grapalat" w:hAnsi="GHEA Grapalat" w:cs="Sylfaen"/>
          <w:b w:val="0"/>
        </w:rPr>
        <w:t xml:space="preserve"> </w:t>
      </w:r>
      <w:proofErr w:type="spellStart"/>
      <w:r w:rsidR="00DF417B" w:rsidRPr="00592F13">
        <w:rPr>
          <w:rStyle w:val="Strong"/>
          <w:rFonts w:ascii="GHEA Grapalat" w:hAnsi="GHEA Grapalat" w:cs="Sylfaen"/>
          <w:b w:val="0"/>
        </w:rPr>
        <w:t>հետ</w:t>
      </w:r>
      <w:proofErr w:type="spellEnd"/>
      <w:r w:rsidR="00DF417B" w:rsidRPr="00592F13">
        <w:rPr>
          <w:rStyle w:val="Strong"/>
          <w:rFonts w:ascii="GHEA Grapalat" w:hAnsi="GHEA Grapalat" w:cs="Sylfaen"/>
          <w:b w:val="0"/>
        </w:rPr>
        <w:t xml:space="preserve"> </w:t>
      </w:r>
      <w:proofErr w:type="spellStart"/>
      <w:r w:rsidR="00DF417B" w:rsidRPr="00592F13">
        <w:rPr>
          <w:rStyle w:val="Strong"/>
          <w:rFonts w:ascii="GHEA Grapalat" w:hAnsi="GHEA Grapalat" w:cs="Sylfaen"/>
          <w:b w:val="0"/>
        </w:rPr>
        <w:t>կապված</w:t>
      </w:r>
      <w:proofErr w:type="spellEnd"/>
      <w:r w:rsidR="00DF417B" w:rsidRPr="00592F13">
        <w:rPr>
          <w:rStyle w:val="Strong"/>
          <w:rFonts w:ascii="GHEA Grapalat" w:hAnsi="GHEA Grapalat" w:cs="Sylfaen"/>
          <w:b w:val="0"/>
        </w:rPr>
        <w:t xml:space="preserve"> </w:t>
      </w:r>
      <w:proofErr w:type="spellStart"/>
      <w:r w:rsidR="00DF417B" w:rsidRPr="00592F13">
        <w:rPr>
          <w:rStyle w:val="Strong"/>
          <w:rFonts w:ascii="GHEA Grapalat" w:hAnsi="GHEA Grapalat" w:cs="Sylfaen"/>
          <w:b w:val="0"/>
        </w:rPr>
        <w:t>հարաբերությունները</w:t>
      </w:r>
      <w:proofErr w:type="spellEnd"/>
      <w:r w:rsidRPr="00592F13">
        <w:rPr>
          <w:rStyle w:val="Strong"/>
          <w:rFonts w:ascii="GHEA Grapalat" w:hAnsi="GHEA Grapalat" w:cs="Sylfaen"/>
          <w:b w:val="0"/>
        </w:rPr>
        <w:t>:</w:t>
      </w:r>
    </w:p>
    <w:p w:rsidR="000C748F" w:rsidRPr="00592F13" w:rsidRDefault="00855447" w:rsidP="00F40CE5">
      <w:pPr>
        <w:pStyle w:val="NormalWeb"/>
        <w:numPr>
          <w:ilvl w:val="0"/>
          <w:numId w:val="6"/>
        </w:numPr>
        <w:spacing w:before="0" w:beforeAutospacing="0" w:after="0" w:afterAutospacing="0" w:line="276" w:lineRule="auto"/>
        <w:ind w:left="0" w:firstLine="540"/>
        <w:jc w:val="both"/>
        <w:rPr>
          <w:rFonts w:ascii="GHEA Grapalat" w:hAnsi="GHEA Grapalat"/>
        </w:rPr>
      </w:pPr>
      <w:proofErr w:type="spellStart"/>
      <w:r w:rsidRPr="00592F13">
        <w:rPr>
          <w:rFonts w:ascii="GHEA Grapalat" w:hAnsi="GHEA Grapalat" w:cs="Sylfaen"/>
        </w:rPr>
        <w:t>Կրթական</w:t>
      </w:r>
      <w:proofErr w:type="spellEnd"/>
      <w:r w:rsidRPr="00592F13">
        <w:rPr>
          <w:rFonts w:ascii="GHEA Grapalat" w:hAnsi="GHEA Grapalat" w:cs="Sylfaen"/>
        </w:rPr>
        <w:t xml:space="preserve"> </w:t>
      </w:r>
      <w:proofErr w:type="spellStart"/>
      <w:r w:rsidRPr="00592F13">
        <w:rPr>
          <w:rFonts w:ascii="GHEA Grapalat" w:hAnsi="GHEA Grapalat" w:cs="Sylfaen"/>
        </w:rPr>
        <w:t>մրցանակին</w:t>
      </w:r>
      <w:proofErr w:type="spellEnd"/>
      <w:r w:rsidRPr="00592F13">
        <w:rPr>
          <w:rFonts w:ascii="GHEA Grapalat" w:hAnsi="GHEA Grapalat"/>
        </w:rPr>
        <w:t xml:space="preserve"> </w:t>
      </w:r>
      <w:proofErr w:type="spellStart"/>
      <w:r w:rsidRPr="00592F13">
        <w:rPr>
          <w:rFonts w:ascii="GHEA Grapalat" w:hAnsi="GHEA Grapalat" w:cs="Sylfaen"/>
        </w:rPr>
        <w:t>կարող</w:t>
      </w:r>
      <w:proofErr w:type="spellEnd"/>
      <w:r w:rsidRPr="00592F13">
        <w:rPr>
          <w:rFonts w:ascii="GHEA Grapalat" w:hAnsi="GHEA Grapalat"/>
        </w:rPr>
        <w:t xml:space="preserve"> </w:t>
      </w:r>
      <w:proofErr w:type="spellStart"/>
      <w:r w:rsidRPr="00592F13">
        <w:rPr>
          <w:rFonts w:ascii="GHEA Grapalat" w:hAnsi="GHEA Grapalat" w:cs="Sylfaen"/>
        </w:rPr>
        <w:t>են</w:t>
      </w:r>
      <w:proofErr w:type="spellEnd"/>
      <w:r w:rsidRPr="00592F13">
        <w:rPr>
          <w:rFonts w:ascii="GHEA Grapalat" w:hAnsi="GHEA Grapalat"/>
        </w:rPr>
        <w:t xml:space="preserve"> </w:t>
      </w:r>
      <w:proofErr w:type="spellStart"/>
      <w:r w:rsidRPr="00592F13">
        <w:rPr>
          <w:rFonts w:ascii="GHEA Grapalat" w:hAnsi="GHEA Grapalat" w:cs="Sylfaen"/>
        </w:rPr>
        <w:t>հավակնել</w:t>
      </w:r>
      <w:proofErr w:type="spellEnd"/>
      <w:r w:rsidRPr="00592F13">
        <w:rPr>
          <w:rFonts w:ascii="GHEA Grapalat" w:hAnsi="GHEA Grapalat"/>
        </w:rPr>
        <w:t xml:space="preserve"> </w:t>
      </w:r>
      <w:proofErr w:type="spellStart"/>
      <w:r w:rsidRPr="00592F13">
        <w:rPr>
          <w:rFonts w:ascii="GHEA Grapalat" w:hAnsi="GHEA Grapalat" w:cs="Sylfaen"/>
        </w:rPr>
        <w:t>Հայաստանի</w:t>
      </w:r>
      <w:proofErr w:type="spellEnd"/>
      <w:r w:rsidRPr="00592F13">
        <w:rPr>
          <w:rFonts w:ascii="GHEA Grapalat" w:hAnsi="GHEA Grapalat"/>
        </w:rPr>
        <w:t xml:space="preserve"> </w:t>
      </w:r>
      <w:proofErr w:type="spellStart"/>
      <w:r w:rsidRPr="00592F13">
        <w:rPr>
          <w:rFonts w:ascii="GHEA Grapalat" w:hAnsi="GHEA Grapalat" w:cs="Sylfaen"/>
        </w:rPr>
        <w:t>Հանրապետությ</w:t>
      </w:r>
      <w:r w:rsidR="008019CD" w:rsidRPr="00592F13">
        <w:rPr>
          <w:rFonts w:ascii="GHEA Grapalat" w:hAnsi="GHEA Grapalat" w:cs="Sylfaen"/>
        </w:rPr>
        <w:t>ունում</w:t>
      </w:r>
      <w:proofErr w:type="spellEnd"/>
      <w:r w:rsidR="008019CD" w:rsidRPr="00592F13">
        <w:rPr>
          <w:rFonts w:ascii="GHEA Grapalat" w:hAnsi="GHEA Grapalat" w:cs="Sylfaen"/>
        </w:rPr>
        <w:t xml:space="preserve"> </w:t>
      </w:r>
      <w:proofErr w:type="spellStart"/>
      <w:r w:rsidRPr="00592F13">
        <w:rPr>
          <w:rFonts w:ascii="GHEA Grapalat" w:hAnsi="GHEA Grapalat" w:cs="Sylfaen"/>
        </w:rPr>
        <w:t>բարձրագույն</w:t>
      </w:r>
      <w:proofErr w:type="spellEnd"/>
      <w:r w:rsidRPr="00592F13">
        <w:rPr>
          <w:rFonts w:ascii="GHEA Grapalat" w:hAnsi="GHEA Grapalat"/>
        </w:rPr>
        <w:t xml:space="preserve"> </w:t>
      </w:r>
      <w:proofErr w:type="spellStart"/>
      <w:r w:rsidRPr="00592F13">
        <w:rPr>
          <w:rFonts w:ascii="GHEA Grapalat" w:hAnsi="GHEA Grapalat" w:cs="Sylfaen"/>
        </w:rPr>
        <w:t>ուսումնական</w:t>
      </w:r>
      <w:proofErr w:type="spellEnd"/>
      <w:r w:rsidRPr="00592F13">
        <w:rPr>
          <w:rFonts w:ascii="GHEA Grapalat" w:hAnsi="GHEA Grapalat"/>
        </w:rPr>
        <w:t xml:space="preserve"> </w:t>
      </w:r>
      <w:proofErr w:type="spellStart"/>
      <w:r w:rsidRPr="00592F13">
        <w:rPr>
          <w:rFonts w:ascii="GHEA Grapalat" w:hAnsi="GHEA Grapalat" w:cs="Sylfaen"/>
        </w:rPr>
        <w:t>հաստատությունների</w:t>
      </w:r>
      <w:proofErr w:type="spellEnd"/>
      <w:r w:rsidRPr="00592F13">
        <w:rPr>
          <w:rFonts w:ascii="GHEA Grapalat" w:hAnsi="GHEA Grapalat"/>
        </w:rPr>
        <w:t xml:space="preserve"> </w:t>
      </w:r>
      <w:proofErr w:type="spellStart"/>
      <w:r w:rsidRPr="00592F13">
        <w:rPr>
          <w:rFonts w:ascii="GHEA Grapalat" w:hAnsi="GHEA Grapalat" w:cs="Sylfaen"/>
        </w:rPr>
        <w:t>առկա</w:t>
      </w:r>
      <w:proofErr w:type="spellEnd"/>
      <w:r w:rsidRPr="00592F13">
        <w:rPr>
          <w:rFonts w:ascii="GHEA Grapalat" w:hAnsi="GHEA Grapalat"/>
        </w:rPr>
        <w:t xml:space="preserve"> </w:t>
      </w:r>
      <w:proofErr w:type="spellStart"/>
      <w:r w:rsidRPr="00592F13">
        <w:rPr>
          <w:rFonts w:ascii="GHEA Grapalat" w:hAnsi="GHEA Grapalat" w:cs="Sylfaen"/>
        </w:rPr>
        <w:t>ուսուցմամբ</w:t>
      </w:r>
      <w:proofErr w:type="spellEnd"/>
      <w:r w:rsidRPr="00592F13">
        <w:rPr>
          <w:rFonts w:ascii="GHEA Grapalat" w:hAnsi="GHEA Grapalat"/>
        </w:rPr>
        <w:t xml:space="preserve"> </w:t>
      </w:r>
      <w:proofErr w:type="spellStart"/>
      <w:r w:rsidR="008019CD" w:rsidRPr="00592F13">
        <w:rPr>
          <w:rFonts w:ascii="GHEA Grapalat" w:hAnsi="GHEA Grapalat"/>
        </w:rPr>
        <w:t>սովորող</w:t>
      </w:r>
      <w:proofErr w:type="spellEnd"/>
      <w:r w:rsidR="000C748F" w:rsidRPr="00592F13">
        <w:rPr>
          <w:rFonts w:ascii="GHEA Grapalat" w:hAnsi="GHEA Grapalat"/>
        </w:rPr>
        <w:t>,</w:t>
      </w:r>
      <w:r w:rsidR="00C24DF2" w:rsidRPr="00592F13">
        <w:rPr>
          <w:rFonts w:ascii="GHEA Grapalat" w:hAnsi="GHEA Grapalat"/>
        </w:rPr>
        <w:t xml:space="preserve"> </w:t>
      </w:r>
      <w:proofErr w:type="spellStart"/>
      <w:r w:rsidR="00C24DF2" w:rsidRPr="00592F13">
        <w:rPr>
          <w:rFonts w:ascii="GHEA Grapalat" w:hAnsi="GHEA Grapalat"/>
        </w:rPr>
        <w:t>առաջին</w:t>
      </w:r>
      <w:proofErr w:type="spellEnd"/>
      <w:r w:rsidR="00C24DF2" w:rsidRPr="00592F13">
        <w:rPr>
          <w:rFonts w:ascii="GHEA Grapalat" w:hAnsi="GHEA Grapalat"/>
        </w:rPr>
        <w:t xml:space="preserve"> </w:t>
      </w:r>
      <w:proofErr w:type="spellStart"/>
      <w:r w:rsidR="00C24DF2" w:rsidRPr="00592F13">
        <w:rPr>
          <w:rFonts w:ascii="GHEA Grapalat" w:hAnsi="GHEA Grapalat"/>
        </w:rPr>
        <w:t>կուրսն</w:t>
      </w:r>
      <w:proofErr w:type="spellEnd"/>
      <w:r w:rsidR="00C24DF2" w:rsidRPr="00592F13">
        <w:rPr>
          <w:rFonts w:ascii="GHEA Grapalat" w:hAnsi="GHEA Grapalat"/>
        </w:rPr>
        <w:t xml:space="preserve"> </w:t>
      </w:r>
      <w:proofErr w:type="spellStart"/>
      <w:r w:rsidR="00C24DF2" w:rsidRPr="00592F13">
        <w:rPr>
          <w:rFonts w:ascii="GHEA Grapalat" w:hAnsi="GHEA Grapalat"/>
        </w:rPr>
        <w:t>ավարտած</w:t>
      </w:r>
      <w:proofErr w:type="spellEnd"/>
      <w:r w:rsidR="00DC48E8" w:rsidRPr="00592F13">
        <w:rPr>
          <w:rFonts w:ascii="GHEA Grapalat" w:hAnsi="GHEA Grapalat"/>
        </w:rPr>
        <w:t xml:space="preserve"> (</w:t>
      </w:r>
      <w:proofErr w:type="spellStart"/>
      <w:r w:rsidR="00DC48E8" w:rsidRPr="00592F13">
        <w:rPr>
          <w:rFonts w:ascii="GHEA Grapalat" w:hAnsi="GHEA Grapalat"/>
        </w:rPr>
        <w:t>մագիստրոսի</w:t>
      </w:r>
      <w:proofErr w:type="spellEnd"/>
      <w:r w:rsidR="00DC48E8" w:rsidRPr="00592F13">
        <w:rPr>
          <w:rFonts w:ascii="GHEA Grapalat" w:hAnsi="GHEA Grapalat"/>
        </w:rPr>
        <w:t xml:space="preserve"> </w:t>
      </w:r>
      <w:proofErr w:type="spellStart"/>
      <w:r w:rsidR="00DC48E8" w:rsidRPr="00592F13">
        <w:rPr>
          <w:rFonts w:ascii="GHEA Grapalat" w:hAnsi="GHEA Grapalat"/>
        </w:rPr>
        <w:t>կրթական</w:t>
      </w:r>
      <w:proofErr w:type="spellEnd"/>
      <w:r w:rsidR="00DC48E8" w:rsidRPr="00592F13">
        <w:rPr>
          <w:rFonts w:ascii="GHEA Grapalat" w:hAnsi="GHEA Grapalat"/>
        </w:rPr>
        <w:t xml:space="preserve"> </w:t>
      </w:r>
      <w:proofErr w:type="spellStart"/>
      <w:r w:rsidR="00DC48E8" w:rsidRPr="00592F13">
        <w:rPr>
          <w:rFonts w:ascii="GHEA Grapalat" w:hAnsi="GHEA Grapalat"/>
        </w:rPr>
        <w:t>ծրագրով</w:t>
      </w:r>
      <w:proofErr w:type="spellEnd"/>
      <w:r w:rsidR="00DC48E8" w:rsidRPr="00592F13">
        <w:rPr>
          <w:rFonts w:ascii="GHEA Grapalat" w:hAnsi="GHEA Grapalat"/>
        </w:rPr>
        <w:t xml:space="preserve"> </w:t>
      </w:r>
      <w:proofErr w:type="spellStart"/>
      <w:r w:rsidR="00DC48E8" w:rsidRPr="00592F13">
        <w:rPr>
          <w:rFonts w:ascii="GHEA Grapalat" w:hAnsi="GHEA Grapalat"/>
        </w:rPr>
        <w:t>սովորողների</w:t>
      </w:r>
      <w:proofErr w:type="spellEnd"/>
      <w:r w:rsidR="00DC48E8" w:rsidRPr="00592F13">
        <w:rPr>
          <w:rFonts w:ascii="GHEA Grapalat" w:hAnsi="GHEA Grapalat"/>
        </w:rPr>
        <w:t xml:space="preserve"> </w:t>
      </w:r>
      <w:proofErr w:type="spellStart"/>
      <w:r w:rsidR="00DC48E8" w:rsidRPr="00592F13">
        <w:rPr>
          <w:rFonts w:ascii="GHEA Grapalat" w:hAnsi="GHEA Grapalat"/>
        </w:rPr>
        <w:t>դեպքում</w:t>
      </w:r>
      <w:proofErr w:type="spellEnd"/>
      <w:r w:rsidR="00DC48E8" w:rsidRPr="00592F13">
        <w:rPr>
          <w:rFonts w:ascii="GHEA Grapalat" w:hAnsi="GHEA Grapalat"/>
        </w:rPr>
        <w:t xml:space="preserve"> </w:t>
      </w:r>
      <w:proofErr w:type="spellStart"/>
      <w:r w:rsidR="00DC48E8" w:rsidRPr="00592F13">
        <w:rPr>
          <w:rFonts w:ascii="GHEA Grapalat" w:hAnsi="GHEA Grapalat"/>
        </w:rPr>
        <w:t>առաջին</w:t>
      </w:r>
      <w:proofErr w:type="spellEnd"/>
      <w:r w:rsidR="00DC48E8" w:rsidRPr="00592F13">
        <w:rPr>
          <w:rFonts w:ascii="GHEA Grapalat" w:hAnsi="GHEA Grapalat"/>
        </w:rPr>
        <w:t xml:space="preserve"> </w:t>
      </w:r>
      <w:proofErr w:type="spellStart"/>
      <w:r w:rsidR="00DC48E8" w:rsidRPr="00592F13">
        <w:rPr>
          <w:rFonts w:ascii="GHEA Grapalat" w:hAnsi="GHEA Grapalat"/>
        </w:rPr>
        <w:t>կիսամյակն</w:t>
      </w:r>
      <w:proofErr w:type="spellEnd"/>
      <w:r w:rsidR="00DC48E8" w:rsidRPr="00592F13">
        <w:rPr>
          <w:rFonts w:ascii="GHEA Grapalat" w:hAnsi="GHEA Grapalat"/>
        </w:rPr>
        <w:t xml:space="preserve"> </w:t>
      </w:r>
      <w:proofErr w:type="spellStart"/>
      <w:r w:rsidR="00DC48E8" w:rsidRPr="00592F13">
        <w:rPr>
          <w:rFonts w:ascii="GHEA Grapalat" w:hAnsi="GHEA Grapalat"/>
        </w:rPr>
        <w:t>ավարտած</w:t>
      </w:r>
      <w:proofErr w:type="spellEnd"/>
      <w:r w:rsidR="00DC48E8" w:rsidRPr="00592F13">
        <w:rPr>
          <w:rFonts w:ascii="GHEA Grapalat" w:hAnsi="GHEA Grapalat"/>
        </w:rPr>
        <w:t>)</w:t>
      </w:r>
      <w:r w:rsidR="00C24DF2" w:rsidRPr="00592F13">
        <w:rPr>
          <w:rFonts w:ascii="GHEA Grapalat" w:hAnsi="GHEA Grapalat"/>
        </w:rPr>
        <w:t>,</w:t>
      </w:r>
      <w:r w:rsidR="000C748F" w:rsidRPr="00592F13">
        <w:rPr>
          <w:rFonts w:ascii="GHEA Grapalat" w:hAnsi="GHEA Grapalat"/>
        </w:rPr>
        <w:t xml:space="preserve"> </w:t>
      </w:r>
      <w:proofErr w:type="spellStart"/>
      <w:r w:rsidR="00DC48E8" w:rsidRPr="00592F13">
        <w:rPr>
          <w:rFonts w:ascii="GHEA Grapalat" w:hAnsi="GHEA Grapalat" w:cs="Sylfaen"/>
        </w:rPr>
        <w:t>ուսումնառության</w:t>
      </w:r>
      <w:proofErr w:type="spellEnd"/>
      <w:r w:rsidR="000C748F" w:rsidRPr="00592F13">
        <w:rPr>
          <w:rFonts w:ascii="GHEA Grapalat" w:hAnsi="GHEA Grapalat"/>
        </w:rPr>
        <w:t xml:space="preserve"> </w:t>
      </w:r>
      <w:proofErr w:type="spellStart"/>
      <w:r w:rsidR="000C748F" w:rsidRPr="00592F13">
        <w:rPr>
          <w:rFonts w:ascii="GHEA Grapalat" w:hAnsi="GHEA Grapalat" w:cs="Sylfaen"/>
        </w:rPr>
        <w:t>արդյունքներով</w:t>
      </w:r>
      <w:proofErr w:type="spellEnd"/>
      <w:r w:rsidR="00271ABC" w:rsidRPr="00592F13">
        <w:rPr>
          <w:rFonts w:ascii="GHEA Grapalat" w:hAnsi="GHEA Grapalat"/>
        </w:rPr>
        <w:t xml:space="preserve"> </w:t>
      </w:r>
      <w:proofErr w:type="spellStart"/>
      <w:r w:rsidR="00271ABC" w:rsidRPr="00592F13">
        <w:rPr>
          <w:rFonts w:ascii="GHEA Grapalat" w:hAnsi="GHEA Grapalat"/>
        </w:rPr>
        <w:t>միջին</w:t>
      </w:r>
      <w:proofErr w:type="spellEnd"/>
      <w:r w:rsidR="00271ABC" w:rsidRPr="00592F13">
        <w:rPr>
          <w:rFonts w:ascii="GHEA Grapalat" w:hAnsi="GHEA Grapalat"/>
        </w:rPr>
        <w:t xml:space="preserve"> </w:t>
      </w:r>
      <w:proofErr w:type="spellStart"/>
      <w:r w:rsidR="00271ABC" w:rsidRPr="00592F13">
        <w:rPr>
          <w:rFonts w:ascii="GHEA Grapalat" w:hAnsi="GHEA Grapalat"/>
        </w:rPr>
        <w:t>որակական</w:t>
      </w:r>
      <w:proofErr w:type="spellEnd"/>
      <w:r w:rsidR="00271ABC" w:rsidRPr="00592F13">
        <w:rPr>
          <w:rFonts w:ascii="GHEA Grapalat" w:hAnsi="GHEA Grapalat"/>
        </w:rPr>
        <w:t xml:space="preserve"> </w:t>
      </w:r>
      <w:proofErr w:type="spellStart"/>
      <w:r w:rsidR="00271ABC" w:rsidRPr="00592F13">
        <w:rPr>
          <w:rFonts w:ascii="GHEA Grapalat" w:hAnsi="GHEA Grapalat"/>
        </w:rPr>
        <w:t>գնահատականի</w:t>
      </w:r>
      <w:proofErr w:type="spellEnd"/>
      <w:r w:rsidR="00271ABC" w:rsidRPr="00592F13">
        <w:rPr>
          <w:rFonts w:ascii="GHEA Grapalat" w:hAnsi="GHEA Grapalat"/>
        </w:rPr>
        <w:t xml:space="preserve"> </w:t>
      </w:r>
      <w:proofErr w:type="spellStart"/>
      <w:r w:rsidR="000C748F" w:rsidRPr="00592F13">
        <w:rPr>
          <w:rFonts w:ascii="GHEA Grapalat" w:hAnsi="GHEA Grapalat" w:cs="Sylfaen"/>
        </w:rPr>
        <w:t>առավելագույն</w:t>
      </w:r>
      <w:proofErr w:type="spellEnd"/>
      <w:r w:rsidR="000C748F" w:rsidRPr="00592F13">
        <w:rPr>
          <w:rFonts w:ascii="GHEA Grapalat" w:hAnsi="GHEA Grapalat"/>
        </w:rPr>
        <w:t xml:space="preserve"> </w:t>
      </w:r>
      <w:proofErr w:type="spellStart"/>
      <w:r w:rsidR="000C748F" w:rsidRPr="00592F13">
        <w:rPr>
          <w:rFonts w:ascii="GHEA Grapalat" w:hAnsi="GHEA Grapalat" w:cs="Sylfaen"/>
        </w:rPr>
        <w:t>արժեքի</w:t>
      </w:r>
      <w:proofErr w:type="spellEnd"/>
      <w:r w:rsidR="000C748F" w:rsidRPr="00592F13">
        <w:rPr>
          <w:rFonts w:ascii="GHEA Grapalat" w:hAnsi="GHEA Grapalat"/>
        </w:rPr>
        <w:t xml:space="preserve"> 90 </w:t>
      </w:r>
      <w:proofErr w:type="spellStart"/>
      <w:r w:rsidR="000C748F" w:rsidRPr="00592F13">
        <w:rPr>
          <w:rFonts w:ascii="GHEA Grapalat" w:hAnsi="GHEA Grapalat" w:cs="Sylfaen"/>
        </w:rPr>
        <w:t>տոկոս</w:t>
      </w:r>
      <w:r w:rsidR="00271ABC" w:rsidRPr="00592F13">
        <w:rPr>
          <w:rFonts w:ascii="GHEA Grapalat" w:hAnsi="GHEA Grapalat"/>
        </w:rPr>
        <w:t>ը</w:t>
      </w:r>
      <w:proofErr w:type="spellEnd"/>
      <w:r w:rsidR="00271ABC" w:rsidRPr="00592F13">
        <w:rPr>
          <w:rFonts w:ascii="GHEA Grapalat" w:hAnsi="GHEA Grapalat"/>
        </w:rPr>
        <w:t xml:space="preserve"> </w:t>
      </w:r>
      <w:proofErr w:type="spellStart"/>
      <w:r w:rsidR="00271ABC" w:rsidRPr="00592F13">
        <w:rPr>
          <w:rFonts w:ascii="GHEA Grapalat" w:hAnsi="GHEA Grapalat"/>
        </w:rPr>
        <w:t>հաղթահարած</w:t>
      </w:r>
      <w:proofErr w:type="spellEnd"/>
      <w:r w:rsidR="00271ABC" w:rsidRPr="00592F13">
        <w:rPr>
          <w:rFonts w:ascii="GHEA Grapalat" w:hAnsi="GHEA Grapalat"/>
        </w:rPr>
        <w:t xml:space="preserve"> </w:t>
      </w:r>
      <w:proofErr w:type="spellStart"/>
      <w:r w:rsidRPr="00592F13">
        <w:rPr>
          <w:rFonts w:ascii="GHEA Grapalat" w:hAnsi="GHEA Grapalat" w:cs="Sylfaen"/>
        </w:rPr>
        <w:t>ուսանողները</w:t>
      </w:r>
      <w:proofErr w:type="spellEnd"/>
      <w:r w:rsidR="000C748F" w:rsidRPr="00592F13">
        <w:rPr>
          <w:rFonts w:ascii="GHEA Grapalat" w:hAnsi="GHEA Grapalat"/>
        </w:rPr>
        <w:t xml:space="preserve">, </w:t>
      </w:r>
      <w:proofErr w:type="spellStart"/>
      <w:r w:rsidR="000C748F" w:rsidRPr="00592F13">
        <w:rPr>
          <w:rFonts w:ascii="GHEA Grapalat" w:hAnsi="GHEA Grapalat"/>
        </w:rPr>
        <w:t>ովքեր</w:t>
      </w:r>
      <w:proofErr w:type="spellEnd"/>
      <w:r w:rsidR="000C748F" w:rsidRPr="00592F13">
        <w:rPr>
          <w:rFonts w:ascii="GHEA Grapalat" w:hAnsi="GHEA Grapalat"/>
        </w:rPr>
        <w:t xml:space="preserve"> </w:t>
      </w:r>
      <w:proofErr w:type="spellStart"/>
      <w:r w:rsidR="00275728" w:rsidRPr="00592F13">
        <w:rPr>
          <w:rFonts w:ascii="GHEA Grapalat" w:hAnsi="GHEA Grapalat"/>
        </w:rPr>
        <w:t>ուսումնական</w:t>
      </w:r>
      <w:proofErr w:type="spellEnd"/>
      <w:r w:rsidR="00275728" w:rsidRPr="00592F13">
        <w:rPr>
          <w:rFonts w:ascii="GHEA Grapalat" w:hAnsi="GHEA Grapalat"/>
        </w:rPr>
        <w:t xml:space="preserve"> </w:t>
      </w:r>
      <w:proofErr w:type="spellStart"/>
      <w:r w:rsidR="00275728" w:rsidRPr="00592F13">
        <w:rPr>
          <w:rFonts w:ascii="GHEA Grapalat" w:hAnsi="GHEA Grapalat"/>
        </w:rPr>
        <w:t>տարվան</w:t>
      </w:r>
      <w:proofErr w:type="spellEnd"/>
      <w:r w:rsidR="00275728" w:rsidRPr="00592F13">
        <w:rPr>
          <w:rFonts w:ascii="GHEA Grapalat" w:hAnsi="GHEA Grapalat"/>
        </w:rPr>
        <w:t xml:space="preserve"> </w:t>
      </w:r>
      <w:proofErr w:type="spellStart"/>
      <w:r w:rsidR="004062BC" w:rsidRPr="00592F13">
        <w:rPr>
          <w:rFonts w:ascii="GHEA Grapalat" w:hAnsi="GHEA Grapalat"/>
        </w:rPr>
        <w:t>նախորդող</w:t>
      </w:r>
      <w:proofErr w:type="spellEnd"/>
      <w:r w:rsidR="004062BC" w:rsidRPr="00592F13">
        <w:rPr>
          <w:rFonts w:ascii="GHEA Grapalat" w:hAnsi="GHEA Grapalat"/>
        </w:rPr>
        <w:t xml:space="preserve"> </w:t>
      </w:r>
      <w:proofErr w:type="spellStart"/>
      <w:r w:rsidR="004062BC" w:rsidRPr="00592F13">
        <w:rPr>
          <w:rFonts w:ascii="GHEA Grapalat" w:hAnsi="GHEA Grapalat"/>
        </w:rPr>
        <w:t>երեք</w:t>
      </w:r>
      <w:proofErr w:type="spellEnd"/>
      <w:r w:rsidR="004062BC" w:rsidRPr="00592F13">
        <w:rPr>
          <w:rFonts w:ascii="GHEA Grapalat" w:hAnsi="GHEA Grapalat"/>
        </w:rPr>
        <w:t xml:space="preserve"> </w:t>
      </w:r>
      <w:proofErr w:type="spellStart"/>
      <w:r w:rsidR="004062BC" w:rsidRPr="00592F13">
        <w:rPr>
          <w:rFonts w:ascii="GHEA Grapalat" w:hAnsi="GHEA Grapalat"/>
        </w:rPr>
        <w:t>տարվա</w:t>
      </w:r>
      <w:proofErr w:type="spellEnd"/>
      <w:r w:rsidR="004062BC" w:rsidRPr="00592F13">
        <w:rPr>
          <w:rFonts w:ascii="GHEA Grapalat" w:hAnsi="GHEA Grapalat"/>
        </w:rPr>
        <w:t xml:space="preserve"> </w:t>
      </w:r>
      <w:proofErr w:type="spellStart"/>
      <w:r w:rsidR="004062BC" w:rsidRPr="00592F13">
        <w:rPr>
          <w:rFonts w:ascii="GHEA Grapalat" w:hAnsi="GHEA Grapalat"/>
        </w:rPr>
        <w:t>ընթացքում</w:t>
      </w:r>
      <w:proofErr w:type="spellEnd"/>
      <w:r w:rsidR="000C748F" w:rsidRPr="00592F13">
        <w:rPr>
          <w:rFonts w:ascii="GHEA Grapalat" w:hAnsi="GHEA Grapalat"/>
        </w:rPr>
        <w:t xml:space="preserve"> </w:t>
      </w:r>
      <w:proofErr w:type="spellStart"/>
      <w:r w:rsidR="000C748F" w:rsidRPr="00592F13">
        <w:rPr>
          <w:rFonts w:ascii="GHEA Grapalat" w:hAnsi="GHEA Grapalat"/>
        </w:rPr>
        <w:t>մասնակցել</w:t>
      </w:r>
      <w:proofErr w:type="spellEnd"/>
      <w:r w:rsidR="000C748F" w:rsidRPr="00592F13">
        <w:rPr>
          <w:rFonts w:ascii="GHEA Grapalat" w:hAnsi="GHEA Grapalat"/>
        </w:rPr>
        <w:t xml:space="preserve"> </w:t>
      </w:r>
      <w:proofErr w:type="spellStart"/>
      <w:r w:rsidR="000C748F" w:rsidRPr="00592F13">
        <w:rPr>
          <w:rFonts w:ascii="GHEA Grapalat" w:hAnsi="GHEA Grapalat"/>
        </w:rPr>
        <w:t>են</w:t>
      </w:r>
      <w:proofErr w:type="spellEnd"/>
      <w:r w:rsidR="000C748F" w:rsidRPr="00592F13">
        <w:rPr>
          <w:rFonts w:ascii="GHEA Grapalat" w:hAnsi="GHEA Grapalat"/>
        </w:rPr>
        <w:t>՝</w:t>
      </w:r>
      <w:r w:rsidR="004062BC" w:rsidRPr="00592F13">
        <w:rPr>
          <w:rFonts w:ascii="GHEA Grapalat" w:hAnsi="GHEA Grapalat"/>
        </w:rPr>
        <w:t xml:space="preserve"> </w:t>
      </w:r>
    </w:p>
    <w:p w:rsidR="00F97E2C" w:rsidRPr="00592F13" w:rsidRDefault="00A03345" w:rsidP="00F97E2C">
      <w:pPr>
        <w:pStyle w:val="NormalWeb"/>
        <w:numPr>
          <w:ilvl w:val="0"/>
          <w:numId w:val="20"/>
        </w:numPr>
        <w:spacing w:before="0" w:beforeAutospacing="0" w:after="0" w:afterAutospacing="0" w:line="276" w:lineRule="auto"/>
        <w:jc w:val="both"/>
        <w:rPr>
          <w:rFonts w:ascii="GHEA Grapalat" w:hAnsi="GHEA Grapalat" w:cs="Sylfaen"/>
        </w:rPr>
      </w:pPr>
      <w:proofErr w:type="spellStart"/>
      <w:r w:rsidRPr="00592F13">
        <w:rPr>
          <w:rFonts w:ascii="GHEA Grapalat" w:hAnsi="GHEA Grapalat" w:cs="Sylfaen"/>
        </w:rPr>
        <w:t>ներկայացված</w:t>
      </w:r>
      <w:proofErr w:type="spellEnd"/>
      <w:r w:rsidRPr="00592F13">
        <w:rPr>
          <w:rFonts w:ascii="GHEA Grapalat" w:hAnsi="GHEA Grapalat"/>
        </w:rPr>
        <w:t xml:space="preserve"> </w:t>
      </w:r>
      <w:proofErr w:type="spellStart"/>
      <w:r w:rsidRPr="00592F13">
        <w:rPr>
          <w:rFonts w:ascii="GHEA Grapalat" w:hAnsi="GHEA Grapalat" w:cs="Sylfaen"/>
        </w:rPr>
        <w:t>ոլորտների</w:t>
      </w:r>
      <w:proofErr w:type="spellEnd"/>
      <w:r w:rsidRPr="00592F13">
        <w:rPr>
          <w:rFonts w:ascii="GHEA Grapalat" w:hAnsi="GHEA Grapalat"/>
        </w:rPr>
        <w:t xml:space="preserve"> </w:t>
      </w:r>
      <w:proofErr w:type="spellStart"/>
      <w:r w:rsidRPr="00592F13">
        <w:rPr>
          <w:rFonts w:ascii="GHEA Grapalat" w:hAnsi="GHEA Grapalat" w:cs="Sylfaen"/>
        </w:rPr>
        <w:t>հանրապետական</w:t>
      </w:r>
      <w:proofErr w:type="spellEnd"/>
      <w:r w:rsidRPr="00592F13">
        <w:rPr>
          <w:rFonts w:ascii="GHEA Grapalat" w:hAnsi="GHEA Grapalat"/>
        </w:rPr>
        <w:t xml:space="preserve"> </w:t>
      </w:r>
      <w:proofErr w:type="spellStart"/>
      <w:r w:rsidRPr="00592F13">
        <w:rPr>
          <w:rFonts w:ascii="GHEA Grapalat" w:hAnsi="GHEA Grapalat"/>
        </w:rPr>
        <w:t>կամ</w:t>
      </w:r>
      <w:proofErr w:type="spellEnd"/>
      <w:r w:rsidRPr="00592F13">
        <w:rPr>
          <w:rFonts w:ascii="GHEA Grapalat" w:hAnsi="GHEA Grapalat"/>
        </w:rPr>
        <w:t xml:space="preserve"> </w:t>
      </w:r>
      <w:proofErr w:type="spellStart"/>
      <w:r w:rsidRPr="00592F13">
        <w:rPr>
          <w:rFonts w:ascii="GHEA Grapalat" w:hAnsi="GHEA Grapalat"/>
        </w:rPr>
        <w:t>միջազգային</w:t>
      </w:r>
      <w:proofErr w:type="spellEnd"/>
      <w:r w:rsidRPr="00592F13">
        <w:rPr>
          <w:rFonts w:ascii="GHEA Grapalat" w:hAnsi="GHEA Grapalat"/>
        </w:rPr>
        <w:t xml:space="preserve"> </w:t>
      </w:r>
      <w:proofErr w:type="spellStart"/>
      <w:r w:rsidRPr="00592F13">
        <w:rPr>
          <w:rFonts w:ascii="GHEA Grapalat" w:hAnsi="GHEA Grapalat" w:cs="Sylfaen"/>
        </w:rPr>
        <w:t>գիտաժողովների</w:t>
      </w:r>
      <w:proofErr w:type="spellEnd"/>
      <w:r w:rsidRPr="00592F13">
        <w:rPr>
          <w:rFonts w:ascii="GHEA Grapalat" w:hAnsi="GHEA Grapalat"/>
        </w:rPr>
        <w:t xml:space="preserve">, </w:t>
      </w:r>
      <w:proofErr w:type="spellStart"/>
      <w:r w:rsidRPr="00592F13">
        <w:rPr>
          <w:rFonts w:ascii="GHEA Grapalat" w:hAnsi="GHEA Grapalat" w:cs="Sylfaen"/>
        </w:rPr>
        <w:t>սեմինարների</w:t>
      </w:r>
      <w:proofErr w:type="spellEnd"/>
      <w:r w:rsidRPr="00592F13">
        <w:rPr>
          <w:rFonts w:ascii="GHEA Grapalat" w:hAnsi="GHEA Grapalat"/>
        </w:rPr>
        <w:t xml:space="preserve">, </w:t>
      </w:r>
      <w:proofErr w:type="spellStart"/>
      <w:r w:rsidRPr="00592F13">
        <w:rPr>
          <w:rFonts w:ascii="GHEA Grapalat" w:hAnsi="GHEA Grapalat" w:cs="Sylfaen"/>
        </w:rPr>
        <w:t>ֆորումների</w:t>
      </w:r>
      <w:proofErr w:type="spellEnd"/>
      <w:r w:rsidR="00904281" w:rsidRPr="00592F13">
        <w:rPr>
          <w:rFonts w:ascii="GHEA Grapalat" w:hAnsi="GHEA Grapalat" w:cs="Sylfaen"/>
          <w:lang w:val="hy-AM"/>
        </w:rPr>
        <w:t xml:space="preserve"> և </w:t>
      </w:r>
      <w:proofErr w:type="spellStart"/>
      <w:r w:rsidR="00904281" w:rsidRPr="00592F13">
        <w:rPr>
          <w:rFonts w:ascii="GHEA Grapalat" w:hAnsi="GHEA Grapalat" w:cs="Sylfaen"/>
        </w:rPr>
        <w:t>ունեցել</w:t>
      </w:r>
      <w:proofErr w:type="spellEnd"/>
      <w:r w:rsidR="00904281" w:rsidRPr="00592F13">
        <w:rPr>
          <w:rFonts w:ascii="GHEA Grapalat" w:hAnsi="GHEA Grapalat" w:cs="Sylfaen"/>
        </w:rPr>
        <w:t xml:space="preserve"> </w:t>
      </w:r>
      <w:r w:rsidR="00904281" w:rsidRPr="00592F13">
        <w:rPr>
          <w:rFonts w:ascii="Calibri" w:hAnsi="Calibri" w:cs="Calibri"/>
        </w:rPr>
        <w:t> </w:t>
      </w:r>
      <w:proofErr w:type="spellStart"/>
      <w:r w:rsidR="00904281" w:rsidRPr="00592F13">
        <w:rPr>
          <w:rFonts w:ascii="GHEA Grapalat" w:hAnsi="GHEA Grapalat" w:cs="Sylfaen"/>
        </w:rPr>
        <w:t>զեկուցումներ</w:t>
      </w:r>
      <w:proofErr w:type="spellEnd"/>
      <w:r w:rsidR="00904281" w:rsidRPr="00592F13">
        <w:rPr>
          <w:rFonts w:ascii="GHEA Grapalat" w:hAnsi="GHEA Grapalat" w:cs="Sylfaen"/>
        </w:rPr>
        <w:t xml:space="preserve">, </w:t>
      </w:r>
      <w:proofErr w:type="spellStart"/>
      <w:r w:rsidR="00904281" w:rsidRPr="00592F13">
        <w:rPr>
          <w:rFonts w:ascii="GHEA Grapalat" w:hAnsi="GHEA Grapalat" w:cs="Sylfaen"/>
        </w:rPr>
        <w:t>հաղորդումներ</w:t>
      </w:r>
      <w:proofErr w:type="spellEnd"/>
      <w:r w:rsidR="00904281" w:rsidRPr="00592F13">
        <w:rPr>
          <w:rFonts w:ascii="GHEA Grapalat" w:hAnsi="GHEA Grapalat" w:cs="Sylfaen"/>
        </w:rPr>
        <w:t xml:space="preserve">, </w:t>
      </w:r>
      <w:proofErr w:type="spellStart"/>
      <w:r w:rsidR="00904281" w:rsidRPr="00592F13">
        <w:rPr>
          <w:rFonts w:ascii="GHEA Grapalat" w:hAnsi="GHEA Grapalat" w:cs="Sylfaen"/>
        </w:rPr>
        <w:t>ելույթներ</w:t>
      </w:r>
      <w:proofErr w:type="spellEnd"/>
      <w:r w:rsidR="00904281" w:rsidRPr="00592F13">
        <w:rPr>
          <w:rFonts w:ascii="GHEA Grapalat" w:hAnsi="GHEA Grapalat" w:cs="Sylfaen"/>
        </w:rPr>
        <w:t>:</w:t>
      </w:r>
      <w:r w:rsidR="00005A39" w:rsidRPr="00592F13">
        <w:rPr>
          <w:rFonts w:ascii="GHEA Grapalat" w:hAnsi="GHEA Grapalat" w:cs="Sylfaen"/>
        </w:rPr>
        <w:t xml:space="preserve"> </w:t>
      </w:r>
      <w:r w:rsidR="00F97E2C" w:rsidRPr="00592F13">
        <w:rPr>
          <w:rFonts w:ascii="GHEA Grapalat" w:hAnsi="GHEA Grapalat" w:cs="Sylfaen"/>
        </w:rPr>
        <w:t xml:space="preserve"> </w:t>
      </w:r>
    </w:p>
    <w:p w:rsidR="00CE6010" w:rsidRPr="00592F13" w:rsidRDefault="00F97E2C" w:rsidP="00F97E2C">
      <w:pPr>
        <w:pStyle w:val="NormalWeb"/>
        <w:numPr>
          <w:ilvl w:val="0"/>
          <w:numId w:val="20"/>
        </w:numPr>
        <w:spacing w:before="0" w:beforeAutospacing="0" w:after="0" w:afterAutospacing="0" w:line="276" w:lineRule="auto"/>
        <w:jc w:val="both"/>
        <w:rPr>
          <w:rFonts w:ascii="GHEA Grapalat" w:hAnsi="GHEA Grapalat" w:cs="Sylfaen"/>
          <w:lang w:val="hy-AM"/>
        </w:rPr>
      </w:pPr>
      <w:r w:rsidRPr="00592F13">
        <w:rPr>
          <w:rFonts w:ascii="GHEA Grapalat" w:hAnsi="GHEA Grapalat" w:cs="Sylfaen"/>
          <w:lang w:val="hy-AM"/>
        </w:rPr>
        <w:t xml:space="preserve">հանրապետական կամ միջազգային </w:t>
      </w:r>
      <w:r w:rsidR="00005A39" w:rsidRPr="00592F13">
        <w:rPr>
          <w:rFonts w:ascii="GHEA Grapalat" w:hAnsi="GHEA Grapalat" w:cs="Sylfaen"/>
          <w:lang w:val="hy-AM"/>
        </w:rPr>
        <w:t xml:space="preserve">առարկայական կամ </w:t>
      </w:r>
      <w:r w:rsidRPr="00592F13">
        <w:rPr>
          <w:rFonts w:ascii="GHEA Grapalat" w:hAnsi="GHEA Grapalat"/>
          <w:lang w:val="hy-AM"/>
        </w:rPr>
        <w:t>ուսանողական օլիմպիադաների</w:t>
      </w:r>
      <w:r w:rsidRPr="00592F13">
        <w:rPr>
          <w:rFonts w:ascii="GHEA Grapalat" w:hAnsi="GHEA Grapalat" w:cs="Sylfaen"/>
          <w:lang w:val="hy-AM"/>
        </w:rPr>
        <w:t xml:space="preserve"> և </w:t>
      </w:r>
      <w:r w:rsidR="00005A39" w:rsidRPr="00592F13">
        <w:rPr>
          <w:rFonts w:ascii="GHEA Grapalat" w:hAnsi="GHEA Grapalat" w:cs="Sylfaen"/>
          <w:lang w:val="hy-AM"/>
        </w:rPr>
        <w:t xml:space="preserve">դարձել </w:t>
      </w:r>
      <w:r w:rsidRPr="00592F13">
        <w:rPr>
          <w:rFonts w:ascii="GHEA Grapalat" w:hAnsi="GHEA Grapalat" w:cs="Sylfaen"/>
          <w:lang w:val="hy-AM"/>
        </w:rPr>
        <w:t xml:space="preserve">մրցանակակիրներ, </w:t>
      </w:r>
      <w:r w:rsidR="00A03345" w:rsidRPr="00592F13">
        <w:rPr>
          <w:rFonts w:ascii="GHEA Grapalat" w:hAnsi="GHEA Grapalat" w:cs="Sylfaen"/>
          <w:lang w:val="hy-AM"/>
        </w:rPr>
        <w:t xml:space="preserve"> </w:t>
      </w:r>
    </w:p>
    <w:p w:rsidR="005856F9" w:rsidRPr="00592F13" w:rsidRDefault="005856F9" w:rsidP="00DF62F2">
      <w:pPr>
        <w:pStyle w:val="NormalWeb"/>
        <w:numPr>
          <w:ilvl w:val="0"/>
          <w:numId w:val="20"/>
        </w:numPr>
        <w:spacing w:before="0" w:beforeAutospacing="0" w:after="0" w:afterAutospacing="0" w:line="276" w:lineRule="auto"/>
        <w:jc w:val="both"/>
        <w:rPr>
          <w:rFonts w:ascii="GHEA Grapalat" w:hAnsi="GHEA Grapalat" w:cs="Sylfaen"/>
          <w:lang w:val="hy-AM"/>
        </w:rPr>
      </w:pPr>
      <w:r w:rsidRPr="00592F13">
        <w:rPr>
          <w:rFonts w:ascii="GHEA Grapalat" w:hAnsi="GHEA Grapalat"/>
          <w:shd w:val="clear" w:color="auto" w:fill="FFFFFF"/>
          <w:lang w:val="hy-AM"/>
        </w:rPr>
        <w:t>հայոց լեզու կամ հայ գրականություն կամ հայ</w:t>
      </w:r>
      <w:r w:rsidR="00662478" w:rsidRPr="00592F13">
        <w:rPr>
          <w:rFonts w:ascii="GHEA Grapalat" w:hAnsi="GHEA Grapalat"/>
          <w:shd w:val="clear" w:color="auto" w:fill="FFFFFF"/>
          <w:lang w:val="hy-AM"/>
        </w:rPr>
        <w:t>ոց</w:t>
      </w:r>
      <w:r w:rsidRPr="00592F13">
        <w:rPr>
          <w:rFonts w:ascii="GHEA Grapalat" w:hAnsi="GHEA Grapalat"/>
          <w:shd w:val="clear" w:color="auto" w:fill="FFFFFF"/>
          <w:lang w:val="hy-AM"/>
        </w:rPr>
        <w:t xml:space="preserve"> պատմություն առարկաներից դպրոցականների հանրապետական օլիմպիադաներին և </w:t>
      </w:r>
      <w:r w:rsidRPr="00592F13">
        <w:rPr>
          <w:rFonts w:ascii="GHEA Grapalat" w:hAnsi="GHEA Grapalat" w:cs="Sylfaen"/>
          <w:lang w:val="hy-AM"/>
        </w:rPr>
        <w:t xml:space="preserve">դարձել մրցանակակիրներ,  </w:t>
      </w:r>
    </w:p>
    <w:p w:rsidR="00411B22" w:rsidRPr="00592F13" w:rsidRDefault="000C748F" w:rsidP="00DF62F2">
      <w:pPr>
        <w:pStyle w:val="NormalWeb"/>
        <w:numPr>
          <w:ilvl w:val="0"/>
          <w:numId w:val="20"/>
        </w:numPr>
        <w:spacing w:before="0" w:beforeAutospacing="0" w:after="0" w:afterAutospacing="0" w:line="276" w:lineRule="auto"/>
        <w:jc w:val="both"/>
        <w:rPr>
          <w:rFonts w:ascii="GHEA Grapalat" w:hAnsi="GHEA Grapalat" w:cs="Sylfaen"/>
          <w:lang w:val="hy-AM"/>
        </w:rPr>
      </w:pPr>
      <w:r w:rsidRPr="00592F13">
        <w:rPr>
          <w:rFonts w:ascii="GHEA Grapalat" w:hAnsi="GHEA Grapalat" w:cs="Sylfaen"/>
          <w:lang w:val="hy-AM"/>
        </w:rPr>
        <w:t xml:space="preserve">արվեստի գծով կազմակերպվող հանրապետական կամ միջազգային միջոցառումների և ունեն մրցանակներ, </w:t>
      </w:r>
    </w:p>
    <w:p w:rsidR="006D75B0" w:rsidRPr="00592F13" w:rsidRDefault="000C748F" w:rsidP="006D75B0">
      <w:pPr>
        <w:pStyle w:val="NormalWeb"/>
        <w:numPr>
          <w:ilvl w:val="0"/>
          <w:numId w:val="20"/>
        </w:numPr>
        <w:spacing w:before="0" w:beforeAutospacing="0" w:after="0" w:afterAutospacing="0" w:line="276" w:lineRule="auto"/>
        <w:jc w:val="both"/>
        <w:rPr>
          <w:rFonts w:ascii="GHEA Grapalat" w:hAnsi="GHEA Grapalat" w:cs="Sylfaen"/>
          <w:lang w:val="hy-AM"/>
        </w:rPr>
      </w:pPr>
      <w:r w:rsidRPr="00592F13">
        <w:rPr>
          <w:rFonts w:ascii="GHEA Grapalat" w:hAnsi="GHEA Grapalat" w:cs="Sylfaen"/>
          <w:lang w:val="hy-AM"/>
        </w:rPr>
        <w:t xml:space="preserve">հանրապետական </w:t>
      </w:r>
      <w:r w:rsidR="007C0FD6" w:rsidRPr="00592F13">
        <w:rPr>
          <w:rFonts w:ascii="GHEA Grapalat" w:hAnsi="GHEA Grapalat" w:cs="Sylfaen"/>
          <w:lang w:val="hy-AM"/>
        </w:rPr>
        <w:t xml:space="preserve">մարզական </w:t>
      </w:r>
      <w:r w:rsidR="00271ABC" w:rsidRPr="00592F13">
        <w:rPr>
          <w:rFonts w:ascii="GHEA Grapalat" w:hAnsi="GHEA Grapalat" w:cs="Sylfaen"/>
          <w:lang w:val="hy-AM"/>
        </w:rPr>
        <w:t>մրցաշարեր</w:t>
      </w:r>
      <w:r w:rsidR="00904281" w:rsidRPr="00592F13">
        <w:rPr>
          <w:rFonts w:ascii="GHEA Grapalat" w:hAnsi="GHEA Grapalat" w:cs="Sylfaen"/>
          <w:lang w:val="hy-AM"/>
        </w:rPr>
        <w:t>ին</w:t>
      </w:r>
      <w:r w:rsidR="00271ABC" w:rsidRPr="00592F13">
        <w:rPr>
          <w:rFonts w:ascii="GHEA Grapalat" w:hAnsi="GHEA Grapalat" w:cs="Sylfaen"/>
          <w:lang w:val="hy-AM"/>
        </w:rPr>
        <w:t xml:space="preserve"> </w:t>
      </w:r>
      <w:r w:rsidRPr="00592F13">
        <w:rPr>
          <w:rFonts w:ascii="GHEA Grapalat" w:hAnsi="GHEA Grapalat" w:cs="Sylfaen"/>
          <w:lang w:val="hy-AM"/>
        </w:rPr>
        <w:t xml:space="preserve">կամ </w:t>
      </w:r>
      <w:r w:rsidR="007C0FD6" w:rsidRPr="00592F13">
        <w:rPr>
          <w:rFonts w:ascii="GHEA Grapalat" w:hAnsi="GHEA Grapalat" w:cs="Sylfaen"/>
          <w:lang w:val="hy-AM"/>
        </w:rPr>
        <w:t>տարբեր մարզաձևերի գծով աշխարհի, Եվրոպայի առաջնություններ</w:t>
      </w:r>
      <w:r w:rsidR="00904281" w:rsidRPr="00592F13">
        <w:rPr>
          <w:rFonts w:ascii="GHEA Grapalat" w:hAnsi="GHEA Grapalat" w:cs="Sylfaen"/>
          <w:lang w:val="hy-AM"/>
        </w:rPr>
        <w:t>ն</w:t>
      </w:r>
      <w:r w:rsidR="007C0FD6" w:rsidRPr="00592F13">
        <w:rPr>
          <w:rFonts w:ascii="GHEA Grapalat" w:hAnsi="GHEA Grapalat" w:cs="Sylfaen"/>
          <w:lang w:val="hy-AM"/>
        </w:rPr>
        <w:t>, օլիմպիական խաղեր</w:t>
      </w:r>
      <w:r w:rsidR="00904281" w:rsidRPr="00592F13">
        <w:rPr>
          <w:rFonts w:ascii="GHEA Grapalat" w:hAnsi="GHEA Grapalat" w:cs="Sylfaen"/>
          <w:lang w:val="hy-AM"/>
        </w:rPr>
        <w:t>ին և</w:t>
      </w:r>
      <w:r w:rsidR="007C0FD6" w:rsidRPr="00592F13">
        <w:rPr>
          <w:rFonts w:ascii="GHEA Grapalat" w:hAnsi="GHEA Grapalat" w:cs="Sylfaen"/>
          <w:lang w:val="hy-AM"/>
        </w:rPr>
        <w:t xml:space="preserve"> </w:t>
      </w:r>
      <w:r w:rsidR="00B674AE" w:rsidRPr="00592F13">
        <w:rPr>
          <w:rFonts w:ascii="GHEA Grapalat" w:hAnsi="GHEA Grapalat" w:cs="Sylfaen"/>
          <w:lang w:val="hy-AM"/>
        </w:rPr>
        <w:t>զբաղեցրել են մրցանակային տեղեր</w:t>
      </w:r>
      <w:r w:rsidR="00EC6197" w:rsidRPr="00592F13">
        <w:rPr>
          <w:rFonts w:ascii="GHEA Grapalat" w:hAnsi="GHEA Grapalat" w:cs="Sylfaen"/>
          <w:lang w:val="hy-AM"/>
        </w:rPr>
        <w:t>,</w:t>
      </w:r>
    </w:p>
    <w:p w:rsidR="005F3673" w:rsidRPr="00592F13" w:rsidRDefault="006D75B0" w:rsidP="006D75B0">
      <w:pPr>
        <w:pStyle w:val="NormalWeb"/>
        <w:numPr>
          <w:ilvl w:val="0"/>
          <w:numId w:val="20"/>
        </w:numPr>
        <w:spacing w:before="0" w:beforeAutospacing="0" w:after="0" w:afterAutospacing="0" w:line="276" w:lineRule="auto"/>
        <w:jc w:val="both"/>
        <w:rPr>
          <w:rFonts w:ascii="GHEA Grapalat" w:hAnsi="GHEA Grapalat" w:cs="Sylfaen"/>
          <w:lang w:val="hy-AM"/>
        </w:rPr>
      </w:pPr>
      <w:r w:rsidRPr="00592F13">
        <w:rPr>
          <w:rFonts w:ascii="GHEA Grapalat" w:hAnsi="GHEA Grapalat" w:cs="Sylfaen"/>
          <w:lang w:val="hy-AM"/>
        </w:rPr>
        <w:t>ուսանողական ինքնակառավարման մարմինների աշխատանքներին, կամավորական աշխատանքների, սոցիալական և համայնքային զարգացման ծրագրերին</w:t>
      </w:r>
      <w:r w:rsidR="00E74FD3" w:rsidRPr="00592F13">
        <w:rPr>
          <w:rFonts w:ascii="GHEA Grapalat" w:hAnsi="GHEA Grapalat" w:cs="Sylfaen"/>
          <w:lang w:val="hy-AM"/>
        </w:rPr>
        <w:t>:</w:t>
      </w:r>
    </w:p>
    <w:p w:rsidR="00457A57" w:rsidRPr="00592F13" w:rsidRDefault="00457A57" w:rsidP="00F40CE5">
      <w:pPr>
        <w:pStyle w:val="NormalWeb"/>
        <w:numPr>
          <w:ilvl w:val="0"/>
          <w:numId w:val="6"/>
        </w:numPr>
        <w:spacing w:before="0" w:beforeAutospacing="0" w:after="0" w:afterAutospacing="0" w:line="276" w:lineRule="auto"/>
        <w:ind w:left="0" w:firstLine="540"/>
        <w:jc w:val="both"/>
        <w:rPr>
          <w:rFonts w:ascii="GHEA Grapalat" w:hAnsi="GHEA Grapalat"/>
          <w:lang w:val="hy-AM"/>
        </w:rPr>
      </w:pPr>
      <w:r w:rsidRPr="00592F13">
        <w:rPr>
          <w:rFonts w:ascii="GHEA Grapalat" w:hAnsi="GHEA Grapalat"/>
          <w:lang w:val="hy-AM"/>
        </w:rPr>
        <w:t xml:space="preserve">Մրցույթին չեն մասնակցում ՀՀ կառավարության 2022 թվականի մայիսի 13-ի «Տեղեկատվական տեխնոլոգիաների բնագավառում կրթական մրցանակները, դրանց </w:t>
      </w:r>
      <w:r w:rsidRPr="00592F13">
        <w:rPr>
          <w:rFonts w:ascii="GHEA Grapalat" w:hAnsi="GHEA Grapalat"/>
          <w:lang w:val="hy-AM"/>
        </w:rPr>
        <w:lastRenderedPageBreak/>
        <w:t xml:space="preserve">շնորհման և հանձնման կարգը սահմանելու մասին» N 675-Ն որոշման դրույթների համաձայն </w:t>
      </w:r>
      <w:r w:rsidR="00EE0C78" w:rsidRPr="00592F13">
        <w:rPr>
          <w:rFonts w:ascii="GHEA Grapalat" w:hAnsi="GHEA Grapalat"/>
          <w:lang w:val="hy-AM"/>
        </w:rPr>
        <w:t>նույն</w:t>
      </w:r>
      <w:r w:rsidRPr="00592F13">
        <w:rPr>
          <w:rFonts w:ascii="GHEA Grapalat" w:hAnsi="GHEA Grapalat"/>
          <w:lang w:val="hy-AM"/>
        </w:rPr>
        <w:t xml:space="preserve"> ուսումնական տարում</w:t>
      </w:r>
      <w:r w:rsidR="003E2C02" w:rsidRPr="00592F13">
        <w:rPr>
          <w:rFonts w:ascii="GHEA Grapalat" w:hAnsi="GHEA Grapalat"/>
          <w:lang w:val="hy-AM"/>
        </w:rPr>
        <w:t xml:space="preserve"> </w:t>
      </w:r>
      <w:r w:rsidRPr="00592F13">
        <w:rPr>
          <w:rFonts w:ascii="GHEA Grapalat" w:hAnsi="GHEA Grapalat"/>
          <w:lang w:val="hy-AM"/>
        </w:rPr>
        <w:t xml:space="preserve">անվանական կրթաթոշակ ստացած ուսանողները: </w:t>
      </w:r>
    </w:p>
    <w:p w:rsidR="00186B39" w:rsidRPr="00592F13" w:rsidRDefault="00186B39" w:rsidP="00F40CE5">
      <w:pPr>
        <w:pStyle w:val="NormalWeb"/>
        <w:numPr>
          <w:ilvl w:val="0"/>
          <w:numId w:val="6"/>
        </w:numPr>
        <w:spacing w:before="0" w:beforeAutospacing="0" w:after="0" w:afterAutospacing="0" w:line="276" w:lineRule="auto"/>
        <w:ind w:left="0" w:firstLine="540"/>
        <w:jc w:val="both"/>
        <w:rPr>
          <w:rFonts w:ascii="GHEA Grapalat" w:hAnsi="GHEA Grapalat" w:cs="Sylfaen"/>
          <w:lang w:val="hy-AM"/>
        </w:rPr>
      </w:pPr>
      <w:r w:rsidRPr="00592F13">
        <w:rPr>
          <w:rFonts w:ascii="GHEA Grapalat" w:hAnsi="GHEA Grapalat"/>
          <w:lang w:val="hy-AM"/>
        </w:rPr>
        <w:t>Մրցանակների անվանակարգերը սահմանվում են ՀՀ կառավարության 2014 թվականի հոկտեմբերի 23-ի N 1191-Ն որոշմամբ հաստատված «Հայաստանի Հանրապետության բարձրագույն մասնագիտական կրթության մասնագիտությունների և որակավորումների» ցանկին համապատասխան՝</w:t>
      </w:r>
      <w:r w:rsidRPr="00592F13">
        <w:rPr>
          <w:rFonts w:ascii="Calibri" w:hAnsi="Calibri" w:cs="Calibri"/>
          <w:lang w:val="hy-AM"/>
        </w:rPr>
        <w:t> </w:t>
      </w:r>
      <w:r w:rsidRPr="00592F13">
        <w:rPr>
          <w:rFonts w:ascii="GHEA Grapalat" w:hAnsi="GHEA Grapalat" w:cs="GHEA Grapalat"/>
          <w:lang w:val="hy-AM"/>
        </w:rPr>
        <w:t>համաձայն</w:t>
      </w:r>
      <w:r w:rsidRPr="00592F13">
        <w:rPr>
          <w:rFonts w:ascii="GHEA Grapalat" w:hAnsi="GHEA Grapalat"/>
          <w:lang w:val="hy-AM"/>
        </w:rPr>
        <w:t xml:space="preserve"> սույն կարգի Ձև 1-ի:</w:t>
      </w:r>
    </w:p>
    <w:p w:rsidR="00C114CD" w:rsidRPr="00592F13" w:rsidRDefault="00FD7E08" w:rsidP="00F40CE5">
      <w:pPr>
        <w:pStyle w:val="NormalWeb"/>
        <w:numPr>
          <w:ilvl w:val="0"/>
          <w:numId w:val="6"/>
        </w:numPr>
        <w:spacing w:before="0" w:beforeAutospacing="0" w:after="0" w:afterAutospacing="0" w:line="276" w:lineRule="auto"/>
        <w:ind w:left="0" w:firstLine="540"/>
        <w:jc w:val="both"/>
        <w:rPr>
          <w:rFonts w:ascii="GHEA Grapalat" w:hAnsi="GHEA Grapalat"/>
          <w:lang w:val="hy-AM"/>
        </w:rPr>
      </w:pPr>
      <w:r w:rsidRPr="00592F13">
        <w:rPr>
          <w:rStyle w:val="Strong"/>
          <w:rFonts w:ascii="GHEA Grapalat" w:hAnsi="GHEA Grapalat"/>
          <w:b w:val="0"/>
          <w:lang w:val="hy-AM"/>
        </w:rPr>
        <w:t>Բակալավրի ու անընդհատ և ինտեգրացված կրթական ծրագրերով և մագիստրոսի կրթական աստիճանով</w:t>
      </w:r>
      <w:r w:rsidR="00486898" w:rsidRPr="00592F13">
        <w:rPr>
          <w:rFonts w:ascii="GHEA Grapalat" w:hAnsi="GHEA Grapalat"/>
          <w:lang w:val="hy-AM"/>
        </w:rPr>
        <w:t xml:space="preserve"> սովորողների մրցույթ</w:t>
      </w:r>
      <w:r w:rsidR="00C114CD" w:rsidRPr="00592F13">
        <w:rPr>
          <w:rFonts w:ascii="GHEA Grapalat" w:hAnsi="GHEA Grapalat"/>
          <w:lang w:val="hy-AM"/>
        </w:rPr>
        <w:t>ներ</w:t>
      </w:r>
      <w:r w:rsidR="00486898" w:rsidRPr="00592F13">
        <w:rPr>
          <w:rFonts w:ascii="GHEA Grapalat" w:hAnsi="GHEA Grapalat"/>
          <w:lang w:val="hy-AM"/>
        </w:rPr>
        <w:t xml:space="preserve">ն </w:t>
      </w:r>
      <w:r w:rsidR="00C114CD" w:rsidRPr="00592F13">
        <w:rPr>
          <w:rFonts w:ascii="GHEA Grapalat" w:hAnsi="GHEA Grapalat"/>
          <w:lang w:val="hy-AM"/>
        </w:rPr>
        <w:t>անցկացվում են</w:t>
      </w:r>
      <w:r w:rsidR="00486898" w:rsidRPr="00592F13">
        <w:rPr>
          <w:rFonts w:ascii="GHEA Grapalat" w:hAnsi="GHEA Grapalat"/>
          <w:lang w:val="hy-AM"/>
        </w:rPr>
        <w:t xml:space="preserve"> առանձին</w:t>
      </w:r>
      <w:r w:rsidR="00C114CD" w:rsidRPr="00592F13">
        <w:rPr>
          <w:rFonts w:ascii="GHEA Grapalat" w:hAnsi="GHEA Grapalat"/>
          <w:lang w:val="hy-AM"/>
        </w:rPr>
        <w:t>՝</w:t>
      </w:r>
      <w:r w:rsidR="00486898" w:rsidRPr="00592F13">
        <w:rPr>
          <w:rFonts w:ascii="GHEA Grapalat" w:hAnsi="GHEA Grapalat"/>
          <w:lang w:val="hy-AM"/>
        </w:rPr>
        <w:t xml:space="preserve"> </w:t>
      </w:r>
      <w:r w:rsidR="005D31BB" w:rsidRPr="00592F13">
        <w:rPr>
          <w:rFonts w:ascii="GHEA Grapalat" w:hAnsi="GHEA Grapalat"/>
          <w:lang w:val="hy-AM"/>
        </w:rPr>
        <w:t xml:space="preserve">ըստ </w:t>
      </w:r>
      <w:r w:rsidR="00186B39" w:rsidRPr="00592F13">
        <w:rPr>
          <w:rFonts w:ascii="GHEA Grapalat" w:hAnsi="GHEA Grapalat"/>
          <w:lang w:val="hy-AM"/>
        </w:rPr>
        <w:t>անվանակարգերի</w:t>
      </w:r>
      <w:r w:rsidR="00C114CD" w:rsidRPr="00592F13">
        <w:rPr>
          <w:rFonts w:ascii="GHEA Grapalat" w:hAnsi="GHEA Grapalat"/>
          <w:lang w:val="hy-AM"/>
        </w:rPr>
        <w:t>:</w:t>
      </w:r>
    </w:p>
    <w:p w:rsidR="00486898" w:rsidRPr="00592F13" w:rsidRDefault="00486898" w:rsidP="00F40CE5">
      <w:pPr>
        <w:pStyle w:val="NormalWeb"/>
        <w:spacing w:before="0" w:beforeAutospacing="0" w:after="0" w:afterAutospacing="0" w:line="276" w:lineRule="auto"/>
        <w:ind w:firstLine="540"/>
        <w:jc w:val="both"/>
        <w:rPr>
          <w:rFonts w:ascii="GHEA Grapalat" w:hAnsi="GHEA Grapalat" w:cs="Sylfaen"/>
          <w:lang w:val="hy-AM"/>
        </w:rPr>
      </w:pPr>
    </w:p>
    <w:p w:rsidR="005F0FDD" w:rsidRPr="00592F13" w:rsidRDefault="005F0FDD" w:rsidP="00F40CE5">
      <w:pPr>
        <w:pStyle w:val="NormalWeb"/>
        <w:spacing w:before="0" w:beforeAutospacing="0" w:after="0" w:afterAutospacing="0" w:line="276" w:lineRule="auto"/>
        <w:ind w:firstLine="540"/>
        <w:jc w:val="center"/>
        <w:rPr>
          <w:rFonts w:ascii="GHEA Grapalat" w:hAnsi="GHEA Grapalat"/>
          <w:lang w:val="hy-AM"/>
        </w:rPr>
      </w:pPr>
      <w:r w:rsidRPr="00592F13">
        <w:rPr>
          <w:rStyle w:val="Strong"/>
          <w:rFonts w:ascii="GHEA Grapalat" w:hAnsi="GHEA Grapalat"/>
          <w:lang w:val="hy-AM"/>
        </w:rPr>
        <w:t xml:space="preserve">II. </w:t>
      </w:r>
      <w:r w:rsidRPr="00592F13">
        <w:rPr>
          <w:rStyle w:val="Strong"/>
          <w:rFonts w:ascii="GHEA Grapalat" w:hAnsi="GHEA Grapalat" w:cs="Sylfaen"/>
          <w:lang w:val="hy-AM"/>
        </w:rPr>
        <w:t>ՄՐՑՈՒՅԹԻ</w:t>
      </w:r>
      <w:r w:rsidRPr="00592F13">
        <w:rPr>
          <w:rStyle w:val="Strong"/>
          <w:rFonts w:ascii="GHEA Grapalat" w:hAnsi="GHEA Grapalat"/>
          <w:lang w:val="hy-AM"/>
        </w:rPr>
        <w:t xml:space="preserve"> </w:t>
      </w:r>
      <w:r w:rsidRPr="00592F13">
        <w:rPr>
          <w:rStyle w:val="Strong"/>
          <w:rFonts w:ascii="GHEA Grapalat" w:hAnsi="GHEA Grapalat" w:cs="Sylfaen"/>
          <w:lang w:val="hy-AM"/>
        </w:rPr>
        <w:t>ԿԱԶՄԱԿԵՐՊ</w:t>
      </w:r>
      <w:r w:rsidR="00C114CD" w:rsidRPr="00592F13">
        <w:rPr>
          <w:rStyle w:val="Strong"/>
          <w:rFonts w:ascii="GHEA Grapalat" w:hAnsi="GHEA Grapalat" w:cs="Sylfaen"/>
          <w:lang w:val="hy-AM"/>
        </w:rPr>
        <w:t>ՈՒ</w:t>
      </w:r>
      <w:r w:rsidRPr="00592F13">
        <w:rPr>
          <w:rStyle w:val="Strong"/>
          <w:rFonts w:ascii="GHEA Grapalat" w:hAnsi="GHEA Grapalat" w:cs="Sylfaen"/>
          <w:lang w:val="hy-AM"/>
        </w:rPr>
        <w:t>Մ</w:t>
      </w:r>
      <w:r w:rsidR="0004666F" w:rsidRPr="00592F13">
        <w:rPr>
          <w:rStyle w:val="Strong"/>
          <w:rFonts w:ascii="GHEA Grapalat" w:hAnsi="GHEA Grapalat" w:cs="Sylfaen"/>
          <w:lang w:val="hy-AM"/>
        </w:rPr>
        <w:t xml:space="preserve"> ԵՎ ԱՐԴՅՈՒՆՔՆԵՐԻ ԱՄՓՈՓՈՒՄ</w:t>
      </w:r>
    </w:p>
    <w:p w:rsidR="005F0FDD" w:rsidRPr="00592F13" w:rsidRDefault="005F0FDD" w:rsidP="00F40CE5">
      <w:pPr>
        <w:pStyle w:val="NormalWeb"/>
        <w:spacing w:before="0" w:beforeAutospacing="0" w:after="0" w:afterAutospacing="0" w:line="276" w:lineRule="auto"/>
        <w:ind w:firstLine="540"/>
        <w:jc w:val="both"/>
        <w:rPr>
          <w:rFonts w:ascii="GHEA Grapalat" w:hAnsi="GHEA Grapalat" w:cs="Calibri"/>
          <w:lang w:val="hy-AM"/>
        </w:rPr>
      </w:pPr>
      <w:r w:rsidRPr="00592F13">
        <w:rPr>
          <w:rFonts w:ascii="Calibri" w:hAnsi="Calibri" w:cs="Calibri"/>
          <w:lang w:val="hy-AM"/>
        </w:rPr>
        <w:t> </w:t>
      </w:r>
    </w:p>
    <w:p w:rsidR="007A2CCB" w:rsidRPr="00592F13" w:rsidRDefault="00905E88" w:rsidP="00F40CE5">
      <w:pPr>
        <w:pStyle w:val="NormalWeb"/>
        <w:numPr>
          <w:ilvl w:val="0"/>
          <w:numId w:val="6"/>
        </w:numPr>
        <w:spacing w:before="0" w:beforeAutospacing="0" w:after="0" w:afterAutospacing="0" w:line="276" w:lineRule="auto"/>
        <w:ind w:left="0" w:firstLine="540"/>
        <w:jc w:val="both"/>
        <w:rPr>
          <w:rFonts w:ascii="GHEA Grapalat" w:hAnsi="GHEA Grapalat"/>
          <w:lang w:val="hy-AM"/>
        </w:rPr>
      </w:pPr>
      <w:r w:rsidRPr="00592F13">
        <w:rPr>
          <w:rFonts w:ascii="GHEA Grapalat" w:hAnsi="GHEA Grapalat" w:cs="Sylfaen"/>
          <w:lang w:val="hy-AM"/>
        </w:rPr>
        <w:t xml:space="preserve">Բուհը </w:t>
      </w:r>
      <w:r w:rsidR="00B93B9A" w:rsidRPr="00592F13">
        <w:rPr>
          <w:rFonts w:ascii="GHEA Grapalat" w:hAnsi="GHEA Grapalat" w:cs="Sylfaen"/>
          <w:lang w:val="hy-AM"/>
        </w:rPr>
        <w:t xml:space="preserve">սույն կարգի Ձև 1-ով սահմանված ոլորտներին և Ձև 3-ով նախատեսված գնահատման չափանիշներին համապատասխան, </w:t>
      </w:r>
      <w:r w:rsidRPr="00592F13">
        <w:rPr>
          <w:rFonts w:ascii="GHEA Grapalat" w:hAnsi="GHEA Grapalat" w:cs="Sylfaen"/>
          <w:lang w:val="hy-AM"/>
        </w:rPr>
        <w:t>ամփոփում է ներբուհական մրցույթի արդյունքները և մ</w:t>
      </w:r>
      <w:r w:rsidR="00C114CD" w:rsidRPr="00592F13">
        <w:rPr>
          <w:rFonts w:ascii="GHEA Grapalat" w:hAnsi="GHEA Grapalat" w:cs="Sylfaen"/>
          <w:lang w:val="hy-AM"/>
        </w:rPr>
        <w:t>ինչև</w:t>
      </w:r>
      <w:r w:rsidR="00C114CD" w:rsidRPr="00592F13">
        <w:rPr>
          <w:rFonts w:ascii="GHEA Grapalat" w:hAnsi="GHEA Grapalat"/>
          <w:lang w:val="hy-AM"/>
        </w:rPr>
        <w:t xml:space="preserve"> </w:t>
      </w:r>
      <w:r w:rsidRPr="00592F13">
        <w:rPr>
          <w:rFonts w:ascii="GHEA Grapalat" w:hAnsi="GHEA Grapalat"/>
          <w:lang w:val="hy-AM"/>
        </w:rPr>
        <w:t xml:space="preserve">տվյալ տարվա </w:t>
      </w:r>
      <w:r w:rsidR="003B1987" w:rsidRPr="00592F13">
        <w:rPr>
          <w:rFonts w:ascii="GHEA Grapalat" w:hAnsi="GHEA Grapalat" w:cs="Sylfaen"/>
          <w:lang w:val="hy-AM"/>
        </w:rPr>
        <w:t>մարտի</w:t>
      </w:r>
      <w:r w:rsidR="00C24DF2" w:rsidRPr="00592F13">
        <w:rPr>
          <w:rFonts w:ascii="GHEA Grapalat" w:hAnsi="GHEA Grapalat" w:cs="Sylfaen"/>
          <w:lang w:val="hy-AM"/>
        </w:rPr>
        <w:t xml:space="preserve"> </w:t>
      </w:r>
      <w:r w:rsidR="00EF2439" w:rsidRPr="00592F13">
        <w:rPr>
          <w:rFonts w:ascii="GHEA Grapalat" w:hAnsi="GHEA Grapalat" w:cs="Sylfaen"/>
          <w:lang w:val="hy-AM"/>
        </w:rPr>
        <w:t>1</w:t>
      </w:r>
      <w:r w:rsidR="003E60CD" w:rsidRPr="00592F13">
        <w:rPr>
          <w:rFonts w:ascii="GHEA Grapalat" w:hAnsi="GHEA Grapalat" w:cs="Sylfaen"/>
          <w:lang w:val="hy-AM"/>
        </w:rPr>
        <w:t>-</w:t>
      </w:r>
      <w:r w:rsidR="00C114CD" w:rsidRPr="00592F13">
        <w:rPr>
          <w:rFonts w:ascii="GHEA Grapalat" w:hAnsi="GHEA Grapalat" w:cs="Sylfaen"/>
          <w:lang w:val="hy-AM"/>
        </w:rPr>
        <w:t>ը</w:t>
      </w:r>
      <w:r w:rsidR="00C114CD" w:rsidRPr="00592F13">
        <w:rPr>
          <w:rFonts w:ascii="GHEA Grapalat" w:hAnsi="GHEA Grapalat"/>
          <w:lang w:val="hy-AM"/>
        </w:rPr>
        <w:t xml:space="preserve"> </w:t>
      </w:r>
      <w:r w:rsidR="00C114CD" w:rsidRPr="00592F13">
        <w:rPr>
          <w:rFonts w:ascii="GHEA Grapalat" w:hAnsi="GHEA Grapalat" w:cs="Sylfaen"/>
          <w:lang w:val="hy-AM"/>
        </w:rPr>
        <w:t>Հայաստանի</w:t>
      </w:r>
      <w:r w:rsidR="00C114CD" w:rsidRPr="00592F13">
        <w:rPr>
          <w:rFonts w:ascii="GHEA Grapalat" w:hAnsi="GHEA Grapalat"/>
          <w:lang w:val="hy-AM"/>
        </w:rPr>
        <w:t xml:space="preserve"> </w:t>
      </w:r>
      <w:r w:rsidR="00C114CD" w:rsidRPr="00592F13">
        <w:rPr>
          <w:rFonts w:ascii="GHEA Grapalat" w:hAnsi="GHEA Grapalat" w:cs="Sylfaen"/>
          <w:lang w:val="hy-AM"/>
        </w:rPr>
        <w:t>Հանրապետության</w:t>
      </w:r>
      <w:r w:rsidR="00C114CD" w:rsidRPr="00592F13">
        <w:rPr>
          <w:rFonts w:ascii="GHEA Grapalat" w:hAnsi="GHEA Grapalat"/>
          <w:lang w:val="hy-AM"/>
        </w:rPr>
        <w:t xml:space="preserve"> </w:t>
      </w:r>
      <w:r w:rsidR="00C114CD" w:rsidRPr="00592F13">
        <w:rPr>
          <w:rFonts w:ascii="GHEA Grapalat" w:hAnsi="GHEA Grapalat" w:cs="Sylfaen"/>
          <w:lang w:val="hy-AM"/>
        </w:rPr>
        <w:t>կրթության, գիտության</w:t>
      </w:r>
      <w:r w:rsidR="00C114CD" w:rsidRPr="00592F13">
        <w:rPr>
          <w:rFonts w:ascii="GHEA Grapalat" w:hAnsi="GHEA Grapalat"/>
          <w:lang w:val="hy-AM"/>
        </w:rPr>
        <w:t xml:space="preserve">, մշակույթի և սպորտի </w:t>
      </w:r>
      <w:r w:rsidR="00C114CD" w:rsidRPr="00592F13">
        <w:rPr>
          <w:rFonts w:ascii="GHEA Grapalat" w:hAnsi="GHEA Grapalat" w:cs="Sylfaen"/>
          <w:lang w:val="hy-AM"/>
        </w:rPr>
        <w:t>նախարարություն</w:t>
      </w:r>
      <w:r w:rsidR="00C114CD" w:rsidRPr="00592F13">
        <w:rPr>
          <w:rFonts w:ascii="GHEA Grapalat" w:hAnsi="GHEA Grapalat"/>
          <w:lang w:val="hy-AM"/>
        </w:rPr>
        <w:t xml:space="preserve"> (</w:t>
      </w:r>
      <w:r w:rsidR="00C114CD" w:rsidRPr="00592F13">
        <w:rPr>
          <w:rFonts w:ascii="GHEA Grapalat" w:hAnsi="GHEA Grapalat" w:cs="Sylfaen"/>
          <w:lang w:val="hy-AM"/>
        </w:rPr>
        <w:t>այսուհետ</w:t>
      </w:r>
      <w:r w:rsidR="00C114CD" w:rsidRPr="00592F13">
        <w:rPr>
          <w:rFonts w:ascii="GHEA Grapalat" w:hAnsi="GHEA Grapalat"/>
          <w:lang w:val="hy-AM"/>
        </w:rPr>
        <w:t xml:space="preserve">` </w:t>
      </w:r>
      <w:r w:rsidR="00C114CD" w:rsidRPr="00592F13">
        <w:rPr>
          <w:rFonts w:ascii="GHEA Grapalat" w:hAnsi="GHEA Grapalat" w:cs="Sylfaen"/>
          <w:lang w:val="hy-AM"/>
        </w:rPr>
        <w:t>նախարարություն</w:t>
      </w:r>
      <w:r w:rsidR="00C114CD" w:rsidRPr="00592F13">
        <w:rPr>
          <w:rFonts w:ascii="GHEA Grapalat" w:hAnsi="GHEA Grapalat"/>
          <w:lang w:val="hy-AM"/>
        </w:rPr>
        <w:t xml:space="preserve">) </w:t>
      </w:r>
      <w:r w:rsidR="00C114CD" w:rsidRPr="00592F13">
        <w:rPr>
          <w:rFonts w:ascii="GHEA Grapalat" w:hAnsi="GHEA Grapalat" w:cs="Sylfaen"/>
          <w:lang w:val="hy-AM"/>
        </w:rPr>
        <w:t>է</w:t>
      </w:r>
      <w:r w:rsidR="00C114CD" w:rsidRPr="00592F13">
        <w:rPr>
          <w:rFonts w:ascii="GHEA Grapalat" w:hAnsi="GHEA Grapalat"/>
          <w:lang w:val="hy-AM"/>
        </w:rPr>
        <w:t xml:space="preserve"> </w:t>
      </w:r>
      <w:r w:rsidR="00C114CD" w:rsidRPr="00592F13">
        <w:rPr>
          <w:rFonts w:ascii="GHEA Grapalat" w:hAnsi="GHEA Grapalat" w:cs="Sylfaen"/>
          <w:lang w:val="hy-AM"/>
        </w:rPr>
        <w:t>ներկայացն</w:t>
      </w:r>
      <w:r w:rsidR="00326C3E" w:rsidRPr="00592F13">
        <w:rPr>
          <w:rFonts w:ascii="GHEA Grapalat" w:hAnsi="GHEA Grapalat" w:cs="Sylfaen"/>
          <w:lang w:val="hy-AM"/>
        </w:rPr>
        <w:t xml:space="preserve">ում </w:t>
      </w:r>
      <w:r w:rsidR="00591F8E" w:rsidRPr="00592F13">
        <w:rPr>
          <w:rFonts w:ascii="GHEA Grapalat" w:hAnsi="GHEA Grapalat" w:cs="Sylfaen"/>
          <w:lang w:val="hy-AM"/>
        </w:rPr>
        <w:t xml:space="preserve">յուրաքանչյուր ոլորտում </w:t>
      </w:r>
      <w:r w:rsidRPr="00592F13">
        <w:rPr>
          <w:rFonts w:ascii="GHEA Grapalat" w:hAnsi="GHEA Grapalat" w:cs="Sylfaen"/>
          <w:lang w:val="hy-AM"/>
        </w:rPr>
        <w:t xml:space="preserve">ներբուհական մրցույթի արդյունքում հաղթող ճանաչված </w:t>
      </w:r>
      <w:r w:rsidR="00D97E21" w:rsidRPr="00592F13">
        <w:rPr>
          <w:rFonts w:ascii="GHEA Grapalat" w:hAnsi="GHEA Grapalat" w:cs="Sylfaen"/>
          <w:lang w:val="hy-AM"/>
        </w:rPr>
        <w:t>1</w:t>
      </w:r>
      <w:r w:rsidR="00B93B9A" w:rsidRPr="00592F13">
        <w:rPr>
          <w:rFonts w:ascii="GHEA Grapalat" w:hAnsi="GHEA Grapalat" w:cs="Sylfaen"/>
          <w:lang w:val="hy-AM"/>
        </w:rPr>
        <w:t xml:space="preserve"> մասնակցի թեկնածություն</w:t>
      </w:r>
      <w:r w:rsidR="005D31BB" w:rsidRPr="00592F13">
        <w:rPr>
          <w:rFonts w:ascii="GHEA Grapalat" w:hAnsi="GHEA Grapalat" w:cs="Sylfaen"/>
          <w:lang w:val="hy-AM"/>
        </w:rPr>
        <w:t xml:space="preserve">՝ </w:t>
      </w:r>
      <w:r w:rsidR="005D31BB" w:rsidRPr="00592F13">
        <w:rPr>
          <w:rFonts w:ascii="GHEA Grapalat" w:hAnsi="GHEA Grapalat"/>
          <w:lang w:val="hy-AM"/>
        </w:rPr>
        <w:t>սույն կարգի Ձև 2-ի</w:t>
      </w:r>
      <w:r w:rsidR="005D31BB" w:rsidRPr="00592F13">
        <w:rPr>
          <w:rFonts w:ascii="GHEA Grapalat" w:hAnsi="GHEA Grapalat" w:cs="Sylfaen"/>
          <w:lang w:val="hy-AM"/>
        </w:rPr>
        <w:t xml:space="preserve"> համաձայն: </w:t>
      </w:r>
      <w:r w:rsidR="00C114CD" w:rsidRPr="00592F13">
        <w:rPr>
          <w:rFonts w:ascii="GHEA Grapalat" w:hAnsi="GHEA Grapalat"/>
          <w:lang w:val="hy-AM"/>
        </w:rPr>
        <w:t xml:space="preserve"> </w:t>
      </w:r>
    </w:p>
    <w:p w:rsidR="00994F9B" w:rsidRPr="00592F13" w:rsidRDefault="00994F9B" w:rsidP="00F40CE5">
      <w:pPr>
        <w:pStyle w:val="NormalWeb"/>
        <w:numPr>
          <w:ilvl w:val="0"/>
          <w:numId w:val="6"/>
        </w:numPr>
        <w:spacing w:before="0" w:beforeAutospacing="0" w:after="0" w:afterAutospacing="0" w:line="276" w:lineRule="auto"/>
        <w:ind w:left="0" w:firstLine="540"/>
        <w:jc w:val="both"/>
        <w:rPr>
          <w:rFonts w:ascii="GHEA Grapalat" w:hAnsi="GHEA Grapalat"/>
          <w:lang w:val="hy-AM"/>
        </w:rPr>
      </w:pPr>
      <w:r w:rsidRPr="00592F13">
        <w:rPr>
          <w:rFonts w:ascii="GHEA Grapalat" w:hAnsi="GHEA Grapalat"/>
          <w:lang w:val="hy-AM"/>
        </w:rPr>
        <w:t xml:space="preserve">Յուրաքանչյուր ուսանող </w:t>
      </w:r>
      <w:r w:rsidR="00D2306C" w:rsidRPr="00592F13">
        <w:rPr>
          <w:rFonts w:ascii="GHEA Grapalat" w:hAnsi="GHEA Grapalat"/>
          <w:lang w:val="hy-AM"/>
        </w:rPr>
        <w:t xml:space="preserve">տվյալ ուսումնական տարում </w:t>
      </w:r>
      <w:r w:rsidRPr="00592F13">
        <w:rPr>
          <w:rFonts w:ascii="GHEA Grapalat" w:hAnsi="GHEA Grapalat"/>
          <w:lang w:val="hy-AM"/>
        </w:rPr>
        <w:t>մասնակցում է միայն 1 անվանակարգի մրցույթի:</w:t>
      </w:r>
    </w:p>
    <w:p w:rsidR="00A91BFD" w:rsidRPr="00592F13" w:rsidRDefault="00A91BFD" w:rsidP="00F40CE5">
      <w:pPr>
        <w:pStyle w:val="NormalWeb"/>
        <w:numPr>
          <w:ilvl w:val="0"/>
          <w:numId w:val="6"/>
        </w:numPr>
        <w:spacing w:before="0" w:beforeAutospacing="0" w:after="0" w:afterAutospacing="0" w:line="276" w:lineRule="auto"/>
        <w:ind w:left="0" w:firstLine="540"/>
        <w:jc w:val="both"/>
        <w:rPr>
          <w:rFonts w:ascii="GHEA Grapalat" w:hAnsi="GHEA Grapalat"/>
          <w:lang w:val="hy-AM"/>
        </w:rPr>
      </w:pPr>
      <w:r w:rsidRPr="00592F13">
        <w:rPr>
          <w:rFonts w:ascii="GHEA Grapalat" w:hAnsi="GHEA Grapalat"/>
          <w:lang w:val="hy-AM"/>
        </w:rPr>
        <w:t>Մրցույթն իրականացնում է մրցութային հանձնաժողովը</w:t>
      </w:r>
      <w:r w:rsidR="0038502E" w:rsidRPr="00592F13">
        <w:rPr>
          <w:rFonts w:ascii="GHEA Grapalat" w:hAnsi="GHEA Grapalat"/>
          <w:lang w:val="hy-AM"/>
        </w:rPr>
        <w:t>,</w:t>
      </w:r>
      <w:r w:rsidRPr="00592F13">
        <w:rPr>
          <w:rFonts w:ascii="GHEA Grapalat" w:hAnsi="GHEA Grapalat"/>
          <w:lang w:val="hy-AM"/>
        </w:rPr>
        <w:t xml:space="preserve"> որի անհատական կազմը հաստատում է Կ</w:t>
      </w:r>
      <w:r w:rsidRPr="00592F13">
        <w:rPr>
          <w:rFonts w:ascii="GHEA Grapalat" w:hAnsi="GHEA Grapalat" w:cs="Sylfaen"/>
          <w:lang w:val="hy-AM"/>
        </w:rPr>
        <w:t>րթության, գիտության</w:t>
      </w:r>
      <w:r w:rsidRPr="00592F13">
        <w:rPr>
          <w:rFonts w:ascii="GHEA Grapalat" w:hAnsi="GHEA Grapalat"/>
          <w:lang w:val="hy-AM"/>
        </w:rPr>
        <w:t xml:space="preserve">, մշակույթի և սպորտի </w:t>
      </w:r>
      <w:r w:rsidRPr="00592F13">
        <w:rPr>
          <w:rFonts w:ascii="GHEA Grapalat" w:hAnsi="GHEA Grapalat" w:cs="Sylfaen"/>
          <w:lang w:val="hy-AM"/>
        </w:rPr>
        <w:t>նախարարը</w:t>
      </w:r>
      <w:r w:rsidR="00C24DF2" w:rsidRPr="00592F13">
        <w:rPr>
          <w:rFonts w:ascii="GHEA Grapalat" w:hAnsi="GHEA Grapalat" w:cs="Sylfaen"/>
          <w:lang w:val="hy-AM"/>
        </w:rPr>
        <w:t xml:space="preserve">՝ մինչև տվյալ տարվա </w:t>
      </w:r>
      <w:r w:rsidR="003B1987" w:rsidRPr="00592F13">
        <w:rPr>
          <w:rFonts w:ascii="GHEA Grapalat" w:hAnsi="GHEA Grapalat" w:cs="Sylfaen"/>
          <w:lang w:val="hy-AM"/>
        </w:rPr>
        <w:t>փետրվարի 15-ը</w:t>
      </w:r>
      <w:r w:rsidRPr="00592F13">
        <w:rPr>
          <w:rFonts w:ascii="GHEA Grapalat" w:hAnsi="GHEA Grapalat" w:cs="Sylfaen"/>
          <w:lang w:val="hy-AM"/>
        </w:rPr>
        <w:t>:</w:t>
      </w:r>
    </w:p>
    <w:p w:rsidR="00CE6010" w:rsidRPr="00592F13" w:rsidRDefault="00B674AE" w:rsidP="00F40CE5">
      <w:pPr>
        <w:pStyle w:val="NormalWeb"/>
        <w:numPr>
          <w:ilvl w:val="0"/>
          <w:numId w:val="6"/>
        </w:numPr>
        <w:spacing w:before="0" w:beforeAutospacing="0" w:after="0" w:afterAutospacing="0" w:line="276" w:lineRule="auto"/>
        <w:ind w:left="0" w:firstLine="540"/>
        <w:jc w:val="both"/>
        <w:rPr>
          <w:rFonts w:ascii="GHEA Grapalat" w:hAnsi="GHEA Grapalat"/>
          <w:lang w:val="hy-AM"/>
        </w:rPr>
      </w:pPr>
      <w:r w:rsidRPr="00592F13">
        <w:rPr>
          <w:rFonts w:ascii="GHEA Grapalat" w:hAnsi="GHEA Grapalat"/>
          <w:lang w:val="hy-AM"/>
        </w:rPr>
        <w:t xml:space="preserve">Հանձնաժողովը կազմված է </w:t>
      </w:r>
      <w:r w:rsidR="00E507E6" w:rsidRPr="00592F13">
        <w:rPr>
          <w:rFonts w:ascii="GHEA Grapalat" w:hAnsi="GHEA Grapalat"/>
          <w:lang w:val="hy-AM"/>
        </w:rPr>
        <w:t>7</w:t>
      </w:r>
      <w:r w:rsidRPr="00592F13">
        <w:rPr>
          <w:rFonts w:ascii="GHEA Grapalat" w:hAnsi="GHEA Grapalat"/>
          <w:lang w:val="hy-AM"/>
        </w:rPr>
        <w:t xml:space="preserve"> անդամից</w:t>
      </w:r>
      <w:r w:rsidR="00D82B5B" w:rsidRPr="00592F13">
        <w:rPr>
          <w:rFonts w:ascii="GHEA Grapalat" w:hAnsi="GHEA Grapalat"/>
          <w:lang w:val="hy-AM"/>
        </w:rPr>
        <w:t xml:space="preserve"> (</w:t>
      </w:r>
      <w:r w:rsidR="00E507E6" w:rsidRPr="00592F13">
        <w:rPr>
          <w:rFonts w:ascii="GHEA Grapalat" w:hAnsi="GHEA Grapalat"/>
          <w:lang w:val="hy-AM"/>
        </w:rPr>
        <w:t>3-ական</w:t>
      </w:r>
      <w:r w:rsidR="00D82B5B" w:rsidRPr="00592F13">
        <w:rPr>
          <w:rFonts w:ascii="GHEA Grapalat" w:hAnsi="GHEA Grapalat"/>
          <w:lang w:val="hy-AM"/>
        </w:rPr>
        <w:t xml:space="preserve"> ներկայացուցիչ նախարարությունից</w:t>
      </w:r>
      <w:r w:rsidR="00E507E6" w:rsidRPr="00592F13">
        <w:rPr>
          <w:rFonts w:ascii="GHEA Grapalat" w:hAnsi="GHEA Grapalat"/>
          <w:lang w:val="hy-AM"/>
        </w:rPr>
        <w:t xml:space="preserve"> և </w:t>
      </w:r>
      <w:r w:rsidR="00D82B5B" w:rsidRPr="00592F13">
        <w:rPr>
          <w:rFonts w:ascii="GHEA Grapalat" w:hAnsi="GHEA Grapalat"/>
          <w:lang w:val="hy-AM"/>
        </w:rPr>
        <w:t>բուհերից</w:t>
      </w:r>
      <w:r w:rsidR="00E507E6" w:rsidRPr="00592F13">
        <w:rPr>
          <w:rFonts w:ascii="GHEA Grapalat" w:hAnsi="GHEA Grapalat"/>
          <w:lang w:val="hy-AM"/>
        </w:rPr>
        <w:t>, ուսանողության 1 ներկայացուցիչ</w:t>
      </w:r>
      <w:r w:rsidR="00D82B5B" w:rsidRPr="00592F13">
        <w:rPr>
          <w:rFonts w:ascii="GHEA Grapalat" w:hAnsi="GHEA Grapalat"/>
          <w:lang w:val="hy-AM"/>
        </w:rPr>
        <w:t>)</w:t>
      </w:r>
      <w:r w:rsidRPr="00592F13">
        <w:rPr>
          <w:rFonts w:ascii="GHEA Grapalat" w:hAnsi="GHEA Grapalat"/>
          <w:lang w:val="hy-AM"/>
        </w:rPr>
        <w:t>,</w:t>
      </w:r>
      <w:r w:rsidR="00CE6010" w:rsidRPr="00592F13">
        <w:rPr>
          <w:rFonts w:ascii="GHEA Grapalat" w:hAnsi="GHEA Grapalat" w:cs="Sylfaen"/>
          <w:lang w:val="hy-AM"/>
        </w:rPr>
        <w:t xml:space="preserve"> </w:t>
      </w:r>
    </w:p>
    <w:p w:rsidR="00A91BFD" w:rsidRPr="00592F13" w:rsidRDefault="00A91BFD" w:rsidP="00F40CE5">
      <w:pPr>
        <w:pStyle w:val="NormalWeb"/>
        <w:numPr>
          <w:ilvl w:val="0"/>
          <w:numId w:val="6"/>
        </w:numPr>
        <w:spacing w:before="0" w:beforeAutospacing="0" w:after="0" w:afterAutospacing="0" w:line="276" w:lineRule="auto"/>
        <w:ind w:left="0" w:firstLine="540"/>
        <w:jc w:val="both"/>
        <w:rPr>
          <w:rFonts w:ascii="GHEA Grapalat" w:hAnsi="GHEA Grapalat"/>
        </w:rPr>
      </w:pPr>
      <w:proofErr w:type="spellStart"/>
      <w:r w:rsidRPr="00592F13">
        <w:rPr>
          <w:rFonts w:ascii="GHEA Grapalat" w:hAnsi="GHEA Grapalat"/>
        </w:rPr>
        <w:t>Մրցութային</w:t>
      </w:r>
      <w:proofErr w:type="spellEnd"/>
      <w:r w:rsidRPr="00592F13">
        <w:rPr>
          <w:rFonts w:ascii="GHEA Grapalat" w:hAnsi="GHEA Grapalat"/>
        </w:rPr>
        <w:t xml:space="preserve"> </w:t>
      </w:r>
      <w:proofErr w:type="spellStart"/>
      <w:r w:rsidRPr="00592F13">
        <w:rPr>
          <w:rFonts w:ascii="GHEA Grapalat" w:hAnsi="GHEA Grapalat"/>
        </w:rPr>
        <w:t>հանձնաժողովը</w:t>
      </w:r>
      <w:proofErr w:type="spellEnd"/>
      <w:r w:rsidRPr="00592F13">
        <w:rPr>
          <w:rFonts w:ascii="GHEA Grapalat" w:hAnsi="GHEA Grapalat"/>
        </w:rPr>
        <w:t>`</w:t>
      </w:r>
    </w:p>
    <w:p w:rsidR="0004666F" w:rsidRPr="00592F13" w:rsidRDefault="00D61717" w:rsidP="00F40CE5">
      <w:pPr>
        <w:pStyle w:val="NormalWeb"/>
        <w:numPr>
          <w:ilvl w:val="0"/>
          <w:numId w:val="8"/>
        </w:numPr>
        <w:tabs>
          <w:tab w:val="left" w:pos="540"/>
        </w:tabs>
        <w:spacing w:before="0" w:beforeAutospacing="0" w:after="0" w:afterAutospacing="0" w:line="276" w:lineRule="auto"/>
        <w:ind w:left="0" w:firstLine="540"/>
        <w:jc w:val="both"/>
        <w:rPr>
          <w:rFonts w:ascii="GHEA Grapalat" w:hAnsi="GHEA Grapalat"/>
        </w:rPr>
      </w:pPr>
      <w:r w:rsidRPr="00592F13">
        <w:rPr>
          <w:rFonts w:ascii="GHEA Grapalat" w:hAnsi="GHEA Grapalat"/>
        </w:rPr>
        <w:t xml:space="preserve">  </w:t>
      </w:r>
      <w:r w:rsidR="004D5A18" w:rsidRPr="00592F13">
        <w:rPr>
          <w:rFonts w:ascii="GHEA Grapalat" w:hAnsi="GHEA Grapalat"/>
        </w:rPr>
        <w:t xml:space="preserve">        </w:t>
      </w:r>
      <w:proofErr w:type="spellStart"/>
      <w:r w:rsidR="00A91BFD" w:rsidRPr="00592F13">
        <w:rPr>
          <w:rFonts w:ascii="GHEA Grapalat" w:hAnsi="GHEA Grapalat"/>
        </w:rPr>
        <w:t>հաստատում</w:t>
      </w:r>
      <w:proofErr w:type="spellEnd"/>
      <w:r w:rsidR="00A91BFD" w:rsidRPr="00592F13">
        <w:rPr>
          <w:rFonts w:ascii="GHEA Grapalat" w:hAnsi="GHEA Grapalat"/>
        </w:rPr>
        <w:t xml:space="preserve"> է </w:t>
      </w:r>
      <w:proofErr w:type="spellStart"/>
      <w:r w:rsidR="00A91BFD" w:rsidRPr="00592F13">
        <w:rPr>
          <w:rFonts w:ascii="GHEA Grapalat" w:hAnsi="GHEA Grapalat"/>
        </w:rPr>
        <w:t>իր</w:t>
      </w:r>
      <w:proofErr w:type="spellEnd"/>
      <w:r w:rsidR="00A91BFD" w:rsidRPr="00592F13">
        <w:rPr>
          <w:rFonts w:ascii="GHEA Grapalat" w:hAnsi="GHEA Grapalat"/>
        </w:rPr>
        <w:t xml:space="preserve"> </w:t>
      </w:r>
      <w:proofErr w:type="spellStart"/>
      <w:r w:rsidR="00A91BFD" w:rsidRPr="00592F13">
        <w:rPr>
          <w:rFonts w:ascii="GHEA Grapalat" w:hAnsi="GHEA Grapalat"/>
        </w:rPr>
        <w:t>գործունեության</w:t>
      </w:r>
      <w:proofErr w:type="spellEnd"/>
      <w:r w:rsidR="00A91BFD" w:rsidRPr="00592F13">
        <w:rPr>
          <w:rFonts w:ascii="GHEA Grapalat" w:hAnsi="GHEA Grapalat"/>
        </w:rPr>
        <w:t xml:space="preserve"> </w:t>
      </w:r>
      <w:proofErr w:type="spellStart"/>
      <w:r w:rsidR="00A91BFD" w:rsidRPr="00592F13">
        <w:rPr>
          <w:rFonts w:ascii="GHEA Grapalat" w:hAnsi="GHEA Grapalat"/>
        </w:rPr>
        <w:t>աշխատակարգը</w:t>
      </w:r>
      <w:proofErr w:type="spellEnd"/>
      <w:r w:rsidR="00A91BFD" w:rsidRPr="00592F13">
        <w:rPr>
          <w:rFonts w:ascii="GHEA Grapalat" w:hAnsi="GHEA Grapalat"/>
        </w:rPr>
        <w:t>,</w:t>
      </w:r>
    </w:p>
    <w:p w:rsidR="001B3D0F" w:rsidRPr="00592F13" w:rsidRDefault="004D5A18" w:rsidP="00F40CE5">
      <w:pPr>
        <w:pStyle w:val="NormalWeb"/>
        <w:numPr>
          <w:ilvl w:val="0"/>
          <w:numId w:val="8"/>
        </w:numPr>
        <w:tabs>
          <w:tab w:val="left" w:pos="90"/>
        </w:tabs>
        <w:spacing w:before="0" w:beforeAutospacing="0" w:after="0" w:afterAutospacing="0" w:line="276" w:lineRule="auto"/>
        <w:ind w:left="0" w:firstLine="540"/>
        <w:jc w:val="both"/>
        <w:rPr>
          <w:rFonts w:ascii="GHEA Grapalat" w:hAnsi="GHEA Grapalat"/>
        </w:rPr>
      </w:pPr>
      <w:proofErr w:type="spellStart"/>
      <w:r w:rsidRPr="00592F13">
        <w:rPr>
          <w:rFonts w:ascii="GHEA Grapalat" w:hAnsi="GHEA Grapalat"/>
        </w:rPr>
        <w:t>քննարկում</w:t>
      </w:r>
      <w:proofErr w:type="spellEnd"/>
      <w:r w:rsidRPr="00592F13">
        <w:rPr>
          <w:rFonts w:ascii="GHEA Grapalat" w:hAnsi="GHEA Grapalat"/>
        </w:rPr>
        <w:t xml:space="preserve"> է </w:t>
      </w:r>
      <w:proofErr w:type="spellStart"/>
      <w:r w:rsidRPr="00592F13">
        <w:rPr>
          <w:rFonts w:ascii="GHEA Grapalat" w:hAnsi="GHEA Grapalat"/>
        </w:rPr>
        <w:t>մրցույթի</w:t>
      </w:r>
      <w:proofErr w:type="spellEnd"/>
      <w:r w:rsidRPr="00592F13">
        <w:rPr>
          <w:rFonts w:ascii="GHEA Grapalat" w:hAnsi="GHEA Grapalat"/>
        </w:rPr>
        <w:t xml:space="preserve"> </w:t>
      </w:r>
      <w:proofErr w:type="spellStart"/>
      <w:r w:rsidRPr="00592F13">
        <w:rPr>
          <w:rFonts w:ascii="GHEA Grapalat" w:hAnsi="GHEA Grapalat"/>
        </w:rPr>
        <w:t>անցկացման</w:t>
      </w:r>
      <w:proofErr w:type="spellEnd"/>
      <w:r w:rsidRPr="00592F13">
        <w:rPr>
          <w:rFonts w:ascii="GHEA Grapalat" w:hAnsi="GHEA Grapalat"/>
        </w:rPr>
        <w:t xml:space="preserve"> </w:t>
      </w:r>
      <w:proofErr w:type="spellStart"/>
      <w:r w:rsidRPr="00592F13">
        <w:rPr>
          <w:rFonts w:ascii="GHEA Grapalat" w:hAnsi="GHEA Grapalat"/>
        </w:rPr>
        <w:t>տեխնիկական</w:t>
      </w:r>
      <w:proofErr w:type="spellEnd"/>
      <w:r w:rsidRPr="00592F13">
        <w:rPr>
          <w:rFonts w:ascii="GHEA Grapalat" w:hAnsi="GHEA Grapalat"/>
        </w:rPr>
        <w:t xml:space="preserve"> և </w:t>
      </w:r>
      <w:proofErr w:type="spellStart"/>
      <w:r w:rsidRPr="00592F13">
        <w:rPr>
          <w:rFonts w:ascii="GHEA Grapalat" w:hAnsi="GHEA Grapalat"/>
        </w:rPr>
        <w:t>տեղեկատվական</w:t>
      </w:r>
      <w:proofErr w:type="spellEnd"/>
      <w:r w:rsidRPr="00592F13">
        <w:rPr>
          <w:rFonts w:ascii="GHEA Grapalat" w:hAnsi="GHEA Grapalat"/>
        </w:rPr>
        <w:t xml:space="preserve"> </w:t>
      </w:r>
      <w:proofErr w:type="spellStart"/>
      <w:r w:rsidRPr="00592F13">
        <w:rPr>
          <w:rFonts w:ascii="GHEA Grapalat" w:hAnsi="GHEA Grapalat"/>
        </w:rPr>
        <w:t>ապահովման</w:t>
      </w:r>
      <w:proofErr w:type="spellEnd"/>
      <w:r w:rsidRPr="00592F13">
        <w:rPr>
          <w:rFonts w:ascii="GHEA Grapalat" w:hAnsi="GHEA Grapalat"/>
        </w:rPr>
        <w:t xml:space="preserve"> </w:t>
      </w:r>
      <w:proofErr w:type="spellStart"/>
      <w:r w:rsidRPr="00592F13">
        <w:rPr>
          <w:rFonts w:ascii="GHEA Grapalat" w:hAnsi="GHEA Grapalat"/>
        </w:rPr>
        <w:t>հարցեր</w:t>
      </w:r>
      <w:proofErr w:type="spellEnd"/>
      <w:r w:rsidR="0038502E" w:rsidRPr="00592F13">
        <w:rPr>
          <w:rFonts w:ascii="GHEA Grapalat" w:hAnsi="GHEA Grapalat"/>
        </w:rPr>
        <w:t>,</w:t>
      </w:r>
      <w:r w:rsidR="001B3D0F" w:rsidRPr="00592F13">
        <w:rPr>
          <w:rFonts w:ascii="GHEA Grapalat" w:hAnsi="GHEA Grapalat"/>
        </w:rPr>
        <w:t xml:space="preserve"> </w:t>
      </w:r>
    </w:p>
    <w:p w:rsidR="001B3D0F" w:rsidRPr="00592F13" w:rsidRDefault="006B0923" w:rsidP="00F40CE5">
      <w:pPr>
        <w:pStyle w:val="NormalWeb"/>
        <w:numPr>
          <w:ilvl w:val="0"/>
          <w:numId w:val="8"/>
        </w:numPr>
        <w:tabs>
          <w:tab w:val="left" w:pos="90"/>
        </w:tabs>
        <w:spacing w:before="0" w:beforeAutospacing="0" w:after="0" w:afterAutospacing="0" w:line="276" w:lineRule="auto"/>
        <w:ind w:left="0" w:firstLine="540"/>
        <w:jc w:val="both"/>
        <w:rPr>
          <w:rFonts w:ascii="GHEA Grapalat" w:hAnsi="GHEA Grapalat"/>
        </w:rPr>
      </w:pPr>
      <w:proofErr w:type="spellStart"/>
      <w:r w:rsidRPr="00592F13">
        <w:rPr>
          <w:rFonts w:ascii="GHEA Grapalat" w:hAnsi="GHEA Grapalat"/>
        </w:rPr>
        <w:t>կատարում</w:t>
      </w:r>
      <w:proofErr w:type="spellEnd"/>
      <w:r w:rsidRPr="00592F13">
        <w:rPr>
          <w:rFonts w:ascii="GHEA Grapalat" w:hAnsi="GHEA Grapalat"/>
        </w:rPr>
        <w:t xml:space="preserve"> է </w:t>
      </w:r>
      <w:proofErr w:type="spellStart"/>
      <w:r w:rsidRPr="00592F13">
        <w:rPr>
          <w:rFonts w:ascii="GHEA Grapalat" w:hAnsi="GHEA Grapalat"/>
        </w:rPr>
        <w:t>հավակնորդների</w:t>
      </w:r>
      <w:proofErr w:type="spellEnd"/>
      <w:r w:rsidRPr="00592F13">
        <w:rPr>
          <w:rFonts w:ascii="GHEA Grapalat" w:hAnsi="GHEA Grapalat"/>
        </w:rPr>
        <w:t xml:space="preserve"> </w:t>
      </w:r>
      <w:proofErr w:type="spellStart"/>
      <w:r w:rsidRPr="00592F13">
        <w:rPr>
          <w:rFonts w:ascii="GHEA Grapalat" w:hAnsi="GHEA Grapalat"/>
        </w:rPr>
        <w:t>փաստաթղթերի</w:t>
      </w:r>
      <w:proofErr w:type="spellEnd"/>
      <w:r w:rsidRPr="00592F13">
        <w:rPr>
          <w:rFonts w:ascii="GHEA Grapalat" w:hAnsi="GHEA Grapalat"/>
        </w:rPr>
        <w:t xml:space="preserve"> </w:t>
      </w:r>
      <w:proofErr w:type="spellStart"/>
      <w:r w:rsidRPr="00592F13">
        <w:rPr>
          <w:rFonts w:ascii="GHEA Grapalat" w:hAnsi="GHEA Grapalat"/>
        </w:rPr>
        <w:t>փաթեթների</w:t>
      </w:r>
      <w:proofErr w:type="spellEnd"/>
      <w:r w:rsidRPr="00592F13">
        <w:rPr>
          <w:rFonts w:ascii="GHEA Grapalat" w:hAnsi="GHEA Grapalat"/>
        </w:rPr>
        <w:t xml:space="preserve"> </w:t>
      </w:r>
      <w:proofErr w:type="spellStart"/>
      <w:r w:rsidR="00C96B4E" w:rsidRPr="00592F13">
        <w:rPr>
          <w:rFonts w:ascii="GHEA Grapalat" w:hAnsi="GHEA Grapalat"/>
        </w:rPr>
        <w:t>ուսումնասիրություն</w:t>
      </w:r>
      <w:proofErr w:type="spellEnd"/>
      <w:r w:rsidR="001B3D0F" w:rsidRPr="00592F13">
        <w:rPr>
          <w:rFonts w:ascii="GHEA Grapalat" w:hAnsi="GHEA Grapalat"/>
        </w:rPr>
        <w:t xml:space="preserve"> և</w:t>
      </w:r>
      <w:r w:rsidRPr="00592F13">
        <w:rPr>
          <w:rFonts w:ascii="GHEA Grapalat" w:hAnsi="GHEA Grapalat"/>
        </w:rPr>
        <w:t xml:space="preserve"> </w:t>
      </w:r>
      <w:proofErr w:type="spellStart"/>
      <w:r w:rsidRPr="00592F13">
        <w:rPr>
          <w:rFonts w:ascii="GHEA Grapalat" w:hAnsi="GHEA Grapalat"/>
        </w:rPr>
        <w:t>ձևավորում</w:t>
      </w:r>
      <w:proofErr w:type="spellEnd"/>
      <w:r w:rsidRPr="00592F13">
        <w:rPr>
          <w:rFonts w:ascii="GHEA Grapalat" w:hAnsi="GHEA Grapalat"/>
        </w:rPr>
        <w:t xml:space="preserve"> է </w:t>
      </w:r>
      <w:proofErr w:type="spellStart"/>
      <w:r w:rsidRPr="00592F13">
        <w:rPr>
          <w:rFonts w:ascii="GHEA Grapalat" w:hAnsi="GHEA Grapalat"/>
        </w:rPr>
        <w:t>հավակնորդների</w:t>
      </w:r>
      <w:proofErr w:type="spellEnd"/>
      <w:r w:rsidRPr="00592F13">
        <w:rPr>
          <w:rFonts w:ascii="GHEA Grapalat" w:hAnsi="GHEA Grapalat"/>
        </w:rPr>
        <w:t xml:space="preserve"> </w:t>
      </w:r>
      <w:proofErr w:type="spellStart"/>
      <w:r w:rsidRPr="00592F13">
        <w:rPr>
          <w:rFonts w:ascii="GHEA Grapalat" w:hAnsi="GHEA Grapalat"/>
        </w:rPr>
        <w:t>ցանկը</w:t>
      </w:r>
      <w:proofErr w:type="spellEnd"/>
      <w:r w:rsidR="001B3D0F" w:rsidRPr="00592F13">
        <w:rPr>
          <w:rFonts w:ascii="GHEA Grapalat" w:hAnsi="GHEA Grapalat"/>
        </w:rPr>
        <w:t>,</w:t>
      </w:r>
    </w:p>
    <w:p w:rsidR="001B3D0F" w:rsidRPr="00592F13" w:rsidRDefault="00C24DF2" w:rsidP="00F40CE5">
      <w:pPr>
        <w:pStyle w:val="NormalWeb"/>
        <w:numPr>
          <w:ilvl w:val="0"/>
          <w:numId w:val="8"/>
        </w:numPr>
        <w:tabs>
          <w:tab w:val="left" w:pos="90"/>
        </w:tabs>
        <w:spacing w:before="0" w:beforeAutospacing="0" w:after="0" w:afterAutospacing="0" w:line="276" w:lineRule="auto"/>
        <w:ind w:left="0" w:firstLine="540"/>
        <w:jc w:val="both"/>
        <w:rPr>
          <w:rFonts w:ascii="GHEA Grapalat" w:hAnsi="GHEA Grapalat"/>
        </w:rPr>
      </w:pPr>
      <w:proofErr w:type="spellStart"/>
      <w:r w:rsidRPr="00592F13">
        <w:rPr>
          <w:rFonts w:ascii="GHEA Grapalat" w:hAnsi="GHEA Grapalat"/>
        </w:rPr>
        <w:t>իրականացնում</w:t>
      </w:r>
      <w:proofErr w:type="spellEnd"/>
      <w:r w:rsidRPr="00592F13">
        <w:rPr>
          <w:rFonts w:ascii="GHEA Grapalat" w:hAnsi="GHEA Grapalat"/>
        </w:rPr>
        <w:t xml:space="preserve"> </w:t>
      </w:r>
      <w:r w:rsidR="001B3D0F" w:rsidRPr="00592F13">
        <w:rPr>
          <w:rFonts w:ascii="GHEA Grapalat" w:hAnsi="GHEA Grapalat"/>
        </w:rPr>
        <w:t xml:space="preserve">և </w:t>
      </w:r>
      <w:proofErr w:type="spellStart"/>
      <w:r w:rsidR="001B3D0F" w:rsidRPr="00592F13">
        <w:rPr>
          <w:rFonts w:ascii="GHEA Grapalat" w:hAnsi="GHEA Grapalat"/>
        </w:rPr>
        <w:t>ամփոփում</w:t>
      </w:r>
      <w:proofErr w:type="spellEnd"/>
      <w:r w:rsidR="001B3D0F" w:rsidRPr="00592F13">
        <w:rPr>
          <w:rFonts w:ascii="GHEA Grapalat" w:hAnsi="GHEA Grapalat"/>
        </w:rPr>
        <w:t xml:space="preserve"> է </w:t>
      </w:r>
      <w:proofErr w:type="spellStart"/>
      <w:r w:rsidRPr="00592F13">
        <w:rPr>
          <w:rFonts w:ascii="GHEA Grapalat" w:hAnsi="GHEA Grapalat"/>
        </w:rPr>
        <w:t>մրցույթ</w:t>
      </w:r>
      <w:r w:rsidR="001B3D0F" w:rsidRPr="00592F13">
        <w:rPr>
          <w:rFonts w:ascii="GHEA Grapalat" w:hAnsi="GHEA Grapalat"/>
        </w:rPr>
        <w:t>ի</w:t>
      </w:r>
      <w:proofErr w:type="spellEnd"/>
      <w:r w:rsidR="001B3D0F" w:rsidRPr="00592F13">
        <w:rPr>
          <w:rFonts w:ascii="GHEA Grapalat" w:hAnsi="GHEA Grapalat"/>
        </w:rPr>
        <w:t xml:space="preserve"> </w:t>
      </w:r>
      <w:proofErr w:type="spellStart"/>
      <w:r w:rsidR="001B3D0F" w:rsidRPr="00592F13">
        <w:rPr>
          <w:rFonts w:ascii="GHEA Grapalat" w:hAnsi="GHEA Grapalat"/>
        </w:rPr>
        <w:t>արդյունքները</w:t>
      </w:r>
      <w:proofErr w:type="spellEnd"/>
      <w:r w:rsidR="008F7A29" w:rsidRPr="00592F13">
        <w:rPr>
          <w:rFonts w:ascii="GHEA Grapalat" w:hAnsi="GHEA Grapalat"/>
        </w:rPr>
        <w:t xml:space="preserve">՝ </w:t>
      </w:r>
      <w:proofErr w:type="spellStart"/>
      <w:r w:rsidR="008F7A29" w:rsidRPr="00592F13">
        <w:rPr>
          <w:rFonts w:ascii="GHEA Grapalat" w:hAnsi="GHEA Grapalat"/>
        </w:rPr>
        <w:t>հիմք</w:t>
      </w:r>
      <w:proofErr w:type="spellEnd"/>
      <w:r w:rsidR="008F7A29" w:rsidRPr="00592F13">
        <w:rPr>
          <w:rFonts w:ascii="GHEA Grapalat" w:hAnsi="GHEA Grapalat"/>
        </w:rPr>
        <w:t xml:space="preserve"> </w:t>
      </w:r>
      <w:proofErr w:type="spellStart"/>
      <w:r w:rsidR="008F7A29" w:rsidRPr="00592F13">
        <w:rPr>
          <w:rFonts w:ascii="GHEA Grapalat" w:hAnsi="GHEA Grapalat"/>
        </w:rPr>
        <w:t>ընդունելով</w:t>
      </w:r>
      <w:proofErr w:type="spellEnd"/>
      <w:r w:rsidR="008F7A29" w:rsidRPr="00592F13">
        <w:rPr>
          <w:rFonts w:ascii="GHEA Grapalat" w:hAnsi="GHEA Grapalat"/>
        </w:rPr>
        <w:t xml:space="preserve"> </w:t>
      </w:r>
      <w:proofErr w:type="spellStart"/>
      <w:r w:rsidR="008F7A29" w:rsidRPr="00592F13">
        <w:rPr>
          <w:rFonts w:ascii="GHEA Grapalat" w:hAnsi="GHEA Grapalat"/>
        </w:rPr>
        <w:t>սույն</w:t>
      </w:r>
      <w:proofErr w:type="spellEnd"/>
      <w:r w:rsidR="008F7A29" w:rsidRPr="00592F13">
        <w:rPr>
          <w:rFonts w:ascii="GHEA Grapalat" w:hAnsi="GHEA Grapalat"/>
        </w:rPr>
        <w:t xml:space="preserve"> </w:t>
      </w:r>
      <w:proofErr w:type="spellStart"/>
      <w:r w:rsidR="008F7A29" w:rsidRPr="00592F13">
        <w:rPr>
          <w:rFonts w:ascii="GHEA Grapalat" w:hAnsi="GHEA Grapalat"/>
        </w:rPr>
        <w:t>կարգի</w:t>
      </w:r>
      <w:proofErr w:type="spellEnd"/>
      <w:r w:rsidR="008F7A29" w:rsidRPr="00592F13">
        <w:rPr>
          <w:rFonts w:ascii="GHEA Grapalat" w:hAnsi="GHEA Grapalat"/>
        </w:rPr>
        <w:t xml:space="preserve"> </w:t>
      </w:r>
      <w:proofErr w:type="spellStart"/>
      <w:r w:rsidR="008F7A29" w:rsidRPr="00592F13">
        <w:rPr>
          <w:rFonts w:ascii="GHEA Grapalat" w:hAnsi="GHEA Grapalat"/>
        </w:rPr>
        <w:t>Ձև</w:t>
      </w:r>
      <w:proofErr w:type="spellEnd"/>
      <w:r w:rsidR="008F7A29" w:rsidRPr="00592F13">
        <w:rPr>
          <w:rFonts w:ascii="GHEA Grapalat" w:hAnsi="GHEA Grapalat"/>
        </w:rPr>
        <w:t xml:space="preserve"> 3-ով </w:t>
      </w:r>
      <w:proofErr w:type="spellStart"/>
      <w:r w:rsidR="008F7A29" w:rsidRPr="00592F13">
        <w:rPr>
          <w:rFonts w:ascii="GHEA Grapalat" w:hAnsi="GHEA Grapalat"/>
        </w:rPr>
        <w:t>սահմանված</w:t>
      </w:r>
      <w:proofErr w:type="spellEnd"/>
      <w:r w:rsidR="008F7A29" w:rsidRPr="00592F13">
        <w:rPr>
          <w:rFonts w:ascii="GHEA Grapalat" w:hAnsi="GHEA Grapalat"/>
        </w:rPr>
        <w:t xml:space="preserve"> </w:t>
      </w:r>
      <w:proofErr w:type="spellStart"/>
      <w:r w:rsidR="003C5F9C" w:rsidRPr="00592F13">
        <w:rPr>
          <w:rFonts w:ascii="GHEA Grapalat" w:hAnsi="GHEA Grapalat"/>
        </w:rPr>
        <w:t>գնահատման</w:t>
      </w:r>
      <w:proofErr w:type="spellEnd"/>
      <w:r w:rsidR="003C5F9C" w:rsidRPr="00592F13">
        <w:rPr>
          <w:rFonts w:ascii="GHEA Grapalat" w:hAnsi="GHEA Grapalat"/>
        </w:rPr>
        <w:t xml:space="preserve"> </w:t>
      </w:r>
      <w:proofErr w:type="spellStart"/>
      <w:r w:rsidR="003C5F9C" w:rsidRPr="00592F13">
        <w:rPr>
          <w:rFonts w:ascii="GHEA Grapalat" w:hAnsi="GHEA Grapalat"/>
        </w:rPr>
        <w:t>չափանիշները</w:t>
      </w:r>
      <w:proofErr w:type="spellEnd"/>
      <w:r w:rsidR="001B3D0F" w:rsidRPr="00592F13">
        <w:rPr>
          <w:rFonts w:ascii="GHEA Grapalat" w:hAnsi="GHEA Grapalat" w:cs="Sylfaen"/>
        </w:rPr>
        <w:t>,</w:t>
      </w:r>
    </w:p>
    <w:p w:rsidR="001B3D0F" w:rsidRPr="00592F13" w:rsidRDefault="001B3D0F" w:rsidP="00F40CE5">
      <w:pPr>
        <w:pStyle w:val="NormalWeb"/>
        <w:numPr>
          <w:ilvl w:val="0"/>
          <w:numId w:val="8"/>
        </w:numPr>
        <w:tabs>
          <w:tab w:val="left" w:pos="90"/>
        </w:tabs>
        <w:spacing w:before="0" w:beforeAutospacing="0" w:after="0" w:afterAutospacing="0" w:line="276" w:lineRule="auto"/>
        <w:ind w:left="540" w:firstLine="0"/>
        <w:jc w:val="both"/>
        <w:rPr>
          <w:rFonts w:ascii="GHEA Grapalat" w:hAnsi="GHEA Grapalat"/>
        </w:rPr>
      </w:pPr>
      <w:proofErr w:type="spellStart"/>
      <w:r w:rsidRPr="00592F13">
        <w:rPr>
          <w:rFonts w:ascii="GHEA Grapalat" w:hAnsi="GHEA Grapalat" w:cs="Sylfaen"/>
        </w:rPr>
        <w:t>հանձնաժողովի</w:t>
      </w:r>
      <w:proofErr w:type="spellEnd"/>
      <w:r w:rsidRPr="00592F13">
        <w:rPr>
          <w:rFonts w:ascii="GHEA Grapalat" w:hAnsi="GHEA Grapalat"/>
        </w:rPr>
        <w:t xml:space="preserve"> </w:t>
      </w:r>
      <w:proofErr w:type="spellStart"/>
      <w:r w:rsidRPr="00592F13">
        <w:rPr>
          <w:rFonts w:ascii="GHEA Grapalat" w:hAnsi="GHEA Grapalat" w:cs="Sylfaen"/>
        </w:rPr>
        <w:t>նիստն</w:t>
      </w:r>
      <w:proofErr w:type="spellEnd"/>
      <w:r w:rsidRPr="00592F13">
        <w:rPr>
          <w:rFonts w:ascii="GHEA Grapalat" w:hAnsi="GHEA Grapalat"/>
        </w:rPr>
        <w:t xml:space="preserve"> </w:t>
      </w:r>
      <w:proofErr w:type="spellStart"/>
      <w:r w:rsidRPr="00592F13">
        <w:rPr>
          <w:rFonts w:ascii="GHEA Grapalat" w:hAnsi="GHEA Grapalat" w:cs="Sylfaen"/>
        </w:rPr>
        <w:t>իրավազոր</w:t>
      </w:r>
      <w:proofErr w:type="spellEnd"/>
      <w:r w:rsidRPr="00592F13">
        <w:rPr>
          <w:rFonts w:ascii="GHEA Grapalat" w:hAnsi="GHEA Grapalat"/>
        </w:rPr>
        <w:t xml:space="preserve"> </w:t>
      </w:r>
      <w:r w:rsidRPr="00592F13">
        <w:rPr>
          <w:rFonts w:ascii="GHEA Grapalat" w:hAnsi="GHEA Grapalat" w:cs="Sylfaen"/>
        </w:rPr>
        <w:t>է</w:t>
      </w:r>
      <w:r w:rsidRPr="00592F13">
        <w:rPr>
          <w:rFonts w:ascii="GHEA Grapalat" w:hAnsi="GHEA Grapalat"/>
        </w:rPr>
        <w:t xml:space="preserve">, </w:t>
      </w:r>
      <w:proofErr w:type="spellStart"/>
      <w:r w:rsidRPr="00592F13">
        <w:rPr>
          <w:rFonts w:ascii="GHEA Grapalat" w:hAnsi="GHEA Grapalat" w:cs="Sylfaen"/>
        </w:rPr>
        <w:t>եթե</w:t>
      </w:r>
      <w:proofErr w:type="spellEnd"/>
      <w:r w:rsidRPr="00592F13">
        <w:rPr>
          <w:rFonts w:ascii="GHEA Grapalat" w:hAnsi="GHEA Grapalat"/>
        </w:rPr>
        <w:t xml:space="preserve"> </w:t>
      </w:r>
      <w:proofErr w:type="spellStart"/>
      <w:r w:rsidRPr="00592F13">
        <w:rPr>
          <w:rFonts w:ascii="GHEA Grapalat" w:hAnsi="GHEA Grapalat" w:cs="Sylfaen"/>
        </w:rPr>
        <w:t>ներկա</w:t>
      </w:r>
      <w:proofErr w:type="spellEnd"/>
      <w:r w:rsidRPr="00592F13">
        <w:rPr>
          <w:rFonts w:ascii="GHEA Grapalat" w:hAnsi="GHEA Grapalat"/>
        </w:rPr>
        <w:t xml:space="preserve"> </w:t>
      </w:r>
      <w:proofErr w:type="spellStart"/>
      <w:r w:rsidRPr="00592F13">
        <w:rPr>
          <w:rFonts w:ascii="GHEA Grapalat" w:hAnsi="GHEA Grapalat" w:cs="Sylfaen"/>
        </w:rPr>
        <w:t>են</w:t>
      </w:r>
      <w:proofErr w:type="spellEnd"/>
      <w:r w:rsidRPr="00592F13">
        <w:rPr>
          <w:rFonts w:ascii="GHEA Grapalat" w:hAnsi="GHEA Grapalat"/>
        </w:rPr>
        <w:t xml:space="preserve"> </w:t>
      </w:r>
      <w:proofErr w:type="spellStart"/>
      <w:r w:rsidRPr="00592F13">
        <w:rPr>
          <w:rFonts w:ascii="GHEA Grapalat" w:hAnsi="GHEA Grapalat" w:cs="Sylfaen"/>
        </w:rPr>
        <w:t>հանձնաժողովի</w:t>
      </w:r>
      <w:proofErr w:type="spellEnd"/>
      <w:r w:rsidRPr="00592F13">
        <w:rPr>
          <w:rFonts w:ascii="GHEA Grapalat" w:hAnsi="GHEA Grapalat"/>
        </w:rPr>
        <w:t xml:space="preserve"> </w:t>
      </w:r>
      <w:proofErr w:type="spellStart"/>
      <w:r w:rsidRPr="00592F13">
        <w:rPr>
          <w:rFonts w:ascii="GHEA Grapalat" w:hAnsi="GHEA Grapalat" w:cs="Sylfaen"/>
        </w:rPr>
        <w:t>անդամների</w:t>
      </w:r>
      <w:proofErr w:type="spellEnd"/>
      <w:r w:rsidRPr="00592F13">
        <w:rPr>
          <w:rFonts w:ascii="GHEA Grapalat" w:hAnsi="GHEA Grapalat"/>
        </w:rPr>
        <w:t xml:space="preserve"> </w:t>
      </w:r>
      <w:proofErr w:type="spellStart"/>
      <w:r w:rsidRPr="00592F13">
        <w:rPr>
          <w:rFonts w:ascii="GHEA Grapalat" w:hAnsi="GHEA Grapalat" w:cs="Sylfaen"/>
        </w:rPr>
        <w:t>կեսից</w:t>
      </w:r>
      <w:proofErr w:type="spellEnd"/>
      <w:r w:rsidRPr="00592F13">
        <w:rPr>
          <w:rFonts w:ascii="GHEA Grapalat" w:hAnsi="GHEA Grapalat"/>
        </w:rPr>
        <w:t xml:space="preserve"> </w:t>
      </w:r>
      <w:proofErr w:type="spellStart"/>
      <w:r w:rsidRPr="00592F13">
        <w:rPr>
          <w:rFonts w:ascii="GHEA Grapalat" w:hAnsi="GHEA Grapalat" w:cs="Sylfaen"/>
        </w:rPr>
        <w:t>ավելին</w:t>
      </w:r>
      <w:proofErr w:type="spellEnd"/>
      <w:r w:rsidRPr="00592F13">
        <w:rPr>
          <w:rFonts w:ascii="GHEA Grapalat" w:hAnsi="GHEA Grapalat"/>
        </w:rPr>
        <w:t xml:space="preserve">: </w:t>
      </w:r>
    </w:p>
    <w:p w:rsidR="00C24DF2" w:rsidRPr="00592F13" w:rsidRDefault="008E3DD7" w:rsidP="00F40CE5">
      <w:pPr>
        <w:pStyle w:val="NormalWeb"/>
        <w:numPr>
          <w:ilvl w:val="0"/>
          <w:numId w:val="6"/>
        </w:numPr>
        <w:spacing w:before="0" w:beforeAutospacing="0" w:after="0" w:afterAutospacing="0" w:line="276" w:lineRule="auto"/>
        <w:ind w:left="0" w:firstLine="540"/>
        <w:jc w:val="both"/>
        <w:rPr>
          <w:rFonts w:ascii="GHEA Grapalat" w:hAnsi="GHEA Grapalat"/>
        </w:rPr>
      </w:pPr>
      <w:proofErr w:type="spellStart"/>
      <w:r w:rsidRPr="00592F13">
        <w:rPr>
          <w:rFonts w:ascii="GHEA Grapalat" w:hAnsi="GHEA Grapalat"/>
        </w:rPr>
        <w:t>Յ</w:t>
      </w:r>
      <w:r w:rsidR="000F48BD" w:rsidRPr="00592F13">
        <w:rPr>
          <w:rFonts w:ascii="GHEA Grapalat" w:hAnsi="GHEA Grapalat"/>
        </w:rPr>
        <w:t>ուրաքանչյուր</w:t>
      </w:r>
      <w:proofErr w:type="spellEnd"/>
      <w:r w:rsidR="000F48BD" w:rsidRPr="00592F13">
        <w:rPr>
          <w:rFonts w:ascii="GHEA Grapalat" w:hAnsi="GHEA Grapalat"/>
        </w:rPr>
        <w:t xml:space="preserve"> </w:t>
      </w:r>
      <w:proofErr w:type="spellStart"/>
      <w:r w:rsidR="000F48BD" w:rsidRPr="00592F13">
        <w:rPr>
          <w:rFonts w:ascii="GHEA Grapalat" w:hAnsi="GHEA Grapalat"/>
        </w:rPr>
        <w:t>անվանակարգի</w:t>
      </w:r>
      <w:proofErr w:type="spellEnd"/>
      <w:r w:rsidR="000F48BD" w:rsidRPr="00592F13">
        <w:rPr>
          <w:rFonts w:ascii="GHEA Grapalat" w:hAnsi="GHEA Grapalat"/>
        </w:rPr>
        <w:t xml:space="preserve"> </w:t>
      </w:r>
      <w:proofErr w:type="spellStart"/>
      <w:r w:rsidR="000F48BD" w:rsidRPr="00592F13">
        <w:rPr>
          <w:rFonts w:ascii="GHEA Grapalat" w:hAnsi="GHEA Grapalat"/>
        </w:rPr>
        <w:t>հ</w:t>
      </w:r>
      <w:r w:rsidRPr="00592F13">
        <w:rPr>
          <w:rFonts w:ascii="GHEA Grapalat" w:hAnsi="GHEA Grapalat"/>
        </w:rPr>
        <w:t>ամար</w:t>
      </w:r>
      <w:proofErr w:type="spellEnd"/>
      <w:r w:rsidRPr="00592F13">
        <w:rPr>
          <w:rFonts w:ascii="GHEA Grapalat" w:hAnsi="GHEA Grapalat"/>
        </w:rPr>
        <w:t xml:space="preserve"> </w:t>
      </w:r>
      <w:proofErr w:type="spellStart"/>
      <w:r w:rsidRPr="00592F13">
        <w:rPr>
          <w:rFonts w:ascii="GHEA Grapalat" w:hAnsi="GHEA Grapalat"/>
        </w:rPr>
        <w:t>նախատեսված</w:t>
      </w:r>
      <w:proofErr w:type="spellEnd"/>
      <w:r w:rsidRPr="00592F13">
        <w:rPr>
          <w:rFonts w:ascii="GHEA Grapalat" w:hAnsi="GHEA Grapalat"/>
        </w:rPr>
        <w:t xml:space="preserve"> </w:t>
      </w:r>
      <w:proofErr w:type="spellStart"/>
      <w:r w:rsidRPr="00592F13">
        <w:rPr>
          <w:rFonts w:ascii="GHEA Grapalat" w:hAnsi="GHEA Grapalat"/>
        </w:rPr>
        <w:t>պարգևատրման</w:t>
      </w:r>
      <w:proofErr w:type="spellEnd"/>
      <w:r w:rsidRPr="00592F13">
        <w:rPr>
          <w:rFonts w:ascii="GHEA Grapalat" w:hAnsi="GHEA Grapalat"/>
        </w:rPr>
        <w:t xml:space="preserve"> </w:t>
      </w:r>
      <w:proofErr w:type="spellStart"/>
      <w:r w:rsidRPr="00592F13">
        <w:rPr>
          <w:rFonts w:ascii="GHEA Grapalat" w:hAnsi="GHEA Grapalat"/>
        </w:rPr>
        <w:t>չափ</w:t>
      </w:r>
      <w:r w:rsidR="0038502E" w:rsidRPr="00592F13">
        <w:rPr>
          <w:rFonts w:ascii="GHEA Grapalat" w:hAnsi="GHEA Grapalat"/>
        </w:rPr>
        <w:t>ը</w:t>
      </w:r>
      <w:proofErr w:type="spellEnd"/>
      <w:r w:rsidR="0038502E" w:rsidRPr="00592F13">
        <w:rPr>
          <w:rFonts w:ascii="GHEA Grapalat" w:hAnsi="GHEA Grapalat"/>
        </w:rPr>
        <w:t>՝</w:t>
      </w:r>
      <w:r w:rsidRPr="00592F13">
        <w:rPr>
          <w:rFonts w:ascii="GHEA Grapalat" w:hAnsi="GHEA Grapalat"/>
        </w:rPr>
        <w:t xml:space="preserve"> </w:t>
      </w:r>
      <w:proofErr w:type="spellStart"/>
      <w:r w:rsidR="00567068" w:rsidRPr="00592F13">
        <w:rPr>
          <w:rFonts w:ascii="GHEA Grapalat" w:hAnsi="GHEA Grapalat"/>
        </w:rPr>
        <w:t>մինչև</w:t>
      </w:r>
      <w:proofErr w:type="spellEnd"/>
      <w:r w:rsidR="00567068" w:rsidRPr="00592F13">
        <w:rPr>
          <w:rFonts w:ascii="GHEA Grapalat" w:hAnsi="GHEA Grapalat"/>
        </w:rPr>
        <w:t xml:space="preserve"> </w:t>
      </w:r>
      <w:proofErr w:type="spellStart"/>
      <w:r w:rsidR="00567068" w:rsidRPr="00592F13">
        <w:rPr>
          <w:rFonts w:ascii="GHEA Grapalat" w:hAnsi="GHEA Grapalat"/>
        </w:rPr>
        <w:t>տվյալ</w:t>
      </w:r>
      <w:proofErr w:type="spellEnd"/>
      <w:r w:rsidR="00567068" w:rsidRPr="00592F13">
        <w:rPr>
          <w:rFonts w:ascii="GHEA Grapalat" w:hAnsi="GHEA Grapalat"/>
        </w:rPr>
        <w:t xml:space="preserve"> </w:t>
      </w:r>
      <w:proofErr w:type="spellStart"/>
      <w:r w:rsidR="00567068" w:rsidRPr="00592F13">
        <w:rPr>
          <w:rFonts w:ascii="GHEA Grapalat" w:hAnsi="GHEA Grapalat"/>
        </w:rPr>
        <w:t>տարվա</w:t>
      </w:r>
      <w:proofErr w:type="spellEnd"/>
      <w:r w:rsidR="00567068" w:rsidRPr="00592F13">
        <w:rPr>
          <w:rFonts w:ascii="GHEA Grapalat" w:hAnsi="GHEA Grapalat"/>
        </w:rPr>
        <w:t xml:space="preserve"> </w:t>
      </w:r>
      <w:proofErr w:type="spellStart"/>
      <w:r w:rsidR="003B1987" w:rsidRPr="00592F13">
        <w:rPr>
          <w:rFonts w:ascii="GHEA Grapalat" w:hAnsi="GHEA Grapalat" w:cs="Sylfaen"/>
        </w:rPr>
        <w:t>փետրվարի</w:t>
      </w:r>
      <w:proofErr w:type="spellEnd"/>
      <w:r w:rsidR="003B1987" w:rsidRPr="00592F13">
        <w:rPr>
          <w:rFonts w:ascii="GHEA Grapalat" w:hAnsi="GHEA Grapalat" w:cs="Sylfaen"/>
        </w:rPr>
        <w:t xml:space="preserve"> 15-ը</w:t>
      </w:r>
      <w:r w:rsidR="003B1987" w:rsidRPr="00592F13">
        <w:rPr>
          <w:rFonts w:ascii="GHEA Grapalat" w:hAnsi="GHEA Grapalat"/>
        </w:rPr>
        <w:t xml:space="preserve"> </w:t>
      </w:r>
      <w:proofErr w:type="spellStart"/>
      <w:r w:rsidRPr="00592F13">
        <w:rPr>
          <w:rFonts w:ascii="GHEA Grapalat" w:hAnsi="GHEA Grapalat"/>
        </w:rPr>
        <w:t>հաստատում</w:t>
      </w:r>
      <w:proofErr w:type="spellEnd"/>
      <w:r w:rsidRPr="00592F13">
        <w:rPr>
          <w:rFonts w:ascii="GHEA Grapalat" w:hAnsi="GHEA Grapalat"/>
        </w:rPr>
        <w:t xml:space="preserve"> է </w:t>
      </w:r>
      <w:proofErr w:type="spellStart"/>
      <w:r w:rsidRPr="00592F13">
        <w:rPr>
          <w:rFonts w:ascii="GHEA Grapalat" w:hAnsi="GHEA Grapalat"/>
        </w:rPr>
        <w:t>Կրթության</w:t>
      </w:r>
      <w:proofErr w:type="spellEnd"/>
      <w:r w:rsidRPr="00592F13">
        <w:rPr>
          <w:rFonts w:ascii="GHEA Grapalat" w:hAnsi="GHEA Grapalat"/>
        </w:rPr>
        <w:t xml:space="preserve">, </w:t>
      </w:r>
      <w:proofErr w:type="spellStart"/>
      <w:r w:rsidRPr="00592F13">
        <w:rPr>
          <w:rFonts w:ascii="GHEA Grapalat" w:hAnsi="GHEA Grapalat"/>
        </w:rPr>
        <w:t>գիտության</w:t>
      </w:r>
      <w:proofErr w:type="spellEnd"/>
      <w:r w:rsidRPr="00592F13">
        <w:rPr>
          <w:rFonts w:ascii="GHEA Grapalat" w:hAnsi="GHEA Grapalat"/>
        </w:rPr>
        <w:t xml:space="preserve">, </w:t>
      </w:r>
      <w:proofErr w:type="spellStart"/>
      <w:r w:rsidRPr="00592F13">
        <w:rPr>
          <w:rFonts w:ascii="GHEA Grapalat" w:hAnsi="GHEA Grapalat"/>
        </w:rPr>
        <w:t>մշակույթի</w:t>
      </w:r>
      <w:proofErr w:type="spellEnd"/>
      <w:r w:rsidRPr="00592F13">
        <w:rPr>
          <w:rFonts w:ascii="GHEA Grapalat" w:hAnsi="GHEA Grapalat"/>
        </w:rPr>
        <w:t xml:space="preserve"> և </w:t>
      </w:r>
      <w:proofErr w:type="spellStart"/>
      <w:r w:rsidRPr="00592F13">
        <w:rPr>
          <w:rFonts w:ascii="GHEA Grapalat" w:hAnsi="GHEA Grapalat"/>
        </w:rPr>
        <w:t>սպորտի</w:t>
      </w:r>
      <w:proofErr w:type="spellEnd"/>
      <w:r w:rsidRPr="00592F13">
        <w:rPr>
          <w:rFonts w:ascii="GHEA Grapalat" w:hAnsi="GHEA Grapalat"/>
        </w:rPr>
        <w:t xml:space="preserve"> </w:t>
      </w:r>
      <w:proofErr w:type="spellStart"/>
      <w:r w:rsidRPr="00592F13">
        <w:rPr>
          <w:rFonts w:ascii="GHEA Grapalat" w:hAnsi="GHEA Grapalat"/>
        </w:rPr>
        <w:t>նախարարը</w:t>
      </w:r>
      <w:proofErr w:type="spellEnd"/>
      <w:r w:rsidRPr="00592F13">
        <w:rPr>
          <w:rFonts w:ascii="GHEA Grapalat" w:hAnsi="GHEA Grapalat"/>
        </w:rPr>
        <w:t xml:space="preserve">՝ </w:t>
      </w:r>
      <w:proofErr w:type="spellStart"/>
      <w:r w:rsidR="00C24179" w:rsidRPr="00592F13">
        <w:rPr>
          <w:rFonts w:ascii="GHEA Grapalat" w:hAnsi="GHEA Grapalat"/>
        </w:rPr>
        <w:t>հիմք</w:t>
      </w:r>
      <w:proofErr w:type="spellEnd"/>
      <w:r w:rsidR="00C24179" w:rsidRPr="00592F13">
        <w:rPr>
          <w:rFonts w:ascii="GHEA Grapalat" w:hAnsi="GHEA Grapalat"/>
        </w:rPr>
        <w:t xml:space="preserve"> </w:t>
      </w:r>
      <w:proofErr w:type="spellStart"/>
      <w:r w:rsidR="00C24179" w:rsidRPr="00592F13">
        <w:rPr>
          <w:rFonts w:ascii="GHEA Grapalat" w:hAnsi="GHEA Grapalat"/>
        </w:rPr>
        <w:t>ընդունելով</w:t>
      </w:r>
      <w:proofErr w:type="spellEnd"/>
      <w:r w:rsidR="00C24179" w:rsidRPr="00592F13">
        <w:rPr>
          <w:rFonts w:ascii="GHEA Grapalat" w:hAnsi="GHEA Grapalat"/>
        </w:rPr>
        <w:t xml:space="preserve"> </w:t>
      </w:r>
      <w:proofErr w:type="spellStart"/>
      <w:r w:rsidR="00C24179" w:rsidRPr="00592F13">
        <w:rPr>
          <w:rFonts w:ascii="GHEA Grapalat" w:hAnsi="GHEA Grapalat"/>
        </w:rPr>
        <w:t>տվյալ</w:t>
      </w:r>
      <w:proofErr w:type="spellEnd"/>
      <w:r w:rsidR="00C24179" w:rsidRPr="00592F13">
        <w:rPr>
          <w:rFonts w:ascii="GHEA Grapalat" w:hAnsi="GHEA Grapalat"/>
        </w:rPr>
        <w:t xml:space="preserve"> </w:t>
      </w:r>
      <w:proofErr w:type="spellStart"/>
      <w:r w:rsidR="00C24179" w:rsidRPr="00592F13">
        <w:rPr>
          <w:rFonts w:ascii="GHEA Grapalat" w:hAnsi="GHEA Grapalat"/>
        </w:rPr>
        <w:t>տարվա</w:t>
      </w:r>
      <w:proofErr w:type="spellEnd"/>
      <w:r w:rsidR="00C24179" w:rsidRPr="00592F13">
        <w:rPr>
          <w:rFonts w:ascii="GHEA Grapalat" w:hAnsi="GHEA Grapalat"/>
        </w:rPr>
        <w:t xml:space="preserve"> </w:t>
      </w:r>
      <w:proofErr w:type="spellStart"/>
      <w:r w:rsidR="00C24179" w:rsidRPr="00592F13">
        <w:rPr>
          <w:rFonts w:ascii="GHEA Grapalat" w:hAnsi="GHEA Grapalat"/>
        </w:rPr>
        <w:t>պետական</w:t>
      </w:r>
      <w:proofErr w:type="spellEnd"/>
      <w:r w:rsidR="00C24179" w:rsidRPr="00592F13">
        <w:rPr>
          <w:rFonts w:ascii="GHEA Grapalat" w:hAnsi="GHEA Grapalat"/>
        </w:rPr>
        <w:t xml:space="preserve"> </w:t>
      </w:r>
      <w:proofErr w:type="spellStart"/>
      <w:r w:rsidR="00C24179" w:rsidRPr="00592F13">
        <w:rPr>
          <w:rFonts w:ascii="GHEA Grapalat" w:hAnsi="GHEA Grapalat"/>
        </w:rPr>
        <w:t>բյուջեով</w:t>
      </w:r>
      <w:proofErr w:type="spellEnd"/>
      <w:r w:rsidR="00C24179" w:rsidRPr="00592F13">
        <w:rPr>
          <w:rFonts w:ascii="GHEA Grapalat" w:hAnsi="GHEA Grapalat"/>
        </w:rPr>
        <w:t xml:space="preserve"> </w:t>
      </w:r>
      <w:proofErr w:type="spellStart"/>
      <w:r w:rsidR="00C24179" w:rsidRPr="00592F13">
        <w:rPr>
          <w:rFonts w:ascii="GHEA Grapalat" w:hAnsi="GHEA Grapalat"/>
        </w:rPr>
        <w:t>նախատեսված</w:t>
      </w:r>
      <w:proofErr w:type="spellEnd"/>
      <w:r w:rsidR="00C24179" w:rsidRPr="00592F13">
        <w:rPr>
          <w:rFonts w:ascii="GHEA Grapalat" w:hAnsi="GHEA Grapalat"/>
        </w:rPr>
        <w:t xml:space="preserve"> </w:t>
      </w:r>
      <w:proofErr w:type="spellStart"/>
      <w:r w:rsidR="00C24179" w:rsidRPr="00592F13">
        <w:rPr>
          <w:rFonts w:ascii="GHEA Grapalat" w:hAnsi="GHEA Grapalat"/>
        </w:rPr>
        <w:t>ֆինանսական</w:t>
      </w:r>
      <w:proofErr w:type="spellEnd"/>
      <w:r w:rsidR="00C24179" w:rsidRPr="00592F13">
        <w:rPr>
          <w:rFonts w:ascii="GHEA Grapalat" w:hAnsi="GHEA Grapalat"/>
        </w:rPr>
        <w:t xml:space="preserve"> </w:t>
      </w:r>
      <w:proofErr w:type="spellStart"/>
      <w:r w:rsidR="00C24179" w:rsidRPr="00592F13">
        <w:rPr>
          <w:rFonts w:ascii="GHEA Grapalat" w:hAnsi="GHEA Grapalat"/>
        </w:rPr>
        <w:t>հատկացումները</w:t>
      </w:r>
      <w:proofErr w:type="spellEnd"/>
      <w:r w:rsidR="00C24179" w:rsidRPr="00592F13">
        <w:rPr>
          <w:rFonts w:ascii="GHEA Grapalat" w:hAnsi="GHEA Grapalat"/>
        </w:rPr>
        <w:t>:</w:t>
      </w:r>
    </w:p>
    <w:p w:rsidR="001B3D0F" w:rsidRPr="00592F13" w:rsidRDefault="001B3D0F" w:rsidP="00F40CE5">
      <w:pPr>
        <w:pStyle w:val="NormalWeb"/>
        <w:numPr>
          <w:ilvl w:val="0"/>
          <w:numId w:val="6"/>
        </w:numPr>
        <w:spacing w:before="0" w:beforeAutospacing="0" w:after="0" w:afterAutospacing="0" w:line="276" w:lineRule="auto"/>
        <w:ind w:left="0" w:firstLine="540"/>
        <w:jc w:val="both"/>
        <w:rPr>
          <w:rFonts w:ascii="GHEA Grapalat" w:hAnsi="GHEA Grapalat"/>
        </w:rPr>
      </w:pPr>
      <w:proofErr w:type="spellStart"/>
      <w:r w:rsidRPr="00592F13">
        <w:rPr>
          <w:rFonts w:ascii="GHEA Grapalat" w:hAnsi="GHEA Grapalat" w:cs="Sylfaen"/>
        </w:rPr>
        <w:t>Մրցույթի</w:t>
      </w:r>
      <w:proofErr w:type="spellEnd"/>
      <w:r w:rsidRPr="00592F13">
        <w:rPr>
          <w:rFonts w:ascii="GHEA Grapalat" w:hAnsi="GHEA Grapalat" w:cs="Sylfaen"/>
        </w:rPr>
        <w:t xml:space="preserve"> </w:t>
      </w:r>
      <w:proofErr w:type="spellStart"/>
      <w:r w:rsidRPr="00592F13">
        <w:rPr>
          <w:rFonts w:ascii="GHEA Grapalat" w:hAnsi="GHEA Grapalat" w:cs="Sylfaen"/>
        </w:rPr>
        <w:t>արդյունքներն</w:t>
      </w:r>
      <w:proofErr w:type="spellEnd"/>
      <w:r w:rsidRPr="00592F13">
        <w:rPr>
          <w:rFonts w:ascii="GHEA Grapalat" w:hAnsi="GHEA Grapalat" w:cs="Sylfaen"/>
        </w:rPr>
        <w:t xml:space="preserve"> </w:t>
      </w:r>
      <w:proofErr w:type="spellStart"/>
      <w:r w:rsidRPr="00592F13">
        <w:rPr>
          <w:rFonts w:ascii="GHEA Grapalat" w:hAnsi="GHEA Grapalat" w:cs="Sylfaen"/>
        </w:rPr>
        <w:t>ամփոփվում</w:t>
      </w:r>
      <w:proofErr w:type="spellEnd"/>
      <w:r w:rsidRPr="00592F13">
        <w:rPr>
          <w:rFonts w:ascii="GHEA Grapalat" w:hAnsi="GHEA Grapalat" w:cs="Sylfaen"/>
        </w:rPr>
        <w:t xml:space="preserve"> </w:t>
      </w:r>
      <w:proofErr w:type="spellStart"/>
      <w:r w:rsidRPr="00592F13">
        <w:rPr>
          <w:rFonts w:ascii="GHEA Grapalat" w:hAnsi="GHEA Grapalat" w:cs="Sylfaen"/>
        </w:rPr>
        <w:t>են</w:t>
      </w:r>
      <w:proofErr w:type="spellEnd"/>
      <w:r w:rsidRPr="00592F13">
        <w:rPr>
          <w:rFonts w:ascii="GHEA Grapalat" w:hAnsi="GHEA Grapalat" w:cs="Sylfaen"/>
        </w:rPr>
        <w:t xml:space="preserve"> </w:t>
      </w:r>
      <w:proofErr w:type="spellStart"/>
      <w:r w:rsidRPr="00592F13">
        <w:rPr>
          <w:rFonts w:ascii="GHEA Grapalat" w:hAnsi="GHEA Grapalat" w:cs="Sylfaen"/>
        </w:rPr>
        <w:t>մինչև</w:t>
      </w:r>
      <w:proofErr w:type="spellEnd"/>
      <w:r w:rsidRPr="00592F13">
        <w:rPr>
          <w:rFonts w:ascii="GHEA Grapalat" w:hAnsi="GHEA Grapalat" w:cs="Sylfaen"/>
        </w:rPr>
        <w:t xml:space="preserve"> </w:t>
      </w:r>
      <w:proofErr w:type="spellStart"/>
      <w:r w:rsidRPr="00592F13">
        <w:rPr>
          <w:rFonts w:ascii="GHEA Grapalat" w:hAnsi="GHEA Grapalat" w:cs="Sylfaen"/>
        </w:rPr>
        <w:t>տվյալ</w:t>
      </w:r>
      <w:proofErr w:type="spellEnd"/>
      <w:r w:rsidRPr="00592F13">
        <w:rPr>
          <w:rFonts w:ascii="GHEA Grapalat" w:hAnsi="GHEA Grapalat" w:cs="Sylfaen"/>
        </w:rPr>
        <w:t xml:space="preserve"> </w:t>
      </w:r>
      <w:proofErr w:type="spellStart"/>
      <w:r w:rsidRPr="00592F13">
        <w:rPr>
          <w:rFonts w:ascii="GHEA Grapalat" w:hAnsi="GHEA Grapalat" w:cs="Sylfaen"/>
        </w:rPr>
        <w:t>տարվա</w:t>
      </w:r>
      <w:proofErr w:type="spellEnd"/>
      <w:r w:rsidRPr="00592F13">
        <w:rPr>
          <w:rFonts w:ascii="GHEA Grapalat" w:hAnsi="GHEA Grapalat" w:cs="Sylfaen"/>
        </w:rPr>
        <w:t xml:space="preserve"> </w:t>
      </w:r>
      <w:proofErr w:type="spellStart"/>
      <w:r w:rsidR="003B1987" w:rsidRPr="00592F13">
        <w:rPr>
          <w:rFonts w:ascii="GHEA Grapalat" w:hAnsi="GHEA Grapalat" w:cs="Sylfaen"/>
        </w:rPr>
        <w:t>ապրիլի</w:t>
      </w:r>
      <w:proofErr w:type="spellEnd"/>
      <w:r w:rsidR="003B1987" w:rsidRPr="00592F13">
        <w:rPr>
          <w:rFonts w:ascii="GHEA Grapalat" w:hAnsi="GHEA Grapalat" w:cs="Sylfaen"/>
        </w:rPr>
        <w:t xml:space="preserve"> 1-ը</w:t>
      </w:r>
      <w:r w:rsidRPr="00592F13">
        <w:rPr>
          <w:rFonts w:ascii="GHEA Grapalat" w:hAnsi="GHEA Grapalat" w:cs="Sylfaen"/>
        </w:rPr>
        <w:t>:</w:t>
      </w:r>
    </w:p>
    <w:p w:rsidR="00457A57" w:rsidRPr="00592F13" w:rsidRDefault="00457A57" w:rsidP="00F40CE5">
      <w:pPr>
        <w:pStyle w:val="NormalWeb"/>
        <w:numPr>
          <w:ilvl w:val="0"/>
          <w:numId w:val="6"/>
        </w:numPr>
        <w:spacing w:before="0" w:beforeAutospacing="0" w:after="0" w:afterAutospacing="0" w:line="276" w:lineRule="auto"/>
        <w:ind w:left="0" w:firstLine="540"/>
        <w:jc w:val="both"/>
        <w:rPr>
          <w:rFonts w:ascii="GHEA Grapalat" w:hAnsi="GHEA Grapalat"/>
        </w:rPr>
      </w:pPr>
      <w:proofErr w:type="spellStart"/>
      <w:r w:rsidRPr="00592F13">
        <w:rPr>
          <w:rFonts w:ascii="GHEA Grapalat" w:hAnsi="GHEA Grapalat"/>
        </w:rPr>
        <w:t>Մրցույթի</w:t>
      </w:r>
      <w:proofErr w:type="spellEnd"/>
      <w:r w:rsidRPr="00592F13">
        <w:rPr>
          <w:rFonts w:ascii="GHEA Grapalat" w:hAnsi="GHEA Grapalat"/>
        </w:rPr>
        <w:t xml:space="preserve"> </w:t>
      </w:r>
      <w:proofErr w:type="spellStart"/>
      <w:r w:rsidRPr="00592F13">
        <w:rPr>
          <w:rFonts w:ascii="GHEA Grapalat" w:hAnsi="GHEA Grapalat"/>
        </w:rPr>
        <w:t>հաղթողները</w:t>
      </w:r>
      <w:proofErr w:type="spellEnd"/>
      <w:r w:rsidRPr="00592F13">
        <w:rPr>
          <w:rFonts w:ascii="GHEA Grapalat" w:hAnsi="GHEA Grapalat"/>
        </w:rPr>
        <w:t xml:space="preserve"> </w:t>
      </w:r>
      <w:proofErr w:type="spellStart"/>
      <w:r w:rsidRPr="00592F13">
        <w:rPr>
          <w:rFonts w:ascii="GHEA Grapalat" w:hAnsi="GHEA Grapalat"/>
        </w:rPr>
        <w:t>որոշվում</w:t>
      </w:r>
      <w:proofErr w:type="spellEnd"/>
      <w:r w:rsidRPr="00592F13">
        <w:rPr>
          <w:rFonts w:ascii="GHEA Grapalat" w:hAnsi="GHEA Grapalat"/>
        </w:rPr>
        <w:t xml:space="preserve"> </w:t>
      </w:r>
      <w:proofErr w:type="spellStart"/>
      <w:r w:rsidRPr="00592F13">
        <w:rPr>
          <w:rFonts w:ascii="GHEA Grapalat" w:hAnsi="GHEA Grapalat"/>
        </w:rPr>
        <w:t>են</w:t>
      </w:r>
      <w:proofErr w:type="spellEnd"/>
      <w:r w:rsidRPr="00592F13">
        <w:rPr>
          <w:rFonts w:ascii="GHEA Grapalat" w:hAnsi="GHEA Grapalat"/>
        </w:rPr>
        <w:t xml:space="preserve"> </w:t>
      </w:r>
      <w:proofErr w:type="spellStart"/>
      <w:r w:rsidRPr="00592F13">
        <w:rPr>
          <w:rFonts w:ascii="GHEA Grapalat" w:hAnsi="GHEA Grapalat"/>
        </w:rPr>
        <w:t>հավաքած</w:t>
      </w:r>
      <w:proofErr w:type="spellEnd"/>
      <w:r w:rsidRPr="00592F13">
        <w:rPr>
          <w:rFonts w:ascii="GHEA Grapalat" w:hAnsi="GHEA Grapalat"/>
        </w:rPr>
        <w:t xml:space="preserve"> </w:t>
      </w:r>
      <w:proofErr w:type="spellStart"/>
      <w:r w:rsidRPr="00592F13">
        <w:rPr>
          <w:rFonts w:ascii="GHEA Grapalat" w:hAnsi="GHEA Grapalat"/>
        </w:rPr>
        <w:t>առավելագույն</w:t>
      </w:r>
      <w:proofErr w:type="spellEnd"/>
      <w:r w:rsidRPr="00592F13">
        <w:rPr>
          <w:rFonts w:ascii="GHEA Grapalat" w:hAnsi="GHEA Grapalat"/>
        </w:rPr>
        <w:t xml:space="preserve"> </w:t>
      </w:r>
      <w:proofErr w:type="spellStart"/>
      <w:r w:rsidRPr="00592F13">
        <w:rPr>
          <w:rFonts w:ascii="GHEA Grapalat" w:hAnsi="GHEA Grapalat"/>
        </w:rPr>
        <w:t>միավորների</w:t>
      </w:r>
      <w:proofErr w:type="spellEnd"/>
      <w:r w:rsidRPr="00592F13">
        <w:rPr>
          <w:rFonts w:ascii="GHEA Grapalat" w:hAnsi="GHEA Grapalat"/>
        </w:rPr>
        <w:t xml:space="preserve"> </w:t>
      </w:r>
      <w:proofErr w:type="spellStart"/>
      <w:r w:rsidR="001819DB" w:rsidRPr="00592F13">
        <w:rPr>
          <w:rFonts w:ascii="GHEA Grapalat" w:hAnsi="GHEA Grapalat"/>
        </w:rPr>
        <w:t>հանրագումարով</w:t>
      </w:r>
      <w:proofErr w:type="spellEnd"/>
      <w:r w:rsidRPr="00592F13">
        <w:rPr>
          <w:rFonts w:ascii="GHEA Grapalat" w:hAnsi="GHEA Grapalat"/>
        </w:rPr>
        <w:t>:</w:t>
      </w:r>
    </w:p>
    <w:p w:rsidR="001866F7" w:rsidRPr="00592F13" w:rsidRDefault="00123834" w:rsidP="008B2EC0">
      <w:pPr>
        <w:pStyle w:val="NormalWeb"/>
        <w:numPr>
          <w:ilvl w:val="0"/>
          <w:numId w:val="6"/>
        </w:numPr>
        <w:spacing w:before="0" w:beforeAutospacing="0" w:after="0" w:afterAutospacing="0" w:line="276" w:lineRule="auto"/>
        <w:ind w:left="0" w:firstLine="540"/>
        <w:jc w:val="both"/>
        <w:rPr>
          <w:rFonts w:ascii="GHEA Grapalat" w:hAnsi="GHEA Grapalat"/>
        </w:rPr>
      </w:pPr>
      <w:proofErr w:type="spellStart"/>
      <w:r w:rsidRPr="00592F13">
        <w:rPr>
          <w:rFonts w:ascii="GHEA Grapalat" w:hAnsi="GHEA Grapalat"/>
        </w:rPr>
        <w:lastRenderedPageBreak/>
        <w:t>Միևնույն</w:t>
      </w:r>
      <w:proofErr w:type="spellEnd"/>
      <w:r w:rsidRPr="00592F13">
        <w:rPr>
          <w:rFonts w:ascii="GHEA Grapalat" w:hAnsi="GHEA Grapalat"/>
        </w:rPr>
        <w:t xml:space="preserve"> </w:t>
      </w:r>
      <w:proofErr w:type="spellStart"/>
      <w:r w:rsidRPr="00592F13">
        <w:rPr>
          <w:rFonts w:ascii="GHEA Grapalat" w:hAnsi="GHEA Grapalat"/>
        </w:rPr>
        <w:t>պայմանների</w:t>
      </w:r>
      <w:proofErr w:type="spellEnd"/>
      <w:r w:rsidRPr="00592F13">
        <w:rPr>
          <w:rFonts w:ascii="GHEA Grapalat" w:hAnsi="GHEA Grapalat"/>
        </w:rPr>
        <w:t xml:space="preserve"> </w:t>
      </w:r>
      <w:proofErr w:type="spellStart"/>
      <w:r w:rsidRPr="00592F13">
        <w:rPr>
          <w:rFonts w:ascii="GHEA Grapalat" w:hAnsi="GHEA Grapalat"/>
        </w:rPr>
        <w:t>դեպքում</w:t>
      </w:r>
      <w:proofErr w:type="spellEnd"/>
      <w:r w:rsidRPr="00592F13">
        <w:rPr>
          <w:rFonts w:ascii="GHEA Grapalat" w:hAnsi="GHEA Grapalat"/>
        </w:rPr>
        <w:t xml:space="preserve"> </w:t>
      </w:r>
      <w:proofErr w:type="spellStart"/>
      <w:r w:rsidRPr="00592F13">
        <w:rPr>
          <w:rFonts w:ascii="GHEA Grapalat" w:hAnsi="GHEA Grapalat"/>
        </w:rPr>
        <w:t>հավասար</w:t>
      </w:r>
      <w:proofErr w:type="spellEnd"/>
      <w:r w:rsidRPr="00592F13">
        <w:rPr>
          <w:rFonts w:ascii="GHEA Grapalat" w:hAnsi="GHEA Grapalat"/>
        </w:rPr>
        <w:t xml:space="preserve"> </w:t>
      </w:r>
      <w:proofErr w:type="spellStart"/>
      <w:r w:rsidRPr="00592F13">
        <w:rPr>
          <w:rFonts w:ascii="GHEA Grapalat" w:hAnsi="GHEA Grapalat"/>
        </w:rPr>
        <w:t>միավորներ</w:t>
      </w:r>
      <w:proofErr w:type="spellEnd"/>
      <w:r w:rsidRPr="00592F13">
        <w:rPr>
          <w:rFonts w:ascii="GHEA Grapalat" w:hAnsi="GHEA Grapalat"/>
        </w:rPr>
        <w:t xml:space="preserve"> </w:t>
      </w:r>
      <w:proofErr w:type="spellStart"/>
      <w:r w:rsidRPr="00592F13">
        <w:rPr>
          <w:rFonts w:ascii="GHEA Grapalat" w:hAnsi="GHEA Grapalat"/>
        </w:rPr>
        <w:t>ունեցող</w:t>
      </w:r>
      <w:proofErr w:type="spellEnd"/>
      <w:r w:rsidRPr="00592F13">
        <w:rPr>
          <w:rFonts w:ascii="GHEA Grapalat" w:hAnsi="GHEA Grapalat"/>
        </w:rPr>
        <w:t xml:space="preserve"> </w:t>
      </w:r>
      <w:proofErr w:type="spellStart"/>
      <w:r w:rsidRPr="00592F13">
        <w:rPr>
          <w:rFonts w:ascii="GHEA Grapalat" w:hAnsi="GHEA Grapalat"/>
        </w:rPr>
        <w:t>երկու</w:t>
      </w:r>
      <w:proofErr w:type="spellEnd"/>
      <w:r w:rsidRPr="00592F13">
        <w:rPr>
          <w:rFonts w:ascii="GHEA Grapalat" w:hAnsi="GHEA Grapalat"/>
        </w:rPr>
        <w:t xml:space="preserve"> և </w:t>
      </w:r>
      <w:proofErr w:type="spellStart"/>
      <w:r w:rsidRPr="00592F13">
        <w:rPr>
          <w:rFonts w:ascii="GHEA Grapalat" w:hAnsi="GHEA Grapalat"/>
        </w:rPr>
        <w:t>ավելի</w:t>
      </w:r>
      <w:proofErr w:type="spellEnd"/>
      <w:r w:rsidRPr="00592F13">
        <w:rPr>
          <w:rFonts w:ascii="GHEA Grapalat" w:hAnsi="GHEA Grapalat"/>
        </w:rPr>
        <w:t xml:space="preserve"> </w:t>
      </w:r>
      <w:proofErr w:type="spellStart"/>
      <w:r w:rsidRPr="00592F13">
        <w:rPr>
          <w:rFonts w:ascii="GHEA Grapalat" w:hAnsi="GHEA Grapalat"/>
        </w:rPr>
        <w:t>ուսանողների</w:t>
      </w:r>
      <w:proofErr w:type="spellEnd"/>
      <w:r w:rsidRPr="00592F13">
        <w:rPr>
          <w:rFonts w:ascii="GHEA Grapalat" w:hAnsi="GHEA Grapalat"/>
        </w:rPr>
        <w:t xml:space="preserve"> </w:t>
      </w:r>
      <w:proofErr w:type="spellStart"/>
      <w:r w:rsidRPr="00592F13">
        <w:rPr>
          <w:rFonts w:ascii="GHEA Grapalat" w:hAnsi="GHEA Grapalat"/>
        </w:rPr>
        <w:t>պարագայում</w:t>
      </w:r>
      <w:proofErr w:type="spellEnd"/>
      <w:r w:rsidRPr="00592F13">
        <w:rPr>
          <w:rFonts w:ascii="GHEA Grapalat" w:hAnsi="GHEA Grapalat"/>
        </w:rPr>
        <w:t xml:space="preserve">` </w:t>
      </w:r>
      <w:proofErr w:type="spellStart"/>
      <w:r w:rsidRPr="00592F13">
        <w:rPr>
          <w:rFonts w:ascii="GHEA Grapalat" w:hAnsi="GHEA Grapalat"/>
        </w:rPr>
        <w:t>առավելությունը</w:t>
      </w:r>
      <w:proofErr w:type="spellEnd"/>
      <w:r w:rsidRPr="00592F13">
        <w:rPr>
          <w:rFonts w:ascii="GHEA Grapalat" w:hAnsi="GHEA Grapalat"/>
        </w:rPr>
        <w:t xml:space="preserve"> </w:t>
      </w:r>
      <w:proofErr w:type="spellStart"/>
      <w:r w:rsidRPr="00592F13">
        <w:rPr>
          <w:rFonts w:ascii="GHEA Grapalat" w:hAnsi="GHEA Grapalat"/>
        </w:rPr>
        <w:t>տրվում</w:t>
      </w:r>
      <w:proofErr w:type="spellEnd"/>
      <w:r w:rsidRPr="00592F13">
        <w:rPr>
          <w:rFonts w:ascii="GHEA Grapalat" w:hAnsi="GHEA Grapalat"/>
        </w:rPr>
        <w:t xml:space="preserve"> է </w:t>
      </w:r>
      <w:r w:rsidR="001866F7" w:rsidRPr="00592F13">
        <w:rPr>
          <w:rFonts w:ascii="GHEA Grapalat" w:hAnsi="GHEA Grapalat"/>
          <w:lang w:val="hy-AM"/>
        </w:rPr>
        <w:t xml:space="preserve">ընթացիկ ուսումնական տարվա առաջին կիսամյակի </w:t>
      </w:r>
      <w:proofErr w:type="spellStart"/>
      <w:r w:rsidR="001866F7" w:rsidRPr="00592F13">
        <w:rPr>
          <w:rFonts w:ascii="GHEA Grapalat" w:hAnsi="GHEA Grapalat"/>
        </w:rPr>
        <w:t>քննաշրջանի</w:t>
      </w:r>
      <w:proofErr w:type="spellEnd"/>
      <w:r w:rsidR="001866F7" w:rsidRPr="00592F13">
        <w:rPr>
          <w:rFonts w:ascii="GHEA Grapalat" w:hAnsi="GHEA Grapalat"/>
        </w:rPr>
        <w:t xml:space="preserve"> </w:t>
      </w:r>
      <w:proofErr w:type="spellStart"/>
      <w:r w:rsidR="001866F7" w:rsidRPr="00592F13">
        <w:rPr>
          <w:rFonts w:ascii="GHEA Grapalat" w:hAnsi="GHEA Grapalat"/>
        </w:rPr>
        <w:t>արդյունքում</w:t>
      </w:r>
      <w:proofErr w:type="spellEnd"/>
      <w:r w:rsidR="001866F7" w:rsidRPr="00592F13">
        <w:rPr>
          <w:rFonts w:ascii="GHEA Grapalat" w:hAnsi="GHEA Grapalat"/>
        </w:rPr>
        <w:t xml:space="preserve"> </w:t>
      </w:r>
      <w:proofErr w:type="spellStart"/>
      <w:r w:rsidR="001866F7" w:rsidRPr="00592F13">
        <w:rPr>
          <w:rFonts w:ascii="GHEA Grapalat" w:hAnsi="GHEA Grapalat"/>
        </w:rPr>
        <w:t>առավել</w:t>
      </w:r>
      <w:proofErr w:type="spellEnd"/>
      <w:r w:rsidR="001866F7" w:rsidRPr="00592F13">
        <w:rPr>
          <w:rFonts w:ascii="GHEA Grapalat" w:hAnsi="GHEA Grapalat"/>
        </w:rPr>
        <w:t xml:space="preserve"> </w:t>
      </w:r>
      <w:proofErr w:type="spellStart"/>
      <w:r w:rsidR="001866F7" w:rsidRPr="00592F13">
        <w:rPr>
          <w:rFonts w:ascii="GHEA Grapalat" w:hAnsi="GHEA Grapalat"/>
        </w:rPr>
        <w:t>բարձր</w:t>
      </w:r>
      <w:proofErr w:type="spellEnd"/>
      <w:r w:rsidR="001866F7" w:rsidRPr="00592F13">
        <w:rPr>
          <w:rFonts w:ascii="GHEA Grapalat" w:hAnsi="GHEA Grapalat"/>
        </w:rPr>
        <w:t xml:space="preserve"> </w:t>
      </w:r>
      <w:proofErr w:type="spellStart"/>
      <w:r w:rsidR="001866F7" w:rsidRPr="00592F13">
        <w:rPr>
          <w:rFonts w:ascii="GHEA Grapalat" w:hAnsi="GHEA Grapalat"/>
        </w:rPr>
        <w:t>առաջադիմություն</w:t>
      </w:r>
      <w:proofErr w:type="spellEnd"/>
      <w:r w:rsidR="001866F7" w:rsidRPr="00592F13">
        <w:rPr>
          <w:rFonts w:ascii="GHEA Grapalat" w:hAnsi="GHEA Grapalat"/>
        </w:rPr>
        <w:t xml:space="preserve"> </w:t>
      </w:r>
      <w:proofErr w:type="spellStart"/>
      <w:r w:rsidR="001866F7" w:rsidRPr="00592F13">
        <w:rPr>
          <w:rFonts w:ascii="GHEA Grapalat" w:hAnsi="GHEA Grapalat"/>
        </w:rPr>
        <w:t>ցուցաբերած</w:t>
      </w:r>
      <w:proofErr w:type="spellEnd"/>
      <w:r w:rsidR="001866F7" w:rsidRPr="00592F13">
        <w:rPr>
          <w:rFonts w:ascii="GHEA Grapalat" w:hAnsi="GHEA Grapalat"/>
        </w:rPr>
        <w:t xml:space="preserve"> </w:t>
      </w:r>
      <w:proofErr w:type="spellStart"/>
      <w:r w:rsidR="001866F7" w:rsidRPr="00592F13">
        <w:rPr>
          <w:rFonts w:ascii="GHEA Grapalat" w:hAnsi="GHEA Grapalat"/>
        </w:rPr>
        <w:t>ուսանողներին</w:t>
      </w:r>
      <w:proofErr w:type="spellEnd"/>
      <w:r w:rsidR="001866F7" w:rsidRPr="00592F13">
        <w:rPr>
          <w:rFonts w:ascii="GHEA Grapalat" w:hAnsi="GHEA Grapalat"/>
          <w:lang w:val="hy-AM"/>
        </w:rPr>
        <w:t>,</w:t>
      </w:r>
      <w:r w:rsidR="001866F7" w:rsidRPr="00592F13">
        <w:rPr>
          <w:rFonts w:ascii="GHEA Grapalat" w:hAnsi="GHEA Grapalat"/>
        </w:rPr>
        <w:t xml:space="preserve"> </w:t>
      </w:r>
      <w:proofErr w:type="spellStart"/>
      <w:r w:rsidR="001866F7" w:rsidRPr="00592F13">
        <w:rPr>
          <w:rFonts w:ascii="GHEA Grapalat" w:hAnsi="GHEA Grapalat"/>
        </w:rPr>
        <w:t>իսկ</w:t>
      </w:r>
      <w:proofErr w:type="spellEnd"/>
      <w:r w:rsidR="001866F7" w:rsidRPr="00592F13">
        <w:rPr>
          <w:rFonts w:ascii="GHEA Grapalat" w:hAnsi="GHEA Grapalat"/>
        </w:rPr>
        <w:t xml:space="preserve"> </w:t>
      </w:r>
      <w:proofErr w:type="spellStart"/>
      <w:r w:rsidR="001866F7" w:rsidRPr="00592F13">
        <w:rPr>
          <w:rFonts w:ascii="GHEA Grapalat" w:hAnsi="GHEA Grapalat"/>
        </w:rPr>
        <w:t>վերջինիս</w:t>
      </w:r>
      <w:proofErr w:type="spellEnd"/>
      <w:r w:rsidR="001866F7" w:rsidRPr="00592F13">
        <w:rPr>
          <w:rFonts w:ascii="GHEA Grapalat" w:hAnsi="GHEA Grapalat"/>
        </w:rPr>
        <w:t xml:space="preserve"> </w:t>
      </w:r>
      <w:proofErr w:type="spellStart"/>
      <w:r w:rsidR="001866F7" w:rsidRPr="00592F13">
        <w:rPr>
          <w:rFonts w:ascii="GHEA Grapalat" w:hAnsi="GHEA Grapalat"/>
        </w:rPr>
        <w:t>հավասարության</w:t>
      </w:r>
      <w:proofErr w:type="spellEnd"/>
      <w:r w:rsidR="001866F7" w:rsidRPr="00592F13">
        <w:rPr>
          <w:rFonts w:ascii="GHEA Grapalat" w:hAnsi="GHEA Grapalat"/>
        </w:rPr>
        <w:t xml:space="preserve"> </w:t>
      </w:r>
      <w:proofErr w:type="spellStart"/>
      <w:r w:rsidR="001866F7" w:rsidRPr="00592F13">
        <w:rPr>
          <w:rFonts w:ascii="GHEA Grapalat" w:hAnsi="GHEA Grapalat"/>
        </w:rPr>
        <w:t>դեպքում</w:t>
      </w:r>
      <w:proofErr w:type="spellEnd"/>
      <w:r w:rsidR="001866F7" w:rsidRPr="00592F13">
        <w:rPr>
          <w:rFonts w:ascii="GHEA Grapalat" w:hAnsi="GHEA Grapalat"/>
        </w:rPr>
        <w:t xml:space="preserve">՝ </w:t>
      </w:r>
      <w:proofErr w:type="spellStart"/>
      <w:r w:rsidR="001866F7" w:rsidRPr="00592F13">
        <w:rPr>
          <w:rFonts w:ascii="GHEA Grapalat" w:hAnsi="GHEA Grapalat"/>
        </w:rPr>
        <w:t>դրան</w:t>
      </w:r>
      <w:proofErr w:type="spellEnd"/>
      <w:r w:rsidR="001866F7" w:rsidRPr="00592F13">
        <w:rPr>
          <w:rFonts w:ascii="GHEA Grapalat" w:hAnsi="GHEA Grapalat"/>
        </w:rPr>
        <w:t xml:space="preserve"> </w:t>
      </w:r>
      <w:proofErr w:type="spellStart"/>
      <w:r w:rsidR="001866F7" w:rsidRPr="00592F13">
        <w:rPr>
          <w:rFonts w:ascii="GHEA Grapalat" w:hAnsi="GHEA Grapalat"/>
        </w:rPr>
        <w:t>նախորդող</w:t>
      </w:r>
      <w:proofErr w:type="spellEnd"/>
      <w:r w:rsidR="001866F7" w:rsidRPr="00592F13">
        <w:rPr>
          <w:rFonts w:ascii="GHEA Grapalat" w:hAnsi="GHEA Grapalat"/>
        </w:rPr>
        <w:t xml:space="preserve"> </w:t>
      </w:r>
      <w:proofErr w:type="spellStart"/>
      <w:r w:rsidR="001866F7" w:rsidRPr="00592F13">
        <w:rPr>
          <w:rFonts w:ascii="GHEA Grapalat" w:hAnsi="GHEA Grapalat"/>
        </w:rPr>
        <w:t>ուսումնական</w:t>
      </w:r>
      <w:proofErr w:type="spellEnd"/>
      <w:r w:rsidR="001866F7" w:rsidRPr="00592F13">
        <w:rPr>
          <w:rFonts w:ascii="GHEA Grapalat" w:hAnsi="GHEA Grapalat"/>
        </w:rPr>
        <w:t xml:space="preserve"> </w:t>
      </w:r>
      <w:proofErr w:type="spellStart"/>
      <w:r w:rsidR="001866F7" w:rsidRPr="00592F13">
        <w:rPr>
          <w:rFonts w:ascii="GHEA Grapalat" w:hAnsi="GHEA Grapalat"/>
        </w:rPr>
        <w:t>տարվա</w:t>
      </w:r>
      <w:proofErr w:type="spellEnd"/>
      <w:r w:rsidR="001866F7" w:rsidRPr="00592F13">
        <w:rPr>
          <w:rFonts w:ascii="GHEA Grapalat" w:hAnsi="GHEA Grapalat"/>
        </w:rPr>
        <w:t xml:space="preserve"> </w:t>
      </w:r>
      <w:proofErr w:type="spellStart"/>
      <w:r w:rsidR="001866F7" w:rsidRPr="00592F13">
        <w:rPr>
          <w:rFonts w:ascii="GHEA Grapalat" w:hAnsi="GHEA Grapalat"/>
        </w:rPr>
        <w:t>քննությունների</w:t>
      </w:r>
      <w:proofErr w:type="spellEnd"/>
      <w:r w:rsidR="001866F7" w:rsidRPr="00592F13">
        <w:rPr>
          <w:rFonts w:ascii="GHEA Grapalat" w:hAnsi="GHEA Grapalat"/>
        </w:rPr>
        <w:t xml:space="preserve"> և </w:t>
      </w:r>
      <w:proofErr w:type="spellStart"/>
      <w:r w:rsidR="001866F7" w:rsidRPr="00592F13">
        <w:rPr>
          <w:rFonts w:ascii="GHEA Grapalat" w:hAnsi="GHEA Grapalat"/>
        </w:rPr>
        <w:t>ստուգարքների</w:t>
      </w:r>
      <w:proofErr w:type="spellEnd"/>
      <w:r w:rsidR="001866F7" w:rsidRPr="00592F13">
        <w:rPr>
          <w:rFonts w:ascii="GHEA Grapalat" w:hAnsi="GHEA Grapalat"/>
        </w:rPr>
        <w:t xml:space="preserve"> </w:t>
      </w:r>
      <w:proofErr w:type="spellStart"/>
      <w:r w:rsidR="001866F7" w:rsidRPr="00592F13">
        <w:rPr>
          <w:rFonts w:ascii="GHEA Grapalat" w:hAnsi="GHEA Grapalat"/>
        </w:rPr>
        <w:t>արդյունքներով</w:t>
      </w:r>
      <w:proofErr w:type="spellEnd"/>
      <w:r w:rsidR="001866F7" w:rsidRPr="00592F13">
        <w:rPr>
          <w:rFonts w:ascii="GHEA Grapalat" w:hAnsi="GHEA Grapalat"/>
        </w:rPr>
        <w:t xml:space="preserve"> </w:t>
      </w:r>
      <w:proofErr w:type="spellStart"/>
      <w:r w:rsidR="001866F7" w:rsidRPr="00592F13">
        <w:rPr>
          <w:rFonts w:ascii="GHEA Grapalat" w:hAnsi="GHEA Grapalat"/>
        </w:rPr>
        <w:t>առավել</w:t>
      </w:r>
      <w:proofErr w:type="spellEnd"/>
      <w:r w:rsidR="001866F7" w:rsidRPr="00592F13">
        <w:rPr>
          <w:rFonts w:ascii="GHEA Grapalat" w:hAnsi="GHEA Grapalat"/>
        </w:rPr>
        <w:t xml:space="preserve"> </w:t>
      </w:r>
      <w:proofErr w:type="spellStart"/>
      <w:r w:rsidR="001866F7" w:rsidRPr="00592F13">
        <w:rPr>
          <w:rFonts w:ascii="GHEA Grapalat" w:hAnsi="GHEA Grapalat"/>
        </w:rPr>
        <w:t>բարձր</w:t>
      </w:r>
      <w:proofErr w:type="spellEnd"/>
      <w:r w:rsidR="001866F7" w:rsidRPr="00592F13">
        <w:rPr>
          <w:rFonts w:ascii="GHEA Grapalat" w:hAnsi="GHEA Grapalat"/>
        </w:rPr>
        <w:t xml:space="preserve"> </w:t>
      </w:r>
      <w:proofErr w:type="spellStart"/>
      <w:r w:rsidR="001866F7" w:rsidRPr="00592F13">
        <w:rPr>
          <w:rFonts w:ascii="GHEA Grapalat" w:hAnsi="GHEA Grapalat"/>
        </w:rPr>
        <w:t>առաջադիմություն</w:t>
      </w:r>
      <w:proofErr w:type="spellEnd"/>
      <w:r w:rsidR="001866F7" w:rsidRPr="00592F13">
        <w:rPr>
          <w:rFonts w:ascii="GHEA Grapalat" w:hAnsi="GHEA Grapalat"/>
        </w:rPr>
        <w:t xml:space="preserve"> </w:t>
      </w:r>
      <w:proofErr w:type="spellStart"/>
      <w:r w:rsidR="001866F7" w:rsidRPr="00592F13">
        <w:rPr>
          <w:rFonts w:ascii="GHEA Grapalat" w:hAnsi="GHEA Grapalat"/>
        </w:rPr>
        <w:t>ցուցաբերած</w:t>
      </w:r>
      <w:proofErr w:type="spellEnd"/>
      <w:r w:rsidR="001866F7" w:rsidRPr="00592F13">
        <w:rPr>
          <w:rFonts w:ascii="GHEA Grapalat" w:hAnsi="GHEA Grapalat"/>
        </w:rPr>
        <w:t xml:space="preserve"> </w:t>
      </w:r>
      <w:proofErr w:type="spellStart"/>
      <w:r w:rsidR="001866F7" w:rsidRPr="00592F13">
        <w:rPr>
          <w:rFonts w:ascii="GHEA Grapalat" w:hAnsi="GHEA Grapalat"/>
        </w:rPr>
        <w:t>ուսանողներին</w:t>
      </w:r>
      <w:proofErr w:type="spellEnd"/>
      <w:r w:rsidR="001866F7" w:rsidRPr="00592F13">
        <w:rPr>
          <w:rFonts w:ascii="GHEA Grapalat" w:hAnsi="GHEA Grapalat"/>
        </w:rPr>
        <w:t>:</w:t>
      </w:r>
    </w:p>
    <w:p w:rsidR="00EC4425" w:rsidRPr="00592F13" w:rsidRDefault="00EC4425" w:rsidP="00F40CE5">
      <w:pPr>
        <w:pStyle w:val="NormalWeb"/>
        <w:numPr>
          <w:ilvl w:val="0"/>
          <w:numId w:val="6"/>
        </w:numPr>
        <w:spacing w:before="0" w:beforeAutospacing="0" w:after="0" w:afterAutospacing="0" w:line="276" w:lineRule="auto"/>
        <w:ind w:left="0" w:firstLine="540"/>
        <w:jc w:val="both"/>
        <w:rPr>
          <w:rFonts w:ascii="GHEA Grapalat" w:hAnsi="GHEA Grapalat"/>
        </w:rPr>
      </w:pPr>
      <w:proofErr w:type="spellStart"/>
      <w:r w:rsidRPr="00592F13">
        <w:rPr>
          <w:rFonts w:ascii="GHEA Grapalat" w:eastAsiaTheme="minorHAnsi" w:hAnsi="GHEA Grapalat" w:cstheme="minorBidi"/>
        </w:rPr>
        <w:t>Մրցանակակիրները</w:t>
      </w:r>
      <w:proofErr w:type="spellEnd"/>
      <w:r w:rsidRPr="00592F13">
        <w:rPr>
          <w:rFonts w:ascii="GHEA Grapalat" w:hAnsi="GHEA Grapalat"/>
        </w:rPr>
        <w:t xml:space="preserve"> </w:t>
      </w:r>
      <w:proofErr w:type="spellStart"/>
      <w:r w:rsidRPr="00592F13">
        <w:rPr>
          <w:rFonts w:ascii="GHEA Grapalat" w:hAnsi="GHEA Grapalat"/>
        </w:rPr>
        <w:t>պարգևատրվում</w:t>
      </w:r>
      <w:proofErr w:type="spellEnd"/>
      <w:r w:rsidRPr="00592F13">
        <w:rPr>
          <w:rFonts w:ascii="GHEA Grapalat" w:hAnsi="GHEA Grapalat"/>
        </w:rPr>
        <w:t xml:space="preserve"> </w:t>
      </w:r>
      <w:proofErr w:type="spellStart"/>
      <w:r w:rsidRPr="00592F13">
        <w:rPr>
          <w:rFonts w:ascii="GHEA Grapalat" w:hAnsi="GHEA Grapalat"/>
        </w:rPr>
        <w:t>են</w:t>
      </w:r>
      <w:proofErr w:type="spellEnd"/>
      <w:r w:rsidRPr="00592F13">
        <w:rPr>
          <w:rFonts w:ascii="GHEA Grapalat" w:hAnsi="GHEA Grapalat"/>
        </w:rPr>
        <w:t xml:space="preserve"> </w:t>
      </w:r>
      <w:proofErr w:type="spellStart"/>
      <w:r w:rsidRPr="00592F13">
        <w:rPr>
          <w:rFonts w:ascii="GHEA Grapalat" w:hAnsi="GHEA Grapalat" w:cs="Sylfaen"/>
        </w:rPr>
        <w:t>մեկանգամյա</w:t>
      </w:r>
      <w:proofErr w:type="spellEnd"/>
      <w:r w:rsidRPr="00592F13">
        <w:rPr>
          <w:rFonts w:ascii="GHEA Grapalat" w:hAnsi="GHEA Grapalat"/>
        </w:rPr>
        <w:t xml:space="preserve"> </w:t>
      </w:r>
      <w:proofErr w:type="spellStart"/>
      <w:r w:rsidRPr="00592F13">
        <w:rPr>
          <w:rFonts w:ascii="GHEA Grapalat" w:hAnsi="GHEA Grapalat" w:cs="Sylfaen"/>
        </w:rPr>
        <w:t>անվանական</w:t>
      </w:r>
      <w:proofErr w:type="spellEnd"/>
      <w:r w:rsidRPr="00592F13">
        <w:rPr>
          <w:rFonts w:ascii="GHEA Grapalat" w:hAnsi="GHEA Grapalat"/>
        </w:rPr>
        <w:t xml:space="preserve"> </w:t>
      </w:r>
      <w:proofErr w:type="spellStart"/>
      <w:r w:rsidRPr="00592F13">
        <w:rPr>
          <w:rFonts w:ascii="GHEA Grapalat" w:hAnsi="GHEA Grapalat" w:cs="Sylfaen"/>
        </w:rPr>
        <w:t>կրթաթոշակներով</w:t>
      </w:r>
      <w:proofErr w:type="spellEnd"/>
      <w:r w:rsidRPr="00592F13">
        <w:rPr>
          <w:rFonts w:ascii="GHEA Grapalat" w:hAnsi="GHEA Grapalat" w:cs="Sylfaen"/>
        </w:rPr>
        <w:t xml:space="preserve"> և </w:t>
      </w:r>
      <w:proofErr w:type="spellStart"/>
      <w:r w:rsidRPr="00592F13">
        <w:rPr>
          <w:rFonts w:ascii="GHEA Grapalat" w:hAnsi="GHEA Grapalat" w:cs="Sylfaen"/>
        </w:rPr>
        <w:t>հավաստագրերով</w:t>
      </w:r>
      <w:proofErr w:type="spellEnd"/>
      <w:r w:rsidRPr="00592F13">
        <w:rPr>
          <w:rFonts w:ascii="GHEA Grapalat" w:hAnsi="GHEA Grapalat"/>
        </w:rPr>
        <w:t>:</w:t>
      </w:r>
    </w:p>
    <w:p w:rsidR="000F04EA" w:rsidRPr="00592F13" w:rsidRDefault="00EC4425" w:rsidP="00F40CE5">
      <w:pPr>
        <w:pStyle w:val="NormalWeb"/>
        <w:numPr>
          <w:ilvl w:val="0"/>
          <w:numId w:val="6"/>
        </w:numPr>
        <w:spacing w:before="0" w:beforeAutospacing="0" w:after="0" w:afterAutospacing="0" w:line="276" w:lineRule="auto"/>
        <w:ind w:left="0" w:firstLine="540"/>
        <w:jc w:val="both"/>
        <w:rPr>
          <w:rFonts w:ascii="GHEA Grapalat" w:hAnsi="GHEA Grapalat"/>
        </w:rPr>
      </w:pPr>
      <w:proofErr w:type="spellStart"/>
      <w:r w:rsidRPr="00592F13">
        <w:rPr>
          <w:rFonts w:ascii="GHEA Grapalat" w:hAnsi="GHEA Grapalat"/>
        </w:rPr>
        <w:t>Մրցանակաբաշխությունը</w:t>
      </w:r>
      <w:proofErr w:type="spellEnd"/>
      <w:r w:rsidRPr="00592F13">
        <w:rPr>
          <w:rFonts w:ascii="GHEA Grapalat" w:hAnsi="GHEA Grapalat"/>
        </w:rPr>
        <w:t xml:space="preserve"> </w:t>
      </w:r>
      <w:proofErr w:type="spellStart"/>
      <w:r w:rsidRPr="00592F13">
        <w:rPr>
          <w:rFonts w:ascii="GHEA Grapalat" w:hAnsi="GHEA Grapalat"/>
        </w:rPr>
        <w:t>կատարվում</w:t>
      </w:r>
      <w:proofErr w:type="spellEnd"/>
      <w:r w:rsidRPr="00592F13">
        <w:rPr>
          <w:rFonts w:ascii="GHEA Grapalat" w:hAnsi="GHEA Grapalat"/>
        </w:rPr>
        <w:t xml:space="preserve"> է </w:t>
      </w:r>
      <w:proofErr w:type="spellStart"/>
      <w:r w:rsidRPr="00592F13">
        <w:rPr>
          <w:rFonts w:ascii="GHEA Grapalat" w:hAnsi="GHEA Grapalat"/>
        </w:rPr>
        <w:t>մինչև</w:t>
      </w:r>
      <w:proofErr w:type="spellEnd"/>
      <w:r w:rsidRPr="00592F13">
        <w:rPr>
          <w:rFonts w:ascii="GHEA Grapalat" w:hAnsi="GHEA Grapalat"/>
        </w:rPr>
        <w:t xml:space="preserve"> </w:t>
      </w:r>
      <w:proofErr w:type="spellStart"/>
      <w:r w:rsidRPr="00592F13">
        <w:rPr>
          <w:rFonts w:ascii="GHEA Grapalat" w:hAnsi="GHEA Grapalat"/>
        </w:rPr>
        <w:t>տվյալ</w:t>
      </w:r>
      <w:proofErr w:type="spellEnd"/>
      <w:r w:rsidRPr="00592F13">
        <w:rPr>
          <w:rFonts w:ascii="GHEA Grapalat" w:hAnsi="GHEA Grapalat"/>
        </w:rPr>
        <w:t xml:space="preserve"> </w:t>
      </w:r>
      <w:proofErr w:type="spellStart"/>
      <w:r w:rsidRPr="00592F13">
        <w:rPr>
          <w:rFonts w:ascii="GHEA Grapalat" w:hAnsi="GHEA Grapalat"/>
        </w:rPr>
        <w:t>տարվա</w:t>
      </w:r>
      <w:proofErr w:type="spellEnd"/>
      <w:r w:rsidRPr="00592F13">
        <w:rPr>
          <w:rFonts w:ascii="GHEA Grapalat" w:hAnsi="GHEA Grapalat"/>
        </w:rPr>
        <w:t xml:space="preserve"> </w:t>
      </w:r>
      <w:proofErr w:type="spellStart"/>
      <w:r w:rsidR="008B2EC0" w:rsidRPr="00592F13">
        <w:rPr>
          <w:rFonts w:ascii="GHEA Grapalat" w:hAnsi="GHEA Grapalat"/>
        </w:rPr>
        <w:t>ապրիլի</w:t>
      </w:r>
      <w:proofErr w:type="spellEnd"/>
      <w:r w:rsidR="008B2EC0" w:rsidRPr="00592F13">
        <w:rPr>
          <w:rFonts w:ascii="GHEA Grapalat" w:hAnsi="GHEA Grapalat"/>
        </w:rPr>
        <w:t xml:space="preserve"> 15</w:t>
      </w:r>
      <w:r w:rsidRPr="00592F13">
        <w:rPr>
          <w:rFonts w:ascii="GHEA Grapalat" w:hAnsi="GHEA Grapalat"/>
        </w:rPr>
        <w:t>-ը:</w:t>
      </w:r>
    </w:p>
    <w:p w:rsidR="000F04EA" w:rsidRPr="00592F13" w:rsidRDefault="000F04EA" w:rsidP="000F04EA">
      <w:pPr>
        <w:pStyle w:val="NormalWeb"/>
        <w:spacing w:before="0" w:beforeAutospacing="0" w:after="0" w:afterAutospacing="0" w:line="276" w:lineRule="auto"/>
        <w:jc w:val="both"/>
        <w:rPr>
          <w:rFonts w:ascii="GHEA Grapalat" w:hAnsi="GHEA Grapalat"/>
        </w:rPr>
      </w:pPr>
    </w:p>
    <w:p w:rsidR="000F04EA" w:rsidRPr="00592F13" w:rsidRDefault="000F04EA" w:rsidP="000F04EA">
      <w:pPr>
        <w:pStyle w:val="NormalWeb"/>
        <w:spacing w:before="0" w:beforeAutospacing="0" w:after="0" w:afterAutospacing="0" w:line="276" w:lineRule="auto"/>
        <w:jc w:val="both"/>
        <w:rPr>
          <w:rFonts w:ascii="GHEA Grapalat" w:hAnsi="GHEA Grapalat"/>
        </w:rPr>
      </w:pPr>
    </w:p>
    <w:p w:rsidR="000F04EA" w:rsidRPr="00592F13" w:rsidRDefault="000F04EA" w:rsidP="000F04EA">
      <w:pPr>
        <w:pStyle w:val="NormalWeb"/>
        <w:spacing w:before="0" w:beforeAutospacing="0" w:after="0" w:afterAutospacing="0" w:line="276" w:lineRule="auto"/>
        <w:jc w:val="both"/>
        <w:rPr>
          <w:rFonts w:ascii="GHEA Grapalat" w:hAnsi="GHEA Grapalat"/>
        </w:rPr>
      </w:pPr>
    </w:p>
    <w:p w:rsidR="000F04EA" w:rsidRPr="00592F13" w:rsidRDefault="000F04EA" w:rsidP="000F04EA">
      <w:pPr>
        <w:pStyle w:val="NormalWeb"/>
        <w:spacing w:before="0" w:beforeAutospacing="0" w:after="0" w:afterAutospacing="0" w:line="276" w:lineRule="auto"/>
        <w:jc w:val="both"/>
        <w:rPr>
          <w:rFonts w:ascii="GHEA Grapalat" w:hAnsi="GHEA Grapalat"/>
        </w:rPr>
      </w:pPr>
    </w:p>
    <w:p w:rsidR="000F04EA" w:rsidRPr="00592F13" w:rsidRDefault="000F04EA" w:rsidP="000F04EA">
      <w:pPr>
        <w:pStyle w:val="NormalWeb"/>
        <w:spacing w:before="0" w:beforeAutospacing="0" w:after="0" w:afterAutospacing="0" w:line="276" w:lineRule="auto"/>
        <w:jc w:val="both"/>
        <w:rPr>
          <w:rFonts w:ascii="GHEA Grapalat" w:hAnsi="GHEA Grapalat"/>
        </w:rPr>
      </w:pPr>
    </w:p>
    <w:p w:rsidR="000F04EA" w:rsidRPr="00592F13" w:rsidRDefault="000F04EA" w:rsidP="000F04EA">
      <w:pPr>
        <w:pStyle w:val="NormalWeb"/>
        <w:spacing w:before="0" w:beforeAutospacing="0" w:after="0" w:afterAutospacing="0" w:line="276" w:lineRule="auto"/>
        <w:jc w:val="both"/>
        <w:rPr>
          <w:rFonts w:ascii="GHEA Grapalat" w:hAnsi="GHEA Grapalat"/>
        </w:rPr>
      </w:pPr>
    </w:p>
    <w:p w:rsidR="000F04EA" w:rsidRPr="00592F13" w:rsidRDefault="000F04EA" w:rsidP="000F04EA">
      <w:pPr>
        <w:pStyle w:val="NormalWeb"/>
        <w:spacing w:before="0" w:beforeAutospacing="0" w:after="0" w:afterAutospacing="0" w:line="276" w:lineRule="auto"/>
        <w:jc w:val="both"/>
        <w:rPr>
          <w:rFonts w:ascii="GHEA Grapalat" w:hAnsi="GHEA Grapalat"/>
        </w:rPr>
      </w:pPr>
    </w:p>
    <w:p w:rsidR="000F04EA" w:rsidRPr="00592F13" w:rsidRDefault="000F04EA" w:rsidP="000F04EA">
      <w:pPr>
        <w:pStyle w:val="NormalWeb"/>
        <w:spacing w:before="0" w:beforeAutospacing="0" w:after="0" w:afterAutospacing="0" w:line="276" w:lineRule="auto"/>
        <w:jc w:val="both"/>
        <w:rPr>
          <w:rFonts w:ascii="GHEA Grapalat" w:hAnsi="GHEA Grapalat"/>
        </w:rPr>
      </w:pPr>
    </w:p>
    <w:p w:rsidR="000F04EA" w:rsidRPr="00592F13" w:rsidRDefault="000F04EA" w:rsidP="000F04EA">
      <w:pPr>
        <w:pStyle w:val="NormalWeb"/>
        <w:spacing w:before="0" w:beforeAutospacing="0" w:after="0" w:afterAutospacing="0" w:line="276" w:lineRule="auto"/>
        <w:jc w:val="both"/>
        <w:rPr>
          <w:rFonts w:ascii="GHEA Grapalat" w:hAnsi="GHEA Grapalat"/>
        </w:rPr>
      </w:pPr>
    </w:p>
    <w:p w:rsidR="00E2429A" w:rsidRPr="00592F13" w:rsidRDefault="00E2429A" w:rsidP="000F04EA">
      <w:pPr>
        <w:pStyle w:val="NormalWeb"/>
        <w:spacing w:before="0" w:beforeAutospacing="0" w:after="0" w:afterAutospacing="0" w:line="276" w:lineRule="auto"/>
        <w:jc w:val="both"/>
        <w:rPr>
          <w:rFonts w:ascii="GHEA Grapalat" w:hAnsi="GHEA Grapalat"/>
        </w:rPr>
        <w:sectPr w:rsidR="00E2429A" w:rsidRPr="00592F13" w:rsidSect="008D6B4E">
          <w:headerReference w:type="even" r:id="rId8"/>
          <w:footerReference w:type="default" r:id="rId9"/>
          <w:pgSz w:w="11909" w:h="16834" w:code="9"/>
          <w:pgMar w:top="851" w:right="851" w:bottom="340" w:left="851" w:header="425" w:footer="0" w:gutter="0"/>
          <w:cols w:space="720"/>
          <w:docGrid w:linePitch="272"/>
        </w:sectPr>
      </w:pPr>
    </w:p>
    <w:p w:rsidR="00E2429A" w:rsidRPr="00592F13" w:rsidRDefault="00E2429A" w:rsidP="00F40CE5">
      <w:pPr>
        <w:pStyle w:val="NormalWeb"/>
        <w:spacing w:before="0" w:beforeAutospacing="0" w:after="0" w:afterAutospacing="0" w:line="276" w:lineRule="auto"/>
        <w:ind w:left="1260"/>
        <w:jc w:val="right"/>
        <w:rPr>
          <w:rFonts w:ascii="GHEA Grapalat" w:hAnsi="GHEA Grapalat"/>
          <w:i/>
        </w:rPr>
      </w:pPr>
    </w:p>
    <w:p w:rsidR="00CC1920" w:rsidRPr="00592F13" w:rsidRDefault="00CC1920" w:rsidP="00F40CE5">
      <w:pPr>
        <w:pStyle w:val="NormalWeb"/>
        <w:spacing w:before="0" w:beforeAutospacing="0" w:after="0" w:afterAutospacing="0" w:line="276" w:lineRule="auto"/>
        <w:ind w:left="1260"/>
        <w:jc w:val="right"/>
        <w:rPr>
          <w:rFonts w:ascii="GHEA Grapalat" w:hAnsi="GHEA Grapalat"/>
          <w:i/>
        </w:rPr>
      </w:pPr>
      <w:proofErr w:type="spellStart"/>
      <w:r w:rsidRPr="00592F13">
        <w:rPr>
          <w:rFonts w:ascii="GHEA Grapalat" w:hAnsi="GHEA Grapalat"/>
          <w:i/>
        </w:rPr>
        <w:t>Ձև</w:t>
      </w:r>
      <w:proofErr w:type="spellEnd"/>
      <w:r w:rsidRPr="00592F13">
        <w:rPr>
          <w:rFonts w:ascii="GHEA Grapalat" w:hAnsi="GHEA Grapalat"/>
          <w:i/>
        </w:rPr>
        <w:t xml:space="preserve"> 1</w:t>
      </w:r>
    </w:p>
    <w:p w:rsidR="00CC1920" w:rsidRPr="00592F13" w:rsidRDefault="00CC1920" w:rsidP="00F40CE5">
      <w:pPr>
        <w:pStyle w:val="NormalWeb"/>
        <w:spacing w:before="0" w:beforeAutospacing="0" w:after="0" w:afterAutospacing="0" w:line="276" w:lineRule="auto"/>
        <w:ind w:left="1260"/>
        <w:jc w:val="both"/>
        <w:rPr>
          <w:rFonts w:ascii="GHEA Grapalat" w:hAnsi="GHEA Grapalat"/>
        </w:rPr>
      </w:pPr>
    </w:p>
    <w:p w:rsidR="00CC1920" w:rsidRPr="00592F13" w:rsidRDefault="00CC1920" w:rsidP="00F40CE5">
      <w:pPr>
        <w:pStyle w:val="NormalWeb"/>
        <w:autoSpaceDE w:val="0"/>
        <w:autoSpaceDN w:val="0"/>
        <w:adjustRightInd w:val="0"/>
        <w:spacing w:before="0" w:beforeAutospacing="0" w:after="0" w:afterAutospacing="0" w:line="276" w:lineRule="auto"/>
        <w:jc w:val="center"/>
        <w:rPr>
          <w:rStyle w:val="Strong"/>
          <w:rFonts w:ascii="GHEA Grapalat" w:hAnsi="GHEA Grapalat" w:cs="Sylfaen"/>
        </w:rPr>
      </w:pPr>
      <w:r w:rsidRPr="00592F13">
        <w:rPr>
          <w:rStyle w:val="Strong"/>
          <w:rFonts w:ascii="GHEA Grapalat" w:hAnsi="GHEA Grapalat" w:cs="Sylfaen"/>
        </w:rPr>
        <w:t>ԱՆՎԱՆԱԿԱՐԳԵՐ</w:t>
      </w:r>
    </w:p>
    <w:p w:rsidR="00CC1920" w:rsidRPr="00592F13" w:rsidRDefault="00CC1920" w:rsidP="00F40CE5">
      <w:pPr>
        <w:pStyle w:val="NormalWeb"/>
        <w:autoSpaceDE w:val="0"/>
        <w:autoSpaceDN w:val="0"/>
        <w:adjustRightInd w:val="0"/>
        <w:spacing w:before="0" w:beforeAutospacing="0" w:after="0" w:afterAutospacing="0" w:line="276" w:lineRule="auto"/>
        <w:jc w:val="center"/>
        <w:rPr>
          <w:rStyle w:val="Strong"/>
          <w:rFonts w:ascii="GHEA Grapalat" w:hAnsi="GHEA Grapalat" w:cs="Sylfaen"/>
        </w:rPr>
      </w:pPr>
    </w:p>
    <w:p w:rsidR="0004666F" w:rsidRPr="00592F13" w:rsidRDefault="00CC1920" w:rsidP="00F40CE5">
      <w:pPr>
        <w:pStyle w:val="NormalWeb"/>
        <w:autoSpaceDE w:val="0"/>
        <w:autoSpaceDN w:val="0"/>
        <w:adjustRightInd w:val="0"/>
        <w:spacing w:before="0" w:beforeAutospacing="0" w:after="0" w:afterAutospacing="0" w:line="276" w:lineRule="auto"/>
        <w:jc w:val="center"/>
        <w:rPr>
          <w:rStyle w:val="Strong"/>
          <w:rFonts w:ascii="GHEA Grapalat" w:hAnsi="GHEA Grapalat" w:cs="Sylfaen"/>
        </w:rPr>
      </w:pPr>
      <w:r w:rsidRPr="00592F13">
        <w:rPr>
          <w:rStyle w:val="Strong"/>
          <w:rFonts w:ascii="GHEA Grapalat" w:hAnsi="GHEA Grapalat" w:cs="Sylfaen"/>
        </w:rPr>
        <w:t>ԼԱՎԱԳՈՒՅՆ</w:t>
      </w:r>
      <w:r w:rsidRPr="00592F13">
        <w:rPr>
          <w:rStyle w:val="Strong"/>
          <w:rFonts w:ascii="GHEA Grapalat" w:hAnsi="GHEA Grapalat"/>
        </w:rPr>
        <w:t xml:space="preserve"> </w:t>
      </w:r>
      <w:r w:rsidRPr="00592F13">
        <w:rPr>
          <w:rStyle w:val="Strong"/>
          <w:rFonts w:ascii="GHEA Grapalat" w:hAnsi="GHEA Grapalat" w:cs="Sylfaen"/>
        </w:rPr>
        <w:t>ԱՌԱՋԱԴԻՄՈՒԹՅԱՄԲ</w:t>
      </w:r>
      <w:r w:rsidRPr="00592F13">
        <w:rPr>
          <w:rStyle w:val="Strong"/>
          <w:rFonts w:ascii="GHEA Grapalat" w:hAnsi="GHEA Grapalat"/>
        </w:rPr>
        <w:t xml:space="preserve"> </w:t>
      </w:r>
      <w:r w:rsidRPr="00592F13">
        <w:rPr>
          <w:rStyle w:val="Strong"/>
          <w:rFonts w:ascii="GHEA Grapalat" w:hAnsi="GHEA Grapalat" w:cs="Sylfaen"/>
        </w:rPr>
        <w:t xml:space="preserve">ՈՒՍԱՆՈՂՆԵՐԻՆ ԸՍՏ </w:t>
      </w:r>
      <w:r w:rsidR="00724524" w:rsidRPr="00592F13">
        <w:rPr>
          <w:rStyle w:val="Strong"/>
          <w:rFonts w:ascii="GHEA Grapalat" w:hAnsi="GHEA Grapalat" w:cs="Sylfaen"/>
        </w:rPr>
        <w:t>ՈԼՈՐՏ</w:t>
      </w:r>
      <w:r w:rsidRPr="00592F13">
        <w:rPr>
          <w:rStyle w:val="Strong"/>
          <w:rFonts w:ascii="GHEA Grapalat" w:hAnsi="GHEA Grapalat" w:cs="Sylfaen"/>
        </w:rPr>
        <w:t>ՆԵՐԻ ՏՐԱՄԱԴՐՎՈՂ ԿՐԹԱԿԱՆ</w:t>
      </w:r>
      <w:r w:rsidRPr="00592F13">
        <w:rPr>
          <w:rStyle w:val="Strong"/>
          <w:rFonts w:ascii="GHEA Grapalat" w:hAnsi="GHEA Grapalat"/>
        </w:rPr>
        <w:t xml:space="preserve"> </w:t>
      </w:r>
      <w:r w:rsidRPr="00592F13">
        <w:rPr>
          <w:rStyle w:val="Strong"/>
          <w:rFonts w:ascii="GHEA Grapalat" w:hAnsi="GHEA Grapalat" w:cs="Sylfaen"/>
        </w:rPr>
        <w:t>ՄՐՑԱՆԱԿՆԵՐԻ</w:t>
      </w:r>
      <w:r w:rsidRPr="00592F13">
        <w:rPr>
          <w:rStyle w:val="Strong"/>
          <w:rFonts w:ascii="GHEA Grapalat" w:hAnsi="GHEA Grapalat"/>
        </w:rPr>
        <w:t xml:space="preserve"> </w:t>
      </w:r>
      <w:r w:rsidRPr="00592F13">
        <w:rPr>
          <w:rStyle w:val="Strong"/>
          <w:rFonts w:ascii="GHEA Grapalat" w:hAnsi="GHEA Grapalat" w:cs="Sylfaen"/>
        </w:rPr>
        <w:t>ՇՆՈՐՀՄԱՆ</w:t>
      </w:r>
      <w:r w:rsidRPr="00592F13">
        <w:rPr>
          <w:rStyle w:val="Strong"/>
          <w:rFonts w:ascii="GHEA Grapalat" w:hAnsi="GHEA Grapalat"/>
        </w:rPr>
        <w:t xml:space="preserve"> </w:t>
      </w:r>
      <w:r w:rsidRPr="00592F13">
        <w:rPr>
          <w:rStyle w:val="Strong"/>
          <w:rFonts w:ascii="GHEA Grapalat" w:hAnsi="GHEA Grapalat" w:cs="Sylfaen"/>
        </w:rPr>
        <w:t>ՄՐՑՈՒՅԹԻ</w:t>
      </w:r>
    </w:p>
    <w:p w:rsidR="003E1B06" w:rsidRPr="00592F13" w:rsidRDefault="003E1B06" w:rsidP="00F40CE5">
      <w:pPr>
        <w:pStyle w:val="NormalWeb"/>
        <w:autoSpaceDE w:val="0"/>
        <w:autoSpaceDN w:val="0"/>
        <w:adjustRightInd w:val="0"/>
        <w:spacing w:before="0" w:beforeAutospacing="0" w:after="0" w:afterAutospacing="0" w:line="276" w:lineRule="auto"/>
        <w:jc w:val="center"/>
        <w:rPr>
          <w:rStyle w:val="Strong"/>
          <w:rFonts w:ascii="GHEA Grapalat" w:hAnsi="GHEA Grapalat" w:cs="Sylfaen"/>
        </w:rPr>
      </w:pPr>
    </w:p>
    <w:tbl>
      <w:tblPr>
        <w:tblStyle w:val="TableGrid"/>
        <w:tblW w:w="12685" w:type="dxa"/>
        <w:jc w:val="center"/>
        <w:tblLayout w:type="fixed"/>
        <w:tblLook w:val="04A0" w:firstRow="1" w:lastRow="0" w:firstColumn="1" w:lastColumn="0" w:noHBand="0" w:noVBand="1"/>
      </w:tblPr>
      <w:tblGrid>
        <w:gridCol w:w="535"/>
        <w:gridCol w:w="4680"/>
        <w:gridCol w:w="5580"/>
        <w:gridCol w:w="1890"/>
      </w:tblGrid>
      <w:tr w:rsidR="00592F13" w:rsidRPr="00592F13" w:rsidTr="005678CD">
        <w:trPr>
          <w:jc w:val="center"/>
        </w:trPr>
        <w:tc>
          <w:tcPr>
            <w:tcW w:w="535" w:type="dxa"/>
          </w:tcPr>
          <w:p w:rsidR="005609CD" w:rsidRPr="00592F13" w:rsidRDefault="005609CD" w:rsidP="00F40CE5">
            <w:pPr>
              <w:spacing w:after="0"/>
              <w:jc w:val="center"/>
              <w:rPr>
                <w:rFonts w:ascii="GHEA Grapalat" w:hAnsi="GHEA Grapalat"/>
                <w:b/>
                <w:sz w:val="24"/>
                <w:szCs w:val="24"/>
              </w:rPr>
            </w:pPr>
          </w:p>
        </w:tc>
        <w:tc>
          <w:tcPr>
            <w:tcW w:w="4680" w:type="dxa"/>
          </w:tcPr>
          <w:p w:rsidR="005609CD" w:rsidRPr="00592F13" w:rsidRDefault="005609CD" w:rsidP="00F40CE5">
            <w:pPr>
              <w:spacing w:after="0"/>
              <w:jc w:val="center"/>
              <w:rPr>
                <w:rFonts w:ascii="GHEA Grapalat" w:hAnsi="GHEA Grapalat"/>
                <w:b/>
                <w:sz w:val="24"/>
                <w:szCs w:val="24"/>
              </w:rPr>
            </w:pPr>
            <w:proofErr w:type="spellStart"/>
            <w:r w:rsidRPr="00592F13">
              <w:rPr>
                <w:rFonts w:ascii="GHEA Grapalat" w:hAnsi="GHEA Grapalat"/>
                <w:b/>
                <w:sz w:val="24"/>
                <w:szCs w:val="24"/>
              </w:rPr>
              <w:t>Ոլորտներ</w:t>
            </w:r>
            <w:proofErr w:type="spellEnd"/>
          </w:p>
        </w:tc>
        <w:tc>
          <w:tcPr>
            <w:tcW w:w="5580" w:type="dxa"/>
          </w:tcPr>
          <w:p w:rsidR="005609CD" w:rsidRPr="00592F13" w:rsidRDefault="000F04EA" w:rsidP="00F40CE5">
            <w:pPr>
              <w:spacing w:after="0"/>
              <w:jc w:val="center"/>
              <w:rPr>
                <w:rFonts w:ascii="GHEA Grapalat" w:hAnsi="GHEA Grapalat"/>
                <w:b/>
                <w:sz w:val="24"/>
                <w:szCs w:val="24"/>
              </w:rPr>
            </w:pPr>
            <w:proofErr w:type="spellStart"/>
            <w:r w:rsidRPr="00592F13">
              <w:rPr>
                <w:rFonts w:ascii="GHEA Grapalat" w:hAnsi="GHEA Grapalat"/>
                <w:b/>
                <w:sz w:val="24"/>
                <w:szCs w:val="24"/>
              </w:rPr>
              <w:t>Դասիչը</w:t>
            </w:r>
            <w:proofErr w:type="spellEnd"/>
            <w:r w:rsidRPr="00592F13">
              <w:rPr>
                <w:rFonts w:ascii="GHEA Grapalat" w:hAnsi="GHEA Grapalat"/>
                <w:b/>
                <w:sz w:val="24"/>
                <w:szCs w:val="24"/>
              </w:rPr>
              <w:t xml:space="preserve"> (</w:t>
            </w:r>
            <w:proofErr w:type="spellStart"/>
            <w:r w:rsidRPr="00592F13">
              <w:rPr>
                <w:rFonts w:ascii="GHEA Grapalat" w:hAnsi="GHEA Grapalat"/>
                <w:b/>
                <w:sz w:val="24"/>
                <w:szCs w:val="24"/>
              </w:rPr>
              <w:t>ծածկագիրը</w:t>
            </w:r>
            <w:proofErr w:type="spellEnd"/>
            <w:r w:rsidRPr="00592F13">
              <w:rPr>
                <w:rFonts w:ascii="GHEA Grapalat" w:hAnsi="GHEA Grapalat"/>
                <w:b/>
                <w:sz w:val="24"/>
                <w:szCs w:val="24"/>
              </w:rPr>
              <w:t>)</w:t>
            </w:r>
          </w:p>
          <w:p w:rsidR="00E2429A" w:rsidRPr="00592F13" w:rsidRDefault="00E2429A" w:rsidP="00F40CE5">
            <w:pPr>
              <w:spacing w:after="0"/>
              <w:jc w:val="center"/>
              <w:rPr>
                <w:rFonts w:ascii="GHEA Grapalat" w:hAnsi="GHEA Grapalat"/>
                <w:b/>
                <w:sz w:val="24"/>
                <w:szCs w:val="24"/>
                <w:lang w:val="hy-AM"/>
              </w:rPr>
            </w:pPr>
            <w:proofErr w:type="spellStart"/>
            <w:r w:rsidRPr="00592F13">
              <w:rPr>
                <w:rFonts w:ascii="GHEA Grapalat" w:hAnsi="GHEA Grapalat"/>
                <w:b/>
                <w:sz w:val="24"/>
                <w:szCs w:val="24"/>
              </w:rPr>
              <w:t>Մասնագիտությունը</w:t>
            </w:r>
            <w:proofErr w:type="spellEnd"/>
            <w:r w:rsidR="005678CD" w:rsidRPr="00592F13">
              <w:rPr>
                <w:rFonts w:ascii="GHEA Grapalat" w:hAnsi="GHEA Grapalat"/>
                <w:b/>
                <w:sz w:val="24"/>
                <w:szCs w:val="24"/>
                <w:lang w:val="hy-AM"/>
              </w:rPr>
              <w:t>/կրթական ծրագիրը</w:t>
            </w:r>
          </w:p>
        </w:tc>
        <w:tc>
          <w:tcPr>
            <w:tcW w:w="1890" w:type="dxa"/>
          </w:tcPr>
          <w:p w:rsidR="005609CD" w:rsidRPr="00592F13" w:rsidRDefault="005609CD" w:rsidP="00F40CE5">
            <w:pPr>
              <w:spacing w:after="0"/>
              <w:jc w:val="center"/>
              <w:rPr>
                <w:rFonts w:ascii="GHEA Grapalat" w:hAnsi="GHEA Grapalat"/>
                <w:b/>
                <w:sz w:val="24"/>
                <w:szCs w:val="24"/>
              </w:rPr>
            </w:pPr>
            <w:proofErr w:type="spellStart"/>
            <w:r w:rsidRPr="00592F13">
              <w:rPr>
                <w:rFonts w:ascii="GHEA Grapalat" w:hAnsi="GHEA Grapalat"/>
                <w:b/>
                <w:sz w:val="24"/>
                <w:szCs w:val="24"/>
              </w:rPr>
              <w:t>Կրթական</w:t>
            </w:r>
            <w:proofErr w:type="spellEnd"/>
            <w:r w:rsidRPr="00592F13">
              <w:rPr>
                <w:rFonts w:ascii="GHEA Grapalat" w:hAnsi="GHEA Grapalat"/>
                <w:b/>
                <w:sz w:val="24"/>
                <w:szCs w:val="24"/>
              </w:rPr>
              <w:t xml:space="preserve"> </w:t>
            </w:r>
            <w:proofErr w:type="spellStart"/>
            <w:r w:rsidRPr="00592F13">
              <w:rPr>
                <w:rFonts w:ascii="GHEA Grapalat" w:hAnsi="GHEA Grapalat"/>
                <w:b/>
                <w:sz w:val="24"/>
                <w:szCs w:val="24"/>
              </w:rPr>
              <w:t>աստիճան</w:t>
            </w:r>
            <w:proofErr w:type="spellEnd"/>
          </w:p>
        </w:tc>
      </w:tr>
      <w:tr w:rsidR="00592F13" w:rsidRPr="00592F13" w:rsidTr="005678CD">
        <w:trPr>
          <w:jc w:val="center"/>
        </w:trPr>
        <w:tc>
          <w:tcPr>
            <w:tcW w:w="535" w:type="dxa"/>
          </w:tcPr>
          <w:p w:rsidR="005609CD" w:rsidRPr="00592F13" w:rsidRDefault="005609CD" w:rsidP="00F40CE5">
            <w:pPr>
              <w:pStyle w:val="ListParagraph"/>
              <w:numPr>
                <w:ilvl w:val="0"/>
                <w:numId w:val="12"/>
              </w:numPr>
              <w:spacing w:before="0" w:after="0"/>
              <w:rPr>
                <w:rFonts w:ascii="GHEA Grapalat" w:hAnsi="GHEA Grapalat" w:cs="Sylfaen"/>
                <w:sz w:val="24"/>
                <w:szCs w:val="24"/>
              </w:rPr>
            </w:pPr>
          </w:p>
        </w:tc>
        <w:tc>
          <w:tcPr>
            <w:tcW w:w="4680" w:type="dxa"/>
          </w:tcPr>
          <w:p w:rsidR="005609CD" w:rsidRPr="00592F13" w:rsidRDefault="00BC66E8" w:rsidP="00E2429A">
            <w:pPr>
              <w:spacing w:after="0"/>
              <w:rPr>
                <w:rFonts w:ascii="GHEA Grapalat" w:hAnsi="GHEA Grapalat"/>
                <w:b/>
                <w:sz w:val="24"/>
                <w:szCs w:val="24"/>
                <w:lang w:val="hy-AM"/>
              </w:rPr>
            </w:pPr>
            <w:proofErr w:type="spellStart"/>
            <w:r w:rsidRPr="00592F13">
              <w:rPr>
                <w:rFonts w:ascii="GHEA Grapalat" w:hAnsi="GHEA Grapalat" w:cs="Sylfaen"/>
                <w:sz w:val="24"/>
                <w:szCs w:val="24"/>
              </w:rPr>
              <w:t>Բնագիտական</w:t>
            </w:r>
            <w:proofErr w:type="spellEnd"/>
            <w:r w:rsidRPr="00592F13">
              <w:rPr>
                <w:rFonts w:ascii="GHEA Grapalat" w:hAnsi="GHEA Grapalat" w:cs="SylfaenRegular"/>
                <w:sz w:val="24"/>
                <w:szCs w:val="24"/>
              </w:rPr>
              <w:t xml:space="preserve"> (</w:t>
            </w:r>
            <w:proofErr w:type="spellStart"/>
            <w:r w:rsidRPr="00592F13">
              <w:rPr>
                <w:rFonts w:ascii="GHEA Grapalat" w:hAnsi="GHEA Grapalat" w:cs="Sylfaen"/>
                <w:sz w:val="24"/>
                <w:szCs w:val="24"/>
              </w:rPr>
              <w:t>այդ</w:t>
            </w:r>
            <w:proofErr w:type="spellEnd"/>
            <w:r w:rsidRPr="00592F13">
              <w:rPr>
                <w:rFonts w:ascii="GHEA Grapalat" w:hAnsi="GHEA Grapalat" w:cs="SylfaenRegular"/>
                <w:sz w:val="24"/>
                <w:szCs w:val="24"/>
              </w:rPr>
              <w:t xml:space="preserve"> </w:t>
            </w:r>
            <w:proofErr w:type="spellStart"/>
            <w:r w:rsidRPr="00592F13">
              <w:rPr>
                <w:rFonts w:ascii="GHEA Grapalat" w:hAnsi="GHEA Grapalat" w:cs="Sylfaen"/>
                <w:sz w:val="24"/>
                <w:szCs w:val="24"/>
              </w:rPr>
              <w:t>թվում</w:t>
            </w:r>
            <w:proofErr w:type="spellEnd"/>
            <w:r w:rsidRPr="00592F13">
              <w:rPr>
                <w:rFonts w:ascii="GHEA Grapalat" w:hAnsi="GHEA Grapalat" w:cs="SylfaenRegular"/>
                <w:sz w:val="24"/>
                <w:szCs w:val="24"/>
              </w:rPr>
              <w:t xml:space="preserve">` </w:t>
            </w:r>
            <w:proofErr w:type="spellStart"/>
            <w:r w:rsidRPr="00592F13">
              <w:rPr>
                <w:rFonts w:ascii="GHEA Grapalat" w:hAnsi="GHEA Grapalat" w:cs="Sylfaen"/>
                <w:sz w:val="24"/>
                <w:szCs w:val="24"/>
              </w:rPr>
              <w:t>մաթեմատիկական</w:t>
            </w:r>
            <w:r w:rsidRPr="00592F13">
              <w:rPr>
                <w:rFonts w:ascii="GHEA Grapalat" w:hAnsi="GHEA Grapalat" w:cs="SylfaenRegular"/>
                <w:sz w:val="24"/>
                <w:szCs w:val="24"/>
              </w:rPr>
              <w:t>-</w:t>
            </w:r>
            <w:r w:rsidRPr="00592F13">
              <w:rPr>
                <w:rFonts w:ascii="GHEA Grapalat" w:hAnsi="GHEA Grapalat" w:cs="Sylfaen"/>
                <w:sz w:val="24"/>
                <w:szCs w:val="24"/>
              </w:rPr>
              <w:t>տեղեկատվական</w:t>
            </w:r>
            <w:proofErr w:type="spellEnd"/>
            <w:r w:rsidRPr="00592F13">
              <w:rPr>
                <w:rFonts w:ascii="GHEA Grapalat" w:hAnsi="GHEA Grapalat" w:cs="SylfaenRegular"/>
                <w:sz w:val="24"/>
                <w:szCs w:val="24"/>
              </w:rPr>
              <w:t xml:space="preserve"> </w:t>
            </w:r>
            <w:r w:rsidRPr="00592F13">
              <w:rPr>
                <w:rFonts w:ascii="GHEA Grapalat" w:hAnsi="GHEA Grapalat" w:cs="Sylfaen"/>
                <w:sz w:val="24"/>
                <w:szCs w:val="24"/>
              </w:rPr>
              <w:t>և</w:t>
            </w:r>
            <w:r w:rsidRPr="00592F13">
              <w:rPr>
                <w:rFonts w:ascii="GHEA Grapalat" w:hAnsi="GHEA Grapalat" w:cs="SylfaenRegular"/>
                <w:sz w:val="24"/>
                <w:szCs w:val="24"/>
              </w:rPr>
              <w:t xml:space="preserve"> </w:t>
            </w:r>
            <w:proofErr w:type="spellStart"/>
            <w:r w:rsidRPr="00592F13">
              <w:rPr>
                <w:rFonts w:ascii="GHEA Grapalat" w:hAnsi="GHEA Grapalat" w:cs="Sylfaen"/>
                <w:sz w:val="24"/>
                <w:szCs w:val="24"/>
              </w:rPr>
              <w:t>հաղորդակցման</w:t>
            </w:r>
            <w:proofErr w:type="spellEnd"/>
            <w:r w:rsidRPr="00592F13">
              <w:rPr>
                <w:rFonts w:ascii="GHEA Grapalat" w:hAnsi="GHEA Grapalat" w:cs="SylfaenRegular"/>
                <w:sz w:val="24"/>
                <w:szCs w:val="24"/>
              </w:rPr>
              <w:t xml:space="preserve"> </w:t>
            </w:r>
            <w:proofErr w:type="spellStart"/>
            <w:r w:rsidRPr="00592F13">
              <w:rPr>
                <w:rFonts w:ascii="GHEA Grapalat" w:hAnsi="GHEA Grapalat" w:cs="Sylfaen"/>
                <w:sz w:val="24"/>
                <w:szCs w:val="24"/>
              </w:rPr>
              <w:t>տեխնոլոգիաներ</w:t>
            </w:r>
            <w:proofErr w:type="spellEnd"/>
            <w:r w:rsidRPr="00592F13">
              <w:rPr>
                <w:rFonts w:ascii="GHEA Grapalat" w:hAnsi="GHEA Grapalat" w:cs="SylfaenRegular"/>
                <w:sz w:val="24"/>
                <w:szCs w:val="24"/>
              </w:rPr>
              <w:t xml:space="preserve"> (</w:t>
            </w:r>
            <w:r w:rsidRPr="00592F13">
              <w:rPr>
                <w:rFonts w:ascii="GHEA Grapalat" w:hAnsi="GHEA Grapalat" w:cs="Sylfaen"/>
                <w:sz w:val="24"/>
                <w:szCs w:val="24"/>
              </w:rPr>
              <w:t>ՏՀՏ</w:t>
            </w:r>
            <w:r w:rsidRPr="00592F13">
              <w:rPr>
                <w:rFonts w:ascii="GHEA Grapalat" w:hAnsi="GHEA Grapalat" w:cs="SylfaenRegular"/>
                <w:sz w:val="24"/>
                <w:szCs w:val="24"/>
              </w:rPr>
              <w:t>))*</w:t>
            </w:r>
          </w:p>
        </w:tc>
        <w:tc>
          <w:tcPr>
            <w:tcW w:w="5580" w:type="dxa"/>
          </w:tcPr>
          <w:p w:rsidR="005609CD" w:rsidRPr="00592F13" w:rsidRDefault="00E2429A" w:rsidP="00F40CE5">
            <w:pPr>
              <w:spacing w:after="0"/>
              <w:rPr>
                <w:rFonts w:ascii="GHEA Grapalat" w:hAnsi="GHEA Grapalat" w:cs="Sylfaen"/>
                <w:sz w:val="24"/>
                <w:szCs w:val="24"/>
                <w:lang w:val="hy-AM"/>
              </w:rPr>
            </w:pPr>
            <w:r w:rsidRPr="00592F13">
              <w:rPr>
                <w:rFonts w:ascii="GHEA Grapalat" w:hAnsi="GHEA Grapalat" w:cs="Sylfaen"/>
                <w:b/>
                <w:sz w:val="24"/>
                <w:szCs w:val="24"/>
                <w:lang w:val="hy-AM"/>
              </w:rPr>
              <w:t xml:space="preserve">05 </w:t>
            </w:r>
            <w:r w:rsidRPr="00592F13">
              <w:rPr>
                <w:rFonts w:ascii="GHEA Grapalat" w:hAnsi="GHEA Grapalat" w:cs="Sylfaen"/>
                <w:sz w:val="24"/>
                <w:szCs w:val="24"/>
                <w:lang w:val="hy-AM"/>
              </w:rPr>
              <w:t>Բնական գիտություններ, մաթեմատիկա և վիճակագրություն</w:t>
            </w:r>
            <w:r w:rsidR="00106824" w:rsidRPr="00592F13">
              <w:rPr>
                <w:rFonts w:ascii="GHEA Grapalat" w:hAnsi="GHEA Grapalat" w:cs="Sylfaen"/>
                <w:sz w:val="24"/>
                <w:szCs w:val="24"/>
                <w:lang w:val="hy-AM"/>
              </w:rPr>
              <w:t>.</w:t>
            </w:r>
          </w:p>
          <w:p w:rsidR="00E2429A" w:rsidRPr="00592F13" w:rsidRDefault="00E2429A" w:rsidP="00E2429A">
            <w:pPr>
              <w:spacing w:after="0"/>
              <w:rPr>
                <w:rFonts w:ascii="GHEA Grapalat" w:hAnsi="GHEA Grapalat"/>
                <w:sz w:val="24"/>
                <w:szCs w:val="24"/>
                <w:lang w:val="hy-AM"/>
              </w:rPr>
            </w:pPr>
            <w:r w:rsidRPr="00592F13">
              <w:rPr>
                <w:rFonts w:ascii="GHEA Grapalat" w:hAnsi="GHEA Grapalat" w:cs="Sylfaen"/>
                <w:b/>
                <w:sz w:val="24"/>
                <w:szCs w:val="24"/>
                <w:lang w:val="hy-AM"/>
              </w:rPr>
              <w:t xml:space="preserve">06 </w:t>
            </w:r>
            <w:r w:rsidR="00123FE1" w:rsidRPr="00592F13">
              <w:rPr>
                <w:rFonts w:ascii="GHEA Grapalat" w:hAnsi="GHEA Grapalat" w:cs="Sylfaen"/>
                <w:sz w:val="24"/>
                <w:szCs w:val="24"/>
                <w:lang w:val="hy-AM"/>
              </w:rPr>
              <w:t>Տ</w:t>
            </w:r>
            <w:r w:rsidRPr="00592F13">
              <w:rPr>
                <w:rFonts w:ascii="GHEA Grapalat" w:hAnsi="GHEA Grapalat" w:cs="Sylfaen"/>
                <w:sz w:val="24"/>
                <w:szCs w:val="24"/>
                <w:lang w:val="hy-AM"/>
              </w:rPr>
              <w:t>եղեկատվական և հաղորդակցական տեխնոլոգիաներ (ՏՀՏ)</w:t>
            </w:r>
          </w:p>
        </w:tc>
        <w:tc>
          <w:tcPr>
            <w:tcW w:w="1890" w:type="dxa"/>
          </w:tcPr>
          <w:p w:rsidR="005609CD" w:rsidRPr="00592F13" w:rsidRDefault="005609CD" w:rsidP="00F40CE5">
            <w:pPr>
              <w:spacing w:after="0"/>
              <w:rPr>
                <w:rFonts w:ascii="GHEA Grapalat" w:hAnsi="GHEA Grapalat"/>
                <w:sz w:val="24"/>
                <w:szCs w:val="24"/>
              </w:rPr>
            </w:pPr>
            <w:proofErr w:type="spellStart"/>
            <w:r w:rsidRPr="00592F13">
              <w:rPr>
                <w:rFonts w:ascii="GHEA Grapalat" w:hAnsi="GHEA Grapalat"/>
                <w:sz w:val="24"/>
                <w:szCs w:val="24"/>
              </w:rPr>
              <w:t>Բակալավր</w:t>
            </w:r>
            <w:proofErr w:type="spellEnd"/>
            <w:r w:rsidRPr="00592F13">
              <w:rPr>
                <w:rFonts w:ascii="GHEA Grapalat" w:hAnsi="GHEA Grapalat"/>
                <w:sz w:val="24"/>
                <w:szCs w:val="24"/>
              </w:rPr>
              <w:t xml:space="preserve">, </w:t>
            </w:r>
            <w:proofErr w:type="spellStart"/>
            <w:r w:rsidRPr="00592F13">
              <w:rPr>
                <w:rFonts w:ascii="GHEA Grapalat" w:hAnsi="GHEA Grapalat"/>
                <w:sz w:val="24"/>
                <w:szCs w:val="24"/>
              </w:rPr>
              <w:t>Մագիստրոս</w:t>
            </w:r>
            <w:proofErr w:type="spellEnd"/>
          </w:p>
        </w:tc>
      </w:tr>
      <w:tr w:rsidR="00592F13" w:rsidRPr="00592F13" w:rsidTr="005678CD">
        <w:trPr>
          <w:jc w:val="center"/>
        </w:trPr>
        <w:tc>
          <w:tcPr>
            <w:tcW w:w="535" w:type="dxa"/>
          </w:tcPr>
          <w:p w:rsidR="005609CD" w:rsidRPr="00592F13" w:rsidRDefault="005609CD" w:rsidP="00F40CE5">
            <w:pPr>
              <w:pStyle w:val="ListParagraph"/>
              <w:numPr>
                <w:ilvl w:val="0"/>
                <w:numId w:val="12"/>
              </w:numPr>
              <w:spacing w:before="0" w:after="0"/>
              <w:rPr>
                <w:rFonts w:ascii="GHEA Grapalat" w:hAnsi="GHEA Grapalat" w:cs="Sylfaen"/>
                <w:sz w:val="24"/>
                <w:szCs w:val="24"/>
              </w:rPr>
            </w:pPr>
          </w:p>
        </w:tc>
        <w:tc>
          <w:tcPr>
            <w:tcW w:w="4680" w:type="dxa"/>
          </w:tcPr>
          <w:p w:rsidR="005609CD" w:rsidRPr="00592F13" w:rsidRDefault="005609CD" w:rsidP="00D55F4C">
            <w:pPr>
              <w:spacing w:after="0"/>
              <w:rPr>
                <w:rFonts w:ascii="GHEA Grapalat" w:hAnsi="GHEA Grapalat" w:cs="Sylfaen"/>
                <w:sz w:val="24"/>
                <w:szCs w:val="24"/>
              </w:rPr>
            </w:pPr>
            <w:proofErr w:type="spellStart"/>
            <w:r w:rsidRPr="00592F13">
              <w:rPr>
                <w:rFonts w:ascii="GHEA Grapalat" w:hAnsi="GHEA Grapalat" w:cs="Sylfaen"/>
                <w:sz w:val="24"/>
                <w:szCs w:val="24"/>
              </w:rPr>
              <w:t>Առողջապահություն</w:t>
            </w:r>
            <w:proofErr w:type="spellEnd"/>
            <w:r w:rsidRPr="00592F13">
              <w:rPr>
                <w:rFonts w:ascii="GHEA Grapalat" w:hAnsi="GHEA Grapalat" w:cs="Sylfaen"/>
                <w:sz w:val="24"/>
                <w:szCs w:val="24"/>
              </w:rPr>
              <w:t xml:space="preserve"> </w:t>
            </w:r>
            <w:r w:rsidRPr="00592F13">
              <w:rPr>
                <w:rFonts w:ascii="GHEA Grapalat" w:hAnsi="GHEA Grapalat" w:cs="Sylfaen"/>
                <w:sz w:val="24"/>
                <w:szCs w:val="24"/>
                <w:lang w:val="hy-AM"/>
              </w:rPr>
              <w:t>և</w:t>
            </w:r>
            <w:r w:rsidRPr="00592F13">
              <w:rPr>
                <w:rFonts w:ascii="GHEA Grapalat" w:hAnsi="GHEA Grapalat" w:cs="Sylfaen"/>
                <w:sz w:val="24"/>
                <w:szCs w:val="24"/>
              </w:rPr>
              <w:t xml:space="preserve"> </w:t>
            </w:r>
            <w:proofErr w:type="spellStart"/>
            <w:r w:rsidRPr="00592F13">
              <w:rPr>
                <w:rFonts w:ascii="GHEA Grapalat" w:hAnsi="GHEA Grapalat" w:cs="Sylfaen"/>
                <w:sz w:val="24"/>
                <w:szCs w:val="24"/>
              </w:rPr>
              <w:t>սոցիալական</w:t>
            </w:r>
            <w:proofErr w:type="spellEnd"/>
            <w:r w:rsidRPr="00592F13">
              <w:rPr>
                <w:rFonts w:ascii="GHEA Grapalat" w:hAnsi="GHEA Grapalat" w:cs="Sylfaen"/>
                <w:sz w:val="24"/>
                <w:szCs w:val="24"/>
              </w:rPr>
              <w:t xml:space="preserve"> </w:t>
            </w:r>
            <w:proofErr w:type="spellStart"/>
            <w:r w:rsidRPr="00592F13">
              <w:rPr>
                <w:rFonts w:ascii="GHEA Grapalat" w:hAnsi="GHEA Grapalat" w:cs="Sylfaen"/>
                <w:sz w:val="24"/>
                <w:szCs w:val="24"/>
              </w:rPr>
              <w:t>աշխատանք</w:t>
            </w:r>
            <w:proofErr w:type="spellEnd"/>
          </w:p>
          <w:p w:rsidR="005609CD" w:rsidRPr="00592F13" w:rsidRDefault="005609CD" w:rsidP="00D55F4C">
            <w:pPr>
              <w:spacing w:after="0"/>
              <w:rPr>
                <w:rFonts w:ascii="GHEA Grapalat" w:hAnsi="GHEA Grapalat" w:cs="Sylfaen"/>
                <w:sz w:val="24"/>
                <w:szCs w:val="24"/>
                <w:lang w:val="hy-AM"/>
              </w:rPr>
            </w:pPr>
          </w:p>
        </w:tc>
        <w:tc>
          <w:tcPr>
            <w:tcW w:w="5580" w:type="dxa"/>
          </w:tcPr>
          <w:p w:rsidR="005609CD" w:rsidRPr="00592F13" w:rsidRDefault="00312F6B" w:rsidP="00123FE1">
            <w:pPr>
              <w:spacing w:after="0"/>
              <w:rPr>
                <w:rFonts w:ascii="GHEA Grapalat" w:hAnsi="GHEA Grapalat"/>
                <w:sz w:val="24"/>
                <w:szCs w:val="24"/>
                <w:lang w:val="hy-AM"/>
              </w:rPr>
            </w:pPr>
            <w:r w:rsidRPr="00592F13">
              <w:rPr>
                <w:rFonts w:ascii="GHEA Grapalat" w:hAnsi="GHEA Grapalat" w:cs="Sylfaen"/>
                <w:b/>
                <w:sz w:val="24"/>
                <w:szCs w:val="24"/>
                <w:lang w:val="hy-AM"/>
              </w:rPr>
              <w:t>09</w:t>
            </w:r>
            <w:r w:rsidRPr="00592F13">
              <w:rPr>
                <w:rFonts w:ascii="GHEA Grapalat" w:hAnsi="GHEA Grapalat" w:cs="Sylfaen"/>
                <w:sz w:val="24"/>
                <w:szCs w:val="24"/>
                <w:lang w:val="hy-AM"/>
              </w:rPr>
              <w:t xml:space="preserve"> </w:t>
            </w:r>
            <w:r w:rsidR="00123FE1" w:rsidRPr="00592F13">
              <w:rPr>
                <w:rFonts w:ascii="GHEA Grapalat" w:hAnsi="GHEA Grapalat" w:cs="Sylfaen"/>
                <w:sz w:val="24"/>
                <w:szCs w:val="24"/>
                <w:lang w:val="hy-AM"/>
              </w:rPr>
              <w:t>Ա</w:t>
            </w:r>
            <w:r w:rsidRPr="00592F13">
              <w:rPr>
                <w:rFonts w:ascii="GHEA Grapalat" w:hAnsi="GHEA Grapalat" w:cs="Sylfaen"/>
                <w:sz w:val="24"/>
                <w:szCs w:val="24"/>
                <w:lang w:val="hy-AM"/>
              </w:rPr>
              <w:t>ռողջապահություն և սոցիալական աշխատանք</w:t>
            </w:r>
            <w:r w:rsidR="00106824" w:rsidRPr="00592F13">
              <w:rPr>
                <w:rFonts w:ascii="GHEA Grapalat" w:hAnsi="GHEA Grapalat" w:cs="Sylfaen"/>
                <w:sz w:val="24"/>
                <w:szCs w:val="24"/>
                <w:lang w:val="hy-AM"/>
              </w:rPr>
              <w:t>.</w:t>
            </w:r>
          </w:p>
        </w:tc>
        <w:tc>
          <w:tcPr>
            <w:tcW w:w="1890" w:type="dxa"/>
          </w:tcPr>
          <w:p w:rsidR="005609CD" w:rsidRPr="00592F13" w:rsidRDefault="000F04EA" w:rsidP="00F40CE5">
            <w:pPr>
              <w:spacing w:after="0"/>
              <w:rPr>
                <w:rFonts w:ascii="GHEA Grapalat" w:hAnsi="GHEA Grapalat"/>
                <w:sz w:val="24"/>
                <w:szCs w:val="24"/>
                <w:lang w:val="hy-AM"/>
              </w:rPr>
            </w:pPr>
            <w:r w:rsidRPr="00592F13">
              <w:rPr>
                <w:rFonts w:ascii="GHEA Grapalat" w:hAnsi="GHEA Grapalat"/>
                <w:sz w:val="24"/>
                <w:szCs w:val="24"/>
                <w:lang w:val="hy-AM"/>
              </w:rPr>
              <w:t xml:space="preserve">Բակալավր, </w:t>
            </w:r>
            <w:r w:rsidR="005609CD" w:rsidRPr="00592F13">
              <w:rPr>
                <w:rFonts w:ascii="GHEA Grapalat" w:hAnsi="GHEA Grapalat"/>
                <w:sz w:val="24"/>
                <w:szCs w:val="24"/>
                <w:lang w:val="hy-AM"/>
              </w:rPr>
              <w:t>Անընդհատ և ինտեգրացված կրթական ծրագիր</w:t>
            </w:r>
            <w:r w:rsidRPr="00592F13">
              <w:rPr>
                <w:rFonts w:ascii="GHEA Grapalat" w:hAnsi="GHEA Grapalat"/>
                <w:sz w:val="24"/>
                <w:szCs w:val="24"/>
                <w:lang w:val="hy-AM"/>
              </w:rPr>
              <w:t>,</w:t>
            </w:r>
          </w:p>
          <w:p w:rsidR="000F04EA" w:rsidRPr="00592F13" w:rsidRDefault="000F04EA" w:rsidP="00F40CE5">
            <w:pPr>
              <w:spacing w:after="0"/>
              <w:rPr>
                <w:rFonts w:ascii="GHEA Grapalat" w:hAnsi="GHEA Grapalat"/>
                <w:sz w:val="24"/>
                <w:szCs w:val="24"/>
                <w:lang w:val="hy-AM"/>
              </w:rPr>
            </w:pPr>
            <w:proofErr w:type="spellStart"/>
            <w:r w:rsidRPr="00592F13">
              <w:rPr>
                <w:rFonts w:ascii="GHEA Grapalat" w:hAnsi="GHEA Grapalat"/>
                <w:sz w:val="24"/>
                <w:szCs w:val="24"/>
              </w:rPr>
              <w:t>Մագիստրոս</w:t>
            </w:r>
            <w:proofErr w:type="spellEnd"/>
          </w:p>
        </w:tc>
      </w:tr>
      <w:tr w:rsidR="00592F13" w:rsidRPr="00592F13" w:rsidTr="005678CD">
        <w:trPr>
          <w:jc w:val="center"/>
        </w:trPr>
        <w:tc>
          <w:tcPr>
            <w:tcW w:w="535" w:type="dxa"/>
          </w:tcPr>
          <w:p w:rsidR="005609CD" w:rsidRPr="00592F13" w:rsidRDefault="005609CD" w:rsidP="00F40CE5">
            <w:pPr>
              <w:pStyle w:val="ListParagraph"/>
              <w:numPr>
                <w:ilvl w:val="0"/>
                <w:numId w:val="12"/>
              </w:numPr>
              <w:spacing w:before="0" w:after="0"/>
              <w:rPr>
                <w:rFonts w:ascii="GHEA Grapalat" w:hAnsi="GHEA Grapalat" w:cs="Sylfaen"/>
                <w:sz w:val="24"/>
                <w:szCs w:val="24"/>
                <w:lang w:val="hy-AM"/>
              </w:rPr>
            </w:pPr>
          </w:p>
        </w:tc>
        <w:tc>
          <w:tcPr>
            <w:tcW w:w="4680" w:type="dxa"/>
          </w:tcPr>
          <w:p w:rsidR="005609CD" w:rsidRPr="00592F13" w:rsidRDefault="005609CD" w:rsidP="00F40CE5">
            <w:pPr>
              <w:spacing w:after="0"/>
              <w:rPr>
                <w:rFonts w:ascii="GHEA Grapalat" w:hAnsi="GHEA Grapalat" w:cs="Sylfaen"/>
                <w:sz w:val="24"/>
                <w:szCs w:val="24"/>
              </w:rPr>
            </w:pPr>
            <w:proofErr w:type="spellStart"/>
            <w:r w:rsidRPr="00592F13">
              <w:rPr>
                <w:rFonts w:ascii="GHEA Grapalat" w:hAnsi="GHEA Grapalat" w:cs="Sylfaen"/>
                <w:sz w:val="24"/>
                <w:szCs w:val="24"/>
              </w:rPr>
              <w:t>Հումանիտար</w:t>
            </w:r>
            <w:proofErr w:type="spellEnd"/>
            <w:r w:rsidRPr="00592F13">
              <w:rPr>
                <w:rFonts w:ascii="GHEA Grapalat" w:hAnsi="GHEA Grapalat" w:cs="SylfaenRegular"/>
                <w:sz w:val="24"/>
                <w:szCs w:val="24"/>
              </w:rPr>
              <w:t xml:space="preserve"> և </w:t>
            </w:r>
            <w:proofErr w:type="spellStart"/>
            <w:r w:rsidRPr="00592F13">
              <w:rPr>
                <w:rFonts w:ascii="GHEA Grapalat" w:hAnsi="GHEA Grapalat" w:cs="SylfaenRegular"/>
                <w:sz w:val="24"/>
                <w:szCs w:val="24"/>
              </w:rPr>
              <w:t>բանասիրական</w:t>
            </w:r>
            <w:proofErr w:type="spellEnd"/>
            <w:r w:rsidRPr="00592F13">
              <w:rPr>
                <w:rFonts w:ascii="GHEA Grapalat" w:hAnsi="GHEA Grapalat" w:cs="SylfaenRegular"/>
                <w:sz w:val="24"/>
                <w:szCs w:val="24"/>
              </w:rPr>
              <w:t xml:space="preserve"> </w:t>
            </w:r>
            <w:proofErr w:type="spellStart"/>
            <w:r w:rsidRPr="00592F13">
              <w:rPr>
                <w:rFonts w:ascii="GHEA Grapalat" w:hAnsi="GHEA Grapalat" w:cs="Sylfaen"/>
                <w:sz w:val="24"/>
                <w:szCs w:val="24"/>
              </w:rPr>
              <w:t>գիտություններ</w:t>
            </w:r>
            <w:proofErr w:type="spellEnd"/>
            <w:r w:rsidRPr="00592F13">
              <w:rPr>
                <w:rFonts w:ascii="GHEA Grapalat" w:hAnsi="GHEA Grapalat" w:cs="Sylfaen"/>
                <w:sz w:val="24"/>
                <w:szCs w:val="24"/>
              </w:rPr>
              <w:t>*</w:t>
            </w:r>
          </w:p>
          <w:p w:rsidR="005609CD" w:rsidRPr="00592F13" w:rsidRDefault="005609CD" w:rsidP="00F40CE5">
            <w:pPr>
              <w:spacing w:after="0"/>
              <w:rPr>
                <w:rFonts w:ascii="GHEA Grapalat" w:hAnsi="GHEA Grapalat" w:cs="Sylfaen"/>
                <w:sz w:val="24"/>
                <w:szCs w:val="24"/>
                <w:lang w:val="hy-AM"/>
              </w:rPr>
            </w:pPr>
          </w:p>
        </w:tc>
        <w:tc>
          <w:tcPr>
            <w:tcW w:w="5580" w:type="dxa"/>
          </w:tcPr>
          <w:p w:rsidR="005609CD" w:rsidRPr="00592F13" w:rsidRDefault="00312F6B" w:rsidP="00F40CE5">
            <w:pPr>
              <w:spacing w:after="0"/>
              <w:rPr>
                <w:rFonts w:ascii="GHEA Grapalat" w:hAnsi="GHEA Grapalat" w:cs="Sylfaen"/>
                <w:sz w:val="24"/>
                <w:szCs w:val="24"/>
                <w:lang w:val="hy-AM"/>
              </w:rPr>
            </w:pPr>
            <w:r w:rsidRPr="00592F13">
              <w:rPr>
                <w:rFonts w:ascii="GHEA Grapalat" w:hAnsi="GHEA Grapalat" w:cs="Sylfaen"/>
                <w:b/>
                <w:sz w:val="24"/>
                <w:szCs w:val="24"/>
                <w:lang w:val="hy-AM"/>
              </w:rPr>
              <w:t>022</w:t>
            </w:r>
            <w:r w:rsidRPr="00592F13">
              <w:rPr>
                <w:rFonts w:ascii="GHEA Grapalat" w:hAnsi="GHEA Grapalat" w:cs="Sylfaen"/>
                <w:sz w:val="24"/>
                <w:szCs w:val="24"/>
                <w:lang w:val="hy-AM"/>
              </w:rPr>
              <w:t xml:space="preserve"> Հումանիտար գիտություններ</w:t>
            </w:r>
            <w:r w:rsidR="00106824" w:rsidRPr="00592F13">
              <w:rPr>
                <w:rFonts w:ascii="GHEA Grapalat" w:hAnsi="GHEA Grapalat" w:cs="Sylfaen"/>
                <w:sz w:val="24"/>
                <w:szCs w:val="24"/>
                <w:lang w:val="hy-AM"/>
              </w:rPr>
              <w:t>.</w:t>
            </w:r>
          </w:p>
          <w:p w:rsidR="00312F6B" w:rsidRPr="00592F13" w:rsidRDefault="00312F6B" w:rsidP="00312F6B">
            <w:pPr>
              <w:spacing w:after="0"/>
              <w:rPr>
                <w:rFonts w:ascii="GHEA Grapalat" w:hAnsi="GHEA Grapalat" w:cs="Sylfaen"/>
                <w:sz w:val="24"/>
                <w:szCs w:val="24"/>
                <w:lang w:val="hy-AM"/>
              </w:rPr>
            </w:pPr>
            <w:r w:rsidRPr="00592F13">
              <w:rPr>
                <w:rFonts w:ascii="GHEA Grapalat" w:hAnsi="GHEA Grapalat" w:cs="Sylfaen"/>
                <w:b/>
                <w:sz w:val="24"/>
                <w:szCs w:val="24"/>
                <w:lang w:val="hy-AM"/>
              </w:rPr>
              <w:t>023</w:t>
            </w:r>
            <w:r w:rsidRPr="00592F13">
              <w:rPr>
                <w:rFonts w:ascii="GHEA Grapalat" w:hAnsi="GHEA Grapalat" w:cs="Sylfaen"/>
                <w:sz w:val="24"/>
                <w:szCs w:val="24"/>
                <w:lang w:val="hy-AM"/>
              </w:rPr>
              <w:t xml:space="preserve"> Բանասիրական գիտություններ</w:t>
            </w:r>
            <w:r w:rsidR="00106824" w:rsidRPr="00592F13">
              <w:rPr>
                <w:rFonts w:ascii="GHEA Grapalat" w:hAnsi="GHEA Grapalat" w:cs="Sylfaen"/>
                <w:sz w:val="24"/>
                <w:szCs w:val="24"/>
                <w:lang w:val="hy-AM"/>
              </w:rPr>
              <w:t>.</w:t>
            </w:r>
          </w:p>
          <w:p w:rsidR="005678CD" w:rsidRPr="00592F13" w:rsidRDefault="005678CD" w:rsidP="00312F6B">
            <w:pPr>
              <w:spacing w:after="0"/>
              <w:rPr>
                <w:rFonts w:ascii="GHEA Grapalat" w:hAnsi="GHEA Grapalat"/>
                <w:sz w:val="24"/>
                <w:szCs w:val="24"/>
                <w:lang w:val="hy-AM"/>
              </w:rPr>
            </w:pPr>
            <w:r w:rsidRPr="00592F13">
              <w:rPr>
                <w:rFonts w:ascii="GHEA Grapalat" w:hAnsi="GHEA Grapalat" w:cs="Sylfaen"/>
                <w:sz w:val="24"/>
                <w:szCs w:val="24"/>
                <w:lang w:val="hy-AM"/>
              </w:rPr>
              <w:t>(Ձև 1-ի 6-րդ կետում նշված մասնագիտություններն ու կրթական ծրագրերը ներառված չեն)</w:t>
            </w:r>
          </w:p>
        </w:tc>
        <w:tc>
          <w:tcPr>
            <w:tcW w:w="1890" w:type="dxa"/>
          </w:tcPr>
          <w:p w:rsidR="005609CD" w:rsidRPr="00592F13" w:rsidRDefault="005609CD" w:rsidP="00F40CE5">
            <w:pPr>
              <w:spacing w:after="0"/>
              <w:rPr>
                <w:rFonts w:ascii="GHEA Grapalat" w:hAnsi="GHEA Grapalat"/>
                <w:sz w:val="24"/>
                <w:szCs w:val="24"/>
              </w:rPr>
            </w:pPr>
            <w:proofErr w:type="spellStart"/>
            <w:r w:rsidRPr="00592F13">
              <w:rPr>
                <w:rFonts w:ascii="GHEA Grapalat" w:hAnsi="GHEA Grapalat"/>
                <w:sz w:val="24"/>
                <w:szCs w:val="24"/>
              </w:rPr>
              <w:t>Բակալավր</w:t>
            </w:r>
            <w:proofErr w:type="spellEnd"/>
            <w:r w:rsidRPr="00592F13">
              <w:rPr>
                <w:rFonts w:ascii="GHEA Grapalat" w:hAnsi="GHEA Grapalat"/>
                <w:sz w:val="24"/>
                <w:szCs w:val="24"/>
              </w:rPr>
              <w:t xml:space="preserve">, </w:t>
            </w:r>
            <w:proofErr w:type="spellStart"/>
            <w:r w:rsidRPr="00592F13">
              <w:rPr>
                <w:rFonts w:ascii="GHEA Grapalat" w:hAnsi="GHEA Grapalat"/>
                <w:sz w:val="24"/>
                <w:szCs w:val="24"/>
              </w:rPr>
              <w:t>Մագիստրոս</w:t>
            </w:r>
            <w:proofErr w:type="spellEnd"/>
          </w:p>
        </w:tc>
      </w:tr>
      <w:tr w:rsidR="00592F13" w:rsidRPr="00592F13" w:rsidTr="005678CD">
        <w:trPr>
          <w:jc w:val="center"/>
        </w:trPr>
        <w:tc>
          <w:tcPr>
            <w:tcW w:w="535" w:type="dxa"/>
          </w:tcPr>
          <w:p w:rsidR="005609CD" w:rsidRPr="00592F13" w:rsidRDefault="005609CD" w:rsidP="00F40CE5">
            <w:pPr>
              <w:pStyle w:val="ListParagraph"/>
              <w:numPr>
                <w:ilvl w:val="0"/>
                <w:numId w:val="12"/>
              </w:numPr>
              <w:spacing w:before="0" w:after="0"/>
              <w:rPr>
                <w:rFonts w:ascii="GHEA Grapalat" w:hAnsi="GHEA Grapalat" w:cs="Sylfaen"/>
                <w:sz w:val="24"/>
                <w:szCs w:val="24"/>
              </w:rPr>
            </w:pPr>
          </w:p>
        </w:tc>
        <w:tc>
          <w:tcPr>
            <w:tcW w:w="4680" w:type="dxa"/>
          </w:tcPr>
          <w:p w:rsidR="00BC66E8" w:rsidRPr="00592F13" w:rsidRDefault="005609CD" w:rsidP="00BC66E8">
            <w:pPr>
              <w:spacing w:after="0"/>
              <w:rPr>
                <w:rFonts w:ascii="GHEA Grapalat" w:hAnsi="GHEA Grapalat" w:cs="Sylfaen"/>
                <w:sz w:val="24"/>
                <w:szCs w:val="24"/>
                <w:lang w:val="hy-AM"/>
              </w:rPr>
            </w:pPr>
            <w:proofErr w:type="spellStart"/>
            <w:r w:rsidRPr="00592F13">
              <w:rPr>
                <w:rFonts w:ascii="GHEA Grapalat" w:hAnsi="GHEA Grapalat" w:cs="Sylfaen"/>
                <w:sz w:val="24"/>
                <w:szCs w:val="24"/>
              </w:rPr>
              <w:t>Հասարակագիտություն</w:t>
            </w:r>
            <w:proofErr w:type="spellEnd"/>
            <w:r w:rsidR="00BC66E8" w:rsidRPr="00592F13">
              <w:rPr>
                <w:rFonts w:ascii="GHEA Grapalat" w:hAnsi="GHEA Grapalat" w:cs="Sylfaen"/>
                <w:sz w:val="24"/>
                <w:szCs w:val="24"/>
              </w:rPr>
              <w:t>*</w:t>
            </w:r>
            <w:r w:rsidRPr="00592F13">
              <w:rPr>
                <w:rFonts w:ascii="GHEA Grapalat" w:hAnsi="GHEA Grapalat" w:cs="Sylfaen"/>
                <w:sz w:val="24"/>
                <w:szCs w:val="24"/>
              </w:rPr>
              <w:t xml:space="preserve"> </w:t>
            </w:r>
          </w:p>
          <w:p w:rsidR="005609CD" w:rsidRPr="00592F13" w:rsidRDefault="005609CD" w:rsidP="00564D7B">
            <w:pPr>
              <w:spacing w:after="0"/>
              <w:rPr>
                <w:rFonts w:ascii="GHEA Grapalat" w:hAnsi="GHEA Grapalat" w:cs="Sylfaen"/>
                <w:sz w:val="24"/>
                <w:szCs w:val="24"/>
                <w:lang w:val="hy-AM"/>
              </w:rPr>
            </w:pPr>
          </w:p>
        </w:tc>
        <w:tc>
          <w:tcPr>
            <w:tcW w:w="5580" w:type="dxa"/>
          </w:tcPr>
          <w:p w:rsidR="005609CD" w:rsidRPr="00592F13" w:rsidRDefault="00106824" w:rsidP="00752C1E">
            <w:pPr>
              <w:spacing w:after="0"/>
              <w:rPr>
                <w:rFonts w:ascii="GHEA Grapalat" w:hAnsi="GHEA Grapalat" w:cs="Sylfaen"/>
                <w:sz w:val="24"/>
                <w:szCs w:val="24"/>
                <w:lang w:val="hy-AM"/>
              </w:rPr>
            </w:pPr>
            <w:r w:rsidRPr="00592F13">
              <w:rPr>
                <w:rFonts w:ascii="GHEA Grapalat" w:hAnsi="GHEA Grapalat" w:cs="Sylfaen"/>
                <w:b/>
                <w:sz w:val="24"/>
                <w:szCs w:val="24"/>
                <w:lang w:val="hy-AM"/>
              </w:rPr>
              <w:t xml:space="preserve">01 </w:t>
            </w:r>
            <w:r w:rsidR="00752C1E" w:rsidRPr="00592F13">
              <w:rPr>
                <w:rFonts w:ascii="GHEA Grapalat" w:hAnsi="GHEA Grapalat" w:cs="Sylfaen"/>
                <w:sz w:val="24"/>
                <w:szCs w:val="24"/>
                <w:lang w:val="hy-AM"/>
              </w:rPr>
              <w:t>Կրթություն (</w:t>
            </w:r>
            <w:r w:rsidRPr="00592F13">
              <w:rPr>
                <w:rFonts w:ascii="GHEA Grapalat" w:hAnsi="GHEA Grapalat" w:cs="Sylfaen"/>
                <w:sz w:val="24"/>
                <w:szCs w:val="24"/>
                <w:lang w:val="hy-AM"/>
              </w:rPr>
              <w:t>«</w:t>
            </w:r>
            <w:r w:rsidR="00752C1E" w:rsidRPr="00592F13">
              <w:rPr>
                <w:rFonts w:ascii="GHEA Grapalat" w:hAnsi="GHEA Grapalat" w:cs="Sylfaen"/>
                <w:sz w:val="24"/>
                <w:szCs w:val="24"/>
                <w:lang w:val="hy-AM"/>
              </w:rPr>
              <w:t>0114</w:t>
            </w:r>
            <w:r w:rsidR="00752C1E" w:rsidRPr="00592F13">
              <w:rPr>
                <w:rFonts w:ascii="Calibri" w:hAnsi="Calibri" w:cs="Calibri"/>
                <w:sz w:val="24"/>
                <w:szCs w:val="24"/>
                <w:lang w:val="hy-AM"/>
              </w:rPr>
              <w:t> </w:t>
            </w:r>
            <w:r w:rsidR="00752C1E" w:rsidRPr="00592F13">
              <w:rPr>
                <w:rFonts w:ascii="GHEA Grapalat" w:hAnsi="GHEA Grapalat" w:cs="Sylfaen"/>
                <w:sz w:val="24"/>
                <w:szCs w:val="24"/>
                <w:lang w:val="hy-AM"/>
              </w:rPr>
              <w:t>առարկայական ուղղվածությամբ</w:t>
            </w:r>
            <w:r w:rsidR="00752C1E" w:rsidRPr="00592F13">
              <w:rPr>
                <w:rFonts w:ascii="Calibri" w:hAnsi="Calibri" w:cs="Calibri"/>
                <w:sz w:val="24"/>
                <w:szCs w:val="24"/>
                <w:lang w:val="hy-AM"/>
              </w:rPr>
              <w:t> </w:t>
            </w:r>
            <w:r w:rsidR="00752C1E" w:rsidRPr="00592F13">
              <w:rPr>
                <w:rFonts w:ascii="GHEA Grapalat" w:hAnsi="GHEA Grapalat" w:cs="Sylfaen"/>
                <w:sz w:val="24"/>
                <w:szCs w:val="24"/>
                <w:lang w:val="hy-AM"/>
              </w:rPr>
              <w:t>մանկավարժություն</w:t>
            </w:r>
            <w:r w:rsidRPr="00592F13">
              <w:rPr>
                <w:rFonts w:ascii="GHEA Grapalat" w:hAnsi="GHEA Grapalat" w:cs="Sylfaen"/>
                <w:sz w:val="24"/>
                <w:szCs w:val="24"/>
                <w:lang w:val="hy-AM"/>
              </w:rPr>
              <w:t>»-ը ներառված չէ</w:t>
            </w:r>
            <w:r w:rsidR="00752C1E" w:rsidRPr="00592F13">
              <w:rPr>
                <w:rFonts w:ascii="GHEA Grapalat" w:hAnsi="GHEA Grapalat" w:cs="Sylfaen"/>
                <w:sz w:val="24"/>
                <w:szCs w:val="24"/>
                <w:lang w:val="hy-AM"/>
              </w:rPr>
              <w:t>)</w:t>
            </w:r>
            <w:r w:rsidRPr="00592F13">
              <w:rPr>
                <w:rFonts w:ascii="GHEA Grapalat" w:hAnsi="GHEA Grapalat" w:cs="Sylfaen"/>
                <w:sz w:val="24"/>
                <w:szCs w:val="24"/>
                <w:lang w:val="hy-AM"/>
              </w:rPr>
              <w:t>.</w:t>
            </w:r>
          </w:p>
          <w:p w:rsidR="00106824" w:rsidRPr="00592F13" w:rsidRDefault="00106824" w:rsidP="00106824">
            <w:pPr>
              <w:spacing w:after="0"/>
              <w:rPr>
                <w:rFonts w:ascii="GHEA Grapalat" w:hAnsi="GHEA Grapalat" w:cs="Sylfaen"/>
                <w:sz w:val="24"/>
                <w:szCs w:val="24"/>
                <w:lang w:val="hy-AM"/>
              </w:rPr>
            </w:pPr>
            <w:r w:rsidRPr="00592F13">
              <w:rPr>
                <w:rFonts w:ascii="GHEA Grapalat" w:hAnsi="GHEA Grapalat" w:cs="Sylfaen"/>
                <w:b/>
                <w:sz w:val="24"/>
                <w:szCs w:val="24"/>
                <w:lang w:val="hy-AM"/>
              </w:rPr>
              <w:t xml:space="preserve">03 </w:t>
            </w:r>
            <w:r w:rsidRPr="00592F13">
              <w:rPr>
                <w:rFonts w:ascii="GHEA Grapalat" w:hAnsi="GHEA Grapalat" w:cs="Sylfaen"/>
                <w:sz w:val="24"/>
                <w:szCs w:val="24"/>
                <w:lang w:val="hy-AM"/>
              </w:rPr>
              <w:t>Սոցիալական գիտություններ, լրագրություն և տեղեկատվական գիտություններ.</w:t>
            </w:r>
          </w:p>
          <w:p w:rsidR="00106824" w:rsidRPr="00592F13" w:rsidRDefault="00106824" w:rsidP="00123FE1">
            <w:pPr>
              <w:spacing w:after="0"/>
              <w:rPr>
                <w:rFonts w:ascii="GHEA Grapalat" w:hAnsi="GHEA Grapalat" w:cs="Sylfaen"/>
                <w:sz w:val="24"/>
                <w:szCs w:val="24"/>
                <w:lang w:val="hy-AM"/>
              </w:rPr>
            </w:pPr>
            <w:r w:rsidRPr="00592F13">
              <w:rPr>
                <w:rFonts w:ascii="GHEA Grapalat" w:hAnsi="GHEA Grapalat" w:cs="Sylfaen"/>
                <w:b/>
                <w:sz w:val="24"/>
                <w:szCs w:val="24"/>
                <w:lang w:val="hy-AM"/>
              </w:rPr>
              <w:t xml:space="preserve">04 </w:t>
            </w:r>
            <w:r w:rsidR="00123FE1" w:rsidRPr="00592F13">
              <w:rPr>
                <w:rFonts w:ascii="GHEA Grapalat" w:hAnsi="GHEA Grapalat" w:cs="Sylfaen"/>
                <w:sz w:val="24"/>
                <w:szCs w:val="24"/>
                <w:lang w:val="hy-AM"/>
              </w:rPr>
              <w:t>Գ</w:t>
            </w:r>
            <w:r w:rsidRPr="00592F13">
              <w:rPr>
                <w:rFonts w:ascii="GHEA Grapalat" w:hAnsi="GHEA Grapalat" w:cs="Sylfaen"/>
                <w:sz w:val="24"/>
                <w:szCs w:val="24"/>
                <w:lang w:val="hy-AM"/>
              </w:rPr>
              <w:t>ործարարություն, վարչարարություն և իրավունք</w:t>
            </w:r>
            <w:r w:rsidR="003939A8" w:rsidRPr="00592F13">
              <w:rPr>
                <w:rFonts w:ascii="GHEA Grapalat" w:hAnsi="GHEA Grapalat" w:cs="Sylfaen"/>
                <w:sz w:val="24"/>
                <w:szCs w:val="24"/>
                <w:lang w:val="hy-AM"/>
              </w:rPr>
              <w:t>.</w:t>
            </w:r>
          </w:p>
          <w:p w:rsidR="003939A8" w:rsidRPr="00592F13" w:rsidRDefault="003939A8" w:rsidP="00123FE1">
            <w:pPr>
              <w:spacing w:after="0"/>
              <w:rPr>
                <w:rFonts w:ascii="GHEA Grapalat" w:hAnsi="GHEA Grapalat" w:cs="Sylfaen"/>
                <w:b/>
                <w:sz w:val="24"/>
                <w:szCs w:val="24"/>
                <w:lang w:val="hy-AM"/>
              </w:rPr>
            </w:pPr>
            <w:r w:rsidRPr="00592F13">
              <w:rPr>
                <w:rFonts w:ascii="GHEA Grapalat" w:hAnsi="GHEA Grapalat" w:cs="Sylfaen"/>
                <w:b/>
                <w:sz w:val="24"/>
                <w:szCs w:val="24"/>
                <w:lang w:val="hy-AM"/>
              </w:rPr>
              <w:t>10</w:t>
            </w:r>
            <w:r w:rsidRPr="00592F13">
              <w:rPr>
                <w:rFonts w:ascii="GHEA Grapalat" w:hAnsi="GHEA Grapalat" w:cs="Sylfaen"/>
                <w:sz w:val="24"/>
                <w:szCs w:val="24"/>
                <w:lang w:val="hy-AM"/>
              </w:rPr>
              <w:t xml:space="preserve"> </w:t>
            </w:r>
            <w:r w:rsidR="00201737" w:rsidRPr="00592F13">
              <w:rPr>
                <w:rFonts w:ascii="GHEA Grapalat" w:hAnsi="GHEA Grapalat" w:cs="Sylfaen"/>
                <w:sz w:val="24"/>
                <w:szCs w:val="24"/>
                <w:lang w:val="hy-AM"/>
              </w:rPr>
              <w:t>Ծառայություններ (Սերվիս)</w:t>
            </w:r>
            <w:r w:rsidR="00BC07D5" w:rsidRPr="00592F13">
              <w:rPr>
                <w:rFonts w:ascii="GHEA Grapalat" w:hAnsi="GHEA Grapalat" w:cs="Sylfaen"/>
                <w:sz w:val="24"/>
                <w:szCs w:val="24"/>
                <w:lang w:val="hy-AM"/>
              </w:rPr>
              <w:t>.</w:t>
            </w:r>
            <w:r w:rsidR="00201737" w:rsidRPr="00592F13">
              <w:rPr>
                <w:rFonts w:ascii="GHEA Grapalat" w:hAnsi="GHEA Grapalat" w:cs="Sylfaen"/>
                <w:sz w:val="24"/>
                <w:szCs w:val="24"/>
                <w:lang w:val="hy-AM"/>
              </w:rPr>
              <w:t xml:space="preserve"> </w:t>
            </w:r>
          </w:p>
        </w:tc>
        <w:tc>
          <w:tcPr>
            <w:tcW w:w="1890" w:type="dxa"/>
          </w:tcPr>
          <w:p w:rsidR="005609CD" w:rsidRPr="00592F13" w:rsidRDefault="005609CD" w:rsidP="00F40CE5">
            <w:pPr>
              <w:spacing w:after="0"/>
              <w:rPr>
                <w:rFonts w:ascii="GHEA Grapalat" w:hAnsi="GHEA Grapalat"/>
                <w:sz w:val="24"/>
                <w:szCs w:val="24"/>
                <w:lang w:val="hy-AM"/>
              </w:rPr>
            </w:pPr>
            <w:r w:rsidRPr="00592F13">
              <w:rPr>
                <w:rFonts w:ascii="GHEA Grapalat" w:hAnsi="GHEA Grapalat"/>
                <w:sz w:val="24"/>
                <w:szCs w:val="24"/>
                <w:lang w:val="hy-AM"/>
              </w:rPr>
              <w:t>Բակալավր, Մագիստրոս</w:t>
            </w:r>
          </w:p>
        </w:tc>
      </w:tr>
      <w:tr w:rsidR="00592F13" w:rsidRPr="00592F13" w:rsidTr="005678CD">
        <w:trPr>
          <w:jc w:val="center"/>
        </w:trPr>
        <w:tc>
          <w:tcPr>
            <w:tcW w:w="535" w:type="dxa"/>
          </w:tcPr>
          <w:p w:rsidR="005609CD" w:rsidRPr="00592F13" w:rsidRDefault="005609CD" w:rsidP="00F40CE5">
            <w:pPr>
              <w:pStyle w:val="ListParagraph"/>
              <w:numPr>
                <w:ilvl w:val="0"/>
                <w:numId w:val="12"/>
              </w:numPr>
              <w:spacing w:before="0" w:after="0"/>
              <w:rPr>
                <w:rFonts w:ascii="GHEA Grapalat" w:hAnsi="GHEA Grapalat" w:cs="Sylfaen"/>
                <w:sz w:val="24"/>
                <w:szCs w:val="24"/>
                <w:lang w:val="hy-AM"/>
              </w:rPr>
            </w:pPr>
          </w:p>
        </w:tc>
        <w:tc>
          <w:tcPr>
            <w:tcW w:w="4680" w:type="dxa"/>
          </w:tcPr>
          <w:p w:rsidR="005609CD" w:rsidRPr="00592F13" w:rsidRDefault="005609CD" w:rsidP="00B2197B">
            <w:pPr>
              <w:spacing w:after="0"/>
              <w:rPr>
                <w:rFonts w:ascii="GHEA Grapalat" w:hAnsi="GHEA Grapalat" w:cs="SylfaenRegular"/>
                <w:sz w:val="24"/>
                <w:szCs w:val="24"/>
                <w:lang w:val="hy-AM"/>
              </w:rPr>
            </w:pPr>
            <w:r w:rsidRPr="00592F13">
              <w:rPr>
                <w:rFonts w:ascii="GHEA Grapalat" w:hAnsi="GHEA Grapalat" w:cs="Sylfaen"/>
                <w:sz w:val="24"/>
                <w:szCs w:val="24"/>
                <w:lang w:val="hy-AM"/>
              </w:rPr>
              <w:t>Ճարտարագիտություն, ճարտարապետություն, գյուղատնտեսություն</w:t>
            </w:r>
            <w:r w:rsidRPr="00592F13">
              <w:rPr>
                <w:rFonts w:ascii="GHEA Grapalat" w:hAnsi="GHEA Grapalat" w:cs="SylfaenRegular"/>
                <w:sz w:val="24"/>
                <w:szCs w:val="24"/>
                <w:lang w:val="hy-AM"/>
              </w:rPr>
              <w:t xml:space="preserve"> </w:t>
            </w:r>
          </w:p>
          <w:p w:rsidR="005609CD" w:rsidRPr="00592F13" w:rsidRDefault="005609CD" w:rsidP="00B2197B">
            <w:pPr>
              <w:spacing w:after="0"/>
              <w:rPr>
                <w:rFonts w:ascii="GHEA Grapalat" w:hAnsi="GHEA Grapalat" w:cs="Sylfaen"/>
                <w:sz w:val="24"/>
                <w:szCs w:val="24"/>
                <w:lang w:val="hy-AM"/>
              </w:rPr>
            </w:pPr>
          </w:p>
        </w:tc>
        <w:tc>
          <w:tcPr>
            <w:tcW w:w="5580" w:type="dxa"/>
          </w:tcPr>
          <w:p w:rsidR="005609CD" w:rsidRPr="00592F13" w:rsidRDefault="00BC07D5" w:rsidP="00F40CE5">
            <w:pPr>
              <w:spacing w:after="0"/>
              <w:rPr>
                <w:rFonts w:ascii="GHEA Grapalat" w:hAnsi="GHEA Grapalat"/>
                <w:bCs/>
                <w:sz w:val="24"/>
                <w:szCs w:val="24"/>
                <w:shd w:val="clear" w:color="auto" w:fill="FFFFFF"/>
                <w:lang w:val="hy-AM"/>
              </w:rPr>
            </w:pPr>
            <w:r w:rsidRPr="00592F13">
              <w:rPr>
                <w:rFonts w:ascii="GHEA Grapalat" w:hAnsi="GHEA Grapalat"/>
                <w:b/>
                <w:bCs/>
                <w:sz w:val="24"/>
                <w:szCs w:val="24"/>
                <w:shd w:val="clear" w:color="auto" w:fill="FFFFFF"/>
                <w:lang w:val="hy-AM"/>
              </w:rPr>
              <w:t>07</w:t>
            </w:r>
            <w:r w:rsidRPr="00592F13">
              <w:rPr>
                <w:rFonts w:ascii="GHEA Grapalat" w:hAnsi="GHEA Grapalat"/>
                <w:bCs/>
                <w:sz w:val="24"/>
                <w:szCs w:val="24"/>
                <w:shd w:val="clear" w:color="auto" w:fill="FFFFFF"/>
                <w:lang w:val="hy-AM"/>
              </w:rPr>
              <w:t xml:space="preserve"> Ճարտարագիտություն, արդյունաբերություն և շինարարություն.</w:t>
            </w:r>
          </w:p>
          <w:p w:rsidR="00BC07D5" w:rsidRPr="00592F13" w:rsidRDefault="00BC07D5" w:rsidP="00BC07D5">
            <w:pPr>
              <w:spacing w:after="0"/>
              <w:rPr>
                <w:rFonts w:ascii="GHEA Grapalat" w:hAnsi="GHEA Grapalat"/>
                <w:sz w:val="24"/>
                <w:szCs w:val="24"/>
                <w:lang w:val="hy-AM"/>
              </w:rPr>
            </w:pPr>
            <w:r w:rsidRPr="00592F13">
              <w:rPr>
                <w:rFonts w:ascii="GHEA Grapalat" w:hAnsi="GHEA Grapalat"/>
                <w:b/>
                <w:bCs/>
                <w:sz w:val="24"/>
                <w:szCs w:val="24"/>
                <w:shd w:val="clear" w:color="auto" w:fill="FFFFFF"/>
                <w:lang w:val="hy-AM"/>
              </w:rPr>
              <w:t>08</w:t>
            </w:r>
            <w:r w:rsidRPr="00592F13">
              <w:rPr>
                <w:rFonts w:ascii="GHEA Grapalat" w:hAnsi="GHEA Grapalat"/>
                <w:bCs/>
                <w:sz w:val="24"/>
                <w:szCs w:val="24"/>
                <w:shd w:val="clear" w:color="auto" w:fill="FFFFFF"/>
                <w:lang w:val="hy-AM"/>
              </w:rPr>
              <w:t xml:space="preserve"> Գյուղատնտեսություն, անտառային տնտեսություն, ձկնային տնտեսություն և անասնաբուժություն.</w:t>
            </w:r>
          </w:p>
        </w:tc>
        <w:tc>
          <w:tcPr>
            <w:tcW w:w="1890" w:type="dxa"/>
          </w:tcPr>
          <w:p w:rsidR="005609CD" w:rsidRPr="00592F13" w:rsidRDefault="005609CD" w:rsidP="00F40CE5">
            <w:pPr>
              <w:spacing w:after="0"/>
              <w:rPr>
                <w:rFonts w:ascii="GHEA Grapalat" w:hAnsi="GHEA Grapalat"/>
                <w:sz w:val="24"/>
                <w:szCs w:val="24"/>
              </w:rPr>
            </w:pPr>
            <w:proofErr w:type="spellStart"/>
            <w:r w:rsidRPr="00592F13">
              <w:rPr>
                <w:rFonts w:ascii="GHEA Grapalat" w:hAnsi="GHEA Grapalat"/>
                <w:sz w:val="24"/>
                <w:szCs w:val="24"/>
              </w:rPr>
              <w:t>Բակալավր</w:t>
            </w:r>
            <w:proofErr w:type="spellEnd"/>
            <w:r w:rsidRPr="00592F13">
              <w:rPr>
                <w:rFonts w:ascii="GHEA Grapalat" w:hAnsi="GHEA Grapalat"/>
                <w:sz w:val="24"/>
                <w:szCs w:val="24"/>
              </w:rPr>
              <w:t xml:space="preserve">, </w:t>
            </w:r>
            <w:proofErr w:type="spellStart"/>
            <w:r w:rsidRPr="00592F13">
              <w:rPr>
                <w:rFonts w:ascii="GHEA Grapalat" w:hAnsi="GHEA Grapalat"/>
                <w:sz w:val="24"/>
                <w:szCs w:val="24"/>
              </w:rPr>
              <w:t>Մագիստրոս</w:t>
            </w:r>
            <w:proofErr w:type="spellEnd"/>
          </w:p>
        </w:tc>
      </w:tr>
      <w:tr w:rsidR="00592F13" w:rsidRPr="00592F13" w:rsidTr="005678CD">
        <w:trPr>
          <w:jc w:val="center"/>
        </w:trPr>
        <w:tc>
          <w:tcPr>
            <w:tcW w:w="535" w:type="dxa"/>
          </w:tcPr>
          <w:p w:rsidR="005609CD" w:rsidRPr="00592F13" w:rsidRDefault="005609CD" w:rsidP="00F40CE5">
            <w:pPr>
              <w:pStyle w:val="ListParagraph"/>
              <w:numPr>
                <w:ilvl w:val="0"/>
                <w:numId w:val="12"/>
              </w:numPr>
              <w:spacing w:before="0" w:after="0"/>
              <w:rPr>
                <w:rFonts w:ascii="GHEA Grapalat" w:hAnsi="GHEA Grapalat" w:cs="Sylfaen"/>
                <w:sz w:val="24"/>
                <w:szCs w:val="24"/>
                <w:u w:val="single"/>
              </w:rPr>
            </w:pPr>
          </w:p>
        </w:tc>
        <w:tc>
          <w:tcPr>
            <w:tcW w:w="4680" w:type="dxa"/>
          </w:tcPr>
          <w:p w:rsidR="005609CD" w:rsidRPr="00592F13" w:rsidRDefault="005609CD" w:rsidP="00EA66AC">
            <w:pPr>
              <w:spacing w:after="0"/>
              <w:rPr>
                <w:rFonts w:ascii="GHEA Grapalat" w:hAnsi="GHEA Grapalat" w:cs="Sylfaen"/>
                <w:sz w:val="24"/>
                <w:szCs w:val="24"/>
              </w:rPr>
            </w:pPr>
            <w:proofErr w:type="spellStart"/>
            <w:r w:rsidRPr="00592F13">
              <w:rPr>
                <w:rFonts w:ascii="GHEA Grapalat" w:hAnsi="GHEA Grapalat" w:cs="Sylfaen"/>
                <w:sz w:val="24"/>
                <w:szCs w:val="24"/>
              </w:rPr>
              <w:t>Հայագիտություն</w:t>
            </w:r>
            <w:proofErr w:type="spellEnd"/>
            <w:r w:rsidR="0043040B" w:rsidRPr="00592F13">
              <w:rPr>
                <w:rFonts w:ascii="GHEA Grapalat" w:hAnsi="GHEA Grapalat" w:cs="Sylfaen"/>
                <w:sz w:val="24"/>
                <w:szCs w:val="24"/>
                <w:lang w:val="hy-AM"/>
              </w:rPr>
              <w:t>*</w:t>
            </w:r>
            <w:r w:rsidRPr="00592F13">
              <w:rPr>
                <w:rFonts w:ascii="GHEA Grapalat" w:hAnsi="GHEA Grapalat" w:cs="Sylfaen"/>
                <w:sz w:val="24"/>
                <w:szCs w:val="24"/>
              </w:rPr>
              <w:t xml:space="preserve"> </w:t>
            </w:r>
          </w:p>
          <w:p w:rsidR="005609CD" w:rsidRPr="00592F13" w:rsidRDefault="005609CD" w:rsidP="00EA66AC">
            <w:pPr>
              <w:spacing w:after="0"/>
              <w:rPr>
                <w:rFonts w:ascii="GHEA Grapalat" w:hAnsi="GHEA Grapalat" w:cs="Sylfaen"/>
                <w:sz w:val="24"/>
                <w:szCs w:val="24"/>
              </w:rPr>
            </w:pPr>
          </w:p>
        </w:tc>
        <w:tc>
          <w:tcPr>
            <w:tcW w:w="5580" w:type="dxa"/>
          </w:tcPr>
          <w:p w:rsidR="005678CD" w:rsidRPr="00592F13" w:rsidRDefault="005678CD" w:rsidP="0043040B">
            <w:pPr>
              <w:shd w:val="clear" w:color="auto" w:fill="FFFFFF" w:themeFill="background1"/>
              <w:spacing w:after="0" w:line="240" w:lineRule="auto"/>
              <w:rPr>
                <w:rFonts w:ascii="GHEA Grapalat" w:hAnsi="GHEA Grapalat" w:cs="GHEA Grapalat"/>
                <w:i/>
                <w:sz w:val="24"/>
                <w:szCs w:val="24"/>
                <w:lang w:val="hy-AM"/>
              </w:rPr>
            </w:pPr>
            <w:r w:rsidRPr="00592F13">
              <w:rPr>
                <w:rFonts w:ascii="GHEA Grapalat" w:hAnsi="GHEA Grapalat" w:cs="GHEA Grapalat"/>
                <w:i/>
                <w:sz w:val="24"/>
                <w:szCs w:val="24"/>
                <w:lang w:val="hy-AM"/>
              </w:rPr>
              <w:t xml:space="preserve">    Մասնագիտություններ</w:t>
            </w:r>
          </w:p>
          <w:p w:rsidR="0043040B" w:rsidRPr="00592F13" w:rsidRDefault="0043040B" w:rsidP="0043040B">
            <w:pPr>
              <w:shd w:val="clear" w:color="auto" w:fill="FFFFFF" w:themeFill="background1"/>
              <w:spacing w:after="0" w:line="240" w:lineRule="auto"/>
              <w:rPr>
                <w:rFonts w:ascii="GHEA Grapalat" w:hAnsi="GHEA Grapalat" w:cs="GHEA Grapalat"/>
                <w:sz w:val="24"/>
                <w:szCs w:val="24"/>
              </w:rPr>
            </w:pPr>
            <w:r w:rsidRPr="00592F13">
              <w:rPr>
                <w:rFonts w:ascii="GHEA Grapalat" w:hAnsi="GHEA Grapalat" w:cs="GHEA Grapalat"/>
                <w:sz w:val="24"/>
                <w:szCs w:val="24"/>
              </w:rPr>
              <w:t>023101.00.</w:t>
            </w:r>
            <w:r w:rsidRPr="00592F13">
              <w:rPr>
                <w:rFonts w:ascii="GHEA Grapalat" w:hAnsi="GHEA Grapalat" w:cs="GHEA Grapalat"/>
                <w:sz w:val="24"/>
                <w:szCs w:val="24"/>
                <w:lang w:val="hy-AM"/>
              </w:rPr>
              <w:t>6</w:t>
            </w:r>
            <w:r w:rsidRPr="00592F13">
              <w:rPr>
                <w:rFonts w:ascii="GHEA Grapalat" w:hAnsi="GHEA Grapalat" w:cs="GHEA Grapalat"/>
                <w:sz w:val="24"/>
                <w:szCs w:val="24"/>
              </w:rPr>
              <w:t xml:space="preserve"> </w:t>
            </w:r>
            <w:proofErr w:type="spellStart"/>
            <w:r w:rsidRPr="00592F13">
              <w:rPr>
                <w:rFonts w:ascii="GHEA Grapalat" w:hAnsi="GHEA Grapalat" w:cs="GHEA Grapalat"/>
                <w:sz w:val="24"/>
                <w:szCs w:val="24"/>
              </w:rPr>
              <w:t>Հայոց</w:t>
            </w:r>
            <w:proofErr w:type="spellEnd"/>
            <w:r w:rsidRPr="00592F13">
              <w:rPr>
                <w:rFonts w:ascii="GHEA Grapalat" w:hAnsi="GHEA Grapalat" w:cs="GHEA Grapalat"/>
                <w:sz w:val="24"/>
                <w:szCs w:val="24"/>
              </w:rPr>
              <w:t xml:space="preserve"> </w:t>
            </w:r>
            <w:proofErr w:type="spellStart"/>
            <w:r w:rsidRPr="00592F13">
              <w:rPr>
                <w:rFonts w:ascii="GHEA Grapalat" w:hAnsi="GHEA Grapalat" w:cs="GHEA Grapalat"/>
                <w:sz w:val="24"/>
                <w:szCs w:val="24"/>
              </w:rPr>
              <w:t>լեզու</w:t>
            </w:r>
            <w:proofErr w:type="spellEnd"/>
            <w:r w:rsidRPr="00592F13">
              <w:rPr>
                <w:rFonts w:ascii="GHEA Grapalat" w:hAnsi="GHEA Grapalat" w:cs="GHEA Grapalat"/>
                <w:sz w:val="24"/>
                <w:szCs w:val="24"/>
              </w:rPr>
              <w:t xml:space="preserve"> և </w:t>
            </w:r>
            <w:proofErr w:type="spellStart"/>
            <w:r w:rsidRPr="00592F13">
              <w:rPr>
                <w:rFonts w:ascii="GHEA Grapalat" w:hAnsi="GHEA Grapalat" w:cs="GHEA Grapalat"/>
                <w:sz w:val="24"/>
                <w:szCs w:val="24"/>
              </w:rPr>
              <w:t>գրականություն</w:t>
            </w:r>
            <w:proofErr w:type="spellEnd"/>
          </w:p>
          <w:p w:rsidR="0043040B" w:rsidRPr="00592F13" w:rsidRDefault="0043040B" w:rsidP="0043040B">
            <w:pPr>
              <w:shd w:val="clear" w:color="auto" w:fill="FFFFFF" w:themeFill="background1"/>
              <w:spacing w:after="0" w:line="240" w:lineRule="auto"/>
              <w:rPr>
                <w:rFonts w:ascii="GHEA Grapalat" w:hAnsi="GHEA Grapalat" w:cs="GHEA Grapalat"/>
                <w:sz w:val="24"/>
                <w:szCs w:val="24"/>
              </w:rPr>
            </w:pPr>
            <w:r w:rsidRPr="00592F13">
              <w:rPr>
                <w:rFonts w:ascii="GHEA Grapalat" w:hAnsi="GHEA Grapalat" w:cs="GHEA Grapalat"/>
                <w:sz w:val="24"/>
                <w:szCs w:val="24"/>
              </w:rPr>
              <w:t xml:space="preserve">023101.00.7 </w:t>
            </w:r>
            <w:proofErr w:type="spellStart"/>
            <w:r w:rsidRPr="00592F13">
              <w:rPr>
                <w:rFonts w:ascii="GHEA Grapalat" w:hAnsi="GHEA Grapalat" w:cs="GHEA Grapalat"/>
                <w:sz w:val="24"/>
                <w:szCs w:val="24"/>
              </w:rPr>
              <w:t>Հայոց</w:t>
            </w:r>
            <w:proofErr w:type="spellEnd"/>
            <w:r w:rsidRPr="00592F13">
              <w:rPr>
                <w:rFonts w:ascii="GHEA Grapalat" w:hAnsi="GHEA Grapalat" w:cs="GHEA Grapalat"/>
                <w:sz w:val="24"/>
                <w:szCs w:val="24"/>
              </w:rPr>
              <w:t xml:space="preserve"> </w:t>
            </w:r>
            <w:proofErr w:type="spellStart"/>
            <w:r w:rsidRPr="00592F13">
              <w:rPr>
                <w:rFonts w:ascii="GHEA Grapalat" w:hAnsi="GHEA Grapalat" w:cs="GHEA Grapalat"/>
                <w:sz w:val="24"/>
                <w:szCs w:val="24"/>
              </w:rPr>
              <w:t>լեզու</w:t>
            </w:r>
            <w:proofErr w:type="spellEnd"/>
            <w:r w:rsidRPr="00592F13">
              <w:rPr>
                <w:rFonts w:ascii="GHEA Grapalat" w:hAnsi="GHEA Grapalat" w:cs="GHEA Grapalat"/>
                <w:sz w:val="24"/>
                <w:szCs w:val="24"/>
              </w:rPr>
              <w:t xml:space="preserve"> և </w:t>
            </w:r>
            <w:proofErr w:type="spellStart"/>
            <w:r w:rsidRPr="00592F13">
              <w:rPr>
                <w:rFonts w:ascii="GHEA Grapalat" w:hAnsi="GHEA Grapalat" w:cs="GHEA Grapalat"/>
                <w:sz w:val="24"/>
                <w:szCs w:val="24"/>
              </w:rPr>
              <w:t>գրականություն</w:t>
            </w:r>
            <w:proofErr w:type="spellEnd"/>
          </w:p>
          <w:p w:rsidR="0043040B" w:rsidRPr="00592F13" w:rsidRDefault="0036334A" w:rsidP="0043040B">
            <w:pPr>
              <w:shd w:val="clear" w:color="auto" w:fill="FFFFFF" w:themeFill="background1"/>
              <w:spacing w:after="0" w:line="240" w:lineRule="auto"/>
              <w:rPr>
                <w:rFonts w:ascii="GHEA Grapalat" w:hAnsi="GHEA Grapalat" w:cs="GHEA Grapalat"/>
                <w:sz w:val="24"/>
                <w:szCs w:val="24"/>
              </w:rPr>
            </w:pPr>
            <w:r w:rsidRPr="00592F13">
              <w:rPr>
                <w:rFonts w:ascii="GHEA Grapalat" w:hAnsi="GHEA Grapalat" w:cs="GHEA Grapalat"/>
                <w:sz w:val="24"/>
                <w:szCs w:val="24"/>
              </w:rPr>
              <w:t xml:space="preserve">022803.00.7 </w:t>
            </w:r>
            <w:proofErr w:type="spellStart"/>
            <w:r w:rsidRPr="00592F13">
              <w:rPr>
                <w:rFonts w:ascii="GHEA Grapalat" w:hAnsi="GHEA Grapalat" w:cs="GHEA Grapalat"/>
                <w:sz w:val="24"/>
                <w:szCs w:val="24"/>
              </w:rPr>
              <w:t>Հայագիտություն</w:t>
            </w:r>
            <w:proofErr w:type="spellEnd"/>
          </w:p>
          <w:p w:rsidR="0036334A" w:rsidRPr="00592F13" w:rsidRDefault="005678CD" w:rsidP="0043040B">
            <w:pPr>
              <w:shd w:val="clear" w:color="auto" w:fill="FFFFFF" w:themeFill="background1"/>
              <w:spacing w:after="0" w:line="240" w:lineRule="auto"/>
              <w:rPr>
                <w:rFonts w:ascii="GHEA Grapalat" w:hAnsi="GHEA Grapalat" w:cs="GHEA Grapalat"/>
                <w:i/>
                <w:sz w:val="24"/>
                <w:szCs w:val="24"/>
                <w:lang w:val="hy-AM"/>
              </w:rPr>
            </w:pPr>
            <w:r w:rsidRPr="00592F13">
              <w:rPr>
                <w:rFonts w:ascii="GHEA Grapalat" w:hAnsi="GHEA Grapalat" w:cs="GHEA Grapalat"/>
                <w:i/>
                <w:sz w:val="24"/>
                <w:szCs w:val="24"/>
                <w:lang w:val="hy-AM"/>
              </w:rPr>
              <w:t xml:space="preserve">    Կրթական ծրագրեր</w:t>
            </w:r>
          </w:p>
          <w:p w:rsidR="0043040B" w:rsidRPr="00592F13" w:rsidRDefault="0043040B" w:rsidP="00F40CE5">
            <w:pPr>
              <w:spacing w:after="0"/>
              <w:rPr>
                <w:rFonts w:ascii="GHEA Grapalat" w:hAnsi="GHEA Grapalat" w:cs="GHEA Grapalat"/>
                <w:sz w:val="24"/>
                <w:szCs w:val="24"/>
                <w:lang w:val="hy-AM"/>
              </w:rPr>
            </w:pPr>
            <w:r w:rsidRPr="00592F13">
              <w:rPr>
                <w:rFonts w:ascii="GHEA Grapalat" w:hAnsi="GHEA Grapalat" w:cs="GHEA Grapalat"/>
                <w:sz w:val="24"/>
                <w:szCs w:val="24"/>
                <w:lang w:val="hy-AM"/>
              </w:rPr>
              <w:t>022102.04.7 Հայ եկեղեցու պատմություն և եկեղեցաբանություն</w:t>
            </w:r>
          </w:p>
          <w:p w:rsidR="0043040B" w:rsidRPr="00592F13" w:rsidRDefault="0043040B" w:rsidP="0043040B">
            <w:pPr>
              <w:spacing w:after="0" w:line="240" w:lineRule="auto"/>
              <w:rPr>
                <w:rFonts w:ascii="GHEA Grapalat" w:hAnsi="GHEA Grapalat" w:cs="GHEA Grapalat"/>
                <w:sz w:val="24"/>
                <w:szCs w:val="24"/>
              </w:rPr>
            </w:pPr>
            <w:r w:rsidRPr="00592F13">
              <w:rPr>
                <w:rFonts w:ascii="GHEA Grapalat" w:hAnsi="GHEA Grapalat" w:cs="GHEA Grapalat"/>
                <w:sz w:val="24"/>
                <w:szCs w:val="24"/>
              </w:rPr>
              <w:t xml:space="preserve">022201.02.7 </w:t>
            </w:r>
            <w:proofErr w:type="spellStart"/>
            <w:r w:rsidRPr="00592F13">
              <w:rPr>
                <w:rFonts w:ascii="GHEA Grapalat" w:hAnsi="GHEA Grapalat" w:cs="GHEA Grapalat"/>
                <w:sz w:val="24"/>
                <w:szCs w:val="24"/>
              </w:rPr>
              <w:t>Հայոց</w:t>
            </w:r>
            <w:proofErr w:type="spellEnd"/>
            <w:r w:rsidRPr="00592F13">
              <w:rPr>
                <w:rFonts w:ascii="GHEA Grapalat" w:hAnsi="GHEA Grapalat" w:cs="GHEA Grapalat"/>
                <w:sz w:val="24"/>
                <w:szCs w:val="24"/>
              </w:rPr>
              <w:t xml:space="preserve"> </w:t>
            </w:r>
            <w:proofErr w:type="spellStart"/>
            <w:r w:rsidRPr="00592F13">
              <w:rPr>
                <w:rFonts w:ascii="GHEA Grapalat" w:hAnsi="GHEA Grapalat" w:cs="GHEA Grapalat"/>
                <w:sz w:val="24"/>
                <w:szCs w:val="24"/>
              </w:rPr>
              <w:t>պատմություն</w:t>
            </w:r>
            <w:proofErr w:type="spellEnd"/>
          </w:p>
          <w:p w:rsidR="0043040B" w:rsidRPr="00592F13" w:rsidRDefault="005678CD" w:rsidP="005678CD">
            <w:pPr>
              <w:shd w:val="clear" w:color="auto" w:fill="FFFFFF" w:themeFill="background1"/>
              <w:spacing w:after="0" w:line="240" w:lineRule="auto"/>
              <w:rPr>
                <w:rFonts w:ascii="GHEA Grapalat" w:hAnsi="GHEA Grapalat"/>
                <w:sz w:val="24"/>
                <w:szCs w:val="24"/>
                <w:lang w:val="hy-AM"/>
              </w:rPr>
            </w:pPr>
            <w:r w:rsidRPr="00592F13">
              <w:rPr>
                <w:rFonts w:ascii="GHEA Grapalat" w:hAnsi="GHEA Grapalat" w:cs="GHEA Grapalat"/>
                <w:sz w:val="24"/>
                <w:szCs w:val="24"/>
                <w:shd w:val="clear" w:color="auto" w:fill="FFFFFF" w:themeFill="background1"/>
                <w:lang w:val="hy-AM"/>
              </w:rPr>
              <w:t>023201.11.7-Ընդհանուր և հայ լեզվաբանություն</w:t>
            </w:r>
          </w:p>
        </w:tc>
        <w:tc>
          <w:tcPr>
            <w:tcW w:w="1890" w:type="dxa"/>
          </w:tcPr>
          <w:p w:rsidR="005609CD" w:rsidRPr="00592F13" w:rsidRDefault="005609CD" w:rsidP="00F40CE5">
            <w:pPr>
              <w:spacing w:after="0"/>
              <w:rPr>
                <w:rFonts w:ascii="GHEA Grapalat" w:hAnsi="GHEA Grapalat"/>
                <w:sz w:val="24"/>
                <w:szCs w:val="24"/>
              </w:rPr>
            </w:pPr>
            <w:proofErr w:type="spellStart"/>
            <w:r w:rsidRPr="00592F13">
              <w:rPr>
                <w:rFonts w:ascii="GHEA Grapalat" w:hAnsi="GHEA Grapalat"/>
                <w:sz w:val="24"/>
                <w:szCs w:val="24"/>
              </w:rPr>
              <w:t>Բակալավր</w:t>
            </w:r>
            <w:proofErr w:type="spellEnd"/>
            <w:r w:rsidRPr="00592F13">
              <w:rPr>
                <w:rFonts w:ascii="GHEA Grapalat" w:hAnsi="GHEA Grapalat"/>
                <w:sz w:val="24"/>
                <w:szCs w:val="24"/>
              </w:rPr>
              <w:t xml:space="preserve">, </w:t>
            </w:r>
            <w:proofErr w:type="spellStart"/>
            <w:r w:rsidRPr="00592F13">
              <w:rPr>
                <w:rFonts w:ascii="GHEA Grapalat" w:hAnsi="GHEA Grapalat"/>
                <w:sz w:val="24"/>
                <w:szCs w:val="24"/>
              </w:rPr>
              <w:t>Մագիստրոս</w:t>
            </w:r>
            <w:proofErr w:type="spellEnd"/>
          </w:p>
        </w:tc>
      </w:tr>
      <w:tr w:rsidR="00592F13" w:rsidRPr="00592F13" w:rsidTr="005678CD">
        <w:trPr>
          <w:jc w:val="center"/>
        </w:trPr>
        <w:tc>
          <w:tcPr>
            <w:tcW w:w="535" w:type="dxa"/>
          </w:tcPr>
          <w:p w:rsidR="005609CD" w:rsidRPr="00592F13" w:rsidRDefault="005609CD" w:rsidP="00F40CE5">
            <w:pPr>
              <w:pStyle w:val="ListParagraph"/>
              <w:numPr>
                <w:ilvl w:val="0"/>
                <w:numId w:val="12"/>
              </w:numPr>
              <w:spacing w:before="0" w:after="0"/>
              <w:rPr>
                <w:rFonts w:ascii="GHEA Grapalat" w:hAnsi="GHEA Grapalat" w:cs="Sylfaen"/>
                <w:sz w:val="24"/>
                <w:szCs w:val="24"/>
              </w:rPr>
            </w:pPr>
          </w:p>
        </w:tc>
        <w:tc>
          <w:tcPr>
            <w:tcW w:w="4680" w:type="dxa"/>
          </w:tcPr>
          <w:p w:rsidR="005609CD" w:rsidRPr="00592F13" w:rsidRDefault="005609CD" w:rsidP="00F40CE5">
            <w:pPr>
              <w:spacing w:after="0"/>
              <w:rPr>
                <w:rFonts w:ascii="GHEA Grapalat" w:hAnsi="GHEA Grapalat" w:cs="Sylfaen"/>
                <w:sz w:val="24"/>
                <w:szCs w:val="24"/>
                <w:lang w:val="hy-AM"/>
              </w:rPr>
            </w:pPr>
            <w:proofErr w:type="spellStart"/>
            <w:r w:rsidRPr="00592F13">
              <w:rPr>
                <w:rFonts w:ascii="GHEA Grapalat" w:hAnsi="GHEA Grapalat" w:cs="Sylfaen"/>
                <w:sz w:val="24"/>
                <w:szCs w:val="24"/>
              </w:rPr>
              <w:t>Մշակույթ</w:t>
            </w:r>
            <w:proofErr w:type="spellEnd"/>
            <w:r w:rsidRPr="00592F13">
              <w:rPr>
                <w:rFonts w:ascii="GHEA Grapalat" w:hAnsi="GHEA Grapalat" w:cs="Sylfaen"/>
                <w:sz w:val="24"/>
                <w:szCs w:val="24"/>
              </w:rPr>
              <w:t xml:space="preserve"> (</w:t>
            </w:r>
            <w:proofErr w:type="spellStart"/>
            <w:r w:rsidRPr="00592F13">
              <w:rPr>
                <w:rFonts w:ascii="GHEA Grapalat" w:hAnsi="GHEA Grapalat" w:cs="Sylfaen"/>
                <w:sz w:val="24"/>
                <w:szCs w:val="24"/>
              </w:rPr>
              <w:t>արվեստ</w:t>
            </w:r>
            <w:proofErr w:type="spellEnd"/>
            <w:r w:rsidRPr="00592F13">
              <w:rPr>
                <w:rFonts w:ascii="GHEA Grapalat" w:hAnsi="GHEA Grapalat" w:cs="Sylfaen"/>
                <w:sz w:val="24"/>
                <w:szCs w:val="24"/>
              </w:rPr>
              <w:t>)*</w:t>
            </w:r>
            <w:r w:rsidRPr="00592F13">
              <w:rPr>
                <w:rFonts w:ascii="GHEA Grapalat" w:hAnsi="GHEA Grapalat" w:cs="Sylfaen"/>
                <w:sz w:val="24"/>
                <w:szCs w:val="24"/>
                <w:lang w:val="hy-AM"/>
              </w:rPr>
              <w:t xml:space="preserve"> և </w:t>
            </w:r>
            <w:proofErr w:type="spellStart"/>
            <w:r w:rsidRPr="00592F13">
              <w:rPr>
                <w:rFonts w:ascii="GHEA Grapalat" w:hAnsi="GHEA Grapalat" w:cs="Sylfaen"/>
                <w:sz w:val="24"/>
                <w:szCs w:val="24"/>
              </w:rPr>
              <w:t>Սպորտ</w:t>
            </w:r>
            <w:proofErr w:type="spellEnd"/>
            <w:r w:rsidRPr="00592F13">
              <w:rPr>
                <w:rFonts w:ascii="GHEA Grapalat" w:hAnsi="GHEA Grapalat" w:cs="Sylfaen"/>
                <w:sz w:val="24"/>
                <w:szCs w:val="24"/>
              </w:rPr>
              <w:t>*</w:t>
            </w:r>
          </w:p>
          <w:p w:rsidR="005609CD" w:rsidRPr="00592F13" w:rsidRDefault="005609CD" w:rsidP="00F40CE5">
            <w:pPr>
              <w:spacing w:after="0"/>
              <w:rPr>
                <w:rFonts w:ascii="GHEA Grapalat" w:hAnsi="GHEA Grapalat" w:cs="Sylfaen"/>
                <w:sz w:val="24"/>
                <w:szCs w:val="24"/>
                <w:lang w:val="hy-AM"/>
              </w:rPr>
            </w:pPr>
          </w:p>
        </w:tc>
        <w:tc>
          <w:tcPr>
            <w:tcW w:w="5580" w:type="dxa"/>
          </w:tcPr>
          <w:p w:rsidR="005609CD" w:rsidRPr="00592F13" w:rsidRDefault="00F06DBE" w:rsidP="00F40CE5">
            <w:pPr>
              <w:spacing w:after="0"/>
              <w:rPr>
                <w:rFonts w:ascii="GHEA Grapalat" w:hAnsi="GHEA Grapalat"/>
                <w:sz w:val="24"/>
                <w:szCs w:val="24"/>
                <w:shd w:val="clear" w:color="auto" w:fill="FFFFFF"/>
                <w:lang w:val="hy-AM"/>
              </w:rPr>
            </w:pPr>
            <w:r w:rsidRPr="00592F13">
              <w:rPr>
                <w:rFonts w:ascii="GHEA Grapalat" w:hAnsi="GHEA Grapalat"/>
                <w:b/>
                <w:sz w:val="24"/>
                <w:szCs w:val="24"/>
                <w:shd w:val="clear" w:color="auto" w:fill="FFFFFF"/>
              </w:rPr>
              <w:t>021</w:t>
            </w:r>
            <w:r w:rsidRPr="00592F13">
              <w:rPr>
                <w:rFonts w:ascii="GHEA Grapalat" w:hAnsi="GHEA Grapalat"/>
                <w:sz w:val="24"/>
                <w:szCs w:val="24"/>
                <w:shd w:val="clear" w:color="auto" w:fill="FFFFFF"/>
              </w:rPr>
              <w:t xml:space="preserve"> </w:t>
            </w:r>
            <w:proofErr w:type="spellStart"/>
            <w:r w:rsidRPr="00592F13">
              <w:rPr>
                <w:rFonts w:ascii="GHEA Grapalat" w:hAnsi="GHEA Grapalat"/>
                <w:sz w:val="24"/>
                <w:szCs w:val="24"/>
                <w:shd w:val="clear" w:color="auto" w:fill="FFFFFF"/>
              </w:rPr>
              <w:t>Արվեստ</w:t>
            </w:r>
            <w:proofErr w:type="spellEnd"/>
            <w:r w:rsidRPr="00592F13">
              <w:rPr>
                <w:rFonts w:ascii="GHEA Grapalat" w:hAnsi="GHEA Grapalat"/>
                <w:sz w:val="24"/>
                <w:szCs w:val="24"/>
                <w:shd w:val="clear" w:color="auto" w:fill="FFFFFF"/>
                <w:lang w:val="hy-AM"/>
              </w:rPr>
              <w:t>.</w:t>
            </w:r>
          </w:p>
          <w:p w:rsidR="00F06DBE" w:rsidRPr="00592F13" w:rsidRDefault="00F06DBE" w:rsidP="00F40CE5">
            <w:pPr>
              <w:spacing w:after="0"/>
              <w:rPr>
                <w:rFonts w:ascii="GHEA Grapalat" w:hAnsi="GHEA Grapalat"/>
                <w:sz w:val="24"/>
                <w:szCs w:val="24"/>
                <w:lang w:val="hy-AM"/>
              </w:rPr>
            </w:pPr>
            <w:r w:rsidRPr="00592F13">
              <w:rPr>
                <w:rFonts w:ascii="GHEA Grapalat" w:hAnsi="GHEA Grapalat"/>
                <w:b/>
                <w:bCs/>
                <w:sz w:val="24"/>
                <w:szCs w:val="24"/>
                <w:shd w:val="clear" w:color="auto" w:fill="FFFFFF"/>
              </w:rPr>
              <w:t xml:space="preserve">1014 </w:t>
            </w:r>
            <w:proofErr w:type="spellStart"/>
            <w:r w:rsidRPr="00592F13">
              <w:rPr>
                <w:rFonts w:ascii="GHEA Grapalat" w:hAnsi="GHEA Grapalat"/>
                <w:bCs/>
                <w:sz w:val="24"/>
                <w:szCs w:val="24"/>
                <w:shd w:val="clear" w:color="auto" w:fill="FFFFFF"/>
              </w:rPr>
              <w:t>Սպորտ</w:t>
            </w:r>
            <w:proofErr w:type="spellEnd"/>
            <w:r w:rsidRPr="00592F13">
              <w:rPr>
                <w:rFonts w:ascii="GHEA Grapalat" w:hAnsi="GHEA Grapalat"/>
                <w:bCs/>
                <w:sz w:val="24"/>
                <w:szCs w:val="24"/>
                <w:shd w:val="clear" w:color="auto" w:fill="FFFFFF"/>
                <w:lang w:val="hy-AM"/>
              </w:rPr>
              <w:t>:</w:t>
            </w:r>
          </w:p>
        </w:tc>
        <w:tc>
          <w:tcPr>
            <w:tcW w:w="1890" w:type="dxa"/>
          </w:tcPr>
          <w:p w:rsidR="005609CD" w:rsidRPr="00592F13" w:rsidRDefault="005609CD" w:rsidP="00F40CE5">
            <w:pPr>
              <w:spacing w:after="0"/>
              <w:rPr>
                <w:rFonts w:ascii="GHEA Grapalat" w:hAnsi="GHEA Grapalat"/>
                <w:sz w:val="24"/>
                <w:szCs w:val="24"/>
              </w:rPr>
            </w:pPr>
            <w:proofErr w:type="spellStart"/>
            <w:r w:rsidRPr="00592F13">
              <w:rPr>
                <w:rFonts w:ascii="GHEA Grapalat" w:hAnsi="GHEA Grapalat"/>
                <w:sz w:val="24"/>
                <w:szCs w:val="24"/>
              </w:rPr>
              <w:t>Բակալավր</w:t>
            </w:r>
            <w:proofErr w:type="spellEnd"/>
            <w:r w:rsidRPr="00592F13">
              <w:rPr>
                <w:rFonts w:ascii="GHEA Grapalat" w:hAnsi="GHEA Grapalat"/>
                <w:sz w:val="24"/>
                <w:szCs w:val="24"/>
              </w:rPr>
              <w:t xml:space="preserve">, </w:t>
            </w:r>
            <w:proofErr w:type="spellStart"/>
            <w:r w:rsidRPr="00592F13">
              <w:rPr>
                <w:rFonts w:ascii="GHEA Grapalat" w:hAnsi="GHEA Grapalat"/>
                <w:sz w:val="24"/>
                <w:szCs w:val="24"/>
              </w:rPr>
              <w:t>Մագիստրոս</w:t>
            </w:r>
            <w:proofErr w:type="spellEnd"/>
          </w:p>
        </w:tc>
      </w:tr>
    </w:tbl>
    <w:p w:rsidR="005D31BB" w:rsidRPr="00592F13" w:rsidRDefault="005D31BB" w:rsidP="00F40CE5">
      <w:pPr>
        <w:pStyle w:val="NormalWeb"/>
        <w:autoSpaceDE w:val="0"/>
        <w:autoSpaceDN w:val="0"/>
        <w:adjustRightInd w:val="0"/>
        <w:spacing w:before="0" w:beforeAutospacing="0" w:after="0" w:afterAutospacing="0" w:line="276" w:lineRule="auto"/>
        <w:jc w:val="center"/>
        <w:rPr>
          <w:rFonts w:ascii="GHEA Grapalat" w:hAnsi="GHEA Grapalat"/>
        </w:rPr>
      </w:pPr>
    </w:p>
    <w:p w:rsidR="007C2C56" w:rsidRPr="00592F13" w:rsidRDefault="00BC0905" w:rsidP="00BC0905">
      <w:pPr>
        <w:spacing w:after="0"/>
        <w:jc w:val="both"/>
        <w:rPr>
          <w:rFonts w:ascii="GHEA Grapalat" w:hAnsi="GHEA Grapalat" w:cs="Sylfaen"/>
          <w:sz w:val="24"/>
          <w:szCs w:val="24"/>
        </w:rPr>
      </w:pPr>
      <w:r w:rsidRPr="00592F13">
        <w:rPr>
          <w:rFonts w:ascii="GHEA Grapalat" w:hAnsi="GHEA Grapalat" w:cs="Sylfaen"/>
          <w:sz w:val="24"/>
          <w:szCs w:val="24"/>
        </w:rPr>
        <w:t xml:space="preserve">* </w:t>
      </w:r>
      <w:r w:rsidR="00F06DBE" w:rsidRPr="00592F13">
        <w:rPr>
          <w:rFonts w:ascii="GHEA Grapalat" w:hAnsi="GHEA Grapalat" w:cs="Sylfaen"/>
          <w:sz w:val="24"/>
          <w:szCs w:val="24"/>
          <w:lang w:val="hy-AM"/>
        </w:rPr>
        <w:t>«0114</w:t>
      </w:r>
      <w:r w:rsidR="00F06DBE" w:rsidRPr="00592F13">
        <w:rPr>
          <w:rFonts w:ascii="Calibri" w:hAnsi="Calibri" w:cs="Calibri"/>
          <w:sz w:val="24"/>
          <w:szCs w:val="24"/>
          <w:lang w:val="hy-AM"/>
        </w:rPr>
        <w:t> </w:t>
      </w:r>
      <w:r w:rsidR="00F06DBE" w:rsidRPr="00592F13">
        <w:rPr>
          <w:rFonts w:ascii="GHEA Grapalat" w:hAnsi="GHEA Grapalat" w:cs="Sylfaen"/>
          <w:sz w:val="24"/>
          <w:szCs w:val="24"/>
          <w:lang w:val="hy-AM"/>
        </w:rPr>
        <w:t>առարկայական ուղղվածությամբ</w:t>
      </w:r>
      <w:r w:rsidR="00F06DBE" w:rsidRPr="00592F13">
        <w:rPr>
          <w:rFonts w:ascii="Calibri" w:hAnsi="Calibri" w:cs="Calibri"/>
          <w:sz w:val="24"/>
          <w:szCs w:val="24"/>
          <w:lang w:val="hy-AM"/>
        </w:rPr>
        <w:t> </w:t>
      </w:r>
      <w:r w:rsidR="00F06DBE" w:rsidRPr="00592F13">
        <w:rPr>
          <w:rFonts w:ascii="GHEA Grapalat" w:hAnsi="GHEA Grapalat" w:cs="Sylfaen"/>
          <w:sz w:val="24"/>
          <w:szCs w:val="24"/>
          <w:lang w:val="hy-AM"/>
        </w:rPr>
        <w:t>մանկավարժություն (</w:t>
      </w:r>
      <w:proofErr w:type="spellStart"/>
      <w:r w:rsidR="00F06DBE" w:rsidRPr="00592F13">
        <w:rPr>
          <w:rFonts w:ascii="GHEA Grapalat" w:hAnsi="GHEA Grapalat"/>
          <w:sz w:val="24"/>
          <w:szCs w:val="24"/>
          <w:shd w:val="clear" w:color="auto" w:fill="FFFFFF"/>
        </w:rPr>
        <w:t>Մասնագիտական</w:t>
      </w:r>
      <w:proofErr w:type="spellEnd"/>
      <w:r w:rsidR="00F06DBE" w:rsidRPr="00592F13">
        <w:rPr>
          <w:rFonts w:ascii="GHEA Grapalat" w:hAnsi="GHEA Grapalat"/>
          <w:sz w:val="24"/>
          <w:szCs w:val="24"/>
          <w:shd w:val="clear" w:color="auto" w:fill="FFFFFF"/>
        </w:rPr>
        <w:t xml:space="preserve"> </w:t>
      </w:r>
      <w:proofErr w:type="spellStart"/>
      <w:r w:rsidR="00F06DBE" w:rsidRPr="00592F13">
        <w:rPr>
          <w:rFonts w:ascii="GHEA Grapalat" w:hAnsi="GHEA Grapalat"/>
          <w:sz w:val="24"/>
          <w:szCs w:val="24"/>
          <w:shd w:val="clear" w:color="auto" w:fill="FFFFFF"/>
        </w:rPr>
        <w:t>մանկավարժություն</w:t>
      </w:r>
      <w:proofErr w:type="spellEnd"/>
      <w:proofErr w:type="gramStart"/>
      <w:r w:rsidR="00F06DBE" w:rsidRPr="00592F13">
        <w:rPr>
          <w:rFonts w:ascii="GHEA Grapalat" w:hAnsi="GHEA Grapalat"/>
          <w:sz w:val="24"/>
          <w:szCs w:val="24"/>
          <w:shd w:val="clear" w:color="auto" w:fill="FFFFFF"/>
        </w:rPr>
        <w:t>)</w:t>
      </w:r>
      <w:r w:rsidR="00F06DBE" w:rsidRPr="00592F13">
        <w:rPr>
          <w:rFonts w:ascii="GHEA Grapalat" w:hAnsi="GHEA Grapalat" w:cs="Sylfaen"/>
          <w:sz w:val="24"/>
          <w:szCs w:val="24"/>
          <w:lang w:val="hy-AM"/>
        </w:rPr>
        <w:t>»</w:t>
      </w:r>
      <w:proofErr w:type="gramEnd"/>
      <w:r w:rsidR="00F06DBE" w:rsidRPr="00592F13">
        <w:rPr>
          <w:rFonts w:ascii="GHEA Grapalat" w:hAnsi="GHEA Grapalat" w:cs="Sylfaen"/>
          <w:sz w:val="24"/>
          <w:szCs w:val="24"/>
        </w:rPr>
        <w:t xml:space="preserve"> </w:t>
      </w:r>
      <w:proofErr w:type="spellStart"/>
      <w:r w:rsidRPr="00592F13">
        <w:rPr>
          <w:rFonts w:ascii="GHEA Grapalat" w:hAnsi="GHEA Grapalat" w:cs="Sylfaen"/>
          <w:sz w:val="24"/>
          <w:szCs w:val="24"/>
        </w:rPr>
        <w:t>մասնագիտության</w:t>
      </w:r>
      <w:proofErr w:type="spellEnd"/>
      <w:r w:rsidRPr="00592F13">
        <w:rPr>
          <w:rFonts w:ascii="GHEA Grapalat" w:hAnsi="GHEA Grapalat" w:cs="Sylfaen"/>
          <w:sz w:val="24"/>
          <w:szCs w:val="24"/>
        </w:rPr>
        <w:t xml:space="preserve"> </w:t>
      </w:r>
      <w:proofErr w:type="spellStart"/>
      <w:r w:rsidRPr="00592F13">
        <w:rPr>
          <w:rFonts w:ascii="GHEA Grapalat" w:hAnsi="GHEA Grapalat" w:cs="Sylfaen"/>
          <w:sz w:val="24"/>
          <w:szCs w:val="24"/>
        </w:rPr>
        <w:t>կրթական</w:t>
      </w:r>
      <w:proofErr w:type="spellEnd"/>
      <w:r w:rsidRPr="00592F13">
        <w:rPr>
          <w:rFonts w:ascii="GHEA Grapalat" w:hAnsi="GHEA Grapalat" w:cs="Sylfaen"/>
          <w:sz w:val="24"/>
          <w:szCs w:val="24"/>
        </w:rPr>
        <w:t xml:space="preserve"> </w:t>
      </w:r>
      <w:proofErr w:type="spellStart"/>
      <w:r w:rsidRPr="00592F13">
        <w:rPr>
          <w:rFonts w:ascii="GHEA Grapalat" w:hAnsi="GHEA Grapalat" w:cs="Sylfaen"/>
          <w:sz w:val="24"/>
          <w:szCs w:val="24"/>
        </w:rPr>
        <w:t>ծրագրերով</w:t>
      </w:r>
      <w:proofErr w:type="spellEnd"/>
      <w:r w:rsidRPr="00592F13">
        <w:rPr>
          <w:rFonts w:ascii="GHEA Grapalat" w:hAnsi="GHEA Grapalat" w:cs="Sylfaen"/>
          <w:sz w:val="24"/>
          <w:szCs w:val="24"/>
        </w:rPr>
        <w:t xml:space="preserve"> </w:t>
      </w:r>
      <w:proofErr w:type="spellStart"/>
      <w:r w:rsidRPr="00592F13">
        <w:rPr>
          <w:rFonts w:ascii="GHEA Grapalat" w:hAnsi="GHEA Grapalat" w:cs="Sylfaen"/>
          <w:sz w:val="24"/>
          <w:szCs w:val="24"/>
        </w:rPr>
        <w:t>սովորողները</w:t>
      </w:r>
      <w:proofErr w:type="spellEnd"/>
      <w:r w:rsidRPr="00592F13">
        <w:rPr>
          <w:rFonts w:ascii="GHEA Grapalat" w:hAnsi="GHEA Grapalat" w:cs="Sylfaen"/>
          <w:sz w:val="24"/>
          <w:szCs w:val="24"/>
        </w:rPr>
        <w:t xml:space="preserve"> </w:t>
      </w:r>
      <w:proofErr w:type="spellStart"/>
      <w:r w:rsidRPr="00592F13">
        <w:rPr>
          <w:rFonts w:ascii="GHEA Grapalat" w:hAnsi="GHEA Grapalat" w:cs="Sylfaen"/>
          <w:sz w:val="24"/>
          <w:szCs w:val="24"/>
        </w:rPr>
        <w:t>մասնակցում</w:t>
      </w:r>
      <w:proofErr w:type="spellEnd"/>
      <w:r w:rsidRPr="00592F13">
        <w:rPr>
          <w:rFonts w:ascii="GHEA Grapalat" w:hAnsi="GHEA Grapalat" w:cs="Sylfaen"/>
          <w:sz w:val="24"/>
          <w:szCs w:val="24"/>
        </w:rPr>
        <w:t xml:space="preserve"> </w:t>
      </w:r>
      <w:proofErr w:type="spellStart"/>
      <w:r w:rsidRPr="00592F13">
        <w:rPr>
          <w:rFonts w:ascii="GHEA Grapalat" w:hAnsi="GHEA Grapalat" w:cs="Sylfaen"/>
          <w:sz w:val="24"/>
          <w:szCs w:val="24"/>
        </w:rPr>
        <w:t>են</w:t>
      </w:r>
      <w:proofErr w:type="spellEnd"/>
      <w:r w:rsidRPr="00592F13">
        <w:rPr>
          <w:rFonts w:ascii="GHEA Grapalat" w:hAnsi="GHEA Grapalat" w:cs="Sylfaen"/>
          <w:sz w:val="24"/>
          <w:szCs w:val="24"/>
        </w:rPr>
        <w:t xml:space="preserve"> </w:t>
      </w:r>
      <w:proofErr w:type="spellStart"/>
      <w:r w:rsidRPr="00592F13">
        <w:rPr>
          <w:rFonts w:ascii="GHEA Grapalat" w:hAnsi="GHEA Grapalat" w:cs="Sylfaen"/>
          <w:sz w:val="24"/>
          <w:szCs w:val="24"/>
        </w:rPr>
        <w:t>համապատասխան</w:t>
      </w:r>
      <w:proofErr w:type="spellEnd"/>
      <w:r w:rsidRPr="00592F13">
        <w:rPr>
          <w:rFonts w:ascii="GHEA Grapalat" w:hAnsi="GHEA Grapalat" w:cs="Sylfaen"/>
          <w:sz w:val="24"/>
          <w:szCs w:val="24"/>
        </w:rPr>
        <w:t xml:space="preserve"> </w:t>
      </w:r>
      <w:proofErr w:type="spellStart"/>
      <w:r w:rsidRPr="00592F13">
        <w:rPr>
          <w:rFonts w:ascii="GHEA Grapalat" w:hAnsi="GHEA Grapalat" w:cs="Sylfaen"/>
          <w:sz w:val="24"/>
          <w:szCs w:val="24"/>
        </w:rPr>
        <w:t>ոլորտի</w:t>
      </w:r>
      <w:proofErr w:type="spellEnd"/>
      <w:r w:rsidRPr="00592F13">
        <w:rPr>
          <w:rFonts w:ascii="GHEA Grapalat" w:hAnsi="GHEA Grapalat" w:cs="Sylfaen"/>
          <w:sz w:val="24"/>
          <w:szCs w:val="24"/>
        </w:rPr>
        <w:t xml:space="preserve"> </w:t>
      </w:r>
      <w:proofErr w:type="spellStart"/>
      <w:r w:rsidRPr="00592F13">
        <w:rPr>
          <w:rFonts w:ascii="GHEA Grapalat" w:hAnsi="GHEA Grapalat" w:cs="Sylfaen"/>
          <w:sz w:val="24"/>
          <w:szCs w:val="24"/>
        </w:rPr>
        <w:t>մրցույթին</w:t>
      </w:r>
      <w:proofErr w:type="spellEnd"/>
      <w:r w:rsidRPr="00592F13">
        <w:rPr>
          <w:rFonts w:ascii="GHEA Grapalat" w:hAnsi="GHEA Grapalat" w:cs="Sylfaen"/>
          <w:sz w:val="24"/>
          <w:szCs w:val="24"/>
        </w:rPr>
        <w:t xml:space="preserve">՝ </w:t>
      </w:r>
      <w:proofErr w:type="spellStart"/>
      <w:r w:rsidRPr="00592F13">
        <w:rPr>
          <w:rFonts w:ascii="GHEA Grapalat" w:hAnsi="GHEA Grapalat" w:cs="Sylfaen"/>
          <w:sz w:val="24"/>
          <w:szCs w:val="24"/>
        </w:rPr>
        <w:t>ըստ</w:t>
      </w:r>
      <w:proofErr w:type="spellEnd"/>
      <w:r w:rsidRPr="00592F13">
        <w:rPr>
          <w:rFonts w:ascii="GHEA Grapalat" w:hAnsi="GHEA Grapalat" w:cs="Sylfaen"/>
          <w:sz w:val="24"/>
          <w:szCs w:val="24"/>
        </w:rPr>
        <w:t xml:space="preserve"> </w:t>
      </w:r>
      <w:proofErr w:type="spellStart"/>
      <w:r w:rsidRPr="00592F13">
        <w:rPr>
          <w:rFonts w:ascii="GHEA Grapalat" w:hAnsi="GHEA Grapalat" w:cs="Sylfaen"/>
          <w:sz w:val="24"/>
          <w:szCs w:val="24"/>
        </w:rPr>
        <w:t>կրթական</w:t>
      </w:r>
      <w:proofErr w:type="spellEnd"/>
      <w:r w:rsidRPr="00592F13">
        <w:rPr>
          <w:rFonts w:ascii="GHEA Grapalat" w:hAnsi="GHEA Grapalat" w:cs="Sylfaen"/>
          <w:sz w:val="24"/>
          <w:szCs w:val="24"/>
        </w:rPr>
        <w:t xml:space="preserve"> </w:t>
      </w:r>
      <w:proofErr w:type="spellStart"/>
      <w:r w:rsidRPr="00592F13">
        <w:rPr>
          <w:rFonts w:ascii="GHEA Grapalat" w:hAnsi="GHEA Grapalat" w:cs="Sylfaen"/>
          <w:sz w:val="24"/>
          <w:szCs w:val="24"/>
        </w:rPr>
        <w:t>ծրագրերի</w:t>
      </w:r>
      <w:proofErr w:type="spellEnd"/>
      <w:r w:rsidRPr="00592F13">
        <w:rPr>
          <w:rFonts w:ascii="GHEA Grapalat" w:hAnsi="GHEA Grapalat" w:cs="Sylfaen"/>
          <w:sz w:val="24"/>
          <w:szCs w:val="24"/>
        </w:rPr>
        <w:t xml:space="preserve"> </w:t>
      </w:r>
      <w:proofErr w:type="spellStart"/>
      <w:r w:rsidRPr="00592F13">
        <w:rPr>
          <w:rFonts w:ascii="GHEA Grapalat" w:hAnsi="GHEA Grapalat" w:cs="Sylfaen"/>
          <w:sz w:val="24"/>
          <w:szCs w:val="24"/>
        </w:rPr>
        <w:t>ուղղվածության</w:t>
      </w:r>
      <w:proofErr w:type="spellEnd"/>
    </w:p>
    <w:p w:rsidR="007C2C56" w:rsidRPr="00592F13" w:rsidRDefault="007C2C56" w:rsidP="00BC0905">
      <w:pPr>
        <w:spacing w:after="0"/>
        <w:jc w:val="both"/>
        <w:rPr>
          <w:rFonts w:ascii="GHEA Grapalat" w:hAnsi="GHEA Grapalat"/>
          <w:sz w:val="24"/>
          <w:szCs w:val="24"/>
        </w:rPr>
        <w:sectPr w:rsidR="007C2C56" w:rsidRPr="00592F13" w:rsidSect="00E2429A">
          <w:pgSz w:w="16834" w:h="11909" w:orient="landscape" w:code="9"/>
          <w:pgMar w:top="850" w:right="850" w:bottom="850" w:left="346" w:header="425" w:footer="0" w:gutter="0"/>
          <w:cols w:space="720"/>
          <w:docGrid w:linePitch="272"/>
        </w:sectPr>
      </w:pPr>
    </w:p>
    <w:p w:rsidR="005D31BB" w:rsidRPr="00592F13" w:rsidRDefault="005D31BB" w:rsidP="00BC0905">
      <w:pPr>
        <w:spacing w:after="0"/>
        <w:jc w:val="both"/>
        <w:rPr>
          <w:rFonts w:ascii="GHEA Grapalat" w:eastAsia="Times New Roman" w:hAnsi="GHEA Grapalat" w:cs="Times New Roman"/>
          <w:sz w:val="24"/>
          <w:szCs w:val="24"/>
        </w:rPr>
      </w:pPr>
    </w:p>
    <w:p w:rsidR="005D31BB" w:rsidRPr="00592F13" w:rsidRDefault="005D31BB" w:rsidP="00F40CE5">
      <w:pPr>
        <w:pStyle w:val="NormalWeb"/>
        <w:spacing w:before="0" w:beforeAutospacing="0" w:after="0" w:afterAutospacing="0" w:line="276" w:lineRule="auto"/>
        <w:ind w:left="1260"/>
        <w:jc w:val="right"/>
        <w:rPr>
          <w:rFonts w:ascii="GHEA Grapalat" w:hAnsi="GHEA Grapalat"/>
          <w:i/>
        </w:rPr>
      </w:pPr>
      <w:proofErr w:type="spellStart"/>
      <w:r w:rsidRPr="00592F13">
        <w:rPr>
          <w:rFonts w:ascii="GHEA Grapalat" w:hAnsi="GHEA Grapalat"/>
          <w:i/>
        </w:rPr>
        <w:t>Ձև</w:t>
      </w:r>
      <w:proofErr w:type="spellEnd"/>
      <w:r w:rsidRPr="00592F13">
        <w:rPr>
          <w:rFonts w:ascii="GHEA Grapalat" w:hAnsi="GHEA Grapalat"/>
          <w:i/>
        </w:rPr>
        <w:t xml:space="preserve"> 2</w:t>
      </w:r>
    </w:p>
    <w:p w:rsidR="005D31BB" w:rsidRPr="00592F13" w:rsidRDefault="005D31BB" w:rsidP="00F40CE5">
      <w:pPr>
        <w:pStyle w:val="NormalWeb"/>
        <w:spacing w:before="0" w:beforeAutospacing="0" w:after="0" w:afterAutospacing="0" w:line="276" w:lineRule="auto"/>
        <w:ind w:left="540"/>
        <w:jc w:val="both"/>
        <w:rPr>
          <w:rFonts w:ascii="GHEA Grapalat" w:hAnsi="GHEA Grapalat"/>
        </w:rPr>
      </w:pPr>
    </w:p>
    <w:p w:rsidR="005D31BB" w:rsidRPr="00592F13" w:rsidRDefault="005D31BB" w:rsidP="00F40CE5">
      <w:pPr>
        <w:pStyle w:val="NormalWeb"/>
        <w:spacing w:before="0" w:beforeAutospacing="0" w:after="0" w:afterAutospacing="0" w:line="276" w:lineRule="auto"/>
        <w:jc w:val="center"/>
        <w:rPr>
          <w:rFonts w:ascii="GHEA Grapalat" w:hAnsi="GHEA Grapalat" w:cs="Sylfaen"/>
          <w:b/>
        </w:rPr>
      </w:pPr>
      <w:r w:rsidRPr="00592F13">
        <w:rPr>
          <w:rFonts w:ascii="GHEA Grapalat" w:hAnsi="GHEA Grapalat" w:cs="Sylfaen"/>
          <w:b/>
        </w:rPr>
        <w:t>ՑԱՆԿ</w:t>
      </w:r>
    </w:p>
    <w:p w:rsidR="005D31BB" w:rsidRPr="00592F13" w:rsidRDefault="005D31BB" w:rsidP="00F40CE5">
      <w:pPr>
        <w:pStyle w:val="NormalWeb"/>
        <w:spacing w:before="0" w:beforeAutospacing="0" w:after="0" w:afterAutospacing="0" w:line="276" w:lineRule="auto"/>
        <w:jc w:val="center"/>
        <w:rPr>
          <w:rFonts w:ascii="GHEA Grapalat" w:hAnsi="GHEA Grapalat" w:cs="Sylfaen"/>
          <w:b/>
        </w:rPr>
      </w:pPr>
      <w:r w:rsidRPr="00592F13">
        <w:rPr>
          <w:rFonts w:ascii="GHEA Grapalat" w:hAnsi="GHEA Grapalat" w:cs="Sylfaen"/>
          <w:b/>
        </w:rPr>
        <w:t xml:space="preserve">ՆԵՐԲՈՒՀԱԿԱՆ ՄՐՑՈՒՅԹԻ ԱՐԴՅՈՒՆՔՈՒՄ ՀԱՂԹՈՂ ՃԱՆԱՉՎԱԾ ՄԱՍՆԱԿԻՑՆԵՐԻ </w:t>
      </w:r>
    </w:p>
    <w:p w:rsidR="005D31BB" w:rsidRPr="00592F13" w:rsidRDefault="005D31BB" w:rsidP="00F40CE5">
      <w:pPr>
        <w:pStyle w:val="NormalWeb"/>
        <w:spacing w:before="0" w:beforeAutospacing="0" w:after="0" w:afterAutospacing="0" w:line="276" w:lineRule="auto"/>
        <w:jc w:val="center"/>
        <w:rPr>
          <w:rFonts w:ascii="GHEA Grapalat" w:hAnsi="GHEA Grapalat" w:cs="Sylfaen"/>
          <w:b/>
        </w:rPr>
      </w:pPr>
    </w:p>
    <w:tbl>
      <w:tblPr>
        <w:tblStyle w:val="TableGrid"/>
        <w:tblW w:w="0" w:type="auto"/>
        <w:tblInd w:w="540" w:type="dxa"/>
        <w:tblLook w:val="04A0" w:firstRow="1" w:lastRow="0" w:firstColumn="1" w:lastColumn="0" w:noHBand="0" w:noVBand="1"/>
      </w:tblPr>
      <w:tblGrid>
        <w:gridCol w:w="805"/>
        <w:gridCol w:w="4590"/>
        <w:gridCol w:w="3841"/>
      </w:tblGrid>
      <w:tr w:rsidR="00592F13" w:rsidRPr="00592F13" w:rsidTr="00E84D1D">
        <w:tc>
          <w:tcPr>
            <w:tcW w:w="805" w:type="dxa"/>
          </w:tcPr>
          <w:p w:rsidR="00E84D1D" w:rsidRPr="00592F13" w:rsidRDefault="00E84D1D" w:rsidP="00F40CE5">
            <w:pPr>
              <w:pStyle w:val="NormalWeb"/>
              <w:numPr>
                <w:ilvl w:val="0"/>
                <w:numId w:val="17"/>
              </w:numPr>
              <w:spacing w:before="0" w:beforeAutospacing="0" w:after="0" w:afterAutospacing="0" w:line="276" w:lineRule="auto"/>
              <w:jc w:val="both"/>
              <w:rPr>
                <w:rFonts w:ascii="GHEA Grapalat" w:hAnsi="GHEA Grapalat" w:cs="Sylfaen"/>
              </w:rPr>
            </w:pPr>
          </w:p>
        </w:tc>
        <w:tc>
          <w:tcPr>
            <w:tcW w:w="4590" w:type="dxa"/>
          </w:tcPr>
          <w:p w:rsidR="00E84D1D" w:rsidRPr="00592F13" w:rsidRDefault="00724524" w:rsidP="00F40CE5">
            <w:pPr>
              <w:pStyle w:val="NormalWeb"/>
              <w:spacing w:before="0" w:beforeAutospacing="0" w:after="0" w:afterAutospacing="0" w:line="276" w:lineRule="auto"/>
              <w:jc w:val="both"/>
              <w:rPr>
                <w:rFonts w:ascii="GHEA Grapalat" w:hAnsi="GHEA Grapalat" w:cs="Sylfaen"/>
              </w:rPr>
            </w:pPr>
            <w:proofErr w:type="spellStart"/>
            <w:r w:rsidRPr="00592F13">
              <w:rPr>
                <w:rFonts w:ascii="GHEA Grapalat" w:hAnsi="GHEA Grapalat" w:cs="Sylfaen"/>
              </w:rPr>
              <w:t>Ոլորտ</w:t>
            </w:r>
            <w:r w:rsidR="00E84D1D" w:rsidRPr="00592F13">
              <w:rPr>
                <w:rFonts w:ascii="GHEA Grapalat" w:hAnsi="GHEA Grapalat" w:cs="Sylfaen"/>
              </w:rPr>
              <w:t>ը</w:t>
            </w:r>
            <w:proofErr w:type="spellEnd"/>
          </w:p>
        </w:tc>
        <w:tc>
          <w:tcPr>
            <w:tcW w:w="3841" w:type="dxa"/>
          </w:tcPr>
          <w:p w:rsidR="00E84D1D" w:rsidRPr="00592F13" w:rsidRDefault="00E84D1D" w:rsidP="00F40CE5">
            <w:pPr>
              <w:pStyle w:val="NormalWeb"/>
              <w:spacing w:before="0" w:beforeAutospacing="0" w:after="0" w:afterAutospacing="0" w:line="276" w:lineRule="auto"/>
              <w:jc w:val="both"/>
              <w:rPr>
                <w:rFonts w:ascii="GHEA Grapalat" w:hAnsi="GHEA Grapalat" w:cs="Sylfaen"/>
              </w:rPr>
            </w:pPr>
          </w:p>
        </w:tc>
      </w:tr>
      <w:tr w:rsidR="00592F13" w:rsidRPr="00592F13" w:rsidTr="00E84D1D">
        <w:tc>
          <w:tcPr>
            <w:tcW w:w="805" w:type="dxa"/>
          </w:tcPr>
          <w:p w:rsidR="00E84D1D" w:rsidRPr="00592F13" w:rsidRDefault="00E84D1D" w:rsidP="00F40CE5">
            <w:pPr>
              <w:pStyle w:val="NormalWeb"/>
              <w:numPr>
                <w:ilvl w:val="0"/>
                <w:numId w:val="17"/>
              </w:numPr>
              <w:spacing w:before="0" w:beforeAutospacing="0" w:after="0" w:afterAutospacing="0" w:line="276" w:lineRule="auto"/>
              <w:jc w:val="both"/>
              <w:rPr>
                <w:rFonts w:ascii="GHEA Grapalat" w:hAnsi="GHEA Grapalat" w:cs="Sylfaen"/>
              </w:rPr>
            </w:pPr>
          </w:p>
        </w:tc>
        <w:tc>
          <w:tcPr>
            <w:tcW w:w="4590" w:type="dxa"/>
          </w:tcPr>
          <w:p w:rsidR="00E84D1D" w:rsidRPr="00592F13" w:rsidRDefault="00E84D1D" w:rsidP="005710CB">
            <w:pPr>
              <w:pStyle w:val="NormalWeb"/>
              <w:spacing w:before="0" w:beforeAutospacing="0" w:after="0" w:afterAutospacing="0" w:line="276" w:lineRule="auto"/>
              <w:jc w:val="both"/>
              <w:rPr>
                <w:rFonts w:ascii="GHEA Grapalat" w:hAnsi="GHEA Grapalat" w:cs="Sylfaen"/>
              </w:rPr>
            </w:pPr>
            <w:proofErr w:type="spellStart"/>
            <w:r w:rsidRPr="00592F13">
              <w:rPr>
                <w:rFonts w:ascii="GHEA Grapalat" w:hAnsi="GHEA Grapalat" w:cs="Sylfaen"/>
              </w:rPr>
              <w:t>Բուհը</w:t>
            </w:r>
            <w:proofErr w:type="spellEnd"/>
            <w:r w:rsidRPr="00592F13">
              <w:rPr>
                <w:rFonts w:ascii="GHEA Grapalat" w:hAnsi="GHEA Grapalat" w:cs="Sylfaen"/>
              </w:rPr>
              <w:t xml:space="preserve">, </w:t>
            </w:r>
            <w:proofErr w:type="spellStart"/>
            <w:r w:rsidRPr="00592F13">
              <w:rPr>
                <w:rFonts w:ascii="GHEA Grapalat" w:hAnsi="GHEA Grapalat" w:cs="Sylfaen"/>
              </w:rPr>
              <w:t>կրթական</w:t>
            </w:r>
            <w:proofErr w:type="spellEnd"/>
            <w:r w:rsidRPr="00592F13">
              <w:rPr>
                <w:rFonts w:ascii="GHEA Grapalat" w:hAnsi="GHEA Grapalat"/>
              </w:rPr>
              <w:t xml:space="preserve"> </w:t>
            </w:r>
            <w:proofErr w:type="spellStart"/>
            <w:r w:rsidR="005710CB" w:rsidRPr="00592F13">
              <w:rPr>
                <w:rFonts w:ascii="GHEA Grapalat" w:hAnsi="GHEA Grapalat" w:cs="Sylfaen"/>
              </w:rPr>
              <w:t>աստիճանը</w:t>
            </w:r>
            <w:proofErr w:type="spellEnd"/>
            <w:r w:rsidRPr="00592F13">
              <w:rPr>
                <w:rFonts w:ascii="GHEA Grapalat" w:hAnsi="GHEA Grapalat" w:cs="Sylfaen"/>
              </w:rPr>
              <w:t xml:space="preserve"> (</w:t>
            </w:r>
            <w:proofErr w:type="spellStart"/>
            <w:r w:rsidRPr="00592F13">
              <w:rPr>
                <w:rFonts w:ascii="GHEA Grapalat" w:hAnsi="GHEA Grapalat" w:cs="Sylfaen"/>
              </w:rPr>
              <w:t>բակալավր</w:t>
            </w:r>
            <w:proofErr w:type="spellEnd"/>
            <w:r w:rsidRPr="00592F13">
              <w:rPr>
                <w:rFonts w:ascii="GHEA Grapalat" w:hAnsi="GHEA Grapalat" w:cs="Sylfaen"/>
              </w:rPr>
              <w:t xml:space="preserve">, </w:t>
            </w:r>
            <w:proofErr w:type="spellStart"/>
            <w:r w:rsidRPr="00592F13">
              <w:rPr>
                <w:rFonts w:ascii="GHEA Grapalat" w:hAnsi="GHEA Grapalat" w:cs="Sylfaen"/>
              </w:rPr>
              <w:t>մագիստրոս</w:t>
            </w:r>
            <w:proofErr w:type="spellEnd"/>
            <w:r w:rsidRPr="00592F13">
              <w:rPr>
                <w:rFonts w:ascii="GHEA Grapalat" w:hAnsi="GHEA Grapalat" w:cs="Sylfaen"/>
              </w:rPr>
              <w:t xml:space="preserve">, </w:t>
            </w:r>
            <w:proofErr w:type="spellStart"/>
            <w:r w:rsidRPr="00592F13">
              <w:rPr>
                <w:rFonts w:ascii="GHEA Grapalat" w:hAnsi="GHEA Grapalat" w:cs="Sylfaen"/>
              </w:rPr>
              <w:t>անընդհատ</w:t>
            </w:r>
            <w:proofErr w:type="spellEnd"/>
            <w:r w:rsidRPr="00592F13">
              <w:rPr>
                <w:rFonts w:ascii="GHEA Grapalat" w:hAnsi="GHEA Grapalat" w:cs="Sylfaen"/>
              </w:rPr>
              <w:t xml:space="preserve"> և </w:t>
            </w:r>
            <w:proofErr w:type="spellStart"/>
            <w:r w:rsidRPr="00592F13">
              <w:rPr>
                <w:rFonts w:ascii="GHEA Grapalat" w:hAnsi="GHEA Grapalat" w:cs="Sylfaen"/>
              </w:rPr>
              <w:t>ինտեգրացված</w:t>
            </w:r>
            <w:proofErr w:type="spellEnd"/>
            <w:r w:rsidR="005710CB" w:rsidRPr="00592F13">
              <w:rPr>
                <w:rFonts w:ascii="GHEA Grapalat" w:hAnsi="GHEA Grapalat" w:cs="Sylfaen"/>
              </w:rPr>
              <w:t xml:space="preserve"> </w:t>
            </w:r>
            <w:proofErr w:type="spellStart"/>
            <w:r w:rsidR="005710CB" w:rsidRPr="00592F13">
              <w:rPr>
                <w:rFonts w:ascii="GHEA Grapalat" w:hAnsi="GHEA Grapalat" w:cs="Sylfaen"/>
              </w:rPr>
              <w:t>կրթական</w:t>
            </w:r>
            <w:proofErr w:type="spellEnd"/>
            <w:r w:rsidR="005710CB" w:rsidRPr="00592F13">
              <w:rPr>
                <w:rFonts w:ascii="GHEA Grapalat" w:hAnsi="GHEA Grapalat" w:cs="Sylfaen"/>
              </w:rPr>
              <w:t xml:space="preserve"> </w:t>
            </w:r>
            <w:proofErr w:type="spellStart"/>
            <w:r w:rsidR="005710CB" w:rsidRPr="00592F13">
              <w:rPr>
                <w:rFonts w:ascii="GHEA Grapalat" w:hAnsi="GHEA Grapalat" w:cs="Sylfaen"/>
              </w:rPr>
              <w:t>ծրագիր</w:t>
            </w:r>
            <w:proofErr w:type="spellEnd"/>
            <w:r w:rsidRPr="00592F13">
              <w:rPr>
                <w:rFonts w:ascii="GHEA Grapalat" w:hAnsi="GHEA Grapalat" w:cs="Sylfaen"/>
              </w:rPr>
              <w:t>)</w:t>
            </w:r>
            <w:r w:rsidRPr="00592F13">
              <w:rPr>
                <w:rFonts w:ascii="GHEA Grapalat" w:hAnsi="GHEA Grapalat"/>
              </w:rPr>
              <w:t xml:space="preserve">, </w:t>
            </w:r>
            <w:proofErr w:type="spellStart"/>
            <w:r w:rsidRPr="00592F13">
              <w:rPr>
                <w:rFonts w:ascii="GHEA Grapalat" w:hAnsi="GHEA Grapalat" w:cs="Sylfaen"/>
              </w:rPr>
              <w:t>մասնագիտությունը</w:t>
            </w:r>
            <w:proofErr w:type="spellEnd"/>
            <w:r w:rsidRPr="00592F13">
              <w:rPr>
                <w:rFonts w:ascii="GHEA Grapalat" w:hAnsi="GHEA Grapalat"/>
              </w:rPr>
              <w:t xml:space="preserve">, </w:t>
            </w:r>
            <w:proofErr w:type="spellStart"/>
            <w:r w:rsidRPr="00592F13">
              <w:rPr>
                <w:rFonts w:ascii="GHEA Grapalat" w:hAnsi="GHEA Grapalat" w:cs="Sylfaen"/>
              </w:rPr>
              <w:t>կուրսը</w:t>
            </w:r>
            <w:proofErr w:type="spellEnd"/>
          </w:p>
        </w:tc>
        <w:tc>
          <w:tcPr>
            <w:tcW w:w="3841" w:type="dxa"/>
          </w:tcPr>
          <w:p w:rsidR="00E84D1D" w:rsidRPr="00592F13" w:rsidRDefault="00E84D1D" w:rsidP="00F40CE5">
            <w:pPr>
              <w:pStyle w:val="NormalWeb"/>
              <w:spacing w:before="0" w:beforeAutospacing="0" w:after="0" w:afterAutospacing="0" w:line="276" w:lineRule="auto"/>
              <w:jc w:val="both"/>
              <w:rPr>
                <w:rFonts w:ascii="GHEA Grapalat" w:hAnsi="GHEA Grapalat" w:cs="Sylfaen"/>
              </w:rPr>
            </w:pPr>
          </w:p>
        </w:tc>
      </w:tr>
      <w:tr w:rsidR="00592F13" w:rsidRPr="00592F13" w:rsidTr="00E84D1D">
        <w:tc>
          <w:tcPr>
            <w:tcW w:w="805" w:type="dxa"/>
          </w:tcPr>
          <w:p w:rsidR="00E84D1D" w:rsidRPr="00592F13" w:rsidRDefault="00E84D1D" w:rsidP="00F40CE5">
            <w:pPr>
              <w:pStyle w:val="NormalWeb"/>
              <w:numPr>
                <w:ilvl w:val="0"/>
                <w:numId w:val="17"/>
              </w:numPr>
              <w:spacing w:before="0" w:beforeAutospacing="0" w:after="0" w:afterAutospacing="0" w:line="276" w:lineRule="auto"/>
              <w:jc w:val="both"/>
              <w:rPr>
                <w:rFonts w:ascii="GHEA Grapalat" w:hAnsi="GHEA Grapalat" w:cs="Sylfaen"/>
              </w:rPr>
            </w:pPr>
          </w:p>
        </w:tc>
        <w:tc>
          <w:tcPr>
            <w:tcW w:w="4590" w:type="dxa"/>
          </w:tcPr>
          <w:p w:rsidR="00E84D1D" w:rsidRPr="00592F13" w:rsidRDefault="00E84D1D" w:rsidP="00F40CE5">
            <w:pPr>
              <w:pStyle w:val="NormalWeb"/>
              <w:spacing w:before="0" w:beforeAutospacing="0" w:after="0" w:afterAutospacing="0" w:line="276" w:lineRule="auto"/>
              <w:jc w:val="both"/>
              <w:rPr>
                <w:rFonts w:ascii="GHEA Grapalat" w:hAnsi="GHEA Grapalat" w:cs="Sylfaen"/>
              </w:rPr>
            </w:pPr>
            <w:proofErr w:type="spellStart"/>
            <w:r w:rsidRPr="00592F13">
              <w:rPr>
                <w:rFonts w:ascii="GHEA Grapalat" w:hAnsi="GHEA Grapalat" w:cs="Sylfaen"/>
              </w:rPr>
              <w:t>Մասնակցի</w:t>
            </w:r>
            <w:proofErr w:type="spellEnd"/>
            <w:r w:rsidRPr="00592F13">
              <w:rPr>
                <w:rFonts w:ascii="GHEA Grapalat" w:hAnsi="GHEA Grapalat"/>
              </w:rPr>
              <w:t xml:space="preserve"> </w:t>
            </w:r>
            <w:proofErr w:type="spellStart"/>
            <w:r w:rsidRPr="00592F13">
              <w:rPr>
                <w:rFonts w:ascii="GHEA Grapalat" w:hAnsi="GHEA Grapalat" w:cs="Sylfaen"/>
              </w:rPr>
              <w:t>անունը</w:t>
            </w:r>
            <w:proofErr w:type="spellEnd"/>
            <w:r w:rsidRPr="00592F13">
              <w:rPr>
                <w:rFonts w:ascii="GHEA Grapalat" w:hAnsi="GHEA Grapalat"/>
              </w:rPr>
              <w:t xml:space="preserve">, </w:t>
            </w:r>
            <w:proofErr w:type="spellStart"/>
            <w:r w:rsidRPr="00592F13">
              <w:rPr>
                <w:rFonts w:ascii="GHEA Grapalat" w:hAnsi="GHEA Grapalat" w:cs="Sylfaen"/>
              </w:rPr>
              <w:t>ազգանունը</w:t>
            </w:r>
            <w:proofErr w:type="spellEnd"/>
            <w:r w:rsidRPr="00592F13">
              <w:rPr>
                <w:rFonts w:ascii="GHEA Grapalat" w:hAnsi="GHEA Grapalat"/>
              </w:rPr>
              <w:t xml:space="preserve">, </w:t>
            </w:r>
            <w:proofErr w:type="spellStart"/>
            <w:r w:rsidRPr="00592F13">
              <w:rPr>
                <w:rFonts w:ascii="GHEA Grapalat" w:hAnsi="GHEA Grapalat" w:cs="Sylfaen"/>
              </w:rPr>
              <w:t>հայրանունը</w:t>
            </w:r>
            <w:proofErr w:type="spellEnd"/>
          </w:p>
        </w:tc>
        <w:tc>
          <w:tcPr>
            <w:tcW w:w="3841" w:type="dxa"/>
          </w:tcPr>
          <w:p w:rsidR="00E84D1D" w:rsidRPr="00592F13" w:rsidRDefault="00E84D1D" w:rsidP="00F40CE5">
            <w:pPr>
              <w:pStyle w:val="NormalWeb"/>
              <w:spacing w:before="0" w:beforeAutospacing="0" w:after="0" w:afterAutospacing="0" w:line="276" w:lineRule="auto"/>
              <w:jc w:val="both"/>
              <w:rPr>
                <w:rFonts w:ascii="GHEA Grapalat" w:hAnsi="GHEA Grapalat" w:cs="Sylfaen"/>
              </w:rPr>
            </w:pPr>
          </w:p>
        </w:tc>
      </w:tr>
      <w:tr w:rsidR="00592F13" w:rsidRPr="00592F13" w:rsidTr="00E84D1D">
        <w:tc>
          <w:tcPr>
            <w:tcW w:w="805" w:type="dxa"/>
          </w:tcPr>
          <w:p w:rsidR="00E84D1D" w:rsidRPr="00592F13" w:rsidRDefault="00E84D1D" w:rsidP="00F40CE5">
            <w:pPr>
              <w:pStyle w:val="NormalWeb"/>
              <w:numPr>
                <w:ilvl w:val="0"/>
                <w:numId w:val="17"/>
              </w:numPr>
              <w:spacing w:before="0" w:beforeAutospacing="0" w:after="0" w:afterAutospacing="0" w:line="276" w:lineRule="auto"/>
              <w:jc w:val="both"/>
              <w:rPr>
                <w:rFonts w:ascii="GHEA Grapalat" w:hAnsi="GHEA Grapalat" w:cs="Sylfaen"/>
              </w:rPr>
            </w:pPr>
          </w:p>
        </w:tc>
        <w:tc>
          <w:tcPr>
            <w:tcW w:w="4590" w:type="dxa"/>
          </w:tcPr>
          <w:p w:rsidR="00E84D1D" w:rsidRPr="00592F13" w:rsidRDefault="003A06EE" w:rsidP="003A06EE">
            <w:pPr>
              <w:pStyle w:val="NormalWeb"/>
              <w:spacing w:before="0" w:beforeAutospacing="0" w:after="0" w:afterAutospacing="0" w:line="276" w:lineRule="auto"/>
              <w:jc w:val="both"/>
              <w:rPr>
                <w:rFonts w:ascii="GHEA Grapalat" w:hAnsi="GHEA Grapalat" w:cs="Sylfaen"/>
              </w:rPr>
            </w:pPr>
            <w:proofErr w:type="spellStart"/>
            <w:r w:rsidRPr="00592F13">
              <w:rPr>
                <w:rFonts w:ascii="GHEA Grapalat" w:hAnsi="GHEA Grapalat" w:cs="Sylfaen"/>
              </w:rPr>
              <w:t>Տվյալ</w:t>
            </w:r>
            <w:proofErr w:type="spellEnd"/>
            <w:r w:rsidRPr="00592F13">
              <w:rPr>
                <w:rFonts w:ascii="GHEA Grapalat" w:hAnsi="GHEA Grapalat" w:cs="Sylfaen"/>
              </w:rPr>
              <w:t xml:space="preserve"> </w:t>
            </w:r>
            <w:proofErr w:type="spellStart"/>
            <w:r w:rsidRPr="00592F13">
              <w:rPr>
                <w:rFonts w:ascii="GHEA Grapalat" w:hAnsi="GHEA Grapalat" w:cs="Sylfaen"/>
              </w:rPr>
              <w:t>կրթական</w:t>
            </w:r>
            <w:proofErr w:type="spellEnd"/>
            <w:r w:rsidRPr="00592F13">
              <w:rPr>
                <w:rFonts w:ascii="GHEA Grapalat" w:hAnsi="GHEA Grapalat" w:cs="Sylfaen"/>
              </w:rPr>
              <w:t xml:space="preserve"> </w:t>
            </w:r>
            <w:proofErr w:type="spellStart"/>
            <w:r w:rsidRPr="00592F13">
              <w:rPr>
                <w:rFonts w:ascii="GHEA Grapalat" w:hAnsi="GHEA Grapalat" w:cs="Sylfaen"/>
              </w:rPr>
              <w:t>ծրագրով</w:t>
            </w:r>
            <w:proofErr w:type="spellEnd"/>
            <w:r w:rsidRPr="00592F13">
              <w:rPr>
                <w:rFonts w:ascii="GHEA Grapalat" w:hAnsi="GHEA Grapalat" w:cs="Sylfaen"/>
              </w:rPr>
              <w:t xml:space="preserve"> </w:t>
            </w:r>
            <w:proofErr w:type="spellStart"/>
            <w:r w:rsidRPr="00592F13">
              <w:rPr>
                <w:rFonts w:ascii="GHEA Grapalat" w:hAnsi="GHEA Grapalat" w:cs="Sylfaen"/>
              </w:rPr>
              <w:t>ուսումնառության</w:t>
            </w:r>
            <w:proofErr w:type="spellEnd"/>
            <w:r w:rsidR="00E84D1D" w:rsidRPr="00592F13">
              <w:rPr>
                <w:rFonts w:ascii="GHEA Grapalat" w:hAnsi="GHEA Grapalat"/>
              </w:rPr>
              <w:t xml:space="preserve"> </w:t>
            </w:r>
            <w:proofErr w:type="spellStart"/>
            <w:r w:rsidR="00E84D1D" w:rsidRPr="00592F13">
              <w:rPr>
                <w:rFonts w:ascii="GHEA Grapalat" w:hAnsi="GHEA Grapalat"/>
              </w:rPr>
              <w:t>միջին</w:t>
            </w:r>
            <w:proofErr w:type="spellEnd"/>
            <w:r w:rsidR="00E84D1D" w:rsidRPr="00592F13">
              <w:rPr>
                <w:rFonts w:ascii="GHEA Grapalat" w:hAnsi="GHEA Grapalat"/>
              </w:rPr>
              <w:t xml:space="preserve"> </w:t>
            </w:r>
            <w:proofErr w:type="spellStart"/>
            <w:r w:rsidR="00E84D1D" w:rsidRPr="00592F13">
              <w:rPr>
                <w:rFonts w:ascii="GHEA Grapalat" w:hAnsi="GHEA Grapalat"/>
              </w:rPr>
              <w:t>որակական</w:t>
            </w:r>
            <w:proofErr w:type="spellEnd"/>
            <w:r w:rsidR="00E84D1D" w:rsidRPr="00592F13">
              <w:rPr>
                <w:rFonts w:ascii="GHEA Grapalat" w:hAnsi="GHEA Grapalat"/>
              </w:rPr>
              <w:t xml:space="preserve"> </w:t>
            </w:r>
            <w:proofErr w:type="spellStart"/>
            <w:r w:rsidR="00E84D1D" w:rsidRPr="00592F13">
              <w:rPr>
                <w:rFonts w:ascii="GHEA Grapalat" w:hAnsi="GHEA Grapalat"/>
              </w:rPr>
              <w:t>գնահատականը</w:t>
            </w:r>
            <w:proofErr w:type="spellEnd"/>
            <w:r w:rsidR="00E84D1D" w:rsidRPr="00592F13">
              <w:rPr>
                <w:rFonts w:ascii="GHEA Grapalat" w:hAnsi="GHEA Grapalat"/>
              </w:rPr>
              <w:t xml:space="preserve"> /</w:t>
            </w:r>
            <w:proofErr w:type="spellStart"/>
            <w:r w:rsidR="00E84D1D" w:rsidRPr="00592F13">
              <w:rPr>
                <w:rFonts w:ascii="GHEA Grapalat" w:hAnsi="GHEA Grapalat"/>
              </w:rPr>
              <w:t>ակադեմիական</w:t>
            </w:r>
            <w:proofErr w:type="spellEnd"/>
            <w:r w:rsidR="00E84D1D" w:rsidRPr="00592F13">
              <w:rPr>
                <w:rFonts w:ascii="GHEA Grapalat" w:hAnsi="GHEA Grapalat"/>
              </w:rPr>
              <w:t xml:space="preserve"> </w:t>
            </w:r>
            <w:proofErr w:type="spellStart"/>
            <w:r w:rsidR="00E84D1D" w:rsidRPr="00592F13">
              <w:rPr>
                <w:rFonts w:ascii="GHEA Grapalat" w:hAnsi="GHEA Grapalat"/>
              </w:rPr>
              <w:t>տեղեկագիը</w:t>
            </w:r>
            <w:proofErr w:type="spellEnd"/>
            <w:r w:rsidR="00E84D1D" w:rsidRPr="00592F13">
              <w:rPr>
                <w:rFonts w:ascii="GHEA Grapalat" w:hAnsi="GHEA Grapalat"/>
              </w:rPr>
              <w:t xml:space="preserve"> </w:t>
            </w:r>
            <w:proofErr w:type="spellStart"/>
            <w:r w:rsidR="00E84D1D" w:rsidRPr="00592F13">
              <w:rPr>
                <w:rFonts w:ascii="GHEA Grapalat" w:hAnsi="GHEA Grapalat"/>
              </w:rPr>
              <w:t>կցվում</w:t>
            </w:r>
            <w:proofErr w:type="spellEnd"/>
            <w:r w:rsidR="00E84D1D" w:rsidRPr="00592F13">
              <w:rPr>
                <w:rFonts w:ascii="GHEA Grapalat" w:hAnsi="GHEA Grapalat"/>
              </w:rPr>
              <w:t xml:space="preserve"> է </w:t>
            </w:r>
            <w:proofErr w:type="spellStart"/>
            <w:r w:rsidR="00E84D1D" w:rsidRPr="00592F13">
              <w:rPr>
                <w:rFonts w:ascii="GHEA Grapalat" w:hAnsi="GHEA Grapalat"/>
              </w:rPr>
              <w:t>փաստաթղթերի</w:t>
            </w:r>
            <w:proofErr w:type="spellEnd"/>
            <w:r w:rsidR="00E84D1D" w:rsidRPr="00592F13">
              <w:rPr>
                <w:rFonts w:ascii="GHEA Grapalat" w:hAnsi="GHEA Grapalat"/>
              </w:rPr>
              <w:t xml:space="preserve"> </w:t>
            </w:r>
            <w:proofErr w:type="spellStart"/>
            <w:r w:rsidR="00E84D1D" w:rsidRPr="00592F13">
              <w:rPr>
                <w:rFonts w:ascii="GHEA Grapalat" w:hAnsi="GHEA Grapalat"/>
              </w:rPr>
              <w:t>փաթեթին</w:t>
            </w:r>
            <w:proofErr w:type="spellEnd"/>
            <w:r w:rsidR="00E84D1D" w:rsidRPr="00592F13">
              <w:rPr>
                <w:rFonts w:ascii="GHEA Grapalat" w:hAnsi="GHEA Grapalat"/>
              </w:rPr>
              <w:t>/</w:t>
            </w:r>
          </w:p>
        </w:tc>
        <w:tc>
          <w:tcPr>
            <w:tcW w:w="3841" w:type="dxa"/>
          </w:tcPr>
          <w:p w:rsidR="00E84D1D" w:rsidRPr="00592F13" w:rsidRDefault="00E84D1D" w:rsidP="00F40CE5">
            <w:pPr>
              <w:pStyle w:val="NormalWeb"/>
              <w:spacing w:before="0" w:beforeAutospacing="0" w:after="0" w:afterAutospacing="0" w:line="276" w:lineRule="auto"/>
              <w:jc w:val="both"/>
              <w:rPr>
                <w:rFonts w:ascii="GHEA Grapalat" w:hAnsi="GHEA Grapalat" w:cs="Sylfaen"/>
              </w:rPr>
            </w:pPr>
          </w:p>
        </w:tc>
      </w:tr>
      <w:tr w:rsidR="00592F13" w:rsidRPr="00592F13" w:rsidTr="00E84D1D">
        <w:tc>
          <w:tcPr>
            <w:tcW w:w="805" w:type="dxa"/>
          </w:tcPr>
          <w:p w:rsidR="00E84D1D" w:rsidRPr="00592F13" w:rsidRDefault="00E84D1D" w:rsidP="00F40CE5">
            <w:pPr>
              <w:pStyle w:val="NormalWeb"/>
              <w:numPr>
                <w:ilvl w:val="0"/>
                <w:numId w:val="17"/>
              </w:numPr>
              <w:spacing w:before="0" w:beforeAutospacing="0" w:after="0" w:afterAutospacing="0" w:line="276" w:lineRule="auto"/>
              <w:jc w:val="both"/>
              <w:rPr>
                <w:rFonts w:ascii="GHEA Grapalat" w:hAnsi="GHEA Grapalat" w:cs="Sylfaen"/>
              </w:rPr>
            </w:pPr>
          </w:p>
        </w:tc>
        <w:tc>
          <w:tcPr>
            <w:tcW w:w="4590" w:type="dxa"/>
          </w:tcPr>
          <w:p w:rsidR="00E84D1D" w:rsidRPr="00592F13" w:rsidRDefault="00E84D1D" w:rsidP="00F40CE5">
            <w:pPr>
              <w:pStyle w:val="NormalWeb"/>
              <w:spacing w:before="0" w:beforeAutospacing="0" w:after="0" w:afterAutospacing="0" w:line="276" w:lineRule="auto"/>
              <w:jc w:val="both"/>
              <w:rPr>
                <w:rFonts w:ascii="GHEA Grapalat" w:hAnsi="GHEA Grapalat" w:cs="Sylfaen"/>
              </w:rPr>
            </w:pPr>
            <w:proofErr w:type="spellStart"/>
            <w:r w:rsidRPr="00592F13">
              <w:rPr>
                <w:rFonts w:ascii="GHEA Grapalat" w:hAnsi="GHEA Grapalat" w:cs="Sylfaen"/>
              </w:rPr>
              <w:t>Հանրապետական</w:t>
            </w:r>
            <w:proofErr w:type="spellEnd"/>
            <w:r w:rsidRPr="00592F13">
              <w:rPr>
                <w:rFonts w:ascii="GHEA Grapalat" w:hAnsi="GHEA Grapalat"/>
              </w:rPr>
              <w:t xml:space="preserve"> </w:t>
            </w:r>
            <w:proofErr w:type="spellStart"/>
            <w:r w:rsidRPr="00592F13">
              <w:rPr>
                <w:rFonts w:ascii="GHEA Grapalat" w:hAnsi="GHEA Grapalat" w:cs="Sylfaen"/>
              </w:rPr>
              <w:t>գիտաժողովների</w:t>
            </w:r>
            <w:proofErr w:type="spellEnd"/>
            <w:r w:rsidRPr="00592F13">
              <w:rPr>
                <w:rFonts w:ascii="GHEA Grapalat" w:hAnsi="GHEA Grapalat"/>
              </w:rPr>
              <w:t xml:space="preserve">, </w:t>
            </w:r>
            <w:proofErr w:type="spellStart"/>
            <w:r w:rsidRPr="00592F13">
              <w:rPr>
                <w:rFonts w:ascii="GHEA Grapalat" w:hAnsi="GHEA Grapalat" w:cs="Sylfaen"/>
              </w:rPr>
              <w:t>սեմինարների</w:t>
            </w:r>
            <w:proofErr w:type="spellEnd"/>
            <w:r w:rsidRPr="00592F13">
              <w:rPr>
                <w:rFonts w:ascii="GHEA Grapalat" w:hAnsi="GHEA Grapalat"/>
              </w:rPr>
              <w:t xml:space="preserve">, </w:t>
            </w:r>
            <w:proofErr w:type="spellStart"/>
            <w:r w:rsidRPr="00592F13">
              <w:rPr>
                <w:rFonts w:ascii="GHEA Grapalat" w:hAnsi="GHEA Grapalat" w:cs="Sylfaen"/>
              </w:rPr>
              <w:t>ֆորումների</w:t>
            </w:r>
            <w:proofErr w:type="spellEnd"/>
            <w:r w:rsidRPr="00592F13">
              <w:rPr>
                <w:rFonts w:ascii="GHEA Grapalat" w:hAnsi="GHEA Grapalat" w:cs="Sylfaen"/>
              </w:rPr>
              <w:t xml:space="preserve"> </w:t>
            </w:r>
            <w:proofErr w:type="spellStart"/>
            <w:r w:rsidRPr="00592F13">
              <w:rPr>
                <w:rFonts w:ascii="GHEA Grapalat" w:hAnsi="GHEA Grapalat" w:cs="Sylfaen"/>
              </w:rPr>
              <w:t>անվանումները</w:t>
            </w:r>
            <w:proofErr w:type="spellEnd"/>
          </w:p>
        </w:tc>
        <w:tc>
          <w:tcPr>
            <w:tcW w:w="3841" w:type="dxa"/>
          </w:tcPr>
          <w:p w:rsidR="00E84D1D" w:rsidRPr="00592F13" w:rsidRDefault="00E84D1D" w:rsidP="00F40CE5">
            <w:pPr>
              <w:pStyle w:val="NormalWeb"/>
              <w:spacing w:before="0" w:beforeAutospacing="0" w:after="0" w:afterAutospacing="0" w:line="276" w:lineRule="auto"/>
              <w:jc w:val="both"/>
              <w:rPr>
                <w:rFonts w:ascii="GHEA Grapalat" w:hAnsi="GHEA Grapalat" w:cs="Sylfaen"/>
              </w:rPr>
            </w:pPr>
          </w:p>
        </w:tc>
      </w:tr>
      <w:tr w:rsidR="00592F13" w:rsidRPr="00592F13" w:rsidTr="00E84D1D">
        <w:tc>
          <w:tcPr>
            <w:tcW w:w="805" w:type="dxa"/>
          </w:tcPr>
          <w:p w:rsidR="00934D41" w:rsidRPr="00592F13" w:rsidRDefault="00934D41" w:rsidP="00F40CE5">
            <w:pPr>
              <w:pStyle w:val="NormalWeb"/>
              <w:numPr>
                <w:ilvl w:val="0"/>
                <w:numId w:val="17"/>
              </w:numPr>
              <w:spacing w:before="0" w:beforeAutospacing="0" w:after="0" w:afterAutospacing="0" w:line="276" w:lineRule="auto"/>
              <w:jc w:val="both"/>
              <w:rPr>
                <w:rFonts w:ascii="GHEA Grapalat" w:hAnsi="GHEA Grapalat" w:cs="Sylfaen"/>
              </w:rPr>
            </w:pPr>
          </w:p>
        </w:tc>
        <w:tc>
          <w:tcPr>
            <w:tcW w:w="4590" w:type="dxa"/>
          </w:tcPr>
          <w:p w:rsidR="00934D41" w:rsidRPr="00592F13" w:rsidRDefault="00934D41" w:rsidP="00F40CE5">
            <w:pPr>
              <w:pStyle w:val="NormalWeb"/>
              <w:spacing w:before="0" w:beforeAutospacing="0" w:after="0" w:afterAutospacing="0" w:line="276" w:lineRule="auto"/>
              <w:jc w:val="both"/>
              <w:rPr>
                <w:rFonts w:ascii="GHEA Grapalat" w:hAnsi="GHEA Grapalat" w:cs="Sylfaen"/>
              </w:rPr>
            </w:pPr>
            <w:proofErr w:type="spellStart"/>
            <w:r w:rsidRPr="00592F13">
              <w:rPr>
                <w:rFonts w:ascii="GHEA Grapalat" w:hAnsi="GHEA Grapalat"/>
              </w:rPr>
              <w:t>Միջազգային</w:t>
            </w:r>
            <w:proofErr w:type="spellEnd"/>
            <w:r w:rsidRPr="00592F13">
              <w:rPr>
                <w:rFonts w:ascii="GHEA Grapalat" w:hAnsi="GHEA Grapalat"/>
              </w:rPr>
              <w:t xml:space="preserve"> </w:t>
            </w:r>
            <w:proofErr w:type="spellStart"/>
            <w:r w:rsidRPr="00592F13">
              <w:rPr>
                <w:rFonts w:ascii="GHEA Grapalat" w:hAnsi="GHEA Grapalat" w:cs="Sylfaen"/>
              </w:rPr>
              <w:t>գիտաժողովների</w:t>
            </w:r>
            <w:proofErr w:type="spellEnd"/>
            <w:r w:rsidRPr="00592F13">
              <w:rPr>
                <w:rFonts w:ascii="GHEA Grapalat" w:hAnsi="GHEA Grapalat"/>
              </w:rPr>
              <w:t xml:space="preserve">, </w:t>
            </w:r>
            <w:proofErr w:type="spellStart"/>
            <w:r w:rsidRPr="00592F13">
              <w:rPr>
                <w:rFonts w:ascii="GHEA Grapalat" w:hAnsi="GHEA Grapalat" w:cs="Sylfaen"/>
              </w:rPr>
              <w:t>սեմինարների</w:t>
            </w:r>
            <w:proofErr w:type="spellEnd"/>
            <w:r w:rsidRPr="00592F13">
              <w:rPr>
                <w:rFonts w:ascii="GHEA Grapalat" w:hAnsi="GHEA Grapalat"/>
              </w:rPr>
              <w:t xml:space="preserve">, </w:t>
            </w:r>
            <w:proofErr w:type="spellStart"/>
            <w:r w:rsidRPr="00592F13">
              <w:rPr>
                <w:rFonts w:ascii="GHEA Grapalat" w:hAnsi="GHEA Grapalat" w:cs="Sylfaen"/>
              </w:rPr>
              <w:t>ֆորումների</w:t>
            </w:r>
            <w:proofErr w:type="spellEnd"/>
            <w:r w:rsidRPr="00592F13">
              <w:rPr>
                <w:rFonts w:ascii="GHEA Grapalat" w:hAnsi="GHEA Grapalat" w:cs="Sylfaen"/>
              </w:rPr>
              <w:t xml:space="preserve"> </w:t>
            </w:r>
            <w:proofErr w:type="spellStart"/>
            <w:r w:rsidRPr="00592F13">
              <w:rPr>
                <w:rFonts w:ascii="GHEA Grapalat" w:hAnsi="GHEA Grapalat" w:cs="Sylfaen"/>
              </w:rPr>
              <w:t>անվանումները</w:t>
            </w:r>
            <w:proofErr w:type="spellEnd"/>
          </w:p>
        </w:tc>
        <w:tc>
          <w:tcPr>
            <w:tcW w:w="3841" w:type="dxa"/>
          </w:tcPr>
          <w:p w:rsidR="00934D41" w:rsidRPr="00592F13" w:rsidRDefault="00934D41" w:rsidP="00F40CE5">
            <w:pPr>
              <w:pStyle w:val="NormalWeb"/>
              <w:spacing w:before="0" w:beforeAutospacing="0" w:after="0" w:afterAutospacing="0" w:line="276" w:lineRule="auto"/>
              <w:jc w:val="both"/>
              <w:rPr>
                <w:rFonts w:ascii="GHEA Grapalat" w:hAnsi="GHEA Grapalat" w:cs="Sylfaen"/>
              </w:rPr>
            </w:pPr>
          </w:p>
        </w:tc>
      </w:tr>
      <w:tr w:rsidR="00592F13" w:rsidRPr="00592F13" w:rsidTr="00E84D1D">
        <w:tc>
          <w:tcPr>
            <w:tcW w:w="805" w:type="dxa"/>
          </w:tcPr>
          <w:p w:rsidR="00E84D1D" w:rsidRPr="00592F13" w:rsidRDefault="00E84D1D" w:rsidP="00F40CE5">
            <w:pPr>
              <w:pStyle w:val="NormalWeb"/>
              <w:numPr>
                <w:ilvl w:val="0"/>
                <w:numId w:val="17"/>
              </w:numPr>
              <w:spacing w:before="0" w:beforeAutospacing="0" w:after="0" w:afterAutospacing="0" w:line="276" w:lineRule="auto"/>
              <w:jc w:val="both"/>
              <w:rPr>
                <w:rFonts w:ascii="GHEA Grapalat" w:hAnsi="GHEA Grapalat" w:cs="Sylfaen"/>
              </w:rPr>
            </w:pPr>
          </w:p>
        </w:tc>
        <w:tc>
          <w:tcPr>
            <w:tcW w:w="4590" w:type="dxa"/>
          </w:tcPr>
          <w:p w:rsidR="00E84D1D" w:rsidRPr="00592F13" w:rsidRDefault="00E84D1D" w:rsidP="00F40CE5">
            <w:pPr>
              <w:pStyle w:val="NormalWeb"/>
              <w:spacing w:before="0" w:beforeAutospacing="0" w:after="0" w:afterAutospacing="0" w:line="276" w:lineRule="auto"/>
              <w:jc w:val="both"/>
              <w:rPr>
                <w:rFonts w:ascii="GHEA Grapalat" w:hAnsi="GHEA Grapalat" w:cs="Sylfaen"/>
              </w:rPr>
            </w:pPr>
            <w:proofErr w:type="spellStart"/>
            <w:r w:rsidRPr="00592F13">
              <w:rPr>
                <w:rFonts w:ascii="GHEA Grapalat" w:hAnsi="GHEA Grapalat" w:cs="Sylfaen"/>
              </w:rPr>
              <w:t>Հրատարակված</w:t>
            </w:r>
            <w:proofErr w:type="spellEnd"/>
            <w:r w:rsidRPr="00592F13">
              <w:rPr>
                <w:rFonts w:ascii="GHEA Grapalat" w:hAnsi="GHEA Grapalat"/>
              </w:rPr>
              <w:t xml:space="preserve"> </w:t>
            </w:r>
            <w:proofErr w:type="spellStart"/>
            <w:r w:rsidRPr="00592F13">
              <w:rPr>
                <w:rFonts w:ascii="GHEA Grapalat" w:hAnsi="GHEA Grapalat" w:cs="Sylfaen"/>
              </w:rPr>
              <w:t>աշխատանք</w:t>
            </w:r>
            <w:r w:rsidR="00662AEB" w:rsidRPr="00592F13">
              <w:rPr>
                <w:rFonts w:ascii="GHEA Grapalat" w:hAnsi="GHEA Grapalat" w:cs="Sylfaen"/>
              </w:rPr>
              <w:t>ներ</w:t>
            </w:r>
            <w:r w:rsidRPr="00592F13">
              <w:rPr>
                <w:rFonts w:ascii="GHEA Grapalat" w:hAnsi="GHEA Grapalat" w:cs="Sylfaen"/>
              </w:rPr>
              <w:t>ի</w:t>
            </w:r>
            <w:proofErr w:type="spellEnd"/>
            <w:r w:rsidRPr="00592F13">
              <w:rPr>
                <w:rFonts w:ascii="GHEA Grapalat" w:hAnsi="GHEA Grapalat" w:cs="Sylfaen"/>
              </w:rPr>
              <w:t xml:space="preserve"> </w:t>
            </w:r>
            <w:proofErr w:type="spellStart"/>
            <w:r w:rsidRPr="00592F13">
              <w:rPr>
                <w:rFonts w:ascii="GHEA Grapalat" w:hAnsi="GHEA Grapalat" w:cs="Sylfaen"/>
              </w:rPr>
              <w:t>վերնագ</w:t>
            </w:r>
            <w:r w:rsidR="00662AEB" w:rsidRPr="00592F13">
              <w:rPr>
                <w:rFonts w:ascii="GHEA Grapalat" w:hAnsi="GHEA Grapalat" w:cs="Sylfaen"/>
              </w:rPr>
              <w:t>րերը</w:t>
            </w:r>
            <w:proofErr w:type="spellEnd"/>
            <w:r w:rsidRPr="00592F13">
              <w:rPr>
                <w:rFonts w:ascii="GHEA Grapalat" w:hAnsi="GHEA Grapalat" w:cs="Sylfaen"/>
              </w:rPr>
              <w:t xml:space="preserve">, </w:t>
            </w:r>
            <w:proofErr w:type="spellStart"/>
            <w:r w:rsidRPr="00592F13">
              <w:rPr>
                <w:rFonts w:ascii="GHEA Grapalat" w:hAnsi="GHEA Grapalat" w:cs="Sylfaen"/>
              </w:rPr>
              <w:t>ամսագրի</w:t>
            </w:r>
            <w:proofErr w:type="spellEnd"/>
            <w:r w:rsidRPr="00592F13">
              <w:rPr>
                <w:rFonts w:ascii="GHEA Grapalat" w:hAnsi="GHEA Grapalat" w:cs="Sylfaen"/>
              </w:rPr>
              <w:t xml:space="preserve"> </w:t>
            </w:r>
            <w:proofErr w:type="spellStart"/>
            <w:r w:rsidRPr="00592F13">
              <w:rPr>
                <w:rFonts w:ascii="GHEA Grapalat" w:hAnsi="GHEA Grapalat" w:cs="Sylfaen"/>
              </w:rPr>
              <w:t>կամ</w:t>
            </w:r>
            <w:proofErr w:type="spellEnd"/>
            <w:r w:rsidRPr="00592F13">
              <w:rPr>
                <w:rFonts w:ascii="GHEA Grapalat" w:hAnsi="GHEA Grapalat" w:cs="Sylfaen"/>
              </w:rPr>
              <w:t xml:space="preserve"> </w:t>
            </w:r>
            <w:proofErr w:type="spellStart"/>
            <w:r w:rsidRPr="00592F13">
              <w:rPr>
                <w:rFonts w:ascii="GHEA Grapalat" w:hAnsi="GHEA Grapalat" w:cs="Sylfaen"/>
              </w:rPr>
              <w:t>շտեմարանի</w:t>
            </w:r>
            <w:proofErr w:type="spellEnd"/>
            <w:r w:rsidRPr="00592F13">
              <w:rPr>
                <w:rFonts w:ascii="GHEA Grapalat" w:hAnsi="GHEA Grapalat" w:cs="Sylfaen"/>
              </w:rPr>
              <w:t xml:space="preserve"> </w:t>
            </w:r>
            <w:proofErr w:type="spellStart"/>
            <w:r w:rsidRPr="00592F13">
              <w:rPr>
                <w:rFonts w:ascii="GHEA Grapalat" w:hAnsi="GHEA Grapalat" w:cs="Sylfaen"/>
              </w:rPr>
              <w:t>անվանումը</w:t>
            </w:r>
            <w:proofErr w:type="spellEnd"/>
            <w:r w:rsidRPr="00592F13">
              <w:rPr>
                <w:rFonts w:ascii="GHEA Grapalat" w:hAnsi="GHEA Grapalat" w:cs="Sylfaen"/>
              </w:rPr>
              <w:t xml:space="preserve">, </w:t>
            </w:r>
            <w:proofErr w:type="spellStart"/>
            <w:r w:rsidRPr="00592F13">
              <w:rPr>
                <w:rFonts w:ascii="GHEA Grapalat" w:hAnsi="GHEA Grapalat" w:cs="Sylfaen"/>
              </w:rPr>
              <w:t>հրատարակման</w:t>
            </w:r>
            <w:proofErr w:type="spellEnd"/>
            <w:r w:rsidRPr="00592F13">
              <w:rPr>
                <w:rFonts w:ascii="GHEA Grapalat" w:hAnsi="GHEA Grapalat" w:cs="Sylfaen"/>
              </w:rPr>
              <w:t xml:space="preserve"> </w:t>
            </w:r>
            <w:proofErr w:type="spellStart"/>
            <w:r w:rsidRPr="00592F13">
              <w:rPr>
                <w:rFonts w:ascii="GHEA Grapalat" w:hAnsi="GHEA Grapalat" w:cs="Sylfaen"/>
              </w:rPr>
              <w:t>ամսաթիվը</w:t>
            </w:r>
            <w:proofErr w:type="spellEnd"/>
          </w:p>
        </w:tc>
        <w:tc>
          <w:tcPr>
            <w:tcW w:w="3841" w:type="dxa"/>
          </w:tcPr>
          <w:p w:rsidR="00E84D1D" w:rsidRPr="00592F13" w:rsidRDefault="00E84D1D" w:rsidP="00F40CE5">
            <w:pPr>
              <w:pStyle w:val="NormalWeb"/>
              <w:spacing w:before="0" w:beforeAutospacing="0" w:after="0" w:afterAutospacing="0" w:line="276" w:lineRule="auto"/>
              <w:jc w:val="both"/>
              <w:rPr>
                <w:rFonts w:ascii="GHEA Grapalat" w:hAnsi="GHEA Grapalat" w:cs="Sylfaen"/>
              </w:rPr>
            </w:pPr>
          </w:p>
        </w:tc>
      </w:tr>
      <w:tr w:rsidR="00592F13" w:rsidRPr="00592F13" w:rsidTr="00E84D1D">
        <w:tc>
          <w:tcPr>
            <w:tcW w:w="805" w:type="dxa"/>
          </w:tcPr>
          <w:p w:rsidR="00662AEB" w:rsidRPr="00592F13" w:rsidRDefault="00662AEB" w:rsidP="00F40CE5">
            <w:pPr>
              <w:pStyle w:val="NormalWeb"/>
              <w:numPr>
                <w:ilvl w:val="0"/>
                <w:numId w:val="17"/>
              </w:numPr>
              <w:spacing w:before="0" w:beforeAutospacing="0" w:after="0" w:afterAutospacing="0" w:line="276" w:lineRule="auto"/>
              <w:jc w:val="both"/>
              <w:rPr>
                <w:rFonts w:ascii="GHEA Grapalat" w:hAnsi="GHEA Grapalat" w:cs="Sylfaen"/>
              </w:rPr>
            </w:pPr>
          </w:p>
        </w:tc>
        <w:tc>
          <w:tcPr>
            <w:tcW w:w="4590" w:type="dxa"/>
          </w:tcPr>
          <w:p w:rsidR="00662AEB" w:rsidRPr="00592F13" w:rsidRDefault="00662AEB" w:rsidP="00DF62F2">
            <w:pPr>
              <w:pStyle w:val="NormalWeb"/>
              <w:spacing w:before="0" w:beforeAutospacing="0" w:after="0" w:afterAutospacing="0" w:line="276" w:lineRule="auto"/>
              <w:jc w:val="both"/>
              <w:rPr>
                <w:rFonts w:ascii="GHEA Grapalat" w:hAnsi="GHEA Grapalat" w:cs="Sylfaen"/>
              </w:rPr>
            </w:pPr>
            <w:proofErr w:type="spellStart"/>
            <w:r w:rsidRPr="00592F13">
              <w:rPr>
                <w:rFonts w:ascii="GHEA Grapalat" w:hAnsi="GHEA Grapalat" w:cs="Sylfaen"/>
              </w:rPr>
              <w:t>Արվեստի</w:t>
            </w:r>
            <w:proofErr w:type="spellEnd"/>
            <w:r w:rsidRPr="00592F13">
              <w:rPr>
                <w:rFonts w:ascii="GHEA Grapalat" w:hAnsi="GHEA Grapalat" w:cs="Sylfaen"/>
              </w:rPr>
              <w:t xml:space="preserve"> </w:t>
            </w:r>
            <w:proofErr w:type="spellStart"/>
            <w:r w:rsidRPr="00592F13">
              <w:rPr>
                <w:rFonts w:ascii="GHEA Grapalat" w:hAnsi="GHEA Grapalat" w:cs="Sylfaen"/>
              </w:rPr>
              <w:t>գծով</w:t>
            </w:r>
            <w:proofErr w:type="spellEnd"/>
            <w:r w:rsidRPr="00592F13">
              <w:rPr>
                <w:rFonts w:ascii="GHEA Grapalat" w:hAnsi="GHEA Grapalat" w:cs="Sylfaen"/>
              </w:rPr>
              <w:t xml:space="preserve"> </w:t>
            </w:r>
            <w:proofErr w:type="spellStart"/>
            <w:r w:rsidRPr="00592F13">
              <w:rPr>
                <w:rFonts w:ascii="GHEA Grapalat" w:hAnsi="GHEA Grapalat" w:cs="Sylfaen"/>
              </w:rPr>
              <w:t>կազմակերպվող</w:t>
            </w:r>
            <w:proofErr w:type="spellEnd"/>
            <w:r w:rsidRPr="00592F13">
              <w:rPr>
                <w:rFonts w:ascii="GHEA Grapalat" w:hAnsi="GHEA Grapalat" w:cs="Sylfaen"/>
              </w:rPr>
              <w:t xml:space="preserve"> </w:t>
            </w:r>
            <w:proofErr w:type="spellStart"/>
            <w:r w:rsidRPr="00592F13">
              <w:rPr>
                <w:rFonts w:ascii="GHEA Grapalat" w:hAnsi="GHEA Grapalat" w:cs="Sylfaen"/>
              </w:rPr>
              <w:t>հանրապետական</w:t>
            </w:r>
            <w:proofErr w:type="spellEnd"/>
            <w:r w:rsidRPr="00592F13">
              <w:rPr>
                <w:rFonts w:ascii="GHEA Grapalat" w:hAnsi="GHEA Grapalat" w:cs="Sylfaen"/>
              </w:rPr>
              <w:t xml:space="preserve"> </w:t>
            </w:r>
            <w:proofErr w:type="spellStart"/>
            <w:r w:rsidRPr="00592F13">
              <w:rPr>
                <w:rFonts w:ascii="GHEA Grapalat" w:hAnsi="GHEA Grapalat" w:cs="Sylfaen"/>
              </w:rPr>
              <w:t>միջոցառումների</w:t>
            </w:r>
            <w:proofErr w:type="spellEnd"/>
            <w:r w:rsidR="00DF62F2">
              <w:rPr>
                <w:rFonts w:ascii="GHEA Grapalat" w:hAnsi="GHEA Grapalat" w:cs="Sylfaen"/>
                <w:lang w:val="hy-AM"/>
              </w:rPr>
              <w:t xml:space="preserve"> </w:t>
            </w:r>
            <w:r w:rsidRPr="00592F13">
              <w:rPr>
                <w:rFonts w:ascii="GHEA Grapalat" w:hAnsi="GHEA Grapalat" w:cs="Sylfaen"/>
              </w:rPr>
              <w:t>(</w:t>
            </w:r>
            <w:proofErr w:type="spellStart"/>
            <w:r w:rsidRPr="00592F13">
              <w:rPr>
                <w:rFonts w:ascii="GHEA Grapalat" w:hAnsi="GHEA Grapalat" w:cs="Sylfaen"/>
              </w:rPr>
              <w:t>մրցույթ</w:t>
            </w:r>
            <w:proofErr w:type="spellEnd"/>
            <w:r w:rsidRPr="00592F13">
              <w:rPr>
                <w:rFonts w:ascii="GHEA Grapalat" w:hAnsi="GHEA Grapalat" w:cs="Sylfaen"/>
              </w:rPr>
              <w:t xml:space="preserve">, </w:t>
            </w:r>
            <w:proofErr w:type="spellStart"/>
            <w:r w:rsidRPr="00592F13">
              <w:rPr>
                <w:rFonts w:ascii="GHEA Grapalat" w:hAnsi="GHEA Grapalat" w:cs="Sylfaen"/>
              </w:rPr>
              <w:t>ցուցահանդես</w:t>
            </w:r>
            <w:proofErr w:type="spellEnd"/>
            <w:r w:rsidRPr="00592F13">
              <w:rPr>
                <w:rFonts w:ascii="GHEA Grapalat" w:hAnsi="GHEA Grapalat" w:cs="Sylfaen"/>
              </w:rPr>
              <w:t xml:space="preserve">) </w:t>
            </w:r>
            <w:proofErr w:type="spellStart"/>
            <w:r w:rsidRPr="00592F13">
              <w:rPr>
                <w:rFonts w:ascii="GHEA Grapalat" w:hAnsi="GHEA Grapalat" w:cs="Sylfaen"/>
              </w:rPr>
              <w:t>անվանումները</w:t>
            </w:r>
            <w:proofErr w:type="spellEnd"/>
            <w:r w:rsidR="005B182C" w:rsidRPr="00592F13">
              <w:rPr>
                <w:rFonts w:ascii="GHEA Grapalat" w:hAnsi="GHEA Grapalat" w:cs="Sylfaen"/>
                <w:lang w:val="hy-AM"/>
              </w:rPr>
              <w:t xml:space="preserve"> և </w:t>
            </w:r>
            <w:proofErr w:type="spellStart"/>
            <w:r w:rsidR="005B182C" w:rsidRPr="00592F13">
              <w:rPr>
                <w:rFonts w:ascii="GHEA Grapalat" w:hAnsi="GHEA Grapalat" w:cs="Sylfaen"/>
              </w:rPr>
              <w:t>ստացած</w:t>
            </w:r>
            <w:proofErr w:type="spellEnd"/>
            <w:r w:rsidR="005B182C" w:rsidRPr="00592F13">
              <w:rPr>
                <w:rFonts w:ascii="GHEA Grapalat" w:hAnsi="GHEA Grapalat" w:cs="Sylfaen"/>
              </w:rPr>
              <w:t xml:space="preserve"> </w:t>
            </w:r>
            <w:proofErr w:type="spellStart"/>
            <w:r w:rsidR="005B182C" w:rsidRPr="00592F13">
              <w:rPr>
                <w:rFonts w:ascii="GHEA Grapalat" w:hAnsi="GHEA Grapalat" w:cs="Sylfaen"/>
              </w:rPr>
              <w:t>մրցանակները</w:t>
            </w:r>
            <w:proofErr w:type="spellEnd"/>
          </w:p>
        </w:tc>
        <w:tc>
          <w:tcPr>
            <w:tcW w:w="3841" w:type="dxa"/>
          </w:tcPr>
          <w:p w:rsidR="00662AEB" w:rsidRPr="00592F13" w:rsidRDefault="00662AEB" w:rsidP="00F40CE5">
            <w:pPr>
              <w:pStyle w:val="NormalWeb"/>
              <w:spacing w:before="0" w:beforeAutospacing="0" w:after="0" w:afterAutospacing="0" w:line="276" w:lineRule="auto"/>
              <w:jc w:val="both"/>
              <w:rPr>
                <w:rFonts w:ascii="GHEA Grapalat" w:hAnsi="GHEA Grapalat" w:cs="Sylfaen"/>
              </w:rPr>
            </w:pPr>
          </w:p>
        </w:tc>
      </w:tr>
      <w:tr w:rsidR="00592F13" w:rsidRPr="00592F13" w:rsidTr="00E84D1D">
        <w:tc>
          <w:tcPr>
            <w:tcW w:w="805" w:type="dxa"/>
          </w:tcPr>
          <w:p w:rsidR="00662AEB" w:rsidRPr="00592F13" w:rsidRDefault="00662AEB" w:rsidP="00F40CE5">
            <w:pPr>
              <w:pStyle w:val="NormalWeb"/>
              <w:numPr>
                <w:ilvl w:val="0"/>
                <w:numId w:val="17"/>
              </w:numPr>
              <w:spacing w:before="0" w:beforeAutospacing="0" w:after="0" w:afterAutospacing="0" w:line="276" w:lineRule="auto"/>
              <w:jc w:val="both"/>
              <w:rPr>
                <w:rFonts w:ascii="GHEA Grapalat" w:hAnsi="GHEA Grapalat" w:cs="Sylfaen"/>
              </w:rPr>
            </w:pPr>
          </w:p>
        </w:tc>
        <w:tc>
          <w:tcPr>
            <w:tcW w:w="4590" w:type="dxa"/>
          </w:tcPr>
          <w:p w:rsidR="00662AEB" w:rsidRPr="00592F13" w:rsidRDefault="00662AEB" w:rsidP="00F40CE5">
            <w:pPr>
              <w:pStyle w:val="NormalWeb"/>
              <w:spacing w:before="0" w:beforeAutospacing="0" w:after="0" w:afterAutospacing="0" w:line="276" w:lineRule="auto"/>
              <w:jc w:val="both"/>
              <w:rPr>
                <w:rFonts w:ascii="GHEA Grapalat" w:hAnsi="GHEA Grapalat" w:cs="Sylfaen"/>
                <w:lang w:val="hy-AM"/>
              </w:rPr>
            </w:pPr>
            <w:proofErr w:type="spellStart"/>
            <w:r w:rsidRPr="00592F13">
              <w:rPr>
                <w:rFonts w:ascii="GHEA Grapalat" w:hAnsi="GHEA Grapalat" w:cs="Sylfaen"/>
              </w:rPr>
              <w:t>Արվեստի</w:t>
            </w:r>
            <w:proofErr w:type="spellEnd"/>
            <w:r w:rsidRPr="00592F13">
              <w:rPr>
                <w:rFonts w:ascii="GHEA Grapalat" w:hAnsi="GHEA Grapalat" w:cs="Sylfaen"/>
              </w:rPr>
              <w:t xml:space="preserve"> </w:t>
            </w:r>
            <w:proofErr w:type="spellStart"/>
            <w:r w:rsidRPr="00592F13">
              <w:rPr>
                <w:rFonts w:ascii="GHEA Grapalat" w:hAnsi="GHEA Grapalat" w:cs="Sylfaen"/>
              </w:rPr>
              <w:t>գծով</w:t>
            </w:r>
            <w:proofErr w:type="spellEnd"/>
            <w:r w:rsidRPr="00592F13">
              <w:rPr>
                <w:rFonts w:ascii="GHEA Grapalat" w:hAnsi="GHEA Grapalat" w:cs="Sylfaen"/>
              </w:rPr>
              <w:t xml:space="preserve"> </w:t>
            </w:r>
            <w:proofErr w:type="spellStart"/>
            <w:r w:rsidRPr="00592F13">
              <w:rPr>
                <w:rFonts w:ascii="GHEA Grapalat" w:hAnsi="GHEA Grapalat" w:cs="Sylfaen"/>
              </w:rPr>
              <w:t>կազմակերպվող</w:t>
            </w:r>
            <w:proofErr w:type="spellEnd"/>
            <w:r w:rsidRPr="00592F13">
              <w:rPr>
                <w:rFonts w:ascii="GHEA Grapalat" w:hAnsi="GHEA Grapalat" w:cs="Sylfaen"/>
              </w:rPr>
              <w:t xml:space="preserve"> </w:t>
            </w:r>
            <w:proofErr w:type="spellStart"/>
            <w:r w:rsidRPr="00592F13">
              <w:rPr>
                <w:rFonts w:ascii="GHEA Grapalat" w:hAnsi="GHEA Grapalat" w:cs="Sylfaen"/>
              </w:rPr>
              <w:t>միջազգային</w:t>
            </w:r>
            <w:proofErr w:type="spellEnd"/>
            <w:r w:rsidRPr="00592F13">
              <w:rPr>
                <w:rFonts w:ascii="GHEA Grapalat" w:hAnsi="GHEA Grapalat" w:cs="Sylfaen"/>
              </w:rPr>
              <w:t xml:space="preserve"> </w:t>
            </w:r>
            <w:proofErr w:type="spellStart"/>
            <w:r w:rsidRPr="00592F13">
              <w:rPr>
                <w:rFonts w:ascii="GHEA Grapalat" w:hAnsi="GHEA Grapalat" w:cs="Sylfaen"/>
              </w:rPr>
              <w:t>միջոցառումների</w:t>
            </w:r>
            <w:proofErr w:type="spellEnd"/>
            <w:r w:rsidRPr="00592F13">
              <w:rPr>
                <w:rFonts w:ascii="GHEA Grapalat" w:hAnsi="GHEA Grapalat" w:cs="Sylfaen"/>
              </w:rPr>
              <w:t xml:space="preserve">  (</w:t>
            </w:r>
            <w:proofErr w:type="spellStart"/>
            <w:r w:rsidRPr="00592F13">
              <w:rPr>
                <w:rFonts w:ascii="GHEA Grapalat" w:hAnsi="GHEA Grapalat" w:cs="Sylfaen"/>
              </w:rPr>
              <w:t>մրցույթ</w:t>
            </w:r>
            <w:proofErr w:type="spellEnd"/>
            <w:r w:rsidRPr="00592F13">
              <w:rPr>
                <w:rFonts w:ascii="GHEA Grapalat" w:hAnsi="GHEA Grapalat" w:cs="Sylfaen"/>
              </w:rPr>
              <w:t xml:space="preserve">, </w:t>
            </w:r>
            <w:proofErr w:type="spellStart"/>
            <w:r w:rsidRPr="00592F13">
              <w:rPr>
                <w:rFonts w:ascii="GHEA Grapalat" w:hAnsi="GHEA Grapalat" w:cs="Sylfaen"/>
              </w:rPr>
              <w:t>ցուցահանդես</w:t>
            </w:r>
            <w:proofErr w:type="spellEnd"/>
            <w:r w:rsidRPr="00592F13">
              <w:rPr>
                <w:rFonts w:ascii="GHEA Grapalat" w:hAnsi="GHEA Grapalat" w:cs="Sylfaen"/>
              </w:rPr>
              <w:t xml:space="preserve">) </w:t>
            </w:r>
            <w:proofErr w:type="spellStart"/>
            <w:r w:rsidRPr="00592F13">
              <w:rPr>
                <w:rFonts w:ascii="GHEA Grapalat" w:hAnsi="GHEA Grapalat" w:cs="Sylfaen"/>
              </w:rPr>
              <w:t>անվանումները</w:t>
            </w:r>
            <w:proofErr w:type="spellEnd"/>
            <w:r w:rsidR="005B182C" w:rsidRPr="00592F13">
              <w:rPr>
                <w:rFonts w:ascii="GHEA Grapalat" w:hAnsi="GHEA Grapalat" w:cs="Sylfaen"/>
              </w:rPr>
              <w:t xml:space="preserve"> </w:t>
            </w:r>
            <w:r w:rsidR="005B182C" w:rsidRPr="00592F13">
              <w:rPr>
                <w:rFonts w:ascii="GHEA Grapalat" w:hAnsi="GHEA Grapalat" w:cs="Sylfaen"/>
                <w:lang w:val="hy-AM"/>
              </w:rPr>
              <w:t xml:space="preserve">և </w:t>
            </w:r>
            <w:proofErr w:type="spellStart"/>
            <w:r w:rsidR="005B182C" w:rsidRPr="00592F13">
              <w:rPr>
                <w:rFonts w:ascii="GHEA Grapalat" w:hAnsi="GHEA Grapalat" w:cs="Sylfaen"/>
              </w:rPr>
              <w:t>ստացած</w:t>
            </w:r>
            <w:proofErr w:type="spellEnd"/>
            <w:r w:rsidR="005B182C" w:rsidRPr="00592F13">
              <w:rPr>
                <w:rFonts w:ascii="GHEA Grapalat" w:hAnsi="GHEA Grapalat" w:cs="Sylfaen"/>
              </w:rPr>
              <w:t xml:space="preserve"> </w:t>
            </w:r>
            <w:proofErr w:type="spellStart"/>
            <w:r w:rsidR="005B182C" w:rsidRPr="00592F13">
              <w:rPr>
                <w:rFonts w:ascii="GHEA Grapalat" w:hAnsi="GHEA Grapalat" w:cs="Sylfaen"/>
              </w:rPr>
              <w:t>մրցանակները</w:t>
            </w:r>
            <w:proofErr w:type="spellEnd"/>
          </w:p>
        </w:tc>
        <w:tc>
          <w:tcPr>
            <w:tcW w:w="3841" w:type="dxa"/>
          </w:tcPr>
          <w:p w:rsidR="00662AEB" w:rsidRPr="00592F13" w:rsidRDefault="00662AEB" w:rsidP="00F40CE5">
            <w:pPr>
              <w:pStyle w:val="NormalWeb"/>
              <w:spacing w:before="0" w:beforeAutospacing="0" w:after="0" w:afterAutospacing="0" w:line="276" w:lineRule="auto"/>
              <w:jc w:val="both"/>
              <w:rPr>
                <w:rFonts w:ascii="GHEA Grapalat" w:hAnsi="GHEA Grapalat" w:cs="Sylfaen"/>
              </w:rPr>
            </w:pPr>
          </w:p>
        </w:tc>
      </w:tr>
      <w:tr w:rsidR="00592F13" w:rsidRPr="00592F13" w:rsidTr="00E84D1D">
        <w:tc>
          <w:tcPr>
            <w:tcW w:w="805" w:type="dxa"/>
          </w:tcPr>
          <w:p w:rsidR="007B6FDA" w:rsidRPr="00592F13" w:rsidRDefault="007B6FDA" w:rsidP="00F40CE5">
            <w:pPr>
              <w:pStyle w:val="NormalWeb"/>
              <w:numPr>
                <w:ilvl w:val="0"/>
                <w:numId w:val="17"/>
              </w:numPr>
              <w:spacing w:before="0" w:beforeAutospacing="0" w:after="0" w:afterAutospacing="0" w:line="276" w:lineRule="auto"/>
              <w:jc w:val="both"/>
              <w:rPr>
                <w:rFonts w:ascii="GHEA Grapalat" w:hAnsi="GHEA Grapalat" w:cs="Sylfaen"/>
              </w:rPr>
            </w:pPr>
          </w:p>
        </w:tc>
        <w:tc>
          <w:tcPr>
            <w:tcW w:w="4590" w:type="dxa"/>
          </w:tcPr>
          <w:p w:rsidR="007B6FDA" w:rsidRPr="00592F13" w:rsidRDefault="007B6FDA" w:rsidP="00F40CE5">
            <w:pPr>
              <w:pStyle w:val="NormalWeb"/>
              <w:spacing w:before="0" w:beforeAutospacing="0" w:after="0" w:afterAutospacing="0" w:line="276" w:lineRule="auto"/>
              <w:jc w:val="both"/>
              <w:rPr>
                <w:rFonts w:ascii="GHEA Grapalat" w:hAnsi="GHEA Grapalat" w:cs="Sylfaen"/>
                <w:lang w:val="hy-AM"/>
              </w:rPr>
            </w:pPr>
            <w:proofErr w:type="spellStart"/>
            <w:r w:rsidRPr="00592F13">
              <w:rPr>
                <w:rFonts w:ascii="GHEA Grapalat" w:hAnsi="GHEA Grapalat" w:cs="Sylfaen"/>
              </w:rPr>
              <w:t>Հանրապետական</w:t>
            </w:r>
            <w:proofErr w:type="spellEnd"/>
            <w:r w:rsidRPr="00592F13">
              <w:rPr>
                <w:rFonts w:ascii="GHEA Grapalat" w:hAnsi="GHEA Grapalat" w:cs="Sylfaen"/>
              </w:rPr>
              <w:t xml:space="preserve"> </w:t>
            </w:r>
            <w:proofErr w:type="spellStart"/>
            <w:r w:rsidRPr="00592F13">
              <w:rPr>
                <w:rFonts w:ascii="GHEA Grapalat" w:hAnsi="GHEA Grapalat" w:cs="Sylfaen"/>
              </w:rPr>
              <w:t>մարզական</w:t>
            </w:r>
            <w:proofErr w:type="spellEnd"/>
            <w:r w:rsidRPr="00592F13">
              <w:rPr>
                <w:rFonts w:ascii="GHEA Grapalat" w:hAnsi="GHEA Grapalat" w:cs="Sylfaen"/>
              </w:rPr>
              <w:t xml:space="preserve"> </w:t>
            </w:r>
            <w:proofErr w:type="spellStart"/>
            <w:r w:rsidRPr="00592F13">
              <w:rPr>
                <w:rFonts w:ascii="GHEA Grapalat" w:hAnsi="GHEA Grapalat" w:cs="Sylfaen"/>
              </w:rPr>
              <w:t>մրցաշարերի</w:t>
            </w:r>
            <w:proofErr w:type="spellEnd"/>
            <w:r w:rsidRPr="00592F13">
              <w:rPr>
                <w:rFonts w:ascii="GHEA Grapalat" w:hAnsi="GHEA Grapalat" w:cs="Sylfaen"/>
              </w:rPr>
              <w:t xml:space="preserve"> </w:t>
            </w:r>
            <w:proofErr w:type="spellStart"/>
            <w:r w:rsidRPr="00592F13">
              <w:rPr>
                <w:rFonts w:ascii="GHEA Grapalat" w:hAnsi="GHEA Grapalat" w:cs="Sylfaen"/>
              </w:rPr>
              <w:t>անվանումները</w:t>
            </w:r>
            <w:proofErr w:type="spellEnd"/>
            <w:r w:rsidR="005B182C" w:rsidRPr="00592F13">
              <w:rPr>
                <w:rFonts w:ascii="GHEA Grapalat" w:hAnsi="GHEA Grapalat" w:cs="Sylfaen"/>
                <w:lang w:val="hy-AM"/>
              </w:rPr>
              <w:t xml:space="preserve"> և </w:t>
            </w:r>
            <w:proofErr w:type="spellStart"/>
            <w:r w:rsidR="005B182C" w:rsidRPr="00592F13">
              <w:rPr>
                <w:rFonts w:ascii="GHEA Grapalat" w:hAnsi="GHEA Grapalat" w:cs="Sylfaen"/>
              </w:rPr>
              <w:t>ստացած</w:t>
            </w:r>
            <w:proofErr w:type="spellEnd"/>
            <w:r w:rsidR="005B182C" w:rsidRPr="00592F13">
              <w:rPr>
                <w:rFonts w:ascii="GHEA Grapalat" w:hAnsi="GHEA Grapalat" w:cs="Sylfaen"/>
              </w:rPr>
              <w:t xml:space="preserve"> </w:t>
            </w:r>
            <w:proofErr w:type="spellStart"/>
            <w:r w:rsidR="005B182C" w:rsidRPr="00592F13">
              <w:rPr>
                <w:rFonts w:ascii="GHEA Grapalat" w:hAnsi="GHEA Grapalat" w:cs="Sylfaen"/>
              </w:rPr>
              <w:t>մրցանակները</w:t>
            </w:r>
            <w:proofErr w:type="spellEnd"/>
          </w:p>
        </w:tc>
        <w:tc>
          <w:tcPr>
            <w:tcW w:w="3841" w:type="dxa"/>
          </w:tcPr>
          <w:p w:rsidR="007B6FDA" w:rsidRPr="00592F13" w:rsidRDefault="007B6FDA" w:rsidP="00F40CE5">
            <w:pPr>
              <w:pStyle w:val="NormalWeb"/>
              <w:spacing w:before="0" w:beforeAutospacing="0" w:after="0" w:afterAutospacing="0" w:line="276" w:lineRule="auto"/>
              <w:jc w:val="both"/>
              <w:rPr>
                <w:rFonts w:ascii="GHEA Grapalat" w:hAnsi="GHEA Grapalat" w:cs="Sylfaen"/>
              </w:rPr>
            </w:pPr>
          </w:p>
        </w:tc>
      </w:tr>
      <w:tr w:rsidR="00592F13" w:rsidRPr="00592F13" w:rsidTr="00E84D1D">
        <w:tc>
          <w:tcPr>
            <w:tcW w:w="805" w:type="dxa"/>
          </w:tcPr>
          <w:p w:rsidR="00E84D1D" w:rsidRPr="00592F13" w:rsidRDefault="00E84D1D" w:rsidP="00F40CE5">
            <w:pPr>
              <w:pStyle w:val="NormalWeb"/>
              <w:numPr>
                <w:ilvl w:val="0"/>
                <w:numId w:val="17"/>
              </w:numPr>
              <w:spacing w:before="0" w:beforeAutospacing="0" w:after="0" w:afterAutospacing="0" w:line="276" w:lineRule="auto"/>
              <w:jc w:val="both"/>
              <w:rPr>
                <w:rFonts w:ascii="GHEA Grapalat" w:hAnsi="GHEA Grapalat" w:cs="Sylfaen"/>
              </w:rPr>
            </w:pPr>
          </w:p>
        </w:tc>
        <w:tc>
          <w:tcPr>
            <w:tcW w:w="4590" w:type="dxa"/>
          </w:tcPr>
          <w:p w:rsidR="00E84D1D" w:rsidRPr="00592F13" w:rsidRDefault="00E84D1D" w:rsidP="00F40CE5">
            <w:pPr>
              <w:pStyle w:val="NormalWeb"/>
              <w:spacing w:before="0" w:beforeAutospacing="0" w:after="0" w:afterAutospacing="0" w:line="276" w:lineRule="auto"/>
              <w:jc w:val="both"/>
              <w:rPr>
                <w:rFonts w:ascii="GHEA Grapalat" w:hAnsi="GHEA Grapalat" w:cs="Sylfaen"/>
              </w:rPr>
            </w:pPr>
            <w:proofErr w:type="spellStart"/>
            <w:r w:rsidRPr="00592F13">
              <w:rPr>
                <w:rFonts w:ascii="GHEA Grapalat" w:hAnsi="GHEA Grapalat" w:cs="Sylfaen"/>
              </w:rPr>
              <w:t>Տարբեր</w:t>
            </w:r>
            <w:proofErr w:type="spellEnd"/>
            <w:r w:rsidRPr="00592F13">
              <w:rPr>
                <w:rFonts w:ascii="GHEA Grapalat" w:hAnsi="GHEA Grapalat" w:cs="Sylfaen"/>
              </w:rPr>
              <w:t xml:space="preserve"> </w:t>
            </w:r>
            <w:proofErr w:type="spellStart"/>
            <w:r w:rsidRPr="00592F13">
              <w:rPr>
                <w:rFonts w:ascii="GHEA Grapalat" w:hAnsi="GHEA Grapalat" w:cs="Sylfaen"/>
              </w:rPr>
              <w:t>մարզաձևերի</w:t>
            </w:r>
            <w:proofErr w:type="spellEnd"/>
            <w:r w:rsidRPr="00592F13">
              <w:rPr>
                <w:rFonts w:ascii="GHEA Grapalat" w:hAnsi="GHEA Grapalat" w:cs="Sylfaen"/>
              </w:rPr>
              <w:t xml:space="preserve"> </w:t>
            </w:r>
            <w:proofErr w:type="spellStart"/>
            <w:r w:rsidRPr="00592F13">
              <w:rPr>
                <w:rFonts w:ascii="GHEA Grapalat" w:hAnsi="GHEA Grapalat" w:cs="Sylfaen"/>
              </w:rPr>
              <w:t>գծով</w:t>
            </w:r>
            <w:proofErr w:type="spellEnd"/>
            <w:r w:rsidRPr="00592F13">
              <w:rPr>
                <w:rFonts w:ascii="GHEA Grapalat" w:hAnsi="GHEA Grapalat" w:cs="Sylfaen"/>
              </w:rPr>
              <w:t xml:space="preserve"> </w:t>
            </w:r>
            <w:proofErr w:type="spellStart"/>
            <w:r w:rsidRPr="00592F13">
              <w:rPr>
                <w:rFonts w:ascii="GHEA Grapalat" w:hAnsi="GHEA Grapalat" w:cs="Sylfaen"/>
              </w:rPr>
              <w:t>աշխարհի</w:t>
            </w:r>
            <w:proofErr w:type="spellEnd"/>
            <w:r w:rsidRPr="00592F13">
              <w:rPr>
                <w:rFonts w:ascii="GHEA Grapalat" w:hAnsi="GHEA Grapalat" w:cs="Sylfaen"/>
              </w:rPr>
              <w:t xml:space="preserve">, </w:t>
            </w:r>
            <w:proofErr w:type="spellStart"/>
            <w:r w:rsidRPr="00592F13">
              <w:rPr>
                <w:rFonts w:ascii="GHEA Grapalat" w:hAnsi="GHEA Grapalat" w:cs="Sylfaen"/>
              </w:rPr>
              <w:t>Եվրոպայի</w:t>
            </w:r>
            <w:proofErr w:type="spellEnd"/>
            <w:r w:rsidRPr="00592F13">
              <w:rPr>
                <w:rFonts w:ascii="GHEA Grapalat" w:hAnsi="GHEA Grapalat" w:cs="Sylfaen"/>
              </w:rPr>
              <w:t xml:space="preserve"> </w:t>
            </w:r>
            <w:proofErr w:type="spellStart"/>
            <w:r w:rsidRPr="00592F13">
              <w:rPr>
                <w:rFonts w:ascii="GHEA Grapalat" w:hAnsi="GHEA Grapalat" w:cs="Sylfaen"/>
              </w:rPr>
              <w:t>առաջնություններում</w:t>
            </w:r>
            <w:proofErr w:type="spellEnd"/>
            <w:r w:rsidRPr="00592F13">
              <w:rPr>
                <w:rFonts w:ascii="GHEA Grapalat" w:hAnsi="GHEA Grapalat" w:cs="Sylfaen"/>
              </w:rPr>
              <w:t xml:space="preserve">, </w:t>
            </w:r>
            <w:proofErr w:type="spellStart"/>
            <w:r w:rsidRPr="00592F13">
              <w:rPr>
                <w:rFonts w:ascii="GHEA Grapalat" w:hAnsi="GHEA Grapalat" w:cs="Sylfaen"/>
              </w:rPr>
              <w:t>օլիմպիական</w:t>
            </w:r>
            <w:proofErr w:type="spellEnd"/>
            <w:r w:rsidRPr="00592F13">
              <w:rPr>
                <w:rFonts w:ascii="GHEA Grapalat" w:hAnsi="GHEA Grapalat" w:cs="Sylfaen"/>
              </w:rPr>
              <w:t xml:space="preserve"> </w:t>
            </w:r>
            <w:proofErr w:type="spellStart"/>
            <w:r w:rsidRPr="00592F13">
              <w:rPr>
                <w:rFonts w:ascii="GHEA Grapalat" w:hAnsi="GHEA Grapalat" w:cs="Sylfaen"/>
              </w:rPr>
              <w:t>խաղերում</w:t>
            </w:r>
            <w:proofErr w:type="spellEnd"/>
            <w:r w:rsidR="005B182C" w:rsidRPr="00592F13">
              <w:rPr>
                <w:rFonts w:ascii="GHEA Grapalat" w:hAnsi="GHEA Grapalat" w:cs="Sylfaen"/>
                <w:lang w:val="hy-AM"/>
              </w:rPr>
              <w:t xml:space="preserve">, </w:t>
            </w:r>
            <w:proofErr w:type="spellStart"/>
            <w:r w:rsidR="005B182C" w:rsidRPr="00592F13">
              <w:rPr>
                <w:rFonts w:ascii="GHEA Grapalat" w:hAnsi="GHEA Grapalat" w:cs="Sylfaen"/>
              </w:rPr>
              <w:t>միջազգային</w:t>
            </w:r>
            <w:proofErr w:type="spellEnd"/>
            <w:r w:rsidR="005B182C" w:rsidRPr="00592F13">
              <w:rPr>
                <w:rFonts w:ascii="GHEA Grapalat" w:hAnsi="GHEA Grapalat" w:cs="Sylfaen"/>
              </w:rPr>
              <w:t xml:space="preserve"> </w:t>
            </w:r>
            <w:proofErr w:type="spellStart"/>
            <w:r w:rsidR="005B182C" w:rsidRPr="00592F13">
              <w:rPr>
                <w:rFonts w:ascii="GHEA Grapalat" w:hAnsi="GHEA Grapalat" w:cs="Sylfaen"/>
              </w:rPr>
              <w:t>մարզական</w:t>
            </w:r>
            <w:proofErr w:type="spellEnd"/>
            <w:r w:rsidR="005B182C" w:rsidRPr="00592F13">
              <w:rPr>
                <w:rFonts w:ascii="GHEA Grapalat" w:hAnsi="GHEA Grapalat" w:cs="Sylfaen"/>
              </w:rPr>
              <w:t xml:space="preserve"> </w:t>
            </w:r>
            <w:proofErr w:type="spellStart"/>
            <w:r w:rsidR="005B182C" w:rsidRPr="00592F13">
              <w:rPr>
                <w:rFonts w:ascii="GHEA Grapalat" w:hAnsi="GHEA Grapalat" w:cs="Sylfaen"/>
              </w:rPr>
              <w:t>մրցաշարեր</w:t>
            </w:r>
            <w:proofErr w:type="spellEnd"/>
            <w:r w:rsidR="005B182C" w:rsidRPr="00592F13">
              <w:rPr>
                <w:rFonts w:ascii="GHEA Grapalat" w:hAnsi="GHEA Grapalat" w:cs="Sylfaen"/>
                <w:lang w:val="hy-AM"/>
              </w:rPr>
              <w:t>ում</w:t>
            </w:r>
            <w:r w:rsidRPr="00592F13">
              <w:rPr>
                <w:rFonts w:ascii="GHEA Grapalat" w:hAnsi="GHEA Grapalat" w:cs="Sylfaen"/>
              </w:rPr>
              <w:t xml:space="preserve"> </w:t>
            </w:r>
            <w:proofErr w:type="spellStart"/>
            <w:r w:rsidRPr="00592F13">
              <w:rPr>
                <w:rFonts w:ascii="GHEA Grapalat" w:hAnsi="GHEA Grapalat" w:cs="Sylfaen"/>
              </w:rPr>
              <w:t>ստացած</w:t>
            </w:r>
            <w:proofErr w:type="spellEnd"/>
            <w:r w:rsidRPr="00592F13">
              <w:rPr>
                <w:rFonts w:ascii="GHEA Grapalat" w:hAnsi="GHEA Grapalat" w:cs="Sylfaen"/>
              </w:rPr>
              <w:t xml:space="preserve"> </w:t>
            </w:r>
            <w:proofErr w:type="spellStart"/>
            <w:r w:rsidRPr="00592F13">
              <w:rPr>
                <w:rFonts w:ascii="GHEA Grapalat" w:hAnsi="GHEA Grapalat" w:cs="Sylfaen"/>
              </w:rPr>
              <w:t>մրցանակ</w:t>
            </w:r>
            <w:r w:rsidR="00780AB7" w:rsidRPr="00592F13">
              <w:rPr>
                <w:rFonts w:ascii="GHEA Grapalat" w:hAnsi="GHEA Grapalat" w:cs="Sylfaen"/>
              </w:rPr>
              <w:t>ներ</w:t>
            </w:r>
            <w:r w:rsidRPr="00592F13">
              <w:rPr>
                <w:rFonts w:ascii="GHEA Grapalat" w:hAnsi="GHEA Grapalat" w:cs="Sylfaen"/>
              </w:rPr>
              <w:t>ը</w:t>
            </w:r>
            <w:proofErr w:type="spellEnd"/>
          </w:p>
        </w:tc>
        <w:tc>
          <w:tcPr>
            <w:tcW w:w="3841" w:type="dxa"/>
          </w:tcPr>
          <w:p w:rsidR="00E84D1D" w:rsidRPr="00592F13" w:rsidRDefault="00E84D1D" w:rsidP="00F40CE5">
            <w:pPr>
              <w:pStyle w:val="NormalWeb"/>
              <w:spacing w:before="0" w:beforeAutospacing="0" w:after="0" w:afterAutospacing="0" w:line="276" w:lineRule="auto"/>
              <w:jc w:val="both"/>
              <w:rPr>
                <w:rFonts w:ascii="GHEA Grapalat" w:hAnsi="GHEA Grapalat" w:cs="Sylfaen"/>
              </w:rPr>
            </w:pPr>
          </w:p>
        </w:tc>
      </w:tr>
      <w:tr w:rsidR="00592F13" w:rsidRPr="00592F13" w:rsidTr="00E84D1D">
        <w:tc>
          <w:tcPr>
            <w:tcW w:w="805" w:type="dxa"/>
          </w:tcPr>
          <w:p w:rsidR="00E84D1D" w:rsidRPr="00592F13" w:rsidRDefault="00E84D1D" w:rsidP="00F40CE5">
            <w:pPr>
              <w:pStyle w:val="NormalWeb"/>
              <w:numPr>
                <w:ilvl w:val="0"/>
                <w:numId w:val="17"/>
              </w:numPr>
              <w:spacing w:before="0" w:beforeAutospacing="0" w:after="0" w:afterAutospacing="0" w:line="276" w:lineRule="auto"/>
              <w:jc w:val="both"/>
              <w:rPr>
                <w:rFonts w:ascii="GHEA Grapalat" w:hAnsi="GHEA Grapalat" w:cs="Sylfaen"/>
              </w:rPr>
            </w:pPr>
          </w:p>
        </w:tc>
        <w:tc>
          <w:tcPr>
            <w:tcW w:w="4590" w:type="dxa"/>
          </w:tcPr>
          <w:p w:rsidR="00E84D1D" w:rsidRPr="00592F13" w:rsidRDefault="00E84D1D" w:rsidP="00F40CE5">
            <w:pPr>
              <w:pStyle w:val="NormalWeb"/>
              <w:spacing w:before="0" w:beforeAutospacing="0" w:after="0" w:afterAutospacing="0" w:line="276" w:lineRule="auto"/>
              <w:jc w:val="both"/>
              <w:rPr>
                <w:rFonts w:ascii="GHEA Grapalat" w:hAnsi="GHEA Grapalat" w:cs="Sylfaen"/>
              </w:rPr>
            </w:pPr>
            <w:proofErr w:type="spellStart"/>
            <w:r w:rsidRPr="00592F13">
              <w:rPr>
                <w:rFonts w:ascii="GHEA Grapalat" w:hAnsi="GHEA Grapalat" w:cs="Sylfaen"/>
              </w:rPr>
              <w:t>Կոնտակտային</w:t>
            </w:r>
            <w:proofErr w:type="spellEnd"/>
            <w:r w:rsidRPr="00592F13">
              <w:rPr>
                <w:rFonts w:ascii="GHEA Grapalat" w:hAnsi="GHEA Grapalat" w:cs="Sylfaen"/>
              </w:rPr>
              <w:t xml:space="preserve"> </w:t>
            </w:r>
            <w:proofErr w:type="spellStart"/>
            <w:r w:rsidRPr="00592F13">
              <w:rPr>
                <w:rFonts w:ascii="GHEA Grapalat" w:hAnsi="GHEA Grapalat" w:cs="Sylfaen"/>
              </w:rPr>
              <w:t>հեռախոսահամարը</w:t>
            </w:r>
            <w:proofErr w:type="spellEnd"/>
          </w:p>
        </w:tc>
        <w:tc>
          <w:tcPr>
            <w:tcW w:w="3841" w:type="dxa"/>
          </w:tcPr>
          <w:p w:rsidR="00E84D1D" w:rsidRPr="00592F13" w:rsidRDefault="00E84D1D" w:rsidP="00F40CE5">
            <w:pPr>
              <w:pStyle w:val="NormalWeb"/>
              <w:spacing w:before="0" w:beforeAutospacing="0" w:after="0" w:afterAutospacing="0" w:line="276" w:lineRule="auto"/>
              <w:jc w:val="both"/>
              <w:rPr>
                <w:rFonts w:ascii="GHEA Grapalat" w:hAnsi="GHEA Grapalat" w:cs="Sylfaen"/>
              </w:rPr>
            </w:pPr>
          </w:p>
        </w:tc>
      </w:tr>
      <w:tr w:rsidR="00592F13" w:rsidRPr="00592F13" w:rsidTr="00E84D1D">
        <w:tc>
          <w:tcPr>
            <w:tcW w:w="805" w:type="dxa"/>
          </w:tcPr>
          <w:p w:rsidR="00E84D1D" w:rsidRPr="00592F13" w:rsidRDefault="00E84D1D" w:rsidP="00F40CE5">
            <w:pPr>
              <w:pStyle w:val="NormalWeb"/>
              <w:numPr>
                <w:ilvl w:val="0"/>
                <w:numId w:val="17"/>
              </w:numPr>
              <w:spacing w:before="0" w:beforeAutospacing="0" w:after="0" w:afterAutospacing="0" w:line="276" w:lineRule="auto"/>
              <w:jc w:val="both"/>
              <w:rPr>
                <w:rFonts w:ascii="GHEA Grapalat" w:hAnsi="GHEA Grapalat" w:cs="Sylfaen"/>
              </w:rPr>
            </w:pPr>
          </w:p>
        </w:tc>
        <w:tc>
          <w:tcPr>
            <w:tcW w:w="4590" w:type="dxa"/>
          </w:tcPr>
          <w:p w:rsidR="00E84D1D" w:rsidRPr="00592F13" w:rsidRDefault="00E84D1D" w:rsidP="00F40CE5">
            <w:pPr>
              <w:pStyle w:val="NormalWeb"/>
              <w:spacing w:before="0" w:beforeAutospacing="0" w:after="0" w:afterAutospacing="0" w:line="276" w:lineRule="auto"/>
              <w:jc w:val="both"/>
              <w:rPr>
                <w:rFonts w:ascii="GHEA Grapalat" w:hAnsi="GHEA Grapalat" w:cs="Sylfaen"/>
              </w:rPr>
            </w:pPr>
            <w:proofErr w:type="spellStart"/>
            <w:r w:rsidRPr="00592F13">
              <w:rPr>
                <w:rFonts w:ascii="GHEA Grapalat" w:hAnsi="GHEA Grapalat" w:cs="Sylfaen"/>
              </w:rPr>
              <w:t>Կցվող</w:t>
            </w:r>
            <w:proofErr w:type="spellEnd"/>
            <w:r w:rsidRPr="00592F13">
              <w:rPr>
                <w:rFonts w:ascii="GHEA Grapalat" w:hAnsi="GHEA Grapalat" w:cs="Sylfaen"/>
              </w:rPr>
              <w:t xml:space="preserve"> </w:t>
            </w:r>
            <w:proofErr w:type="spellStart"/>
            <w:r w:rsidRPr="00592F13">
              <w:rPr>
                <w:rFonts w:ascii="GHEA Grapalat" w:hAnsi="GHEA Grapalat" w:cs="Sylfaen"/>
              </w:rPr>
              <w:t>փաստաթղթերի</w:t>
            </w:r>
            <w:proofErr w:type="spellEnd"/>
            <w:r w:rsidRPr="00592F13">
              <w:rPr>
                <w:rFonts w:ascii="GHEA Grapalat" w:hAnsi="GHEA Grapalat" w:cs="Sylfaen"/>
              </w:rPr>
              <w:t xml:space="preserve"> </w:t>
            </w:r>
            <w:proofErr w:type="spellStart"/>
            <w:r w:rsidRPr="00592F13">
              <w:rPr>
                <w:rFonts w:ascii="GHEA Grapalat" w:hAnsi="GHEA Grapalat" w:cs="Sylfaen"/>
              </w:rPr>
              <w:t>ցանկը</w:t>
            </w:r>
            <w:proofErr w:type="spellEnd"/>
            <w:r w:rsidRPr="00592F13">
              <w:rPr>
                <w:rFonts w:ascii="GHEA Grapalat" w:hAnsi="GHEA Grapalat" w:cs="Sylfaen"/>
              </w:rPr>
              <w:t xml:space="preserve"> </w:t>
            </w:r>
            <w:r w:rsidR="00334F6A" w:rsidRPr="00592F13">
              <w:rPr>
                <w:rFonts w:ascii="GHEA Grapalat" w:hAnsi="GHEA Grapalat" w:cs="Sylfaen"/>
              </w:rPr>
              <w:t>(</w:t>
            </w:r>
            <w:proofErr w:type="spellStart"/>
            <w:r w:rsidR="00334F6A" w:rsidRPr="00592F13">
              <w:rPr>
                <w:rFonts w:ascii="GHEA Grapalat" w:hAnsi="GHEA Grapalat" w:cs="Sylfaen"/>
              </w:rPr>
              <w:t>թվարկել</w:t>
            </w:r>
            <w:proofErr w:type="spellEnd"/>
            <w:r w:rsidR="00334F6A" w:rsidRPr="00592F13">
              <w:rPr>
                <w:rFonts w:ascii="GHEA Grapalat" w:hAnsi="GHEA Grapalat" w:cs="Sylfaen"/>
              </w:rPr>
              <w:t>)</w:t>
            </w:r>
          </w:p>
        </w:tc>
        <w:tc>
          <w:tcPr>
            <w:tcW w:w="3841" w:type="dxa"/>
          </w:tcPr>
          <w:p w:rsidR="00E84D1D" w:rsidRPr="00592F13" w:rsidRDefault="00E84D1D" w:rsidP="00F40CE5">
            <w:pPr>
              <w:pStyle w:val="NormalWeb"/>
              <w:spacing w:before="0" w:beforeAutospacing="0" w:after="0" w:afterAutospacing="0" w:line="276" w:lineRule="auto"/>
              <w:jc w:val="both"/>
              <w:rPr>
                <w:rFonts w:ascii="GHEA Grapalat" w:hAnsi="GHEA Grapalat" w:cs="Sylfaen"/>
              </w:rPr>
            </w:pPr>
          </w:p>
        </w:tc>
      </w:tr>
    </w:tbl>
    <w:p w:rsidR="00E84D1D" w:rsidRPr="00592F13" w:rsidRDefault="00E84D1D" w:rsidP="00F40CE5">
      <w:pPr>
        <w:pStyle w:val="NormalWeb"/>
        <w:spacing w:before="0" w:beforeAutospacing="0" w:after="0" w:afterAutospacing="0" w:line="276" w:lineRule="auto"/>
        <w:ind w:left="1080"/>
        <w:jc w:val="both"/>
        <w:rPr>
          <w:rFonts w:ascii="GHEA Grapalat" w:hAnsi="GHEA Grapalat" w:cs="Sylfaen"/>
        </w:rPr>
      </w:pPr>
    </w:p>
    <w:p w:rsidR="00E84D1D" w:rsidRPr="00592F13" w:rsidRDefault="00E84D1D" w:rsidP="00F40CE5">
      <w:pPr>
        <w:pStyle w:val="NormalWeb"/>
        <w:spacing w:before="0" w:beforeAutospacing="0" w:after="0" w:afterAutospacing="0" w:line="276" w:lineRule="auto"/>
        <w:jc w:val="both"/>
        <w:rPr>
          <w:rFonts w:ascii="GHEA Grapalat" w:hAnsi="GHEA Grapalat" w:cs="Sylfaen"/>
        </w:rPr>
      </w:pPr>
      <w:r w:rsidRPr="00592F13">
        <w:rPr>
          <w:rFonts w:ascii="GHEA Grapalat" w:hAnsi="GHEA Grapalat" w:cs="Sylfaen"/>
        </w:rPr>
        <w:tab/>
      </w:r>
    </w:p>
    <w:p w:rsidR="008E3DD7" w:rsidRPr="00592F13" w:rsidRDefault="00E84D1D" w:rsidP="00F40CE5">
      <w:pPr>
        <w:pStyle w:val="NormalWeb"/>
        <w:spacing w:before="0" w:beforeAutospacing="0" w:after="0" w:afterAutospacing="0" w:line="276" w:lineRule="auto"/>
        <w:jc w:val="both"/>
        <w:rPr>
          <w:rFonts w:ascii="GHEA Grapalat" w:hAnsi="GHEA Grapalat" w:cs="Sylfaen"/>
          <w:i/>
        </w:rPr>
      </w:pPr>
      <w:r w:rsidRPr="00592F13">
        <w:rPr>
          <w:rFonts w:ascii="GHEA Grapalat" w:hAnsi="GHEA Grapalat" w:cs="Sylfaen"/>
          <w:i/>
        </w:rPr>
        <w:t>5-ից 1</w:t>
      </w:r>
      <w:r w:rsidR="00BE7A82" w:rsidRPr="00592F13">
        <w:rPr>
          <w:rFonts w:ascii="GHEA Grapalat" w:hAnsi="GHEA Grapalat" w:cs="Sylfaen"/>
          <w:i/>
          <w:lang w:val="hy-AM"/>
        </w:rPr>
        <w:t>1</w:t>
      </w:r>
      <w:r w:rsidRPr="00592F13">
        <w:rPr>
          <w:rFonts w:ascii="GHEA Grapalat" w:hAnsi="GHEA Grapalat" w:cs="Sylfaen"/>
          <w:i/>
        </w:rPr>
        <w:t>-</w:t>
      </w:r>
      <w:proofErr w:type="spellStart"/>
      <w:r w:rsidRPr="00592F13">
        <w:rPr>
          <w:rFonts w:ascii="GHEA Grapalat" w:hAnsi="GHEA Grapalat" w:cs="Sylfaen"/>
          <w:i/>
        </w:rPr>
        <w:t>րդ</w:t>
      </w:r>
      <w:proofErr w:type="spellEnd"/>
      <w:r w:rsidRPr="00592F13">
        <w:rPr>
          <w:rFonts w:ascii="GHEA Grapalat" w:hAnsi="GHEA Grapalat" w:cs="Sylfaen"/>
          <w:i/>
        </w:rPr>
        <w:t xml:space="preserve"> </w:t>
      </w:r>
      <w:proofErr w:type="spellStart"/>
      <w:r w:rsidRPr="00592F13">
        <w:rPr>
          <w:rFonts w:ascii="GHEA Grapalat" w:hAnsi="GHEA Grapalat" w:cs="Sylfaen"/>
          <w:i/>
        </w:rPr>
        <w:t>կետերում</w:t>
      </w:r>
      <w:proofErr w:type="spellEnd"/>
      <w:r w:rsidRPr="00592F13">
        <w:rPr>
          <w:rFonts w:ascii="GHEA Grapalat" w:hAnsi="GHEA Grapalat" w:cs="Sylfaen"/>
          <w:i/>
        </w:rPr>
        <w:t xml:space="preserve"> </w:t>
      </w:r>
      <w:proofErr w:type="spellStart"/>
      <w:r w:rsidRPr="00592F13">
        <w:rPr>
          <w:rFonts w:ascii="GHEA Grapalat" w:hAnsi="GHEA Grapalat" w:cs="Sylfaen"/>
          <w:i/>
        </w:rPr>
        <w:t>նշում</w:t>
      </w:r>
      <w:proofErr w:type="spellEnd"/>
      <w:r w:rsidRPr="00592F13">
        <w:rPr>
          <w:rFonts w:ascii="GHEA Grapalat" w:hAnsi="GHEA Grapalat" w:cs="Sylfaen"/>
          <w:i/>
        </w:rPr>
        <w:t xml:space="preserve"> </w:t>
      </w:r>
      <w:proofErr w:type="spellStart"/>
      <w:r w:rsidRPr="00592F13">
        <w:rPr>
          <w:rFonts w:ascii="GHEA Grapalat" w:hAnsi="GHEA Grapalat" w:cs="Sylfaen"/>
          <w:i/>
        </w:rPr>
        <w:t>կատարելու</w:t>
      </w:r>
      <w:proofErr w:type="spellEnd"/>
      <w:r w:rsidRPr="00592F13">
        <w:rPr>
          <w:rFonts w:ascii="GHEA Grapalat" w:hAnsi="GHEA Grapalat" w:cs="Sylfaen"/>
          <w:i/>
        </w:rPr>
        <w:t xml:space="preserve"> </w:t>
      </w:r>
      <w:proofErr w:type="spellStart"/>
      <w:r w:rsidRPr="00592F13">
        <w:rPr>
          <w:rFonts w:ascii="GHEA Grapalat" w:hAnsi="GHEA Grapalat" w:cs="Sylfaen"/>
          <w:i/>
        </w:rPr>
        <w:t>դեպքում</w:t>
      </w:r>
      <w:proofErr w:type="spellEnd"/>
      <w:r w:rsidRPr="00592F13">
        <w:rPr>
          <w:rFonts w:ascii="GHEA Grapalat" w:hAnsi="GHEA Grapalat" w:cs="Sylfaen"/>
          <w:i/>
        </w:rPr>
        <w:t xml:space="preserve"> </w:t>
      </w:r>
      <w:proofErr w:type="spellStart"/>
      <w:r w:rsidRPr="00592F13">
        <w:rPr>
          <w:rFonts w:ascii="GHEA Grapalat" w:hAnsi="GHEA Grapalat" w:cs="Sylfaen"/>
          <w:i/>
        </w:rPr>
        <w:t>պարտադիր</w:t>
      </w:r>
      <w:proofErr w:type="spellEnd"/>
      <w:r w:rsidRPr="00592F13">
        <w:rPr>
          <w:rFonts w:ascii="GHEA Grapalat" w:hAnsi="GHEA Grapalat" w:cs="Sylfaen"/>
          <w:i/>
        </w:rPr>
        <w:t xml:space="preserve"> </w:t>
      </w:r>
      <w:proofErr w:type="spellStart"/>
      <w:r w:rsidRPr="00592F13">
        <w:rPr>
          <w:rFonts w:ascii="GHEA Grapalat" w:hAnsi="GHEA Grapalat" w:cs="Sylfaen"/>
          <w:i/>
        </w:rPr>
        <w:t>ներկայացվում</w:t>
      </w:r>
      <w:proofErr w:type="spellEnd"/>
      <w:r w:rsidRPr="00592F13">
        <w:rPr>
          <w:rFonts w:ascii="GHEA Grapalat" w:hAnsi="GHEA Grapalat" w:cs="Sylfaen"/>
          <w:i/>
        </w:rPr>
        <w:t xml:space="preserve"> է </w:t>
      </w:r>
      <w:proofErr w:type="spellStart"/>
      <w:r w:rsidRPr="00592F13">
        <w:rPr>
          <w:rFonts w:ascii="GHEA Grapalat" w:hAnsi="GHEA Grapalat" w:cs="Sylfaen"/>
          <w:i/>
        </w:rPr>
        <w:t>համապատասխան</w:t>
      </w:r>
      <w:proofErr w:type="spellEnd"/>
      <w:r w:rsidRPr="00592F13">
        <w:rPr>
          <w:rFonts w:ascii="GHEA Grapalat" w:hAnsi="GHEA Grapalat" w:cs="Sylfaen"/>
          <w:i/>
        </w:rPr>
        <w:t xml:space="preserve"> </w:t>
      </w:r>
      <w:proofErr w:type="spellStart"/>
      <w:r w:rsidRPr="00592F13">
        <w:rPr>
          <w:rFonts w:ascii="GHEA Grapalat" w:hAnsi="GHEA Grapalat" w:cs="Sylfaen"/>
          <w:i/>
        </w:rPr>
        <w:t>փաստաթուղթը</w:t>
      </w:r>
      <w:proofErr w:type="spellEnd"/>
      <w:r w:rsidRPr="00592F13">
        <w:rPr>
          <w:rFonts w:ascii="GHEA Grapalat" w:hAnsi="GHEA Grapalat" w:cs="Sylfaen"/>
          <w:i/>
        </w:rPr>
        <w:t>:</w:t>
      </w:r>
    </w:p>
    <w:p w:rsidR="00481F29" w:rsidRPr="00592F13" w:rsidRDefault="008E3DD7" w:rsidP="00F40CE5">
      <w:pPr>
        <w:spacing w:after="0"/>
        <w:rPr>
          <w:rFonts w:ascii="GHEA Grapalat" w:hAnsi="GHEA Grapalat" w:cs="Sylfaen"/>
          <w:i/>
          <w:sz w:val="24"/>
          <w:szCs w:val="24"/>
        </w:rPr>
        <w:sectPr w:rsidR="00481F29" w:rsidRPr="00592F13" w:rsidSect="007C2C56">
          <w:pgSz w:w="11909" w:h="16834" w:code="9"/>
          <w:pgMar w:top="850" w:right="850" w:bottom="346" w:left="850" w:header="425" w:footer="0" w:gutter="0"/>
          <w:cols w:space="720"/>
          <w:docGrid w:linePitch="272"/>
        </w:sectPr>
      </w:pPr>
      <w:r w:rsidRPr="00592F13">
        <w:rPr>
          <w:rFonts w:ascii="GHEA Grapalat" w:hAnsi="GHEA Grapalat" w:cs="Sylfaen"/>
          <w:i/>
          <w:sz w:val="24"/>
          <w:szCs w:val="24"/>
        </w:rPr>
        <w:br w:type="page"/>
      </w:r>
    </w:p>
    <w:p w:rsidR="008E3DD7" w:rsidRPr="00592F13" w:rsidRDefault="008E3DD7" w:rsidP="00F40CE5">
      <w:pPr>
        <w:pStyle w:val="NormalWeb"/>
        <w:spacing w:before="0" w:beforeAutospacing="0" w:after="0" w:afterAutospacing="0" w:line="276" w:lineRule="auto"/>
        <w:ind w:left="1260"/>
        <w:jc w:val="right"/>
        <w:rPr>
          <w:rFonts w:ascii="GHEA Grapalat" w:hAnsi="GHEA Grapalat"/>
          <w:i/>
        </w:rPr>
      </w:pPr>
      <w:proofErr w:type="spellStart"/>
      <w:r w:rsidRPr="00592F13">
        <w:rPr>
          <w:rFonts w:ascii="GHEA Grapalat" w:hAnsi="GHEA Grapalat"/>
          <w:i/>
        </w:rPr>
        <w:lastRenderedPageBreak/>
        <w:t>Ձև</w:t>
      </w:r>
      <w:proofErr w:type="spellEnd"/>
      <w:r w:rsidRPr="00592F13">
        <w:rPr>
          <w:rFonts w:ascii="GHEA Grapalat" w:hAnsi="GHEA Grapalat"/>
          <w:i/>
        </w:rPr>
        <w:t xml:space="preserve"> 3</w:t>
      </w:r>
    </w:p>
    <w:p w:rsidR="005C770B" w:rsidRPr="00592F13" w:rsidRDefault="005C770B" w:rsidP="00F40CE5">
      <w:pPr>
        <w:pStyle w:val="NormalWeb"/>
        <w:spacing w:before="0" w:beforeAutospacing="0" w:after="0" w:afterAutospacing="0" w:line="276" w:lineRule="auto"/>
        <w:ind w:left="540"/>
        <w:jc w:val="both"/>
        <w:rPr>
          <w:rFonts w:ascii="GHEA Grapalat" w:hAnsi="GHEA Grapalat" w:cs="Sylfaen"/>
        </w:rPr>
      </w:pPr>
    </w:p>
    <w:p w:rsidR="004D270E" w:rsidRPr="00592F13" w:rsidRDefault="004D270E" w:rsidP="00F40CE5">
      <w:pPr>
        <w:pStyle w:val="NormalWeb"/>
        <w:spacing w:before="0" w:beforeAutospacing="0" w:after="0" w:afterAutospacing="0" w:line="276" w:lineRule="auto"/>
        <w:jc w:val="center"/>
        <w:rPr>
          <w:rFonts w:ascii="GHEA Grapalat" w:hAnsi="GHEA Grapalat" w:cs="Sylfaen"/>
          <w:b/>
        </w:rPr>
      </w:pPr>
    </w:p>
    <w:p w:rsidR="005C770B" w:rsidRPr="00592F13" w:rsidRDefault="005C770B" w:rsidP="00F40CE5">
      <w:pPr>
        <w:pStyle w:val="NormalWeb"/>
        <w:spacing w:before="0" w:beforeAutospacing="0" w:after="0" w:afterAutospacing="0" w:line="276" w:lineRule="auto"/>
        <w:jc w:val="center"/>
        <w:rPr>
          <w:rFonts w:ascii="GHEA Grapalat" w:hAnsi="GHEA Grapalat" w:cs="Sylfaen"/>
          <w:b/>
        </w:rPr>
      </w:pPr>
      <w:r w:rsidRPr="00592F13">
        <w:rPr>
          <w:rFonts w:ascii="GHEA Grapalat" w:hAnsi="GHEA Grapalat" w:cs="Sylfaen"/>
          <w:b/>
        </w:rPr>
        <w:t xml:space="preserve">ՄԱՍՆԱԿԻՑՆԵՐԻ ԳՆԱՀԱՏՄԱՆ </w:t>
      </w:r>
      <w:r w:rsidR="00036750" w:rsidRPr="00592F13">
        <w:rPr>
          <w:rFonts w:ascii="GHEA Grapalat" w:hAnsi="GHEA Grapalat" w:cs="Sylfaen"/>
          <w:b/>
        </w:rPr>
        <w:t>ՉԱՓԱՆԻՇՆԵՐ</w:t>
      </w:r>
    </w:p>
    <w:p w:rsidR="004D270E" w:rsidRPr="00592F13" w:rsidRDefault="004D270E" w:rsidP="004D270E">
      <w:pPr>
        <w:pStyle w:val="NormalWeb"/>
        <w:spacing w:before="0" w:beforeAutospacing="0" w:after="0" w:afterAutospacing="0" w:line="276" w:lineRule="auto"/>
        <w:jc w:val="right"/>
        <w:rPr>
          <w:rFonts w:ascii="GHEA Grapalat" w:hAnsi="GHEA Grapalat" w:cs="Sylfaen"/>
          <w:b/>
        </w:rPr>
      </w:pPr>
      <w:proofErr w:type="spellStart"/>
      <w:r w:rsidRPr="00592F13">
        <w:rPr>
          <w:rFonts w:ascii="GHEA Grapalat" w:hAnsi="GHEA Grapalat" w:cs="Sylfaen"/>
          <w:b/>
        </w:rPr>
        <w:t>Աղյուսակ</w:t>
      </w:r>
      <w:proofErr w:type="spellEnd"/>
      <w:r w:rsidRPr="00592F13">
        <w:rPr>
          <w:rFonts w:ascii="GHEA Grapalat" w:hAnsi="GHEA Grapalat" w:cs="Sylfaen"/>
          <w:b/>
        </w:rPr>
        <w:t xml:space="preserve"> 1</w:t>
      </w:r>
    </w:p>
    <w:p w:rsidR="004D270E" w:rsidRPr="00592F13" w:rsidRDefault="004D270E" w:rsidP="004D270E">
      <w:pPr>
        <w:pStyle w:val="NormalWeb"/>
        <w:spacing w:before="0" w:beforeAutospacing="0" w:after="0" w:afterAutospacing="0" w:line="276" w:lineRule="auto"/>
        <w:jc w:val="right"/>
        <w:rPr>
          <w:rFonts w:ascii="GHEA Grapalat" w:hAnsi="GHEA Grapalat" w:cs="Sylfaen"/>
          <w:b/>
        </w:rPr>
      </w:pPr>
    </w:p>
    <w:p w:rsidR="005710CB" w:rsidRPr="00592F13" w:rsidRDefault="004D270E" w:rsidP="00F40CE5">
      <w:pPr>
        <w:pStyle w:val="NormalWeb"/>
        <w:spacing w:before="0" w:beforeAutospacing="0" w:after="0" w:afterAutospacing="0" w:line="276" w:lineRule="auto"/>
        <w:jc w:val="center"/>
        <w:rPr>
          <w:rFonts w:ascii="GHEA Grapalat" w:hAnsi="GHEA Grapalat" w:cs="Calibri"/>
          <w:b/>
          <w:bCs/>
        </w:rPr>
      </w:pPr>
      <w:proofErr w:type="spellStart"/>
      <w:r w:rsidRPr="00592F13">
        <w:rPr>
          <w:rFonts w:ascii="GHEA Grapalat" w:hAnsi="GHEA Grapalat" w:cs="Calibri"/>
          <w:b/>
          <w:bCs/>
        </w:rPr>
        <w:t>Բակալավրի</w:t>
      </w:r>
      <w:proofErr w:type="spellEnd"/>
      <w:r w:rsidRPr="00592F13">
        <w:rPr>
          <w:rFonts w:ascii="GHEA Grapalat" w:hAnsi="GHEA Grapalat" w:cs="Calibri"/>
          <w:b/>
          <w:bCs/>
        </w:rPr>
        <w:t xml:space="preserve"> </w:t>
      </w:r>
      <w:proofErr w:type="spellStart"/>
      <w:r w:rsidRPr="00592F13">
        <w:rPr>
          <w:rFonts w:ascii="GHEA Grapalat" w:hAnsi="GHEA Grapalat" w:cs="Calibri"/>
          <w:b/>
          <w:bCs/>
        </w:rPr>
        <w:t>կրթական</w:t>
      </w:r>
      <w:proofErr w:type="spellEnd"/>
      <w:r w:rsidRPr="00592F13">
        <w:rPr>
          <w:rFonts w:ascii="GHEA Grapalat" w:hAnsi="GHEA Grapalat" w:cs="Calibri"/>
          <w:b/>
          <w:bCs/>
        </w:rPr>
        <w:t xml:space="preserve"> </w:t>
      </w:r>
      <w:proofErr w:type="spellStart"/>
      <w:r w:rsidRPr="00592F13">
        <w:rPr>
          <w:rFonts w:ascii="GHEA Grapalat" w:hAnsi="GHEA Grapalat" w:cs="Calibri"/>
          <w:b/>
          <w:bCs/>
        </w:rPr>
        <w:t>ծրագիր</w:t>
      </w:r>
      <w:proofErr w:type="spellEnd"/>
    </w:p>
    <w:p w:rsidR="004D270E" w:rsidRPr="00592F13" w:rsidRDefault="004D270E" w:rsidP="00F40CE5">
      <w:pPr>
        <w:pStyle w:val="NormalWeb"/>
        <w:spacing w:before="0" w:beforeAutospacing="0" w:after="0" w:afterAutospacing="0" w:line="276" w:lineRule="auto"/>
        <w:jc w:val="center"/>
        <w:rPr>
          <w:rFonts w:ascii="GHEA Grapalat" w:hAnsi="GHEA Grapalat" w:cs="Sylfaen"/>
          <w:b/>
        </w:rPr>
      </w:pPr>
    </w:p>
    <w:tbl>
      <w:tblPr>
        <w:tblW w:w="9923" w:type="dxa"/>
        <w:tblLook w:val="04A0" w:firstRow="1" w:lastRow="0" w:firstColumn="1" w:lastColumn="0" w:noHBand="0" w:noVBand="1"/>
      </w:tblPr>
      <w:tblGrid>
        <w:gridCol w:w="838"/>
        <w:gridCol w:w="3720"/>
        <w:gridCol w:w="2144"/>
        <w:gridCol w:w="1343"/>
        <w:gridCol w:w="1878"/>
      </w:tblGrid>
      <w:tr w:rsidR="00592F13" w:rsidRPr="00592F13" w:rsidTr="00AF6A7A">
        <w:trPr>
          <w:trHeight w:val="1035"/>
        </w:trPr>
        <w:tc>
          <w:tcPr>
            <w:tcW w:w="8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1F29" w:rsidRPr="00592F13" w:rsidRDefault="00481F29" w:rsidP="00481F29">
            <w:pPr>
              <w:spacing w:after="0" w:line="240" w:lineRule="auto"/>
              <w:jc w:val="center"/>
              <w:rPr>
                <w:rFonts w:ascii="GHEA Grapalat" w:eastAsia="Times New Roman" w:hAnsi="GHEA Grapalat" w:cs="Calibri"/>
                <w:b/>
                <w:bCs/>
                <w:sz w:val="24"/>
                <w:szCs w:val="24"/>
              </w:rPr>
            </w:pPr>
            <w:r w:rsidRPr="00592F13">
              <w:rPr>
                <w:rFonts w:ascii="Calibri" w:eastAsia="Times New Roman" w:hAnsi="Calibri" w:cs="Calibri"/>
                <w:b/>
                <w:bCs/>
                <w:sz w:val="24"/>
                <w:szCs w:val="24"/>
              </w:rPr>
              <w:t> </w:t>
            </w:r>
          </w:p>
        </w:tc>
        <w:tc>
          <w:tcPr>
            <w:tcW w:w="3720" w:type="dxa"/>
            <w:tcBorders>
              <w:top w:val="single" w:sz="4" w:space="0" w:color="auto"/>
              <w:left w:val="nil"/>
              <w:bottom w:val="single" w:sz="4" w:space="0" w:color="auto"/>
              <w:right w:val="single" w:sz="4" w:space="0" w:color="auto"/>
            </w:tcBorders>
            <w:shd w:val="clear" w:color="auto" w:fill="auto"/>
            <w:vAlign w:val="center"/>
            <w:hideMark/>
          </w:tcPr>
          <w:p w:rsidR="00481F29" w:rsidRPr="00592F13" w:rsidRDefault="00481F29" w:rsidP="00481F29">
            <w:pPr>
              <w:spacing w:after="0" w:line="240" w:lineRule="auto"/>
              <w:jc w:val="center"/>
              <w:rPr>
                <w:rFonts w:ascii="GHEA Grapalat" w:eastAsia="Times New Roman" w:hAnsi="GHEA Grapalat" w:cs="Calibri"/>
                <w:b/>
                <w:bCs/>
                <w:sz w:val="24"/>
                <w:szCs w:val="24"/>
              </w:rPr>
            </w:pPr>
            <w:proofErr w:type="spellStart"/>
            <w:r w:rsidRPr="00592F13">
              <w:rPr>
                <w:rFonts w:ascii="GHEA Grapalat" w:eastAsia="Times New Roman" w:hAnsi="GHEA Grapalat" w:cs="Calibri"/>
                <w:b/>
                <w:bCs/>
                <w:sz w:val="24"/>
                <w:szCs w:val="24"/>
              </w:rPr>
              <w:t>Ցուցանիշը</w:t>
            </w:r>
            <w:proofErr w:type="spellEnd"/>
          </w:p>
        </w:tc>
        <w:tc>
          <w:tcPr>
            <w:tcW w:w="2144" w:type="dxa"/>
            <w:tcBorders>
              <w:top w:val="single" w:sz="4" w:space="0" w:color="auto"/>
              <w:left w:val="nil"/>
              <w:bottom w:val="single" w:sz="4" w:space="0" w:color="auto"/>
              <w:right w:val="single" w:sz="4" w:space="0" w:color="auto"/>
            </w:tcBorders>
            <w:shd w:val="clear" w:color="auto" w:fill="auto"/>
            <w:vAlign w:val="center"/>
            <w:hideMark/>
          </w:tcPr>
          <w:p w:rsidR="00481F29" w:rsidRPr="00592F13" w:rsidRDefault="00481F29" w:rsidP="00481F29">
            <w:pPr>
              <w:spacing w:after="0" w:line="240" w:lineRule="auto"/>
              <w:jc w:val="center"/>
              <w:rPr>
                <w:rFonts w:ascii="GHEA Grapalat" w:eastAsia="Times New Roman" w:hAnsi="GHEA Grapalat" w:cs="Calibri"/>
                <w:b/>
                <w:bCs/>
                <w:sz w:val="24"/>
                <w:szCs w:val="24"/>
              </w:rPr>
            </w:pPr>
            <w:proofErr w:type="spellStart"/>
            <w:r w:rsidRPr="00592F13">
              <w:rPr>
                <w:rFonts w:ascii="GHEA Grapalat" w:eastAsia="Times New Roman" w:hAnsi="GHEA Grapalat" w:cs="Calibri"/>
                <w:b/>
                <w:bCs/>
                <w:sz w:val="24"/>
                <w:szCs w:val="24"/>
              </w:rPr>
              <w:t>Գնահատականը</w:t>
            </w:r>
            <w:proofErr w:type="spellEnd"/>
          </w:p>
        </w:tc>
        <w:tc>
          <w:tcPr>
            <w:tcW w:w="1343" w:type="dxa"/>
            <w:tcBorders>
              <w:top w:val="single" w:sz="4" w:space="0" w:color="auto"/>
              <w:left w:val="nil"/>
              <w:bottom w:val="single" w:sz="4" w:space="0" w:color="auto"/>
              <w:right w:val="single" w:sz="4" w:space="0" w:color="auto"/>
            </w:tcBorders>
            <w:shd w:val="clear" w:color="auto" w:fill="auto"/>
            <w:vAlign w:val="center"/>
            <w:hideMark/>
          </w:tcPr>
          <w:p w:rsidR="00481F29" w:rsidRPr="00592F13" w:rsidRDefault="00481F29" w:rsidP="00481F29">
            <w:pPr>
              <w:spacing w:after="0" w:line="240" w:lineRule="auto"/>
              <w:jc w:val="center"/>
              <w:rPr>
                <w:rFonts w:ascii="GHEA Grapalat" w:eastAsia="Times New Roman" w:hAnsi="GHEA Grapalat" w:cs="Calibri"/>
                <w:b/>
                <w:bCs/>
                <w:sz w:val="24"/>
                <w:szCs w:val="24"/>
              </w:rPr>
            </w:pPr>
            <w:proofErr w:type="spellStart"/>
            <w:r w:rsidRPr="00592F13">
              <w:rPr>
                <w:rFonts w:ascii="GHEA Grapalat" w:eastAsia="Times New Roman" w:hAnsi="GHEA Grapalat" w:cs="Calibri"/>
                <w:b/>
                <w:bCs/>
                <w:sz w:val="24"/>
                <w:szCs w:val="24"/>
              </w:rPr>
              <w:t>Տոկոսը</w:t>
            </w:r>
            <w:proofErr w:type="spellEnd"/>
          </w:p>
        </w:tc>
        <w:tc>
          <w:tcPr>
            <w:tcW w:w="1878" w:type="dxa"/>
            <w:tcBorders>
              <w:top w:val="single" w:sz="4" w:space="0" w:color="auto"/>
              <w:left w:val="nil"/>
              <w:bottom w:val="single" w:sz="4" w:space="0" w:color="auto"/>
              <w:right w:val="single" w:sz="4" w:space="0" w:color="auto"/>
            </w:tcBorders>
            <w:shd w:val="clear" w:color="auto" w:fill="auto"/>
            <w:vAlign w:val="center"/>
            <w:hideMark/>
          </w:tcPr>
          <w:p w:rsidR="00481F29" w:rsidRPr="00592F13" w:rsidRDefault="00481F29" w:rsidP="00481F29">
            <w:pPr>
              <w:spacing w:after="0" w:line="240" w:lineRule="auto"/>
              <w:jc w:val="center"/>
              <w:rPr>
                <w:rFonts w:ascii="GHEA Grapalat" w:eastAsia="Times New Roman" w:hAnsi="GHEA Grapalat" w:cs="Calibri"/>
                <w:b/>
                <w:bCs/>
                <w:sz w:val="24"/>
                <w:szCs w:val="24"/>
              </w:rPr>
            </w:pPr>
            <w:proofErr w:type="spellStart"/>
            <w:r w:rsidRPr="00592F13">
              <w:rPr>
                <w:rFonts w:ascii="GHEA Grapalat" w:eastAsia="Times New Roman" w:hAnsi="GHEA Grapalat" w:cs="Calibri"/>
                <w:b/>
                <w:bCs/>
                <w:sz w:val="24"/>
                <w:szCs w:val="24"/>
              </w:rPr>
              <w:t>Առավելագույն</w:t>
            </w:r>
            <w:proofErr w:type="spellEnd"/>
            <w:r w:rsidRPr="00592F13">
              <w:rPr>
                <w:rFonts w:ascii="GHEA Grapalat" w:eastAsia="Times New Roman" w:hAnsi="GHEA Grapalat" w:cs="Calibri"/>
                <w:b/>
                <w:bCs/>
                <w:sz w:val="24"/>
                <w:szCs w:val="24"/>
              </w:rPr>
              <w:t xml:space="preserve"> </w:t>
            </w:r>
            <w:proofErr w:type="spellStart"/>
            <w:r w:rsidRPr="00592F13">
              <w:rPr>
                <w:rFonts w:ascii="GHEA Grapalat" w:eastAsia="Times New Roman" w:hAnsi="GHEA Grapalat" w:cs="Calibri"/>
                <w:b/>
                <w:bCs/>
                <w:sz w:val="24"/>
                <w:szCs w:val="24"/>
              </w:rPr>
              <w:t>միավորը</w:t>
            </w:r>
            <w:proofErr w:type="spellEnd"/>
          </w:p>
        </w:tc>
      </w:tr>
      <w:tr w:rsidR="00592F13" w:rsidRPr="00592F13" w:rsidTr="00AF6A7A">
        <w:trPr>
          <w:trHeight w:val="1035"/>
        </w:trPr>
        <w:tc>
          <w:tcPr>
            <w:tcW w:w="838" w:type="dxa"/>
            <w:tcBorders>
              <w:top w:val="nil"/>
              <w:left w:val="single" w:sz="4" w:space="0" w:color="auto"/>
              <w:bottom w:val="single" w:sz="4" w:space="0" w:color="auto"/>
              <w:right w:val="single" w:sz="4" w:space="0" w:color="auto"/>
            </w:tcBorders>
            <w:shd w:val="clear" w:color="auto" w:fill="auto"/>
            <w:vAlign w:val="center"/>
            <w:hideMark/>
          </w:tcPr>
          <w:p w:rsidR="00481F29" w:rsidRPr="00592F13" w:rsidRDefault="00481F29" w:rsidP="004D2A68">
            <w:pPr>
              <w:spacing w:after="0" w:line="240" w:lineRule="auto"/>
              <w:jc w:val="both"/>
              <w:rPr>
                <w:rFonts w:ascii="GHEA Grapalat" w:eastAsia="Times New Roman" w:hAnsi="GHEA Grapalat" w:cs="Calibri"/>
                <w:sz w:val="24"/>
                <w:szCs w:val="24"/>
              </w:rPr>
            </w:pPr>
            <w:r w:rsidRPr="00592F13">
              <w:rPr>
                <w:rFonts w:ascii="GHEA Grapalat" w:eastAsia="Times New Roman" w:hAnsi="GHEA Grapalat" w:cs="Calibri"/>
                <w:sz w:val="24"/>
                <w:szCs w:val="24"/>
              </w:rPr>
              <w:t>1</w:t>
            </w:r>
          </w:p>
        </w:tc>
        <w:tc>
          <w:tcPr>
            <w:tcW w:w="3720" w:type="dxa"/>
            <w:tcBorders>
              <w:top w:val="nil"/>
              <w:left w:val="nil"/>
              <w:bottom w:val="single" w:sz="4" w:space="0" w:color="auto"/>
              <w:right w:val="single" w:sz="4" w:space="0" w:color="auto"/>
            </w:tcBorders>
            <w:shd w:val="clear" w:color="auto" w:fill="auto"/>
            <w:vAlign w:val="center"/>
            <w:hideMark/>
          </w:tcPr>
          <w:p w:rsidR="00481F29" w:rsidRPr="00592F13" w:rsidRDefault="00481F29" w:rsidP="004D2A68">
            <w:pPr>
              <w:spacing w:after="0" w:line="240" w:lineRule="auto"/>
              <w:jc w:val="both"/>
              <w:rPr>
                <w:rFonts w:ascii="GHEA Grapalat" w:eastAsia="Times New Roman" w:hAnsi="GHEA Grapalat" w:cs="Calibri"/>
                <w:sz w:val="24"/>
                <w:szCs w:val="24"/>
              </w:rPr>
            </w:pPr>
            <w:proofErr w:type="spellStart"/>
            <w:r w:rsidRPr="00592F13">
              <w:rPr>
                <w:rFonts w:ascii="GHEA Grapalat" w:eastAsia="Times New Roman" w:hAnsi="GHEA Grapalat" w:cs="Calibri"/>
                <w:sz w:val="24"/>
                <w:szCs w:val="24"/>
              </w:rPr>
              <w:t>Նախորդ</w:t>
            </w:r>
            <w:proofErr w:type="spellEnd"/>
            <w:r w:rsidRPr="00592F13">
              <w:rPr>
                <w:rFonts w:ascii="GHEA Grapalat" w:eastAsia="Times New Roman" w:hAnsi="GHEA Grapalat" w:cs="Calibri"/>
                <w:sz w:val="24"/>
                <w:szCs w:val="24"/>
              </w:rPr>
              <w:t xml:space="preserve"> </w:t>
            </w:r>
            <w:proofErr w:type="spellStart"/>
            <w:r w:rsidRPr="00592F13">
              <w:rPr>
                <w:rFonts w:ascii="GHEA Grapalat" w:eastAsia="Times New Roman" w:hAnsi="GHEA Grapalat" w:cs="Calibri"/>
                <w:sz w:val="24"/>
                <w:szCs w:val="24"/>
              </w:rPr>
              <w:t>ուսումնական</w:t>
            </w:r>
            <w:proofErr w:type="spellEnd"/>
            <w:r w:rsidRPr="00592F13">
              <w:rPr>
                <w:rFonts w:ascii="GHEA Grapalat" w:eastAsia="Times New Roman" w:hAnsi="GHEA Grapalat" w:cs="Calibri"/>
                <w:sz w:val="24"/>
                <w:szCs w:val="24"/>
              </w:rPr>
              <w:t xml:space="preserve"> </w:t>
            </w:r>
            <w:proofErr w:type="spellStart"/>
            <w:r w:rsidRPr="00592F13">
              <w:rPr>
                <w:rFonts w:ascii="GHEA Grapalat" w:eastAsia="Times New Roman" w:hAnsi="GHEA Grapalat" w:cs="Calibri"/>
                <w:sz w:val="24"/>
                <w:szCs w:val="24"/>
              </w:rPr>
              <w:t>տարվա</w:t>
            </w:r>
            <w:proofErr w:type="spellEnd"/>
            <w:r w:rsidRPr="00592F13">
              <w:rPr>
                <w:rFonts w:ascii="GHEA Grapalat" w:eastAsia="Times New Roman" w:hAnsi="GHEA Grapalat" w:cs="Calibri"/>
                <w:sz w:val="24"/>
                <w:szCs w:val="24"/>
              </w:rPr>
              <w:t xml:space="preserve"> </w:t>
            </w:r>
            <w:proofErr w:type="spellStart"/>
            <w:r w:rsidRPr="00592F13">
              <w:rPr>
                <w:rFonts w:ascii="GHEA Grapalat" w:eastAsia="Times New Roman" w:hAnsi="GHEA Grapalat" w:cs="Calibri"/>
                <w:sz w:val="24"/>
                <w:szCs w:val="24"/>
              </w:rPr>
              <w:t>արդյունքներով</w:t>
            </w:r>
            <w:proofErr w:type="spellEnd"/>
            <w:r w:rsidRPr="00592F13">
              <w:rPr>
                <w:rFonts w:ascii="GHEA Grapalat" w:eastAsia="Times New Roman" w:hAnsi="GHEA Grapalat" w:cs="Calibri"/>
                <w:sz w:val="24"/>
                <w:szCs w:val="24"/>
              </w:rPr>
              <w:t xml:space="preserve"> </w:t>
            </w:r>
            <w:proofErr w:type="spellStart"/>
            <w:r w:rsidRPr="00592F13">
              <w:rPr>
                <w:rFonts w:ascii="GHEA Grapalat" w:eastAsia="Times New Roman" w:hAnsi="GHEA Grapalat" w:cs="Calibri"/>
                <w:sz w:val="24"/>
                <w:szCs w:val="24"/>
              </w:rPr>
              <w:t>միջին</w:t>
            </w:r>
            <w:proofErr w:type="spellEnd"/>
            <w:r w:rsidRPr="00592F13">
              <w:rPr>
                <w:rFonts w:ascii="GHEA Grapalat" w:eastAsia="Times New Roman" w:hAnsi="GHEA Grapalat" w:cs="Calibri"/>
                <w:sz w:val="24"/>
                <w:szCs w:val="24"/>
              </w:rPr>
              <w:t xml:space="preserve"> </w:t>
            </w:r>
            <w:proofErr w:type="spellStart"/>
            <w:r w:rsidRPr="00592F13">
              <w:rPr>
                <w:rFonts w:ascii="GHEA Grapalat" w:eastAsia="Times New Roman" w:hAnsi="GHEA Grapalat" w:cs="Calibri"/>
                <w:sz w:val="24"/>
                <w:szCs w:val="24"/>
              </w:rPr>
              <w:t>որակական</w:t>
            </w:r>
            <w:proofErr w:type="spellEnd"/>
            <w:r w:rsidRPr="00592F13">
              <w:rPr>
                <w:rFonts w:ascii="GHEA Grapalat" w:eastAsia="Times New Roman" w:hAnsi="GHEA Grapalat" w:cs="Calibri"/>
                <w:sz w:val="24"/>
                <w:szCs w:val="24"/>
              </w:rPr>
              <w:t xml:space="preserve"> </w:t>
            </w:r>
            <w:proofErr w:type="spellStart"/>
            <w:r w:rsidRPr="00592F13">
              <w:rPr>
                <w:rFonts w:ascii="GHEA Grapalat" w:eastAsia="Times New Roman" w:hAnsi="GHEA Grapalat" w:cs="Calibri"/>
                <w:sz w:val="24"/>
                <w:szCs w:val="24"/>
              </w:rPr>
              <w:t>գնահատականը</w:t>
            </w:r>
            <w:proofErr w:type="spellEnd"/>
            <w:r w:rsidRPr="00592F13">
              <w:rPr>
                <w:rFonts w:ascii="GHEA Grapalat" w:eastAsia="Times New Roman" w:hAnsi="GHEA Grapalat" w:cs="Calibri"/>
                <w:sz w:val="24"/>
                <w:szCs w:val="24"/>
              </w:rPr>
              <w:t xml:space="preserve"> (ՄՈԳ)</w:t>
            </w:r>
          </w:p>
        </w:tc>
        <w:tc>
          <w:tcPr>
            <w:tcW w:w="2144" w:type="dxa"/>
            <w:tcBorders>
              <w:top w:val="nil"/>
              <w:left w:val="nil"/>
              <w:bottom w:val="single" w:sz="4" w:space="0" w:color="auto"/>
              <w:right w:val="single" w:sz="4" w:space="0" w:color="auto"/>
            </w:tcBorders>
            <w:shd w:val="clear" w:color="auto" w:fill="auto"/>
            <w:vAlign w:val="center"/>
            <w:hideMark/>
          </w:tcPr>
          <w:p w:rsidR="00481F29" w:rsidRPr="00592F13" w:rsidRDefault="00481F29" w:rsidP="004D2A68">
            <w:pPr>
              <w:spacing w:after="0" w:line="240" w:lineRule="auto"/>
              <w:jc w:val="center"/>
              <w:rPr>
                <w:rFonts w:ascii="GHEA Grapalat" w:eastAsia="Times New Roman" w:hAnsi="GHEA Grapalat" w:cs="Calibri"/>
                <w:sz w:val="24"/>
                <w:szCs w:val="24"/>
              </w:rPr>
            </w:pPr>
            <w:r w:rsidRPr="00592F13">
              <w:rPr>
                <w:rFonts w:ascii="Calibri" w:eastAsia="Times New Roman" w:hAnsi="Calibri" w:cs="Calibri"/>
                <w:sz w:val="24"/>
                <w:szCs w:val="24"/>
              </w:rPr>
              <w:t> </w:t>
            </w:r>
          </w:p>
        </w:tc>
        <w:tc>
          <w:tcPr>
            <w:tcW w:w="1343" w:type="dxa"/>
            <w:vMerge w:val="restart"/>
            <w:tcBorders>
              <w:top w:val="nil"/>
              <w:left w:val="single" w:sz="4" w:space="0" w:color="auto"/>
              <w:bottom w:val="single" w:sz="4" w:space="0" w:color="auto"/>
              <w:right w:val="single" w:sz="4" w:space="0" w:color="auto"/>
            </w:tcBorders>
            <w:shd w:val="clear" w:color="auto" w:fill="auto"/>
            <w:vAlign w:val="center"/>
            <w:hideMark/>
          </w:tcPr>
          <w:p w:rsidR="00481F29" w:rsidRPr="00592F13" w:rsidRDefault="00481F29" w:rsidP="004D2A68">
            <w:pPr>
              <w:spacing w:after="0" w:line="240" w:lineRule="auto"/>
              <w:jc w:val="center"/>
              <w:rPr>
                <w:rFonts w:ascii="GHEA Grapalat" w:eastAsia="Times New Roman" w:hAnsi="GHEA Grapalat" w:cs="Calibri"/>
                <w:b/>
                <w:bCs/>
                <w:sz w:val="24"/>
                <w:szCs w:val="24"/>
              </w:rPr>
            </w:pPr>
            <w:r w:rsidRPr="00592F13">
              <w:rPr>
                <w:rFonts w:ascii="GHEA Grapalat" w:eastAsia="Times New Roman" w:hAnsi="GHEA Grapalat" w:cs="Calibri"/>
                <w:b/>
                <w:bCs/>
                <w:sz w:val="24"/>
                <w:szCs w:val="24"/>
              </w:rPr>
              <w:t>70</w:t>
            </w:r>
          </w:p>
        </w:tc>
        <w:tc>
          <w:tcPr>
            <w:tcW w:w="1878" w:type="dxa"/>
            <w:vMerge w:val="restart"/>
            <w:tcBorders>
              <w:top w:val="nil"/>
              <w:left w:val="single" w:sz="4" w:space="0" w:color="auto"/>
              <w:bottom w:val="single" w:sz="4" w:space="0" w:color="auto"/>
              <w:right w:val="single" w:sz="4" w:space="0" w:color="auto"/>
            </w:tcBorders>
            <w:shd w:val="clear" w:color="auto" w:fill="auto"/>
            <w:vAlign w:val="center"/>
            <w:hideMark/>
          </w:tcPr>
          <w:p w:rsidR="00481F29" w:rsidRPr="00592F13" w:rsidRDefault="00481F29" w:rsidP="004D2A68">
            <w:pPr>
              <w:spacing w:after="0" w:line="240" w:lineRule="auto"/>
              <w:jc w:val="center"/>
              <w:rPr>
                <w:rFonts w:ascii="GHEA Grapalat" w:eastAsia="Times New Roman" w:hAnsi="GHEA Grapalat" w:cs="Calibri"/>
                <w:b/>
                <w:bCs/>
                <w:sz w:val="24"/>
                <w:szCs w:val="24"/>
              </w:rPr>
            </w:pPr>
            <w:r w:rsidRPr="00592F13">
              <w:rPr>
                <w:rFonts w:ascii="GHEA Grapalat" w:eastAsia="Times New Roman" w:hAnsi="GHEA Grapalat" w:cs="Calibri"/>
                <w:b/>
                <w:bCs/>
                <w:sz w:val="24"/>
                <w:szCs w:val="24"/>
              </w:rPr>
              <w:t>14</w:t>
            </w:r>
          </w:p>
        </w:tc>
      </w:tr>
      <w:tr w:rsidR="00592F13" w:rsidRPr="00592F13" w:rsidTr="00AF6A7A">
        <w:trPr>
          <w:trHeight w:val="345"/>
        </w:trPr>
        <w:tc>
          <w:tcPr>
            <w:tcW w:w="838" w:type="dxa"/>
            <w:tcBorders>
              <w:top w:val="nil"/>
              <w:left w:val="single" w:sz="4" w:space="0" w:color="auto"/>
              <w:bottom w:val="single" w:sz="4" w:space="0" w:color="auto"/>
              <w:right w:val="single" w:sz="4" w:space="0" w:color="auto"/>
            </w:tcBorders>
            <w:shd w:val="clear" w:color="auto" w:fill="auto"/>
            <w:vAlign w:val="center"/>
            <w:hideMark/>
          </w:tcPr>
          <w:p w:rsidR="00481F29" w:rsidRPr="00592F13" w:rsidRDefault="00481F29" w:rsidP="004D2A68">
            <w:pPr>
              <w:spacing w:after="0" w:line="240" w:lineRule="auto"/>
              <w:jc w:val="both"/>
              <w:rPr>
                <w:rFonts w:ascii="GHEA Grapalat" w:eastAsia="Times New Roman" w:hAnsi="GHEA Grapalat" w:cs="Calibri"/>
                <w:sz w:val="24"/>
                <w:szCs w:val="24"/>
              </w:rPr>
            </w:pPr>
            <w:r w:rsidRPr="00592F13">
              <w:rPr>
                <w:rFonts w:ascii="GHEA Grapalat" w:eastAsia="Times New Roman" w:hAnsi="GHEA Grapalat" w:cs="Calibri"/>
                <w:sz w:val="24"/>
                <w:szCs w:val="24"/>
              </w:rPr>
              <w:t>1.1</w:t>
            </w:r>
          </w:p>
        </w:tc>
        <w:tc>
          <w:tcPr>
            <w:tcW w:w="3720" w:type="dxa"/>
            <w:tcBorders>
              <w:top w:val="nil"/>
              <w:left w:val="nil"/>
              <w:bottom w:val="single" w:sz="4" w:space="0" w:color="auto"/>
              <w:right w:val="single" w:sz="4" w:space="0" w:color="auto"/>
            </w:tcBorders>
            <w:shd w:val="clear" w:color="auto" w:fill="auto"/>
            <w:vAlign w:val="center"/>
            <w:hideMark/>
          </w:tcPr>
          <w:p w:rsidR="00481F29" w:rsidRPr="00592F13" w:rsidRDefault="00481F29" w:rsidP="004D2A68">
            <w:pPr>
              <w:spacing w:after="0" w:line="240" w:lineRule="auto"/>
              <w:jc w:val="both"/>
              <w:rPr>
                <w:rFonts w:ascii="GHEA Grapalat" w:eastAsia="Times New Roman" w:hAnsi="GHEA Grapalat" w:cs="Calibri"/>
                <w:sz w:val="24"/>
                <w:szCs w:val="24"/>
              </w:rPr>
            </w:pPr>
            <w:r w:rsidRPr="00592F13">
              <w:rPr>
                <w:rFonts w:ascii="GHEA Grapalat" w:eastAsia="Times New Roman" w:hAnsi="GHEA Grapalat" w:cs="Calibri"/>
                <w:sz w:val="24"/>
                <w:szCs w:val="24"/>
              </w:rPr>
              <w:t>90-92</w:t>
            </w:r>
          </w:p>
        </w:tc>
        <w:tc>
          <w:tcPr>
            <w:tcW w:w="2144" w:type="dxa"/>
            <w:tcBorders>
              <w:top w:val="nil"/>
              <w:left w:val="nil"/>
              <w:bottom w:val="single" w:sz="4" w:space="0" w:color="auto"/>
              <w:right w:val="single" w:sz="4" w:space="0" w:color="auto"/>
            </w:tcBorders>
            <w:shd w:val="clear" w:color="auto" w:fill="auto"/>
            <w:vAlign w:val="center"/>
            <w:hideMark/>
          </w:tcPr>
          <w:p w:rsidR="00481F29" w:rsidRPr="00592F13" w:rsidRDefault="00551808" w:rsidP="004D2A68">
            <w:pPr>
              <w:spacing w:after="0" w:line="240" w:lineRule="auto"/>
              <w:jc w:val="center"/>
              <w:rPr>
                <w:rFonts w:ascii="GHEA Grapalat" w:eastAsia="Times New Roman" w:hAnsi="GHEA Grapalat" w:cs="Calibri"/>
                <w:sz w:val="24"/>
                <w:szCs w:val="24"/>
              </w:rPr>
            </w:pPr>
            <w:r w:rsidRPr="00592F13">
              <w:rPr>
                <w:rFonts w:ascii="GHEA Grapalat" w:eastAsia="Times New Roman" w:hAnsi="GHEA Grapalat" w:cs="Calibri"/>
                <w:sz w:val="24"/>
                <w:szCs w:val="24"/>
              </w:rPr>
              <w:t>6</w:t>
            </w:r>
          </w:p>
        </w:tc>
        <w:tc>
          <w:tcPr>
            <w:tcW w:w="1343" w:type="dxa"/>
            <w:vMerge/>
            <w:tcBorders>
              <w:top w:val="nil"/>
              <w:left w:val="single" w:sz="4" w:space="0" w:color="auto"/>
              <w:bottom w:val="single" w:sz="4" w:space="0" w:color="auto"/>
              <w:right w:val="single" w:sz="4" w:space="0" w:color="auto"/>
            </w:tcBorders>
            <w:vAlign w:val="center"/>
            <w:hideMark/>
          </w:tcPr>
          <w:p w:rsidR="00481F29" w:rsidRPr="00592F13" w:rsidRDefault="00481F29" w:rsidP="004D2A68">
            <w:pPr>
              <w:spacing w:after="0" w:line="240" w:lineRule="auto"/>
              <w:rPr>
                <w:rFonts w:ascii="GHEA Grapalat" w:eastAsia="Times New Roman" w:hAnsi="GHEA Grapalat" w:cs="Calibri"/>
                <w:b/>
                <w:bCs/>
                <w:sz w:val="24"/>
                <w:szCs w:val="24"/>
              </w:rPr>
            </w:pPr>
          </w:p>
        </w:tc>
        <w:tc>
          <w:tcPr>
            <w:tcW w:w="1878" w:type="dxa"/>
            <w:vMerge/>
            <w:tcBorders>
              <w:top w:val="nil"/>
              <w:left w:val="single" w:sz="4" w:space="0" w:color="auto"/>
              <w:bottom w:val="single" w:sz="4" w:space="0" w:color="auto"/>
              <w:right w:val="single" w:sz="4" w:space="0" w:color="auto"/>
            </w:tcBorders>
            <w:vAlign w:val="center"/>
            <w:hideMark/>
          </w:tcPr>
          <w:p w:rsidR="00481F29" w:rsidRPr="00592F13" w:rsidRDefault="00481F29" w:rsidP="004D2A68">
            <w:pPr>
              <w:spacing w:after="0" w:line="240" w:lineRule="auto"/>
              <w:rPr>
                <w:rFonts w:ascii="GHEA Grapalat" w:eastAsia="Times New Roman" w:hAnsi="GHEA Grapalat" w:cs="Calibri"/>
                <w:b/>
                <w:bCs/>
                <w:sz w:val="24"/>
                <w:szCs w:val="24"/>
              </w:rPr>
            </w:pPr>
          </w:p>
        </w:tc>
      </w:tr>
      <w:tr w:rsidR="00592F13" w:rsidRPr="00592F13" w:rsidTr="00AF6A7A">
        <w:trPr>
          <w:trHeight w:val="345"/>
        </w:trPr>
        <w:tc>
          <w:tcPr>
            <w:tcW w:w="838" w:type="dxa"/>
            <w:tcBorders>
              <w:top w:val="nil"/>
              <w:left w:val="single" w:sz="4" w:space="0" w:color="auto"/>
              <w:bottom w:val="single" w:sz="4" w:space="0" w:color="auto"/>
              <w:right w:val="single" w:sz="4" w:space="0" w:color="auto"/>
            </w:tcBorders>
            <w:shd w:val="clear" w:color="auto" w:fill="auto"/>
            <w:vAlign w:val="center"/>
            <w:hideMark/>
          </w:tcPr>
          <w:p w:rsidR="00481F29" w:rsidRPr="00592F13" w:rsidRDefault="00481F29" w:rsidP="004D2A68">
            <w:pPr>
              <w:spacing w:after="0" w:line="240" w:lineRule="auto"/>
              <w:jc w:val="both"/>
              <w:rPr>
                <w:rFonts w:ascii="GHEA Grapalat" w:eastAsia="Times New Roman" w:hAnsi="GHEA Grapalat" w:cs="Calibri"/>
                <w:sz w:val="24"/>
                <w:szCs w:val="24"/>
              </w:rPr>
            </w:pPr>
            <w:r w:rsidRPr="00592F13">
              <w:rPr>
                <w:rFonts w:ascii="GHEA Grapalat" w:eastAsia="Times New Roman" w:hAnsi="GHEA Grapalat" w:cs="Calibri"/>
                <w:sz w:val="24"/>
                <w:szCs w:val="24"/>
              </w:rPr>
              <w:t>1.2</w:t>
            </w:r>
          </w:p>
        </w:tc>
        <w:tc>
          <w:tcPr>
            <w:tcW w:w="3720" w:type="dxa"/>
            <w:tcBorders>
              <w:top w:val="nil"/>
              <w:left w:val="nil"/>
              <w:bottom w:val="single" w:sz="4" w:space="0" w:color="auto"/>
              <w:right w:val="single" w:sz="4" w:space="0" w:color="auto"/>
            </w:tcBorders>
            <w:shd w:val="clear" w:color="auto" w:fill="auto"/>
            <w:vAlign w:val="center"/>
            <w:hideMark/>
          </w:tcPr>
          <w:p w:rsidR="00481F29" w:rsidRPr="00592F13" w:rsidRDefault="00481F29" w:rsidP="004D2A68">
            <w:pPr>
              <w:spacing w:after="0" w:line="240" w:lineRule="auto"/>
              <w:jc w:val="both"/>
              <w:rPr>
                <w:rFonts w:ascii="GHEA Grapalat" w:eastAsia="Times New Roman" w:hAnsi="GHEA Grapalat" w:cs="Calibri"/>
                <w:sz w:val="24"/>
                <w:szCs w:val="24"/>
              </w:rPr>
            </w:pPr>
            <w:r w:rsidRPr="00592F13">
              <w:rPr>
                <w:rFonts w:ascii="GHEA Grapalat" w:eastAsia="Times New Roman" w:hAnsi="GHEA Grapalat" w:cs="Calibri"/>
                <w:sz w:val="24"/>
                <w:szCs w:val="24"/>
              </w:rPr>
              <w:t>93-96</w:t>
            </w:r>
          </w:p>
        </w:tc>
        <w:tc>
          <w:tcPr>
            <w:tcW w:w="2144" w:type="dxa"/>
            <w:tcBorders>
              <w:top w:val="nil"/>
              <w:left w:val="nil"/>
              <w:bottom w:val="single" w:sz="4" w:space="0" w:color="auto"/>
              <w:right w:val="single" w:sz="4" w:space="0" w:color="auto"/>
            </w:tcBorders>
            <w:shd w:val="clear" w:color="auto" w:fill="auto"/>
            <w:vAlign w:val="center"/>
            <w:hideMark/>
          </w:tcPr>
          <w:p w:rsidR="00481F29" w:rsidRPr="00592F13" w:rsidRDefault="00551808" w:rsidP="004D2A68">
            <w:pPr>
              <w:spacing w:after="0" w:line="240" w:lineRule="auto"/>
              <w:jc w:val="center"/>
              <w:rPr>
                <w:rFonts w:ascii="GHEA Grapalat" w:eastAsia="Times New Roman" w:hAnsi="GHEA Grapalat" w:cs="Calibri"/>
                <w:sz w:val="24"/>
                <w:szCs w:val="24"/>
              </w:rPr>
            </w:pPr>
            <w:r w:rsidRPr="00592F13">
              <w:rPr>
                <w:rFonts w:ascii="GHEA Grapalat" w:eastAsia="Times New Roman" w:hAnsi="GHEA Grapalat" w:cs="Calibri"/>
                <w:sz w:val="24"/>
                <w:szCs w:val="24"/>
              </w:rPr>
              <w:t>10</w:t>
            </w:r>
          </w:p>
        </w:tc>
        <w:tc>
          <w:tcPr>
            <w:tcW w:w="1343" w:type="dxa"/>
            <w:vMerge/>
            <w:tcBorders>
              <w:top w:val="nil"/>
              <w:left w:val="single" w:sz="4" w:space="0" w:color="auto"/>
              <w:bottom w:val="single" w:sz="4" w:space="0" w:color="auto"/>
              <w:right w:val="single" w:sz="4" w:space="0" w:color="auto"/>
            </w:tcBorders>
            <w:vAlign w:val="center"/>
            <w:hideMark/>
          </w:tcPr>
          <w:p w:rsidR="00481F29" w:rsidRPr="00592F13" w:rsidRDefault="00481F29" w:rsidP="004D2A68">
            <w:pPr>
              <w:spacing w:after="0" w:line="240" w:lineRule="auto"/>
              <w:rPr>
                <w:rFonts w:ascii="GHEA Grapalat" w:eastAsia="Times New Roman" w:hAnsi="GHEA Grapalat" w:cs="Calibri"/>
                <w:b/>
                <w:bCs/>
                <w:sz w:val="24"/>
                <w:szCs w:val="24"/>
              </w:rPr>
            </w:pPr>
          </w:p>
        </w:tc>
        <w:tc>
          <w:tcPr>
            <w:tcW w:w="1878" w:type="dxa"/>
            <w:vMerge/>
            <w:tcBorders>
              <w:top w:val="nil"/>
              <w:left w:val="single" w:sz="4" w:space="0" w:color="auto"/>
              <w:bottom w:val="single" w:sz="4" w:space="0" w:color="auto"/>
              <w:right w:val="single" w:sz="4" w:space="0" w:color="auto"/>
            </w:tcBorders>
            <w:vAlign w:val="center"/>
            <w:hideMark/>
          </w:tcPr>
          <w:p w:rsidR="00481F29" w:rsidRPr="00592F13" w:rsidRDefault="00481F29" w:rsidP="004D2A68">
            <w:pPr>
              <w:spacing w:after="0" w:line="240" w:lineRule="auto"/>
              <w:rPr>
                <w:rFonts w:ascii="GHEA Grapalat" w:eastAsia="Times New Roman" w:hAnsi="GHEA Grapalat" w:cs="Calibri"/>
                <w:b/>
                <w:bCs/>
                <w:sz w:val="24"/>
                <w:szCs w:val="24"/>
              </w:rPr>
            </w:pPr>
          </w:p>
        </w:tc>
      </w:tr>
      <w:tr w:rsidR="00592F13" w:rsidRPr="00592F13" w:rsidTr="00AF6A7A">
        <w:trPr>
          <w:trHeight w:val="345"/>
        </w:trPr>
        <w:tc>
          <w:tcPr>
            <w:tcW w:w="838" w:type="dxa"/>
            <w:tcBorders>
              <w:top w:val="nil"/>
              <w:left w:val="single" w:sz="4" w:space="0" w:color="auto"/>
              <w:bottom w:val="single" w:sz="4" w:space="0" w:color="auto"/>
              <w:right w:val="single" w:sz="4" w:space="0" w:color="auto"/>
            </w:tcBorders>
            <w:shd w:val="clear" w:color="auto" w:fill="auto"/>
            <w:vAlign w:val="center"/>
            <w:hideMark/>
          </w:tcPr>
          <w:p w:rsidR="00481F29" w:rsidRPr="00592F13" w:rsidRDefault="00481F29" w:rsidP="004D2A68">
            <w:pPr>
              <w:spacing w:after="0" w:line="240" w:lineRule="auto"/>
              <w:jc w:val="both"/>
              <w:rPr>
                <w:rFonts w:ascii="GHEA Grapalat" w:eastAsia="Times New Roman" w:hAnsi="GHEA Grapalat" w:cs="Calibri"/>
                <w:sz w:val="24"/>
                <w:szCs w:val="24"/>
              </w:rPr>
            </w:pPr>
            <w:r w:rsidRPr="00592F13">
              <w:rPr>
                <w:rFonts w:ascii="GHEA Grapalat" w:eastAsia="Times New Roman" w:hAnsi="GHEA Grapalat" w:cs="Calibri"/>
                <w:sz w:val="24"/>
                <w:szCs w:val="24"/>
              </w:rPr>
              <w:t>1.3</w:t>
            </w:r>
          </w:p>
        </w:tc>
        <w:tc>
          <w:tcPr>
            <w:tcW w:w="3720" w:type="dxa"/>
            <w:tcBorders>
              <w:top w:val="nil"/>
              <w:left w:val="nil"/>
              <w:bottom w:val="single" w:sz="4" w:space="0" w:color="auto"/>
              <w:right w:val="single" w:sz="4" w:space="0" w:color="auto"/>
            </w:tcBorders>
            <w:shd w:val="clear" w:color="auto" w:fill="auto"/>
            <w:vAlign w:val="center"/>
            <w:hideMark/>
          </w:tcPr>
          <w:p w:rsidR="00481F29" w:rsidRPr="00592F13" w:rsidRDefault="00481F29" w:rsidP="004D2A68">
            <w:pPr>
              <w:spacing w:after="0" w:line="240" w:lineRule="auto"/>
              <w:jc w:val="both"/>
              <w:rPr>
                <w:rFonts w:ascii="GHEA Grapalat" w:eastAsia="Times New Roman" w:hAnsi="GHEA Grapalat" w:cs="Calibri"/>
                <w:sz w:val="24"/>
                <w:szCs w:val="24"/>
              </w:rPr>
            </w:pPr>
            <w:r w:rsidRPr="00592F13">
              <w:rPr>
                <w:rFonts w:ascii="GHEA Grapalat" w:eastAsia="Times New Roman" w:hAnsi="GHEA Grapalat" w:cs="Calibri"/>
                <w:sz w:val="24"/>
                <w:szCs w:val="24"/>
              </w:rPr>
              <w:t>97-100</w:t>
            </w:r>
          </w:p>
        </w:tc>
        <w:tc>
          <w:tcPr>
            <w:tcW w:w="2144" w:type="dxa"/>
            <w:tcBorders>
              <w:top w:val="nil"/>
              <w:left w:val="nil"/>
              <w:bottom w:val="single" w:sz="4" w:space="0" w:color="auto"/>
              <w:right w:val="single" w:sz="4" w:space="0" w:color="auto"/>
            </w:tcBorders>
            <w:shd w:val="clear" w:color="auto" w:fill="auto"/>
            <w:vAlign w:val="center"/>
            <w:hideMark/>
          </w:tcPr>
          <w:p w:rsidR="00481F29" w:rsidRPr="00592F13" w:rsidRDefault="00551808" w:rsidP="004D2A68">
            <w:pPr>
              <w:spacing w:after="0" w:line="240" w:lineRule="auto"/>
              <w:jc w:val="center"/>
              <w:rPr>
                <w:rFonts w:ascii="GHEA Grapalat" w:eastAsia="Times New Roman" w:hAnsi="GHEA Grapalat" w:cs="Calibri"/>
                <w:sz w:val="24"/>
                <w:szCs w:val="24"/>
              </w:rPr>
            </w:pPr>
            <w:r w:rsidRPr="00592F13">
              <w:rPr>
                <w:rFonts w:ascii="GHEA Grapalat" w:eastAsia="Times New Roman" w:hAnsi="GHEA Grapalat" w:cs="Calibri"/>
                <w:sz w:val="24"/>
                <w:szCs w:val="24"/>
              </w:rPr>
              <w:t>14</w:t>
            </w:r>
          </w:p>
        </w:tc>
        <w:tc>
          <w:tcPr>
            <w:tcW w:w="1343" w:type="dxa"/>
            <w:vMerge/>
            <w:tcBorders>
              <w:top w:val="nil"/>
              <w:left w:val="single" w:sz="4" w:space="0" w:color="auto"/>
              <w:bottom w:val="single" w:sz="4" w:space="0" w:color="auto"/>
              <w:right w:val="single" w:sz="4" w:space="0" w:color="auto"/>
            </w:tcBorders>
            <w:vAlign w:val="center"/>
            <w:hideMark/>
          </w:tcPr>
          <w:p w:rsidR="00481F29" w:rsidRPr="00592F13" w:rsidRDefault="00481F29" w:rsidP="004D2A68">
            <w:pPr>
              <w:spacing w:after="0" w:line="240" w:lineRule="auto"/>
              <w:rPr>
                <w:rFonts w:ascii="GHEA Grapalat" w:eastAsia="Times New Roman" w:hAnsi="GHEA Grapalat" w:cs="Calibri"/>
                <w:b/>
                <w:bCs/>
                <w:sz w:val="24"/>
                <w:szCs w:val="24"/>
              </w:rPr>
            </w:pPr>
          </w:p>
        </w:tc>
        <w:tc>
          <w:tcPr>
            <w:tcW w:w="1878" w:type="dxa"/>
            <w:vMerge/>
            <w:tcBorders>
              <w:top w:val="nil"/>
              <w:left w:val="single" w:sz="4" w:space="0" w:color="auto"/>
              <w:bottom w:val="single" w:sz="4" w:space="0" w:color="auto"/>
              <w:right w:val="single" w:sz="4" w:space="0" w:color="auto"/>
            </w:tcBorders>
            <w:vAlign w:val="center"/>
            <w:hideMark/>
          </w:tcPr>
          <w:p w:rsidR="00481F29" w:rsidRPr="00592F13" w:rsidRDefault="00481F29" w:rsidP="004D2A68">
            <w:pPr>
              <w:spacing w:after="0" w:line="240" w:lineRule="auto"/>
              <w:rPr>
                <w:rFonts w:ascii="GHEA Grapalat" w:eastAsia="Times New Roman" w:hAnsi="GHEA Grapalat" w:cs="Calibri"/>
                <w:b/>
                <w:bCs/>
                <w:sz w:val="24"/>
                <w:szCs w:val="24"/>
              </w:rPr>
            </w:pPr>
          </w:p>
        </w:tc>
      </w:tr>
      <w:tr w:rsidR="00592F13" w:rsidRPr="00592F13" w:rsidTr="00AF6A7A">
        <w:trPr>
          <w:trHeight w:val="690"/>
        </w:trPr>
        <w:tc>
          <w:tcPr>
            <w:tcW w:w="838" w:type="dxa"/>
            <w:tcBorders>
              <w:top w:val="nil"/>
              <w:left w:val="single" w:sz="4" w:space="0" w:color="auto"/>
              <w:bottom w:val="single" w:sz="4" w:space="0" w:color="auto"/>
              <w:right w:val="single" w:sz="4" w:space="0" w:color="auto"/>
            </w:tcBorders>
            <w:shd w:val="clear" w:color="auto" w:fill="auto"/>
            <w:vAlign w:val="center"/>
            <w:hideMark/>
          </w:tcPr>
          <w:p w:rsidR="00481F29" w:rsidRPr="00592F13" w:rsidRDefault="00481F29" w:rsidP="004D2A68">
            <w:pPr>
              <w:spacing w:after="0" w:line="240" w:lineRule="auto"/>
              <w:jc w:val="both"/>
              <w:rPr>
                <w:rFonts w:ascii="GHEA Grapalat" w:eastAsia="Times New Roman" w:hAnsi="GHEA Grapalat" w:cs="Calibri"/>
                <w:sz w:val="24"/>
                <w:szCs w:val="24"/>
              </w:rPr>
            </w:pPr>
            <w:r w:rsidRPr="00592F13">
              <w:rPr>
                <w:rFonts w:ascii="GHEA Grapalat" w:eastAsia="Times New Roman" w:hAnsi="GHEA Grapalat" w:cs="Calibri"/>
                <w:sz w:val="24"/>
                <w:szCs w:val="24"/>
              </w:rPr>
              <w:t>2</w:t>
            </w:r>
          </w:p>
        </w:tc>
        <w:tc>
          <w:tcPr>
            <w:tcW w:w="5864" w:type="dxa"/>
            <w:gridSpan w:val="2"/>
            <w:tcBorders>
              <w:top w:val="single" w:sz="4" w:space="0" w:color="auto"/>
              <w:left w:val="nil"/>
              <w:bottom w:val="single" w:sz="4" w:space="0" w:color="auto"/>
              <w:right w:val="single" w:sz="4" w:space="0" w:color="000000"/>
            </w:tcBorders>
            <w:shd w:val="clear" w:color="auto" w:fill="auto"/>
            <w:vAlign w:val="center"/>
            <w:hideMark/>
          </w:tcPr>
          <w:p w:rsidR="00481F29" w:rsidRPr="00592F13" w:rsidRDefault="00481F29" w:rsidP="004D2A68">
            <w:pPr>
              <w:spacing w:after="0" w:line="240" w:lineRule="auto"/>
              <w:rPr>
                <w:rFonts w:ascii="GHEA Grapalat" w:eastAsia="Times New Roman" w:hAnsi="GHEA Grapalat" w:cs="Calibri"/>
                <w:sz w:val="24"/>
                <w:szCs w:val="24"/>
              </w:rPr>
            </w:pPr>
            <w:proofErr w:type="spellStart"/>
            <w:r w:rsidRPr="00592F13">
              <w:rPr>
                <w:rFonts w:ascii="GHEA Grapalat" w:eastAsia="Times New Roman" w:hAnsi="GHEA Grapalat" w:cs="Calibri"/>
                <w:sz w:val="24"/>
                <w:szCs w:val="24"/>
              </w:rPr>
              <w:t>Սույն</w:t>
            </w:r>
            <w:proofErr w:type="spellEnd"/>
            <w:r w:rsidRPr="00592F13">
              <w:rPr>
                <w:rFonts w:ascii="GHEA Grapalat" w:eastAsia="Times New Roman" w:hAnsi="GHEA Grapalat" w:cs="Calibri"/>
                <w:sz w:val="24"/>
                <w:szCs w:val="24"/>
              </w:rPr>
              <w:t xml:space="preserve"> </w:t>
            </w:r>
            <w:proofErr w:type="spellStart"/>
            <w:r w:rsidRPr="00592F13">
              <w:rPr>
                <w:rFonts w:ascii="GHEA Grapalat" w:eastAsia="Times New Roman" w:hAnsi="GHEA Grapalat" w:cs="Calibri"/>
                <w:sz w:val="24"/>
                <w:szCs w:val="24"/>
              </w:rPr>
              <w:t>կարգի</w:t>
            </w:r>
            <w:proofErr w:type="spellEnd"/>
            <w:r w:rsidRPr="00592F13">
              <w:rPr>
                <w:rFonts w:ascii="GHEA Grapalat" w:eastAsia="Times New Roman" w:hAnsi="GHEA Grapalat" w:cs="Calibri"/>
                <w:sz w:val="24"/>
                <w:szCs w:val="24"/>
              </w:rPr>
              <w:t xml:space="preserve"> </w:t>
            </w:r>
            <w:proofErr w:type="spellStart"/>
            <w:r w:rsidRPr="00592F13">
              <w:rPr>
                <w:rFonts w:ascii="GHEA Grapalat" w:eastAsia="Times New Roman" w:hAnsi="GHEA Grapalat" w:cs="Calibri"/>
                <w:sz w:val="24"/>
                <w:szCs w:val="24"/>
              </w:rPr>
              <w:t>Ձև</w:t>
            </w:r>
            <w:proofErr w:type="spellEnd"/>
            <w:r w:rsidRPr="00592F13">
              <w:rPr>
                <w:rFonts w:ascii="GHEA Grapalat" w:eastAsia="Times New Roman" w:hAnsi="GHEA Grapalat" w:cs="Calibri"/>
                <w:sz w:val="24"/>
                <w:szCs w:val="24"/>
              </w:rPr>
              <w:t xml:space="preserve"> 1-ով </w:t>
            </w:r>
            <w:proofErr w:type="spellStart"/>
            <w:r w:rsidRPr="00592F13">
              <w:rPr>
                <w:rFonts w:ascii="GHEA Grapalat" w:eastAsia="Times New Roman" w:hAnsi="GHEA Grapalat" w:cs="Calibri"/>
                <w:sz w:val="24"/>
                <w:szCs w:val="24"/>
              </w:rPr>
              <w:t>սահմանված</w:t>
            </w:r>
            <w:proofErr w:type="spellEnd"/>
            <w:r w:rsidRPr="00592F13">
              <w:rPr>
                <w:rFonts w:ascii="GHEA Grapalat" w:eastAsia="Times New Roman" w:hAnsi="GHEA Grapalat" w:cs="Calibri"/>
                <w:sz w:val="24"/>
                <w:szCs w:val="24"/>
              </w:rPr>
              <w:t xml:space="preserve"> 1-6 </w:t>
            </w:r>
            <w:proofErr w:type="spellStart"/>
            <w:r w:rsidRPr="00592F13">
              <w:rPr>
                <w:rFonts w:ascii="GHEA Grapalat" w:eastAsia="Times New Roman" w:hAnsi="GHEA Grapalat" w:cs="Calibri"/>
                <w:sz w:val="24"/>
                <w:szCs w:val="24"/>
              </w:rPr>
              <w:t>կետերում</w:t>
            </w:r>
            <w:proofErr w:type="spellEnd"/>
            <w:r w:rsidRPr="00592F13">
              <w:rPr>
                <w:rFonts w:ascii="GHEA Grapalat" w:eastAsia="Times New Roman" w:hAnsi="GHEA Grapalat" w:cs="Calibri"/>
                <w:sz w:val="24"/>
                <w:szCs w:val="24"/>
              </w:rPr>
              <w:t xml:space="preserve"> </w:t>
            </w:r>
            <w:proofErr w:type="spellStart"/>
            <w:r w:rsidRPr="00592F13">
              <w:rPr>
                <w:rFonts w:ascii="GHEA Grapalat" w:eastAsia="Times New Roman" w:hAnsi="GHEA Grapalat" w:cs="Calibri"/>
                <w:sz w:val="24"/>
                <w:szCs w:val="24"/>
              </w:rPr>
              <w:t>նշված</w:t>
            </w:r>
            <w:proofErr w:type="spellEnd"/>
            <w:r w:rsidRPr="00592F13">
              <w:rPr>
                <w:rFonts w:ascii="GHEA Grapalat" w:eastAsia="Times New Roman" w:hAnsi="GHEA Grapalat" w:cs="Calibri"/>
                <w:sz w:val="24"/>
                <w:szCs w:val="24"/>
              </w:rPr>
              <w:t xml:space="preserve"> </w:t>
            </w:r>
            <w:proofErr w:type="spellStart"/>
            <w:r w:rsidRPr="00592F13">
              <w:rPr>
                <w:rFonts w:ascii="GHEA Grapalat" w:eastAsia="Times New Roman" w:hAnsi="GHEA Grapalat" w:cs="Calibri"/>
                <w:sz w:val="24"/>
                <w:szCs w:val="24"/>
              </w:rPr>
              <w:t>ոլորտների</w:t>
            </w:r>
            <w:proofErr w:type="spellEnd"/>
            <w:r w:rsidRPr="00592F13">
              <w:rPr>
                <w:rFonts w:ascii="GHEA Grapalat" w:eastAsia="Times New Roman" w:hAnsi="GHEA Grapalat" w:cs="Calibri"/>
                <w:sz w:val="24"/>
                <w:szCs w:val="24"/>
              </w:rPr>
              <w:t xml:space="preserve"> </w:t>
            </w:r>
            <w:proofErr w:type="spellStart"/>
            <w:r w:rsidRPr="00592F13">
              <w:rPr>
                <w:rFonts w:ascii="GHEA Grapalat" w:eastAsia="Times New Roman" w:hAnsi="GHEA Grapalat" w:cs="Calibri"/>
                <w:sz w:val="24"/>
                <w:szCs w:val="24"/>
              </w:rPr>
              <w:t>մրցույթի</w:t>
            </w:r>
            <w:proofErr w:type="spellEnd"/>
            <w:r w:rsidRPr="00592F13">
              <w:rPr>
                <w:rFonts w:ascii="GHEA Grapalat" w:eastAsia="Times New Roman" w:hAnsi="GHEA Grapalat" w:cs="Calibri"/>
                <w:sz w:val="24"/>
                <w:szCs w:val="24"/>
              </w:rPr>
              <w:t xml:space="preserve"> </w:t>
            </w:r>
            <w:proofErr w:type="spellStart"/>
            <w:r w:rsidRPr="00592F13">
              <w:rPr>
                <w:rFonts w:ascii="GHEA Grapalat" w:eastAsia="Times New Roman" w:hAnsi="GHEA Grapalat" w:cs="Calibri"/>
                <w:sz w:val="24"/>
                <w:szCs w:val="24"/>
              </w:rPr>
              <w:t>չափանիշները</w:t>
            </w:r>
            <w:proofErr w:type="spellEnd"/>
            <w:r w:rsidRPr="00592F13">
              <w:rPr>
                <w:rFonts w:ascii="GHEA Grapalat" w:eastAsia="Times New Roman" w:hAnsi="GHEA Grapalat" w:cs="Calibri"/>
                <w:sz w:val="24"/>
                <w:szCs w:val="24"/>
              </w:rPr>
              <w:t xml:space="preserve"> </w:t>
            </w:r>
          </w:p>
        </w:tc>
        <w:tc>
          <w:tcPr>
            <w:tcW w:w="1343" w:type="dxa"/>
            <w:vMerge w:val="restart"/>
            <w:tcBorders>
              <w:top w:val="nil"/>
              <w:left w:val="single" w:sz="4" w:space="0" w:color="auto"/>
              <w:bottom w:val="single" w:sz="4" w:space="0" w:color="auto"/>
              <w:right w:val="single" w:sz="4" w:space="0" w:color="auto"/>
            </w:tcBorders>
            <w:shd w:val="clear" w:color="auto" w:fill="auto"/>
            <w:vAlign w:val="center"/>
            <w:hideMark/>
          </w:tcPr>
          <w:p w:rsidR="00481F29" w:rsidRPr="00592F13" w:rsidRDefault="00481F29" w:rsidP="004D2A68">
            <w:pPr>
              <w:spacing w:after="0" w:line="240" w:lineRule="auto"/>
              <w:jc w:val="center"/>
              <w:rPr>
                <w:rFonts w:ascii="GHEA Grapalat" w:eastAsia="Times New Roman" w:hAnsi="GHEA Grapalat" w:cs="Calibri"/>
                <w:b/>
                <w:bCs/>
                <w:sz w:val="24"/>
                <w:szCs w:val="24"/>
              </w:rPr>
            </w:pPr>
            <w:r w:rsidRPr="00592F13">
              <w:rPr>
                <w:rFonts w:ascii="GHEA Grapalat" w:eastAsia="Times New Roman" w:hAnsi="GHEA Grapalat" w:cs="Calibri"/>
                <w:b/>
                <w:bCs/>
                <w:sz w:val="24"/>
                <w:szCs w:val="24"/>
              </w:rPr>
              <w:t>10</w:t>
            </w:r>
          </w:p>
        </w:tc>
        <w:tc>
          <w:tcPr>
            <w:tcW w:w="1878" w:type="dxa"/>
            <w:vMerge w:val="restart"/>
            <w:tcBorders>
              <w:top w:val="nil"/>
              <w:left w:val="single" w:sz="4" w:space="0" w:color="auto"/>
              <w:bottom w:val="single" w:sz="4" w:space="0" w:color="auto"/>
              <w:right w:val="single" w:sz="4" w:space="0" w:color="auto"/>
            </w:tcBorders>
            <w:shd w:val="clear" w:color="auto" w:fill="auto"/>
            <w:vAlign w:val="center"/>
            <w:hideMark/>
          </w:tcPr>
          <w:p w:rsidR="00481F29" w:rsidRPr="00592F13" w:rsidRDefault="00481F29" w:rsidP="004D2A68">
            <w:pPr>
              <w:spacing w:after="0" w:line="240" w:lineRule="auto"/>
              <w:jc w:val="center"/>
              <w:rPr>
                <w:rFonts w:ascii="GHEA Grapalat" w:eastAsia="Times New Roman" w:hAnsi="GHEA Grapalat" w:cs="Calibri"/>
                <w:b/>
                <w:bCs/>
                <w:sz w:val="24"/>
                <w:szCs w:val="24"/>
              </w:rPr>
            </w:pPr>
            <w:r w:rsidRPr="00592F13">
              <w:rPr>
                <w:rFonts w:ascii="GHEA Grapalat" w:eastAsia="Times New Roman" w:hAnsi="GHEA Grapalat" w:cs="Calibri"/>
                <w:b/>
                <w:bCs/>
                <w:sz w:val="24"/>
                <w:szCs w:val="24"/>
              </w:rPr>
              <w:t>2</w:t>
            </w:r>
          </w:p>
        </w:tc>
      </w:tr>
      <w:tr w:rsidR="00592F13" w:rsidRPr="00592F13" w:rsidTr="00AF6A7A">
        <w:trPr>
          <w:trHeight w:val="1035"/>
        </w:trPr>
        <w:tc>
          <w:tcPr>
            <w:tcW w:w="838" w:type="dxa"/>
            <w:tcBorders>
              <w:top w:val="nil"/>
              <w:left w:val="single" w:sz="4" w:space="0" w:color="auto"/>
              <w:bottom w:val="single" w:sz="4" w:space="0" w:color="auto"/>
              <w:right w:val="single" w:sz="4" w:space="0" w:color="auto"/>
            </w:tcBorders>
            <w:shd w:val="clear" w:color="auto" w:fill="auto"/>
            <w:vAlign w:val="center"/>
            <w:hideMark/>
          </w:tcPr>
          <w:p w:rsidR="00481F29" w:rsidRPr="00592F13" w:rsidRDefault="00481F29" w:rsidP="004D2A68">
            <w:pPr>
              <w:spacing w:after="0" w:line="240" w:lineRule="auto"/>
              <w:jc w:val="both"/>
              <w:rPr>
                <w:rFonts w:ascii="GHEA Grapalat" w:eastAsia="Times New Roman" w:hAnsi="GHEA Grapalat" w:cs="Calibri"/>
                <w:sz w:val="24"/>
                <w:szCs w:val="24"/>
              </w:rPr>
            </w:pPr>
            <w:r w:rsidRPr="00592F13">
              <w:rPr>
                <w:rFonts w:ascii="GHEA Grapalat" w:eastAsia="Times New Roman" w:hAnsi="GHEA Grapalat" w:cs="Calibri"/>
                <w:sz w:val="24"/>
                <w:szCs w:val="24"/>
              </w:rPr>
              <w:t>2.1</w:t>
            </w:r>
          </w:p>
        </w:tc>
        <w:tc>
          <w:tcPr>
            <w:tcW w:w="3720" w:type="dxa"/>
            <w:tcBorders>
              <w:top w:val="nil"/>
              <w:left w:val="nil"/>
              <w:bottom w:val="single" w:sz="4" w:space="0" w:color="auto"/>
              <w:right w:val="single" w:sz="4" w:space="0" w:color="auto"/>
            </w:tcBorders>
            <w:shd w:val="clear" w:color="auto" w:fill="auto"/>
            <w:vAlign w:val="center"/>
            <w:hideMark/>
          </w:tcPr>
          <w:p w:rsidR="00481F29" w:rsidRPr="00592F13" w:rsidRDefault="00481F29" w:rsidP="004D2A68">
            <w:pPr>
              <w:spacing w:after="0" w:line="240" w:lineRule="auto"/>
              <w:jc w:val="both"/>
              <w:rPr>
                <w:rFonts w:ascii="GHEA Grapalat" w:eastAsia="Times New Roman" w:hAnsi="GHEA Grapalat" w:cs="Calibri"/>
                <w:sz w:val="24"/>
                <w:szCs w:val="24"/>
              </w:rPr>
            </w:pPr>
            <w:proofErr w:type="spellStart"/>
            <w:r w:rsidRPr="00592F13">
              <w:rPr>
                <w:rFonts w:ascii="GHEA Grapalat" w:eastAsia="Times New Roman" w:hAnsi="GHEA Grapalat" w:cs="Calibri"/>
                <w:sz w:val="24"/>
                <w:szCs w:val="24"/>
              </w:rPr>
              <w:t>Մասնակցություն</w:t>
            </w:r>
            <w:proofErr w:type="spellEnd"/>
            <w:r w:rsidRPr="00592F13">
              <w:rPr>
                <w:rFonts w:ascii="GHEA Grapalat" w:eastAsia="Times New Roman" w:hAnsi="GHEA Grapalat" w:cs="Calibri"/>
                <w:sz w:val="24"/>
                <w:szCs w:val="24"/>
              </w:rPr>
              <w:t xml:space="preserve"> </w:t>
            </w:r>
            <w:proofErr w:type="spellStart"/>
            <w:r w:rsidRPr="00592F13">
              <w:rPr>
                <w:rFonts w:ascii="GHEA Grapalat" w:eastAsia="Times New Roman" w:hAnsi="GHEA Grapalat" w:cs="Calibri"/>
                <w:sz w:val="24"/>
                <w:szCs w:val="24"/>
              </w:rPr>
              <w:t>հանրապետական</w:t>
            </w:r>
            <w:proofErr w:type="spellEnd"/>
            <w:r w:rsidRPr="00592F13">
              <w:rPr>
                <w:rFonts w:ascii="GHEA Grapalat" w:eastAsia="Times New Roman" w:hAnsi="GHEA Grapalat" w:cs="Calibri"/>
                <w:sz w:val="24"/>
                <w:szCs w:val="24"/>
              </w:rPr>
              <w:t xml:space="preserve"> </w:t>
            </w:r>
            <w:proofErr w:type="spellStart"/>
            <w:r w:rsidRPr="00592F13">
              <w:rPr>
                <w:rFonts w:ascii="GHEA Grapalat" w:eastAsia="Times New Roman" w:hAnsi="GHEA Grapalat" w:cs="Calibri"/>
                <w:sz w:val="24"/>
                <w:szCs w:val="24"/>
              </w:rPr>
              <w:t>գիտաժողովներին</w:t>
            </w:r>
            <w:proofErr w:type="spellEnd"/>
            <w:r w:rsidRPr="00592F13">
              <w:rPr>
                <w:rFonts w:ascii="GHEA Grapalat" w:eastAsia="Times New Roman" w:hAnsi="GHEA Grapalat" w:cs="Calibri"/>
                <w:sz w:val="24"/>
                <w:szCs w:val="24"/>
              </w:rPr>
              <w:t xml:space="preserve">, </w:t>
            </w:r>
            <w:proofErr w:type="spellStart"/>
            <w:r w:rsidRPr="00592F13">
              <w:rPr>
                <w:rFonts w:ascii="GHEA Grapalat" w:eastAsia="Times New Roman" w:hAnsi="GHEA Grapalat" w:cs="Calibri"/>
                <w:sz w:val="24"/>
                <w:szCs w:val="24"/>
              </w:rPr>
              <w:t>սեմինարներին</w:t>
            </w:r>
            <w:proofErr w:type="spellEnd"/>
            <w:r w:rsidRPr="00592F13">
              <w:rPr>
                <w:rFonts w:ascii="GHEA Grapalat" w:eastAsia="Times New Roman" w:hAnsi="GHEA Grapalat" w:cs="Calibri"/>
                <w:sz w:val="24"/>
                <w:szCs w:val="24"/>
              </w:rPr>
              <w:t xml:space="preserve">, </w:t>
            </w:r>
            <w:proofErr w:type="spellStart"/>
            <w:r w:rsidRPr="00592F13">
              <w:rPr>
                <w:rFonts w:ascii="GHEA Grapalat" w:eastAsia="Times New Roman" w:hAnsi="GHEA Grapalat" w:cs="Calibri"/>
                <w:sz w:val="24"/>
                <w:szCs w:val="24"/>
              </w:rPr>
              <w:t>ֆորումներին</w:t>
            </w:r>
            <w:proofErr w:type="spellEnd"/>
            <w:r w:rsidRPr="00592F13">
              <w:rPr>
                <w:rFonts w:ascii="GHEA Grapalat" w:eastAsia="Times New Roman" w:hAnsi="GHEA Grapalat" w:cs="Calibri"/>
                <w:sz w:val="24"/>
                <w:szCs w:val="24"/>
              </w:rPr>
              <w:t xml:space="preserve"> </w:t>
            </w:r>
            <w:r w:rsidR="00DC4738" w:rsidRPr="00592F13">
              <w:rPr>
                <w:rFonts w:ascii="GHEA Grapalat" w:eastAsia="Times New Roman" w:hAnsi="GHEA Grapalat" w:cs="Calibri"/>
                <w:sz w:val="24"/>
                <w:szCs w:val="24"/>
              </w:rPr>
              <w:t>(</w:t>
            </w:r>
            <w:proofErr w:type="spellStart"/>
            <w:r w:rsidR="00DC4738" w:rsidRPr="00592F13">
              <w:rPr>
                <w:rFonts w:ascii="GHEA Grapalat" w:eastAsia="Times New Roman" w:hAnsi="GHEA Grapalat" w:cs="Calibri"/>
                <w:sz w:val="24"/>
                <w:szCs w:val="24"/>
              </w:rPr>
              <w:t>զեկուցումներ</w:t>
            </w:r>
            <w:proofErr w:type="spellEnd"/>
            <w:r w:rsidR="00DC4738" w:rsidRPr="00592F13">
              <w:rPr>
                <w:rFonts w:ascii="GHEA Grapalat" w:eastAsia="Times New Roman" w:hAnsi="GHEA Grapalat" w:cs="Calibri"/>
                <w:sz w:val="24"/>
                <w:szCs w:val="24"/>
              </w:rPr>
              <w:t xml:space="preserve">, </w:t>
            </w:r>
            <w:proofErr w:type="spellStart"/>
            <w:r w:rsidR="00DC4738" w:rsidRPr="00592F13">
              <w:rPr>
                <w:rFonts w:ascii="GHEA Grapalat" w:eastAsia="Times New Roman" w:hAnsi="GHEA Grapalat" w:cs="Calibri"/>
                <w:sz w:val="24"/>
                <w:szCs w:val="24"/>
              </w:rPr>
              <w:t>հաղորդումներ</w:t>
            </w:r>
            <w:proofErr w:type="spellEnd"/>
            <w:r w:rsidR="00DC4738" w:rsidRPr="00592F13">
              <w:rPr>
                <w:rFonts w:ascii="GHEA Grapalat" w:eastAsia="Times New Roman" w:hAnsi="GHEA Grapalat" w:cs="Calibri"/>
                <w:sz w:val="24"/>
                <w:szCs w:val="24"/>
              </w:rPr>
              <w:t xml:space="preserve">, </w:t>
            </w:r>
            <w:proofErr w:type="spellStart"/>
            <w:r w:rsidR="00DC4738" w:rsidRPr="00592F13">
              <w:rPr>
                <w:rFonts w:ascii="GHEA Grapalat" w:eastAsia="Times New Roman" w:hAnsi="GHEA Grapalat" w:cs="Calibri"/>
                <w:sz w:val="24"/>
                <w:szCs w:val="24"/>
              </w:rPr>
              <w:t>ելույթներ</w:t>
            </w:r>
            <w:proofErr w:type="spellEnd"/>
            <w:r w:rsidR="00DC4738" w:rsidRPr="00592F13">
              <w:rPr>
                <w:rFonts w:ascii="GHEA Grapalat" w:eastAsia="Times New Roman" w:hAnsi="GHEA Grapalat" w:cs="Calibri"/>
                <w:sz w:val="24"/>
                <w:szCs w:val="24"/>
              </w:rPr>
              <w:t>)</w:t>
            </w:r>
          </w:p>
        </w:tc>
        <w:tc>
          <w:tcPr>
            <w:tcW w:w="2144" w:type="dxa"/>
            <w:tcBorders>
              <w:top w:val="nil"/>
              <w:left w:val="nil"/>
              <w:bottom w:val="single" w:sz="4" w:space="0" w:color="auto"/>
              <w:right w:val="single" w:sz="4" w:space="0" w:color="auto"/>
            </w:tcBorders>
            <w:shd w:val="clear" w:color="auto" w:fill="auto"/>
            <w:vAlign w:val="center"/>
            <w:hideMark/>
          </w:tcPr>
          <w:p w:rsidR="00481F29" w:rsidRPr="00592F13" w:rsidRDefault="00481F29" w:rsidP="004D2A68">
            <w:pPr>
              <w:spacing w:after="0" w:line="240" w:lineRule="auto"/>
              <w:jc w:val="center"/>
              <w:rPr>
                <w:rFonts w:ascii="GHEA Grapalat" w:eastAsia="Times New Roman" w:hAnsi="GHEA Grapalat" w:cs="Calibri"/>
                <w:sz w:val="24"/>
                <w:szCs w:val="24"/>
              </w:rPr>
            </w:pPr>
            <w:r w:rsidRPr="00592F13">
              <w:rPr>
                <w:rFonts w:ascii="GHEA Grapalat" w:eastAsia="Times New Roman" w:hAnsi="GHEA Grapalat" w:cs="Calibri"/>
                <w:sz w:val="24"/>
                <w:szCs w:val="24"/>
              </w:rPr>
              <w:t>0.2</w:t>
            </w:r>
          </w:p>
        </w:tc>
        <w:tc>
          <w:tcPr>
            <w:tcW w:w="1343" w:type="dxa"/>
            <w:vMerge/>
            <w:tcBorders>
              <w:top w:val="nil"/>
              <w:left w:val="single" w:sz="4" w:space="0" w:color="auto"/>
              <w:bottom w:val="single" w:sz="4" w:space="0" w:color="auto"/>
              <w:right w:val="single" w:sz="4" w:space="0" w:color="auto"/>
            </w:tcBorders>
            <w:vAlign w:val="center"/>
            <w:hideMark/>
          </w:tcPr>
          <w:p w:rsidR="00481F29" w:rsidRPr="00592F13" w:rsidRDefault="00481F29" w:rsidP="004D2A68">
            <w:pPr>
              <w:spacing w:after="0" w:line="240" w:lineRule="auto"/>
              <w:rPr>
                <w:rFonts w:ascii="GHEA Grapalat" w:eastAsia="Times New Roman" w:hAnsi="GHEA Grapalat" w:cs="Calibri"/>
                <w:b/>
                <w:bCs/>
                <w:sz w:val="24"/>
                <w:szCs w:val="24"/>
              </w:rPr>
            </w:pPr>
          </w:p>
        </w:tc>
        <w:tc>
          <w:tcPr>
            <w:tcW w:w="1878" w:type="dxa"/>
            <w:vMerge/>
            <w:tcBorders>
              <w:top w:val="nil"/>
              <w:left w:val="single" w:sz="4" w:space="0" w:color="auto"/>
              <w:bottom w:val="single" w:sz="4" w:space="0" w:color="auto"/>
              <w:right w:val="single" w:sz="4" w:space="0" w:color="auto"/>
            </w:tcBorders>
            <w:vAlign w:val="center"/>
            <w:hideMark/>
          </w:tcPr>
          <w:p w:rsidR="00481F29" w:rsidRPr="00592F13" w:rsidRDefault="00481F29" w:rsidP="004D2A68">
            <w:pPr>
              <w:spacing w:after="0" w:line="240" w:lineRule="auto"/>
              <w:rPr>
                <w:rFonts w:ascii="GHEA Grapalat" w:eastAsia="Times New Roman" w:hAnsi="GHEA Grapalat" w:cs="Calibri"/>
                <w:b/>
                <w:bCs/>
                <w:sz w:val="24"/>
                <w:szCs w:val="24"/>
              </w:rPr>
            </w:pPr>
          </w:p>
        </w:tc>
      </w:tr>
      <w:tr w:rsidR="00592F13" w:rsidRPr="00592F13" w:rsidTr="00AF6A7A">
        <w:trPr>
          <w:trHeight w:val="1035"/>
        </w:trPr>
        <w:tc>
          <w:tcPr>
            <w:tcW w:w="838" w:type="dxa"/>
            <w:tcBorders>
              <w:top w:val="nil"/>
              <w:left w:val="single" w:sz="4" w:space="0" w:color="auto"/>
              <w:bottom w:val="single" w:sz="4" w:space="0" w:color="auto"/>
              <w:right w:val="single" w:sz="4" w:space="0" w:color="auto"/>
            </w:tcBorders>
            <w:shd w:val="clear" w:color="auto" w:fill="auto"/>
            <w:vAlign w:val="center"/>
            <w:hideMark/>
          </w:tcPr>
          <w:p w:rsidR="00481F29" w:rsidRPr="00592F13" w:rsidRDefault="00481F29" w:rsidP="004D2A68">
            <w:pPr>
              <w:spacing w:after="0" w:line="240" w:lineRule="auto"/>
              <w:jc w:val="both"/>
              <w:rPr>
                <w:rFonts w:ascii="GHEA Grapalat" w:eastAsia="Times New Roman" w:hAnsi="GHEA Grapalat" w:cs="Calibri"/>
                <w:sz w:val="24"/>
                <w:szCs w:val="24"/>
              </w:rPr>
            </w:pPr>
            <w:r w:rsidRPr="00592F13">
              <w:rPr>
                <w:rFonts w:ascii="GHEA Grapalat" w:eastAsia="Times New Roman" w:hAnsi="GHEA Grapalat" w:cs="Calibri"/>
                <w:sz w:val="24"/>
                <w:szCs w:val="24"/>
              </w:rPr>
              <w:t>2.2</w:t>
            </w:r>
          </w:p>
        </w:tc>
        <w:tc>
          <w:tcPr>
            <w:tcW w:w="3720" w:type="dxa"/>
            <w:tcBorders>
              <w:top w:val="nil"/>
              <w:left w:val="nil"/>
              <w:bottom w:val="single" w:sz="4" w:space="0" w:color="auto"/>
              <w:right w:val="single" w:sz="4" w:space="0" w:color="auto"/>
            </w:tcBorders>
            <w:shd w:val="clear" w:color="auto" w:fill="auto"/>
            <w:vAlign w:val="center"/>
            <w:hideMark/>
          </w:tcPr>
          <w:p w:rsidR="005B539C" w:rsidRPr="00592F13" w:rsidRDefault="00481F29" w:rsidP="004D2A68">
            <w:pPr>
              <w:spacing w:after="0" w:line="240" w:lineRule="auto"/>
              <w:jc w:val="both"/>
              <w:rPr>
                <w:rFonts w:ascii="GHEA Grapalat" w:eastAsia="Times New Roman" w:hAnsi="GHEA Grapalat" w:cs="Calibri"/>
                <w:sz w:val="24"/>
                <w:szCs w:val="24"/>
              </w:rPr>
            </w:pPr>
            <w:proofErr w:type="spellStart"/>
            <w:r w:rsidRPr="00592F13">
              <w:rPr>
                <w:rFonts w:ascii="GHEA Grapalat" w:eastAsia="Times New Roman" w:hAnsi="GHEA Grapalat" w:cs="Calibri"/>
                <w:sz w:val="24"/>
                <w:szCs w:val="24"/>
              </w:rPr>
              <w:t>Մասնակցություն</w:t>
            </w:r>
            <w:proofErr w:type="spellEnd"/>
            <w:r w:rsidRPr="00592F13">
              <w:rPr>
                <w:rFonts w:ascii="GHEA Grapalat" w:eastAsia="Times New Roman" w:hAnsi="GHEA Grapalat" w:cs="Calibri"/>
                <w:sz w:val="24"/>
                <w:szCs w:val="24"/>
              </w:rPr>
              <w:t xml:space="preserve"> </w:t>
            </w:r>
            <w:proofErr w:type="spellStart"/>
            <w:r w:rsidRPr="00592F13">
              <w:rPr>
                <w:rFonts w:ascii="GHEA Grapalat" w:eastAsia="Times New Roman" w:hAnsi="GHEA Grapalat" w:cs="Calibri"/>
                <w:sz w:val="24"/>
                <w:szCs w:val="24"/>
              </w:rPr>
              <w:t>միջազգային</w:t>
            </w:r>
            <w:proofErr w:type="spellEnd"/>
            <w:r w:rsidRPr="00592F13">
              <w:rPr>
                <w:rFonts w:ascii="GHEA Grapalat" w:eastAsia="Times New Roman" w:hAnsi="GHEA Grapalat" w:cs="Calibri"/>
                <w:sz w:val="24"/>
                <w:szCs w:val="24"/>
              </w:rPr>
              <w:t xml:space="preserve"> </w:t>
            </w:r>
            <w:proofErr w:type="spellStart"/>
            <w:r w:rsidRPr="00592F13">
              <w:rPr>
                <w:rFonts w:ascii="GHEA Grapalat" w:eastAsia="Times New Roman" w:hAnsi="GHEA Grapalat" w:cs="Calibri"/>
                <w:sz w:val="24"/>
                <w:szCs w:val="24"/>
              </w:rPr>
              <w:t>գիտաժողովների</w:t>
            </w:r>
            <w:proofErr w:type="spellEnd"/>
            <w:r w:rsidRPr="00592F13">
              <w:rPr>
                <w:rFonts w:ascii="GHEA Grapalat" w:eastAsia="Times New Roman" w:hAnsi="GHEA Grapalat" w:cs="Calibri"/>
                <w:sz w:val="24"/>
                <w:szCs w:val="24"/>
              </w:rPr>
              <w:t xml:space="preserve">, </w:t>
            </w:r>
            <w:proofErr w:type="spellStart"/>
            <w:r w:rsidRPr="00592F13">
              <w:rPr>
                <w:rFonts w:ascii="GHEA Grapalat" w:eastAsia="Times New Roman" w:hAnsi="GHEA Grapalat" w:cs="Calibri"/>
                <w:sz w:val="24"/>
                <w:szCs w:val="24"/>
              </w:rPr>
              <w:t>սեմինարների</w:t>
            </w:r>
            <w:proofErr w:type="spellEnd"/>
            <w:r w:rsidRPr="00592F13">
              <w:rPr>
                <w:rFonts w:ascii="GHEA Grapalat" w:eastAsia="Times New Roman" w:hAnsi="GHEA Grapalat" w:cs="Calibri"/>
                <w:sz w:val="24"/>
                <w:szCs w:val="24"/>
              </w:rPr>
              <w:t xml:space="preserve">, </w:t>
            </w:r>
            <w:proofErr w:type="spellStart"/>
            <w:r w:rsidRPr="00592F13">
              <w:rPr>
                <w:rFonts w:ascii="GHEA Grapalat" w:eastAsia="Times New Roman" w:hAnsi="GHEA Grapalat" w:cs="Calibri"/>
                <w:sz w:val="24"/>
                <w:szCs w:val="24"/>
              </w:rPr>
              <w:t>ֆորումների</w:t>
            </w:r>
            <w:proofErr w:type="spellEnd"/>
          </w:p>
          <w:p w:rsidR="00481F29" w:rsidRPr="00592F13" w:rsidRDefault="005B539C" w:rsidP="004D2A68">
            <w:pPr>
              <w:spacing w:after="0" w:line="240" w:lineRule="auto"/>
              <w:jc w:val="both"/>
              <w:rPr>
                <w:rFonts w:ascii="GHEA Grapalat" w:eastAsia="Times New Roman" w:hAnsi="GHEA Grapalat" w:cs="Calibri"/>
                <w:sz w:val="24"/>
                <w:szCs w:val="24"/>
              </w:rPr>
            </w:pPr>
            <w:r w:rsidRPr="00592F13">
              <w:rPr>
                <w:rFonts w:ascii="GHEA Grapalat" w:eastAsia="Times New Roman" w:hAnsi="GHEA Grapalat" w:cs="Calibri"/>
                <w:sz w:val="24"/>
                <w:szCs w:val="24"/>
              </w:rPr>
              <w:t>(</w:t>
            </w:r>
            <w:proofErr w:type="spellStart"/>
            <w:r w:rsidRPr="00592F13">
              <w:rPr>
                <w:rFonts w:ascii="GHEA Grapalat" w:eastAsia="Times New Roman" w:hAnsi="GHEA Grapalat" w:cs="Calibri"/>
                <w:sz w:val="24"/>
                <w:szCs w:val="24"/>
              </w:rPr>
              <w:t>զեկուցումներ</w:t>
            </w:r>
            <w:proofErr w:type="spellEnd"/>
            <w:r w:rsidRPr="00592F13">
              <w:rPr>
                <w:rFonts w:ascii="GHEA Grapalat" w:eastAsia="Times New Roman" w:hAnsi="GHEA Grapalat" w:cs="Calibri"/>
                <w:sz w:val="24"/>
                <w:szCs w:val="24"/>
              </w:rPr>
              <w:t xml:space="preserve">, </w:t>
            </w:r>
            <w:proofErr w:type="spellStart"/>
            <w:r w:rsidRPr="00592F13">
              <w:rPr>
                <w:rFonts w:ascii="GHEA Grapalat" w:eastAsia="Times New Roman" w:hAnsi="GHEA Grapalat" w:cs="Calibri"/>
                <w:sz w:val="24"/>
                <w:szCs w:val="24"/>
              </w:rPr>
              <w:t>հաղորդումներ</w:t>
            </w:r>
            <w:proofErr w:type="spellEnd"/>
            <w:r w:rsidRPr="00592F13">
              <w:rPr>
                <w:rFonts w:ascii="GHEA Grapalat" w:eastAsia="Times New Roman" w:hAnsi="GHEA Grapalat" w:cs="Calibri"/>
                <w:sz w:val="24"/>
                <w:szCs w:val="24"/>
              </w:rPr>
              <w:t xml:space="preserve">, </w:t>
            </w:r>
            <w:proofErr w:type="spellStart"/>
            <w:r w:rsidRPr="00592F13">
              <w:rPr>
                <w:rFonts w:ascii="GHEA Grapalat" w:eastAsia="Times New Roman" w:hAnsi="GHEA Grapalat" w:cs="Calibri"/>
                <w:sz w:val="24"/>
                <w:szCs w:val="24"/>
              </w:rPr>
              <w:t>ելույթներ</w:t>
            </w:r>
            <w:proofErr w:type="spellEnd"/>
            <w:r w:rsidRPr="00592F13">
              <w:rPr>
                <w:rFonts w:ascii="GHEA Grapalat" w:eastAsia="Times New Roman" w:hAnsi="GHEA Grapalat" w:cs="Calibri"/>
                <w:sz w:val="24"/>
                <w:szCs w:val="24"/>
              </w:rPr>
              <w:t>)</w:t>
            </w:r>
            <w:r w:rsidR="00481F29" w:rsidRPr="00592F13">
              <w:rPr>
                <w:rFonts w:ascii="GHEA Grapalat" w:eastAsia="Times New Roman" w:hAnsi="GHEA Grapalat" w:cs="Calibri"/>
                <w:sz w:val="24"/>
                <w:szCs w:val="24"/>
              </w:rPr>
              <w:t xml:space="preserve"> </w:t>
            </w:r>
          </w:p>
        </w:tc>
        <w:tc>
          <w:tcPr>
            <w:tcW w:w="2144" w:type="dxa"/>
            <w:tcBorders>
              <w:top w:val="nil"/>
              <w:left w:val="nil"/>
              <w:bottom w:val="single" w:sz="4" w:space="0" w:color="auto"/>
              <w:right w:val="single" w:sz="4" w:space="0" w:color="auto"/>
            </w:tcBorders>
            <w:shd w:val="clear" w:color="auto" w:fill="auto"/>
            <w:vAlign w:val="center"/>
            <w:hideMark/>
          </w:tcPr>
          <w:p w:rsidR="00481F29" w:rsidRPr="00592F13" w:rsidRDefault="00481F29" w:rsidP="004D2A68">
            <w:pPr>
              <w:spacing w:after="0" w:line="240" w:lineRule="auto"/>
              <w:jc w:val="center"/>
              <w:rPr>
                <w:rFonts w:ascii="GHEA Grapalat" w:eastAsia="Times New Roman" w:hAnsi="GHEA Grapalat" w:cs="Calibri"/>
                <w:sz w:val="24"/>
                <w:szCs w:val="24"/>
              </w:rPr>
            </w:pPr>
            <w:r w:rsidRPr="00592F13">
              <w:rPr>
                <w:rFonts w:ascii="GHEA Grapalat" w:eastAsia="Times New Roman" w:hAnsi="GHEA Grapalat" w:cs="Calibri"/>
                <w:sz w:val="24"/>
                <w:szCs w:val="24"/>
              </w:rPr>
              <w:t>0.5</w:t>
            </w:r>
          </w:p>
        </w:tc>
        <w:tc>
          <w:tcPr>
            <w:tcW w:w="1343" w:type="dxa"/>
            <w:vMerge/>
            <w:tcBorders>
              <w:top w:val="nil"/>
              <w:left w:val="single" w:sz="4" w:space="0" w:color="auto"/>
              <w:bottom w:val="single" w:sz="4" w:space="0" w:color="auto"/>
              <w:right w:val="single" w:sz="4" w:space="0" w:color="auto"/>
            </w:tcBorders>
            <w:vAlign w:val="center"/>
            <w:hideMark/>
          </w:tcPr>
          <w:p w:rsidR="00481F29" w:rsidRPr="00592F13" w:rsidRDefault="00481F29" w:rsidP="004D2A68">
            <w:pPr>
              <w:spacing w:after="0" w:line="240" w:lineRule="auto"/>
              <w:rPr>
                <w:rFonts w:ascii="GHEA Grapalat" w:eastAsia="Times New Roman" w:hAnsi="GHEA Grapalat" w:cs="Calibri"/>
                <w:b/>
                <w:bCs/>
                <w:sz w:val="24"/>
                <w:szCs w:val="24"/>
              </w:rPr>
            </w:pPr>
          </w:p>
        </w:tc>
        <w:tc>
          <w:tcPr>
            <w:tcW w:w="1878" w:type="dxa"/>
            <w:vMerge/>
            <w:tcBorders>
              <w:top w:val="nil"/>
              <w:left w:val="single" w:sz="4" w:space="0" w:color="auto"/>
              <w:bottom w:val="single" w:sz="4" w:space="0" w:color="auto"/>
              <w:right w:val="single" w:sz="4" w:space="0" w:color="auto"/>
            </w:tcBorders>
            <w:vAlign w:val="center"/>
            <w:hideMark/>
          </w:tcPr>
          <w:p w:rsidR="00481F29" w:rsidRPr="00592F13" w:rsidRDefault="00481F29" w:rsidP="004D2A68">
            <w:pPr>
              <w:spacing w:after="0" w:line="240" w:lineRule="auto"/>
              <w:rPr>
                <w:rFonts w:ascii="GHEA Grapalat" w:eastAsia="Times New Roman" w:hAnsi="GHEA Grapalat" w:cs="Calibri"/>
                <w:b/>
                <w:bCs/>
                <w:sz w:val="24"/>
                <w:szCs w:val="24"/>
              </w:rPr>
            </w:pPr>
          </w:p>
        </w:tc>
      </w:tr>
      <w:tr w:rsidR="00592F13" w:rsidRPr="00592F13" w:rsidTr="00AF6A7A">
        <w:trPr>
          <w:trHeight w:val="1380"/>
        </w:trPr>
        <w:tc>
          <w:tcPr>
            <w:tcW w:w="838" w:type="dxa"/>
            <w:tcBorders>
              <w:top w:val="nil"/>
              <w:left w:val="single" w:sz="4" w:space="0" w:color="auto"/>
              <w:bottom w:val="single" w:sz="4" w:space="0" w:color="auto"/>
              <w:right w:val="single" w:sz="4" w:space="0" w:color="auto"/>
            </w:tcBorders>
            <w:shd w:val="clear" w:color="auto" w:fill="auto"/>
            <w:vAlign w:val="center"/>
            <w:hideMark/>
          </w:tcPr>
          <w:p w:rsidR="00481F29" w:rsidRPr="00592F13" w:rsidRDefault="00481F29" w:rsidP="004D2A68">
            <w:pPr>
              <w:spacing w:after="0" w:line="240" w:lineRule="auto"/>
              <w:jc w:val="both"/>
              <w:rPr>
                <w:rFonts w:ascii="GHEA Grapalat" w:eastAsia="Times New Roman" w:hAnsi="GHEA Grapalat" w:cs="Calibri"/>
                <w:sz w:val="24"/>
                <w:szCs w:val="24"/>
              </w:rPr>
            </w:pPr>
            <w:r w:rsidRPr="00592F13">
              <w:rPr>
                <w:rFonts w:ascii="GHEA Grapalat" w:eastAsia="Times New Roman" w:hAnsi="GHEA Grapalat" w:cs="Calibri"/>
                <w:sz w:val="24"/>
                <w:szCs w:val="24"/>
              </w:rPr>
              <w:t>2.3</w:t>
            </w:r>
          </w:p>
        </w:tc>
        <w:tc>
          <w:tcPr>
            <w:tcW w:w="3720" w:type="dxa"/>
            <w:tcBorders>
              <w:top w:val="nil"/>
              <w:left w:val="nil"/>
              <w:bottom w:val="single" w:sz="4" w:space="0" w:color="auto"/>
              <w:right w:val="single" w:sz="4" w:space="0" w:color="auto"/>
            </w:tcBorders>
            <w:shd w:val="clear" w:color="auto" w:fill="auto"/>
            <w:vAlign w:val="center"/>
            <w:hideMark/>
          </w:tcPr>
          <w:p w:rsidR="00481F29" w:rsidRPr="00592F13" w:rsidRDefault="00481F29" w:rsidP="005B539C">
            <w:pPr>
              <w:spacing w:after="0" w:line="240" w:lineRule="auto"/>
              <w:jc w:val="both"/>
              <w:rPr>
                <w:rFonts w:ascii="GHEA Grapalat" w:eastAsia="Times New Roman" w:hAnsi="GHEA Grapalat" w:cs="Calibri"/>
                <w:sz w:val="24"/>
                <w:szCs w:val="24"/>
                <w:lang w:val="hy-AM"/>
              </w:rPr>
            </w:pPr>
            <w:proofErr w:type="spellStart"/>
            <w:r w:rsidRPr="00592F13">
              <w:rPr>
                <w:rFonts w:ascii="GHEA Grapalat" w:eastAsia="Times New Roman" w:hAnsi="GHEA Grapalat" w:cs="Calibri"/>
                <w:sz w:val="24"/>
                <w:szCs w:val="24"/>
              </w:rPr>
              <w:t>Բարձրագույն</w:t>
            </w:r>
            <w:proofErr w:type="spellEnd"/>
            <w:r w:rsidRPr="00592F13">
              <w:rPr>
                <w:rFonts w:ascii="GHEA Grapalat" w:eastAsia="Times New Roman" w:hAnsi="GHEA Grapalat" w:cs="Calibri"/>
                <w:sz w:val="24"/>
                <w:szCs w:val="24"/>
                <w:lang w:val="hy-AM"/>
              </w:rPr>
              <w:t xml:space="preserve"> որակավորման կոմիտեի</w:t>
            </w:r>
            <w:r w:rsidR="00667DB8" w:rsidRPr="00592F13">
              <w:rPr>
                <w:rFonts w:ascii="GHEA Grapalat" w:eastAsia="Times New Roman" w:hAnsi="GHEA Grapalat" w:cs="Calibri"/>
                <w:sz w:val="24"/>
                <w:szCs w:val="24"/>
                <w:lang w:val="hy-AM"/>
              </w:rPr>
              <w:t xml:space="preserve"> կայքում հրապարակված</w:t>
            </w:r>
            <w:r w:rsidRPr="00592F13">
              <w:rPr>
                <w:rFonts w:ascii="GHEA Grapalat" w:eastAsia="Times New Roman" w:hAnsi="GHEA Grapalat" w:cs="Calibri"/>
                <w:sz w:val="24"/>
                <w:szCs w:val="24"/>
                <w:lang w:val="hy-AM"/>
              </w:rPr>
              <w:t xml:space="preserve"> </w:t>
            </w:r>
            <w:r w:rsidR="003614E0" w:rsidRPr="00592F13">
              <w:rPr>
                <w:rFonts w:ascii="GHEA Grapalat" w:eastAsia="Times New Roman" w:hAnsi="GHEA Grapalat" w:cs="Calibri"/>
                <w:sz w:val="24"/>
                <w:szCs w:val="24"/>
                <w:lang w:val="hy-AM"/>
              </w:rPr>
              <w:t xml:space="preserve">տարեգրքերում, </w:t>
            </w:r>
            <w:r w:rsidRPr="00592F13">
              <w:rPr>
                <w:rFonts w:ascii="GHEA Grapalat" w:eastAsia="Times New Roman" w:hAnsi="GHEA Grapalat" w:cs="Calibri"/>
                <w:sz w:val="24"/>
                <w:szCs w:val="24"/>
                <w:lang w:val="hy-AM"/>
              </w:rPr>
              <w:t>ժողովածուներում</w:t>
            </w:r>
            <w:r w:rsidR="003614E0" w:rsidRPr="00592F13">
              <w:rPr>
                <w:rFonts w:ascii="GHEA Grapalat" w:eastAsia="Times New Roman" w:hAnsi="GHEA Grapalat" w:cs="Calibri"/>
                <w:sz w:val="24"/>
                <w:szCs w:val="24"/>
                <w:lang w:val="hy-AM"/>
              </w:rPr>
              <w:t>, ամսագրերում</w:t>
            </w:r>
            <w:r w:rsidRPr="00592F13">
              <w:rPr>
                <w:rFonts w:ascii="GHEA Grapalat" w:eastAsia="Times New Roman" w:hAnsi="GHEA Grapalat" w:cs="Calibri"/>
                <w:sz w:val="24"/>
                <w:szCs w:val="24"/>
                <w:lang w:val="hy-AM"/>
              </w:rPr>
              <w:t xml:space="preserve"> տպագրված </w:t>
            </w:r>
            <w:r w:rsidR="00745722" w:rsidRPr="00592F13">
              <w:rPr>
                <w:rFonts w:ascii="GHEA Grapalat" w:eastAsia="Times New Roman" w:hAnsi="GHEA Grapalat" w:cs="Calibri"/>
                <w:sz w:val="24"/>
                <w:szCs w:val="24"/>
                <w:lang w:val="hy-AM"/>
              </w:rPr>
              <w:t>առնվազն 2 աշխատանք</w:t>
            </w:r>
          </w:p>
        </w:tc>
        <w:tc>
          <w:tcPr>
            <w:tcW w:w="2144" w:type="dxa"/>
            <w:tcBorders>
              <w:top w:val="nil"/>
              <w:left w:val="nil"/>
              <w:bottom w:val="single" w:sz="4" w:space="0" w:color="auto"/>
              <w:right w:val="single" w:sz="4" w:space="0" w:color="auto"/>
            </w:tcBorders>
            <w:shd w:val="clear" w:color="auto" w:fill="auto"/>
            <w:vAlign w:val="center"/>
            <w:hideMark/>
          </w:tcPr>
          <w:p w:rsidR="00481F29" w:rsidRPr="00592F13" w:rsidRDefault="00481F29" w:rsidP="004D2A68">
            <w:pPr>
              <w:spacing w:after="0" w:line="240" w:lineRule="auto"/>
              <w:jc w:val="center"/>
              <w:rPr>
                <w:rFonts w:ascii="GHEA Grapalat" w:eastAsia="Times New Roman" w:hAnsi="GHEA Grapalat" w:cs="Calibri"/>
                <w:sz w:val="24"/>
                <w:szCs w:val="24"/>
              </w:rPr>
            </w:pPr>
            <w:r w:rsidRPr="00592F13">
              <w:rPr>
                <w:rFonts w:ascii="GHEA Grapalat" w:eastAsia="Times New Roman" w:hAnsi="GHEA Grapalat" w:cs="Calibri"/>
                <w:sz w:val="24"/>
                <w:szCs w:val="24"/>
              </w:rPr>
              <w:t>1</w:t>
            </w:r>
            <w:r w:rsidRPr="00592F13">
              <w:rPr>
                <w:rFonts w:ascii="Calibri" w:eastAsia="Times New Roman" w:hAnsi="Calibri" w:cs="Calibri"/>
                <w:sz w:val="24"/>
                <w:szCs w:val="24"/>
              </w:rPr>
              <w:t> </w:t>
            </w:r>
          </w:p>
        </w:tc>
        <w:tc>
          <w:tcPr>
            <w:tcW w:w="13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1F29" w:rsidRPr="00592F13" w:rsidRDefault="00481F29" w:rsidP="004D2A68">
            <w:pPr>
              <w:spacing w:after="0" w:line="240" w:lineRule="auto"/>
              <w:jc w:val="center"/>
              <w:rPr>
                <w:rFonts w:ascii="GHEA Grapalat" w:eastAsia="Times New Roman" w:hAnsi="GHEA Grapalat" w:cs="Calibri"/>
                <w:b/>
                <w:bCs/>
                <w:sz w:val="24"/>
                <w:szCs w:val="24"/>
              </w:rPr>
            </w:pPr>
            <w:r w:rsidRPr="00592F13">
              <w:rPr>
                <w:rFonts w:ascii="GHEA Grapalat" w:eastAsia="Times New Roman" w:hAnsi="GHEA Grapalat" w:cs="Calibri"/>
                <w:b/>
                <w:bCs/>
                <w:sz w:val="24"/>
                <w:szCs w:val="24"/>
              </w:rPr>
              <w:t>15</w:t>
            </w:r>
          </w:p>
        </w:tc>
        <w:tc>
          <w:tcPr>
            <w:tcW w:w="18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1F29" w:rsidRPr="00592F13" w:rsidRDefault="00481F29" w:rsidP="004D2A68">
            <w:pPr>
              <w:spacing w:after="0" w:line="240" w:lineRule="auto"/>
              <w:jc w:val="center"/>
              <w:rPr>
                <w:rFonts w:ascii="GHEA Grapalat" w:eastAsia="Times New Roman" w:hAnsi="GHEA Grapalat" w:cs="Calibri"/>
                <w:b/>
                <w:bCs/>
                <w:sz w:val="24"/>
                <w:szCs w:val="24"/>
              </w:rPr>
            </w:pPr>
            <w:r w:rsidRPr="00592F13">
              <w:rPr>
                <w:rFonts w:ascii="GHEA Grapalat" w:eastAsia="Times New Roman" w:hAnsi="GHEA Grapalat" w:cs="Calibri"/>
                <w:b/>
                <w:bCs/>
                <w:sz w:val="24"/>
                <w:szCs w:val="24"/>
              </w:rPr>
              <w:t>3</w:t>
            </w:r>
          </w:p>
        </w:tc>
      </w:tr>
      <w:tr w:rsidR="00592F13" w:rsidRPr="00592F13" w:rsidTr="00AF6A7A">
        <w:trPr>
          <w:trHeight w:val="2070"/>
        </w:trPr>
        <w:tc>
          <w:tcPr>
            <w:tcW w:w="838" w:type="dxa"/>
            <w:tcBorders>
              <w:top w:val="nil"/>
              <w:left w:val="single" w:sz="4" w:space="0" w:color="auto"/>
              <w:bottom w:val="single" w:sz="4" w:space="0" w:color="auto"/>
              <w:right w:val="single" w:sz="4" w:space="0" w:color="auto"/>
            </w:tcBorders>
            <w:shd w:val="clear" w:color="auto" w:fill="auto"/>
            <w:vAlign w:val="center"/>
            <w:hideMark/>
          </w:tcPr>
          <w:p w:rsidR="00481F29" w:rsidRPr="00592F13" w:rsidRDefault="00481F29" w:rsidP="004D2A68">
            <w:pPr>
              <w:spacing w:after="0" w:line="240" w:lineRule="auto"/>
              <w:jc w:val="both"/>
              <w:rPr>
                <w:rFonts w:ascii="GHEA Grapalat" w:eastAsia="Times New Roman" w:hAnsi="GHEA Grapalat" w:cs="Calibri"/>
                <w:sz w:val="24"/>
                <w:szCs w:val="24"/>
              </w:rPr>
            </w:pPr>
            <w:r w:rsidRPr="00592F13">
              <w:rPr>
                <w:rFonts w:ascii="GHEA Grapalat" w:eastAsia="Times New Roman" w:hAnsi="GHEA Grapalat" w:cs="Calibri"/>
                <w:sz w:val="24"/>
                <w:szCs w:val="24"/>
              </w:rPr>
              <w:t>2.4</w:t>
            </w:r>
          </w:p>
        </w:tc>
        <w:tc>
          <w:tcPr>
            <w:tcW w:w="3720" w:type="dxa"/>
            <w:tcBorders>
              <w:top w:val="nil"/>
              <w:left w:val="nil"/>
              <w:bottom w:val="single" w:sz="4" w:space="0" w:color="auto"/>
              <w:right w:val="single" w:sz="4" w:space="0" w:color="auto"/>
            </w:tcBorders>
            <w:shd w:val="clear" w:color="auto" w:fill="auto"/>
            <w:vAlign w:val="center"/>
            <w:hideMark/>
          </w:tcPr>
          <w:p w:rsidR="00481F29" w:rsidRPr="00592F13" w:rsidRDefault="005B539C" w:rsidP="00745722">
            <w:pPr>
              <w:spacing w:after="0" w:line="240" w:lineRule="auto"/>
              <w:jc w:val="both"/>
              <w:rPr>
                <w:rFonts w:ascii="GHEA Grapalat" w:eastAsia="Times New Roman" w:hAnsi="GHEA Grapalat" w:cs="Calibri"/>
                <w:sz w:val="24"/>
                <w:szCs w:val="24"/>
              </w:rPr>
            </w:pPr>
            <w:r w:rsidRPr="00592F13">
              <w:rPr>
                <w:rFonts w:ascii="GHEA Grapalat" w:eastAsia="Times New Roman" w:hAnsi="GHEA Grapalat" w:cs="Calibri"/>
                <w:sz w:val="24"/>
                <w:szCs w:val="24"/>
              </w:rPr>
              <w:t xml:space="preserve">«Web of Science», «Scopus» </w:t>
            </w:r>
            <w:proofErr w:type="spellStart"/>
            <w:r w:rsidRPr="00592F13">
              <w:rPr>
                <w:rFonts w:ascii="GHEA Grapalat" w:eastAsia="Times New Roman" w:hAnsi="GHEA Grapalat" w:cs="Calibri"/>
                <w:sz w:val="24"/>
                <w:szCs w:val="24"/>
              </w:rPr>
              <w:t>միջազգային</w:t>
            </w:r>
            <w:proofErr w:type="spellEnd"/>
            <w:r w:rsidRPr="00592F13">
              <w:rPr>
                <w:rFonts w:ascii="GHEA Grapalat" w:eastAsia="Times New Roman" w:hAnsi="GHEA Grapalat" w:cs="Calibri"/>
                <w:sz w:val="24"/>
                <w:szCs w:val="24"/>
              </w:rPr>
              <w:t xml:space="preserve"> </w:t>
            </w:r>
            <w:proofErr w:type="spellStart"/>
            <w:r w:rsidRPr="00592F13">
              <w:rPr>
                <w:rFonts w:ascii="GHEA Grapalat" w:eastAsia="Times New Roman" w:hAnsi="GHEA Grapalat" w:cs="Calibri"/>
                <w:sz w:val="24"/>
                <w:szCs w:val="24"/>
              </w:rPr>
              <w:t>գիտատեղեկատվական</w:t>
            </w:r>
            <w:proofErr w:type="spellEnd"/>
            <w:r w:rsidRPr="00592F13">
              <w:rPr>
                <w:rFonts w:ascii="GHEA Grapalat" w:eastAsia="Times New Roman" w:hAnsi="GHEA Grapalat" w:cs="Calibri"/>
                <w:sz w:val="24"/>
                <w:szCs w:val="24"/>
              </w:rPr>
              <w:t xml:space="preserve"> </w:t>
            </w:r>
            <w:proofErr w:type="spellStart"/>
            <w:r w:rsidRPr="00592F13">
              <w:rPr>
                <w:rFonts w:ascii="GHEA Grapalat" w:eastAsia="Times New Roman" w:hAnsi="GHEA Grapalat" w:cs="Calibri"/>
                <w:sz w:val="24"/>
                <w:szCs w:val="24"/>
              </w:rPr>
              <w:t>շտեմարաններում</w:t>
            </w:r>
            <w:proofErr w:type="spellEnd"/>
            <w:r w:rsidRPr="00592F13">
              <w:rPr>
                <w:rFonts w:ascii="GHEA Grapalat" w:eastAsia="Times New Roman" w:hAnsi="GHEA Grapalat" w:cs="Calibri"/>
                <w:sz w:val="24"/>
                <w:szCs w:val="24"/>
              </w:rPr>
              <w:t xml:space="preserve"> </w:t>
            </w:r>
            <w:proofErr w:type="spellStart"/>
            <w:r w:rsidRPr="00592F13">
              <w:rPr>
                <w:rFonts w:ascii="GHEA Grapalat" w:eastAsia="Times New Roman" w:hAnsi="GHEA Grapalat" w:cs="Calibri"/>
                <w:sz w:val="24"/>
                <w:szCs w:val="24"/>
              </w:rPr>
              <w:t>հրատարակված</w:t>
            </w:r>
            <w:proofErr w:type="spellEnd"/>
            <w:r w:rsidRPr="00592F13">
              <w:rPr>
                <w:rFonts w:ascii="GHEA Grapalat" w:eastAsia="Times New Roman" w:hAnsi="GHEA Grapalat" w:cs="Calibri"/>
                <w:sz w:val="24"/>
                <w:szCs w:val="24"/>
              </w:rPr>
              <w:t xml:space="preserve"> </w:t>
            </w:r>
            <w:proofErr w:type="spellStart"/>
            <w:r w:rsidRPr="00592F13">
              <w:rPr>
                <w:rFonts w:ascii="GHEA Grapalat" w:eastAsia="Times New Roman" w:hAnsi="GHEA Grapalat" w:cs="Calibri"/>
                <w:sz w:val="24"/>
                <w:szCs w:val="24"/>
              </w:rPr>
              <w:t>աշխատանք</w:t>
            </w:r>
            <w:proofErr w:type="spellEnd"/>
          </w:p>
        </w:tc>
        <w:tc>
          <w:tcPr>
            <w:tcW w:w="2144" w:type="dxa"/>
            <w:tcBorders>
              <w:top w:val="nil"/>
              <w:left w:val="nil"/>
              <w:bottom w:val="single" w:sz="4" w:space="0" w:color="auto"/>
              <w:right w:val="single" w:sz="4" w:space="0" w:color="auto"/>
            </w:tcBorders>
            <w:shd w:val="clear" w:color="auto" w:fill="auto"/>
            <w:vAlign w:val="center"/>
            <w:hideMark/>
          </w:tcPr>
          <w:p w:rsidR="00481F29" w:rsidRPr="00592F13" w:rsidRDefault="00481F29" w:rsidP="004D2A68">
            <w:pPr>
              <w:spacing w:after="0" w:line="240" w:lineRule="auto"/>
              <w:jc w:val="center"/>
              <w:rPr>
                <w:rFonts w:ascii="GHEA Grapalat" w:eastAsia="Times New Roman" w:hAnsi="GHEA Grapalat" w:cs="Calibri"/>
                <w:sz w:val="24"/>
                <w:szCs w:val="24"/>
              </w:rPr>
            </w:pPr>
            <w:r w:rsidRPr="00592F13">
              <w:rPr>
                <w:rFonts w:ascii="GHEA Grapalat" w:eastAsia="Times New Roman" w:hAnsi="GHEA Grapalat" w:cs="Calibri"/>
                <w:sz w:val="24"/>
                <w:szCs w:val="24"/>
              </w:rPr>
              <w:t>1.5</w:t>
            </w:r>
            <w:r w:rsidRPr="00592F13">
              <w:rPr>
                <w:rFonts w:ascii="Calibri" w:eastAsia="Times New Roman" w:hAnsi="Calibri" w:cs="Calibri"/>
                <w:sz w:val="24"/>
                <w:szCs w:val="24"/>
              </w:rPr>
              <w:t> </w:t>
            </w:r>
          </w:p>
        </w:tc>
        <w:tc>
          <w:tcPr>
            <w:tcW w:w="1343" w:type="dxa"/>
            <w:vMerge/>
            <w:tcBorders>
              <w:top w:val="single" w:sz="4" w:space="0" w:color="auto"/>
              <w:left w:val="single" w:sz="4" w:space="0" w:color="auto"/>
              <w:bottom w:val="single" w:sz="4" w:space="0" w:color="auto"/>
              <w:right w:val="single" w:sz="4" w:space="0" w:color="auto"/>
            </w:tcBorders>
            <w:vAlign w:val="center"/>
            <w:hideMark/>
          </w:tcPr>
          <w:p w:rsidR="00481F29" w:rsidRPr="00592F13" w:rsidRDefault="00481F29" w:rsidP="004D2A68">
            <w:pPr>
              <w:spacing w:after="0" w:line="240" w:lineRule="auto"/>
              <w:rPr>
                <w:rFonts w:ascii="GHEA Grapalat" w:eastAsia="Times New Roman" w:hAnsi="GHEA Grapalat" w:cs="Calibri"/>
                <w:b/>
                <w:bCs/>
                <w:sz w:val="24"/>
                <w:szCs w:val="24"/>
              </w:rPr>
            </w:pPr>
          </w:p>
        </w:tc>
        <w:tc>
          <w:tcPr>
            <w:tcW w:w="1878" w:type="dxa"/>
            <w:vMerge/>
            <w:tcBorders>
              <w:top w:val="single" w:sz="4" w:space="0" w:color="auto"/>
              <w:left w:val="single" w:sz="4" w:space="0" w:color="auto"/>
              <w:bottom w:val="single" w:sz="4" w:space="0" w:color="auto"/>
              <w:right w:val="single" w:sz="4" w:space="0" w:color="auto"/>
            </w:tcBorders>
            <w:vAlign w:val="center"/>
            <w:hideMark/>
          </w:tcPr>
          <w:p w:rsidR="00481F29" w:rsidRPr="00592F13" w:rsidRDefault="00481F29" w:rsidP="004D2A68">
            <w:pPr>
              <w:spacing w:after="0" w:line="240" w:lineRule="auto"/>
              <w:rPr>
                <w:rFonts w:ascii="GHEA Grapalat" w:eastAsia="Times New Roman" w:hAnsi="GHEA Grapalat" w:cs="Calibri"/>
                <w:b/>
                <w:bCs/>
                <w:sz w:val="24"/>
                <w:szCs w:val="24"/>
              </w:rPr>
            </w:pPr>
          </w:p>
        </w:tc>
      </w:tr>
      <w:tr w:rsidR="00592F13" w:rsidRPr="00592F13" w:rsidTr="00AF6A7A">
        <w:trPr>
          <w:trHeight w:val="796"/>
        </w:trPr>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rsidR="00CD1650" w:rsidRPr="00592F13" w:rsidRDefault="00CD1650" w:rsidP="004D2A68">
            <w:pPr>
              <w:spacing w:after="0" w:line="240" w:lineRule="auto"/>
              <w:jc w:val="both"/>
              <w:rPr>
                <w:rFonts w:ascii="GHEA Grapalat" w:eastAsia="Times New Roman" w:hAnsi="GHEA Grapalat" w:cs="Calibri"/>
                <w:sz w:val="24"/>
                <w:szCs w:val="24"/>
              </w:rPr>
            </w:pPr>
            <w:r w:rsidRPr="00592F13">
              <w:rPr>
                <w:rFonts w:ascii="GHEA Grapalat" w:eastAsia="Times New Roman" w:hAnsi="GHEA Grapalat" w:cs="Calibri"/>
                <w:sz w:val="24"/>
                <w:szCs w:val="24"/>
              </w:rPr>
              <w:lastRenderedPageBreak/>
              <w:t>3</w:t>
            </w:r>
          </w:p>
        </w:tc>
        <w:tc>
          <w:tcPr>
            <w:tcW w:w="5864" w:type="dxa"/>
            <w:gridSpan w:val="2"/>
            <w:tcBorders>
              <w:top w:val="single" w:sz="4" w:space="0" w:color="auto"/>
              <w:left w:val="nil"/>
              <w:bottom w:val="single" w:sz="4" w:space="0" w:color="auto"/>
              <w:right w:val="single" w:sz="4" w:space="0" w:color="auto"/>
            </w:tcBorders>
            <w:shd w:val="clear" w:color="auto" w:fill="auto"/>
            <w:vAlign w:val="center"/>
          </w:tcPr>
          <w:p w:rsidR="00CD1650" w:rsidRPr="00592F13" w:rsidRDefault="00DA4BBE" w:rsidP="00DA4BBE">
            <w:pPr>
              <w:spacing w:after="0" w:line="240" w:lineRule="auto"/>
              <w:jc w:val="center"/>
              <w:rPr>
                <w:rFonts w:ascii="GHEA Grapalat" w:eastAsia="Times New Roman" w:hAnsi="GHEA Grapalat" w:cs="Calibri"/>
                <w:sz w:val="24"/>
                <w:szCs w:val="24"/>
                <w:lang w:val="hy-AM"/>
              </w:rPr>
            </w:pPr>
            <w:proofErr w:type="spellStart"/>
            <w:r w:rsidRPr="00592F13">
              <w:rPr>
                <w:rFonts w:ascii="GHEA Grapalat" w:eastAsia="Times New Roman" w:hAnsi="GHEA Grapalat" w:cs="Calibri"/>
                <w:sz w:val="24"/>
                <w:szCs w:val="24"/>
              </w:rPr>
              <w:t>Սույն</w:t>
            </w:r>
            <w:proofErr w:type="spellEnd"/>
            <w:r w:rsidRPr="00592F13">
              <w:rPr>
                <w:rFonts w:ascii="GHEA Grapalat" w:eastAsia="Times New Roman" w:hAnsi="GHEA Grapalat" w:cs="Calibri"/>
                <w:sz w:val="24"/>
                <w:szCs w:val="24"/>
              </w:rPr>
              <w:t xml:space="preserve"> </w:t>
            </w:r>
            <w:proofErr w:type="spellStart"/>
            <w:r w:rsidRPr="00592F13">
              <w:rPr>
                <w:rFonts w:ascii="GHEA Grapalat" w:eastAsia="Times New Roman" w:hAnsi="GHEA Grapalat" w:cs="Calibri"/>
                <w:sz w:val="24"/>
                <w:szCs w:val="24"/>
              </w:rPr>
              <w:t>կարգի</w:t>
            </w:r>
            <w:proofErr w:type="spellEnd"/>
            <w:r w:rsidRPr="00592F13">
              <w:rPr>
                <w:rFonts w:ascii="GHEA Grapalat" w:eastAsia="Times New Roman" w:hAnsi="GHEA Grapalat" w:cs="Calibri"/>
                <w:sz w:val="24"/>
                <w:szCs w:val="24"/>
              </w:rPr>
              <w:t xml:space="preserve"> </w:t>
            </w:r>
            <w:proofErr w:type="spellStart"/>
            <w:r w:rsidRPr="00592F13">
              <w:rPr>
                <w:rFonts w:ascii="GHEA Grapalat" w:eastAsia="Times New Roman" w:hAnsi="GHEA Grapalat" w:cs="Calibri"/>
                <w:sz w:val="24"/>
                <w:szCs w:val="24"/>
              </w:rPr>
              <w:t>Ձև</w:t>
            </w:r>
            <w:proofErr w:type="spellEnd"/>
            <w:r w:rsidRPr="00592F13">
              <w:rPr>
                <w:rFonts w:ascii="GHEA Grapalat" w:eastAsia="Times New Roman" w:hAnsi="GHEA Grapalat" w:cs="Calibri"/>
                <w:sz w:val="24"/>
                <w:szCs w:val="24"/>
              </w:rPr>
              <w:t xml:space="preserve"> 1-ով </w:t>
            </w:r>
            <w:proofErr w:type="spellStart"/>
            <w:r w:rsidRPr="00592F13">
              <w:rPr>
                <w:rFonts w:ascii="GHEA Grapalat" w:eastAsia="Times New Roman" w:hAnsi="GHEA Grapalat" w:cs="Calibri"/>
                <w:sz w:val="24"/>
                <w:szCs w:val="24"/>
              </w:rPr>
              <w:t>սահմանված</w:t>
            </w:r>
            <w:proofErr w:type="spellEnd"/>
            <w:r w:rsidRPr="00592F13">
              <w:rPr>
                <w:rFonts w:ascii="GHEA Grapalat" w:eastAsia="Times New Roman" w:hAnsi="GHEA Grapalat" w:cs="Calibri"/>
                <w:sz w:val="24"/>
                <w:szCs w:val="24"/>
              </w:rPr>
              <w:t xml:space="preserve"> </w:t>
            </w:r>
            <w:r w:rsidRPr="00592F13">
              <w:rPr>
                <w:rFonts w:ascii="GHEA Grapalat" w:eastAsia="Times New Roman" w:hAnsi="GHEA Grapalat" w:cs="Calibri"/>
                <w:sz w:val="24"/>
                <w:szCs w:val="24"/>
                <w:lang w:val="hy-AM"/>
              </w:rPr>
              <w:t>7</w:t>
            </w:r>
            <w:r w:rsidRPr="00592F13">
              <w:rPr>
                <w:rFonts w:ascii="GHEA Grapalat" w:eastAsia="Times New Roman" w:hAnsi="GHEA Grapalat" w:cs="Calibri"/>
                <w:sz w:val="24"/>
                <w:szCs w:val="24"/>
              </w:rPr>
              <w:t>-</w:t>
            </w:r>
            <w:proofErr w:type="spellStart"/>
            <w:r w:rsidRPr="00592F13">
              <w:rPr>
                <w:rFonts w:ascii="GHEA Grapalat" w:eastAsia="Times New Roman" w:hAnsi="GHEA Grapalat" w:cs="Calibri"/>
                <w:sz w:val="24"/>
                <w:szCs w:val="24"/>
              </w:rPr>
              <w:t>րդ</w:t>
            </w:r>
            <w:proofErr w:type="spellEnd"/>
            <w:r w:rsidRPr="00592F13">
              <w:rPr>
                <w:rFonts w:ascii="GHEA Grapalat" w:eastAsia="Times New Roman" w:hAnsi="GHEA Grapalat" w:cs="Calibri"/>
                <w:sz w:val="24"/>
                <w:szCs w:val="24"/>
              </w:rPr>
              <w:t xml:space="preserve"> </w:t>
            </w:r>
            <w:proofErr w:type="spellStart"/>
            <w:r w:rsidRPr="00592F13">
              <w:rPr>
                <w:rFonts w:ascii="GHEA Grapalat" w:eastAsia="Times New Roman" w:hAnsi="GHEA Grapalat" w:cs="Calibri"/>
                <w:sz w:val="24"/>
                <w:szCs w:val="24"/>
              </w:rPr>
              <w:t>կետում</w:t>
            </w:r>
            <w:proofErr w:type="spellEnd"/>
            <w:r w:rsidRPr="00592F13">
              <w:rPr>
                <w:rFonts w:ascii="GHEA Grapalat" w:eastAsia="Times New Roman" w:hAnsi="GHEA Grapalat" w:cs="Calibri"/>
                <w:sz w:val="24"/>
                <w:szCs w:val="24"/>
              </w:rPr>
              <w:t xml:space="preserve"> </w:t>
            </w:r>
            <w:proofErr w:type="spellStart"/>
            <w:r w:rsidRPr="00592F13">
              <w:rPr>
                <w:rFonts w:ascii="GHEA Grapalat" w:eastAsia="Times New Roman" w:hAnsi="GHEA Grapalat" w:cs="Calibri"/>
                <w:sz w:val="24"/>
                <w:szCs w:val="24"/>
              </w:rPr>
              <w:t>նշված</w:t>
            </w:r>
            <w:proofErr w:type="spellEnd"/>
            <w:r w:rsidRPr="00592F13">
              <w:rPr>
                <w:rFonts w:ascii="GHEA Grapalat" w:eastAsia="Times New Roman" w:hAnsi="GHEA Grapalat" w:cs="Calibri"/>
                <w:sz w:val="24"/>
                <w:szCs w:val="24"/>
              </w:rPr>
              <w:t xml:space="preserve"> </w:t>
            </w:r>
            <w:proofErr w:type="spellStart"/>
            <w:r w:rsidRPr="00592F13">
              <w:rPr>
                <w:rFonts w:ascii="GHEA Grapalat" w:eastAsia="Times New Roman" w:hAnsi="GHEA Grapalat" w:cs="Calibri"/>
                <w:sz w:val="24"/>
                <w:szCs w:val="24"/>
              </w:rPr>
              <w:t>ոլորտի</w:t>
            </w:r>
            <w:proofErr w:type="spellEnd"/>
            <w:r w:rsidRPr="00592F13">
              <w:rPr>
                <w:rFonts w:ascii="GHEA Grapalat" w:eastAsia="Times New Roman" w:hAnsi="GHEA Grapalat" w:cs="Calibri"/>
                <w:sz w:val="24"/>
                <w:szCs w:val="24"/>
              </w:rPr>
              <w:t xml:space="preserve"> </w:t>
            </w:r>
            <w:proofErr w:type="spellStart"/>
            <w:r w:rsidRPr="00592F13">
              <w:rPr>
                <w:rFonts w:ascii="GHEA Grapalat" w:eastAsia="Times New Roman" w:hAnsi="GHEA Grapalat" w:cs="Calibri"/>
                <w:sz w:val="24"/>
                <w:szCs w:val="24"/>
              </w:rPr>
              <w:t>մրցույթի</w:t>
            </w:r>
            <w:proofErr w:type="spellEnd"/>
            <w:r w:rsidRPr="00592F13">
              <w:rPr>
                <w:rFonts w:ascii="GHEA Grapalat" w:eastAsia="Times New Roman" w:hAnsi="GHEA Grapalat" w:cs="Calibri"/>
                <w:sz w:val="24"/>
                <w:szCs w:val="24"/>
              </w:rPr>
              <w:t xml:space="preserve"> </w:t>
            </w:r>
            <w:proofErr w:type="spellStart"/>
            <w:r w:rsidRPr="00592F13">
              <w:rPr>
                <w:rFonts w:ascii="GHEA Grapalat" w:eastAsia="Times New Roman" w:hAnsi="GHEA Grapalat" w:cs="Calibri"/>
                <w:sz w:val="24"/>
                <w:szCs w:val="24"/>
              </w:rPr>
              <w:t>չափանիշները</w:t>
            </w:r>
            <w:proofErr w:type="spellEnd"/>
            <w:r w:rsidRPr="00592F13">
              <w:rPr>
                <w:rFonts w:ascii="GHEA Grapalat" w:eastAsia="Times New Roman" w:hAnsi="GHEA Grapalat" w:cs="Calibri"/>
                <w:sz w:val="24"/>
                <w:szCs w:val="24"/>
                <w:lang w:val="hy-AM"/>
              </w:rPr>
              <w:t xml:space="preserve"> /</w:t>
            </w:r>
            <w:r w:rsidR="00F877EC" w:rsidRPr="00592F13">
              <w:rPr>
                <w:rFonts w:ascii="GHEA Grapalat" w:eastAsia="Times New Roman" w:hAnsi="GHEA Grapalat" w:cs="Calibri"/>
                <w:sz w:val="24"/>
                <w:szCs w:val="24"/>
                <w:lang w:val="hy-AM"/>
              </w:rPr>
              <w:t>Արվեստ</w:t>
            </w:r>
            <w:r w:rsidRPr="00592F13">
              <w:rPr>
                <w:rFonts w:ascii="GHEA Grapalat" w:eastAsia="Times New Roman" w:hAnsi="GHEA Grapalat" w:cs="Calibri"/>
                <w:sz w:val="24"/>
                <w:szCs w:val="24"/>
                <w:lang w:val="hy-AM"/>
              </w:rPr>
              <w:t>/</w:t>
            </w:r>
          </w:p>
        </w:tc>
        <w:tc>
          <w:tcPr>
            <w:tcW w:w="1343" w:type="dxa"/>
            <w:tcBorders>
              <w:top w:val="single" w:sz="4" w:space="0" w:color="auto"/>
              <w:left w:val="single" w:sz="4" w:space="0" w:color="auto"/>
              <w:bottom w:val="single" w:sz="4" w:space="0" w:color="auto"/>
              <w:right w:val="single" w:sz="4" w:space="0" w:color="auto"/>
            </w:tcBorders>
            <w:vAlign w:val="center"/>
          </w:tcPr>
          <w:p w:rsidR="00CD1650" w:rsidRPr="00592F13" w:rsidRDefault="00CD1650" w:rsidP="004D2A68">
            <w:pPr>
              <w:spacing w:after="0" w:line="240" w:lineRule="auto"/>
              <w:rPr>
                <w:rFonts w:ascii="GHEA Grapalat" w:eastAsia="Times New Roman" w:hAnsi="GHEA Grapalat" w:cs="Calibri"/>
                <w:b/>
                <w:bCs/>
                <w:sz w:val="24"/>
                <w:szCs w:val="24"/>
              </w:rPr>
            </w:pPr>
          </w:p>
        </w:tc>
        <w:tc>
          <w:tcPr>
            <w:tcW w:w="1878" w:type="dxa"/>
            <w:tcBorders>
              <w:top w:val="single" w:sz="4" w:space="0" w:color="auto"/>
              <w:left w:val="single" w:sz="4" w:space="0" w:color="auto"/>
              <w:bottom w:val="single" w:sz="4" w:space="0" w:color="auto"/>
              <w:right w:val="single" w:sz="4" w:space="0" w:color="auto"/>
            </w:tcBorders>
            <w:vAlign w:val="center"/>
          </w:tcPr>
          <w:p w:rsidR="00CD1650" w:rsidRPr="00592F13" w:rsidRDefault="00CD1650" w:rsidP="00DF04FC">
            <w:pPr>
              <w:spacing w:after="0" w:line="240" w:lineRule="auto"/>
              <w:jc w:val="center"/>
              <w:rPr>
                <w:rFonts w:ascii="GHEA Grapalat" w:eastAsia="Times New Roman" w:hAnsi="GHEA Grapalat" w:cs="Calibri"/>
                <w:b/>
                <w:bCs/>
                <w:sz w:val="24"/>
                <w:szCs w:val="24"/>
              </w:rPr>
            </w:pPr>
          </w:p>
        </w:tc>
      </w:tr>
      <w:tr w:rsidR="00592F13" w:rsidRPr="00592F13" w:rsidTr="00AF6A7A">
        <w:trPr>
          <w:trHeight w:val="1336"/>
        </w:trPr>
        <w:tc>
          <w:tcPr>
            <w:tcW w:w="838" w:type="dxa"/>
            <w:tcBorders>
              <w:top w:val="nil"/>
              <w:left w:val="single" w:sz="4" w:space="0" w:color="auto"/>
              <w:bottom w:val="single" w:sz="4" w:space="0" w:color="auto"/>
              <w:right w:val="single" w:sz="4" w:space="0" w:color="auto"/>
            </w:tcBorders>
            <w:shd w:val="clear" w:color="auto" w:fill="auto"/>
            <w:vAlign w:val="center"/>
          </w:tcPr>
          <w:p w:rsidR="00CD1650" w:rsidRPr="00592F13" w:rsidRDefault="00CD1650" w:rsidP="00CD1650">
            <w:pPr>
              <w:spacing w:after="0" w:line="240" w:lineRule="auto"/>
              <w:jc w:val="both"/>
              <w:rPr>
                <w:rFonts w:ascii="GHEA Grapalat" w:eastAsia="Times New Roman" w:hAnsi="GHEA Grapalat" w:cs="Calibri"/>
                <w:sz w:val="24"/>
                <w:szCs w:val="24"/>
              </w:rPr>
            </w:pPr>
            <w:r w:rsidRPr="00592F13">
              <w:rPr>
                <w:rFonts w:ascii="GHEA Grapalat" w:eastAsia="Times New Roman" w:hAnsi="GHEA Grapalat" w:cs="Calibri"/>
                <w:sz w:val="24"/>
                <w:szCs w:val="24"/>
              </w:rPr>
              <w:t>3.1</w:t>
            </w:r>
          </w:p>
        </w:tc>
        <w:tc>
          <w:tcPr>
            <w:tcW w:w="3720" w:type="dxa"/>
            <w:tcBorders>
              <w:top w:val="nil"/>
              <w:left w:val="nil"/>
              <w:bottom w:val="single" w:sz="4" w:space="0" w:color="auto"/>
              <w:right w:val="single" w:sz="4" w:space="0" w:color="auto"/>
            </w:tcBorders>
            <w:shd w:val="clear" w:color="auto" w:fill="auto"/>
            <w:vAlign w:val="center"/>
          </w:tcPr>
          <w:p w:rsidR="00CD1650" w:rsidRPr="00592F13" w:rsidRDefault="00CA6A73" w:rsidP="00532AAA">
            <w:pPr>
              <w:spacing w:after="0" w:line="240" w:lineRule="auto"/>
              <w:jc w:val="both"/>
              <w:rPr>
                <w:rFonts w:ascii="GHEA Grapalat" w:eastAsia="Times New Roman" w:hAnsi="GHEA Grapalat" w:cs="Calibri"/>
                <w:sz w:val="24"/>
                <w:szCs w:val="24"/>
                <w:lang w:val="hy-AM"/>
              </w:rPr>
            </w:pPr>
            <w:r w:rsidRPr="00592F13">
              <w:rPr>
                <w:rFonts w:ascii="GHEA Grapalat" w:eastAsia="Times New Roman" w:hAnsi="GHEA Grapalat" w:cs="Calibri"/>
                <w:sz w:val="24"/>
                <w:szCs w:val="24"/>
                <w:lang w:val="hy-AM"/>
              </w:rPr>
              <w:t xml:space="preserve">Մասնակցություն </w:t>
            </w:r>
            <w:proofErr w:type="spellStart"/>
            <w:r w:rsidRPr="00592F13">
              <w:rPr>
                <w:rFonts w:ascii="GHEA Grapalat" w:eastAsia="Times New Roman" w:hAnsi="GHEA Grapalat" w:cs="Calibri"/>
                <w:sz w:val="24"/>
                <w:szCs w:val="24"/>
              </w:rPr>
              <w:t>հանրապետական</w:t>
            </w:r>
            <w:proofErr w:type="spellEnd"/>
            <w:r w:rsidRPr="00592F13">
              <w:rPr>
                <w:rFonts w:ascii="GHEA Grapalat" w:eastAsia="Times New Roman" w:hAnsi="GHEA Grapalat" w:cs="Calibri"/>
                <w:sz w:val="24"/>
                <w:szCs w:val="24"/>
                <w:lang w:val="hy-AM"/>
              </w:rPr>
              <w:t xml:space="preserve"> մշակութային </w:t>
            </w:r>
            <w:proofErr w:type="spellStart"/>
            <w:r w:rsidR="00532AAA" w:rsidRPr="00592F13">
              <w:rPr>
                <w:rFonts w:ascii="GHEA Grapalat" w:eastAsia="Times New Roman" w:hAnsi="GHEA Grapalat" w:cs="Calibri"/>
                <w:sz w:val="24"/>
                <w:szCs w:val="24"/>
              </w:rPr>
              <w:t>միջոցառումներին</w:t>
            </w:r>
            <w:proofErr w:type="spellEnd"/>
          </w:p>
        </w:tc>
        <w:tc>
          <w:tcPr>
            <w:tcW w:w="2144" w:type="dxa"/>
            <w:tcBorders>
              <w:top w:val="nil"/>
              <w:left w:val="nil"/>
              <w:bottom w:val="single" w:sz="4" w:space="0" w:color="auto"/>
              <w:right w:val="single" w:sz="4" w:space="0" w:color="auto"/>
            </w:tcBorders>
            <w:shd w:val="clear" w:color="auto" w:fill="auto"/>
            <w:vAlign w:val="center"/>
          </w:tcPr>
          <w:p w:rsidR="00CD1650" w:rsidRPr="00592F13" w:rsidRDefault="007A6171" w:rsidP="00CD1650">
            <w:pPr>
              <w:spacing w:after="0" w:line="240" w:lineRule="auto"/>
              <w:jc w:val="center"/>
              <w:rPr>
                <w:rFonts w:ascii="GHEA Grapalat" w:eastAsia="Times New Roman" w:hAnsi="GHEA Grapalat" w:cs="Calibri"/>
                <w:sz w:val="24"/>
                <w:szCs w:val="24"/>
              </w:rPr>
            </w:pPr>
            <w:r w:rsidRPr="00592F13">
              <w:rPr>
                <w:rFonts w:ascii="GHEA Grapalat" w:eastAsia="Times New Roman" w:hAnsi="GHEA Grapalat" w:cs="Calibri"/>
                <w:sz w:val="24"/>
                <w:szCs w:val="24"/>
              </w:rPr>
              <w:t>0.1</w:t>
            </w:r>
          </w:p>
        </w:tc>
        <w:tc>
          <w:tcPr>
            <w:tcW w:w="1343" w:type="dxa"/>
            <w:vMerge w:val="restart"/>
            <w:tcBorders>
              <w:top w:val="single" w:sz="4" w:space="0" w:color="auto"/>
              <w:left w:val="single" w:sz="4" w:space="0" w:color="auto"/>
              <w:right w:val="single" w:sz="4" w:space="0" w:color="auto"/>
            </w:tcBorders>
            <w:vAlign w:val="center"/>
          </w:tcPr>
          <w:p w:rsidR="00CD1650" w:rsidRPr="00592F13" w:rsidRDefault="00CD1650" w:rsidP="00CD1650">
            <w:pPr>
              <w:spacing w:after="0" w:line="240" w:lineRule="auto"/>
              <w:jc w:val="center"/>
              <w:rPr>
                <w:rFonts w:ascii="GHEA Grapalat" w:eastAsia="Times New Roman" w:hAnsi="GHEA Grapalat" w:cs="Calibri"/>
                <w:b/>
                <w:bCs/>
                <w:sz w:val="24"/>
                <w:szCs w:val="24"/>
              </w:rPr>
            </w:pPr>
            <w:r w:rsidRPr="00592F13">
              <w:rPr>
                <w:rFonts w:ascii="GHEA Grapalat" w:eastAsia="Times New Roman" w:hAnsi="GHEA Grapalat" w:cs="Calibri"/>
                <w:b/>
                <w:bCs/>
                <w:sz w:val="24"/>
                <w:szCs w:val="24"/>
              </w:rPr>
              <w:t>10</w:t>
            </w:r>
          </w:p>
        </w:tc>
        <w:tc>
          <w:tcPr>
            <w:tcW w:w="1878" w:type="dxa"/>
            <w:vMerge w:val="restart"/>
            <w:tcBorders>
              <w:top w:val="single" w:sz="4" w:space="0" w:color="auto"/>
              <w:left w:val="single" w:sz="4" w:space="0" w:color="auto"/>
              <w:right w:val="single" w:sz="4" w:space="0" w:color="auto"/>
            </w:tcBorders>
            <w:vAlign w:val="center"/>
          </w:tcPr>
          <w:p w:rsidR="00CD1650" w:rsidRPr="00592F13" w:rsidRDefault="00CD1650" w:rsidP="00CD1650">
            <w:pPr>
              <w:spacing w:after="0" w:line="240" w:lineRule="auto"/>
              <w:jc w:val="center"/>
              <w:rPr>
                <w:rFonts w:ascii="GHEA Grapalat" w:eastAsia="Times New Roman" w:hAnsi="GHEA Grapalat" w:cs="Calibri"/>
                <w:b/>
                <w:bCs/>
                <w:sz w:val="24"/>
                <w:szCs w:val="24"/>
              </w:rPr>
            </w:pPr>
            <w:r w:rsidRPr="00592F13">
              <w:rPr>
                <w:rFonts w:ascii="GHEA Grapalat" w:eastAsia="Times New Roman" w:hAnsi="GHEA Grapalat" w:cs="Calibri"/>
                <w:b/>
                <w:bCs/>
                <w:sz w:val="24"/>
                <w:szCs w:val="24"/>
              </w:rPr>
              <w:t>2</w:t>
            </w:r>
          </w:p>
        </w:tc>
      </w:tr>
      <w:tr w:rsidR="00592F13" w:rsidRPr="00592F13" w:rsidTr="00AF6A7A">
        <w:trPr>
          <w:trHeight w:val="1084"/>
        </w:trPr>
        <w:tc>
          <w:tcPr>
            <w:tcW w:w="838" w:type="dxa"/>
            <w:tcBorders>
              <w:top w:val="nil"/>
              <w:left w:val="single" w:sz="4" w:space="0" w:color="auto"/>
              <w:bottom w:val="single" w:sz="4" w:space="0" w:color="auto"/>
              <w:right w:val="single" w:sz="4" w:space="0" w:color="auto"/>
            </w:tcBorders>
            <w:shd w:val="clear" w:color="auto" w:fill="auto"/>
            <w:vAlign w:val="center"/>
          </w:tcPr>
          <w:p w:rsidR="00CD1650" w:rsidRPr="00592F13" w:rsidRDefault="00CD1650" w:rsidP="00CD1650">
            <w:pPr>
              <w:spacing w:after="0" w:line="240" w:lineRule="auto"/>
              <w:jc w:val="both"/>
              <w:rPr>
                <w:rFonts w:ascii="GHEA Grapalat" w:eastAsia="Times New Roman" w:hAnsi="GHEA Grapalat" w:cs="Calibri"/>
                <w:sz w:val="24"/>
                <w:szCs w:val="24"/>
              </w:rPr>
            </w:pPr>
            <w:r w:rsidRPr="00592F13">
              <w:rPr>
                <w:rFonts w:ascii="GHEA Grapalat" w:eastAsia="Times New Roman" w:hAnsi="GHEA Grapalat" w:cs="Calibri"/>
                <w:sz w:val="24"/>
                <w:szCs w:val="24"/>
              </w:rPr>
              <w:t>3.2</w:t>
            </w:r>
          </w:p>
        </w:tc>
        <w:tc>
          <w:tcPr>
            <w:tcW w:w="3720" w:type="dxa"/>
            <w:tcBorders>
              <w:top w:val="nil"/>
              <w:left w:val="nil"/>
              <w:bottom w:val="single" w:sz="4" w:space="0" w:color="auto"/>
              <w:right w:val="single" w:sz="4" w:space="0" w:color="auto"/>
            </w:tcBorders>
            <w:shd w:val="clear" w:color="auto" w:fill="auto"/>
            <w:vAlign w:val="center"/>
          </w:tcPr>
          <w:p w:rsidR="00CD1650" w:rsidRPr="00592F13" w:rsidRDefault="00CA6A73" w:rsidP="00532AAA">
            <w:pPr>
              <w:spacing w:after="0" w:line="240" w:lineRule="auto"/>
              <w:jc w:val="both"/>
              <w:rPr>
                <w:rFonts w:ascii="GHEA Grapalat" w:eastAsia="Times New Roman" w:hAnsi="GHEA Grapalat" w:cs="Calibri"/>
                <w:sz w:val="24"/>
                <w:szCs w:val="24"/>
              </w:rPr>
            </w:pPr>
            <w:r w:rsidRPr="00592F13">
              <w:rPr>
                <w:rFonts w:ascii="GHEA Grapalat" w:eastAsia="Times New Roman" w:hAnsi="GHEA Grapalat" w:cs="Calibri"/>
                <w:sz w:val="24"/>
                <w:szCs w:val="24"/>
                <w:lang w:val="hy-AM"/>
              </w:rPr>
              <w:t xml:space="preserve">Մասնակցություն </w:t>
            </w:r>
            <w:proofErr w:type="spellStart"/>
            <w:r w:rsidRPr="00592F13">
              <w:rPr>
                <w:rFonts w:ascii="GHEA Grapalat" w:eastAsia="Times New Roman" w:hAnsi="GHEA Grapalat" w:cs="Calibri"/>
                <w:sz w:val="24"/>
                <w:szCs w:val="24"/>
              </w:rPr>
              <w:t>միջազգային</w:t>
            </w:r>
            <w:proofErr w:type="spellEnd"/>
            <w:r w:rsidRPr="00592F13">
              <w:rPr>
                <w:rFonts w:ascii="GHEA Grapalat" w:eastAsia="Times New Roman" w:hAnsi="GHEA Grapalat" w:cs="Calibri"/>
                <w:sz w:val="24"/>
                <w:szCs w:val="24"/>
                <w:lang w:val="hy-AM"/>
              </w:rPr>
              <w:t xml:space="preserve"> մշակութային </w:t>
            </w:r>
            <w:proofErr w:type="spellStart"/>
            <w:r w:rsidR="00CD1650" w:rsidRPr="00592F13">
              <w:rPr>
                <w:rFonts w:ascii="GHEA Grapalat" w:eastAsia="Times New Roman" w:hAnsi="GHEA Grapalat" w:cs="Calibri"/>
                <w:sz w:val="24"/>
                <w:szCs w:val="24"/>
              </w:rPr>
              <w:t>միջոցառումներին</w:t>
            </w:r>
            <w:proofErr w:type="spellEnd"/>
            <w:r w:rsidR="00CD1650" w:rsidRPr="00592F13">
              <w:rPr>
                <w:rFonts w:ascii="GHEA Grapalat" w:eastAsia="Times New Roman" w:hAnsi="GHEA Grapalat" w:cs="Calibri"/>
                <w:sz w:val="24"/>
                <w:szCs w:val="24"/>
              </w:rPr>
              <w:t xml:space="preserve"> </w:t>
            </w:r>
          </w:p>
        </w:tc>
        <w:tc>
          <w:tcPr>
            <w:tcW w:w="2144" w:type="dxa"/>
            <w:tcBorders>
              <w:top w:val="nil"/>
              <w:left w:val="nil"/>
              <w:bottom w:val="single" w:sz="4" w:space="0" w:color="auto"/>
              <w:right w:val="single" w:sz="4" w:space="0" w:color="auto"/>
            </w:tcBorders>
            <w:shd w:val="clear" w:color="auto" w:fill="auto"/>
            <w:vAlign w:val="center"/>
          </w:tcPr>
          <w:p w:rsidR="00CD1650" w:rsidRPr="00592F13" w:rsidRDefault="007A6171" w:rsidP="00CD1650">
            <w:pPr>
              <w:spacing w:after="0" w:line="240" w:lineRule="auto"/>
              <w:jc w:val="center"/>
              <w:rPr>
                <w:rFonts w:ascii="GHEA Grapalat" w:eastAsia="Times New Roman" w:hAnsi="GHEA Grapalat" w:cs="Calibri"/>
                <w:sz w:val="24"/>
                <w:szCs w:val="24"/>
              </w:rPr>
            </w:pPr>
            <w:r w:rsidRPr="00592F13">
              <w:rPr>
                <w:rFonts w:ascii="GHEA Grapalat" w:eastAsia="Times New Roman" w:hAnsi="GHEA Grapalat" w:cs="Calibri"/>
                <w:sz w:val="24"/>
                <w:szCs w:val="24"/>
              </w:rPr>
              <w:t>0.2</w:t>
            </w:r>
          </w:p>
        </w:tc>
        <w:tc>
          <w:tcPr>
            <w:tcW w:w="1343" w:type="dxa"/>
            <w:vMerge/>
            <w:tcBorders>
              <w:left w:val="single" w:sz="4" w:space="0" w:color="auto"/>
              <w:bottom w:val="single" w:sz="4" w:space="0" w:color="auto"/>
              <w:right w:val="single" w:sz="4" w:space="0" w:color="auto"/>
            </w:tcBorders>
            <w:vAlign w:val="center"/>
          </w:tcPr>
          <w:p w:rsidR="00CD1650" w:rsidRPr="00592F13" w:rsidRDefault="00CD1650" w:rsidP="00CD1650">
            <w:pPr>
              <w:spacing w:after="0" w:line="240" w:lineRule="auto"/>
              <w:rPr>
                <w:rFonts w:ascii="GHEA Grapalat" w:eastAsia="Times New Roman" w:hAnsi="GHEA Grapalat" w:cs="Calibri"/>
                <w:b/>
                <w:bCs/>
                <w:sz w:val="24"/>
                <w:szCs w:val="24"/>
              </w:rPr>
            </w:pPr>
          </w:p>
        </w:tc>
        <w:tc>
          <w:tcPr>
            <w:tcW w:w="1878" w:type="dxa"/>
            <w:vMerge/>
            <w:tcBorders>
              <w:left w:val="single" w:sz="4" w:space="0" w:color="auto"/>
              <w:bottom w:val="single" w:sz="4" w:space="0" w:color="auto"/>
              <w:right w:val="single" w:sz="4" w:space="0" w:color="auto"/>
            </w:tcBorders>
            <w:vAlign w:val="center"/>
          </w:tcPr>
          <w:p w:rsidR="00CD1650" w:rsidRPr="00592F13" w:rsidRDefault="00CD1650" w:rsidP="00CD1650">
            <w:pPr>
              <w:spacing w:after="0" w:line="240" w:lineRule="auto"/>
              <w:jc w:val="center"/>
              <w:rPr>
                <w:rFonts w:ascii="GHEA Grapalat" w:eastAsia="Times New Roman" w:hAnsi="GHEA Grapalat" w:cs="Calibri"/>
                <w:b/>
                <w:bCs/>
                <w:sz w:val="24"/>
                <w:szCs w:val="24"/>
              </w:rPr>
            </w:pPr>
          </w:p>
        </w:tc>
      </w:tr>
      <w:tr w:rsidR="00592F13" w:rsidRPr="00592F13" w:rsidTr="00AF6A7A">
        <w:trPr>
          <w:trHeight w:val="1426"/>
        </w:trPr>
        <w:tc>
          <w:tcPr>
            <w:tcW w:w="838" w:type="dxa"/>
            <w:tcBorders>
              <w:top w:val="nil"/>
              <w:left w:val="single" w:sz="4" w:space="0" w:color="auto"/>
              <w:bottom w:val="single" w:sz="4" w:space="0" w:color="auto"/>
              <w:right w:val="single" w:sz="4" w:space="0" w:color="auto"/>
            </w:tcBorders>
            <w:shd w:val="clear" w:color="auto" w:fill="auto"/>
            <w:vAlign w:val="center"/>
          </w:tcPr>
          <w:p w:rsidR="00AF6A7A" w:rsidRPr="00592F13" w:rsidRDefault="00AF6A7A" w:rsidP="00CD1650">
            <w:pPr>
              <w:spacing w:after="0" w:line="240" w:lineRule="auto"/>
              <w:jc w:val="both"/>
              <w:rPr>
                <w:rFonts w:ascii="GHEA Grapalat" w:eastAsia="Times New Roman" w:hAnsi="GHEA Grapalat" w:cs="Calibri"/>
                <w:sz w:val="24"/>
                <w:szCs w:val="24"/>
              </w:rPr>
            </w:pPr>
            <w:r w:rsidRPr="00592F13">
              <w:rPr>
                <w:rFonts w:ascii="GHEA Grapalat" w:eastAsia="Times New Roman" w:hAnsi="GHEA Grapalat" w:cs="Calibri"/>
                <w:sz w:val="24"/>
                <w:szCs w:val="24"/>
              </w:rPr>
              <w:t>3.3</w:t>
            </w:r>
          </w:p>
        </w:tc>
        <w:tc>
          <w:tcPr>
            <w:tcW w:w="3720" w:type="dxa"/>
            <w:tcBorders>
              <w:top w:val="nil"/>
              <w:left w:val="nil"/>
              <w:bottom w:val="single" w:sz="4" w:space="0" w:color="auto"/>
              <w:right w:val="single" w:sz="4" w:space="0" w:color="auto"/>
            </w:tcBorders>
            <w:shd w:val="clear" w:color="auto" w:fill="auto"/>
            <w:vAlign w:val="center"/>
          </w:tcPr>
          <w:p w:rsidR="00AF6A7A" w:rsidRPr="00592F13" w:rsidRDefault="00AF6A7A" w:rsidP="00532AAA">
            <w:pPr>
              <w:spacing w:after="0" w:line="240" w:lineRule="auto"/>
              <w:jc w:val="both"/>
              <w:rPr>
                <w:rFonts w:ascii="GHEA Grapalat" w:eastAsia="Times New Roman" w:hAnsi="GHEA Grapalat" w:cs="Calibri"/>
                <w:sz w:val="24"/>
                <w:szCs w:val="24"/>
              </w:rPr>
            </w:pPr>
            <w:proofErr w:type="spellStart"/>
            <w:r w:rsidRPr="00592F13">
              <w:rPr>
                <w:rFonts w:ascii="GHEA Grapalat" w:eastAsia="Times New Roman" w:hAnsi="GHEA Grapalat" w:cs="Calibri"/>
                <w:sz w:val="24"/>
                <w:szCs w:val="24"/>
              </w:rPr>
              <w:t>Արվեստի</w:t>
            </w:r>
            <w:proofErr w:type="spellEnd"/>
            <w:r w:rsidRPr="00592F13">
              <w:rPr>
                <w:rFonts w:ascii="GHEA Grapalat" w:eastAsia="Times New Roman" w:hAnsi="GHEA Grapalat" w:cs="Calibri"/>
                <w:sz w:val="24"/>
                <w:szCs w:val="24"/>
              </w:rPr>
              <w:t xml:space="preserve"> </w:t>
            </w:r>
            <w:proofErr w:type="spellStart"/>
            <w:r w:rsidRPr="00592F13">
              <w:rPr>
                <w:rFonts w:ascii="GHEA Grapalat" w:eastAsia="Times New Roman" w:hAnsi="GHEA Grapalat" w:cs="Calibri"/>
                <w:sz w:val="24"/>
                <w:szCs w:val="24"/>
              </w:rPr>
              <w:t>գծով</w:t>
            </w:r>
            <w:proofErr w:type="spellEnd"/>
            <w:r w:rsidRPr="00592F13">
              <w:rPr>
                <w:rFonts w:ascii="GHEA Grapalat" w:eastAsia="Times New Roman" w:hAnsi="GHEA Grapalat" w:cs="Calibri"/>
                <w:sz w:val="24"/>
                <w:szCs w:val="24"/>
              </w:rPr>
              <w:t xml:space="preserve"> </w:t>
            </w:r>
            <w:proofErr w:type="spellStart"/>
            <w:r w:rsidRPr="00592F13">
              <w:rPr>
                <w:rFonts w:ascii="GHEA Grapalat" w:eastAsia="Times New Roman" w:hAnsi="GHEA Grapalat" w:cs="Calibri"/>
                <w:sz w:val="24"/>
                <w:szCs w:val="24"/>
              </w:rPr>
              <w:t>կազմակերպվող</w:t>
            </w:r>
            <w:proofErr w:type="spellEnd"/>
            <w:r w:rsidRPr="00592F13">
              <w:rPr>
                <w:rFonts w:ascii="GHEA Grapalat" w:eastAsia="Times New Roman" w:hAnsi="GHEA Grapalat" w:cs="Calibri"/>
                <w:sz w:val="24"/>
                <w:szCs w:val="24"/>
              </w:rPr>
              <w:t xml:space="preserve"> </w:t>
            </w:r>
            <w:proofErr w:type="spellStart"/>
            <w:r w:rsidRPr="00592F13">
              <w:rPr>
                <w:rFonts w:ascii="GHEA Grapalat" w:eastAsia="Times New Roman" w:hAnsi="GHEA Grapalat" w:cs="Calibri"/>
                <w:sz w:val="24"/>
                <w:szCs w:val="24"/>
              </w:rPr>
              <w:t>հանրապետական</w:t>
            </w:r>
            <w:proofErr w:type="spellEnd"/>
            <w:r w:rsidRPr="00592F13">
              <w:rPr>
                <w:rFonts w:ascii="GHEA Grapalat" w:eastAsia="Times New Roman" w:hAnsi="GHEA Grapalat" w:cs="Calibri"/>
                <w:sz w:val="24"/>
                <w:szCs w:val="24"/>
              </w:rPr>
              <w:t xml:space="preserve"> </w:t>
            </w:r>
            <w:r w:rsidRPr="00592F13">
              <w:rPr>
                <w:rFonts w:ascii="GHEA Grapalat" w:eastAsia="Times New Roman" w:hAnsi="GHEA Grapalat" w:cs="Calibri"/>
                <w:sz w:val="24"/>
                <w:szCs w:val="24"/>
                <w:lang w:val="hy-AM"/>
              </w:rPr>
              <w:t>մրցույթներում</w:t>
            </w:r>
            <w:r w:rsidRPr="00592F13">
              <w:rPr>
                <w:rFonts w:ascii="GHEA Grapalat" w:eastAsia="Times New Roman" w:hAnsi="GHEA Grapalat" w:cs="Calibri"/>
                <w:sz w:val="24"/>
                <w:szCs w:val="24"/>
              </w:rPr>
              <w:t xml:space="preserve"> </w:t>
            </w:r>
            <w:proofErr w:type="spellStart"/>
            <w:r w:rsidRPr="00592F13">
              <w:rPr>
                <w:rFonts w:ascii="GHEA Grapalat" w:eastAsia="Times New Roman" w:hAnsi="GHEA Grapalat" w:cs="Calibri"/>
                <w:sz w:val="24"/>
                <w:szCs w:val="24"/>
              </w:rPr>
              <w:t>ստացած</w:t>
            </w:r>
            <w:proofErr w:type="spellEnd"/>
            <w:r w:rsidRPr="00592F13">
              <w:rPr>
                <w:rFonts w:ascii="GHEA Grapalat" w:eastAsia="Times New Roman" w:hAnsi="GHEA Grapalat" w:cs="Calibri"/>
                <w:sz w:val="24"/>
                <w:szCs w:val="24"/>
              </w:rPr>
              <w:t xml:space="preserve"> </w:t>
            </w:r>
            <w:proofErr w:type="spellStart"/>
            <w:r w:rsidRPr="00592F13">
              <w:rPr>
                <w:rFonts w:ascii="GHEA Grapalat" w:eastAsia="Times New Roman" w:hAnsi="GHEA Grapalat" w:cs="Calibri"/>
                <w:sz w:val="24"/>
                <w:szCs w:val="24"/>
              </w:rPr>
              <w:t>մրցանակներ</w:t>
            </w:r>
            <w:proofErr w:type="spellEnd"/>
          </w:p>
        </w:tc>
        <w:tc>
          <w:tcPr>
            <w:tcW w:w="2144" w:type="dxa"/>
            <w:tcBorders>
              <w:top w:val="nil"/>
              <w:left w:val="nil"/>
              <w:bottom w:val="single" w:sz="4" w:space="0" w:color="auto"/>
              <w:right w:val="single" w:sz="4" w:space="0" w:color="auto"/>
            </w:tcBorders>
            <w:shd w:val="clear" w:color="auto" w:fill="auto"/>
            <w:vAlign w:val="center"/>
          </w:tcPr>
          <w:p w:rsidR="00AF6A7A" w:rsidRPr="00592F13" w:rsidRDefault="00AF6A7A" w:rsidP="00CD1650">
            <w:pPr>
              <w:spacing w:after="0" w:line="240" w:lineRule="auto"/>
              <w:jc w:val="center"/>
              <w:rPr>
                <w:rFonts w:ascii="GHEA Grapalat" w:eastAsia="Times New Roman" w:hAnsi="GHEA Grapalat" w:cs="Calibri"/>
                <w:sz w:val="24"/>
                <w:szCs w:val="24"/>
              </w:rPr>
            </w:pPr>
            <w:r w:rsidRPr="00592F13">
              <w:rPr>
                <w:rFonts w:ascii="Calibri" w:eastAsia="Times New Roman" w:hAnsi="Calibri" w:cs="Calibri"/>
                <w:sz w:val="24"/>
                <w:szCs w:val="24"/>
              </w:rPr>
              <w:t> </w:t>
            </w:r>
          </w:p>
        </w:tc>
        <w:tc>
          <w:tcPr>
            <w:tcW w:w="1343" w:type="dxa"/>
            <w:vMerge w:val="restart"/>
            <w:tcBorders>
              <w:top w:val="single" w:sz="4" w:space="0" w:color="auto"/>
              <w:left w:val="single" w:sz="4" w:space="0" w:color="auto"/>
              <w:right w:val="single" w:sz="4" w:space="0" w:color="auto"/>
            </w:tcBorders>
            <w:vAlign w:val="center"/>
          </w:tcPr>
          <w:p w:rsidR="00AF6A7A" w:rsidRPr="00592F13" w:rsidRDefault="00AF6A7A" w:rsidP="00CD1650">
            <w:pPr>
              <w:spacing w:after="0" w:line="240" w:lineRule="auto"/>
              <w:jc w:val="center"/>
              <w:rPr>
                <w:rFonts w:ascii="GHEA Grapalat" w:eastAsia="Times New Roman" w:hAnsi="GHEA Grapalat" w:cs="Calibri"/>
                <w:b/>
                <w:bCs/>
                <w:sz w:val="24"/>
                <w:szCs w:val="24"/>
              </w:rPr>
            </w:pPr>
            <w:r w:rsidRPr="00592F13">
              <w:rPr>
                <w:rFonts w:ascii="GHEA Grapalat" w:eastAsia="Times New Roman" w:hAnsi="GHEA Grapalat" w:cs="Calibri"/>
                <w:b/>
                <w:bCs/>
                <w:sz w:val="24"/>
                <w:szCs w:val="24"/>
              </w:rPr>
              <w:t>15</w:t>
            </w:r>
          </w:p>
        </w:tc>
        <w:tc>
          <w:tcPr>
            <w:tcW w:w="1878" w:type="dxa"/>
            <w:vMerge w:val="restart"/>
            <w:tcBorders>
              <w:top w:val="single" w:sz="4" w:space="0" w:color="auto"/>
              <w:left w:val="single" w:sz="4" w:space="0" w:color="auto"/>
              <w:right w:val="single" w:sz="4" w:space="0" w:color="auto"/>
            </w:tcBorders>
            <w:vAlign w:val="center"/>
          </w:tcPr>
          <w:p w:rsidR="00AF6A7A" w:rsidRPr="00592F13" w:rsidRDefault="00AF6A7A" w:rsidP="00CD1650">
            <w:pPr>
              <w:spacing w:after="0" w:line="240" w:lineRule="auto"/>
              <w:jc w:val="center"/>
              <w:rPr>
                <w:rFonts w:ascii="GHEA Grapalat" w:eastAsia="Times New Roman" w:hAnsi="GHEA Grapalat" w:cs="Calibri"/>
                <w:b/>
                <w:bCs/>
                <w:sz w:val="24"/>
                <w:szCs w:val="24"/>
              </w:rPr>
            </w:pPr>
            <w:r w:rsidRPr="00592F13">
              <w:rPr>
                <w:rFonts w:ascii="GHEA Grapalat" w:eastAsia="Times New Roman" w:hAnsi="GHEA Grapalat" w:cs="Calibri"/>
                <w:b/>
                <w:bCs/>
                <w:sz w:val="24"/>
                <w:szCs w:val="24"/>
              </w:rPr>
              <w:t>3</w:t>
            </w:r>
          </w:p>
        </w:tc>
      </w:tr>
      <w:tr w:rsidR="00592F13" w:rsidRPr="00592F13" w:rsidTr="00AF6A7A">
        <w:trPr>
          <w:trHeight w:val="526"/>
        </w:trPr>
        <w:tc>
          <w:tcPr>
            <w:tcW w:w="838" w:type="dxa"/>
            <w:tcBorders>
              <w:top w:val="nil"/>
              <w:left w:val="single" w:sz="4" w:space="0" w:color="auto"/>
              <w:bottom w:val="single" w:sz="4" w:space="0" w:color="auto"/>
              <w:right w:val="single" w:sz="4" w:space="0" w:color="auto"/>
            </w:tcBorders>
            <w:shd w:val="clear" w:color="auto" w:fill="auto"/>
            <w:vAlign w:val="center"/>
          </w:tcPr>
          <w:p w:rsidR="00AF6A7A" w:rsidRPr="00592F13" w:rsidRDefault="00AF6A7A" w:rsidP="00CD1650">
            <w:pPr>
              <w:spacing w:after="0" w:line="240" w:lineRule="auto"/>
              <w:jc w:val="both"/>
              <w:rPr>
                <w:rFonts w:ascii="GHEA Grapalat" w:eastAsia="Times New Roman" w:hAnsi="GHEA Grapalat" w:cs="Calibri"/>
                <w:sz w:val="24"/>
                <w:szCs w:val="24"/>
              </w:rPr>
            </w:pPr>
            <w:r w:rsidRPr="00592F13">
              <w:rPr>
                <w:rFonts w:ascii="GHEA Grapalat" w:eastAsia="Times New Roman" w:hAnsi="GHEA Grapalat" w:cs="Calibri"/>
                <w:sz w:val="24"/>
                <w:szCs w:val="24"/>
              </w:rPr>
              <w:t>3.3.1</w:t>
            </w:r>
          </w:p>
        </w:tc>
        <w:tc>
          <w:tcPr>
            <w:tcW w:w="3720" w:type="dxa"/>
            <w:tcBorders>
              <w:top w:val="nil"/>
              <w:left w:val="nil"/>
              <w:bottom w:val="single" w:sz="4" w:space="0" w:color="auto"/>
              <w:right w:val="single" w:sz="4" w:space="0" w:color="auto"/>
            </w:tcBorders>
            <w:shd w:val="clear" w:color="auto" w:fill="auto"/>
            <w:vAlign w:val="center"/>
          </w:tcPr>
          <w:p w:rsidR="00AF6A7A" w:rsidRPr="00592F13" w:rsidRDefault="00AF6A7A" w:rsidP="00CD1650">
            <w:pPr>
              <w:spacing w:after="0" w:line="240" w:lineRule="auto"/>
              <w:jc w:val="both"/>
              <w:rPr>
                <w:rFonts w:ascii="GHEA Grapalat" w:eastAsia="Times New Roman" w:hAnsi="GHEA Grapalat" w:cs="Calibri"/>
                <w:sz w:val="24"/>
                <w:szCs w:val="24"/>
              </w:rPr>
            </w:pPr>
            <w:r w:rsidRPr="00592F13">
              <w:rPr>
                <w:rFonts w:ascii="GHEA Grapalat" w:eastAsia="Times New Roman" w:hAnsi="GHEA Grapalat" w:cs="Calibri"/>
                <w:sz w:val="24"/>
                <w:szCs w:val="24"/>
              </w:rPr>
              <w:t xml:space="preserve">3-րդ </w:t>
            </w:r>
            <w:proofErr w:type="spellStart"/>
            <w:r w:rsidRPr="00592F13">
              <w:rPr>
                <w:rFonts w:ascii="GHEA Grapalat" w:eastAsia="Times New Roman" w:hAnsi="GHEA Grapalat" w:cs="Calibri"/>
                <w:sz w:val="24"/>
                <w:szCs w:val="24"/>
              </w:rPr>
              <w:t>մրցանակ</w:t>
            </w:r>
            <w:proofErr w:type="spellEnd"/>
          </w:p>
        </w:tc>
        <w:tc>
          <w:tcPr>
            <w:tcW w:w="2144" w:type="dxa"/>
            <w:tcBorders>
              <w:top w:val="nil"/>
              <w:left w:val="nil"/>
              <w:bottom w:val="single" w:sz="4" w:space="0" w:color="auto"/>
              <w:right w:val="single" w:sz="4" w:space="0" w:color="auto"/>
            </w:tcBorders>
            <w:shd w:val="clear" w:color="auto" w:fill="auto"/>
            <w:vAlign w:val="center"/>
          </w:tcPr>
          <w:p w:rsidR="00AF6A7A" w:rsidRPr="00592F13" w:rsidRDefault="00AF6A7A" w:rsidP="00CD1650">
            <w:pPr>
              <w:spacing w:after="0" w:line="240" w:lineRule="auto"/>
              <w:jc w:val="center"/>
              <w:rPr>
                <w:rFonts w:ascii="GHEA Grapalat" w:eastAsia="Times New Roman" w:hAnsi="GHEA Grapalat" w:cs="Calibri"/>
                <w:sz w:val="24"/>
                <w:szCs w:val="24"/>
              </w:rPr>
            </w:pPr>
            <w:r w:rsidRPr="00592F13">
              <w:rPr>
                <w:rFonts w:ascii="GHEA Grapalat" w:eastAsia="Times New Roman" w:hAnsi="GHEA Grapalat" w:cs="Calibri"/>
                <w:sz w:val="24"/>
                <w:szCs w:val="24"/>
              </w:rPr>
              <w:t>0.3</w:t>
            </w:r>
          </w:p>
        </w:tc>
        <w:tc>
          <w:tcPr>
            <w:tcW w:w="1343" w:type="dxa"/>
            <w:vMerge/>
            <w:tcBorders>
              <w:left w:val="single" w:sz="4" w:space="0" w:color="auto"/>
              <w:right w:val="single" w:sz="4" w:space="0" w:color="auto"/>
            </w:tcBorders>
            <w:vAlign w:val="center"/>
          </w:tcPr>
          <w:p w:rsidR="00AF6A7A" w:rsidRPr="00592F13" w:rsidRDefault="00AF6A7A" w:rsidP="00CD1650">
            <w:pPr>
              <w:spacing w:after="0" w:line="240" w:lineRule="auto"/>
              <w:rPr>
                <w:rFonts w:ascii="GHEA Grapalat" w:eastAsia="Times New Roman" w:hAnsi="GHEA Grapalat" w:cs="Calibri"/>
                <w:b/>
                <w:bCs/>
                <w:sz w:val="24"/>
                <w:szCs w:val="24"/>
              </w:rPr>
            </w:pPr>
          </w:p>
        </w:tc>
        <w:tc>
          <w:tcPr>
            <w:tcW w:w="1878" w:type="dxa"/>
            <w:vMerge/>
            <w:tcBorders>
              <w:left w:val="single" w:sz="4" w:space="0" w:color="auto"/>
              <w:right w:val="single" w:sz="4" w:space="0" w:color="auto"/>
            </w:tcBorders>
            <w:vAlign w:val="center"/>
          </w:tcPr>
          <w:p w:rsidR="00AF6A7A" w:rsidRPr="00592F13" w:rsidRDefault="00AF6A7A" w:rsidP="00CD1650">
            <w:pPr>
              <w:spacing w:after="0" w:line="240" w:lineRule="auto"/>
              <w:jc w:val="center"/>
              <w:rPr>
                <w:rFonts w:ascii="GHEA Grapalat" w:eastAsia="Times New Roman" w:hAnsi="GHEA Grapalat" w:cs="Calibri"/>
                <w:b/>
                <w:bCs/>
                <w:sz w:val="24"/>
                <w:szCs w:val="24"/>
              </w:rPr>
            </w:pPr>
          </w:p>
        </w:tc>
      </w:tr>
      <w:tr w:rsidR="00592F13" w:rsidRPr="00592F13" w:rsidTr="00AF6A7A">
        <w:trPr>
          <w:trHeight w:val="436"/>
        </w:trPr>
        <w:tc>
          <w:tcPr>
            <w:tcW w:w="838" w:type="dxa"/>
            <w:tcBorders>
              <w:top w:val="nil"/>
              <w:left w:val="single" w:sz="4" w:space="0" w:color="auto"/>
              <w:bottom w:val="single" w:sz="4" w:space="0" w:color="auto"/>
              <w:right w:val="single" w:sz="4" w:space="0" w:color="auto"/>
            </w:tcBorders>
            <w:shd w:val="clear" w:color="auto" w:fill="auto"/>
            <w:vAlign w:val="center"/>
          </w:tcPr>
          <w:p w:rsidR="00AF6A7A" w:rsidRPr="00592F13" w:rsidRDefault="00AF6A7A" w:rsidP="00CD1650">
            <w:pPr>
              <w:spacing w:after="0" w:line="240" w:lineRule="auto"/>
              <w:jc w:val="both"/>
              <w:rPr>
                <w:rFonts w:ascii="GHEA Grapalat" w:eastAsia="Times New Roman" w:hAnsi="GHEA Grapalat" w:cs="Calibri"/>
                <w:sz w:val="24"/>
                <w:szCs w:val="24"/>
              </w:rPr>
            </w:pPr>
            <w:r w:rsidRPr="00592F13">
              <w:rPr>
                <w:rFonts w:ascii="GHEA Grapalat" w:eastAsia="Times New Roman" w:hAnsi="GHEA Grapalat" w:cs="Calibri"/>
                <w:sz w:val="24"/>
                <w:szCs w:val="24"/>
              </w:rPr>
              <w:t>3.3.2</w:t>
            </w:r>
          </w:p>
        </w:tc>
        <w:tc>
          <w:tcPr>
            <w:tcW w:w="3720" w:type="dxa"/>
            <w:tcBorders>
              <w:top w:val="nil"/>
              <w:left w:val="nil"/>
              <w:bottom w:val="single" w:sz="4" w:space="0" w:color="auto"/>
              <w:right w:val="single" w:sz="4" w:space="0" w:color="auto"/>
            </w:tcBorders>
            <w:shd w:val="clear" w:color="auto" w:fill="auto"/>
            <w:vAlign w:val="center"/>
          </w:tcPr>
          <w:p w:rsidR="00AF6A7A" w:rsidRPr="00592F13" w:rsidRDefault="00AF6A7A" w:rsidP="00CD1650">
            <w:pPr>
              <w:spacing w:after="0" w:line="240" w:lineRule="auto"/>
              <w:rPr>
                <w:rFonts w:ascii="GHEA Grapalat" w:eastAsia="Times New Roman" w:hAnsi="GHEA Grapalat" w:cs="Calibri"/>
                <w:sz w:val="24"/>
                <w:szCs w:val="24"/>
              </w:rPr>
            </w:pPr>
            <w:r w:rsidRPr="00592F13">
              <w:rPr>
                <w:rFonts w:ascii="GHEA Grapalat" w:eastAsia="Times New Roman" w:hAnsi="GHEA Grapalat" w:cs="Calibri"/>
                <w:sz w:val="24"/>
                <w:szCs w:val="24"/>
              </w:rPr>
              <w:t xml:space="preserve">2-րդ </w:t>
            </w:r>
            <w:proofErr w:type="spellStart"/>
            <w:r w:rsidRPr="00592F13">
              <w:rPr>
                <w:rFonts w:ascii="GHEA Grapalat" w:eastAsia="Times New Roman" w:hAnsi="GHEA Grapalat" w:cs="Calibri"/>
                <w:sz w:val="24"/>
                <w:szCs w:val="24"/>
              </w:rPr>
              <w:t>մրցանակ</w:t>
            </w:r>
            <w:proofErr w:type="spellEnd"/>
          </w:p>
        </w:tc>
        <w:tc>
          <w:tcPr>
            <w:tcW w:w="2144" w:type="dxa"/>
            <w:tcBorders>
              <w:top w:val="nil"/>
              <w:left w:val="nil"/>
              <w:bottom w:val="single" w:sz="4" w:space="0" w:color="auto"/>
              <w:right w:val="single" w:sz="4" w:space="0" w:color="auto"/>
            </w:tcBorders>
            <w:shd w:val="clear" w:color="auto" w:fill="auto"/>
            <w:vAlign w:val="center"/>
          </w:tcPr>
          <w:p w:rsidR="00AF6A7A" w:rsidRPr="00592F13" w:rsidRDefault="00AF6A7A" w:rsidP="00CD1650">
            <w:pPr>
              <w:spacing w:after="0" w:line="240" w:lineRule="auto"/>
              <w:jc w:val="center"/>
              <w:rPr>
                <w:rFonts w:ascii="GHEA Grapalat" w:eastAsia="Times New Roman" w:hAnsi="GHEA Grapalat" w:cs="Calibri"/>
                <w:sz w:val="24"/>
                <w:szCs w:val="24"/>
              </w:rPr>
            </w:pPr>
            <w:r w:rsidRPr="00592F13">
              <w:rPr>
                <w:rFonts w:ascii="GHEA Grapalat" w:eastAsia="Times New Roman" w:hAnsi="GHEA Grapalat" w:cs="Calibri"/>
                <w:sz w:val="24"/>
                <w:szCs w:val="24"/>
              </w:rPr>
              <w:t>0.4</w:t>
            </w:r>
          </w:p>
        </w:tc>
        <w:tc>
          <w:tcPr>
            <w:tcW w:w="1343" w:type="dxa"/>
            <w:vMerge/>
            <w:tcBorders>
              <w:left w:val="single" w:sz="4" w:space="0" w:color="auto"/>
              <w:right w:val="single" w:sz="4" w:space="0" w:color="auto"/>
            </w:tcBorders>
            <w:vAlign w:val="center"/>
          </w:tcPr>
          <w:p w:rsidR="00AF6A7A" w:rsidRPr="00592F13" w:rsidRDefault="00AF6A7A" w:rsidP="00CD1650">
            <w:pPr>
              <w:spacing w:after="0" w:line="240" w:lineRule="auto"/>
              <w:rPr>
                <w:rFonts w:ascii="GHEA Grapalat" w:eastAsia="Times New Roman" w:hAnsi="GHEA Grapalat" w:cs="Calibri"/>
                <w:b/>
                <w:bCs/>
                <w:sz w:val="24"/>
                <w:szCs w:val="24"/>
              </w:rPr>
            </w:pPr>
          </w:p>
        </w:tc>
        <w:tc>
          <w:tcPr>
            <w:tcW w:w="1878" w:type="dxa"/>
            <w:vMerge/>
            <w:tcBorders>
              <w:left w:val="single" w:sz="4" w:space="0" w:color="auto"/>
              <w:right w:val="single" w:sz="4" w:space="0" w:color="auto"/>
            </w:tcBorders>
            <w:vAlign w:val="center"/>
          </w:tcPr>
          <w:p w:rsidR="00AF6A7A" w:rsidRPr="00592F13" w:rsidRDefault="00AF6A7A" w:rsidP="00CD1650">
            <w:pPr>
              <w:spacing w:after="0" w:line="240" w:lineRule="auto"/>
              <w:jc w:val="center"/>
              <w:rPr>
                <w:rFonts w:ascii="GHEA Grapalat" w:eastAsia="Times New Roman" w:hAnsi="GHEA Grapalat" w:cs="Calibri"/>
                <w:b/>
                <w:bCs/>
                <w:sz w:val="24"/>
                <w:szCs w:val="24"/>
              </w:rPr>
            </w:pPr>
          </w:p>
        </w:tc>
      </w:tr>
      <w:tr w:rsidR="00592F13" w:rsidRPr="00592F13" w:rsidTr="00AF6A7A">
        <w:trPr>
          <w:trHeight w:val="436"/>
        </w:trPr>
        <w:tc>
          <w:tcPr>
            <w:tcW w:w="838" w:type="dxa"/>
            <w:tcBorders>
              <w:top w:val="nil"/>
              <w:left w:val="single" w:sz="4" w:space="0" w:color="auto"/>
              <w:bottom w:val="single" w:sz="4" w:space="0" w:color="auto"/>
              <w:right w:val="single" w:sz="4" w:space="0" w:color="auto"/>
            </w:tcBorders>
            <w:shd w:val="clear" w:color="auto" w:fill="auto"/>
            <w:vAlign w:val="center"/>
          </w:tcPr>
          <w:p w:rsidR="00AF6A7A" w:rsidRPr="00592F13" w:rsidRDefault="00AF6A7A" w:rsidP="00CD1650">
            <w:pPr>
              <w:spacing w:after="0" w:line="240" w:lineRule="auto"/>
              <w:jc w:val="both"/>
              <w:rPr>
                <w:rFonts w:ascii="GHEA Grapalat" w:eastAsia="Times New Roman" w:hAnsi="GHEA Grapalat" w:cs="Calibri"/>
                <w:sz w:val="24"/>
                <w:szCs w:val="24"/>
              </w:rPr>
            </w:pPr>
            <w:r w:rsidRPr="00592F13">
              <w:rPr>
                <w:rFonts w:ascii="GHEA Grapalat" w:eastAsia="Times New Roman" w:hAnsi="GHEA Grapalat" w:cs="Calibri"/>
                <w:sz w:val="24"/>
                <w:szCs w:val="24"/>
              </w:rPr>
              <w:t>3.3.3</w:t>
            </w:r>
          </w:p>
        </w:tc>
        <w:tc>
          <w:tcPr>
            <w:tcW w:w="3720" w:type="dxa"/>
            <w:tcBorders>
              <w:top w:val="nil"/>
              <w:left w:val="nil"/>
              <w:bottom w:val="single" w:sz="4" w:space="0" w:color="auto"/>
              <w:right w:val="single" w:sz="4" w:space="0" w:color="auto"/>
            </w:tcBorders>
            <w:shd w:val="clear" w:color="auto" w:fill="auto"/>
            <w:vAlign w:val="center"/>
          </w:tcPr>
          <w:p w:rsidR="00AF6A7A" w:rsidRPr="00592F13" w:rsidRDefault="00AF6A7A" w:rsidP="00CD1650">
            <w:pPr>
              <w:spacing w:after="0" w:line="240" w:lineRule="auto"/>
              <w:rPr>
                <w:rFonts w:ascii="GHEA Grapalat" w:eastAsia="Times New Roman" w:hAnsi="GHEA Grapalat" w:cs="Calibri"/>
                <w:sz w:val="24"/>
                <w:szCs w:val="24"/>
              </w:rPr>
            </w:pPr>
            <w:r w:rsidRPr="00592F13">
              <w:rPr>
                <w:rFonts w:ascii="GHEA Grapalat" w:eastAsia="Times New Roman" w:hAnsi="GHEA Grapalat" w:cs="Calibri"/>
                <w:sz w:val="24"/>
                <w:szCs w:val="24"/>
              </w:rPr>
              <w:t xml:space="preserve">1-ին </w:t>
            </w:r>
            <w:proofErr w:type="spellStart"/>
            <w:r w:rsidRPr="00592F13">
              <w:rPr>
                <w:rFonts w:ascii="GHEA Grapalat" w:eastAsia="Times New Roman" w:hAnsi="GHEA Grapalat" w:cs="Calibri"/>
                <w:sz w:val="24"/>
                <w:szCs w:val="24"/>
              </w:rPr>
              <w:t>մրցանակ</w:t>
            </w:r>
            <w:proofErr w:type="spellEnd"/>
          </w:p>
        </w:tc>
        <w:tc>
          <w:tcPr>
            <w:tcW w:w="2144" w:type="dxa"/>
            <w:tcBorders>
              <w:top w:val="nil"/>
              <w:left w:val="nil"/>
              <w:bottom w:val="single" w:sz="4" w:space="0" w:color="auto"/>
              <w:right w:val="single" w:sz="4" w:space="0" w:color="auto"/>
            </w:tcBorders>
            <w:shd w:val="clear" w:color="auto" w:fill="auto"/>
            <w:vAlign w:val="center"/>
          </w:tcPr>
          <w:p w:rsidR="00AF6A7A" w:rsidRPr="00592F13" w:rsidRDefault="00AF6A7A" w:rsidP="00CD1650">
            <w:pPr>
              <w:spacing w:after="0" w:line="240" w:lineRule="auto"/>
              <w:jc w:val="center"/>
              <w:rPr>
                <w:rFonts w:ascii="GHEA Grapalat" w:eastAsia="Times New Roman" w:hAnsi="GHEA Grapalat" w:cs="Calibri"/>
                <w:sz w:val="24"/>
                <w:szCs w:val="24"/>
              </w:rPr>
            </w:pPr>
            <w:r w:rsidRPr="00592F13">
              <w:rPr>
                <w:rFonts w:ascii="GHEA Grapalat" w:eastAsia="Times New Roman" w:hAnsi="GHEA Grapalat" w:cs="Calibri"/>
                <w:sz w:val="24"/>
                <w:szCs w:val="24"/>
              </w:rPr>
              <w:t>0.5</w:t>
            </w:r>
          </w:p>
        </w:tc>
        <w:tc>
          <w:tcPr>
            <w:tcW w:w="1343" w:type="dxa"/>
            <w:vMerge/>
            <w:tcBorders>
              <w:left w:val="single" w:sz="4" w:space="0" w:color="auto"/>
              <w:right w:val="single" w:sz="4" w:space="0" w:color="auto"/>
            </w:tcBorders>
            <w:vAlign w:val="center"/>
          </w:tcPr>
          <w:p w:rsidR="00AF6A7A" w:rsidRPr="00592F13" w:rsidRDefault="00AF6A7A" w:rsidP="00CD1650">
            <w:pPr>
              <w:spacing w:after="0" w:line="240" w:lineRule="auto"/>
              <w:rPr>
                <w:rFonts w:ascii="GHEA Grapalat" w:eastAsia="Times New Roman" w:hAnsi="GHEA Grapalat" w:cs="Calibri"/>
                <w:b/>
                <w:bCs/>
                <w:sz w:val="24"/>
                <w:szCs w:val="24"/>
              </w:rPr>
            </w:pPr>
          </w:p>
        </w:tc>
        <w:tc>
          <w:tcPr>
            <w:tcW w:w="1878" w:type="dxa"/>
            <w:vMerge/>
            <w:tcBorders>
              <w:left w:val="single" w:sz="4" w:space="0" w:color="auto"/>
              <w:right w:val="single" w:sz="4" w:space="0" w:color="auto"/>
            </w:tcBorders>
            <w:vAlign w:val="center"/>
          </w:tcPr>
          <w:p w:rsidR="00AF6A7A" w:rsidRPr="00592F13" w:rsidRDefault="00AF6A7A" w:rsidP="00CD1650">
            <w:pPr>
              <w:spacing w:after="0" w:line="240" w:lineRule="auto"/>
              <w:jc w:val="center"/>
              <w:rPr>
                <w:rFonts w:ascii="GHEA Grapalat" w:eastAsia="Times New Roman" w:hAnsi="GHEA Grapalat" w:cs="Calibri"/>
                <w:b/>
                <w:bCs/>
                <w:sz w:val="24"/>
                <w:szCs w:val="24"/>
              </w:rPr>
            </w:pPr>
          </w:p>
        </w:tc>
      </w:tr>
      <w:tr w:rsidR="00592F13" w:rsidRPr="00592F13" w:rsidTr="00AF6A7A">
        <w:trPr>
          <w:trHeight w:val="436"/>
        </w:trPr>
        <w:tc>
          <w:tcPr>
            <w:tcW w:w="838" w:type="dxa"/>
            <w:tcBorders>
              <w:top w:val="nil"/>
              <w:left w:val="single" w:sz="4" w:space="0" w:color="auto"/>
              <w:bottom w:val="single" w:sz="4" w:space="0" w:color="auto"/>
              <w:right w:val="single" w:sz="4" w:space="0" w:color="auto"/>
            </w:tcBorders>
            <w:shd w:val="clear" w:color="auto" w:fill="auto"/>
            <w:vAlign w:val="center"/>
          </w:tcPr>
          <w:p w:rsidR="00AF6A7A" w:rsidRPr="00592F13" w:rsidRDefault="00AF6A7A" w:rsidP="00CD1650">
            <w:pPr>
              <w:spacing w:after="0" w:line="240" w:lineRule="auto"/>
              <w:jc w:val="both"/>
              <w:rPr>
                <w:rFonts w:ascii="GHEA Grapalat" w:eastAsia="Times New Roman" w:hAnsi="GHEA Grapalat" w:cs="Calibri"/>
                <w:sz w:val="24"/>
                <w:szCs w:val="24"/>
                <w:lang w:val="hy-AM"/>
              </w:rPr>
            </w:pPr>
            <w:r w:rsidRPr="00592F13">
              <w:rPr>
                <w:rFonts w:ascii="GHEA Grapalat" w:eastAsia="Times New Roman" w:hAnsi="GHEA Grapalat" w:cs="Calibri"/>
                <w:sz w:val="24"/>
                <w:szCs w:val="24"/>
                <w:lang w:val="hy-AM"/>
              </w:rPr>
              <w:t>3.3.4</w:t>
            </w:r>
          </w:p>
        </w:tc>
        <w:tc>
          <w:tcPr>
            <w:tcW w:w="3720" w:type="dxa"/>
            <w:tcBorders>
              <w:top w:val="nil"/>
              <w:left w:val="nil"/>
              <w:bottom w:val="single" w:sz="4" w:space="0" w:color="auto"/>
              <w:right w:val="single" w:sz="4" w:space="0" w:color="auto"/>
            </w:tcBorders>
            <w:shd w:val="clear" w:color="auto" w:fill="auto"/>
            <w:vAlign w:val="center"/>
          </w:tcPr>
          <w:p w:rsidR="00AF6A7A" w:rsidRPr="00592F13" w:rsidRDefault="00AF6A7A" w:rsidP="00CD1650">
            <w:pPr>
              <w:spacing w:after="0" w:line="240" w:lineRule="auto"/>
              <w:rPr>
                <w:rFonts w:ascii="GHEA Grapalat" w:eastAsia="Times New Roman" w:hAnsi="GHEA Grapalat" w:cs="Calibri"/>
                <w:sz w:val="24"/>
                <w:szCs w:val="24"/>
                <w:lang w:val="hy-AM"/>
              </w:rPr>
            </w:pPr>
            <w:r w:rsidRPr="00592F13">
              <w:rPr>
                <w:rFonts w:ascii="GHEA Grapalat" w:eastAsia="Times New Roman" w:hAnsi="GHEA Grapalat" w:cs="Calibri"/>
                <w:sz w:val="24"/>
                <w:szCs w:val="24"/>
                <w:lang w:val="hy-AM"/>
              </w:rPr>
              <w:t>Հատուկ մրցանակ (Գրան պրի)</w:t>
            </w:r>
          </w:p>
        </w:tc>
        <w:tc>
          <w:tcPr>
            <w:tcW w:w="2144" w:type="dxa"/>
            <w:tcBorders>
              <w:top w:val="nil"/>
              <w:left w:val="nil"/>
              <w:bottom w:val="single" w:sz="4" w:space="0" w:color="auto"/>
              <w:right w:val="single" w:sz="4" w:space="0" w:color="auto"/>
            </w:tcBorders>
            <w:shd w:val="clear" w:color="auto" w:fill="auto"/>
            <w:vAlign w:val="center"/>
          </w:tcPr>
          <w:p w:rsidR="00AF6A7A" w:rsidRPr="00592F13" w:rsidRDefault="00AF6A7A" w:rsidP="00CD1650">
            <w:pPr>
              <w:spacing w:after="0" w:line="240" w:lineRule="auto"/>
              <w:jc w:val="center"/>
              <w:rPr>
                <w:rFonts w:ascii="GHEA Grapalat" w:eastAsia="Times New Roman" w:hAnsi="GHEA Grapalat" w:cs="Calibri"/>
                <w:sz w:val="24"/>
                <w:szCs w:val="24"/>
                <w:lang w:val="hy-AM"/>
              </w:rPr>
            </w:pPr>
            <w:r w:rsidRPr="00592F13">
              <w:rPr>
                <w:rFonts w:ascii="GHEA Grapalat" w:eastAsia="Times New Roman" w:hAnsi="GHEA Grapalat" w:cs="Calibri"/>
                <w:sz w:val="24"/>
                <w:szCs w:val="24"/>
                <w:lang w:val="hy-AM"/>
              </w:rPr>
              <w:t>0,6</w:t>
            </w:r>
          </w:p>
        </w:tc>
        <w:tc>
          <w:tcPr>
            <w:tcW w:w="1343" w:type="dxa"/>
            <w:vMerge/>
            <w:tcBorders>
              <w:left w:val="single" w:sz="4" w:space="0" w:color="auto"/>
              <w:right w:val="single" w:sz="4" w:space="0" w:color="auto"/>
            </w:tcBorders>
            <w:vAlign w:val="center"/>
          </w:tcPr>
          <w:p w:rsidR="00AF6A7A" w:rsidRPr="00592F13" w:rsidRDefault="00AF6A7A" w:rsidP="00CD1650">
            <w:pPr>
              <w:spacing w:after="0" w:line="240" w:lineRule="auto"/>
              <w:rPr>
                <w:rFonts w:ascii="GHEA Grapalat" w:eastAsia="Times New Roman" w:hAnsi="GHEA Grapalat" w:cs="Calibri"/>
                <w:b/>
                <w:bCs/>
                <w:sz w:val="24"/>
                <w:szCs w:val="24"/>
              </w:rPr>
            </w:pPr>
          </w:p>
        </w:tc>
        <w:tc>
          <w:tcPr>
            <w:tcW w:w="1878" w:type="dxa"/>
            <w:vMerge/>
            <w:tcBorders>
              <w:left w:val="single" w:sz="4" w:space="0" w:color="auto"/>
              <w:right w:val="single" w:sz="4" w:space="0" w:color="auto"/>
            </w:tcBorders>
            <w:vAlign w:val="center"/>
          </w:tcPr>
          <w:p w:rsidR="00AF6A7A" w:rsidRPr="00592F13" w:rsidRDefault="00AF6A7A" w:rsidP="00CD1650">
            <w:pPr>
              <w:spacing w:after="0" w:line="240" w:lineRule="auto"/>
              <w:jc w:val="center"/>
              <w:rPr>
                <w:rFonts w:ascii="GHEA Grapalat" w:eastAsia="Times New Roman" w:hAnsi="GHEA Grapalat" w:cs="Calibri"/>
                <w:b/>
                <w:bCs/>
                <w:sz w:val="24"/>
                <w:szCs w:val="24"/>
              </w:rPr>
            </w:pPr>
          </w:p>
        </w:tc>
      </w:tr>
      <w:tr w:rsidR="00592F13" w:rsidRPr="00592F13" w:rsidTr="00AF6A7A">
        <w:trPr>
          <w:trHeight w:val="436"/>
        </w:trPr>
        <w:tc>
          <w:tcPr>
            <w:tcW w:w="838" w:type="dxa"/>
            <w:tcBorders>
              <w:top w:val="nil"/>
              <w:left w:val="single" w:sz="4" w:space="0" w:color="auto"/>
              <w:bottom w:val="single" w:sz="4" w:space="0" w:color="auto"/>
              <w:right w:val="single" w:sz="4" w:space="0" w:color="auto"/>
            </w:tcBorders>
            <w:shd w:val="clear" w:color="auto" w:fill="auto"/>
            <w:vAlign w:val="center"/>
          </w:tcPr>
          <w:p w:rsidR="00AF6A7A" w:rsidRPr="00592F13" w:rsidRDefault="00AF6A7A" w:rsidP="00CD1650">
            <w:pPr>
              <w:spacing w:after="0" w:line="240" w:lineRule="auto"/>
              <w:jc w:val="both"/>
              <w:rPr>
                <w:rFonts w:ascii="GHEA Grapalat" w:eastAsia="Times New Roman" w:hAnsi="GHEA Grapalat" w:cs="Calibri"/>
                <w:sz w:val="24"/>
                <w:szCs w:val="24"/>
              </w:rPr>
            </w:pPr>
            <w:r w:rsidRPr="00592F13">
              <w:rPr>
                <w:rFonts w:ascii="GHEA Grapalat" w:eastAsia="Times New Roman" w:hAnsi="GHEA Grapalat" w:cs="Calibri"/>
                <w:sz w:val="24"/>
                <w:szCs w:val="24"/>
              </w:rPr>
              <w:t>3.4</w:t>
            </w:r>
          </w:p>
        </w:tc>
        <w:tc>
          <w:tcPr>
            <w:tcW w:w="3720" w:type="dxa"/>
            <w:tcBorders>
              <w:top w:val="nil"/>
              <w:left w:val="nil"/>
              <w:bottom w:val="single" w:sz="4" w:space="0" w:color="auto"/>
              <w:right w:val="single" w:sz="4" w:space="0" w:color="auto"/>
            </w:tcBorders>
            <w:shd w:val="clear" w:color="auto" w:fill="auto"/>
            <w:vAlign w:val="center"/>
          </w:tcPr>
          <w:p w:rsidR="00AF6A7A" w:rsidRPr="00592F13" w:rsidRDefault="00AF6A7A" w:rsidP="00532AAA">
            <w:pPr>
              <w:spacing w:after="0" w:line="240" w:lineRule="auto"/>
              <w:rPr>
                <w:rFonts w:ascii="GHEA Grapalat" w:eastAsia="Times New Roman" w:hAnsi="GHEA Grapalat" w:cs="Calibri"/>
                <w:sz w:val="24"/>
                <w:szCs w:val="24"/>
              </w:rPr>
            </w:pPr>
            <w:proofErr w:type="spellStart"/>
            <w:r w:rsidRPr="00592F13">
              <w:rPr>
                <w:rFonts w:ascii="GHEA Grapalat" w:eastAsia="Times New Roman" w:hAnsi="GHEA Grapalat" w:cs="Calibri"/>
                <w:sz w:val="24"/>
                <w:szCs w:val="24"/>
              </w:rPr>
              <w:t>Արվեստի</w:t>
            </w:r>
            <w:proofErr w:type="spellEnd"/>
            <w:r w:rsidRPr="00592F13">
              <w:rPr>
                <w:rFonts w:ascii="GHEA Grapalat" w:eastAsia="Times New Roman" w:hAnsi="GHEA Grapalat" w:cs="Calibri"/>
                <w:sz w:val="24"/>
                <w:szCs w:val="24"/>
              </w:rPr>
              <w:t xml:space="preserve"> </w:t>
            </w:r>
            <w:proofErr w:type="spellStart"/>
            <w:r w:rsidRPr="00592F13">
              <w:rPr>
                <w:rFonts w:ascii="GHEA Grapalat" w:eastAsia="Times New Roman" w:hAnsi="GHEA Grapalat" w:cs="Calibri"/>
                <w:sz w:val="24"/>
                <w:szCs w:val="24"/>
              </w:rPr>
              <w:t>գծով</w:t>
            </w:r>
            <w:proofErr w:type="spellEnd"/>
            <w:r w:rsidRPr="00592F13">
              <w:rPr>
                <w:rFonts w:ascii="GHEA Grapalat" w:eastAsia="Times New Roman" w:hAnsi="GHEA Grapalat" w:cs="Calibri"/>
                <w:sz w:val="24"/>
                <w:szCs w:val="24"/>
              </w:rPr>
              <w:t xml:space="preserve"> </w:t>
            </w:r>
            <w:proofErr w:type="spellStart"/>
            <w:r w:rsidRPr="00592F13">
              <w:rPr>
                <w:rFonts w:ascii="GHEA Grapalat" w:eastAsia="Times New Roman" w:hAnsi="GHEA Grapalat" w:cs="Calibri"/>
                <w:sz w:val="24"/>
                <w:szCs w:val="24"/>
              </w:rPr>
              <w:t>կազմակերպվող</w:t>
            </w:r>
            <w:proofErr w:type="spellEnd"/>
            <w:r w:rsidRPr="00592F13">
              <w:rPr>
                <w:rFonts w:ascii="GHEA Grapalat" w:eastAsia="Times New Roman" w:hAnsi="GHEA Grapalat" w:cs="Calibri"/>
                <w:sz w:val="24"/>
                <w:szCs w:val="24"/>
              </w:rPr>
              <w:t xml:space="preserve"> </w:t>
            </w:r>
            <w:proofErr w:type="spellStart"/>
            <w:r w:rsidRPr="00592F13">
              <w:rPr>
                <w:rFonts w:ascii="GHEA Grapalat" w:eastAsia="Times New Roman" w:hAnsi="GHEA Grapalat" w:cs="Calibri"/>
                <w:sz w:val="24"/>
                <w:szCs w:val="24"/>
              </w:rPr>
              <w:t>միջազգային</w:t>
            </w:r>
            <w:proofErr w:type="spellEnd"/>
            <w:r w:rsidRPr="00592F13">
              <w:rPr>
                <w:rFonts w:ascii="GHEA Grapalat" w:eastAsia="Times New Roman" w:hAnsi="GHEA Grapalat" w:cs="Calibri"/>
                <w:sz w:val="24"/>
                <w:szCs w:val="24"/>
              </w:rPr>
              <w:t xml:space="preserve"> </w:t>
            </w:r>
            <w:r w:rsidRPr="00592F13">
              <w:rPr>
                <w:rFonts w:ascii="GHEA Grapalat" w:eastAsia="Times New Roman" w:hAnsi="GHEA Grapalat" w:cs="Calibri"/>
                <w:sz w:val="24"/>
                <w:szCs w:val="24"/>
                <w:lang w:val="hy-AM"/>
              </w:rPr>
              <w:t>մրցույթներում</w:t>
            </w:r>
            <w:r w:rsidRPr="00592F13">
              <w:rPr>
                <w:rFonts w:ascii="GHEA Grapalat" w:eastAsia="Times New Roman" w:hAnsi="GHEA Grapalat" w:cs="Calibri"/>
                <w:sz w:val="24"/>
                <w:szCs w:val="24"/>
              </w:rPr>
              <w:t xml:space="preserve"> </w:t>
            </w:r>
            <w:proofErr w:type="spellStart"/>
            <w:r w:rsidRPr="00592F13">
              <w:rPr>
                <w:rFonts w:ascii="GHEA Grapalat" w:eastAsia="Times New Roman" w:hAnsi="GHEA Grapalat" w:cs="Calibri"/>
                <w:sz w:val="24"/>
                <w:szCs w:val="24"/>
              </w:rPr>
              <w:t>ստացած</w:t>
            </w:r>
            <w:proofErr w:type="spellEnd"/>
            <w:r w:rsidRPr="00592F13">
              <w:rPr>
                <w:rFonts w:ascii="GHEA Grapalat" w:eastAsia="Times New Roman" w:hAnsi="GHEA Grapalat" w:cs="Calibri"/>
                <w:sz w:val="24"/>
                <w:szCs w:val="24"/>
              </w:rPr>
              <w:t xml:space="preserve"> </w:t>
            </w:r>
            <w:proofErr w:type="spellStart"/>
            <w:r w:rsidRPr="00592F13">
              <w:rPr>
                <w:rFonts w:ascii="GHEA Grapalat" w:eastAsia="Times New Roman" w:hAnsi="GHEA Grapalat" w:cs="Calibri"/>
                <w:sz w:val="24"/>
                <w:szCs w:val="24"/>
              </w:rPr>
              <w:t>մրցանակներ</w:t>
            </w:r>
            <w:proofErr w:type="spellEnd"/>
          </w:p>
        </w:tc>
        <w:tc>
          <w:tcPr>
            <w:tcW w:w="2144" w:type="dxa"/>
            <w:tcBorders>
              <w:top w:val="nil"/>
              <w:left w:val="nil"/>
              <w:bottom w:val="single" w:sz="4" w:space="0" w:color="auto"/>
              <w:right w:val="single" w:sz="4" w:space="0" w:color="auto"/>
            </w:tcBorders>
            <w:shd w:val="clear" w:color="auto" w:fill="auto"/>
            <w:vAlign w:val="center"/>
          </w:tcPr>
          <w:p w:rsidR="00AF6A7A" w:rsidRPr="00592F13" w:rsidRDefault="00AF6A7A" w:rsidP="00CD1650">
            <w:pPr>
              <w:spacing w:after="0" w:line="240" w:lineRule="auto"/>
              <w:jc w:val="center"/>
              <w:rPr>
                <w:rFonts w:ascii="GHEA Grapalat" w:eastAsia="Times New Roman" w:hAnsi="GHEA Grapalat" w:cs="Calibri"/>
                <w:sz w:val="24"/>
                <w:szCs w:val="24"/>
              </w:rPr>
            </w:pPr>
          </w:p>
        </w:tc>
        <w:tc>
          <w:tcPr>
            <w:tcW w:w="1343" w:type="dxa"/>
            <w:vMerge/>
            <w:tcBorders>
              <w:left w:val="single" w:sz="4" w:space="0" w:color="auto"/>
              <w:right w:val="single" w:sz="4" w:space="0" w:color="auto"/>
            </w:tcBorders>
            <w:vAlign w:val="center"/>
          </w:tcPr>
          <w:p w:rsidR="00AF6A7A" w:rsidRPr="00592F13" w:rsidRDefault="00AF6A7A" w:rsidP="00CD1650">
            <w:pPr>
              <w:spacing w:after="0" w:line="240" w:lineRule="auto"/>
              <w:rPr>
                <w:rFonts w:ascii="GHEA Grapalat" w:eastAsia="Times New Roman" w:hAnsi="GHEA Grapalat" w:cs="Calibri"/>
                <w:b/>
                <w:bCs/>
                <w:sz w:val="24"/>
                <w:szCs w:val="24"/>
              </w:rPr>
            </w:pPr>
          </w:p>
        </w:tc>
        <w:tc>
          <w:tcPr>
            <w:tcW w:w="1878" w:type="dxa"/>
            <w:vMerge/>
            <w:tcBorders>
              <w:left w:val="single" w:sz="4" w:space="0" w:color="auto"/>
              <w:right w:val="single" w:sz="4" w:space="0" w:color="auto"/>
            </w:tcBorders>
            <w:vAlign w:val="center"/>
          </w:tcPr>
          <w:p w:rsidR="00AF6A7A" w:rsidRPr="00592F13" w:rsidRDefault="00AF6A7A" w:rsidP="00CD1650">
            <w:pPr>
              <w:spacing w:after="0" w:line="240" w:lineRule="auto"/>
              <w:jc w:val="center"/>
              <w:rPr>
                <w:rFonts w:ascii="GHEA Grapalat" w:eastAsia="Times New Roman" w:hAnsi="GHEA Grapalat" w:cs="Calibri"/>
                <w:b/>
                <w:bCs/>
                <w:sz w:val="24"/>
                <w:szCs w:val="24"/>
              </w:rPr>
            </w:pPr>
          </w:p>
        </w:tc>
      </w:tr>
      <w:tr w:rsidR="00592F13" w:rsidRPr="00592F13" w:rsidTr="00AF6A7A">
        <w:trPr>
          <w:trHeight w:val="436"/>
        </w:trPr>
        <w:tc>
          <w:tcPr>
            <w:tcW w:w="838" w:type="dxa"/>
            <w:tcBorders>
              <w:top w:val="nil"/>
              <w:left w:val="single" w:sz="4" w:space="0" w:color="auto"/>
              <w:bottom w:val="single" w:sz="4" w:space="0" w:color="auto"/>
              <w:right w:val="single" w:sz="4" w:space="0" w:color="auto"/>
            </w:tcBorders>
            <w:shd w:val="clear" w:color="auto" w:fill="auto"/>
            <w:vAlign w:val="center"/>
          </w:tcPr>
          <w:p w:rsidR="00AF6A7A" w:rsidRPr="00592F13" w:rsidRDefault="00AF6A7A" w:rsidP="00CD1650">
            <w:pPr>
              <w:spacing w:after="0" w:line="240" w:lineRule="auto"/>
              <w:jc w:val="both"/>
              <w:rPr>
                <w:rFonts w:ascii="GHEA Grapalat" w:eastAsia="Times New Roman" w:hAnsi="GHEA Grapalat" w:cs="Calibri"/>
                <w:sz w:val="24"/>
                <w:szCs w:val="24"/>
              </w:rPr>
            </w:pPr>
            <w:r w:rsidRPr="00592F13">
              <w:rPr>
                <w:rFonts w:ascii="GHEA Grapalat" w:eastAsia="Times New Roman" w:hAnsi="GHEA Grapalat" w:cs="Calibri"/>
                <w:sz w:val="24"/>
                <w:szCs w:val="24"/>
              </w:rPr>
              <w:t>3.4.1</w:t>
            </w:r>
          </w:p>
        </w:tc>
        <w:tc>
          <w:tcPr>
            <w:tcW w:w="3720" w:type="dxa"/>
            <w:tcBorders>
              <w:top w:val="nil"/>
              <w:left w:val="nil"/>
              <w:bottom w:val="single" w:sz="4" w:space="0" w:color="auto"/>
              <w:right w:val="single" w:sz="4" w:space="0" w:color="auto"/>
            </w:tcBorders>
            <w:shd w:val="clear" w:color="auto" w:fill="auto"/>
            <w:vAlign w:val="center"/>
          </w:tcPr>
          <w:p w:rsidR="00AF6A7A" w:rsidRPr="00592F13" w:rsidRDefault="00AF6A7A" w:rsidP="00CD1650">
            <w:pPr>
              <w:spacing w:after="0" w:line="240" w:lineRule="auto"/>
              <w:jc w:val="both"/>
              <w:rPr>
                <w:rFonts w:ascii="GHEA Grapalat" w:eastAsia="Times New Roman" w:hAnsi="GHEA Grapalat" w:cs="Calibri"/>
                <w:sz w:val="24"/>
                <w:szCs w:val="24"/>
              </w:rPr>
            </w:pPr>
            <w:r w:rsidRPr="00592F13">
              <w:rPr>
                <w:rFonts w:ascii="GHEA Grapalat" w:eastAsia="Times New Roman" w:hAnsi="GHEA Grapalat" w:cs="Calibri"/>
                <w:sz w:val="24"/>
                <w:szCs w:val="24"/>
              </w:rPr>
              <w:t xml:space="preserve">3-րդ </w:t>
            </w:r>
            <w:proofErr w:type="spellStart"/>
            <w:r w:rsidRPr="00592F13">
              <w:rPr>
                <w:rFonts w:ascii="GHEA Grapalat" w:eastAsia="Times New Roman" w:hAnsi="GHEA Grapalat" w:cs="Calibri"/>
                <w:sz w:val="24"/>
                <w:szCs w:val="24"/>
              </w:rPr>
              <w:t>մրցանակ</w:t>
            </w:r>
            <w:proofErr w:type="spellEnd"/>
          </w:p>
        </w:tc>
        <w:tc>
          <w:tcPr>
            <w:tcW w:w="2144" w:type="dxa"/>
            <w:tcBorders>
              <w:top w:val="nil"/>
              <w:left w:val="nil"/>
              <w:bottom w:val="single" w:sz="4" w:space="0" w:color="auto"/>
              <w:right w:val="single" w:sz="4" w:space="0" w:color="auto"/>
            </w:tcBorders>
            <w:shd w:val="clear" w:color="auto" w:fill="auto"/>
            <w:vAlign w:val="center"/>
          </w:tcPr>
          <w:p w:rsidR="00AF6A7A" w:rsidRPr="00592F13" w:rsidRDefault="00AF6A7A" w:rsidP="00532AAA">
            <w:pPr>
              <w:spacing w:after="0" w:line="240" w:lineRule="auto"/>
              <w:jc w:val="center"/>
              <w:rPr>
                <w:rFonts w:ascii="GHEA Grapalat" w:eastAsia="Times New Roman" w:hAnsi="GHEA Grapalat" w:cs="Calibri"/>
                <w:sz w:val="24"/>
                <w:szCs w:val="24"/>
                <w:lang w:val="hy-AM"/>
              </w:rPr>
            </w:pPr>
            <w:r w:rsidRPr="00592F13">
              <w:rPr>
                <w:rFonts w:ascii="GHEA Grapalat" w:eastAsia="Times New Roman" w:hAnsi="GHEA Grapalat" w:cs="Calibri"/>
                <w:sz w:val="24"/>
                <w:szCs w:val="24"/>
              </w:rPr>
              <w:t>0.</w:t>
            </w:r>
            <w:r w:rsidRPr="00592F13">
              <w:rPr>
                <w:rFonts w:ascii="GHEA Grapalat" w:eastAsia="Times New Roman" w:hAnsi="GHEA Grapalat" w:cs="Calibri"/>
                <w:sz w:val="24"/>
                <w:szCs w:val="24"/>
                <w:lang w:val="hy-AM"/>
              </w:rPr>
              <w:t>8</w:t>
            </w:r>
          </w:p>
        </w:tc>
        <w:tc>
          <w:tcPr>
            <w:tcW w:w="1343" w:type="dxa"/>
            <w:vMerge/>
            <w:tcBorders>
              <w:left w:val="single" w:sz="4" w:space="0" w:color="auto"/>
              <w:right w:val="single" w:sz="4" w:space="0" w:color="auto"/>
            </w:tcBorders>
            <w:vAlign w:val="center"/>
          </w:tcPr>
          <w:p w:rsidR="00AF6A7A" w:rsidRPr="00592F13" w:rsidRDefault="00AF6A7A" w:rsidP="00CD1650">
            <w:pPr>
              <w:spacing w:after="0" w:line="240" w:lineRule="auto"/>
              <w:rPr>
                <w:rFonts w:ascii="GHEA Grapalat" w:eastAsia="Times New Roman" w:hAnsi="GHEA Grapalat" w:cs="Calibri"/>
                <w:b/>
                <w:bCs/>
                <w:sz w:val="24"/>
                <w:szCs w:val="24"/>
              </w:rPr>
            </w:pPr>
          </w:p>
        </w:tc>
        <w:tc>
          <w:tcPr>
            <w:tcW w:w="1878" w:type="dxa"/>
            <w:vMerge/>
            <w:tcBorders>
              <w:left w:val="single" w:sz="4" w:space="0" w:color="auto"/>
              <w:right w:val="single" w:sz="4" w:space="0" w:color="auto"/>
            </w:tcBorders>
            <w:vAlign w:val="center"/>
          </w:tcPr>
          <w:p w:rsidR="00AF6A7A" w:rsidRPr="00592F13" w:rsidRDefault="00AF6A7A" w:rsidP="00CD1650">
            <w:pPr>
              <w:spacing w:after="0" w:line="240" w:lineRule="auto"/>
              <w:jc w:val="center"/>
              <w:rPr>
                <w:rFonts w:ascii="GHEA Grapalat" w:eastAsia="Times New Roman" w:hAnsi="GHEA Grapalat" w:cs="Calibri"/>
                <w:b/>
                <w:bCs/>
                <w:sz w:val="24"/>
                <w:szCs w:val="24"/>
              </w:rPr>
            </w:pPr>
          </w:p>
        </w:tc>
      </w:tr>
      <w:tr w:rsidR="00592F13" w:rsidRPr="00592F13" w:rsidTr="00AF6A7A">
        <w:trPr>
          <w:trHeight w:val="436"/>
        </w:trPr>
        <w:tc>
          <w:tcPr>
            <w:tcW w:w="838" w:type="dxa"/>
            <w:tcBorders>
              <w:top w:val="nil"/>
              <w:left w:val="single" w:sz="4" w:space="0" w:color="auto"/>
              <w:bottom w:val="single" w:sz="4" w:space="0" w:color="auto"/>
              <w:right w:val="single" w:sz="4" w:space="0" w:color="auto"/>
            </w:tcBorders>
            <w:shd w:val="clear" w:color="auto" w:fill="auto"/>
            <w:vAlign w:val="center"/>
          </w:tcPr>
          <w:p w:rsidR="00AF6A7A" w:rsidRPr="00592F13" w:rsidRDefault="00AF6A7A" w:rsidP="00CD1650">
            <w:pPr>
              <w:spacing w:after="0" w:line="240" w:lineRule="auto"/>
              <w:jc w:val="both"/>
              <w:rPr>
                <w:rFonts w:ascii="GHEA Grapalat" w:eastAsia="Times New Roman" w:hAnsi="GHEA Grapalat" w:cs="Calibri"/>
                <w:sz w:val="24"/>
                <w:szCs w:val="24"/>
              </w:rPr>
            </w:pPr>
            <w:r w:rsidRPr="00592F13">
              <w:rPr>
                <w:rFonts w:ascii="GHEA Grapalat" w:eastAsia="Times New Roman" w:hAnsi="GHEA Grapalat" w:cs="Calibri"/>
                <w:sz w:val="24"/>
                <w:szCs w:val="24"/>
              </w:rPr>
              <w:t>3.4.2</w:t>
            </w:r>
          </w:p>
        </w:tc>
        <w:tc>
          <w:tcPr>
            <w:tcW w:w="3720" w:type="dxa"/>
            <w:tcBorders>
              <w:top w:val="nil"/>
              <w:left w:val="nil"/>
              <w:bottom w:val="single" w:sz="4" w:space="0" w:color="auto"/>
              <w:right w:val="single" w:sz="4" w:space="0" w:color="auto"/>
            </w:tcBorders>
            <w:shd w:val="clear" w:color="auto" w:fill="auto"/>
            <w:vAlign w:val="center"/>
          </w:tcPr>
          <w:p w:rsidR="00AF6A7A" w:rsidRPr="00592F13" w:rsidRDefault="00AF6A7A" w:rsidP="00CD1650">
            <w:pPr>
              <w:spacing w:after="0" w:line="240" w:lineRule="auto"/>
              <w:jc w:val="both"/>
              <w:rPr>
                <w:rFonts w:ascii="GHEA Grapalat" w:eastAsia="Times New Roman" w:hAnsi="GHEA Grapalat" w:cs="Calibri"/>
                <w:sz w:val="24"/>
                <w:szCs w:val="24"/>
              </w:rPr>
            </w:pPr>
            <w:r w:rsidRPr="00592F13">
              <w:rPr>
                <w:rFonts w:ascii="GHEA Grapalat" w:eastAsia="Times New Roman" w:hAnsi="GHEA Grapalat" w:cs="Calibri"/>
                <w:sz w:val="24"/>
                <w:szCs w:val="24"/>
              </w:rPr>
              <w:t xml:space="preserve">2-րդ </w:t>
            </w:r>
            <w:proofErr w:type="spellStart"/>
            <w:r w:rsidRPr="00592F13">
              <w:rPr>
                <w:rFonts w:ascii="GHEA Grapalat" w:eastAsia="Times New Roman" w:hAnsi="GHEA Grapalat" w:cs="Calibri"/>
                <w:sz w:val="24"/>
                <w:szCs w:val="24"/>
              </w:rPr>
              <w:t>մրցանակ</w:t>
            </w:r>
            <w:proofErr w:type="spellEnd"/>
          </w:p>
        </w:tc>
        <w:tc>
          <w:tcPr>
            <w:tcW w:w="2144" w:type="dxa"/>
            <w:tcBorders>
              <w:top w:val="nil"/>
              <w:left w:val="nil"/>
              <w:bottom w:val="single" w:sz="4" w:space="0" w:color="auto"/>
              <w:right w:val="single" w:sz="4" w:space="0" w:color="auto"/>
            </w:tcBorders>
            <w:shd w:val="clear" w:color="auto" w:fill="auto"/>
            <w:vAlign w:val="center"/>
          </w:tcPr>
          <w:p w:rsidR="00AF6A7A" w:rsidRPr="00592F13" w:rsidRDefault="00AF6A7A" w:rsidP="00CD1650">
            <w:pPr>
              <w:spacing w:after="0" w:line="240" w:lineRule="auto"/>
              <w:jc w:val="center"/>
              <w:rPr>
                <w:rFonts w:ascii="GHEA Grapalat" w:eastAsia="Times New Roman" w:hAnsi="GHEA Grapalat" w:cs="Calibri"/>
                <w:sz w:val="24"/>
                <w:szCs w:val="24"/>
              </w:rPr>
            </w:pPr>
            <w:r w:rsidRPr="00592F13">
              <w:rPr>
                <w:rFonts w:ascii="GHEA Grapalat" w:eastAsia="Times New Roman" w:hAnsi="GHEA Grapalat" w:cs="Calibri"/>
                <w:sz w:val="24"/>
                <w:szCs w:val="24"/>
              </w:rPr>
              <w:t>1</w:t>
            </w:r>
          </w:p>
        </w:tc>
        <w:tc>
          <w:tcPr>
            <w:tcW w:w="1343" w:type="dxa"/>
            <w:vMerge/>
            <w:tcBorders>
              <w:left w:val="single" w:sz="4" w:space="0" w:color="auto"/>
              <w:right w:val="single" w:sz="4" w:space="0" w:color="auto"/>
            </w:tcBorders>
            <w:vAlign w:val="center"/>
          </w:tcPr>
          <w:p w:rsidR="00AF6A7A" w:rsidRPr="00592F13" w:rsidRDefault="00AF6A7A" w:rsidP="00CD1650">
            <w:pPr>
              <w:spacing w:after="0" w:line="240" w:lineRule="auto"/>
              <w:rPr>
                <w:rFonts w:ascii="GHEA Grapalat" w:eastAsia="Times New Roman" w:hAnsi="GHEA Grapalat" w:cs="Calibri"/>
                <w:b/>
                <w:bCs/>
                <w:sz w:val="24"/>
                <w:szCs w:val="24"/>
              </w:rPr>
            </w:pPr>
          </w:p>
        </w:tc>
        <w:tc>
          <w:tcPr>
            <w:tcW w:w="1878" w:type="dxa"/>
            <w:vMerge/>
            <w:tcBorders>
              <w:left w:val="single" w:sz="4" w:space="0" w:color="auto"/>
              <w:right w:val="single" w:sz="4" w:space="0" w:color="auto"/>
            </w:tcBorders>
            <w:vAlign w:val="center"/>
          </w:tcPr>
          <w:p w:rsidR="00AF6A7A" w:rsidRPr="00592F13" w:rsidRDefault="00AF6A7A" w:rsidP="00CD1650">
            <w:pPr>
              <w:spacing w:after="0" w:line="240" w:lineRule="auto"/>
              <w:jc w:val="center"/>
              <w:rPr>
                <w:rFonts w:ascii="GHEA Grapalat" w:eastAsia="Times New Roman" w:hAnsi="GHEA Grapalat" w:cs="Calibri"/>
                <w:b/>
                <w:bCs/>
                <w:sz w:val="24"/>
                <w:szCs w:val="24"/>
              </w:rPr>
            </w:pPr>
          </w:p>
        </w:tc>
      </w:tr>
      <w:tr w:rsidR="00592F13" w:rsidRPr="00592F13" w:rsidTr="00AF6A7A">
        <w:trPr>
          <w:trHeight w:val="436"/>
        </w:trPr>
        <w:tc>
          <w:tcPr>
            <w:tcW w:w="838" w:type="dxa"/>
            <w:tcBorders>
              <w:top w:val="nil"/>
              <w:left w:val="single" w:sz="4" w:space="0" w:color="auto"/>
              <w:bottom w:val="single" w:sz="4" w:space="0" w:color="auto"/>
              <w:right w:val="single" w:sz="4" w:space="0" w:color="auto"/>
            </w:tcBorders>
            <w:shd w:val="clear" w:color="auto" w:fill="auto"/>
            <w:vAlign w:val="center"/>
          </w:tcPr>
          <w:p w:rsidR="00AF6A7A" w:rsidRPr="00592F13" w:rsidRDefault="00AF6A7A" w:rsidP="00CD1650">
            <w:pPr>
              <w:spacing w:after="0" w:line="240" w:lineRule="auto"/>
              <w:jc w:val="both"/>
              <w:rPr>
                <w:rFonts w:ascii="GHEA Grapalat" w:eastAsia="Times New Roman" w:hAnsi="GHEA Grapalat" w:cs="Calibri"/>
                <w:sz w:val="24"/>
                <w:szCs w:val="24"/>
              </w:rPr>
            </w:pPr>
            <w:r w:rsidRPr="00592F13">
              <w:rPr>
                <w:rFonts w:ascii="GHEA Grapalat" w:eastAsia="Times New Roman" w:hAnsi="GHEA Grapalat" w:cs="Calibri"/>
                <w:sz w:val="24"/>
                <w:szCs w:val="24"/>
              </w:rPr>
              <w:t>3.4.3</w:t>
            </w:r>
          </w:p>
        </w:tc>
        <w:tc>
          <w:tcPr>
            <w:tcW w:w="3720" w:type="dxa"/>
            <w:tcBorders>
              <w:top w:val="nil"/>
              <w:left w:val="nil"/>
              <w:bottom w:val="single" w:sz="4" w:space="0" w:color="auto"/>
              <w:right w:val="single" w:sz="4" w:space="0" w:color="auto"/>
            </w:tcBorders>
            <w:shd w:val="clear" w:color="auto" w:fill="auto"/>
            <w:vAlign w:val="center"/>
          </w:tcPr>
          <w:p w:rsidR="00AF6A7A" w:rsidRPr="00592F13" w:rsidRDefault="00AF6A7A" w:rsidP="00CD1650">
            <w:pPr>
              <w:spacing w:after="0" w:line="240" w:lineRule="auto"/>
              <w:jc w:val="both"/>
              <w:rPr>
                <w:rFonts w:ascii="GHEA Grapalat" w:eastAsia="Times New Roman" w:hAnsi="GHEA Grapalat" w:cs="Calibri"/>
                <w:sz w:val="24"/>
                <w:szCs w:val="24"/>
              </w:rPr>
            </w:pPr>
            <w:r w:rsidRPr="00592F13">
              <w:rPr>
                <w:rFonts w:ascii="GHEA Grapalat" w:eastAsia="Times New Roman" w:hAnsi="GHEA Grapalat" w:cs="Calibri"/>
                <w:sz w:val="24"/>
                <w:szCs w:val="24"/>
              </w:rPr>
              <w:t xml:space="preserve">1-ին </w:t>
            </w:r>
            <w:proofErr w:type="spellStart"/>
            <w:r w:rsidRPr="00592F13">
              <w:rPr>
                <w:rFonts w:ascii="GHEA Grapalat" w:eastAsia="Times New Roman" w:hAnsi="GHEA Grapalat" w:cs="Calibri"/>
                <w:sz w:val="24"/>
                <w:szCs w:val="24"/>
              </w:rPr>
              <w:t>մրցանակ</w:t>
            </w:r>
            <w:proofErr w:type="spellEnd"/>
          </w:p>
        </w:tc>
        <w:tc>
          <w:tcPr>
            <w:tcW w:w="2144" w:type="dxa"/>
            <w:tcBorders>
              <w:top w:val="nil"/>
              <w:left w:val="nil"/>
              <w:bottom w:val="single" w:sz="4" w:space="0" w:color="auto"/>
              <w:right w:val="single" w:sz="4" w:space="0" w:color="auto"/>
            </w:tcBorders>
            <w:shd w:val="clear" w:color="auto" w:fill="auto"/>
            <w:vAlign w:val="center"/>
          </w:tcPr>
          <w:p w:rsidR="00AF6A7A" w:rsidRPr="00592F13" w:rsidRDefault="00AF6A7A" w:rsidP="00CD1650">
            <w:pPr>
              <w:spacing w:after="0" w:line="240" w:lineRule="auto"/>
              <w:jc w:val="center"/>
              <w:rPr>
                <w:rFonts w:ascii="GHEA Grapalat" w:eastAsia="Times New Roman" w:hAnsi="GHEA Grapalat" w:cs="Calibri"/>
                <w:sz w:val="24"/>
                <w:szCs w:val="24"/>
              </w:rPr>
            </w:pPr>
            <w:r w:rsidRPr="00592F13">
              <w:rPr>
                <w:rFonts w:ascii="GHEA Grapalat" w:eastAsia="Times New Roman" w:hAnsi="GHEA Grapalat" w:cs="Calibri"/>
                <w:sz w:val="24"/>
                <w:szCs w:val="24"/>
              </w:rPr>
              <w:t>2</w:t>
            </w:r>
          </w:p>
        </w:tc>
        <w:tc>
          <w:tcPr>
            <w:tcW w:w="1343" w:type="dxa"/>
            <w:vMerge/>
            <w:tcBorders>
              <w:left w:val="single" w:sz="4" w:space="0" w:color="auto"/>
              <w:bottom w:val="single" w:sz="4" w:space="0" w:color="auto"/>
              <w:right w:val="single" w:sz="4" w:space="0" w:color="auto"/>
            </w:tcBorders>
            <w:vAlign w:val="center"/>
          </w:tcPr>
          <w:p w:rsidR="00AF6A7A" w:rsidRPr="00592F13" w:rsidRDefault="00AF6A7A" w:rsidP="00CD1650">
            <w:pPr>
              <w:spacing w:after="0" w:line="240" w:lineRule="auto"/>
              <w:rPr>
                <w:rFonts w:ascii="GHEA Grapalat" w:eastAsia="Times New Roman" w:hAnsi="GHEA Grapalat" w:cs="Calibri"/>
                <w:b/>
                <w:bCs/>
                <w:sz w:val="24"/>
                <w:szCs w:val="24"/>
              </w:rPr>
            </w:pPr>
          </w:p>
        </w:tc>
        <w:tc>
          <w:tcPr>
            <w:tcW w:w="1878" w:type="dxa"/>
            <w:vMerge/>
            <w:tcBorders>
              <w:left w:val="single" w:sz="4" w:space="0" w:color="auto"/>
              <w:right w:val="single" w:sz="4" w:space="0" w:color="auto"/>
            </w:tcBorders>
            <w:vAlign w:val="center"/>
          </w:tcPr>
          <w:p w:rsidR="00AF6A7A" w:rsidRPr="00592F13" w:rsidRDefault="00AF6A7A" w:rsidP="00CD1650">
            <w:pPr>
              <w:spacing w:after="0" w:line="240" w:lineRule="auto"/>
              <w:jc w:val="center"/>
              <w:rPr>
                <w:rFonts w:ascii="GHEA Grapalat" w:eastAsia="Times New Roman" w:hAnsi="GHEA Grapalat" w:cs="Calibri"/>
                <w:b/>
                <w:bCs/>
                <w:sz w:val="24"/>
                <w:szCs w:val="24"/>
              </w:rPr>
            </w:pPr>
          </w:p>
        </w:tc>
      </w:tr>
      <w:tr w:rsidR="00592F13" w:rsidRPr="00592F13" w:rsidTr="00AF6A7A">
        <w:trPr>
          <w:trHeight w:val="436"/>
        </w:trPr>
        <w:tc>
          <w:tcPr>
            <w:tcW w:w="838" w:type="dxa"/>
            <w:tcBorders>
              <w:top w:val="nil"/>
              <w:left w:val="single" w:sz="4" w:space="0" w:color="auto"/>
              <w:bottom w:val="single" w:sz="4" w:space="0" w:color="auto"/>
              <w:right w:val="single" w:sz="4" w:space="0" w:color="auto"/>
            </w:tcBorders>
            <w:shd w:val="clear" w:color="auto" w:fill="auto"/>
            <w:vAlign w:val="center"/>
          </w:tcPr>
          <w:p w:rsidR="00AF6A7A" w:rsidRPr="00592F13" w:rsidRDefault="00AF6A7A" w:rsidP="00CD1650">
            <w:pPr>
              <w:spacing w:after="0" w:line="240" w:lineRule="auto"/>
              <w:jc w:val="both"/>
              <w:rPr>
                <w:rFonts w:ascii="GHEA Grapalat" w:eastAsia="Times New Roman" w:hAnsi="GHEA Grapalat" w:cs="Calibri"/>
                <w:sz w:val="24"/>
                <w:szCs w:val="24"/>
                <w:lang w:val="hy-AM"/>
              </w:rPr>
            </w:pPr>
            <w:r w:rsidRPr="00592F13">
              <w:rPr>
                <w:rFonts w:ascii="GHEA Grapalat" w:eastAsia="Times New Roman" w:hAnsi="GHEA Grapalat" w:cs="Calibri"/>
                <w:sz w:val="24"/>
                <w:szCs w:val="24"/>
                <w:lang w:val="hy-AM"/>
              </w:rPr>
              <w:t>3.4.4.</w:t>
            </w:r>
          </w:p>
        </w:tc>
        <w:tc>
          <w:tcPr>
            <w:tcW w:w="3720" w:type="dxa"/>
            <w:tcBorders>
              <w:top w:val="nil"/>
              <w:left w:val="nil"/>
              <w:bottom w:val="single" w:sz="4" w:space="0" w:color="auto"/>
              <w:right w:val="single" w:sz="4" w:space="0" w:color="auto"/>
            </w:tcBorders>
            <w:shd w:val="clear" w:color="auto" w:fill="auto"/>
            <w:vAlign w:val="center"/>
          </w:tcPr>
          <w:p w:rsidR="00AF6A7A" w:rsidRPr="00592F13" w:rsidRDefault="00AF6A7A" w:rsidP="00CD1650">
            <w:pPr>
              <w:spacing w:after="0" w:line="240" w:lineRule="auto"/>
              <w:jc w:val="both"/>
              <w:rPr>
                <w:rFonts w:ascii="GHEA Grapalat" w:eastAsia="Times New Roman" w:hAnsi="GHEA Grapalat" w:cs="Calibri"/>
                <w:sz w:val="24"/>
                <w:szCs w:val="24"/>
              </w:rPr>
            </w:pPr>
            <w:r w:rsidRPr="00592F13">
              <w:rPr>
                <w:rFonts w:ascii="GHEA Grapalat" w:eastAsia="Times New Roman" w:hAnsi="GHEA Grapalat" w:cs="Calibri"/>
                <w:sz w:val="24"/>
                <w:szCs w:val="24"/>
                <w:lang w:val="hy-AM"/>
              </w:rPr>
              <w:t>Հատուկ մրցանակ (Գրան պրի)</w:t>
            </w:r>
          </w:p>
        </w:tc>
        <w:tc>
          <w:tcPr>
            <w:tcW w:w="2144" w:type="dxa"/>
            <w:tcBorders>
              <w:top w:val="nil"/>
              <w:left w:val="nil"/>
              <w:bottom w:val="single" w:sz="4" w:space="0" w:color="auto"/>
              <w:right w:val="single" w:sz="4" w:space="0" w:color="auto"/>
            </w:tcBorders>
            <w:shd w:val="clear" w:color="auto" w:fill="auto"/>
            <w:vAlign w:val="center"/>
          </w:tcPr>
          <w:p w:rsidR="00AF6A7A" w:rsidRPr="00592F13" w:rsidRDefault="00AF6A7A" w:rsidP="001D3E52">
            <w:pPr>
              <w:spacing w:after="0" w:line="240" w:lineRule="auto"/>
              <w:jc w:val="center"/>
              <w:rPr>
                <w:rFonts w:ascii="GHEA Grapalat" w:eastAsia="Times New Roman" w:hAnsi="GHEA Grapalat" w:cs="Calibri"/>
                <w:sz w:val="24"/>
                <w:szCs w:val="24"/>
                <w:lang w:val="hy-AM"/>
              </w:rPr>
            </w:pPr>
            <w:r w:rsidRPr="00592F13">
              <w:rPr>
                <w:rFonts w:ascii="GHEA Grapalat" w:eastAsia="Times New Roman" w:hAnsi="GHEA Grapalat" w:cs="Calibri"/>
                <w:sz w:val="24"/>
                <w:szCs w:val="24"/>
                <w:lang w:val="hy-AM"/>
              </w:rPr>
              <w:t>2.5</w:t>
            </w:r>
          </w:p>
        </w:tc>
        <w:tc>
          <w:tcPr>
            <w:tcW w:w="1343" w:type="dxa"/>
            <w:tcBorders>
              <w:left w:val="single" w:sz="4" w:space="0" w:color="auto"/>
              <w:bottom w:val="single" w:sz="4" w:space="0" w:color="auto"/>
              <w:right w:val="single" w:sz="4" w:space="0" w:color="auto"/>
            </w:tcBorders>
            <w:vAlign w:val="center"/>
          </w:tcPr>
          <w:p w:rsidR="00AF6A7A" w:rsidRPr="00592F13" w:rsidRDefault="00AF6A7A" w:rsidP="00CD1650">
            <w:pPr>
              <w:spacing w:after="0" w:line="240" w:lineRule="auto"/>
              <w:rPr>
                <w:rFonts w:ascii="GHEA Grapalat" w:eastAsia="Times New Roman" w:hAnsi="GHEA Grapalat" w:cs="Calibri"/>
                <w:b/>
                <w:bCs/>
                <w:sz w:val="24"/>
                <w:szCs w:val="24"/>
              </w:rPr>
            </w:pPr>
          </w:p>
        </w:tc>
        <w:tc>
          <w:tcPr>
            <w:tcW w:w="1878" w:type="dxa"/>
            <w:vMerge/>
            <w:tcBorders>
              <w:left w:val="single" w:sz="4" w:space="0" w:color="auto"/>
              <w:bottom w:val="single" w:sz="4" w:space="0" w:color="auto"/>
              <w:right w:val="single" w:sz="4" w:space="0" w:color="auto"/>
            </w:tcBorders>
            <w:vAlign w:val="center"/>
          </w:tcPr>
          <w:p w:rsidR="00AF6A7A" w:rsidRPr="00592F13" w:rsidRDefault="00AF6A7A" w:rsidP="00CD1650">
            <w:pPr>
              <w:spacing w:after="0" w:line="240" w:lineRule="auto"/>
              <w:jc w:val="center"/>
              <w:rPr>
                <w:rFonts w:ascii="GHEA Grapalat" w:eastAsia="Times New Roman" w:hAnsi="GHEA Grapalat" w:cs="Calibri"/>
                <w:b/>
                <w:bCs/>
                <w:sz w:val="24"/>
                <w:szCs w:val="24"/>
              </w:rPr>
            </w:pPr>
          </w:p>
        </w:tc>
      </w:tr>
      <w:tr w:rsidR="00592F13" w:rsidRPr="00592F13" w:rsidTr="00AF6A7A">
        <w:trPr>
          <w:trHeight w:val="436"/>
        </w:trPr>
        <w:tc>
          <w:tcPr>
            <w:tcW w:w="838" w:type="dxa"/>
            <w:tcBorders>
              <w:top w:val="nil"/>
              <w:left w:val="single" w:sz="4" w:space="0" w:color="auto"/>
              <w:bottom w:val="single" w:sz="4" w:space="0" w:color="auto"/>
              <w:right w:val="single" w:sz="4" w:space="0" w:color="auto"/>
            </w:tcBorders>
            <w:shd w:val="clear" w:color="auto" w:fill="auto"/>
            <w:vAlign w:val="center"/>
          </w:tcPr>
          <w:p w:rsidR="004D270E" w:rsidRPr="00592F13" w:rsidRDefault="004D270E" w:rsidP="00CD1650">
            <w:pPr>
              <w:spacing w:after="0" w:line="240" w:lineRule="auto"/>
              <w:jc w:val="both"/>
              <w:rPr>
                <w:rFonts w:ascii="GHEA Grapalat" w:eastAsia="Times New Roman" w:hAnsi="GHEA Grapalat" w:cs="Calibri"/>
                <w:sz w:val="24"/>
                <w:szCs w:val="24"/>
              </w:rPr>
            </w:pPr>
            <w:r w:rsidRPr="00592F13">
              <w:rPr>
                <w:rFonts w:ascii="GHEA Grapalat" w:eastAsia="Times New Roman" w:hAnsi="GHEA Grapalat" w:cs="Calibri"/>
                <w:sz w:val="24"/>
                <w:szCs w:val="24"/>
              </w:rPr>
              <w:t>4.</w:t>
            </w:r>
          </w:p>
        </w:tc>
        <w:tc>
          <w:tcPr>
            <w:tcW w:w="5864" w:type="dxa"/>
            <w:gridSpan w:val="2"/>
            <w:tcBorders>
              <w:top w:val="nil"/>
              <w:left w:val="nil"/>
              <w:bottom w:val="single" w:sz="4" w:space="0" w:color="auto"/>
              <w:right w:val="single" w:sz="4" w:space="0" w:color="auto"/>
            </w:tcBorders>
            <w:shd w:val="clear" w:color="auto" w:fill="auto"/>
            <w:vAlign w:val="center"/>
          </w:tcPr>
          <w:p w:rsidR="004D270E" w:rsidRPr="00592F13" w:rsidRDefault="00DA4BBE" w:rsidP="00F877EC">
            <w:pPr>
              <w:spacing w:after="0" w:line="240" w:lineRule="auto"/>
              <w:jc w:val="center"/>
              <w:rPr>
                <w:rFonts w:ascii="GHEA Grapalat" w:eastAsia="Times New Roman" w:hAnsi="GHEA Grapalat" w:cs="Calibri"/>
                <w:sz w:val="24"/>
                <w:szCs w:val="24"/>
                <w:lang w:val="hy-AM"/>
              </w:rPr>
            </w:pPr>
            <w:proofErr w:type="spellStart"/>
            <w:r w:rsidRPr="00592F13">
              <w:rPr>
                <w:rFonts w:ascii="GHEA Grapalat" w:eastAsia="Times New Roman" w:hAnsi="GHEA Grapalat" w:cs="Calibri"/>
                <w:sz w:val="24"/>
                <w:szCs w:val="24"/>
              </w:rPr>
              <w:t>Սույն</w:t>
            </w:r>
            <w:proofErr w:type="spellEnd"/>
            <w:r w:rsidRPr="00592F13">
              <w:rPr>
                <w:rFonts w:ascii="GHEA Grapalat" w:eastAsia="Times New Roman" w:hAnsi="GHEA Grapalat" w:cs="Calibri"/>
                <w:sz w:val="24"/>
                <w:szCs w:val="24"/>
              </w:rPr>
              <w:t xml:space="preserve"> </w:t>
            </w:r>
            <w:proofErr w:type="spellStart"/>
            <w:r w:rsidRPr="00592F13">
              <w:rPr>
                <w:rFonts w:ascii="GHEA Grapalat" w:eastAsia="Times New Roman" w:hAnsi="GHEA Grapalat" w:cs="Calibri"/>
                <w:sz w:val="24"/>
                <w:szCs w:val="24"/>
              </w:rPr>
              <w:t>կարգի</w:t>
            </w:r>
            <w:proofErr w:type="spellEnd"/>
            <w:r w:rsidRPr="00592F13">
              <w:rPr>
                <w:rFonts w:ascii="GHEA Grapalat" w:eastAsia="Times New Roman" w:hAnsi="GHEA Grapalat" w:cs="Calibri"/>
                <w:sz w:val="24"/>
                <w:szCs w:val="24"/>
              </w:rPr>
              <w:t xml:space="preserve"> </w:t>
            </w:r>
            <w:proofErr w:type="spellStart"/>
            <w:r w:rsidRPr="00592F13">
              <w:rPr>
                <w:rFonts w:ascii="GHEA Grapalat" w:eastAsia="Times New Roman" w:hAnsi="GHEA Grapalat" w:cs="Calibri"/>
                <w:sz w:val="24"/>
                <w:szCs w:val="24"/>
              </w:rPr>
              <w:t>Ձև</w:t>
            </w:r>
            <w:proofErr w:type="spellEnd"/>
            <w:r w:rsidRPr="00592F13">
              <w:rPr>
                <w:rFonts w:ascii="GHEA Grapalat" w:eastAsia="Times New Roman" w:hAnsi="GHEA Grapalat" w:cs="Calibri"/>
                <w:sz w:val="24"/>
                <w:szCs w:val="24"/>
              </w:rPr>
              <w:t xml:space="preserve"> 1-ով </w:t>
            </w:r>
            <w:proofErr w:type="spellStart"/>
            <w:r w:rsidRPr="00592F13">
              <w:rPr>
                <w:rFonts w:ascii="GHEA Grapalat" w:eastAsia="Times New Roman" w:hAnsi="GHEA Grapalat" w:cs="Calibri"/>
                <w:sz w:val="24"/>
                <w:szCs w:val="24"/>
              </w:rPr>
              <w:t>սահմանված</w:t>
            </w:r>
            <w:proofErr w:type="spellEnd"/>
            <w:r w:rsidRPr="00592F13">
              <w:rPr>
                <w:rFonts w:ascii="GHEA Grapalat" w:eastAsia="Times New Roman" w:hAnsi="GHEA Grapalat" w:cs="Calibri"/>
                <w:sz w:val="24"/>
                <w:szCs w:val="24"/>
              </w:rPr>
              <w:t xml:space="preserve"> </w:t>
            </w:r>
            <w:r w:rsidRPr="00592F13">
              <w:rPr>
                <w:rFonts w:ascii="GHEA Grapalat" w:eastAsia="Times New Roman" w:hAnsi="GHEA Grapalat" w:cs="Calibri"/>
                <w:sz w:val="24"/>
                <w:szCs w:val="24"/>
                <w:lang w:val="hy-AM"/>
              </w:rPr>
              <w:t>7</w:t>
            </w:r>
            <w:r w:rsidRPr="00592F13">
              <w:rPr>
                <w:rFonts w:ascii="GHEA Grapalat" w:eastAsia="Times New Roman" w:hAnsi="GHEA Grapalat" w:cs="Calibri"/>
                <w:sz w:val="24"/>
                <w:szCs w:val="24"/>
              </w:rPr>
              <w:t>-</w:t>
            </w:r>
            <w:proofErr w:type="spellStart"/>
            <w:r w:rsidRPr="00592F13">
              <w:rPr>
                <w:rFonts w:ascii="GHEA Grapalat" w:eastAsia="Times New Roman" w:hAnsi="GHEA Grapalat" w:cs="Calibri"/>
                <w:sz w:val="24"/>
                <w:szCs w:val="24"/>
              </w:rPr>
              <w:t>րդ</w:t>
            </w:r>
            <w:proofErr w:type="spellEnd"/>
            <w:r w:rsidRPr="00592F13">
              <w:rPr>
                <w:rFonts w:ascii="GHEA Grapalat" w:eastAsia="Times New Roman" w:hAnsi="GHEA Grapalat" w:cs="Calibri"/>
                <w:sz w:val="24"/>
                <w:szCs w:val="24"/>
              </w:rPr>
              <w:t xml:space="preserve"> </w:t>
            </w:r>
            <w:proofErr w:type="spellStart"/>
            <w:r w:rsidRPr="00592F13">
              <w:rPr>
                <w:rFonts w:ascii="GHEA Grapalat" w:eastAsia="Times New Roman" w:hAnsi="GHEA Grapalat" w:cs="Calibri"/>
                <w:sz w:val="24"/>
                <w:szCs w:val="24"/>
              </w:rPr>
              <w:t>կետում</w:t>
            </w:r>
            <w:proofErr w:type="spellEnd"/>
            <w:r w:rsidRPr="00592F13">
              <w:rPr>
                <w:rFonts w:ascii="GHEA Grapalat" w:eastAsia="Times New Roman" w:hAnsi="GHEA Grapalat" w:cs="Calibri"/>
                <w:sz w:val="24"/>
                <w:szCs w:val="24"/>
              </w:rPr>
              <w:t xml:space="preserve"> </w:t>
            </w:r>
            <w:proofErr w:type="spellStart"/>
            <w:r w:rsidRPr="00592F13">
              <w:rPr>
                <w:rFonts w:ascii="GHEA Grapalat" w:eastAsia="Times New Roman" w:hAnsi="GHEA Grapalat" w:cs="Calibri"/>
                <w:sz w:val="24"/>
                <w:szCs w:val="24"/>
              </w:rPr>
              <w:t>նշված</w:t>
            </w:r>
            <w:proofErr w:type="spellEnd"/>
            <w:r w:rsidRPr="00592F13">
              <w:rPr>
                <w:rFonts w:ascii="GHEA Grapalat" w:eastAsia="Times New Roman" w:hAnsi="GHEA Grapalat" w:cs="Calibri"/>
                <w:sz w:val="24"/>
                <w:szCs w:val="24"/>
              </w:rPr>
              <w:t xml:space="preserve"> </w:t>
            </w:r>
            <w:proofErr w:type="spellStart"/>
            <w:r w:rsidRPr="00592F13">
              <w:rPr>
                <w:rFonts w:ascii="GHEA Grapalat" w:eastAsia="Times New Roman" w:hAnsi="GHEA Grapalat" w:cs="Calibri"/>
                <w:sz w:val="24"/>
                <w:szCs w:val="24"/>
              </w:rPr>
              <w:t>ոլորտի</w:t>
            </w:r>
            <w:proofErr w:type="spellEnd"/>
            <w:r w:rsidRPr="00592F13">
              <w:rPr>
                <w:rFonts w:ascii="GHEA Grapalat" w:eastAsia="Times New Roman" w:hAnsi="GHEA Grapalat" w:cs="Calibri"/>
                <w:sz w:val="24"/>
                <w:szCs w:val="24"/>
              </w:rPr>
              <w:t xml:space="preserve"> </w:t>
            </w:r>
            <w:proofErr w:type="spellStart"/>
            <w:r w:rsidRPr="00592F13">
              <w:rPr>
                <w:rFonts w:ascii="GHEA Grapalat" w:eastAsia="Times New Roman" w:hAnsi="GHEA Grapalat" w:cs="Calibri"/>
                <w:sz w:val="24"/>
                <w:szCs w:val="24"/>
              </w:rPr>
              <w:t>մրցույթի</w:t>
            </w:r>
            <w:proofErr w:type="spellEnd"/>
            <w:r w:rsidRPr="00592F13">
              <w:rPr>
                <w:rFonts w:ascii="GHEA Grapalat" w:eastAsia="Times New Roman" w:hAnsi="GHEA Grapalat" w:cs="Calibri"/>
                <w:sz w:val="24"/>
                <w:szCs w:val="24"/>
              </w:rPr>
              <w:t xml:space="preserve"> </w:t>
            </w:r>
            <w:proofErr w:type="spellStart"/>
            <w:r w:rsidRPr="00592F13">
              <w:rPr>
                <w:rFonts w:ascii="GHEA Grapalat" w:eastAsia="Times New Roman" w:hAnsi="GHEA Grapalat" w:cs="Calibri"/>
                <w:sz w:val="24"/>
                <w:szCs w:val="24"/>
              </w:rPr>
              <w:t>չափանիշները</w:t>
            </w:r>
            <w:proofErr w:type="spellEnd"/>
            <w:r w:rsidRPr="00592F13">
              <w:rPr>
                <w:rFonts w:ascii="GHEA Grapalat" w:eastAsia="Times New Roman" w:hAnsi="GHEA Grapalat" w:cs="Calibri"/>
                <w:sz w:val="24"/>
                <w:szCs w:val="24"/>
                <w:lang w:val="hy-AM"/>
              </w:rPr>
              <w:t xml:space="preserve"> /Սպորտ/</w:t>
            </w:r>
          </w:p>
        </w:tc>
        <w:tc>
          <w:tcPr>
            <w:tcW w:w="1343" w:type="dxa"/>
            <w:tcBorders>
              <w:left w:val="single" w:sz="4" w:space="0" w:color="auto"/>
              <w:bottom w:val="single" w:sz="4" w:space="0" w:color="auto"/>
              <w:right w:val="single" w:sz="4" w:space="0" w:color="auto"/>
            </w:tcBorders>
            <w:vAlign w:val="center"/>
          </w:tcPr>
          <w:p w:rsidR="004D270E" w:rsidRPr="00592F13" w:rsidRDefault="004D270E" w:rsidP="00CD1650">
            <w:pPr>
              <w:spacing w:after="0" w:line="240" w:lineRule="auto"/>
              <w:rPr>
                <w:rFonts w:ascii="GHEA Grapalat" w:eastAsia="Times New Roman" w:hAnsi="GHEA Grapalat" w:cs="Calibri"/>
                <w:b/>
                <w:bCs/>
                <w:sz w:val="24"/>
                <w:szCs w:val="24"/>
              </w:rPr>
            </w:pPr>
          </w:p>
        </w:tc>
        <w:tc>
          <w:tcPr>
            <w:tcW w:w="1878" w:type="dxa"/>
            <w:tcBorders>
              <w:left w:val="single" w:sz="4" w:space="0" w:color="auto"/>
              <w:bottom w:val="single" w:sz="4" w:space="0" w:color="auto"/>
              <w:right w:val="single" w:sz="4" w:space="0" w:color="auto"/>
            </w:tcBorders>
            <w:vAlign w:val="center"/>
          </w:tcPr>
          <w:p w:rsidR="004D270E" w:rsidRPr="00592F13" w:rsidRDefault="004D270E" w:rsidP="00CD1650">
            <w:pPr>
              <w:spacing w:after="0" w:line="240" w:lineRule="auto"/>
              <w:jc w:val="center"/>
              <w:rPr>
                <w:rFonts w:ascii="GHEA Grapalat" w:eastAsia="Times New Roman" w:hAnsi="GHEA Grapalat" w:cs="Calibri"/>
                <w:b/>
                <w:bCs/>
                <w:sz w:val="24"/>
                <w:szCs w:val="24"/>
              </w:rPr>
            </w:pPr>
          </w:p>
        </w:tc>
      </w:tr>
      <w:tr w:rsidR="00592F13" w:rsidRPr="00592F13" w:rsidTr="00AF6A7A">
        <w:trPr>
          <w:trHeight w:val="436"/>
        </w:trPr>
        <w:tc>
          <w:tcPr>
            <w:tcW w:w="838" w:type="dxa"/>
            <w:tcBorders>
              <w:top w:val="nil"/>
              <w:left w:val="single" w:sz="4" w:space="0" w:color="auto"/>
              <w:bottom w:val="single" w:sz="4" w:space="0" w:color="auto"/>
              <w:right w:val="single" w:sz="4" w:space="0" w:color="auto"/>
            </w:tcBorders>
            <w:shd w:val="clear" w:color="auto" w:fill="auto"/>
            <w:vAlign w:val="center"/>
          </w:tcPr>
          <w:p w:rsidR="004D270E" w:rsidRPr="00592F13" w:rsidRDefault="004D270E" w:rsidP="004D270E">
            <w:pPr>
              <w:spacing w:after="0" w:line="240" w:lineRule="auto"/>
              <w:jc w:val="both"/>
              <w:rPr>
                <w:rFonts w:ascii="GHEA Grapalat" w:eastAsia="Times New Roman" w:hAnsi="GHEA Grapalat" w:cs="Calibri"/>
                <w:sz w:val="24"/>
                <w:szCs w:val="24"/>
              </w:rPr>
            </w:pPr>
            <w:r w:rsidRPr="00592F13">
              <w:rPr>
                <w:rFonts w:ascii="GHEA Grapalat" w:eastAsia="Times New Roman" w:hAnsi="GHEA Grapalat" w:cs="Calibri"/>
                <w:sz w:val="24"/>
                <w:szCs w:val="24"/>
              </w:rPr>
              <w:t>4.1</w:t>
            </w:r>
          </w:p>
        </w:tc>
        <w:tc>
          <w:tcPr>
            <w:tcW w:w="3720" w:type="dxa"/>
            <w:tcBorders>
              <w:top w:val="nil"/>
              <w:left w:val="nil"/>
              <w:bottom w:val="single" w:sz="4" w:space="0" w:color="auto"/>
              <w:right w:val="single" w:sz="4" w:space="0" w:color="auto"/>
            </w:tcBorders>
            <w:shd w:val="clear" w:color="auto" w:fill="auto"/>
            <w:vAlign w:val="center"/>
          </w:tcPr>
          <w:p w:rsidR="004D270E" w:rsidRPr="00592F13" w:rsidRDefault="0056602A" w:rsidP="0056602A">
            <w:pPr>
              <w:spacing w:after="0" w:line="240" w:lineRule="auto"/>
              <w:jc w:val="both"/>
              <w:rPr>
                <w:rFonts w:ascii="GHEA Grapalat" w:eastAsia="Times New Roman" w:hAnsi="GHEA Grapalat" w:cs="Calibri"/>
                <w:sz w:val="24"/>
                <w:szCs w:val="24"/>
                <w:lang w:val="hy-AM"/>
              </w:rPr>
            </w:pPr>
            <w:proofErr w:type="spellStart"/>
            <w:r w:rsidRPr="00592F13">
              <w:rPr>
                <w:rFonts w:ascii="GHEA Grapalat" w:eastAsia="Times New Roman" w:hAnsi="GHEA Grapalat" w:cs="Calibri"/>
                <w:sz w:val="24"/>
                <w:szCs w:val="24"/>
              </w:rPr>
              <w:t>Տարբեր</w:t>
            </w:r>
            <w:proofErr w:type="spellEnd"/>
            <w:r w:rsidRPr="00592F13">
              <w:rPr>
                <w:rFonts w:ascii="GHEA Grapalat" w:eastAsia="Times New Roman" w:hAnsi="GHEA Grapalat" w:cs="Calibri"/>
                <w:sz w:val="24"/>
                <w:szCs w:val="24"/>
              </w:rPr>
              <w:t xml:space="preserve"> </w:t>
            </w:r>
            <w:proofErr w:type="spellStart"/>
            <w:r w:rsidRPr="00592F13">
              <w:rPr>
                <w:rFonts w:ascii="GHEA Grapalat" w:eastAsia="Times New Roman" w:hAnsi="GHEA Grapalat" w:cs="Calibri"/>
                <w:sz w:val="24"/>
                <w:szCs w:val="24"/>
              </w:rPr>
              <w:t>մարզաձևերի</w:t>
            </w:r>
            <w:proofErr w:type="spellEnd"/>
            <w:r w:rsidRPr="00592F13">
              <w:rPr>
                <w:rFonts w:ascii="GHEA Grapalat" w:eastAsia="Times New Roman" w:hAnsi="GHEA Grapalat" w:cs="Calibri"/>
                <w:sz w:val="24"/>
                <w:szCs w:val="24"/>
              </w:rPr>
              <w:t xml:space="preserve"> </w:t>
            </w:r>
            <w:proofErr w:type="spellStart"/>
            <w:r w:rsidRPr="00592F13">
              <w:rPr>
                <w:rFonts w:ascii="GHEA Grapalat" w:eastAsia="Times New Roman" w:hAnsi="GHEA Grapalat" w:cs="Calibri"/>
                <w:sz w:val="24"/>
                <w:szCs w:val="24"/>
              </w:rPr>
              <w:t>գծով</w:t>
            </w:r>
            <w:proofErr w:type="spellEnd"/>
            <w:r w:rsidRPr="00592F13">
              <w:rPr>
                <w:rFonts w:ascii="GHEA Grapalat" w:eastAsia="Times New Roman" w:hAnsi="GHEA Grapalat" w:cs="Calibri"/>
                <w:sz w:val="24"/>
                <w:szCs w:val="24"/>
                <w:lang w:val="hy-AM"/>
              </w:rPr>
              <w:t xml:space="preserve"> Հայաստանի առաջնություններին </w:t>
            </w:r>
            <w:r w:rsidR="004D270E" w:rsidRPr="00592F13">
              <w:rPr>
                <w:rFonts w:ascii="GHEA Grapalat" w:eastAsia="Times New Roman" w:hAnsi="GHEA Grapalat" w:cs="Calibri"/>
                <w:sz w:val="24"/>
                <w:szCs w:val="24"/>
              </w:rPr>
              <w:t xml:space="preserve"> </w:t>
            </w:r>
            <w:proofErr w:type="spellStart"/>
            <w:r w:rsidR="004D270E" w:rsidRPr="00592F13">
              <w:rPr>
                <w:rFonts w:ascii="GHEA Grapalat" w:eastAsia="Times New Roman" w:hAnsi="GHEA Grapalat" w:cs="Calibri"/>
                <w:sz w:val="24"/>
                <w:szCs w:val="24"/>
              </w:rPr>
              <w:t>մասնակցություն</w:t>
            </w:r>
            <w:proofErr w:type="spellEnd"/>
            <w:r w:rsidR="005E5E07" w:rsidRPr="00592F13">
              <w:rPr>
                <w:rFonts w:ascii="GHEA Grapalat" w:eastAsia="Times New Roman" w:hAnsi="GHEA Grapalat" w:cs="Calibri"/>
                <w:sz w:val="24"/>
                <w:szCs w:val="24"/>
                <w:lang w:val="hy-AM"/>
              </w:rPr>
              <w:t xml:space="preserve"> </w:t>
            </w:r>
          </w:p>
        </w:tc>
        <w:tc>
          <w:tcPr>
            <w:tcW w:w="2144" w:type="dxa"/>
            <w:tcBorders>
              <w:top w:val="nil"/>
              <w:left w:val="nil"/>
              <w:bottom w:val="single" w:sz="4" w:space="0" w:color="auto"/>
              <w:right w:val="single" w:sz="4" w:space="0" w:color="auto"/>
            </w:tcBorders>
            <w:shd w:val="clear" w:color="auto" w:fill="auto"/>
            <w:vAlign w:val="center"/>
          </w:tcPr>
          <w:p w:rsidR="004D270E" w:rsidRPr="00592F13" w:rsidRDefault="007668A5" w:rsidP="004D270E">
            <w:pPr>
              <w:spacing w:after="0" w:line="240" w:lineRule="auto"/>
              <w:jc w:val="center"/>
              <w:rPr>
                <w:rFonts w:ascii="GHEA Grapalat" w:eastAsia="Times New Roman" w:hAnsi="GHEA Grapalat" w:cs="Calibri"/>
                <w:sz w:val="24"/>
                <w:szCs w:val="24"/>
              </w:rPr>
            </w:pPr>
            <w:r w:rsidRPr="00592F13">
              <w:rPr>
                <w:rFonts w:ascii="GHEA Grapalat" w:eastAsia="Times New Roman" w:hAnsi="GHEA Grapalat" w:cs="Calibri"/>
                <w:sz w:val="24"/>
                <w:szCs w:val="24"/>
              </w:rPr>
              <w:t>0.1</w:t>
            </w:r>
          </w:p>
        </w:tc>
        <w:tc>
          <w:tcPr>
            <w:tcW w:w="1343" w:type="dxa"/>
            <w:vMerge w:val="restart"/>
            <w:tcBorders>
              <w:left w:val="single" w:sz="4" w:space="0" w:color="auto"/>
              <w:right w:val="single" w:sz="4" w:space="0" w:color="auto"/>
            </w:tcBorders>
            <w:vAlign w:val="center"/>
          </w:tcPr>
          <w:p w:rsidR="004D270E" w:rsidRPr="00592F13" w:rsidRDefault="004D270E" w:rsidP="004D270E">
            <w:pPr>
              <w:spacing w:after="0" w:line="240" w:lineRule="auto"/>
              <w:jc w:val="center"/>
              <w:rPr>
                <w:rFonts w:ascii="GHEA Grapalat" w:eastAsia="Times New Roman" w:hAnsi="GHEA Grapalat" w:cs="Calibri"/>
                <w:b/>
                <w:bCs/>
                <w:sz w:val="24"/>
                <w:szCs w:val="24"/>
              </w:rPr>
            </w:pPr>
            <w:r w:rsidRPr="00592F13">
              <w:rPr>
                <w:rFonts w:ascii="GHEA Grapalat" w:eastAsia="Times New Roman" w:hAnsi="GHEA Grapalat" w:cs="Calibri"/>
                <w:b/>
                <w:bCs/>
                <w:sz w:val="24"/>
                <w:szCs w:val="24"/>
              </w:rPr>
              <w:t>10</w:t>
            </w:r>
          </w:p>
        </w:tc>
        <w:tc>
          <w:tcPr>
            <w:tcW w:w="1878" w:type="dxa"/>
            <w:vMerge w:val="restart"/>
            <w:tcBorders>
              <w:left w:val="single" w:sz="4" w:space="0" w:color="auto"/>
              <w:right w:val="single" w:sz="4" w:space="0" w:color="auto"/>
            </w:tcBorders>
            <w:vAlign w:val="center"/>
          </w:tcPr>
          <w:p w:rsidR="004D270E" w:rsidRPr="00592F13" w:rsidRDefault="004D270E" w:rsidP="004D270E">
            <w:pPr>
              <w:spacing w:after="0" w:line="240" w:lineRule="auto"/>
              <w:jc w:val="center"/>
              <w:rPr>
                <w:rFonts w:ascii="GHEA Grapalat" w:eastAsia="Times New Roman" w:hAnsi="GHEA Grapalat" w:cs="Calibri"/>
                <w:b/>
                <w:bCs/>
                <w:sz w:val="24"/>
                <w:szCs w:val="24"/>
              </w:rPr>
            </w:pPr>
            <w:r w:rsidRPr="00592F13">
              <w:rPr>
                <w:rFonts w:ascii="GHEA Grapalat" w:eastAsia="Times New Roman" w:hAnsi="GHEA Grapalat" w:cs="Calibri"/>
                <w:b/>
                <w:bCs/>
                <w:sz w:val="24"/>
                <w:szCs w:val="24"/>
              </w:rPr>
              <w:t>2</w:t>
            </w:r>
          </w:p>
        </w:tc>
      </w:tr>
      <w:tr w:rsidR="00592F13" w:rsidRPr="00592F13" w:rsidTr="00AF6A7A">
        <w:trPr>
          <w:trHeight w:val="436"/>
        </w:trPr>
        <w:tc>
          <w:tcPr>
            <w:tcW w:w="838" w:type="dxa"/>
            <w:tcBorders>
              <w:top w:val="nil"/>
              <w:left w:val="single" w:sz="4" w:space="0" w:color="auto"/>
              <w:bottom w:val="single" w:sz="4" w:space="0" w:color="auto"/>
              <w:right w:val="single" w:sz="4" w:space="0" w:color="auto"/>
            </w:tcBorders>
            <w:shd w:val="clear" w:color="auto" w:fill="auto"/>
            <w:vAlign w:val="center"/>
          </w:tcPr>
          <w:p w:rsidR="004D270E" w:rsidRPr="00592F13" w:rsidRDefault="004D270E" w:rsidP="004D270E">
            <w:pPr>
              <w:spacing w:after="0" w:line="240" w:lineRule="auto"/>
              <w:jc w:val="both"/>
              <w:rPr>
                <w:rFonts w:ascii="GHEA Grapalat" w:eastAsia="Times New Roman" w:hAnsi="GHEA Grapalat" w:cs="Calibri"/>
                <w:sz w:val="24"/>
                <w:szCs w:val="24"/>
              </w:rPr>
            </w:pPr>
            <w:r w:rsidRPr="00592F13">
              <w:rPr>
                <w:rFonts w:ascii="GHEA Grapalat" w:eastAsia="Times New Roman" w:hAnsi="GHEA Grapalat" w:cs="Calibri"/>
                <w:sz w:val="24"/>
                <w:szCs w:val="24"/>
              </w:rPr>
              <w:t>4.2</w:t>
            </w:r>
          </w:p>
        </w:tc>
        <w:tc>
          <w:tcPr>
            <w:tcW w:w="3720" w:type="dxa"/>
            <w:tcBorders>
              <w:top w:val="nil"/>
              <w:left w:val="nil"/>
              <w:bottom w:val="single" w:sz="4" w:space="0" w:color="auto"/>
              <w:right w:val="single" w:sz="4" w:space="0" w:color="auto"/>
            </w:tcBorders>
            <w:shd w:val="clear" w:color="auto" w:fill="auto"/>
            <w:vAlign w:val="center"/>
          </w:tcPr>
          <w:p w:rsidR="004D270E" w:rsidRPr="00592F13" w:rsidRDefault="004D270E" w:rsidP="0056602A">
            <w:pPr>
              <w:spacing w:after="0" w:line="240" w:lineRule="auto"/>
              <w:jc w:val="both"/>
              <w:rPr>
                <w:rFonts w:ascii="GHEA Grapalat" w:eastAsia="Times New Roman" w:hAnsi="GHEA Grapalat" w:cs="Calibri"/>
                <w:sz w:val="24"/>
                <w:szCs w:val="24"/>
              </w:rPr>
            </w:pPr>
            <w:proofErr w:type="spellStart"/>
            <w:r w:rsidRPr="00592F13">
              <w:rPr>
                <w:rFonts w:ascii="GHEA Grapalat" w:eastAsia="Times New Roman" w:hAnsi="GHEA Grapalat" w:cs="Calibri"/>
                <w:sz w:val="24"/>
                <w:szCs w:val="24"/>
              </w:rPr>
              <w:t>Տարբեր</w:t>
            </w:r>
            <w:proofErr w:type="spellEnd"/>
            <w:r w:rsidRPr="00592F13">
              <w:rPr>
                <w:rFonts w:ascii="GHEA Grapalat" w:eastAsia="Times New Roman" w:hAnsi="GHEA Grapalat" w:cs="Calibri"/>
                <w:sz w:val="24"/>
                <w:szCs w:val="24"/>
              </w:rPr>
              <w:t xml:space="preserve"> </w:t>
            </w:r>
            <w:proofErr w:type="spellStart"/>
            <w:r w:rsidRPr="00592F13">
              <w:rPr>
                <w:rFonts w:ascii="GHEA Grapalat" w:eastAsia="Times New Roman" w:hAnsi="GHEA Grapalat" w:cs="Calibri"/>
                <w:sz w:val="24"/>
                <w:szCs w:val="24"/>
              </w:rPr>
              <w:t>մարզաձևերի</w:t>
            </w:r>
            <w:proofErr w:type="spellEnd"/>
            <w:r w:rsidRPr="00592F13">
              <w:rPr>
                <w:rFonts w:ascii="GHEA Grapalat" w:eastAsia="Times New Roman" w:hAnsi="GHEA Grapalat" w:cs="Calibri"/>
                <w:sz w:val="24"/>
                <w:szCs w:val="24"/>
              </w:rPr>
              <w:t xml:space="preserve"> </w:t>
            </w:r>
            <w:proofErr w:type="spellStart"/>
            <w:r w:rsidRPr="00592F13">
              <w:rPr>
                <w:rFonts w:ascii="GHEA Grapalat" w:eastAsia="Times New Roman" w:hAnsi="GHEA Grapalat" w:cs="Calibri"/>
                <w:sz w:val="24"/>
                <w:szCs w:val="24"/>
              </w:rPr>
              <w:t>գծով</w:t>
            </w:r>
            <w:proofErr w:type="spellEnd"/>
            <w:r w:rsidRPr="00592F13">
              <w:rPr>
                <w:rFonts w:ascii="GHEA Grapalat" w:eastAsia="Times New Roman" w:hAnsi="GHEA Grapalat" w:cs="Calibri"/>
                <w:sz w:val="24"/>
                <w:szCs w:val="24"/>
              </w:rPr>
              <w:t xml:space="preserve"> </w:t>
            </w:r>
            <w:proofErr w:type="spellStart"/>
            <w:r w:rsidRPr="00592F13">
              <w:rPr>
                <w:rFonts w:ascii="GHEA Grapalat" w:eastAsia="Times New Roman" w:hAnsi="GHEA Grapalat" w:cs="Calibri"/>
                <w:sz w:val="24"/>
                <w:szCs w:val="24"/>
              </w:rPr>
              <w:t>աշխարհի</w:t>
            </w:r>
            <w:proofErr w:type="spellEnd"/>
            <w:r w:rsidRPr="00592F13">
              <w:rPr>
                <w:rFonts w:ascii="GHEA Grapalat" w:eastAsia="Times New Roman" w:hAnsi="GHEA Grapalat" w:cs="Calibri"/>
                <w:sz w:val="24"/>
                <w:szCs w:val="24"/>
              </w:rPr>
              <w:t xml:space="preserve">, </w:t>
            </w:r>
            <w:proofErr w:type="spellStart"/>
            <w:r w:rsidRPr="00592F13">
              <w:rPr>
                <w:rFonts w:ascii="GHEA Grapalat" w:eastAsia="Times New Roman" w:hAnsi="GHEA Grapalat" w:cs="Calibri"/>
                <w:sz w:val="24"/>
                <w:szCs w:val="24"/>
              </w:rPr>
              <w:t>Եվրոպայի</w:t>
            </w:r>
            <w:proofErr w:type="spellEnd"/>
            <w:r w:rsidRPr="00592F13">
              <w:rPr>
                <w:rFonts w:ascii="GHEA Grapalat" w:eastAsia="Times New Roman" w:hAnsi="GHEA Grapalat" w:cs="Calibri"/>
                <w:sz w:val="24"/>
                <w:szCs w:val="24"/>
              </w:rPr>
              <w:t xml:space="preserve"> </w:t>
            </w:r>
            <w:proofErr w:type="spellStart"/>
            <w:r w:rsidRPr="00592F13">
              <w:rPr>
                <w:rFonts w:ascii="GHEA Grapalat" w:eastAsia="Times New Roman" w:hAnsi="GHEA Grapalat" w:cs="Calibri"/>
                <w:sz w:val="24"/>
                <w:szCs w:val="24"/>
              </w:rPr>
              <w:t>առաջնություններին</w:t>
            </w:r>
            <w:proofErr w:type="spellEnd"/>
            <w:r w:rsidRPr="00592F13">
              <w:rPr>
                <w:rFonts w:ascii="GHEA Grapalat" w:eastAsia="Times New Roman" w:hAnsi="GHEA Grapalat" w:cs="Calibri"/>
                <w:sz w:val="24"/>
                <w:szCs w:val="24"/>
              </w:rPr>
              <w:t xml:space="preserve">, </w:t>
            </w:r>
            <w:proofErr w:type="spellStart"/>
            <w:r w:rsidRPr="00592F13">
              <w:rPr>
                <w:rFonts w:ascii="GHEA Grapalat" w:eastAsia="Times New Roman" w:hAnsi="GHEA Grapalat" w:cs="Calibri"/>
                <w:sz w:val="24"/>
                <w:szCs w:val="24"/>
              </w:rPr>
              <w:t>օլիմպիական</w:t>
            </w:r>
            <w:proofErr w:type="spellEnd"/>
            <w:r w:rsidRPr="00592F13">
              <w:rPr>
                <w:rFonts w:ascii="GHEA Grapalat" w:eastAsia="Times New Roman" w:hAnsi="GHEA Grapalat" w:cs="Calibri"/>
                <w:sz w:val="24"/>
                <w:szCs w:val="24"/>
              </w:rPr>
              <w:t xml:space="preserve"> </w:t>
            </w:r>
            <w:proofErr w:type="spellStart"/>
            <w:r w:rsidRPr="00592F13">
              <w:rPr>
                <w:rFonts w:ascii="GHEA Grapalat" w:eastAsia="Times New Roman" w:hAnsi="GHEA Grapalat" w:cs="Calibri"/>
                <w:sz w:val="24"/>
                <w:szCs w:val="24"/>
              </w:rPr>
              <w:t>խաղերին</w:t>
            </w:r>
            <w:proofErr w:type="spellEnd"/>
            <w:r w:rsidRPr="00592F13">
              <w:rPr>
                <w:rFonts w:ascii="GHEA Grapalat" w:eastAsia="Times New Roman" w:hAnsi="GHEA Grapalat" w:cs="Calibri"/>
                <w:sz w:val="24"/>
                <w:szCs w:val="24"/>
              </w:rPr>
              <w:t xml:space="preserve"> </w:t>
            </w:r>
            <w:proofErr w:type="spellStart"/>
            <w:r w:rsidRPr="00592F13">
              <w:rPr>
                <w:rFonts w:ascii="GHEA Grapalat" w:eastAsia="Times New Roman" w:hAnsi="GHEA Grapalat" w:cs="Calibri"/>
                <w:sz w:val="24"/>
                <w:szCs w:val="24"/>
              </w:rPr>
              <w:t>մասնակցություն</w:t>
            </w:r>
            <w:proofErr w:type="spellEnd"/>
            <w:r w:rsidR="00646CB7" w:rsidRPr="00592F13">
              <w:rPr>
                <w:rFonts w:ascii="GHEA Grapalat" w:eastAsia="Times New Roman" w:hAnsi="GHEA Grapalat" w:cs="Calibri"/>
                <w:sz w:val="24"/>
                <w:szCs w:val="24"/>
                <w:lang w:val="hy-AM"/>
              </w:rPr>
              <w:t xml:space="preserve"> </w:t>
            </w:r>
          </w:p>
        </w:tc>
        <w:tc>
          <w:tcPr>
            <w:tcW w:w="2144" w:type="dxa"/>
            <w:tcBorders>
              <w:top w:val="nil"/>
              <w:left w:val="nil"/>
              <w:bottom w:val="single" w:sz="4" w:space="0" w:color="auto"/>
              <w:right w:val="single" w:sz="4" w:space="0" w:color="auto"/>
            </w:tcBorders>
            <w:shd w:val="clear" w:color="auto" w:fill="auto"/>
            <w:vAlign w:val="center"/>
          </w:tcPr>
          <w:p w:rsidR="004D270E" w:rsidRPr="00592F13" w:rsidRDefault="007668A5" w:rsidP="004D270E">
            <w:pPr>
              <w:spacing w:after="0" w:line="240" w:lineRule="auto"/>
              <w:jc w:val="center"/>
              <w:rPr>
                <w:rFonts w:ascii="GHEA Grapalat" w:eastAsia="Times New Roman" w:hAnsi="GHEA Grapalat" w:cs="Calibri"/>
                <w:sz w:val="24"/>
                <w:szCs w:val="24"/>
              </w:rPr>
            </w:pPr>
            <w:r w:rsidRPr="00592F13">
              <w:rPr>
                <w:rFonts w:ascii="GHEA Grapalat" w:eastAsia="Times New Roman" w:hAnsi="GHEA Grapalat" w:cs="Calibri"/>
                <w:sz w:val="24"/>
                <w:szCs w:val="24"/>
              </w:rPr>
              <w:t>0.2</w:t>
            </w:r>
          </w:p>
        </w:tc>
        <w:tc>
          <w:tcPr>
            <w:tcW w:w="1343" w:type="dxa"/>
            <w:vMerge/>
            <w:tcBorders>
              <w:left w:val="single" w:sz="4" w:space="0" w:color="auto"/>
              <w:bottom w:val="single" w:sz="4" w:space="0" w:color="auto"/>
              <w:right w:val="single" w:sz="4" w:space="0" w:color="auto"/>
            </w:tcBorders>
            <w:vAlign w:val="center"/>
          </w:tcPr>
          <w:p w:rsidR="004D270E" w:rsidRPr="00592F13" w:rsidRDefault="004D270E" w:rsidP="004D270E">
            <w:pPr>
              <w:spacing w:after="0" w:line="240" w:lineRule="auto"/>
              <w:rPr>
                <w:rFonts w:ascii="GHEA Grapalat" w:eastAsia="Times New Roman" w:hAnsi="GHEA Grapalat" w:cs="Calibri"/>
                <w:b/>
                <w:bCs/>
                <w:sz w:val="24"/>
                <w:szCs w:val="24"/>
              </w:rPr>
            </w:pPr>
          </w:p>
        </w:tc>
        <w:tc>
          <w:tcPr>
            <w:tcW w:w="1878" w:type="dxa"/>
            <w:vMerge/>
            <w:tcBorders>
              <w:left w:val="single" w:sz="4" w:space="0" w:color="auto"/>
              <w:bottom w:val="single" w:sz="4" w:space="0" w:color="auto"/>
              <w:right w:val="single" w:sz="4" w:space="0" w:color="auto"/>
            </w:tcBorders>
            <w:vAlign w:val="center"/>
          </w:tcPr>
          <w:p w:rsidR="004D270E" w:rsidRPr="00592F13" w:rsidRDefault="004D270E" w:rsidP="004D270E">
            <w:pPr>
              <w:spacing w:after="0" w:line="240" w:lineRule="auto"/>
              <w:jc w:val="center"/>
              <w:rPr>
                <w:rFonts w:ascii="GHEA Grapalat" w:eastAsia="Times New Roman" w:hAnsi="GHEA Grapalat" w:cs="Calibri"/>
                <w:b/>
                <w:bCs/>
                <w:sz w:val="24"/>
                <w:szCs w:val="24"/>
              </w:rPr>
            </w:pPr>
          </w:p>
        </w:tc>
      </w:tr>
      <w:tr w:rsidR="00592F13" w:rsidRPr="00592F13" w:rsidTr="00AF6A7A">
        <w:trPr>
          <w:trHeight w:val="436"/>
        </w:trPr>
        <w:tc>
          <w:tcPr>
            <w:tcW w:w="838" w:type="dxa"/>
            <w:tcBorders>
              <w:top w:val="nil"/>
              <w:left w:val="single" w:sz="4" w:space="0" w:color="auto"/>
              <w:bottom w:val="single" w:sz="4" w:space="0" w:color="auto"/>
              <w:right w:val="single" w:sz="4" w:space="0" w:color="auto"/>
            </w:tcBorders>
            <w:shd w:val="clear" w:color="auto" w:fill="auto"/>
            <w:vAlign w:val="center"/>
          </w:tcPr>
          <w:p w:rsidR="004D270E" w:rsidRPr="00592F13" w:rsidRDefault="004D270E" w:rsidP="004D270E">
            <w:pPr>
              <w:spacing w:after="0" w:line="240" w:lineRule="auto"/>
              <w:jc w:val="both"/>
              <w:rPr>
                <w:rFonts w:ascii="GHEA Grapalat" w:eastAsia="Times New Roman" w:hAnsi="GHEA Grapalat" w:cs="Calibri"/>
                <w:sz w:val="24"/>
                <w:szCs w:val="24"/>
              </w:rPr>
            </w:pPr>
            <w:r w:rsidRPr="00592F13">
              <w:rPr>
                <w:rFonts w:ascii="GHEA Grapalat" w:eastAsia="Times New Roman" w:hAnsi="GHEA Grapalat" w:cs="Calibri"/>
                <w:sz w:val="24"/>
                <w:szCs w:val="24"/>
              </w:rPr>
              <w:t>4.3</w:t>
            </w:r>
          </w:p>
        </w:tc>
        <w:tc>
          <w:tcPr>
            <w:tcW w:w="3720" w:type="dxa"/>
            <w:tcBorders>
              <w:top w:val="nil"/>
              <w:left w:val="nil"/>
              <w:bottom w:val="single" w:sz="4" w:space="0" w:color="auto"/>
              <w:right w:val="single" w:sz="4" w:space="0" w:color="auto"/>
            </w:tcBorders>
            <w:shd w:val="clear" w:color="auto" w:fill="auto"/>
            <w:vAlign w:val="center"/>
          </w:tcPr>
          <w:p w:rsidR="004D270E" w:rsidRPr="00592F13" w:rsidRDefault="004D270E" w:rsidP="004D270E">
            <w:pPr>
              <w:spacing w:after="0" w:line="240" w:lineRule="auto"/>
              <w:jc w:val="both"/>
              <w:rPr>
                <w:rFonts w:ascii="GHEA Grapalat" w:eastAsia="Times New Roman" w:hAnsi="GHEA Grapalat" w:cs="Calibri"/>
                <w:sz w:val="24"/>
                <w:szCs w:val="24"/>
              </w:rPr>
            </w:pPr>
            <w:proofErr w:type="spellStart"/>
            <w:r w:rsidRPr="00592F13">
              <w:rPr>
                <w:rFonts w:ascii="GHEA Grapalat" w:eastAsia="Times New Roman" w:hAnsi="GHEA Grapalat" w:cs="Calibri"/>
                <w:sz w:val="24"/>
                <w:szCs w:val="24"/>
              </w:rPr>
              <w:t>Հանրապետական</w:t>
            </w:r>
            <w:proofErr w:type="spellEnd"/>
            <w:r w:rsidRPr="00592F13">
              <w:rPr>
                <w:rFonts w:ascii="GHEA Grapalat" w:eastAsia="Times New Roman" w:hAnsi="GHEA Grapalat" w:cs="Calibri"/>
                <w:sz w:val="24"/>
                <w:szCs w:val="24"/>
              </w:rPr>
              <w:t xml:space="preserve"> </w:t>
            </w:r>
            <w:proofErr w:type="spellStart"/>
            <w:r w:rsidRPr="00592F13">
              <w:rPr>
                <w:rFonts w:ascii="GHEA Grapalat" w:eastAsia="Times New Roman" w:hAnsi="GHEA Grapalat" w:cs="Calibri"/>
                <w:sz w:val="24"/>
                <w:szCs w:val="24"/>
              </w:rPr>
              <w:t>մարզական</w:t>
            </w:r>
            <w:proofErr w:type="spellEnd"/>
            <w:r w:rsidRPr="00592F13">
              <w:rPr>
                <w:rFonts w:ascii="GHEA Grapalat" w:eastAsia="Times New Roman" w:hAnsi="GHEA Grapalat" w:cs="Calibri"/>
                <w:sz w:val="24"/>
                <w:szCs w:val="24"/>
              </w:rPr>
              <w:t xml:space="preserve"> </w:t>
            </w:r>
            <w:proofErr w:type="spellStart"/>
            <w:r w:rsidRPr="00592F13">
              <w:rPr>
                <w:rFonts w:ascii="GHEA Grapalat" w:eastAsia="Times New Roman" w:hAnsi="GHEA Grapalat" w:cs="Calibri"/>
                <w:sz w:val="24"/>
                <w:szCs w:val="24"/>
              </w:rPr>
              <w:t>մրցաշարերում</w:t>
            </w:r>
            <w:proofErr w:type="spellEnd"/>
            <w:r w:rsidRPr="00592F13">
              <w:rPr>
                <w:rFonts w:ascii="GHEA Grapalat" w:eastAsia="Times New Roman" w:hAnsi="GHEA Grapalat" w:cs="Calibri"/>
                <w:sz w:val="24"/>
                <w:szCs w:val="24"/>
              </w:rPr>
              <w:t xml:space="preserve"> </w:t>
            </w:r>
            <w:proofErr w:type="spellStart"/>
            <w:r w:rsidRPr="00592F13">
              <w:rPr>
                <w:rFonts w:ascii="GHEA Grapalat" w:eastAsia="Times New Roman" w:hAnsi="GHEA Grapalat" w:cs="Calibri"/>
                <w:sz w:val="24"/>
                <w:szCs w:val="24"/>
              </w:rPr>
              <w:t>ստացած</w:t>
            </w:r>
            <w:proofErr w:type="spellEnd"/>
            <w:r w:rsidRPr="00592F13">
              <w:rPr>
                <w:rFonts w:ascii="GHEA Grapalat" w:eastAsia="Times New Roman" w:hAnsi="GHEA Grapalat" w:cs="Calibri"/>
                <w:sz w:val="24"/>
                <w:szCs w:val="24"/>
              </w:rPr>
              <w:t xml:space="preserve"> </w:t>
            </w:r>
            <w:proofErr w:type="spellStart"/>
            <w:r w:rsidRPr="00592F13">
              <w:rPr>
                <w:rFonts w:ascii="GHEA Grapalat" w:eastAsia="Times New Roman" w:hAnsi="GHEA Grapalat" w:cs="Calibri"/>
                <w:sz w:val="24"/>
                <w:szCs w:val="24"/>
              </w:rPr>
              <w:t>մրցանակները</w:t>
            </w:r>
            <w:proofErr w:type="spellEnd"/>
          </w:p>
        </w:tc>
        <w:tc>
          <w:tcPr>
            <w:tcW w:w="2144" w:type="dxa"/>
            <w:tcBorders>
              <w:top w:val="nil"/>
              <w:left w:val="nil"/>
              <w:bottom w:val="single" w:sz="4" w:space="0" w:color="auto"/>
              <w:right w:val="single" w:sz="4" w:space="0" w:color="auto"/>
            </w:tcBorders>
            <w:shd w:val="clear" w:color="auto" w:fill="auto"/>
            <w:vAlign w:val="center"/>
          </w:tcPr>
          <w:p w:rsidR="004D270E" w:rsidRPr="00592F13" w:rsidRDefault="004D270E" w:rsidP="004D270E">
            <w:pPr>
              <w:spacing w:after="0" w:line="240" w:lineRule="auto"/>
              <w:jc w:val="center"/>
              <w:rPr>
                <w:rFonts w:ascii="GHEA Grapalat" w:eastAsia="Times New Roman" w:hAnsi="GHEA Grapalat" w:cs="Calibri"/>
                <w:sz w:val="24"/>
                <w:szCs w:val="24"/>
              </w:rPr>
            </w:pPr>
          </w:p>
        </w:tc>
        <w:tc>
          <w:tcPr>
            <w:tcW w:w="1343" w:type="dxa"/>
            <w:tcBorders>
              <w:left w:val="single" w:sz="4" w:space="0" w:color="auto"/>
              <w:bottom w:val="single" w:sz="4" w:space="0" w:color="auto"/>
              <w:right w:val="single" w:sz="4" w:space="0" w:color="auto"/>
            </w:tcBorders>
            <w:vAlign w:val="center"/>
          </w:tcPr>
          <w:p w:rsidR="004D270E" w:rsidRPr="00592F13" w:rsidRDefault="004D270E" w:rsidP="004D270E">
            <w:pPr>
              <w:spacing w:after="0" w:line="240" w:lineRule="auto"/>
              <w:rPr>
                <w:rFonts w:ascii="GHEA Grapalat" w:eastAsia="Times New Roman" w:hAnsi="GHEA Grapalat" w:cs="Calibri"/>
                <w:b/>
                <w:bCs/>
                <w:sz w:val="24"/>
                <w:szCs w:val="24"/>
              </w:rPr>
            </w:pPr>
          </w:p>
        </w:tc>
        <w:tc>
          <w:tcPr>
            <w:tcW w:w="1878" w:type="dxa"/>
            <w:tcBorders>
              <w:left w:val="single" w:sz="4" w:space="0" w:color="auto"/>
              <w:bottom w:val="single" w:sz="4" w:space="0" w:color="auto"/>
              <w:right w:val="single" w:sz="4" w:space="0" w:color="auto"/>
            </w:tcBorders>
            <w:vAlign w:val="center"/>
          </w:tcPr>
          <w:p w:rsidR="004D270E" w:rsidRPr="00592F13" w:rsidRDefault="004D270E" w:rsidP="004D270E">
            <w:pPr>
              <w:spacing w:after="0" w:line="240" w:lineRule="auto"/>
              <w:jc w:val="center"/>
              <w:rPr>
                <w:rFonts w:ascii="GHEA Grapalat" w:eastAsia="Times New Roman" w:hAnsi="GHEA Grapalat" w:cs="Calibri"/>
                <w:b/>
                <w:bCs/>
                <w:sz w:val="24"/>
                <w:szCs w:val="24"/>
              </w:rPr>
            </w:pPr>
          </w:p>
        </w:tc>
      </w:tr>
      <w:tr w:rsidR="00592F13" w:rsidRPr="00592F13" w:rsidTr="00AF6A7A">
        <w:trPr>
          <w:trHeight w:val="436"/>
        </w:trPr>
        <w:tc>
          <w:tcPr>
            <w:tcW w:w="838" w:type="dxa"/>
            <w:tcBorders>
              <w:top w:val="nil"/>
              <w:left w:val="single" w:sz="4" w:space="0" w:color="auto"/>
              <w:bottom w:val="single" w:sz="4" w:space="0" w:color="auto"/>
              <w:right w:val="single" w:sz="4" w:space="0" w:color="auto"/>
            </w:tcBorders>
            <w:shd w:val="clear" w:color="auto" w:fill="auto"/>
            <w:vAlign w:val="center"/>
          </w:tcPr>
          <w:p w:rsidR="004D270E" w:rsidRPr="00592F13" w:rsidRDefault="004D270E" w:rsidP="004D270E">
            <w:pPr>
              <w:spacing w:after="0" w:line="240" w:lineRule="auto"/>
              <w:jc w:val="both"/>
              <w:rPr>
                <w:rFonts w:ascii="GHEA Grapalat" w:eastAsia="Times New Roman" w:hAnsi="GHEA Grapalat" w:cs="Calibri"/>
                <w:sz w:val="24"/>
                <w:szCs w:val="24"/>
              </w:rPr>
            </w:pPr>
            <w:r w:rsidRPr="00592F13">
              <w:rPr>
                <w:rFonts w:ascii="GHEA Grapalat" w:eastAsia="Times New Roman" w:hAnsi="GHEA Grapalat" w:cs="Calibri"/>
                <w:sz w:val="24"/>
                <w:szCs w:val="24"/>
              </w:rPr>
              <w:t>4.3.1</w:t>
            </w:r>
          </w:p>
        </w:tc>
        <w:tc>
          <w:tcPr>
            <w:tcW w:w="3720" w:type="dxa"/>
            <w:tcBorders>
              <w:top w:val="nil"/>
              <w:left w:val="nil"/>
              <w:bottom w:val="single" w:sz="4" w:space="0" w:color="auto"/>
              <w:right w:val="single" w:sz="4" w:space="0" w:color="auto"/>
            </w:tcBorders>
            <w:shd w:val="clear" w:color="auto" w:fill="auto"/>
            <w:vAlign w:val="center"/>
          </w:tcPr>
          <w:p w:rsidR="004D270E" w:rsidRPr="00592F13" w:rsidRDefault="004D270E" w:rsidP="004D270E">
            <w:pPr>
              <w:spacing w:after="0" w:line="240" w:lineRule="auto"/>
              <w:jc w:val="both"/>
              <w:rPr>
                <w:rFonts w:ascii="GHEA Grapalat" w:eastAsia="Times New Roman" w:hAnsi="GHEA Grapalat" w:cs="Calibri"/>
                <w:sz w:val="24"/>
                <w:szCs w:val="24"/>
              </w:rPr>
            </w:pPr>
            <w:r w:rsidRPr="00592F13">
              <w:rPr>
                <w:rFonts w:ascii="GHEA Grapalat" w:eastAsia="Times New Roman" w:hAnsi="GHEA Grapalat" w:cs="Calibri"/>
                <w:sz w:val="24"/>
                <w:szCs w:val="24"/>
              </w:rPr>
              <w:t xml:space="preserve">3-րդ </w:t>
            </w:r>
            <w:proofErr w:type="spellStart"/>
            <w:r w:rsidRPr="00592F13">
              <w:rPr>
                <w:rFonts w:ascii="GHEA Grapalat" w:eastAsia="Times New Roman" w:hAnsi="GHEA Grapalat" w:cs="Calibri"/>
                <w:sz w:val="24"/>
                <w:szCs w:val="24"/>
              </w:rPr>
              <w:t>մրցանակ</w:t>
            </w:r>
            <w:proofErr w:type="spellEnd"/>
          </w:p>
        </w:tc>
        <w:tc>
          <w:tcPr>
            <w:tcW w:w="2144" w:type="dxa"/>
            <w:tcBorders>
              <w:top w:val="nil"/>
              <w:left w:val="nil"/>
              <w:bottom w:val="single" w:sz="4" w:space="0" w:color="auto"/>
              <w:right w:val="single" w:sz="4" w:space="0" w:color="auto"/>
            </w:tcBorders>
            <w:shd w:val="clear" w:color="auto" w:fill="auto"/>
            <w:vAlign w:val="center"/>
          </w:tcPr>
          <w:p w:rsidR="004D270E" w:rsidRPr="00592F13" w:rsidRDefault="007668A5" w:rsidP="004D270E">
            <w:pPr>
              <w:spacing w:after="0" w:line="240" w:lineRule="auto"/>
              <w:jc w:val="center"/>
              <w:rPr>
                <w:rFonts w:ascii="GHEA Grapalat" w:eastAsia="Times New Roman" w:hAnsi="GHEA Grapalat" w:cs="Calibri"/>
                <w:sz w:val="24"/>
                <w:szCs w:val="24"/>
              </w:rPr>
            </w:pPr>
            <w:r w:rsidRPr="00592F13">
              <w:rPr>
                <w:rFonts w:ascii="GHEA Grapalat" w:eastAsia="Times New Roman" w:hAnsi="GHEA Grapalat" w:cs="Calibri"/>
                <w:sz w:val="24"/>
                <w:szCs w:val="24"/>
              </w:rPr>
              <w:t>0.3</w:t>
            </w:r>
          </w:p>
        </w:tc>
        <w:tc>
          <w:tcPr>
            <w:tcW w:w="1343" w:type="dxa"/>
            <w:vMerge w:val="restart"/>
            <w:tcBorders>
              <w:left w:val="single" w:sz="4" w:space="0" w:color="auto"/>
              <w:right w:val="single" w:sz="4" w:space="0" w:color="auto"/>
            </w:tcBorders>
            <w:vAlign w:val="center"/>
          </w:tcPr>
          <w:p w:rsidR="004D270E" w:rsidRPr="00592F13" w:rsidRDefault="004D270E" w:rsidP="004D270E">
            <w:pPr>
              <w:spacing w:after="0" w:line="240" w:lineRule="auto"/>
              <w:jc w:val="center"/>
              <w:rPr>
                <w:rFonts w:ascii="GHEA Grapalat" w:eastAsia="Times New Roman" w:hAnsi="GHEA Grapalat" w:cs="Calibri"/>
                <w:b/>
                <w:bCs/>
                <w:sz w:val="24"/>
                <w:szCs w:val="24"/>
              </w:rPr>
            </w:pPr>
            <w:r w:rsidRPr="00592F13">
              <w:rPr>
                <w:rFonts w:ascii="GHEA Grapalat" w:eastAsia="Times New Roman" w:hAnsi="GHEA Grapalat" w:cs="Calibri"/>
                <w:b/>
                <w:bCs/>
                <w:sz w:val="24"/>
                <w:szCs w:val="24"/>
              </w:rPr>
              <w:t>15</w:t>
            </w:r>
          </w:p>
        </w:tc>
        <w:tc>
          <w:tcPr>
            <w:tcW w:w="1878" w:type="dxa"/>
            <w:vMerge w:val="restart"/>
            <w:tcBorders>
              <w:left w:val="single" w:sz="4" w:space="0" w:color="auto"/>
              <w:right w:val="single" w:sz="4" w:space="0" w:color="auto"/>
            </w:tcBorders>
            <w:vAlign w:val="center"/>
          </w:tcPr>
          <w:p w:rsidR="004D270E" w:rsidRPr="00592F13" w:rsidRDefault="004D270E" w:rsidP="004D270E">
            <w:pPr>
              <w:spacing w:after="0" w:line="240" w:lineRule="auto"/>
              <w:jc w:val="center"/>
              <w:rPr>
                <w:rFonts w:ascii="GHEA Grapalat" w:eastAsia="Times New Roman" w:hAnsi="GHEA Grapalat" w:cs="Calibri"/>
                <w:b/>
                <w:bCs/>
                <w:sz w:val="24"/>
                <w:szCs w:val="24"/>
              </w:rPr>
            </w:pPr>
            <w:r w:rsidRPr="00592F13">
              <w:rPr>
                <w:rFonts w:ascii="GHEA Grapalat" w:eastAsia="Times New Roman" w:hAnsi="GHEA Grapalat" w:cs="Calibri"/>
                <w:b/>
                <w:bCs/>
                <w:sz w:val="24"/>
                <w:szCs w:val="24"/>
              </w:rPr>
              <w:t>3</w:t>
            </w:r>
          </w:p>
        </w:tc>
      </w:tr>
      <w:tr w:rsidR="00592F13" w:rsidRPr="00592F13" w:rsidTr="00AF6A7A">
        <w:trPr>
          <w:trHeight w:val="436"/>
        </w:trPr>
        <w:tc>
          <w:tcPr>
            <w:tcW w:w="838" w:type="dxa"/>
            <w:tcBorders>
              <w:top w:val="nil"/>
              <w:left w:val="single" w:sz="4" w:space="0" w:color="auto"/>
              <w:bottom w:val="single" w:sz="4" w:space="0" w:color="auto"/>
              <w:right w:val="single" w:sz="4" w:space="0" w:color="auto"/>
            </w:tcBorders>
            <w:shd w:val="clear" w:color="auto" w:fill="auto"/>
            <w:vAlign w:val="center"/>
          </w:tcPr>
          <w:p w:rsidR="004D270E" w:rsidRPr="00592F13" w:rsidRDefault="004D270E" w:rsidP="004D270E">
            <w:pPr>
              <w:spacing w:after="0" w:line="240" w:lineRule="auto"/>
              <w:jc w:val="both"/>
              <w:rPr>
                <w:rFonts w:ascii="GHEA Grapalat" w:eastAsia="Times New Roman" w:hAnsi="GHEA Grapalat" w:cs="Calibri"/>
                <w:sz w:val="24"/>
                <w:szCs w:val="24"/>
              </w:rPr>
            </w:pPr>
            <w:r w:rsidRPr="00592F13">
              <w:rPr>
                <w:rFonts w:ascii="GHEA Grapalat" w:eastAsia="Times New Roman" w:hAnsi="GHEA Grapalat" w:cs="Calibri"/>
                <w:sz w:val="24"/>
                <w:szCs w:val="24"/>
              </w:rPr>
              <w:t>4.3.2</w:t>
            </w:r>
          </w:p>
        </w:tc>
        <w:tc>
          <w:tcPr>
            <w:tcW w:w="3720" w:type="dxa"/>
            <w:tcBorders>
              <w:top w:val="nil"/>
              <w:left w:val="nil"/>
              <w:bottom w:val="single" w:sz="4" w:space="0" w:color="auto"/>
              <w:right w:val="single" w:sz="4" w:space="0" w:color="auto"/>
            </w:tcBorders>
            <w:shd w:val="clear" w:color="auto" w:fill="auto"/>
            <w:vAlign w:val="center"/>
          </w:tcPr>
          <w:p w:rsidR="004D270E" w:rsidRPr="00592F13" w:rsidRDefault="004D270E" w:rsidP="004D270E">
            <w:pPr>
              <w:spacing w:after="0" w:line="240" w:lineRule="auto"/>
              <w:jc w:val="both"/>
              <w:rPr>
                <w:rFonts w:ascii="GHEA Grapalat" w:eastAsia="Times New Roman" w:hAnsi="GHEA Grapalat" w:cs="Calibri"/>
                <w:sz w:val="24"/>
                <w:szCs w:val="24"/>
              </w:rPr>
            </w:pPr>
            <w:r w:rsidRPr="00592F13">
              <w:rPr>
                <w:rFonts w:ascii="GHEA Grapalat" w:eastAsia="Times New Roman" w:hAnsi="GHEA Grapalat" w:cs="Calibri"/>
                <w:sz w:val="24"/>
                <w:szCs w:val="24"/>
              </w:rPr>
              <w:t xml:space="preserve">2-րդ </w:t>
            </w:r>
            <w:proofErr w:type="spellStart"/>
            <w:r w:rsidRPr="00592F13">
              <w:rPr>
                <w:rFonts w:ascii="GHEA Grapalat" w:eastAsia="Times New Roman" w:hAnsi="GHEA Grapalat" w:cs="Calibri"/>
                <w:sz w:val="24"/>
                <w:szCs w:val="24"/>
              </w:rPr>
              <w:t>մրցանակ</w:t>
            </w:r>
            <w:proofErr w:type="spellEnd"/>
          </w:p>
        </w:tc>
        <w:tc>
          <w:tcPr>
            <w:tcW w:w="2144" w:type="dxa"/>
            <w:tcBorders>
              <w:top w:val="nil"/>
              <w:left w:val="nil"/>
              <w:bottom w:val="single" w:sz="4" w:space="0" w:color="auto"/>
              <w:right w:val="single" w:sz="4" w:space="0" w:color="auto"/>
            </w:tcBorders>
            <w:shd w:val="clear" w:color="auto" w:fill="auto"/>
            <w:vAlign w:val="center"/>
          </w:tcPr>
          <w:p w:rsidR="004D270E" w:rsidRPr="00592F13" w:rsidRDefault="007668A5" w:rsidP="004D270E">
            <w:pPr>
              <w:spacing w:after="0" w:line="240" w:lineRule="auto"/>
              <w:jc w:val="center"/>
              <w:rPr>
                <w:rFonts w:ascii="GHEA Grapalat" w:eastAsia="Times New Roman" w:hAnsi="GHEA Grapalat" w:cs="Calibri"/>
                <w:sz w:val="24"/>
                <w:szCs w:val="24"/>
              </w:rPr>
            </w:pPr>
            <w:r w:rsidRPr="00592F13">
              <w:rPr>
                <w:rFonts w:ascii="GHEA Grapalat" w:eastAsia="Times New Roman" w:hAnsi="GHEA Grapalat" w:cs="Calibri"/>
                <w:sz w:val="24"/>
                <w:szCs w:val="24"/>
              </w:rPr>
              <w:t>0.4</w:t>
            </w:r>
          </w:p>
        </w:tc>
        <w:tc>
          <w:tcPr>
            <w:tcW w:w="1343" w:type="dxa"/>
            <w:vMerge/>
            <w:tcBorders>
              <w:left w:val="single" w:sz="4" w:space="0" w:color="auto"/>
              <w:right w:val="single" w:sz="4" w:space="0" w:color="auto"/>
            </w:tcBorders>
            <w:vAlign w:val="center"/>
          </w:tcPr>
          <w:p w:rsidR="004D270E" w:rsidRPr="00592F13" w:rsidRDefault="004D270E" w:rsidP="004D270E">
            <w:pPr>
              <w:spacing w:after="0" w:line="240" w:lineRule="auto"/>
              <w:rPr>
                <w:rFonts w:ascii="GHEA Grapalat" w:eastAsia="Times New Roman" w:hAnsi="GHEA Grapalat" w:cs="Calibri"/>
                <w:b/>
                <w:bCs/>
                <w:sz w:val="24"/>
                <w:szCs w:val="24"/>
              </w:rPr>
            </w:pPr>
          </w:p>
        </w:tc>
        <w:tc>
          <w:tcPr>
            <w:tcW w:w="1878" w:type="dxa"/>
            <w:vMerge/>
            <w:tcBorders>
              <w:left w:val="single" w:sz="4" w:space="0" w:color="auto"/>
              <w:right w:val="single" w:sz="4" w:space="0" w:color="auto"/>
            </w:tcBorders>
            <w:vAlign w:val="center"/>
          </w:tcPr>
          <w:p w:rsidR="004D270E" w:rsidRPr="00592F13" w:rsidRDefault="004D270E" w:rsidP="004D270E">
            <w:pPr>
              <w:spacing w:after="0" w:line="240" w:lineRule="auto"/>
              <w:jc w:val="center"/>
              <w:rPr>
                <w:rFonts w:ascii="GHEA Grapalat" w:eastAsia="Times New Roman" w:hAnsi="GHEA Grapalat" w:cs="Calibri"/>
                <w:b/>
                <w:bCs/>
                <w:sz w:val="24"/>
                <w:szCs w:val="24"/>
              </w:rPr>
            </w:pPr>
          </w:p>
        </w:tc>
      </w:tr>
      <w:tr w:rsidR="00592F13" w:rsidRPr="00592F13" w:rsidTr="00AF6A7A">
        <w:trPr>
          <w:trHeight w:val="436"/>
        </w:trPr>
        <w:tc>
          <w:tcPr>
            <w:tcW w:w="838" w:type="dxa"/>
            <w:tcBorders>
              <w:top w:val="nil"/>
              <w:left w:val="single" w:sz="4" w:space="0" w:color="auto"/>
              <w:bottom w:val="single" w:sz="4" w:space="0" w:color="auto"/>
              <w:right w:val="single" w:sz="4" w:space="0" w:color="auto"/>
            </w:tcBorders>
            <w:shd w:val="clear" w:color="auto" w:fill="auto"/>
            <w:vAlign w:val="center"/>
          </w:tcPr>
          <w:p w:rsidR="004D270E" w:rsidRPr="00592F13" w:rsidRDefault="004D270E" w:rsidP="004D270E">
            <w:pPr>
              <w:spacing w:after="0" w:line="240" w:lineRule="auto"/>
              <w:jc w:val="both"/>
              <w:rPr>
                <w:rFonts w:ascii="GHEA Grapalat" w:eastAsia="Times New Roman" w:hAnsi="GHEA Grapalat" w:cs="Calibri"/>
                <w:sz w:val="24"/>
                <w:szCs w:val="24"/>
              </w:rPr>
            </w:pPr>
            <w:r w:rsidRPr="00592F13">
              <w:rPr>
                <w:rFonts w:ascii="GHEA Grapalat" w:eastAsia="Times New Roman" w:hAnsi="GHEA Grapalat" w:cs="Calibri"/>
                <w:sz w:val="24"/>
                <w:szCs w:val="24"/>
              </w:rPr>
              <w:t>4.3.4</w:t>
            </w:r>
          </w:p>
        </w:tc>
        <w:tc>
          <w:tcPr>
            <w:tcW w:w="3720" w:type="dxa"/>
            <w:tcBorders>
              <w:top w:val="nil"/>
              <w:left w:val="nil"/>
              <w:bottom w:val="single" w:sz="4" w:space="0" w:color="auto"/>
              <w:right w:val="single" w:sz="4" w:space="0" w:color="auto"/>
            </w:tcBorders>
            <w:shd w:val="clear" w:color="auto" w:fill="auto"/>
            <w:vAlign w:val="center"/>
          </w:tcPr>
          <w:p w:rsidR="004D270E" w:rsidRPr="00592F13" w:rsidRDefault="004D270E" w:rsidP="004D270E">
            <w:pPr>
              <w:spacing w:after="0" w:line="240" w:lineRule="auto"/>
              <w:jc w:val="both"/>
              <w:rPr>
                <w:rFonts w:ascii="GHEA Grapalat" w:eastAsia="Times New Roman" w:hAnsi="GHEA Grapalat" w:cs="Calibri"/>
                <w:sz w:val="24"/>
                <w:szCs w:val="24"/>
              </w:rPr>
            </w:pPr>
            <w:r w:rsidRPr="00592F13">
              <w:rPr>
                <w:rFonts w:ascii="GHEA Grapalat" w:eastAsia="Times New Roman" w:hAnsi="GHEA Grapalat" w:cs="Calibri"/>
                <w:sz w:val="24"/>
                <w:szCs w:val="24"/>
              </w:rPr>
              <w:t xml:space="preserve">1-ին </w:t>
            </w:r>
            <w:proofErr w:type="spellStart"/>
            <w:r w:rsidRPr="00592F13">
              <w:rPr>
                <w:rFonts w:ascii="GHEA Grapalat" w:eastAsia="Times New Roman" w:hAnsi="GHEA Grapalat" w:cs="Calibri"/>
                <w:sz w:val="24"/>
                <w:szCs w:val="24"/>
              </w:rPr>
              <w:t>մրցանակ</w:t>
            </w:r>
            <w:proofErr w:type="spellEnd"/>
          </w:p>
        </w:tc>
        <w:tc>
          <w:tcPr>
            <w:tcW w:w="2144" w:type="dxa"/>
            <w:tcBorders>
              <w:top w:val="nil"/>
              <w:left w:val="nil"/>
              <w:bottom w:val="single" w:sz="4" w:space="0" w:color="auto"/>
              <w:right w:val="single" w:sz="4" w:space="0" w:color="auto"/>
            </w:tcBorders>
            <w:shd w:val="clear" w:color="auto" w:fill="auto"/>
            <w:vAlign w:val="center"/>
          </w:tcPr>
          <w:p w:rsidR="004D270E" w:rsidRPr="00592F13" w:rsidRDefault="004D270E" w:rsidP="004D270E">
            <w:pPr>
              <w:spacing w:after="0" w:line="240" w:lineRule="auto"/>
              <w:jc w:val="center"/>
              <w:rPr>
                <w:rFonts w:ascii="GHEA Grapalat" w:eastAsia="Times New Roman" w:hAnsi="GHEA Grapalat" w:cs="Calibri"/>
                <w:sz w:val="24"/>
                <w:szCs w:val="24"/>
              </w:rPr>
            </w:pPr>
            <w:r w:rsidRPr="00592F13">
              <w:rPr>
                <w:rFonts w:ascii="GHEA Grapalat" w:eastAsia="Times New Roman" w:hAnsi="GHEA Grapalat" w:cs="Calibri"/>
                <w:sz w:val="24"/>
                <w:szCs w:val="24"/>
              </w:rPr>
              <w:t>0.</w:t>
            </w:r>
            <w:r w:rsidR="007668A5" w:rsidRPr="00592F13">
              <w:rPr>
                <w:rFonts w:ascii="GHEA Grapalat" w:eastAsia="Times New Roman" w:hAnsi="GHEA Grapalat" w:cs="Calibri"/>
                <w:sz w:val="24"/>
                <w:szCs w:val="24"/>
              </w:rPr>
              <w:t>5</w:t>
            </w:r>
          </w:p>
        </w:tc>
        <w:tc>
          <w:tcPr>
            <w:tcW w:w="1343" w:type="dxa"/>
            <w:vMerge/>
            <w:tcBorders>
              <w:left w:val="single" w:sz="4" w:space="0" w:color="auto"/>
              <w:right w:val="single" w:sz="4" w:space="0" w:color="auto"/>
            </w:tcBorders>
            <w:vAlign w:val="center"/>
          </w:tcPr>
          <w:p w:rsidR="004D270E" w:rsidRPr="00592F13" w:rsidRDefault="004D270E" w:rsidP="004D270E">
            <w:pPr>
              <w:spacing w:after="0" w:line="240" w:lineRule="auto"/>
              <w:rPr>
                <w:rFonts w:ascii="GHEA Grapalat" w:eastAsia="Times New Roman" w:hAnsi="GHEA Grapalat" w:cs="Calibri"/>
                <w:b/>
                <w:bCs/>
                <w:sz w:val="24"/>
                <w:szCs w:val="24"/>
              </w:rPr>
            </w:pPr>
          </w:p>
        </w:tc>
        <w:tc>
          <w:tcPr>
            <w:tcW w:w="1878" w:type="dxa"/>
            <w:vMerge/>
            <w:tcBorders>
              <w:left w:val="single" w:sz="4" w:space="0" w:color="auto"/>
              <w:right w:val="single" w:sz="4" w:space="0" w:color="auto"/>
            </w:tcBorders>
            <w:vAlign w:val="center"/>
          </w:tcPr>
          <w:p w:rsidR="004D270E" w:rsidRPr="00592F13" w:rsidRDefault="004D270E" w:rsidP="004D270E">
            <w:pPr>
              <w:spacing w:after="0" w:line="240" w:lineRule="auto"/>
              <w:jc w:val="center"/>
              <w:rPr>
                <w:rFonts w:ascii="GHEA Grapalat" w:eastAsia="Times New Roman" w:hAnsi="GHEA Grapalat" w:cs="Calibri"/>
                <w:b/>
                <w:bCs/>
                <w:sz w:val="24"/>
                <w:szCs w:val="24"/>
              </w:rPr>
            </w:pPr>
          </w:p>
        </w:tc>
      </w:tr>
      <w:tr w:rsidR="00592F13" w:rsidRPr="00592F13" w:rsidTr="00AF6A7A">
        <w:trPr>
          <w:trHeight w:val="436"/>
        </w:trPr>
        <w:tc>
          <w:tcPr>
            <w:tcW w:w="838" w:type="dxa"/>
            <w:tcBorders>
              <w:top w:val="nil"/>
              <w:left w:val="single" w:sz="4" w:space="0" w:color="auto"/>
              <w:bottom w:val="single" w:sz="4" w:space="0" w:color="auto"/>
              <w:right w:val="single" w:sz="4" w:space="0" w:color="auto"/>
            </w:tcBorders>
            <w:shd w:val="clear" w:color="auto" w:fill="auto"/>
            <w:vAlign w:val="center"/>
          </w:tcPr>
          <w:p w:rsidR="004D270E" w:rsidRPr="00592F13" w:rsidRDefault="004D270E" w:rsidP="004D270E">
            <w:pPr>
              <w:spacing w:after="0" w:line="240" w:lineRule="auto"/>
              <w:jc w:val="both"/>
              <w:rPr>
                <w:rFonts w:ascii="GHEA Grapalat" w:eastAsia="Times New Roman" w:hAnsi="GHEA Grapalat" w:cs="Calibri"/>
                <w:sz w:val="24"/>
                <w:szCs w:val="24"/>
              </w:rPr>
            </w:pPr>
            <w:r w:rsidRPr="00592F13">
              <w:rPr>
                <w:rFonts w:ascii="GHEA Grapalat" w:eastAsia="Times New Roman" w:hAnsi="GHEA Grapalat" w:cs="Calibri"/>
                <w:sz w:val="24"/>
                <w:szCs w:val="24"/>
              </w:rPr>
              <w:lastRenderedPageBreak/>
              <w:t>4.4</w:t>
            </w:r>
          </w:p>
        </w:tc>
        <w:tc>
          <w:tcPr>
            <w:tcW w:w="3720" w:type="dxa"/>
            <w:tcBorders>
              <w:top w:val="nil"/>
              <w:left w:val="nil"/>
              <w:bottom w:val="single" w:sz="4" w:space="0" w:color="auto"/>
              <w:right w:val="single" w:sz="4" w:space="0" w:color="auto"/>
            </w:tcBorders>
            <w:shd w:val="clear" w:color="auto" w:fill="auto"/>
            <w:vAlign w:val="center"/>
          </w:tcPr>
          <w:p w:rsidR="004D270E" w:rsidRPr="00592F13" w:rsidRDefault="004D270E" w:rsidP="004D270E">
            <w:pPr>
              <w:spacing w:after="0" w:line="240" w:lineRule="auto"/>
              <w:jc w:val="both"/>
              <w:rPr>
                <w:rFonts w:ascii="GHEA Grapalat" w:eastAsia="Times New Roman" w:hAnsi="GHEA Grapalat" w:cs="Calibri"/>
                <w:sz w:val="24"/>
                <w:szCs w:val="24"/>
              </w:rPr>
            </w:pPr>
            <w:proofErr w:type="spellStart"/>
            <w:r w:rsidRPr="00592F13">
              <w:rPr>
                <w:rFonts w:ascii="GHEA Grapalat" w:eastAsia="Times New Roman" w:hAnsi="GHEA Grapalat" w:cs="Calibri"/>
                <w:sz w:val="24"/>
                <w:szCs w:val="24"/>
              </w:rPr>
              <w:t>Տարբեր</w:t>
            </w:r>
            <w:proofErr w:type="spellEnd"/>
            <w:r w:rsidRPr="00592F13">
              <w:rPr>
                <w:rFonts w:ascii="GHEA Grapalat" w:eastAsia="Times New Roman" w:hAnsi="GHEA Grapalat" w:cs="Calibri"/>
                <w:sz w:val="24"/>
                <w:szCs w:val="24"/>
              </w:rPr>
              <w:t xml:space="preserve"> </w:t>
            </w:r>
            <w:proofErr w:type="spellStart"/>
            <w:r w:rsidRPr="00592F13">
              <w:rPr>
                <w:rFonts w:ascii="GHEA Grapalat" w:eastAsia="Times New Roman" w:hAnsi="GHEA Grapalat" w:cs="Calibri"/>
                <w:sz w:val="24"/>
                <w:szCs w:val="24"/>
              </w:rPr>
              <w:t>մարզաձևերի</w:t>
            </w:r>
            <w:proofErr w:type="spellEnd"/>
            <w:r w:rsidRPr="00592F13">
              <w:rPr>
                <w:rFonts w:ascii="GHEA Grapalat" w:eastAsia="Times New Roman" w:hAnsi="GHEA Grapalat" w:cs="Calibri"/>
                <w:sz w:val="24"/>
                <w:szCs w:val="24"/>
              </w:rPr>
              <w:t xml:space="preserve"> </w:t>
            </w:r>
            <w:proofErr w:type="spellStart"/>
            <w:r w:rsidRPr="00592F13">
              <w:rPr>
                <w:rFonts w:ascii="GHEA Grapalat" w:eastAsia="Times New Roman" w:hAnsi="GHEA Grapalat" w:cs="Calibri"/>
                <w:sz w:val="24"/>
                <w:szCs w:val="24"/>
              </w:rPr>
              <w:t>գծով</w:t>
            </w:r>
            <w:proofErr w:type="spellEnd"/>
            <w:r w:rsidRPr="00592F13">
              <w:rPr>
                <w:rFonts w:ascii="GHEA Grapalat" w:eastAsia="Times New Roman" w:hAnsi="GHEA Grapalat" w:cs="Calibri"/>
                <w:sz w:val="24"/>
                <w:szCs w:val="24"/>
              </w:rPr>
              <w:t xml:space="preserve"> </w:t>
            </w:r>
            <w:proofErr w:type="spellStart"/>
            <w:r w:rsidRPr="00592F13">
              <w:rPr>
                <w:rFonts w:ascii="GHEA Grapalat" w:eastAsia="Times New Roman" w:hAnsi="GHEA Grapalat" w:cs="Calibri"/>
                <w:sz w:val="24"/>
                <w:szCs w:val="24"/>
              </w:rPr>
              <w:t>աշխարհի</w:t>
            </w:r>
            <w:proofErr w:type="spellEnd"/>
            <w:r w:rsidRPr="00592F13">
              <w:rPr>
                <w:rFonts w:ascii="GHEA Grapalat" w:eastAsia="Times New Roman" w:hAnsi="GHEA Grapalat" w:cs="Calibri"/>
                <w:sz w:val="24"/>
                <w:szCs w:val="24"/>
              </w:rPr>
              <w:t xml:space="preserve">, </w:t>
            </w:r>
            <w:proofErr w:type="spellStart"/>
            <w:r w:rsidRPr="00592F13">
              <w:rPr>
                <w:rFonts w:ascii="GHEA Grapalat" w:eastAsia="Times New Roman" w:hAnsi="GHEA Grapalat" w:cs="Calibri"/>
                <w:sz w:val="24"/>
                <w:szCs w:val="24"/>
              </w:rPr>
              <w:t>Եվրոպայի</w:t>
            </w:r>
            <w:proofErr w:type="spellEnd"/>
            <w:r w:rsidRPr="00592F13">
              <w:rPr>
                <w:rFonts w:ascii="GHEA Grapalat" w:eastAsia="Times New Roman" w:hAnsi="GHEA Grapalat" w:cs="Calibri"/>
                <w:sz w:val="24"/>
                <w:szCs w:val="24"/>
              </w:rPr>
              <w:t xml:space="preserve"> </w:t>
            </w:r>
            <w:proofErr w:type="spellStart"/>
            <w:r w:rsidRPr="00592F13">
              <w:rPr>
                <w:rFonts w:ascii="GHEA Grapalat" w:eastAsia="Times New Roman" w:hAnsi="GHEA Grapalat" w:cs="Calibri"/>
                <w:sz w:val="24"/>
                <w:szCs w:val="24"/>
              </w:rPr>
              <w:t>առաջնություններում</w:t>
            </w:r>
            <w:proofErr w:type="spellEnd"/>
            <w:r w:rsidRPr="00592F13">
              <w:rPr>
                <w:rFonts w:ascii="GHEA Grapalat" w:eastAsia="Times New Roman" w:hAnsi="GHEA Grapalat" w:cs="Calibri"/>
                <w:sz w:val="24"/>
                <w:szCs w:val="24"/>
              </w:rPr>
              <w:t xml:space="preserve">, </w:t>
            </w:r>
            <w:proofErr w:type="spellStart"/>
            <w:r w:rsidRPr="00592F13">
              <w:rPr>
                <w:rFonts w:ascii="GHEA Grapalat" w:eastAsia="Times New Roman" w:hAnsi="GHEA Grapalat" w:cs="Calibri"/>
                <w:sz w:val="24"/>
                <w:szCs w:val="24"/>
              </w:rPr>
              <w:t>օլիմպիական</w:t>
            </w:r>
            <w:proofErr w:type="spellEnd"/>
            <w:r w:rsidRPr="00592F13">
              <w:rPr>
                <w:rFonts w:ascii="GHEA Grapalat" w:eastAsia="Times New Roman" w:hAnsi="GHEA Grapalat" w:cs="Calibri"/>
                <w:sz w:val="24"/>
                <w:szCs w:val="24"/>
              </w:rPr>
              <w:t xml:space="preserve"> </w:t>
            </w:r>
            <w:proofErr w:type="spellStart"/>
            <w:r w:rsidRPr="00592F13">
              <w:rPr>
                <w:rFonts w:ascii="GHEA Grapalat" w:eastAsia="Times New Roman" w:hAnsi="GHEA Grapalat" w:cs="Calibri"/>
                <w:sz w:val="24"/>
                <w:szCs w:val="24"/>
              </w:rPr>
              <w:t>խաղերում</w:t>
            </w:r>
            <w:proofErr w:type="spellEnd"/>
            <w:r w:rsidRPr="00592F13">
              <w:rPr>
                <w:rFonts w:ascii="GHEA Grapalat" w:eastAsia="Times New Roman" w:hAnsi="GHEA Grapalat" w:cs="Calibri"/>
                <w:sz w:val="24"/>
                <w:szCs w:val="24"/>
              </w:rPr>
              <w:t xml:space="preserve"> </w:t>
            </w:r>
            <w:proofErr w:type="spellStart"/>
            <w:r w:rsidRPr="00592F13">
              <w:rPr>
                <w:rFonts w:ascii="GHEA Grapalat" w:eastAsia="Times New Roman" w:hAnsi="GHEA Grapalat" w:cs="Calibri"/>
                <w:sz w:val="24"/>
                <w:szCs w:val="24"/>
              </w:rPr>
              <w:t>ստացած</w:t>
            </w:r>
            <w:proofErr w:type="spellEnd"/>
            <w:r w:rsidRPr="00592F13">
              <w:rPr>
                <w:rFonts w:ascii="GHEA Grapalat" w:eastAsia="Times New Roman" w:hAnsi="GHEA Grapalat" w:cs="Calibri"/>
                <w:sz w:val="24"/>
                <w:szCs w:val="24"/>
              </w:rPr>
              <w:t xml:space="preserve"> </w:t>
            </w:r>
            <w:proofErr w:type="spellStart"/>
            <w:r w:rsidRPr="00592F13">
              <w:rPr>
                <w:rFonts w:ascii="GHEA Grapalat" w:eastAsia="Times New Roman" w:hAnsi="GHEA Grapalat" w:cs="Calibri"/>
                <w:sz w:val="24"/>
                <w:szCs w:val="24"/>
              </w:rPr>
              <w:t>մրցանակները</w:t>
            </w:r>
            <w:proofErr w:type="spellEnd"/>
          </w:p>
        </w:tc>
        <w:tc>
          <w:tcPr>
            <w:tcW w:w="2144" w:type="dxa"/>
            <w:tcBorders>
              <w:top w:val="nil"/>
              <w:left w:val="nil"/>
              <w:bottom w:val="single" w:sz="4" w:space="0" w:color="auto"/>
              <w:right w:val="single" w:sz="4" w:space="0" w:color="auto"/>
            </w:tcBorders>
            <w:shd w:val="clear" w:color="auto" w:fill="auto"/>
            <w:vAlign w:val="center"/>
          </w:tcPr>
          <w:p w:rsidR="004D270E" w:rsidRPr="00592F13" w:rsidRDefault="004D270E" w:rsidP="004D270E">
            <w:pPr>
              <w:spacing w:after="0" w:line="240" w:lineRule="auto"/>
              <w:jc w:val="center"/>
              <w:rPr>
                <w:rFonts w:ascii="GHEA Grapalat" w:eastAsia="Times New Roman" w:hAnsi="GHEA Grapalat" w:cs="Calibri"/>
                <w:sz w:val="24"/>
                <w:szCs w:val="24"/>
              </w:rPr>
            </w:pPr>
          </w:p>
        </w:tc>
        <w:tc>
          <w:tcPr>
            <w:tcW w:w="1343" w:type="dxa"/>
            <w:vMerge/>
            <w:tcBorders>
              <w:left w:val="single" w:sz="4" w:space="0" w:color="auto"/>
              <w:right w:val="single" w:sz="4" w:space="0" w:color="auto"/>
            </w:tcBorders>
            <w:vAlign w:val="center"/>
          </w:tcPr>
          <w:p w:rsidR="004D270E" w:rsidRPr="00592F13" w:rsidRDefault="004D270E" w:rsidP="004D270E">
            <w:pPr>
              <w:spacing w:after="0" w:line="240" w:lineRule="auto"/>
              <w:rPr>
                <w:rFonts w:ascii="GHEA Grapalat" w:eastAsia="Times New Roman" w:hAnsi="GHEA Grapalat" w:cs="Calibri"/>
                <w:b/>
                <w:bCs/>
                <w:sz w:val="24"/>
                <w:szCs w:val="24"/>
              </w:rPr>
            </w:pPr>
          </w:p>
        </w:tc>
        <w:tc>
          <w:tcPr>
            <w:tcW w:w="1878" w:type="dxa"/>
            <w:vMerge/>
            <w:tcBorders>
              <w:left w:val="single" w:sz="4" w:space="0" w:color="auto"/>
              <w:right w:val="single" w:sz="4" w:space="0" w:color="auto"/>
            </w:tcBorders>
            <w:vAlign w:val="center"/>
          </w:tcPr>
          <w:p w:rsidR="004D270E" w:rsidRPr="00592F13" w:rsidRDefault="004D270E" w:rsidP="004D270E">
            <w:pPr>
              <w:spacing w:after="0" w:line="240" w:lineRule="auto"/>
              <w:jc w:val="center"/>
              <w:rPr>
                <w:rFonts w:ascii="GHEA Grapalat" w:eastAsia="Times New Roman" w:hAnsi="GHEA Grapalat" w:cs="Calibri"/>
                <w:b/>
                <w:bCs/>
                <w:sz w:val="24"/>
                <w:szCs w:val="24"/>
              </w:rPr>
            </w:pPr>
          </w:p>
        </w:tc>
      </w:tr>
      <w:tr w:rsidR="00592F13" w:rsidRPr="00592F13" w:rsidTr="00AF6A7A">
        <w:trPr>
          <w:trHeight w:val="436"/>
        </w:trPr>
        <w:tc>
          <w:tcPr>
            <w:tcW w:w="838" w:type="dxa"/>
            <w:tcBorders>
              <w:top w:val="nil"/>
              <w:left w:val="single" w:sz="4" w:space="0" w:color="auto"/>
              <w:bottom w:val="single" w:sz="4" w:space="0" w:color="auto"/>
              <w:right w:val="single" w:sz="4" w:space="0" w:color="auto"/>
            </w:tcBorders>
            <w:shd w:val="clear" w:color="auto" w:fill="auto"/>
            <w:vAlign w:val="center"/>
          </w:tcPr>
          <w:p w:rsidR="004D270E" w:rsidRPr="00592F13" w:rsidRDefault="004D270E" w:rsidP="004D270E">
            <w:pPr>
              <w:spacing w:after="0" w:line="240" w:lineRule="auto"/>
              <w:jc w:val="both"/>
              <w:rPr>
                <w:rFonts w:ascii="GHEA Grapalat" w:eastAsia="Times New Roman" w:hAnsi="GHEA Grapalat" w:cs="Calibri"/>
                <w:sz w:val="24"/>
                <w:szCs w:val="24"/>
              </w:rPr>
            </w:pPr>
            <w:r w:rsidRPr="00592F13">
              <w:rPr>
                <w:rFonts w:ascii="GHEA Grapalat" w:eastAsia="Times New Roman" w:hAnsi="GHEA Grapalat" w:cs="Calibri"/>
                <w:sz w:val="24"/>
                <w:szCs w:val="24"/>
              </w:rPr>
              <w:t>4.4.1</w:t>
            </w:r>
          </w:p>
        </w:tc>
        <w:tc>
          <w:tcPr>
            <w:tcW w:w="3720" w:type="dxa"/>
            <w:tcBorders>
              <w:top w:val="nil"/>
              <w:left w:val="nil"/>
              <w:bottom w:val="single" w:sz="4" w:space="0" w:color="auto"/>
              <w:right w:val="single" w:sz="4" w:space="0" w:color="auto"/>
            </w:tcBorders>
            <w:shd w:val="clear" w:color="auto" w:fill="auto"/>
            <w:vAlign w:val="center"/>
          </w:tcPr>
          <w:p w:rsidR="004D270E" w:rsidRPr="00592F13" w:rsidRDefault="004D270E" w:rsidP="004D270E">
            <w:pPr>
              <w:spacing w:after="0" w:line="240" w:lineRule="auto"/>
              <w:jc w:val="both"/>
              <w:rPr>
                <w:rFonts w:ascii="GHEA Grapalat" w:eastAsia="Times New Roman" w:hAnsi="GHEA Grapalat" w:cs="Calibri"/>
                <w:sz w:val="24"/>
                <w:szCs w:val="24"/>
              </w:rPr>
            </w:pPr>
            <w:r w:rsidRPr="00592F13">
              <w:rPr>
                <w:rFonts w:ascii="GHEA Grapalat" w:eastAsia="Times New Roman" w:hAnsi="GHEA Grapalat" w:cs="Calibri"/>
                <w:sz w:val="24"/>
                <w:szCs w:val="24"/>
              </w:rPr>
              <w:t xml:space="preserve">3-րդ </w:t>
            </w:r>
            <w:proofErr w:type="spellStart"/>
            <w:r w:rsidRPr="00592F13">
              <w:rPr>
                <w:rFonts w:ascii="GHEA Grapalat" w:eastAsia="Times New Roman" w:hAnsi="GHEA Grapalat" w:cs="Calibri"/>
                <w:sz w:val="24"/>
                <w:szCs w:val="24"/>
              </w:rPr>
              <w:t>մրցանակ</w:t>
            </w:r>
            <w:proofErr w:type="spellEnd"/>
          </w:p>
        </w:tc>
        <w:tc>
          <w:tcPr>
            <w:tcW w:w="2144" w:type="dxa"/>
            <w:tcBorders>
              <w:top w:val="nil"/>
              <w:left w:val="nil"/>
              <w:bottom w:val="single" w:sz="4" w:space="0" w:color="auto"/>
              <w:right w:val="single" w:sz="4" w:space="0" w:color="auto"/>
            </w:tcBorders>
            <w:shd w:val="clear" w:color="auto" w:fill="auto"/>
            <w:vAlign w:val="center"/>
          </w:tcPr>
          <w:p w:rsidR="004D270E" w:rsidRPr="00592F13" w:rsidRDefault="004D270E" w:rsidP="00532AAA">
            <w:pPr>
              <w:spacing w:after="0" w:line="240" w:lineRule="auto"/>
              <w:jc w:val="center"/>
              <w:rPr>
                <w:rFonts w:ascii="GHEA Grapalat" w:eastAsia="Times New Roman" w:hAnsi="GHEA Grapalat" w:cs="Calibri"/>
                <w:sz w:val="24"/>
                <w:szCs w:val="24"/>
                <w:lang w:val="hy-AM"/>
              </w:rPr>
            </w:pPr>
            <w:r w:rsidRPr="00592F13">
              <w:rPr>
                <w:rFonts w:ascii="GHEA Grapalat" w:eastAsia="Times New Roman" w:hAnsi="GHEA Grapalat" w:cs="Calibri"/>
                <w:sz w:val="24"/>
                <w:szCs w:val="24"/>
              </w:rPr>
              <w:t>0.</w:t>
            </w:r>
            <w:r w:rsidR="00532AAA" w:rsidRPr="00592F13">
              <w:rPr>
                <w:rFonts w:ascii="GHEA Grapalat" w:eastAsia="Times New Roman" w:hAnsi="GHEA Grapalat" w:cs="Calibri"/>
                <w:sz w:val="24"/>
                <w:szCs w:val="24"/>
                <w:lang w:val="hy-AM"/>
              </w:rPr>
              <w:t>8</w:t>
            </w:r>
          </w:p>
        </w:tc>
        <w:tc>
          <w:tcPr>
            <w:tcW w:w="1343" w:type="dxa"/>
            <w:vMerge/>
            <w:tcBorders>
              <w:left w:val="single" w:sz="4" w:space="0" w:color="auto"/>
              <w:right w:val="single" w:sz="4" w:space="0" w:color="auto"/>
            </w:tcBorders>
            <w:vAlign w:val="center"/>
          </w:tcPr>
          <w:p w:rsidR="004D270E" w:rsidRPr="00592F13" w:rsidRDefault="004D270E" w:rsidP="004D270E">
            <w:pPr>
              <w:spacing w:after="0" w:line="240" w:lineRule="auto"/>
              <w:rPr>
                <w:rFonts w:ascii="GHEA Grapalat" w:eastAsia="Times New Roman" w:hAnsi="GHEA Grapalat" w:cs="Calibri"/>
                <w:b/>
                <w:bCs/>
                <w:sz w:val="24"/>
                <w:szCs w:val="24"/>
              </w:rPr>
            </w:pPr>
          </w:p>
        </w:tc>
        <w:tc>
          <w:tcPr>
            <w:tcW w:w="1878" w:type="dxa"/>
            <w:vMerge/>
            <w:tcBorders>
              <w:left w:val="single" w:sz="4" w:space="0" w:color="auto"/>
              <w:right w:val="single" w:sz="4" w:space="0" w:color="auto"/>
            </w:tcBorders>
            <w:vAlign w:val="center"/>
          </w:tcPr>
          <w:p w:rsidR="004D270E" w:rsidRPr="00592F13" w:rsidRDefault="004D270E" w:rsidP="004D270E">
            <w:pPr>
              <w:spacing w:after="0" w:line="240" w:lineRule="auto"/>
              <w:jc w:val="center"/>
              <w:rPr>
                <w:rFonts w:ascii="GHEA Grapalat" w:eastAsia="Times New Roman" w:hAnsi="GHEA Grapalat" w:cs="Calibri"/>
                <w:b/>
                <w:bCs/>
                <w:sz w:val="24"/>
                <w:szCs w:val="24"/>
              </w:rPr>
            </w:pPr>
          </w:p>
        </w:tc>
      </w:tr>
      <w:tr w:rsidR="00592F13" w:rsidRPr="00592F13" w:rsidTr="00AF6A7A">
        <w:trPr>
          <w:trHeight w:val="436"/>
        </w:trPr>
        <w:tc>
          <w:tcPr>
            <w:tcW w:w="838" w:type="dxa"/>
            <w:tcBorders>
              <w:top w:val="nil"/>
              <w:left w:val="single" w:sz="4" w:space="0" w:color="auto"/>
              <w:bottom w:val="single" w:sz="4" w:space="0" w:color="auto"/>
              <w:right w:val="single" w:sz="4" w:space="0" w:color="auto"/>
            </w:tcBorders>
            <w:shd w:val="clear" w:color="auto" w:fill="auto"/>
            <w:vAlign w:val="center"/>
          </w:tcPr>
          <w:p w:rsidR="004D270E" w:rsidRPr="00592F13" w:rsidRDefault="004D270E" w:rsidP="004D270E">
            <w:pPr>
              <w:spacing w:after="0" w:line="240" w:lineRule="auto"/>
              <w:jc w:val="both"/>
              <w:rPr>
                <w:rFonts w:ascii="GHEA Grapalat" w:eastAsia="Times New Roman" w:hAnsi="GHEA Grapalat" w:cs="Calibri"/>
                <w:sz w:val="24"/>
                <w:szCs w:val="24"/>
              </w:rPr>
            </w:pPr>
            <w:r w:rsidRPr="00592F13">
              <w:rPr>
                <w:rFonts w:ascii="GHEA Grapalat" w:eastAsia="Times New Roman" w:hAnsi="GHEA Grapalat" w:cs="Calibri"/>
                <w:sz w:val="24"/>
                <w:szCs w:val="24"/>
              </w:rPr>
              <w:t>4.4.2</w:t>
            </w:r>
          </w:p>
        </w:tc>
        <w:tc>
          <w:tcPr>
            <w:tcW w:w="3720" w:type="dxa"/>
            <w:tcBorders>
              <w:top w:val="nil"/>
              <w:left w:val="nil"/>
              <w:bottom w:val="single" w:sz="4" w:space="0" w:color="auto"/>
              <w:right w:val="single" w:sz="4" w:space="0" w:color="auto"/>
            </w:tcBorders>
            <w:shd w:val="clear" w:color="auto" w:fill="auto"/>
            <w:vAlign w:val="center"/>
          </w:tcPr>
          <w:p w:rsidR="004D270E" w:rsidRPr="00592F13" w:rsidRDefault="004D270E" w:rsidP="004D270E">
            <w:pPr>
              <w:spacing w:after="0" w:line="240" w:lineRule="auto"/>
              <w:jc w:val="both"/>
              <w:rPr>
                <w:rFonts w:ascii="GHEA Grapalat" w:eastAsia="Times New Roman" w:hAnsi="GHEA Grapalat" w:cs="Calibri"/>
                <w:sz w:val="24"/>
                <w:szCs w:val="24"/>
              </w:rPr>
            </w:pPr>
            <w:r w:rsidRPr="00592F13">
              <w:rPr>
                <w:rFonts w:ascii="GHEA Grapalat" w:eastAsia="Times New Roman" w:hAnsi="GHEA Grapalat" w:cs="Calibri"/>
                <w:sz w:val="24"/>
                <w:szCs w:val="24"/>
              </w:rPr>
              <w:t xml:space="preserve">2-րդ </w:t>
            </w:r>
            <w:proofErr w:type="spellStart"/>
            <w:r w:rsidRPr="00592F13">
              <w:rPr>
                <w:rFonts w:ascii="GHEA Grapalat" w:eastAsia="Times New Roman" w:hAnsi="GHEA Grapalat" w:cs="Calibri"/>
                <w:sz w:val="24"/>
                <w:szCs w:val="24"/>
              </w:rPr>
              <w:t>մրցանակ</w:t>
            </w:r>
            <w:proofErr w:type="spellEnd"/>
          </w:p>
        </w:tc>
        <w:tc>
          <w:tcPr>
            <w:tcW w:w="2144" w:type="dxa"/>
            <w:tcBorders>
              <w:top w:val="nil"/>
              <w:left w:val="nil"/>
              <w:bottom w:val="single" w:sz="4" w:space="0" w:color="auto"/>
              <w:right w:val="single" w:sz="4" w:space="0" w:color="auto"/>
            </w:tcBorders>
            <w:shd w:val="clear" w:color="auto" w:fill="auto"/>
            <w:vAlign w:val="center"/>
          </w:tcPr>
          <w:p w:rsidR="004D270E" w:rsidRPr="00592F13" w:rsidRDefault="004D270E" w:rsidP="004D270E">
            <w:pPr>
              <w:spacing w:after="0" w:line="240" w:lineRule="auto"/>
              <w:jc w:val="center"/>
              <w:rPr>
                <w:rFonts w:ascii="GHEA Grapalat" w:eastAsia="Times New Roman" w:hAnsi="GHEA Grapalat" w:cs="Calibri"/>
                <w:sz w:val="24"/>
                <w:szCs w:val="24"/>
              </w:rPr>
            </w:pPr>
            <w:r w:rsidRPr="00592F13">
              <w:rPr>
                <w:rFonts w:ascii="GHEA Grapalat" w:eastAsia="Times New Roman" w:hAnsi="GHEA Grapalat" w:cs="Calibri"/>
                <w:sz w:val="24"/>
                <w:szCs w:val="24"/>
              </w:rPr>
              <w:t>1</w:t>
            </w:r>
          </w:p>
        </w:tc>
        <w:tc>
          <w:tcPr>
            <w:tcW w:w="1343" w:type="dxa"/>
            <w:vMerge/>
            <w:tcBorders>
              <w:left w:val="single" w:sz="4" w:space="0" w:color="auto"/>
              <w:right w:val="single" w:sz="4" w:space="0" w:color="auto"/>
            </w:tcBorders>
            <w:vAlign w:val="center"/>
          </w:tcPr>
          <w:p w:rsidR="004D270E" w:rsidRPr="00592F13" w:rsidRDefault="004D270E" w:rsidP="004D270E">
            <w:pPr>
              <w:spacing w:after="0" w:line="240" w:lineRule="auto"/>
              <w:rPr>
                <w:rFonts w:ascii="GHEA Grapalat" w:eastAsia="Times New Roman" w:hAnsi="GHEA Grapalat" w:cs="Calibri"/>
                <w:b/>
                <w:bCs/>
                <w:sz w:val="24"/>
                <w:szCs w:val="24"/>
              </w:rPr>
            </w:pPr>
          </w:p>
        </w:tc>
        <w:tc>
          <w:tcPr>
            <w:tcW w:w="1878" w:type="dxa"/>
            <w:vMerge/>
            <w:tcBorders>
              <w:left w:val="single" w:sz="4" w:space="0" w:color="auto"/>
              <w:right w:val="single" w:sz="4" w:space="0" w:color="auto"/>
            </w:tcBorders>
            <w:vAlign w:val="center"/>
          </w:tcPr>
          <w:p w:rsidR="004D270E" w:rsidRPr="00592F13" w:rsidRDefault="004D270E" w:rsidP="004D270E">
            <w:pPr>
              <w:spacing w:after="0" w:line="240" w:lineRule="auto"/>
              <w:jc w:val="center"/>
              <w:rPr>
                <w:rFonts w:ascii="GHEA Grapalat" w:eastAsia="Times New Roman" w:hAnsi="GHEA Grapalat" w:cs="Calibri"/>
                <w:b/>
                <w:bCs/>
                <w:sz w:val="24"/>
                <w:szCs w:val="24"/>
              </w:rPr>
            </w:pPr>
          </w:p>
        </w:tc>
      </w:tr>
      <w:tr w:rsidR="00592F13" w:rsidRPr="00592F13" w:rsidTr="00AF6A7A">
        <w:trPr>
          <w:trHeight w:val="436"/>
        </w:trPr>
        <w:tc>
          <w:tcPr>
            <w:tcW w:w="838" w:type="dxa"/>
            <w:tcBorders>
              <w:top w:val="nil"/>
              <w:left w:val="single" w:sz="4" w:space="0" w:color="auto"/>
              <w:bottom w:val="single" w:sz="4" w:space="0" w:color="auto"/>
              <w:right w:val="single" w:sz="4" w:space="0" w:color="auto"/>
            </w:tcBorders>
            <w:shd w:val="clear" w:color="auto" w:fill="auto"/>
            <w:vAlign w:val="center"/>
          </w:tcPr>
          <w:p w:rsidR="004D270E" w:rsidRPr="00592F13" w:rsidRDefault="004D270E" w:rsidP="004D270E">
            <w:pPr>
              <w:spacing w:after="0" w:line="240" w:lineRule="auto"/>
              <w:jc w:val="both"/>
              <w:rPr>
                <w:rFonts w:ascii="GHEA Grapalat" w:eastAsia="Times New Roman" w:hAnsi="GHEA Grapalat" w:cs="Calibri"/>
                <w:sz w:val="24"/>
                <w:szCs w:val="24"/>
              </w:rPr>
            </w:pPr>
            <w:r w:rsidRPr="00592F13">
              <w:rPr>
                <w:rFonts w:ascii="GHEA Grapalat" w:eastAsia="Times New Roman" w:hAnsi="GHEA Grapalat" w:cs="Calibri"/>
                <w:sz w:val="24"/>
                <w:szCs w:val="24"/>
              </w:rPr>
              <w:t>4.4.3</w:t>
            </w:r>
          </w:p>
        </w:tc>
        <w:tc>
          <w:tcPr>
            <w:tcW w:w="3720" w:type="dxa"/>
            <w:tcBorders>
              <w:top w:val="nil"/>
              <w:left w:val="nil"/>
              <w:bottom w:val="single" w:sz="4" w:space="0" w:color="auto"/>
              <w:right w:val="single" w:sz="4" w:space="0" w:color="auto"/>
            </w:tcBorders>
            <w:shd w:val="clear" w:color="auto" w:fill="auto"/>
            <w:vAlign w:val="center"/>
          </w:tcPr>
          <w:p w:rsidR="004D270E" w:rsidRPr="00592F13" w:rsidRDefault="004D270E" w:rsidP="004D270E">
            <w:pPr>
              <w:spacing w:after="0" w:line="240" w:lineRule="auto"/>
              <w:jc w:val="both"/>
              <w:rPr>
                <w:rFonts w:ascii="GHEA Grapalat" w:eastAsia="Times New Roman" w:hAnsi="GHEA Grapalat" w:cs="Calibri"/>
                <w:sz w:val="24"/>
                <w:szCs w:val="24"/>
              </w:rPr>
            </w:pPr>
            <w:r w:rsidRPr="00592F13">
              <w:rPr>
                <w:rFonts w:ascii="GHEA Grapalat" w:eastAsia="Times New Roman" w:hAnsi="GHEA Grapalat" w:cs="Calibri"/>
                <w:sz w:val="24"/>
                <w:szCs w:val="24"/>
              </w:rPr>
              <w:t xml:space="preserve">1-ին </w:t>
            </w:r>
            <w:proofErr w:type="spellStart"/>
            <w:r w:rsidRPr="00592F13">
              <w:rPr>
                <w:rFonts w:ascii="GHEA Grapalat" w:eastAsia="Times New Roman" w:hAnsi="GHEA Grapalat" w:cs="Calibri"/>
                <w:sz w:val="24"/>
                <w:szCs w:val="24"/>
              </w:rPr>
              <w:t>մրցանակ</w:t>
            </w:r>
            <w:proofErr w:type="spellEnd"/>
          </w:p>
        </w:tc>
        <w:tc>
          <w:tcPr>
            <w:tcW w:w="2144" w:type="dxa"/>
            <w:tcBorders>
              <w:top w:val="nil"/>
              <w:left w:val="nil"/>
              <w:bottom w:val="single" w:sz="4" w:space="0" w:color="auto"/>
              <w:right w:val="single" w:sz="4" w:space="0" w:color="auto"/>
            </w:tcBorders>
            <w:shd w:val="clear" w:color="auto" w:fill="auto"/>
            <w:vAlign w:val="center"/>
          </w:tcPr>
          <w:p w:rsidR="004D270E" w:rsidRPr="00592F13" w:rsidRDefault="004D270E" w:rsidP="004D270E">
            <w:pPr>
              <w:spacing w:after="0" w:line="240" w:lineRule="auto"/>
              <w:jc w:val="center"/>
              <w:rPr>
                <w:rFonts w:ascii="GHEA Grapalat" w:eastAsia="Times New Roman" w:hAnsi="GHEA Grapalat" w:cs="Calibri"/>
                <w:sz w:val="24"/>
                <w:szCs w:val="24"/>
              </w:rPr>
            </w:pPr>
            <w:r w:rsidRPr="00592F13">
              <w:rPr>
                <w:rFonts w:ascii="GHEA Grapalat" w:eastAsia="Times New Roman" w:hAnsi="GHEA Grapalat" w:cs="Calibri"/>
                <w:sz w:val="24"/>
                <w:szCs w:val="24"/>
              </w:rPr>
              <w:t>2</w:t>
            </w:r>
          </w:p>
        </w:tc>
        <w:tc>
          <w:tcPr>
            <w:tcW w:w="1343" w:type="dxa"/>
            <w:vMerge/>
            <w:tcBorders>
              <w:left w:val="single" w:sz="4" w:space="0" w:color="auto"/>
              <w:bottom w:val="single" w:sz="4" w:space="0" w:color="auto"/>
              <w:right w:val="single" w:sz="4" w:space="0" w:color="auto"/>
            </w:tcBorders>
            <w:vAlign w:val="center"/>
          </w:tcPr>
          <w:p w:rsidR="004D270E" w:rsidRPr="00592F13" w:rsidRDefault="004D270E" w:rsidP="004D270E">
            <w:pPr>
              <w:spacing w:after="0" w:line="240" w:lineRule="auto"/>
              <w:rPr>
                <w:rFonts w:ascii="GHEA Grapalat" w:eastAsia="Times New Roman" w:hAnsi="GHEA Grapalat" w:cs="Calibri"/>
                <w:b/>
                <w:bCs/>
                <w:sz w:val="24"/>
                <w:szCs w:val="24"/>
              </w:rPr>
            </w:pPr>
          </w:p>
        </w:tc>
        <w:tc>
          <w:tcPr>
            <w:tcW w:w="1878" w:type="dxa"/>
            <w:vMerge/>
            <w:tcBorders>
              <w:left w:val="single" w:sz="4" w:space="0" w:color="auto"/>
              <w:bottom w:val="single" w:sz="4" w:space="0" w:color="auto"/>
              <w:right w:val="single" w:sz="4" w:space="0" w:color="auto"/>
            </w:tcBorders>
            <w:vAlign w:val="center"/>
          </w:tcPr>
          <w:p w:rsidR="004D270E" w:rsidRPr="00592F13" w:rsidRDefault="004D270E" w:rsidP="004D270E">
            <w:pPr>
              <w:spacing w:after="0" w:line="240" w:lineRule="auto"/>
              <w:jc w:val="center"/>
              <w:rPr>
                <w:rFonts w:ascii="GHEA Grapalat" w:eastAsia="Times New Roman" w:hAnsi="GHEA Grapalat" w:cs="Calibri"/>
                <w:b/>
                <w:bCs/>
                <w:sz w:val="24"/>
                <w:szCs w:val="24"/>
              </w:rPr>
            </w:pPr>
          </w:p>
        </w:tc>
      </w:tr>
      <w:tr w:rsidR="00592F13" w:rsidRPr="00592F13" w:rsidTr="00AF6A7A">
        <w:trPr>
          <w:trHeight w:val="436"/>
        </w:trPr>
        <w:tc>
          <w:tcPr>
            <w:tcW w:w="838" w:type="dxa"/>
            <w:tcBorders>
              <w:top w:val="nil"/>
              <w:left w:val="single" w:sz="4" w:space="0" w:color="auto"/>
              <w:bottom w:val="single" w:sz="4" w:space="0" w:color="auto"/>
              <w:right w:val="single" w:sz="4" w:space="0" w:color="auto"/>
            </w:tcBorders>
            <w:shd w:val="clear" w:color="auto" w:fill="auto"/>
            <w:vAlign w:val="center"/>
          </w:tcPr>
          <w:p w:rsidR="004D270E" w:rsidRPr="00592F13" w:rsidRDefault="004D270E" w:rsidP="004D270E">
            <w:pPr>
              <w:spacing w:after="0" w:line="240" w:lineRule="auto"/>
              <w:jc w:val="both"/>
              <w:rPr>
                <w:rFonts w:ascii="GHEA Grapalat" w:eastAsia="Times New Roman" w:hAnsi="GHEA Grapalat" w:cs="Calibri"/>
                <w:sz w:val="24"/>
                <w:szCs w:val="24"/>
              </w:rPr>
            </w:pPr>
            <w:r w:rsidRPr="00592F13">
              <w:rPr>
                <w:rFonts w:ascii="GHEA Grapalat" w:eastAsia="Times New Roman" w:hAnsi="GHEA Grapalat" w:cs="Calibri"/>
                <w:sz w:val="24"/>
                <w:szCs w:val="24"/>
              </w:rPr>
              <w:t>5</w:t>
            </w:r>
          </w:p>
        </w:tc>
        <w:tc>
          <w:tcPr>
            <w:tcW w:w="3720" w:type="dxa"/>
            <w:tcBorders>
              <w:top w:val="nil"/>
              <w:left w:val="nil"/>
              <w:bottom w:val="single" w:sz="4" w:space="0" w:color="auto"/>
              <w:right w:val="single" w:sz="4" w:space="0" w:color="auto"/>
            </w:tcBorders>
            <w:shd w:val="clear" w:color="auto" w:fill="auto"/>
            <w:vAlign w:val="center"/>
          </w:tcPr>
          <w:p w:rsidR="004D270E" w:rsidRPr="00592F13" w:rsidRDefault="004D270E" w:rsidP="004D270E">
            <w:pPr>
              <w:spacing w:after="0" w:line="240" w:lineRule="auto"/>
              <w:jc w:val="both"/>
              <w:rPr>
                <w:rFonts w:ascii="GHEA Grapalat" w:eastAsia="Times New Roman" w:hAnsi="GHEA Grapalat" w:cs="Calibri"/>
                <w:sz w:val="24"/>
                <w:szCs w:val="24"/>
              </w:rPr>
            </w:pPr>
            <w:proofErr w:type="spellStart"/>
            <w:r w:rsidRPr="00592F13">
              <w:rPr>
                <w:rFonts w:ascii="GHEA Grapalat" w:eastAsia="Times New Roman" w:hAnsi="GHEA Grapalat" w:cs="Calibri"/>
                <w:sz w:val="24"/>
                <w:szCs w:val="24"/>
              </w:rPr>
              <w:t>Հասարակական</w:t>
            </w:r>
            <w:proofErr w:type="spellEnd"/>
            <w:r w:rsidRPr="00592F13">
              <w:rPr>
                <w:rFonts w:ascii="GHEA Grapalat" w:eastAsia="Times New Roman" w:hAnsi="GHEA Grapalat" w:cs="Calibri"/>
                <w:sz w:val="24"/>
                <w:szCs w:val="24"/>
              </w:rPr>
              <w:t xml:space="preserve"> </w:t>
            </w:r>
            <w:proofErr w:type="spellStart"/>
            <w:r w:rsidRPr="00592F13">
              <w:rPr>
                <w:rFonts w:ascii="GHEA Grapalat" w:eastAsia="Times New Roman" w:hAnsi="GHEA Grapalat" w:cs="Calibri"/>
                <w:sz w:val="24"/>
                <w:szCs w:val="24"/>
              </w:rPr>
              <w:t>ակտիվություն</w:t>
            </w:r>
            <w:proofErr w:type="spellEnd"/>
          </w:p>
          <w:p w:rsidR="00D52054" w:rsidRPr="00592F13" w:rsidRDefault="00D52054" w:rsidP="00670059">
            <w:pPr>
              <w:spacing w:after="0" w:line="240" w:lineRule="auto"/>
              <w:jc w:val="both"/>
              <w:rPr>
                <w:rFonts w:ascii="GHEA Grapalat" w:eastAsia="Times New Roman" w:hAnsi="GHEA Grapalat" w:cs="Calibri"/>
                <w:sz w:val="24"/>
                <w:szCs w:val="24"/>
              </w:rPr>
            </w:pPr>
            <w:r w:rsidRPr="00592F13">
              <w:rPr>
                <w:rFonts w:ascii="GHEA Grapalat" w:hAnsi="GHEA Grapalat" w:cs="Sylfaen"/>
                <w:sz w:val="24"/>
                <w:szCs w:val="24"/>
              </w:rPr>
              <w:t>(</w:t>
            </w:r>
            <w:r w:rsidR="00670059" w:rsidRPr="00592F13">
              <w:rPr>
                <w:rFonts w:ascii="GHEA Grapalat" w:hAnsi="GHEA Grapalat" w:cs="Sylfaen"/>
                <w:sz w:val="24"/>
                <w:szCs w:val="24"/>
                <w:lang w:val="hy-AM"/>
              </w:rPr>
              <w:t>Սույն Հավելվածի 2-րդ կետի 6-րդ ենթակետ</w:t>
            </w:r>
            <w:r w:rsidRPr="00592F13">
              <w:rPr>
                <w:rFonts w:ascii="GHEA Grapalat" w:hAnsi="GHEA Grapalat" w:cs="Sylfaen"/>
                <w:sz w:val="24"/>
                <w:szCs w:val="24"/>
                <w:lang w:val="hy-AM"/>
              </w:rPr>
              <w:t>)</w:t>
            </w:r>
          </w:p>
        </w:tc>
        <w:tc>
          <w:tcPr>
            <w:tcW w:w="2144" w:type="dxa"/>
            <w:tcBorders>
              <w:top w:val="nil"/>
              <w:left w:val="nil"/>
              <w:bottom w:val="single" w:sz="4" w:space="0" w:color="auto"/>
              <w:right w:val="single" w:sz="4" w:space="0" w:color="auto"/>
            </w:tcBorders>
            <w:shd w:val="clear" w:color="auto" w:fill="auto"/>
            <w:vAlign w:val="center"/>
          </w:tcPr>
          <w:p w:rsidR="004D270E" w:rsidRPr="00592F13" w:rsidRDefault="004D270E" w:rsidP="00D52054">
            <w:pPr>
              <w:spacing w:after="0" w:line="240" w:lineRule="auto"/>
              <w:jc w:val="center"/>
              <w:rPr>
                <w:rFonts w:ascii="GHEA Grapalat" w:eastAsia="Times New Roman" w:hAnsi="GHEA Grapalat" w:cs="Calibri"/>
                <w:sz w:val="24"/>
                <w:szCs w:val="24"/>
              </w:rPr>
            </w:pPr>
            <w:r w:rsidRPr="00592F13">
              <w:rPr>
                <w:rFonts w:ascii="GHEA Grapalat" w:eastAsia="Times New Roman" w:hAnsi="GHEA Grapalat" w:cs="Calibri"/>
                <w:sz w:val="24"/>
                <w:szCs w:val="24"/>
              </w:rPr>
              <w:t>0.2</w:t>
            </w:r>
          </w:p>
        </w:tc>
        <w:tc>
          <w:tcPr>
            <w:tcW w:w="1343" w:type="dxa"/>
            <w:tcBorders>
              <w:left w:val="single" w:sz="4" w:space="0" w:color="auto"/>
              <w:bottom w:val="single" w:sz="4" w:space="0" w:color="auto"/>
              <w:right w:val="single" w:sz="4" w:space="0" w:color="auto"/>
            </w:tcBorders>
            <w:vAlign w:val="center"/>
          </w:tcPr>
          <w:p w:rsidR="004D270E" w:rsidRPr="00592F13" w:rsidRDefault="004D270E" w:rsidP="004D270E">
            <w:pPr>
              <w:spacing w:after="0" w:line="240" w:lineRule="auto"/>
              <w:jc w:val="center"/>
              <w:rPr>
                <w:rFonts w:ascii="GHEA Grapalat" w:eastAsia="Times New Roman" w:hAnsi="GHEA Grapalat" w:cs="Calibri"/>
                <w:b/>
                <w:bCs/>
                <w:sz w:val="24"/>
                <w:szCs w:val="24"/>
              </w:rPr>
            </w:pPr>
            <w:r w:rsidRPr="00592F13">
              <w:rPr>
                <w:rFonts w:ascii="GHEA Grapalat" w:eastAsia="Times New Roman" w:hAnsi="GHEA Grapalat" w:cs="Calibri"/>
                <w:b/>
                <w:bCs/>
                <w:sz w:val="24"/>
                <w:szCs w:val="24"/>
              </w:rPr>
              <w:t>5</w:t>
            </w:r>
          </w:p>
        </w:tc>
        <w:tc>
          <w:tcPr>
            <w:tcW w:w="1878" w:type="dxa"/>
            <w:tcBorders>
              <w:left w:val="single" w:sz="4" w:space="0" w:color="auto"/>
              <w:bottom w:val="single" w:sz="4" w:space="0" w:color="auto"/>
              <w:right w:val="single" w:sz="4" w:space="0" w:color="auto"/>
            </w:tcBorders>
            <w:vAlign w:val="center"/>
          </w:tcPr>
          <w:p w:rsidR="004D270E" w:rsidRPr="00592F13" w:rsidRDefault="004D270E" w:rsidP="00D52054">
            <w:pPr>
              <w:spacing w:after="0" w:line="240" w:lineRule="auto"/>
              <w:jc w:val="center"/>
              <w:rPr>
                <w:rFonts w:ascii="GHEA Grapalat" w:eastAsia="Times New Roman" w:hAnsi="GHEA Grapalat" w:cs="Calibri"/>
                <w:sz w:val="24"/>
                <w:szCs w:val="24"/>
              </w:rPr>
            </w:pPr>
            <w:r w:rsidRPr="00592F13">
              <w:rPr>
                <w:rFonts w:ascii="GHEA Grapalat" w:eastAsia="Times New Roman" w:hAnsi="GHEA Grapalat" w:cs="Calibri"/>
                <w:sz w:val="24"/>
                <w:szCs w:val="24"/>
              </w:rPr>
              <w:t>1</w:t>
            </w:r>
          </w:p>
        </w:tc>
      </w:tr>
    </w:tbl>
    <w:p w:rsidR="0041013E" w:rsidRPr="00592F13" w:rsidRDefault="0041013E" w:rsidP="00F40CE5">
      <w:pPr>
        <w:autoSpaceDE w:val="0"/>
        <w:autoSpaceDN w:val="0"/>
        <w:adjustRightInd w:val="0"/>
        <w:spacing w:after="0"/>
        <w:rPr>
          <w:rFonts w:ascii="GHEA Grapalat" w:eastAsia="Times New Roman" w:hAnsi="GHEA Grapalat" w:cs="Sylfaen"/>
          <w:sz w:val="24"/>
          <w:szCs w:val="24"/>
        </w:rPr>
      </w:pPr>
    </w:p>
    <w:p w:rsidR="004D270E" w:rsidRPr="00592F13" w:rsidRDefault="004D270E" w:rsidP="004D270E">
      <w:pPr>
        <w:pStyle w:val="NormalWeb"/>
        <w:spacing w:before="0" w:beforeAutospacing="0" w:after="0" w:afterAutospacing="0" w:line="276" w:lineRule="auto"/>
        <w:jc w:val="right"/>
        <w:rPr>
          <w:rFonts w:ascii="GHEA Grapalat" w:hAnsi="GHEA Grapalat" w:cs="Sylfaen"/>
          <w:b/>
        </w:rPr>
      </w:pPr>
    </w:p>
    <w:p w:rsidR="004D270E" w:rsidRPr="00592F13" w:rsidRDefault="004D270E" w:rsidP="004D270E">
      <w:pPr>
        <w:pStyle w:val="NormalWeb"/>
        <w:spacing w:before="0" w:beforeAutospacing="0" w:after="0" w:afterAutospacing="0" w:line="276" w:lineRule="auto"/>
        <w:jc w:val="right"/>
        <w:rPr>
          <w:rFonts w:ascii="GHEA Grapalat" w:hAnsi="GHEA Grapalat" w:cs="Sylfaen"/>
          <w:b/>
        </w:rPr>
      </w:pPr>
      <w:proofErr w:type="spellStart"/>
      <w:r w:rsidRPr="00592F13">
        <w:rPr>
          <w:rFonts w:ascii="GHEA Grapalat" w:hAnsi="GHEA Grapalat" w:cs="Sylfaen"/>
          <w:b/>
        </w:rPr>
        <w:t>Աղյուսակ</w:t>
      </w:r>
      <w:proofErr w:type="spellEnd"/>
      <w:r w:rsidRPr="00592F13">
        <w:rPr>
          <w:rFonts w:ascii="GHEA Grapalat" w:hAnsi="GHEA Grapalat" w:cs="Sylfaen"/>
          <w:b/>
        </w:rPr>
        <w:t xml:space="preserve"> 2</w:t>
      </w:r>
    </w:p>
    <w:p w:rsidR="004D270E" w:rsidRPr="00592F13" w:rsidRDefault="004D270E" w:rsidP="004D270E">
      <w:pPr>
        <w:pStyle w:val="NormalWeb"/>
        <w:spacing w:before="0" w:beforeAutospacing="0" w:after="0" w:afterAutospacing="0" w:line="276" w:lineRule="auto"/>
        <w:jc w:val="right"/>
        <w:rPr>
          <w:rFonts w:ascii="GHEA Grapalat" w:hAnsi="GHEA Grapalat" w:cs="Sylfaen"/>
          <w:b/>
        </w:rPr>
      </w:pPr>
    </w:p>
    <w:p w:rsidR="004D270E" w:rsidRPr="00592F13" w:rsidRDefault="004D270E" w:rsidP="004D270E">
      <w:pPr>
        <w:pStyle w:val="NormalWeb"/>
        <w:spacing w:before="0" w:beforeAutospacing="0" w:after="0" w:afterAutospacing="0" w:line="276" w:lineRule="auto"/>
        <w:jc w:val="center"/>
        <w:rPr>
          <w:rFonts w:ascii="GHEA Grapalat" w:hAnsi="GHEA Grapalat" w:cs="Calibri"/>
          <w:b/>
          <w:bCs/>
        </w:rPr>
      </w:pPr>
      <w:proofErr w:type="spellStart"/>
      <w:r w:rsidRPr="00592F13">
        <w:rPr>
          <w:rFonts w:ascii="GHEA Grapalat" w:hAnsi="GHEA Grapalat" w:cs="Calibri"/>
          <w:b/>
          <w:bCs/>
        </w:rPr>
        <w:t>Անընդհատ</w:t>
      </w:r>
      <w:proofErr w:type="spellEnd"/>
      <w:r w:rsidRPr="00592F13">
        <w:rPr>
          <w:rFonts w:ascii="GHEA Grapalat" w:hAnsi="GHEA Grapalat" w:cs="Calibri"/>
          <w:b/>
          <w:bCs/>
        </w:rPr>
        <w:t xml:space="preserve"> և </w:t>
      </w:r>
      <w:proofErr w:type="spellStart"/>
      <w:r w:rsidRPr="00592F13">
        <w:rPr>
          <w:rFonts w:ascii="GHEA Grapalat" w:hAnsi="GHEA Grapalat" w:cs="Calibri"/>
          <w:b/>
          <w:bCs/>
        </w:rPr>
        <w:t>ինտեգրացված</w:t>
      </w:r>
      <w:proofErr w:type="spellEnd"/>
      <w:r w:rsidRPr="00592F13">
        <w:rPr>
          <w:rFonts w:ascii="GHEA Grapalat" w:hAnsi="GHEA Grapalat" w:cs="Calibri"/>
          <w:b/>
          <w:bCs/>
        </w:rPr>
        <w:t xml:space="preserve"> </w:t>
      </w:r>
      <w:proofErr w:type="spellStart"/>
      <w:r w:rsidRPr="00592F13">
        <w:rPr>
          <w:rFonts w:ascii="GHEA Grapalat" w:hAnsi="GHEA Grapalat" w:cs="Calibri"/>
          <w:b/>
          <w:bCs/>
        </w:rPr>
        <w:t>ու</w:t>
      </w:r>
      <w:proofErr w:type="spellEnd"/>
      <w:r w:rsidRPr="00592F13">
        <w:rPr>
          <w:rFonts w:ascii="GHEA Grapalat" w:hAnsi="GHEA Grapalat" w:cs="Calibri"/>
          <w:b/>
          <w:bCs/>
        </w:rPr>
        <w:t xml:space="preserve"> </w:t>
      </w:r>
      <w:proofErr w:type="spellStart"/>
      <w:r w:rsidRPr="00592F13">
        <w:rPr>
          <w:rFonts w:ascii="GHEA Grapalat" w:hAnsi="GHEA Grapalat" w:cs="Calibri"/>
          <w:b/>
          <w:bCs/>
        </w:rPr>
        <w:t>մագիստրոսի</w:t>
      </w:r>
      <w:proofErr w:type="spellEnd"/>
      <w:r w:rsidRPr="00592F13">
        <w:rPr>
          <w:rFonts w:ascii="GHEA Grapalat" w:hAnsi="GHEA Grapalat" w:cs="Calibri"/>
          <w:b/>
          <w:bCs/>
        </w:rPr>
        <w:t xml:space="preserve"> </w:t>
      </w:r>
      <w:proofErr w:type="spellStart"/>
      <w:r w:rsidRPr="00592F13">
        <w:rPr>
          <w:rFonts w:ascii="GHEA Grapalat" w:hAnsi="GHEA Grapalat" w:cs="Calibri"/>
          <w:b/>
          <w:bCs/>
        </w:rPr>
        <w:t>կրթական</w:t>
      </w:r>
      <w:proofErr w:type="spellEnd"/>
      <w:r w:rsidRPr="00592F13">
        <w:rPr>
          <w:rFonts w:ascii="GHEA Grapalat" w:hAnsi="GHEA Grapalat" w:cs="Calibri"/>
          <w:b/>
          <w:bCs/>
        </w:rPr>
        <w:t xml:space="preserve"> </w:t>
      </w:r>
      <w:proofErr w:type="spellStart"/>
      <w:r w:rsidRPr="00592F13">
        <w:rPr>
          <w:rFonts w:ascii="GHEA Grapalat" w:hAnsi="GHEA Grapalat" w:cs="Calibri"/>
          <w:b/>
          <w:bCs/>
        </w:rPr>
        <w:t>ծրագրեր</w:t>
      </w:r>
      <w:proofErr w:type="spellEnd"/>
    </w:p>
    <w:p w:rsidR="004D270E" w:rsidRPr="00592F13" w:rsidRDefault="004D270E" w:rsidP="004D270E">
      <w:pPr>
        <w:pStyle w:val="NormalWeb"/>
        <w:spacing w:before="0" w:beforeAutospacing="0" w:after="0" w:afterAutospacing="0" w:line="276" w:lineRule="auto"/>
        <w:jc w:val="center"/>
        <w:rPr>
          <w:rFonts w:ascii="GHEA Grapalat" w:hAnsi="GHEA Grapalat" w:cs="Sylfaen"/>
          <w:b/>
        </w:rPr>
      </w:pPr>
    </w:p>
    <w:tbl>
      <w:tblPr>
        <w:tblW w:w="9923" w:type="dxa"/>
        <w:tblLook w:val="04A0" w:firstRow="1" w:lastRow="0" w:firstColumn="1" w:lastColumn="0" w:noHBand="0" w:noVBand="1"/>
      </w:tblPr>
      <w:tblGrid>
        <w:gridCol w:w="838"/>
        <w:gridCol w:w="3720"/>
        <w:gridCol w:w="2144"/>
        <w:gridCol w:w="1343"/>
        <w:gridCol w:w="1878"/>
      </w:tblGrid>
      <w:tr w:rsidR="00592F13" w:rsidRPr="00592F13" w:rsidTr="007D3D7D">
        <w:trPr>
          <w:trHeight w:val="1035"/>
        </w:trPr>
        <w:tc>
          <w:tcPr>
            <w:tcW w:w="8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270E" w:rsidRPr="00592F13" w:rsidRDefault="004D270E" w:rsidP="0043040B">
            <w:pPr>
              <w:spacing w:after="0" w:line="240" w:lineRule="auto"/>
              <w:jc w:val="center"/>
              <w:rPr>
                <w:rFonts w:ascii="GHEA Grapalat" w:eastAsia="Times New Roman" w:hAnsi="GHEA Grapalat" w:cs="Calibri"/>
                <w:b/>
                <w:bCs/>
                <w:sz w:val="24"/>
                <w:szCs w:val="24"/>
              </w:rPr>
            </w:pPr>
            <w:r w:rsidRPr="00592F13">
              <w:rPr>
                <w:rFonts w:ascii="Calibri" w:eastAsia="Times New Roman" w:hAnsi="Calibri" w:cs="Calibri"/>
                <w:b/>
                <w:bCs/>
                <w:sz w:val="24"/>
                <w:szCs w:val="24"/>
              </w:rPr>
              <w:t> </w:t>
            </w:r>
          </w:p>
        </w:tc>
        <w:tc>
          <w:tcPr>
            <w:tcW w:w="3720" w:type="dxa"/>
            <w:tcBorders>
              <w:top w:val="single" w:sz="4" w:space="0" w:color="auto"/>
              <w:left w:val="nil"/>
              <w:bottom w:val="single" w:sz="4" w:space="0" w:color="auto"/>
              <w:right w:val="single" w:sz="4" w:space="0" w:color="auto"/>
            </w:tcBorders>
            <w:shd w:val="clear" w:color="auto" w:fill="auto"/>
            <w:vAlign w:val="center"/>
            <w:hideMark/>
          </w:tcPr>
          <w:p w:rsidR="004D270E" w:rsidRPr="00592F13" w:rsidRDefault="004D270E" w:rsidP="0043040B">
            <w:pPr>
              <w:spacing w:after="0" w:line="240" w:lineRule="auto"/>
              <w:jc w:val="center"/>
              <w:rPr>
                <w:rFonts w:ascii="GHEA Grapalat" w:eastAsia="Times New Roman" w:hAnsi="GHEA Grapalat" w:cs="Calibri"/>
                <w:b/>
                <w:bCs/>
                <w:sz w:val="24"/>
                <w:szCs w:val="24"/>
              </w:rPr>
            </w:pPr>
            <w:proofErr w:type="spellStart"/>
            <w:r w:rsidRPr="00592F13">
              <w:rPr>
                <w:rFonts w:ascii="GHEA Grapalat" w:eastAsia="Times New Roman" w:hAnsi="GHEA Grapalat" w:cs="Calibri"/>
                <w:b/>
                <w:bCs/>
                <w:sz w:val="24"/>
                <w:szCs w:val="24"/>
              </w:rPr>
              <w:t>Ցուցանիշը</w:t>
            </w:r>
            <w:proofErr w:type="spellEnd"/>
          </w:p>
        </w:tc>
        <w:tc>
          <w:tcPr>
            <w:tcW w:w="2144" w:type="dxa"/>
            <w:tcBorders>
              <w:top w:val="single" w:sz="4" w:space="0" w:color="auto"/>
              <w:left w:val="nil"/>
              <w:bottom w:val="single" w:sz="4" w:space="0" w:color="auto"/>
              <w:right w:val="single" w:sz="4" w:space="0" w:color="auto"/>
            </w:tcBorders>
            <w:shd w:val="clear" w:color="auto" w:fill="auto"/>
            <w:vAlign w:val="center"/>
            <w:hideMark/>
          </w:tcPr>
          <w:p w:rsidR="004D270E" w:rsidRPr="00592F13" w:rsidRDefault="004D270E" w:rsidP="0043040B">
            <w:pPr>
              <w:spacing w:after="0" w:line="240" w:lineRule="auto"/>
              <w:jc w:val="center"/>
              <w:rPr>
                <w:rFonts w:ascii="GHEA Grapalat" w:eastAsia="Times New Roman" w:hAnsi="GHEA Grapalat" w:cs="Calibri"/>
                <w:b/>
                <w:bCs/>
                <w:sz w:val="24"/>
                <w:szCs w:val="24"/>
              </w:rPr>
            </w:pPr>
            <w:proofErr w:type="spellStart"/>
            <w:r w:rsidRPr="00592F13">
              <w:rPr>
                <w:rFonts w:ascii="GHEA Grapalat" w:eastAsia="Times New Roman" w:hAnsi="GHEA Grapalat" w:cs="Calibri"/>
                <w:b/>
                <w:bCs/>
                <w:sz w:val="24"/>
                <w:szCs w:val="24"/>
              </w:rPr>
              <w:t>Գնահատականը</w:t>
            </w:r>
            <w:proofErr w:type="spellEnd"/>
          </w:p>
        </w:tc>
        <w:tc>
          <w:tcPr>
            <w:tcW w:w="1343" w:type="dxa"/>
            <w:tcBorders>
              <w:top w:val="single" w:sz="4" w:space="0" w:color="auto"/>
              <w:left w:val="nil"/>
              <w:bottom w:val="single" w:sz="4" w:space="0" w:color="auto"/>
              <w:right w:val="single" w:sz="4" w:space="0" w:color="auto"/>
            </w:tcBorders>
            <w:shd w:val="clear" w:color="auto" w:fill="auto"/>
            <w:vAlign w:val="center"/>
            <w:hideMark/>
          </w:tcPr>
          <w:p w:rsidR="004D270E" w:rsidRPr="00592F13" w:rsidRDefault="004D270E" w:rsidP="0043040B">
            <w:pPr>
              <w:spacing w:after="0" w:line="240" w:lineRule="auto"/>
              <w:jc w:val="center"/>
              <w:rPr>
                <w:rFonts w:ascii="GHEA Grapalat" w:eastAsia="Times New Roman" w:hAnsi="GHEA Grapalat" w:cs="Calibri"/>
                <w:b/>
                <w:bCs/>
                <w:sz w:val="24"/>
                <w:szCs w:val="24"/>
              </w:rPr>
            </w:pPr>
            <w:proofErr w:type="spellStart"/>
            <w:r w:rsidRPr="00592F13">
              <w:rPr>
                <w:rFonts w:ascii="GHEA Grapalat" w:eastAsia="Times New Roman" w:hAnsi="GHEA Grapalat" w:cs="Calibri"/>
                <w:b/>
                <w:bCs/>
                <w:sz w:val="24"/>
                <w:szCs w:val="24"/>
              </w:rPr>
              <w:t>Տոկոսը</w:t>
            </w:r>
            <w:proofErr w:type="spellEnd"/>
          </w:p>
        </w:tc>
        <w:tc>
          <w:tcPr>
            <w:tcW w:w="1878" w:type="dxa"/>
            <w:tcBorders>
              <w:top w:val="single" w:sz="4" w:space="0" w:color="auto"/>
              <w:left w:val="nil"/>
              <w:bottom w:val="single" w:sz="4" w:space="0" w:color="auto"/>
              <w:right w:val="single" w:sz="4" w:space="0" w:color="auto"/>
            </w:tcBorders>
            <w:shd w:val="clear" w:color="auto" w:fill="auto"/>
            <w:vAlign w:val="center"/>
            <w:hideMark/>
          </w:tcPr>
          <w:p w:rsidR="004D270E" w:rsidRPr="00592F13" w:rsidRDefault="004D270E" w:rsidP="0043040B">
            <w:pPr>
              <w:spacing w:after="0" w:line="240" w:lineRule="auto"/>
              <w:jc w:val="center"/>
              <w:rPr>
                <w:rFonts w:ascii="GHEA Grapalat" w:eastAsia="Times New Roman" w:hAnsi="GHEA Grapalat" w:cs="Calibri"/>
                <w:b/>
                <w:bCs/>
                <w:sz w:val="24"/>
                <w:szCs w:val="24"/>
              </w:rPr>
            </w:pPr>
            <w:proofErr w:type="spellStart"/>
            <w:r w:rsidRPr="00592F13">
              <w:rPr>
                <w:rFonts w:ascii="GHEA Grapalat" w:eastAsia="Times New Roman" w:hAnsi="GHEA Grapalat" w:cs="Calibri"/>
                <w:b/>
                <w:bCs/>
                <w:sz w:val="24"/>
                <w:szCs w:val="24"/>
              </w:rPr>
              <w:t>Առավելագույն</w:t>
            </w:r>
            <w:proofErr w:type="spellEnd"/>
            <w:r w:rsidRPr="00592F13">
              <w:rPr>
                <w:rFonts w:ascii="GHEA Grapalat" w:eastAsia="Times New Roman" w:hAnsi="GHEA Grapalat" w:cs="Calibri"/>
                <w:b/>
                <w:bCs/>
                <w:sz w:val="24"/>
                <w:szCs w:val="24"/>
              </w:rPr>
              <w:t xml:space="preserve"> </w:t>
            </w:r>
            <w:proofErr w:type="spellStart"/>
            <w:r w:rsidRPr="00592F13">
              <w:rPr>
                <w:rFonts w:ascii="GHEA Grapalat" w:eastAsia="Times New Roman" w:hAnsi="GHEA Grapalat" w:cs="Calibri"/>
                <w:b/>
                <w:bCs/>
                <w:sz w:val="24"/>
                <w:szCs w:val="24"/>
              </w:rPr>
              <w:t>միավորը</w:t>
            </w:r>
            <w:proofErr w:type="spellEnd"/>
          </w:p>
        </w:tc>
      </w:tr>
      <w:tr w:rsidR="00592F13" w:rsidRPr="00592F13" w:rsidTr="007D3D7D">
        <w:trPr>
          <w:trHeight w:val="1035"/>
        </w:trPr>
        <w:tc>
          <w:tcPr>
            <w:tcW w:w="838" w:type="dxa"/>
            <w:tcBorders>
              <w:top w:val="nil"/>
              <w:left w:val="single" w:sz="4" w:space="0" w:color="auto"/>
              <w:bottom w:val="single" w:sz="4" w:space="0" w:color="auto"/>
              <w:right w:val="single" w:sz="4" w:space="0" w:color="auto"/>
            </w:tcBorders>
            <w:shd w:val="clear" w:color="auto" w:fill="auto"/>
            <w:vAlign w:val="center"/>
            <w:hideMark/>
          </w:tcPr>
          <w:p w:rsidR="004D270E" w:rsidRPr="00592F13" w:rsidRDefault="004D270E" w:rsidP="0043040B">
            <w:pPr>
              <w:spacing w:after="0" w:line="240" w:lineRule="auto"/>
              <w:jc w:val="both"/>
              <w:rPr>
                <w:rFonts w:ascii="GHEA Grapalat" w:eastAsia="Times New Roman" w:hAnsi="GHEA Grapalat" w:cs="Calibri"/>
                <w:sz w:val="24"/>
                <w:szCs w:val="24"/>
              </w:rPr>
            </w:pPr>
            <w:r w:rsidRPr="00592F13">
              <w:rPr>
                <w:rFonts w:ascii="GHEA Grapalat" w:eastAsia="Times New Roman" w:hAnsi="GHEA Grapalat" w:cs="Calibri"/>
                <w:sz w:val="24"/>
                <w:szCs w:val="24"/>
              </w:rPr>
              <w:t>1</w:t>
            </w:r>
          </w:p>
        </w:tc>
        <w:tc>
          <w:tcPr>
            <w:tcW w:w="3720" w:type="dxa"/>
            <w:tcBorders>
              <w:top w:val="nil"/>
              <w:left w:val="nil"/>
              <w:bottom w:val="single" w:sz="4" w:space="0" w:color="auto"/>
              <w:right w:val="single" w:sz="4" w:space="0" w:color="auto"/>
            </w:tcBorders>
            <w:shd w:val="clear" w:color="auto" w:fill="auto"/>
            <w:vAlign w:val="center"/>
            <w:hideMark/>
          </w:tcPr>
          <w:p w:rsidR="004D270E" w:rsidRPr="00592F13" w:rsidRDefault="004D270E" w:rsidP="0043040B">
            <w:pPr>
              <w:spacing w:after="0" w:line="240" w:lineRule="auto"/>
              <w:jc w:val="both"/>
              <w:rPr>
                <w:rFonts w:ascii="GHEA Grapalat" w:eastAsia="Times New Roman" w:hAnsi="GHEA Grapalat" w:cs="Calibri"/>
                <w:sz w:val="24"/>
                <w:szCs w:val="24"/>
              </w:rPr>
            </w:pPr>
            <w:proofErr w:type="spellStart"/>
            <w:r w:rsidRPr="00592F13">
              <w:rPr>
                <w:rFonts w:ascii="GHEA Grapalat" w:eastAsia="Times New Roman" w:hAnsi="GHEA Grapalat" w:cs="Calibri"/>
                <w:sz w:val="24"/>
                <w:szCs w:val="24"/>
              </w:rPr>
              <w:t>Նախորդ</w:t>
            </w:r>
            <w:proofErr w:type="spellEnd"/>
            <w:r w:rsidRPr="00592F13">
              <w:rPr>
                <w:rFonts w:ascii="GHEA Grapalat" w:eastAsia="Times New Roman" w:hAnsi="GHEA Grapalat" w:cs="Calibri"/>
                <w:sz w:val="24"/>
                <w:szCs w:val="24"/>
              </w:rPr>
              <w:t xml:space="preserve"> </w:t>
            </w:r>
            <w:proofErr w:type="spellStart"/>
            <w:r w:rsidRPr="00592F13">
              <w:rPr>
                <w:rFonts w:ascii="GHEA Grapalat" w:eastAsia="Times New Roman" w:hAnsi="GHEA Grapalat" w:cs="Calibri"/>
                <w:sz w:val="24"/>
                <w:szCs w:val="24"/>
              </w:rPr>
              <w:t>ուսումնական</w:t>
            </w:r>
            <w:proofErr w:type="spellEnd"/>
            <w:r w:rsidRPr="00592F13">
              <w:rPr>
                <w:rFonts w:ascii="GHEA Grapalat" w:eastAsia="Times New Roman" w:hAnsi="GHEA Grapalat" w:cs="Calibri"/>
                <w:sz w:val="24"/>
                <w:szCs w:val="24"/>
              </w:rPr>
              <w:t xml:space="preserve"> </w:t>
            </w:r>
            <w:proofErr w:type="spellStart"/>
            <w:r w:rsidRPr="00592F13">
              <w:rPr>
                <w:rFonts w:ascii="GHEA Grapalat" w:eastAsia="Times New Roman" w:hAnsi="GHEA Grapalat" w:cs="Calibri"/>
                <w:sz w:val="24"/>
                <w:szCs w:val="24"/>
              </w:rPr>
              <w:t>տարվա</w:t>
            </w:r>
            <w:proofErr w:type="spellEnd"/>
            <w:r w:rsidRPr="00592F13">
              <w:rPr>
                <w:rFonts w:ascii="GHEA Grapalat" w:eastAsia="Times New Roman" w:hAnsi="GHEA Grapalat" w:cs="Calibri"/>
                <w:sz w:val="24"/>
                <w:szCs w:val="24"/>
              </w:rPr>
              <w:t xml:space="preserve"> </w:t>
            </w:r>
            <w:proofErr w:type="spellStart"/>
            <w:r w:rsidRPr="00592F13">
              <w:rPr>
                <w:rFonts w:ascii="GHEA Grapalat" w:eastAsia="Times New Roman" w:hAnsi="GHEA Grapalat" w:cs="Calibri"/>
                <w:sz w:val="24"/>
                <w:szCs w:val="24"/>
              </w:rPr>
              <w:t>արդյունքներով</w:t>
            </w:r>
            <w:proofErr w:type="spellEnd"/>
            <w:r w:rsidRPr="00592F13">
              <w:rPr>
                <w:rFonts w:ascii="GHEA Grapalat" w:eastAsia="Times New Roman" w:hAnsi="GHEA Grapalat" w:cs="Calibri"/>
                <w:sz w:val="24"/>
                <w:szCs w:val="24"/>
              </w:rPr>
              <w:t xml:space="preserve"> </w:t>
            </w:r>
            <w:proofErr w:type="spellStart"/>
            <w:r w:rsidRPr="00592F13">
              <w:rPr>
                <w:rFonts w:ascii="GHEA Grapalat" w:eastAsia="Times New Roman" w:hAnsi="GHEA Grapalat" w:cs="Calibri"/>
                <w:sz w:val="24"/>
                <w:szCs w:val="24"/>
              </w:rPr>
              <w:t>միջին</w:t>
            </w:r>
            <w:proofErr w:type="spellEnd"/>
            <w:r w:rsidRPr="00592F13">
              <w:rPr>
                <w:rFonts w:ascii="GHEA Grapalat" w:eastAsia="Times New Roman" w:hAnsi="GHEA Grapalat" w:cs="Calibri"/>
                <w:sz w:val="24"/>
                <w:szCs w:val="24"/>
              </w:rPr>
              <w:t xml:space="preserve"> </w:t>
            </w:r>
            <w:proofErr w:type="spellStart"/>
            <w:r w:rsidRPr="00592F13">
              <w:rPr>
                <w:rFonts w:ascii="GHEA Grapalat" w:eastAsia="Times New Roman" w:hAnsi="GHEA Grapalat" w:cs="Calibri"/>
                <w:sz w:val="24"/>
                <w:szCs w:val="24"/>
              </w:rPr>
              <w:t>որակական</w:t>
            </w:r>
            <w:proofErr w:type="spellEnd"/>
            <w:r w:rsidRPr="00592F13">
              <w:rPr>
                <w:rFonts w:ascii="GHEA Grapalat" w:eastAsia="Times New Roman" w:hAnsi="GHEA Grapalat" w:cs="Calibri"/>
                <w:sz w:val="24"/>
                <w:szCs w:val="24"/>
              </w:rPr>
              <w:t xml:space="preserve"> </w:t>
            </w:r>
            <w:proofErr w:type="spellStart"/>
            <w:r w:rsidRPr="00592F13">
              <w:rPr>
                <w:rFonts w:ascii="GHEA Grapalat" w:eastAsia="Times New Roman" w:hAnsi="GHEA Grapalat" w:cs="Calibri"/>
                <w:sz w:val="24"/>
                <w:szCs w:val="24"/>
              </w:rPr>
              <w:t>գնահատականը</w:t>
            </w:r>
            <w:proofErr w:type="spellEnd"/>
            <w:r w:rsidRPr="00592F13">
              <w:rPr>
                <w:rFonts w:ascii="GHEA Grapalat" w:eastAsia="Times New Roman" w:hAnsi="GHEA Grapalat" w:cs="Calibri"/>
                <w:sz w:val="24"/>
                <w:szCs w:val="24"/>
              </w:rPr>
              <w:t xml:space="preserve"> (ՄՈԳ)</w:t>
            </w:r>
          </w:p>
        </w:tc>
        <w:tc>
          <w:tcPr>
            <w:tcW w:w="2144" w:type="dxa"/>
            <w:tcBorders>
              <w:top w:val="nil"/>
              <w:left w:val="nil"/>
              <w:bottom w:val="single" w:sz="4" w:space="0" w:color="auto"/>
              <w:right w:val="single" w:sz="4" w:space="0" w:color="auto"/>
            </w:tcBorders>
            <w:shd w:val="clear" w:color="auto" w:fill="auto"/>
            <w:vAlign w:val="center"/>
            <w:hideMark/>
          </w:tcPr>
          <w:p w:rsidR="004D270E" w:rsidRPr="00592F13" w:rsidRDefault="004D270E" w:rsidP="0043040B">
            <w:pPr>
              <w:spacing w:after="0" w:line="240" w:lineRule="auto"/>
              <w:jc w:val="center"/>
              <w:rPr>
                <w:rFonts w:ascii="GHEA Grapalat" w:eastAsia="Times New Roman" w:hAnsi="GHEA Grapalat" w:cs="Calibri"/>
                <w:sz w:val="24"/>
                <w:szCs w:val="24"/>
              </w:rPr>
            </w:pPr>
            <w:r w:rsidRPr="00592F13">
              <w:rPr>
                <w:rFonts w:ascii="Calibri" w:eastAsia="Times New Roman" w:hAnsi="Calibri" w:cs="Calibri"/>
                <w:sz w:val="24"/>
                <w:szCs w:val="24"/>
              </w:rPr>
              <w:t> </w:t>
            </w:r>
          </w:p>
        </w:tc>
        <w:tc>
          <w:tcPr>
            <w:tcW w:w="1343" w:type="dxa"/>
            <w:vMerge w:val="restart"/>
            <w:tcBorders>
              <w:top w:val="nil"/>
              <w:left w:val="single" w:sz="4" w:space="0" w:color="auto"/>
              <w:bottom w:val="single" w:sz="4" w:space="0" w:color="auto"/>
              <w:right w:val="single" w:sz="4" w:space="0" w:color="auto"/>
            </w:tcBorders>
            <w:shd w:val="clear" w:color="auto" w:fill="auto"/>
            <w:vAlign w:val="center"/>
          </w:tcPr>
          <w:p w:rsidR="004D270E" w:rsidRPr="00592F13" w:rsidRDefault="00186A24" w:rsidP="0043040B">
            <w:pPr>
              <w:spacing w:after="0" w:line="240" w:lineRule="auto"/>
              <w:jc w:val="center"/>
              <w:rPr>
                <w:rFonts w:ascii="GHEA Grapalat" w:eastAsia="Times New Roman" w:hAnsi="GHEA Grapalat" w:cs="Calibri"/>
                <w:b/>
                <w:bCs/>
                <w:sz w:val="24"/>
                <w:szCs w:val="24"/>
              </w:rPr>
            </w:pPr>
            <w:r w:rsidRPr="00592F13">
              <w:rPr>
                <w:rFonts w:ascii="GHEA Grapalat" w:eastAsia="Times New Roman" w:hAnsi="GHEA Grapalat" w:cs="Calibri"/>
                <w:b/>
                <w:bCs/>
                <w:sz w:val="24"/>
                <w:szCs w:val="24"/>
              </w:rPr>
              <w:t>50</w:t>
            </w:r>
          </w:p>
        </w:tc>
        <w:tc>
          <w:tcPr>
            <w:tcW w:w="1878" w:type="dxa"/>
            <w:vMerge w:val="restart"/>
            <w:tcBorders>
              <w:top w:val="nil"/>
              <w:left w:val="single" w:sz="4" w:space="0" w:color="auto"/>
              <w:bottom w:val="single" w:sz="4" w:space="0" w:color="auto"/>
              <w:right w:val="single" w:sz="4" w:space="0" w:color="auto"/>
            </w:tcBorders>
            <w:shd w:val="clear" w:color="auto" w:fill="auto"/>
            <w:vAlign w:val="center"/>
          </w:tcPr>
          <w:p w:rsidR="004D270E" w:rsidRPr="00592F13" w:rsidRDefault="00186A24" w:rsidP="0043040B">
            <w:pPr>
              <w:spacing w:after="0" w:line="240" w:lineRule="auto"/>
              <w:jc w:val="center"/>
              <w:rPr>
                <w:rFonts w:ascii="GHEA Grapalat" w:eastAsia="Times New Roman" w:hAnsi="GHEA Grapalat" w:cs="Calibri"/>
                <w:b/>
                <w:bCs/>
                <w:sz w:val="24"/>
                <w:szCs w:val="24"/>
              </w:rPr>
            </w:pPr>
            <w:r w:rsidRPr="00592F13">
              <w:rPr>
                <w:rFonts w:ascii="GHEA Grapalat" w:eastAsia="Times New Roman" w:hAnsi="GHEA Grapalat" w:cs="Calibri"/>
                <w:b/>
                <w:bCs/>
                <w:sz w:val="24"/>
                <w:szCs w:val="24"/>
              </w:rPr>
              <w:t>10</w:t>
            </w:r>
          </w:p>
        </w:tc>
      </w:tr>
      <w:tr w:rsidR="00592F13" w:rsidRPr="00592F13" w:rsidTr="007D3D7D">
        <w:trPr>
          <w:trHeight w:val="345"/>
        </w:trPr>
        <w:tc>
          <w:tcPr>
            <w:tcW w:w="838" w:type="dxa"/>
            <w:tcBorders>
              <w:top w:val="nil"/>
              <w:left w:val="single" w:sz="4" w:space="0" w:color="auto"/>
              <w:bottom w:val="single" w:sz="4" w:space="0" w:color="auto"/>
              <w:right w:val="single" w:sz="4" w:space="0" w:color="auto"/>
            </w:tcBorders>
            <w:shd w:val="clear" w:color="auto" w:fill="auto"/>
            <w:vAlign w:val="center"/>
            <w:hideMark/>
          </w:tcPr>
          <w:p w:rsidR="004D270E" w:rsidRPr="00592F13" w:rsidRDefault="004D270E" w:rsidP="0043040B">
            <w:pPr>
              <w:spacing w:after="0" w:line="240" w:lineRule="auto"/>
              <w:jc w:val="both"/>
              <w:rPr>
                <w:rFonts w:ascii="GHEA Grapalat" w:eastAsia="Times New Roman" w:hAnsi="GHEA Grapalat" w:cs="Calibri"/>
                <w:sz w:val="24"/>
                <w:szCs w:val="24"/>
              </w:rPr>
            </w:pPr>
            <w:r w:rsidRPr="00592F13">
              <w:rPr>
                <w:rFonts w:ascii="GHEA Grapalat" w:eastAsia="Times New Roman" w:hAnsi="GHEA Grapalat" w:cs="Calibri"/>
                <w:sz w:val="24"/>
                <w:szCs w:val="24"/>
              </w:rPr>
              <w:t>1.1</w:t>
            </w:r>
          </w:p>
        </w:tc>
        <w:tc>
          <w:tcPr>
            <w:tcW w:w="3720" w:type="dxa"/>
            <w:tcBorders>
              <w:top w:val="nil"/>
              <w:left w:val="nil"/>
              <w:bottom w:val="single" w:sz="4" w:space="0" w:color="auto"/>
              <w:right w:val="single" w:sz="4" w:space="0" w:color="auto"/>
            </w:tcBorders>
            <w:shd w:val="clear" w:color="auto" w:fill="auto"/>
            <w:vAlign w:val="center"/>
            <w:hideMark/>
          </w:tcPr>
          <w:p w:rsidR="004D270E" w:rsidRPr="00592F13" w:rsidRDefault="004D270E" w:rsidP="0043040B">
            <w:pPr>
              <w:spacing w:after="0" w:line="240" w:lineRule="auto"/>
              <w:jc w:val="both"/>
              <w:rPr>
                <w:rFonts w:ascii="GHEA Grapalat" w:eastAsia="Times New Roman" w:hAnsi="GHEA Grapalat" w:cs="Calibri"/>
                <w:sz w:val="24"/>
                <w:szCs w:val="24"/>
              </w:rPr>
            </w:pPr>
            <w:r w:rsidRPr="00592F13">
              <w:rPr>
                <w:rFonts w:ascii="GHEA Grapalat" w:eastAsia="Times New Roman" w:hAnsi="GHEA Grapalat" w:cs="Calibri"/>
                <w:sz w:val="24"/>
                <w:szCs w:val="24"/>
              </w:rPr>
              <w:t>90-92</w:t>
            </w:r>
          </w:p>
        </w:tc>
        <w:tc>
          <w:tcPr>
            <w:tcW w:w="2144" w:type="dxa"/>
            <w:tcBorders>
              <w:top w:val="nil"/>
              <w:left w:val="nil"/>
              <w:bottom w:val="single" w:sz="4" w:space="0" w:color="auto"/>
              <w:right w:val="single" w:sz="4" w:space="0" w:color="auto"/>
            </w:tcBorders>
            <w:shd w:val="clear" w:color="auto" w:fill="auto"/>
            <w:vAlign w:val="center"/>
            <w:hideMark/>
          </w:tcPr>
          <w:p w:rsidR="004D270E" w:rsidRPr="00592F13" w:rsidRDefault="00186A24" w:rsidP="0043040B">
            <w:pPr>
              <w:spacing w:after="0" w:line="240" w:lineRule="auto"/>
              <w:jc w:val="center"/>
              <w:rPr>
                <w:rFonts w:ascii="GHEA Grapalat" w:eastAsia="Times New Roman" w:hAnsi="GHEA Grapalat" w:cs="Calibri"/>
                <w:sz w:val="24"/>
                <w:szCs w:val="24"/>
              </w:rPr>
            </w:pPr>
            <w:r w:rsidRPr="00592F13">
              <w:rPr>
                <w:rFonts w:ascii="GHEA Grapalat" w:eastAsia="Times New Roman" w:hAnsi="GHEA Grapalat" w:cs="Calibri"/>
                <w:sz w:val="24"/>
                <w:szCs w:val="24"/>
              </w:rPr>
              <w:t>4</w:t>
            </w:r>
          </w:p>
        </w:tc>
        <w:tc>
          <w:tcPr>
            <w:tcW w:w="1343" w:type="dxa"/>
            <w:vMerge/>
            <w:tcBorders>
              <w:top w:val="nil"/>
              <w:left w:val="single" w:sz="4" w:space="0" w:color="auto"/>
              <w:bottom w:val="single" w:sz="4" w:space="0" w:color="auto"/>
              <w:right w:val="single" w:sz="4" w:space="0" w:color="auto"/>
            </w:tcBorders>
            <w:vAlign w:val="center"/>
          </w:tcPr>
          <w:p w:rsidR="004D270E" w:rsidRPr="00592F13" w:rsidRDefault="004D270E" w:rsidP="0043040B">
            <w:pPr>
              <w:spacing w:after="0" w:line="240" w:lineRule="auto"/>
              <w:rPr>
                <w:rFonts w:ascii="GHEA Grapalat" w:eastAsia="Times New Roman" w:hAnsi="GHEA Grapalat" w:cs="Calibri"/>
                <w:b/>
                <w:bCs/>
                <w:sz w:val="24"/>
                <w:szCs w:val="24"/>
              </w:rPr>
            </w:pPr>
          </w:p>
        </w:tc>
        <w:tc>
          <w:tcPr>
            <w:tcW w:w="1878" w:type="dxa"/>
            <w:vMerge/>
            <w:tcBorders>
              <w:top w:val="nil"/>
              <w:left w:val="single" w:sz="4" w:space="0" w:color="auto"/>
              <w:bottom w:val="single" w:sz="4" w:space="0" w:color="auto"/>
              <w:right w:val="single" w:sz="4" w:space="0" w:color="auto"/>
            </w:tcBorders>
            <w:vAlign w:val="center"/>
          </w:tcPr>
          <w:p w:rsidR="004D270E" w:rsidRPr="00592F13" w:rsidRDefault="004D270E" w:rsidP="0043040B">
            <w:pPr>
              <w:spacing w:after="0" w:line="240" w:lineRule="auto"/>
              <w:rPr>
                <w:rFonts w:ascii="GHEA Grapalat" w:eastAsia="Times New Roman" w:hAnsi="GHEA Grapalat" w:cs="Calibri"/>
                <w:b/>
                <w:bCs/>
                <w:sz w:val="24"/>
                <w:szCs w:val="24"/>
              </w:rPr>
            </w:pPr>
          </w:p>
        </w:tc>
      </w:tr>
      <w:tr w:rsidR="00592F13" w:rsidRPr="00592F13" w:rsidTr="007D3D7D">
        <w:trPr>
          <w:trHeight w:val="345"/>
        </w:trPr>
        <w:tc>
          <w:tcPr>
            <w:tcW w:w="838" w:type="dxa"/>
            <w:tcBorders>
              <w:top w:val="nil"/>
              <w:left w:val="single" w:sz="4" w:space="0" w:color="auto"/>
              <w:bottom w:val="single" w:sz="4" w:space="0" w:color="auto"/>
              <w:right w:val="single" w:sz="4" w:space="0" w:color="auto"/>
            </w:tcBorders>
            <w:shd w:val="clear" w:color="auto" w:fill="auto"/>
            <w:vAlign w:val="center"/>
            <w:hideMark/>
          </w:tcPr>
          <w:p w:rsidR="004D270E" w:rsidRPr="00592F13" w:rsidRDefault="004D270E" w:rsidP="0043040B">
            <w:pPr>
              <w:spacing w:after="0" w:line="240" w:lineRule="auto"/>
              <w:jc w:val="both"/>
              <w:rPr>
                <w:rFonts w:ascii="GHEA Grapalat" w:eastAsia="Times New Roman" w:hAnsi="GHEA Grapalat" w:cs="Calibri"/>
                <w:sz w:val="24"/>
                <w:szCs w:val="24"/>
              </w:rPr>
            </w:pPr>
            <w:r w:rsidRPr="00592F13">
              <w:rPr>
                <w:rFonts w:ascii="GHEA Grapalat" w:eastAsia="Times New Roman" w:hAnsi="GHEA Grapalat" w:cs="Calibri"/>
                <w:sz w:val="24"/>
                <w:szCs w:val="24"/>
              </w:rPr>
              <w:t>1.2</w:t>
            </w:r>
          </w:p>
        </w:tc>
        <w:tc>
          <w:tcPr>
            <w:tcW w:w="3720" w:type="dxa"/>
            <w:tcBorders>
              <w:top w:val="nil"/>
              <w:left w:val="nil"/>
              <w:bottom w:val="single" w:sz="4" w:space="0" w:color="auto"/>
              <w:right w:val="single" w:sz="4" w:space="0" w:color="auto"/>
            </w:tcBorders>
            <w:shd w:val="clear" w:color="auto" w:fill="auto"/>
            <w:vAlign w:val="center"/>
            <w:hideMark/>
          </w:tcPr>
          <w:p w:rsidR="004D270E" w:rsidRPr="00592F13" w:rsidRDefault="004D270E" w:rsidP="0043040B">
            <w:pPr>
              <w:spacing w:after="0" w:line="240" w:lineRule="auto"/>
              <w:jc w:val="both"/>
              <w:rPr>
                <w:rFonts w:ascii="GHEA Grapalat" w:eastAsia="Times New Roman" w:hAnsi="GHEA Grapalat" w:cs="Calibri"/>
                <w:sz w:val="24"/>
                <w:szCs w:val="24"/>
              </w:rPr>
            </w:pPr>
            <w:r w:rsidRPr="00592F13">
              <w:rPr>
                <w:rFonts w:ascii="GHEA Grapalat" w:eastAsia="Times New Roman" w:hAnsi="GHEA Grapalat" w:cs="Calibri"/>
                <w:sz w:val="24"/>
                <w:szCs w:val="24"/>
              </w:rPr>
              <w:t>93-96</w:t>
            </w:r>
          </w:p>
        </w:tc>
        <w:tc>
          <w:tcPr>
            <w:tcW w:w="2144" w:type="dxa"/>
            <w:tcBorders>
              <w:top w:val="nil"/>
              <w:left w:val="nil"/>
              <w:bottom w:val="single" w:sz="4" w:space="0" w:color="auto"/>
              <w:right w:val="single" w:sz="4" w:space="0" w:color="auto"/>
            </w:tcBorders>
            <w:shd w:val="clear" w:color="auto" w:fill="auto"/>
            <w:vAlign w:val="center"/>
            <w:hideMark/>
          </w:tcPr>
          <w:p w:rsidR="004D270E" w:rsidRPr="00592F13" w:rsidRDefault="00186A24" w:rsidP="0043040B">
            <w:pPr>
              <w:spacing w:after="0" w:line="240" w:lineRule="auto"/>
              <w:jc w:val="center"/>
              <w:rPr>
                <w:rFonts w:ascii="GHEA Grapalat" w:eastAsia="Times New Roman" w:hAnsi="GHEA Grapalat" w:cs="Calibri"/>
                <w:sz w:val="24"/>
                <w:szCs w:val="24"/>
              </w:rPr>
            </w:pPr>
            <w:r w:rsidRPr="00592F13">
              <w:rPr>
                <w:rFonts w:ascii="GHEA Grapalat" w:eastAsia="Times New Roman" w:hAnsi="GHEA Grapalat" w:cs="Calibri"/>
                <w:sz w:val="24"/>
                <w:szCs w:val="24"/>
              </w:rPr>
              <w:t>7</w:t>
            </w:r>
          </w:p>
        </w:tc>
        <w:tc>
          <w:tcPr>
            <w:tcW w:w="1343" w:type="dxa"/>
            <w:vMerge/>
            <w:tcBorders>
              <w:top w:val="nil"/>
              <w:left w:val="single" w:sz="4" w:space="0" w:color="auto"/>
              <w:bottom w:val="single" w:sz="4" w:space="0" w:color="auto"/>
              <w:right w:val="single" w:sz="4" w:space="0" w:color="auto"/>
            </w:tcBorders>
            <w:vAlign w:val="center"/>
          </w:tcPr>
          <w:p w:rsidR="004D270E" w:rsidRPr="00592F13" w:rsidRDefault="004D270E" w:rsidP="0043040B">
            <w:pPr>
              <w:spacing w:after="0" w:line="240" w:lineRule="auto"/>
              <w:rPr>
                <w:rFonts w:ascii="GHEA Grapalat" w:eastAsia="Times New Roman" w:hAnsi="GHEA Grapalat" w:cs="Calibri"/>
                <w:b/>
                <w:bCs/>
                <w:sz w:val="24"/>
                <w:szCs w:val="24"/>
              </w:rPr>
            </w:pPr>
          </w:p>
        </w:tc>
        <w:tc>
          <w:tcPr>
            <w:tcW w:w="1878" w:type="dxa"/>
            <w:vMerge/>
            <w:tcBorders>
              <w:top w:val="nil"/>
              <w:left w:val="single" w:sz="4" w:space="0" w:color="auto"/>
              <w:bottom w:val="single" w:sz="4" w:space="0" w:color="auto"/>
              <w:right w:val="single" w:sz="4" w:space="0" w:color="auto"/>
            </w:tcBorders>
            <w:vAlign w:val="center"/>
          </w:tcPr>
          <w:p w:rsidR="004D270E" w:rsidRPr="00592F13" w:rsidRDefault="004D270E" w:rsidP="0043040B">
            <w:pPr>
              <w:spacing w:after="0" w:line="240" w:lineRule="auto"/>
              <w:rPr>
                <w:rFonts w:ascii="GHEA Grapalat" w:eastAsia="Times New Roman" w:hAnsi="GHEA Grapalat" w:cs="Calibri"/>
                <w:b/>
                <w:bCs/>
                <w:sz w:val="24"/>
                <w:szCs w:val="24"/>
              </w:rPr>
            </w:pPr>
          </w:p>
        </w:tc>
      </w:tr>
      <w:tr w:rsidR="00592F13" w:rsidRPr="00592F13" w:rsidTr="007D3D7D">
        <w:trPr>
          <w:trHeight w:val="345"/>
        </w:trPr>
        <w:tc>
          <w:tcPr>
            <w:tcW w:w="838" w:type="dxa"/>
            <w:tcBorders>
              <w:top w:val="nil"/>
              <w:left w:val="single" w:sz="4" w:space="0" w:color="auto"/>
              <w:bottom w:val="single" w:sz="4" w:space="0" w:color="auto"/>
              <w:right w:val="single" w:sz="4" w:space="0" w:color="auto"/>
            </w:tcBorders>
            <w:shd w:val="clear" w:color="auto" w:fill="auto"/>
            <w:vAlign w:val="center"/>
            <w:hideMark/>
          </w:tcPr>
          <w:p w:rsidR="004D270E" w:rsidRPr="00592F13" w:rsidRDefault="004D270E" w:rsidP="0043040B">
            <w:pPr>
              <w:spacing w:after="0" w:line="240" w:lineRule="auto"/>
              <w:jc w:val="both"/>
              <w:rPr>
                <w:rFonts w:ascii="GHEA Grapalat" w:eastAsia="Times New Roman" w:hAnsi="GHEA Grapalat" w:cs="Calibri"/>
                <w:sz w:val="24"/>
                <w:szCs w:val="24"/>
              </w:rPr>
            </w:pPr>
            <w:r w:rsidRPr="00592F13">
              <w:rPr>
                <w:rFonts w:ascii="GHEA Grapalat" w:eastAsia="Times New Roman" w:hAnsi="GHEA Grapalat" w:cs="Calibri"/>
                <w:sz w:val="24"/>
                <w:szCs w:val="24"/>
              </w:rPr>
              <w:t>1.3</w:t>
            </w:r>
          </w:p>
        </w:tc>
        <w:tc>
          <w:tcPr>
            <w:tcW w:w="3720" w:type="dxa"/>
            <w:tcBorders>
              <w:top w:val="nil"/>
              <w:left w:val="nil"/>
              <w:bottom w:val="single" w:sz="4" w:space="0" w:color="auto"/>
              <w:right w:val="single" w:sz="4" w:space="0" w:color="auto"/>
            </w:tcBorders>
            <w:shd w:val="clear" w:color="auto" w:fill="auto"/>
            <w:vAlign w:val="center"/>
            <w:hideMark/>
          </w:tcPr>
          <w:p w:rsidR="004D270E" w:rsidRPr="00592F13" w:rsidRDefault="004D270E" w:rsidP="0043040B">
            <w:pPr>
              <w:spacing w:after="0" w:line="240" w:lineRule="auto"/>
              <w:jc w:val="both"/>
              <w:rPr>
                <w:rFonts w:ascii="GHEA Grapalat" w:eastAsia="Times New Roman" w:hAnsi="GHEA Grapalat" w:cs="Calibri"/>
                <w:sz w:val="24"/>
                <w:szCs w:val="24"/>
              </w:rPr>
            </w:pPr>
            <w:r w:rsidRPr="00592F13">
              <w:rPr>
                <w:rFonts w:ascii="GHEA Grapalat" w:eastAsia="Times New Roman" w:hAnsi="GHEA Grapalat" w:cs="Calibri"/>
                <w:sz w:val="24"/>
                <w:szCs w:val="24"/>
              </w:rPr>
              <w:t>97-100</w:t>
            </w:r>
          </w:p>
        </w:tc>
        <w:tc>
          <w:tcPr>
            <w:tcW w:w="2144" w:type="dxa"/>
            <w:tcBorders>
              <w:top w:val="nil"/>
              <w:left w:val="nil"/>
              <w:bottom w:val="single" w:sz="4" w:space="0" w:color="auto"/>
              <w:right w:val="single" w:sz="4" w:space="0" w:color="auto"/>
            </w:tcBorders>
            <w:shd w:val="clear" w:color="auto" w:fill="auto"/>
            <w:vAlign w:val="center"/>
            <w:hideMark/>
          </w:tcPr>
          <w:p w:rsidR="004D270E" w:rsidRPr="00592F13" w:rsidRDefault="00186A24" w:rsidP="0043040B">
            <w:pPr>
              <w:spacing w:after="0" w:line="240" w:lineRule="auto"/>
              <w:jc w:val="center"/>
              <w:rPr>
                <w:rFonts w:ascii="GHEA Grapalat" w:eastAsia="Times New Roman" w:hAnsi="GHEA Grapalat" w:cs="Calibri"/>
                <w:sz w:val="24"/>
                <w:szCs w:val="24"/>
              </w:rPr>
            </w:pPr>
            <w:r w:rsidRPr="00592F13">
              <w:rPr>
                <w:rFonts w:ascii="GHEA Grapalat" w:eastAsia="Times New Roman" w:hAnsi="GHEA Grapalat" w:cs="Calibri"/>
                <w:sz w:val="24"/>
                <w:szCs w:val="24"/>
              </w:rPr>
              <w:t>10</w:t>
            </w:r>
          </w:p>
        </w:tc>
        <w:tc>
          <w:tcPr>
            <w:tcW w:w="1343" w:type="dxa"/>
            <w:vMerge/>
            <w:tcBorders>
              <w:top w:val="nil"/>
              <w:left w:val="single" w:sz="4" w:space="0" w:color="auto"/>
              <w:bottom w:val="single" w:sz="4" w:space="0" w:color="auto"/>
              <w:right w:val="single" w:sz="4" w:space="0" w:color="auto"/>
            </w:tcBorders>
            <w:vAlign w:val="center"/>
          </w:tcPr>
          <w:p w:rsidR="004D270E" w:rsidRPr="00592F13" w:rsidRDefault="004D270E" w:rsidP="0043040B">
            <w:pPr>
              <w:spacing w:after="0" w:line="240" w:lineRule="auto"/>
              <w:rPr>
                <w:rFonts w:ascii="GHEA Grapalat" w:eastAsia="Times New Roman" w:hAnsi="GHEA Grapalat" w:cs="Calibri"/>
                <w:b/>
                <w:bCs/>
                <w:sz w:val="24"/>
                <w:szCs w:val="24"/>
              </w:rPr>
            </w:pPr>
          </w:p>
        </w:tc>
        <w:tc>
          <w:tcPr>
            <w:tcW w:w="1878" w:type="dxa"/>
            <w:vMerge/>
            <w:tcBorders>
              <w:top w:val="nil"/>
              <w:left w:val="single" w:sz="4" w:space="0" w:color="auto"/>
              <w:bottom w:val="single" w:sz="4" w:space="0" w:color="auto"/>
              <w:right w:val="single" w:sz="4" w:space="0" w:color="auto"/>
            </w:tcBorders>
            <w:vAlign w:val="center"/>
          </w:tcPr>
          <w:p w:rsidR="004D270E" w:rsidRPr="00592F13" w:rsidRDefault="004D270E" w:rsidP="0043040B">
            <w:pPr>
              <w:spacing w:after="0" w:line="240" w:lineRule="auto"/>
              <w:rPr>
                <w:rFonts w:ascii="GHEA Grapalat" w:eastAsia="Times New Roman" w:hAnsi="GHEA Grapalat" w:cs="Calibri"/>
                <w:b/>
                <w:bCs/>
                <w:sz w:val="24"/>
                <w:szCs w:val="24"/>
              </w:rPr>
            </w:pPr>
          </w:p>
        </w:tc>
      </w:tr>
      <w:tr w:rsidR="00592F13" w:rsidRPr="00592F13" w:rsidTr="007D3D7D">
        <w:trPr>
          <w:trHeight w:val="690"/>
        </w:trPr>
        <w:tc>
          <w:tcPr>
            <w:tcW w:w="838" w:type="dxa"/>
            <w:tcBorders>
              <w:top w:val="nil"/>
              <w:left w:val="single" w:sz="4" w:space="0" w:color="auto"/>
              <w:bottom w:val="single" w:sz="4" w:space="0" w:color="auto"/>
              <w:right w:val="single" w:sz="4" w:space="0" w:color="auto"/>
            </w:tcBorders>
            <w:shd w:val="clear" w:color="auto" w:fill="auto"/>
            <w:vAlign w:val="center"/>
            <w:hideMark/>
          </w:tcPr>
          <w:p w:rsidR="004D270E" w:rsidRPr="00592F13" w:rsidRDefault="004D270E" w:rsidP="0043040B">
            <w:pPr>
              <w:spacing w:after="0" w:line="240" w:lineRule="auto"/>
              <w:jc w:val="both"/>
              <w:rPr>
                <w:rFonts w:ascii="GHEA Grapalat" w:eastAsia="Times New Roman" w:hAnsi="GHEA Grapalat" w:cs="Calibri"/>
                <w:sz w:val="24"/>
                <w:szCs w:val="24"/>
              </w:rPr>
            </w:pPr>
            <w:r w:rsidRPr="00592F13">
              <w:rPr>
                <w:rFonts w:ascii="GHEA Grapalat" w:eastAsia="Times New Roman" w:hAnsi="GHEA Grapalat" w:cs="Calibri"/>
                <w:sz w:val="24"/>
                <w:szCs w:val="24"/>
              </w:rPr>
              <w:t>2</w:t>
            </w:r>
          </w:p>
        </w:tc>
        <w:tc>
          <w:tcPr>
            <w:tcW w:w="5864" w:type="dxa"/>
            <w:gridSpan w:val="2"/>
            <w:tcBorders>
              <w:top w:val="single" w:sz="4" w:space="0" w:color="auto"/>
              <w:left w:val="nil"/>
              <w:bottom w:val="single" w:sz="4" w:space="0" w:color="auto"/>
              <w:right w:val="single" w:sz="4" w:space="0" w:color="000000"/>
            </w:tcBorders>
            <w:shd w:val="clear" w:color="auto" w:fill="auto"/>
            <w:vAlign w:val="center"/>
            <w:hideMark/>
          </w:tcPr>
          <w:p w:rsidR="004D270E" w:rsidRPr="00592F13" w:rsidRDefault="004D270E" w:rsidP="0043040B">
            <w:pPr>
              <w:spacing w:after="0" w:line="240" w:lineRule="auto"/>
              <w:rPr>
                <w:rFonts w:ascii="GHEA Grapalat" w:eastAsia="Times New Roman" w:hAnsi="GHEA Grapalat" w:cs="Calibri"/>
                <w:sz w:val="24"/>
                <w:szCs w:val="24"/>
              </w:rPr>
            </w:pPr>
            <w:proofErr w:type="spellStart"/>
            <w:r w:rsidRPr="00592F13">
              <w:rPr>
                <w:rFonts w:ascii="GHEA Grapalat" w:eastAsia="Times New Roman" w:hAnsi="GHEA Grapalat" w:cs="Calibri"/>
                <w:sz w:val="24"/>
                <w:szCs w:val="24"/>
              </w:rPr>
              <w:t>Սույն</w:t>
            </w:r>
            <w:proofErr w:type="spellEnd"/>
            <w:r w:rsidRPr="00592F13">
              <w:rPr>
                <w:rFonts w:ascii="GHEA Grapalat" w:eastAsia="Times New Roman" w:hAnsi="GHEA Grapalat" w:cs="Calibri"/>
                <w:sz w:val="24"/>
                <w:szCs w:val="24"/>
              </w:rPr>
              <w:t xml:space="preserve"> </w:t>
            </w:r>
            <w:proofErr w:type="spellStart"/>
            <w:r w:rsidRPr="00592F13">
              <w:rPr>
                <w:rFonts w:ascii="GHEA Grapalat" w:eastAsia="Times New Roman" w:hAnsi="GHEA Grapalat" w:cs="Calibri"/>
                <w:sz w:val="24"/>
                <w:szCs w:val="24"/>
              </w:rPr>
              <w:t>կարգի</w:t>
            </w:r>
            <w:proofErr w:type="spellEnd"/>
            <w:r w:rsidRPr="00592F13">
              <w:rPr>
                <w:rFonts w:ascii="GHEA Grapalat" w:eastAsia="Times New Roman" w:hAnsi="GHEA Grapalat" w:cs="Calibri"/>
                <w:sz w:val="24"/>
                <w:szCs w:val="24"/>
              </w:rPr>
              <w:t xml:space="preserve"> </w:t>
            </w:r>
            <w:proofErr w:type="spellStart"/>
            <w:r w:rsidRPr="00592F13">
              <w:rPr>
                <w:rFonts w:ascii="GHEA Grapalat" w:eastAsia="Times New Roman" w:hAnsi="GHEA Grapalat" w:cs="Calibri"/>
                <w:sz w:val="24"/>
                <w:szCs w:val="24"/>
              </w:rPr>
              <w:t>Ձև</w:t>
            </w:r>
            <w:proofErr w:type="spellEnd"/>
            <w:r w:rsidRPr="00592F13">
              <w:rPr>
                <w:rFonts w:ascii="GHEA Grapalat" w:eastAsia="Times New Roman" w:hAnsi="GHEA Grapalat" w:cs="Calibri"/>
                <w:sz w:val="24"/>
                <w:szCs w:val="24"/>
              </w:rPr>
              <w:t xml:space="preserve"> 1-ով </w:t>
            </w:r>
            <w:proofErr w:type="spellStart"/>
            <w:r w:rsidRPr="00592F13">
              <w:rPr>
                <w:rFonts w:ascii="GHEA Grapalat" w:eastAsia="Times New Roman" w:hAnsi="GHEA Grapalat" w:cs="Calibri"/>
                <w:sz w:val="24"/>
                <w:szCs w:val="24"/>
              </w:rPr>
              <w:t>սահմանված</w:t>
            </w:r>
            <w:proofErr w:type="spellEnd"/>
            <w:r w:rsidRPr="00592F13">
              <w:rPr>
                <w:rFonts w:ascii="GHEA Grapalat" w:eastAsia="Times New Roman" w:hAnsi="GHEA Grapalat" w:cs="Calibri"/>
                <w:sz w:val="24"/>
                <w:szCs w:val="24"/>
              </w:rPr>
              <w:t xml:space="preserve"> 1-6 </w:t>
            </w:r>
            <w:proofErr w:type="spellStart"/>
            <w:r w:rsidRPr="00592F13">
              <w:rPr>
                <w:rFonts w:ascii="GHEA Grapalat" w:eastAsia="Times New Roman" w:hAnsi="GHEA Grapalat" w:cs="Calibri"/>
                <w:sz w:val="24"/>
                <w:szCs w:val="24"/>
              </w:rPr>
              <w:t>կետերում</w:t>
            </w:r>
            <w:proofErr w:type="spellEnd"/>
            <w:r w:rsidRPr="00592F13">
              <w:rPr>
                <w:rFonts w:ascii="GHEA Grapalat" w:eastAsia="Times New Roman" w:hAnsi="GHEA Grapalat" w:cs="Calibri"/>
                <w:sz w:val="24"/>
                <w:szCs w:val="24"/>
              </w:rPr>
              <w:t xml:space="preserve"> </w:t>
            </w:r>
            <w:proofErr w:type="spellStart"/>
            <w:r w:rsidRPr="00592F13">
              <w:rPr>
                <w:rFonts w:ascii="GHEA Grapalat" w:eastAsia="Times New Roman" w:hAnsi="GHEA Grapalat" w:cs="Calibri"/>
                <w:sz w:val="24"/>
                <w:szCs w:val="24"/>
              </w:rPr>
              <w:t>նշված</w:t>
            </w:r>
            <w:proofErr w:type="spellEnd"/>
            <w:r w:rsidRPr="00592F13">
              <w:rPr>
                <w:rFonts w:ascii="GHEA Grapalat" w:eastAsia="Times New Roman" w:hAnsi="GHEA Grapalat" w:cs="Calibri"/>
                <w:sz w:val="24"/>
                <w:szCs w:val="24"/>
              </w:rPr>
              <w:t xml:space="preserve"> </w:t>
            </w:r>
            <w:proofErr w:type="spellStart"/>
            <w:r w:rsidRPr="00592F13">
              <w:rPr>
                <w:rFonts w:ascii="GHEA Grapalat" w:eastAsia="Times New Roman" w:hAnsi="GHEA Grapalat" w:cs="Calibri"/>
                <w:sz w:val="24"/>
                <w:szCs w:val="24"/>
              </w:rPr>
              <w:t>ոլորտների</w:t>
            </w:r>
            <w:proofErr w:type="spellEnd"/>
            <w:r w:rsidRPr="00592F13">
              <w:rPr>
                <w:rFonts w:ascii="GHEA Grapalat" w:eastAsia="Times New Roman" w:hAnsi="GHEA Grapalat" w:cs="Calibri"/>
                <w:sz w:val="24"/>
                <w:szCs w:val="24"/>
              </w:rPr>
              <w:t xml:space="preserve"> </w:t>
            </w:r>
            <w:proofErr w:type="spellStart"/>
            <w:r w:rsidRPr="00592F13">
              <w:rPr>
                <w:rFonts w:ascii="GHEA Grapalat" w:eastAsia="Times New Roman" w:hAnsi="GHEA Grapalat" w:cs="Calibri"/>
                <w:sz w:val="24"/>
                <w:szCs w:val="24"/>
              </w:rPr>
              <w:t>մրցույթի</w:t>
            </w:r>
            <w:proofErr w:type="spellEnd"/>
            <w:r w:rsidRPr="00592F13">
              <w:rPr>
                <w:rFonts w:ascii="GHEA Grapalat" w:eastAsia="Times New Roman" w:hAnsi="GHEA Grapalat" w:cs="Calibri"/>
                <w:sz w:val="24"/>
                <w:szCs w:val="24"/>
              </w:rPr>
              <w:t xml:space="preserve"> </w:t>
            </w:r>
            <w:proofErr w:type="spellStart"/>
            <w:r w:rsidRPr="00592F13">
              <w:rPr>
                <w:rFonts w:ascii="GHEA Grapalat" w:eastAsia="Times New Roman" w:hAnsi="GHEA Grapalat" w:cs="Calibri"/>
                <w:sz w:val="24"/>
                <w:szCs w:val="24"/>
              </w:rPr>
              <w:t>չափանիշները</w:t>
            </w:r>
            <w:proofErr w:type="spellEnd"/>
            <w:r w:rsidRPr="00592F13">
              <w:rPr>
                <w:rFonts w:ascii="GHEA Grapalat" w:eastAsia="Times New Roman" w:hAnsi="GHEA Grapalat" w:cs="Calibri"/>
                <w:sz w:val="24"/>
                <w:szCs w:val="24"/>
              </w:rPr>
              <w:t xml:space="preserve"> </w:t>
            </w:r>
          </w:p>
        </w:tc>
        <w:tc>
          <w:tcPr>
            <w:tcW w:w="1343" w:type="dxa"/>
            <w:vMerge w:val="restart"/>
            <w:tcBorders>
              <w:top w:val="nil"/>
              <w:left w:val="single" w:sz="4" w:space="0" w:color="auto"/>
              <w:bottom w:val="single" w:sz="4" w:space="0" w:color="auto"/>
              <w:right w:val="single" w:sz="4" w:space="0" w:color="auto"/>
            </w:tcBorders>
            <w:shd w:val="clear" w:color="auto" w:fill="auto"/>
            <w:vAlign w:val="center"/>
            <w:hideMark/>
          </w:tcPr>
          <w:p w:rsidR="004D270E" w:rsidRPr="00592F13" w:rsidRDefault="00186A24" w:rsidP="0062284B">
            <w:pPr>
              <w:spacing w:after="0" w:line="240" w:lineRule="auto"/>
              <w:jc w:val="center"/>
              <w:rPr>
                <w:rFonts w:ascii="GHEA Grapalat" w:eastAsia="Times New Roman" w:hAnsi="GHEA Grapalat" w:cs="Calibri"/>
                <w:b/>
                <w:bCs/>
                <w:sz w:val="24"/>
                <w:szCs w:val="24"/>
                <w:lang w:val="hy-AM"/>
              </w:rPr>
            </w:pPr>
            <w:r w:rsidRPr="00592F13">
              <w:rPr>
                <w:rFonts w:ascii="GHEA Grapalat" w:eastAsia="Times New Roman" w:hAnsi="GHEA Grapalat" w:cs="Calibri"/>
                <w:b/>
                <w:bCs/>
                <w:sz w:val="24"/>
                <w:szCs w:val="24"/>
              </w:rPr>
              <w:t>1</w:t>
            </w:r>
            <w:r w:rsidR="0062284B" w:rsidRPr="00592F13">
              <w:rPr>
                <w:rFonts w:ascii="GHEA Grapalat" w:eastAsia="Times New Roman" w:hAnsi="GHEA Grapalat" w:cs="Calibri"/>
                <w:b/>
                <w:bCs/>
                <w:sz w:val="24"/>
                <w:szCs w:val="24"/>
                <w:lang w:val="hy-AM"/>
              </w:rPr>
              <w:t>0</w:t>
            </w:r>
          </w:p>
        </w:tc>
        <w:tc>
          <w:tcPr>
            <w:tcW w:w="1878" w:type="dxa"/>
            <w:vMerge w:val="restart"/>
            <w:tcBorders>
              <w:top w:val="nil"/>
              <w:left w:val="single" w:sz="4" w:space="0" w:color="auto"/>
              <w:bottom w:val="single" w:sz="4" w:space="0" w:color="auto"/>
              <w:right w:val="single" w:sz="4" w:space="0" w:color="auto"/>
            </w:tcBorders>
            <w:shd w:val="clear" w:color="auto" w:fill="auto"/>
            <w:vAlign w:val="center"/>
            <w:hideMark/>
          </w:tcPr>
          <w:p w:rsidR="004D270E" w:rsidRPr="00592F13" w:rsidRDefault="004D270E" w:rsidP="0062284B">
            <w:pPr>
              <w:spacing w:after="0" w:line="240" w:lineRule="auto"/>
              <w:jc w:val="center"/>
              <w:rPr>
                <w:rFonts w:ascii="GHEA Grapalat" w:eastAsia="Times New Roman" w:hAnsi="GHEA Grapalat" w:cs="Calibri"/>
                <w:b/>
                <w:bCs/>
                <w:sz w:val="24"/>
                <w:szCs w:val="24"/>
              </w:rPr>
            </w:pPr>
            <w:r w:rsidRPr="00592F13">
              <w:rPr>
                <w:rFonts w:ascii="GHEA Grapalat" w:eastAsia="Times New Roman" w:hAnsi="GHEA Grapalat" w:cs="Calibri"/>
                <w:b/>
                <w:bCs/>
                <w:sz w:val="24"/>
                <w:szCs w:val="24"/>
              </w:rPr>
              <w:t>2</w:t>
            </w:r>
          </w:p>
        </w:tc>
      </w:tr>
      <w:tr w:rsidR="00592F13" w:rsidRPr="00592F13" w:rsidTr="007D3D7D">
        <w:trPr>
          <w:trHeight w:val="1035"/>
        </w:trPr>
        <w:tc>
          <w:tcPr>
            <w:tcW w:w="838" w:type="dxa"/>
            <w:tcBorders>
              <w:top w:val="nil"/>
              <w:left w:val="single" w:sz="4" w:space="0" w:color="auto"/>
              <w:bottom w:val="single" w:sz="4" w:space="0" w:color="auto"/>
              <w:right w:val="single" w:sz="4" w:space="0" w:color="auto"/>
            </w:tcBorders>
            <w:shd w:val="clear" w:color="auto" w:fill="auto"/>
            <w:vAlign w:val="center"/>
            <w:hideMark/>
          </w:tcPr>
          <w:p w:rsidR="004D270E" w:rsidRPr="00592F13" w:rsidRDefault="004D270E" w:rsidP="0043040B">
            <w:pPr>
              <w:spacing w:after="0" w:line="240" w:lineRule="auto"/>
              <w:jc w:val="both"/>
              <w:rPr>
                <w:rFonts w:ascii="GHEA Grapalat" w:eastAsia="Times New Roman" w:hAnsi="GHEA Grapalat" w:cs="Calibri"/>
                <w:sz w:val="24"/>
                <w:szCs w:val="24"/>
              </w:rPr>
            </w:pPr>
            <w:r w:rsidRPr="00592F13">
              <w:rPr>
                <w:rFonts w:ascii="GHEA Grapalat" w:eastAsia="Times New Roman" w:hAnsi="GHEA Grapalat" w:cs="Calibri"/>
                <w:sz w:val="24"/>
                <w:szCs w:val="24"/>
              </w:rPr>
              <w:t>2.1</w:t>
            </w:r>
          </w:p>
        </w:tc>
        <w:tc>
          <w:tcPr>
            <w:tcW w:w="3720" w:type="dxa"/>
            <w:tcBorders>
              <w:top w:val="nil"/>
              <w:left w:val="nil"/>
              <w:bottom w:val="single" w:sz="4" w:space="0" w:color="auto"/>
              <w:right w:val="single" w:sz="4" w:space="0" w:color="auto"/>
            </w:tcBorders>
            <w:shd w:val="clear" w:color="auto" w:fill="auto"/>
            <w:vAlign w:val="center"/>
            <w:hideMark/>
          </w:tcPr>
          <w:p w:rsidR="004D270E" w:rsidRPr="00592F13" w:rsidRDefault="004D270E" w:rsidP="0043040B">
            <w:pPr>
              <w:spacing w:after="0" w:line="240" w:lineRule="auto"/>
              <w:jc w:val="both"/>
              <w:rPr>
                <w:rFonts w:ascii="GHEA Grapalat" w:eastAsia="Times New Roman" w:hAnsi="GHEA Grapalat" w:cs="Calibri"/>
                <w:sz w:val="24"/>
                <w:szCs w:val="24"/>
              </w:rPr>
            </w:pPr>
            <w:proofErr w:type="spellStart"/>
            <w:r w:rsidRPr="00592F13">
              <w:rPr>
                <w:rFonts w:ascii="GHEA Grapalat" w:eastAsia="Times New Roman" w:hAnsi="GHEA Grapalat" w:cs="Calibri"/>
                <w:sz w:val="24"/>
                <w:szCs w:val="24"/>
              </w:rPr>
              <w:t>Մասնակցություն</w:t>
            </w:r>
            <w:proofErr w:type="spellEnd"/>
            <w:r w:rsidRPr="00592F13">
              <w:rPr>
                <w:rFonts w:ascii="GHEA Grapalat" w:eastAsia="Times New Roman" w:hAnsi="GHEA Grapalat" w:cs="Calibri"/>
                <w:sz w:val="24"/>
                <w:szCs w:val="24"/>
              </w:rPr>
              <w:t xml:space="preserve"> </w:t>
            </w:r>
            <w:proofErr w:type="spellStart"/>
            <w:r w:rsidRPr="00592F13">
              <w:rPr>
                <w:rFonts w:ascii="GHEA Grapalat" w:eastAsia="Times New Roman" w:hAnsi="GHEA Grapalat" w:cs="Calibri"/>
                <w:sz w:val="24"/>
                <w:szCs w:val="24"/>
              </w:rPr>
              <w:t>հանրապետական</w:t>
            </w:r>
            <w:proofErr w:type="spellEnd"/>
            <w:r w:rsidRPr="00592F13">
              <w:rPr>
                <w:rFonts w:ascii="GHEA Grapalat" w:eastAsia="Times New Roman" w:hAnsi="GHEA Grapalat" w:cs="Calibri"/>
                <w:sz w:val="24"/>
                <w:szCs w:val="24"/>
              </w:rPr>
              <w:t xml:space="preserve"> </w:t>
            </w:r>
            <w:proofErr w:type="spellStart"/>
            <w:r w:rsidRPr="00592F13">
              <w:rPr>
                <w:rFonts w:ascii="GHEA Grapalat" w:eastAsia="Times New Roman" w:hAnsi="GHEA Grapalat" w:cs="Calibri"/>
                <w:sz w:val="24"/>
                <w:szCs w:val="24"/>
              </w:rPr>
              <w:t>գիտաժողովներին</w:t>
            </w:r>
            <w:proofErr w:type="spellEnd"/>
            <w:r w:rsidRPr="00592F13">
              <w:rPr>
                <w:rFonts w:ascii="GHEA Grapalat" w:eastAsia="Times New Roman" w:hAnsi="GHEA Grapalat" w:cs="Calibri"/>
                <w:sz w:val="24"/>
                <w:szCs w:val="24"/>
              </w:rPr>
              <w:t xml:space="preserve">, </w:t>
            </w:r>
            <w:proofErr w:type="spellStart"/>
            <w:r w:rsidRPr="00592F13">
              <w:rPr>
                <w:rFonts w:ascii="GHEA Grapalat" w:eastAsia="Times New Roman" w:hAnsi="GHEA Grapalat" w:cs="Calibri"/>
                <w:sz w:val="24"/>
                <w:szCs w:val="24"/>
              </w:rPr>
              <w:t>սեմինարներին</w:t>
            </w:r>
            <w:proofErr w:type="spellEnd"/>
            <w:r w:rsidRPr="00592F13">
              <w:rPr>
                <w:rFonts w:ascii="GHEA Grapalat" w:eastAsia="Times New Roman" w:hAnsi="GHEA Grapalat" w:cs="Calibri"/>
                <w:sz w:val="24"/>
                <w:szCs w:val="24"/>
              </w:rPr>
              <w:t xml:space="preserve">, </w:t>
            </w:r>
            <w:proofErr w:type="spellStart"/>
            <w:r w:rsidRPr="00592F13">
              <w:rPr>
                <w:rFonts w:ascii="GHEA Grapalat" w:eastAsia="Times New Roman" w:hAnsi="GHEA Grapalat" w:cs="Calibri"/>
                <w:sz w:val="24"/>
                <w:szCs w:val="24"/>
              </w:rPr>
              <w:t>ֆորումներին</w:t>
            </w:r>
            <w:proofErr w:type="spellEnd"/>
            <w:r w:rsidRPr="00592F13">
              <w:rPr>
                <w:rFonts w:ascii="GHEA Grapalat" w:eastAsia="Times New Roman" w:hAnsi="GHEA Grapalat" w:cs="Calibri"/>
                <w:sz w:val="24"/>
                <w:szCs w:val="24"/>
              </w:rPr>
              <w:t xml:space="preserve"> </w:t>
            </w:r>
            <w:r w:rsidR="001769AB" w:rsidRPr="00592F13">
              <w:rPr>
                <w:rFonts w:ascii="GHEA Grapalat" w:eastAsia="Times New Roman" w:hAnsi="GHEA Grapalat" w:cs="Calibri"/>
                <w:sz w:val="24"/>
                <w:szCs w:val="24"/>
              </w:rPr>
              <w:t>(</w:t>
            </w:r>
            <w:proofErr w:type="spellStart"/>
            <w:r w:rsidR="001769AB" w:rsidRPr="00592F13">
              <w:rPr>
                <w:rFonts w:ascii="GHEA Grapalat" w:eastAsia="Times New Roman" w:hAnsi="GHEA Grapalat" w:cs="Calibri"/>
                <w:sz w:val="24"/>
                <w:szCs w:val="24"/>
              </w:rPr>
              <w:t>զեկուցումներ</w:t>
            </w:r>
            <w:proofErr w:type="spellEnd"/>
            <w:r w:rsidR="001769AB" w:rsidRPr="00592F13">
              <w:rPr>
                <w:rFonts w:ascii="GHEA Grapalat" w:eastAsia="Times New Roman" w:hAnsi="GHEA Grapalat" w:cs="Calibri"/>
                <w:sz w:val="24"/>
                <w:szCs w:val="24"/>
              </w:rPr>
              <w:t xml:space="preserve">, </w:t>
            </w:r>
            <w:proofErr w:type="spellStart"/>
            <w:r w:rsidR="001769AB" w:rsidRPr="00592F13">
              <w:rPr>
                <w:rFonts w:ascii="GHEA Grapalat" w:eastAsia="Times New Roman" w:hAnsi="GHEA Grapalat" w:cs="Calibri"/>
                <w:sz w:val="24"/>
                <w:szCs w:val="24"/>
              </w:rPr>
              <w:t>հաղորդումներ</w:t>
            </w:r>
            <w:proofErr w:type="spellEnd"/>
            <w:r w:rsidR="001769AB" w:rsidRPr="00592F13">
              <w:rPr>
                <w:rFonts w:ascii="GHEA Grapalat" w:eastAsia="Times New Roman" w:hAnsi="GHEA Grapalat" w:cs="Calibri"/>
                <w:sz w:val="24"/>
                <w:szCs w:val="24"/>
              </w:rPr>
              <w:t xml:space="preserve">, </w:t>
            </w:r>
            <w:proofErr w:type="spellStart"/>
            <w:r w:rsidR="001769AB" w:rsidRPr="00592F13">
              <w:rPr>
                <w:rFonts w:ascii="GHEA Grapalat" w:eastAsia="Times New Roman" w:hAnsi="GHEA Grapalat" w:cs="Calibri"/>
                <w:sz w:val="24"/>
                <w:szCs w:val="24"/>
              </w:rPr>
              <w:t>ելույթներ</w:t>
            </w:r>
            <w:proofErr w:type="spellEnd"/>
            <w:r w:rsidR="001769AB" w:rsidRPr="00592F13">
              <w:rPr>
                <w:rFonts w:ascii="GHEA Grapalat" w:eastAsia="Times New Roman" w:hAnsi="GHEA Grapalat" w:cs="Calibri"/>
                <w:sz w:val="24"/>
                <w:szCs w:val="24"/>
              </w:rPr>
              <w:t>)</w:t>
            </w:r>
          </w:p>
        </w:tc>
        <w:tc>
          <w:tcPr>
            <w:tcW w:w="2144" w:type="dxa"/>
            <w:tcBorders>
              <w:top w:val="nil"/>
              <w:left w:val="nil"/>
              <w:bottom w:val="single" w:sz="4" w:space="0" w:color="auto"/>
              <w:right w:val="single" w:sz="4" w:space="0" w:color="auto"/>
            </w:tcBorders>
            <w:shd w:val="clear" w:color="auto" w:fill="auto"/>
            <w:vAlign w:val="center"/>
            <w:hideMark/>
          </w:tcPr>
          <w:p w:rsidR="004D270E" w:rsidRPr="00592F13" w:rsidRDefault="004D270E" w:rsidP="0043040B">
            <w:pPr>
              <w:spacing w:after="0" w:line="240" w:lineRule="auto"/>
              <w:jc w:val="center"/>
              <w:rPr>
                <w:rFonts w:ascii="GHEA Grapalat" w:eastAsia="Times New Roman" w:hAnsi="GHEA Grapalat" w:cs="Calibri"/>
                <w:sz w:val="24"/>
                <w:szCs w:val="24"/>
              </w:rPr>
            </w:pPr>
            <w:r w:rsidRPr="00592F13">
              <w:rPr>
                <w:rFonts w:ascii="GHEA Grapalat" w:eastAsia="Times New Roman" w:hAnsi="GHEA Grapalat" w:cs="Calibri"/>
                <w:sz w:val="24"/>
                <w:szCs w:val="24"/>
              </w:rPr>
              <w:t>0.2</w:t>
            </w:r>
          </w:p>
        </w:tc>
        <w:tc>
          <w:tcPr>
            <w:tcW w:w="1343" w:type="dxa"/>
            <w:vMerge/>
            <w:tcBorders>
              <w:top w:val="nil"/>
              <w:left w:val="single" w:sz="4" w:space="0" w:color="auto"/>
              <w:bottom w:val="single" w:sz="4" w:space="0" w:color="auto"/>
              <w:right w:val="single" w:sz="4" w:space="0" w:color="auto"/>
            </w:tcBorders>
            <w:vAlign w:val="center"/>
            <w:hideMark/>
          </w:tcPr>
          <w:p w:rsidR="004D270E" w:rsidRPr="00592F13" w:rsidRDefault="004D270E" w:rsidP="0043040B">
            <w:pPr>
              <w:spacing w:after="0" w:line="240" w:lineRule="auto"/>
              <w:rPr>
                <w:rFonts w:ascii="GHEA Grapalat" w:eastAsia="Times New Roman" w:hAnsi="GHEA Grapalat" w:cs="Calibri"/>
                <w:b/>
                <w:bCs/>
                <w:sz w:val="24"/>
                <w:szCs w:val="24"/>
              </w:rPr>
            </w:pPr>
          </w:p>
        </w:tc>
        <w:tc>
          <w:tcPr>
            <w:tcW w:w="1878" w:type="dxa"/>
            <w:vMerge/>
            <w:tcBorders>
              <w:top w:val="nil"/>
              <w:left w:val="single" w:sz="4" w:space="0" w:color="auto"/>
              <w:bottom w:val="single" w:sz="4" w:space="0" w:color="auto"/>
              <w:right w:val="single" w:sz="4" w:space="0" w:color="auto"/>
            </w:tcBorders>
            <w:vAlign w:val="center"/>
            <w:hideMark/>
          </w:tcPr>
          <w:p w:rsidR="004D270E" w:rsidRPr="00592F13" w:rsidRDefault="004D270E" w:rsidP="0043040B">
            <w:pPr>
              <w:spacing w:after="0" w:line="240" w:lineRule="auto"/>
              <w:rPr>
                <w:rFonts w:ascii="GHEA Grapalat" w:eastAsia="Times New Roman" w:hAnsi="GHEA Grapalat" w:cs="Calibri"/>
                <w:b/>
                <w:bCs/>
                <w:sz w:val="24"/>
                <w:szCs w:val="24"/>
              </w:rPr>
            </w:pPr>
          </w:p>
        </w:tc>
      </w:tr>
      <w:tr w:rsidR="00592F13" w:rsidRPr="00592F13" w:rsidTr="007D3D7D">
        <w:trPr>
          <w:trHeight w:val="1035"/>
        </w:trPr>
        <w:tc>
          <w:tcPr>
            <w:tcW w:w="838" w:type="dxa"/>
            <w:tcBorders>
              <w:top w:val="nil"/>
              <w:left w:val="single" w:sz="4" w:space="0" w:color="auto"/>
              <w:bottom w:val="single" w:sz="4" w:space="0" w:color="auto"/>
              <w:right w:val="single" w:sz="4" w:space="0" w:color="auto"/>
            </w:tcBorders>
            <w:shd w:val="clear" w:color="auto" w:fill="auto"/>
            <w:vAlign w:val="center"/>
            <w:hideMark/>
          </w:tcPr>
          <w:p w:rsidR="004D270E" w:rsidRPr="00592F13" w:rsidRDefault="004D270E" w:rsidP="0043040B">
            <w:pPr>
              <w:spacing w:after="0" w:line="240" w:lineRule="auto"/>
              <w:jc w:val="both"/>
              <w:rPr>
                <w:rFonts w:ascii="GHEA Grapalat" w:eastAsia="Times New Roman" w:hAnsi="GHEA Grapalat" w:cs="Calibri"/>
                <w:sz w:val="24"/>
                <w:szCs w:val="24"/>
              </w:rPr>
            </w:pPr>
            <w:r w:rsidRPr="00592F13">
              <w:rPr>
                <w:rFonts w:ascii="GHEA Grapalat" w:eastAsia="Times New Roman" w:hAnsi="GHEA Grapalat" w:cs="Calibri"/>
                <w:sz w:val="24"/>
                <w:szCs w:val="24"/>
              </w:rPr>
              <w:t>2.2</w:t>
            </w:r>
          </w:p>
        </w:tc>
        <w:tc>
          <w:tcPr>
            <w:tcW w:w="3720" w:type="dxa"/>
            <w:tcBorders>
              <w:top w:val="nil"/>
              <w:left w:val="nil"/>
              <w:bottom w:val="single" w:sz="4" w:space="0" w:color="auto"/>
              <w:right w:val="single" w:sz="4" w:space="0" w:color="auto"/>
            </w:tcBorders>
            <w:shd w:val="clear" w:color="auto" w:fill="auto"/>
            <w:vAlign w:val="center"/>
            <w:hideMark/>
          </w:tcPr>
          <w:p w:rsidR="004D270E" w:rsidRPr="00592F13" w:rsidRDefault="004D270E" w:rsidP="0043040B">
            <w:pPr>
              <w:spacing w:after="0" w:line="240" w:lineRule="auto"/>
              <w:jc w:val="both"/>
              <w:rPr>
                <w:rFonts w:ascii="GHEA Grapalat" w:eastAsia="Times New Roman" w:hAnsi="GHEA Grapalat" w:cs="Calibri"/>
                <w:sz w:val="24"/>
                <w:szCs w:val="24"/>
              </w:rPr>
            </w:pPr>
            <w:proofErr w:type="spellStart"/>
            <w:r w:rsidRPr="00592F13">
              <w:rPr>
                <w:rFonts w:ascii="GHEA Grapalat" w:eastAsia="Times New Roman" w:hAnsi="GHEA Grapalat" w:cs="Calibri"/>
                <w:sz w:val="24"/>
                <w:szCs w:val="24"/>
              </w:rPr>
              <w:t>Մասնակցություն</w:t>
            </w:r>
            <w:proofErr w:type="spellEnd"/>
            <w:r w:rsidRPr="00592F13">
              <w:rPr>
                <w:rFonts w:ascii="GHEA Grapalat" w:eastAsia="Times New Roman" w:hAnsi="GHEA Grapalat" w:cs="Calibri"/>
                <w:sz w:val="24"/>
                <w:szCs w:val="24"/>
              </w:rPr>
              <w:t xml:space="preserve"> </w:t>
            </w:r>
            <w:proofErr w:type="spellStart"/>
            <w:r w:rsidRPr="00592F13">
              <w:rPr>
                <w:rFonts w:ascii="GHEA Grapalat" w:eastAsia="Times New Roman" w:hAnsi="GHEA Grapalat" w:cs="Calibri"/>
                <w:sz w:val="24"/>
                <w:szCs w:val="24"/>
              </w:rPr>
              <w:t>միջազգային</w:t>
            </w:r>
            <w:proofErr w:type="spellEnd"/>
            <w:r w:rsidRPr="00592F13">
              <w:rPr>
                <w:rFonts w:ascii="GHEA Grapalat" w:eastAsia="Times New Roman" w:hAnsi="GHEA Grapalat" w:cs="Calibri"/>
                <w:sz w:val="24"/>
                <w:szCs w:val="24"/>
              </w:rPr>
              <w:t xml:space="preserve"> </w:t>
            </w:r>
            <w:proofErr w:type="spellStart"/>
            <w:r w:rsidRPr="00592F13">
              <w:rPr>
                <w:rFonts w:ascii="GHEA Grapalat" w:eastAsia="Times New Roman" w:hAnsi="GHEA Grapalat" w:cs="Calibri"/>
                <w:sz w:val="24"/>
                <w:szCs w:val="24"/>
              </w:rPr>
              <w:t>գիտաժողովների</w:t>
            </w:r>
            <w:proofErr w:type="spellEnd"/>
            <w:r w:rsidRPr="00592F13">
              <w:rPr>
                <w:rFonts w:ascii="GHEA Grapalat" w:eastAsia="Times New Roman" w:hAnsi="GHEA Grapalat" w:cs="Calibri"/>
                <w:sz w:val="24"/>
                <w:szCs w:val="24"/>
              </w:rPr>
              <w:t xml:space="preserve">, </w:t>
            </w:r>
            <w:proofErr w:type="spellStart"/>
            <w:r w:rsidRPr="00592F13">
              <w:rPr>
                <w:rFonts w:ascii="GHEA Grapalat" w:eastAsia="Times New Roman" w:hAnsi="GHEA Grapalat" w:cs="Calibri"/>
                <w:sz w:val="24"/>
                <w:szCs w:val="24"/>
              </w:rPr>
              <w:t>սեմինարների</w:t>
            </w:r>
            <w:proofErr w:type="spellEnd"/>
            <w:r w:rsidRPr="00592F13">
              <w:rPr>
                <w:rFonts w:ascii="GHEA Grapalat" w:eastAsia="Times New Roman" w:hAnsi="GHEA Grapalat" w:cs="Calibri"/>
                <w:sz w:val="24"/>
                <w:szCs w:val="24"/>
              </w:rPr>
              <w:t xml:space="preserve">, </w:t>
            </w:r>
            <w:proofErr w:type="spellStart"/>
            <w:r w:rsidRPr="00592F13">
              <w:rPr>
                <w:rFonts w:ascii="GHEA Grapalat" w:eastAsia="Times New Roman" w:hAnsi="GHEA Grapalat" w:cs="Calibri"/>
                <w:sz w:val="24"/>
                <w:szCs w:val="24"/>
              </w:rPr>
              <w:t>ֆորումների</w:t>
            </w:r>
            <w:proofErr w:type="spellEnd"/>
            <w:r w:rsidRPr="00592F13">
              <w:rPr>
                <w:rFonts w:ascii="GHEA Grapalat" w:eastAsia="Times New Roman" w:hAnsi="GHEA Grapalat" w:cs="Calibri"/>
                <w:sz w:val="24"/>
                <w:szCs w:val="24"/>
              </w:rPr>
              <w:t xml:space="preserve"> </w:t>
            </w:r>
            <w:r w:rsidR="001769AB" w:rsidRPr="00592F13">
              <w:rPr>
                <w:rFonts w:ascii="GHEA Grapalat" w:eastAsia="Times New Roman" w:hAnsi="GHEA Grapalat" w:cs="Calibri"/>
                <w:sz w:val="24"/>
                <w:szCs w:val="24"/>
              </w:rPr>
              <w:t>(</w:t>
            </w:r>
            <w:proofErr w:type="spellStart"/>
            <w:r w:rsidR="001769AB" w:rsidRPr="00592F13">
              <w:rPr>
                <w:rFonts w:ascii="GHEA Grapalat" w:eastAsia="Times New Roman" w:hAnsi="GHEA Grapalat" w:cs="Calibri"/>
                <w:sz w:val="24"/>
                <w:szCs w:val="24"/>
              </w:rPr>
              <w:t>զեկուցումներ</w:t>
            </w:r>
            <w:proofErr w:type="spellEnd"/>
            <w:r w:rsidR="001769AB" w:rsidRPr="00592F13">
              <w:rPr>
                <w:rFonts w:ascii="GHEA Grapalat" w:eastAsia="Times New Roman" w:hAnsi="GHEA Grapalat" w:cs="Calibri"/>
                <w:sz w:val="24"/>
                <w:szCs w:val="24"/>
              </w:rPr>
              <w:t xml:space="preserve">, </w:t>
            </w:r>
            <w:proofErr w:type="spellStart"/>
            <w:r w:rsidR="001769AB" w:rsidRPr="00592F13">
              <w:rPr>
                <w:rFonts w:ascii="GHEA Grapalat" w:eastAsia="Times New Roman" w:hAnsi="GHEA Grapalat" w:cs="Calibri"/>
                <w:sz w:val="24"/>
                <w:szCs w:val="24"/>
              </w:rPr>
              <w:t>հաղորդումներ</w:t>
            </w:r>
            <w:proofErr w:type="spellEnd"/>
            <w:r w:rsidR="001769AB" w:rsidRPr="00592F13">
              <w:rPr>
                <w:rFonts w:ascii="GHEA Grapalat" w:eastAsia="Times New Roman" w:hAnsi="GHEA Grapalat" w:cs="Calibri"/>
                <w:sz w:val="24"/>
                <w:szCs w:val="24"/>
              </w:rPr>
              <w:t xml:space="preserve">, </w:t>
            </w:r>
            <w:proofErr w:type="spellStart"/>
            <w:r w:rsidR="001769AB" w:rsidRPr="00592F13">
              <w:rPr>
                <w:rFonts w:ascii="GHEA Grapalat" w:eastAsia="Times New Roman" w:hAnsi="GHEA Grapalat" w:cs="Calibri"/>
                <w:sz w:val="24"/>
                <w:szCs w:val="24"/>
              </w:rPr>
              <w:t>ելույթներ</w:t>
            </w:r>
            <w:proofErr w:type="spellEnd"/>
            <w:r w:rsidR="001769AB" w:rsidRPr="00592F13">
              <w:rPr>
                <w:rFonts w:ascii="GHEA Grapalat" w:eastAsia="Times New Roman" w:hAnsi="GHEA Grapalat" w:cs="Calibri"/>
                <w:sz w:val="24"/>
                <w:szCs w:val="24"/>
              </w:rPr>
              <w:t>)</w:t>
            </w:r>
          </w:p>
        </w:tc>
        <w:tc>
          <w:tcPr>
            <w:tcW w:w="2144" w:type="dxa"/>
            <w:tcBorders>
              <w:top w:val="nil"/>
              <w:left w:val="nil"/>
              <w:bottom w:val="single" w:sz="4" w:space="0" w:color="auto"/>
              <w:right w:val="single" w:sz="4" w:space="0" w:color="auto"/>
            </w:tcBorders>
            <w:shd w:val="clear" w:color="auto" w:fill="auto"/>
            <w:vAlign w:val="center"/>
            <w:hideMark/>
          </w:tcPr>
          <w:p w:rsidR="004D270E" w:rsidRPr="00592F13" w:rsidRDefault="004D270E" w:rsidP="0043040B">
            <w:pPr>
              <w:spacing w:after="0" w:line="240" w:lineRule="auto"/>
              <w:jc w:val="center"/>
              <w:rPr>
                <w:rFonts w:ascii="GHEA Grapalat" w:eastAsia="Times New Roman" w:hAnsi="GHEA Grapalat" w:cs="Calibri"/>
                <w:sz w:val="24"/>
                <w:szCs w:val="24"/>
              </w:rPr>
            </w:pPr>
            <w:r w:rsidRPr="00592F13">
              <w:rPr>
                <w:rFonts w:ascii="GHEA Grapalat" w:eastAsia="Times New Roman" w:hAnsi="GHEA Grapalat" w:cs="Calibri"/>
                <w:sz w:val="24"/>
                <w:szCs w:val="24"/>
              </w:rPr>
              <w:t>0.5</w:t>
            </w:r>
          </w:p>
        </w:tc>
        <w:tc>
          <w:tcPr>
            <w:tcW w:w="1343" w:type="dxa"/>
            <w:vMerge/>
            <w:tcBorders>
              <w:top w:val="nil"/>
              <w:left w:val="single" w:sz="4" w:space="0" w:color="auto"/>
              <w:bottom w:val="single" w:sz="4" w:space="0" w:color="auto"/>
              <w:right w:val="single" w:sz="4" w:space="0" w:color="auto"/>
            </w:tcBorders>
            <w:vAlign w:val="center"/>
            <w:hideMark/>
          </w:tcPr>
          <w:p w:rsidR="004D270E" w:rsidRPr="00592F13" w:rsidRDefault="004D270E" w:rsidP="0043040B">
            <w:pPr>
              <w:spacing w:after="0" w:line="240" w:lineRule="auto"/>
              <w:rPr>
                <w:rFonts w:ascii="GHEA Grapalat" w:eastAsia="Times New Roman" w:hAnsi="GHEA Grapalat" w:cs="Calibri"/>
                <w:b/>
                <w:bCs/>
                <w:sz w:val="24"/>
                <w:szCs w:val="24"/>
              </w:rPr>
            </w:pPr>
          </w:p>
        </w:tc>
        <w:tc>
          <w:tcPr>
            <w:tcW w:w="1878" w:type="dxa"/>
            <w:vMerge/>
            <w:tcBorders>
              <w:top w:val="nil"/>
              <w:left w:val="single" w:sz="4" w:space="0" w:color="auto"/>
              <w:bottom w:val="single" w:sz="4" w:space="0" w:color="auto"/>
              <w:right w:val="single" w:sz="4" w:space="0" w:color="auto"/>
            </w:tcBorders>
            <w:vAlign w:val="center"/>
            <w:hideMark/>
          </w:tcPr>
          <w:p w:rsidR="004D270E" w:rsidRPr="00592F13" w:rsidRDefault="004D270E" w:rsidP="0043040B">
            <w:pPr>
              <w:spacing w:after="0" w:line="240" w:lineRule="auto"/>
              <w:rPr>
                <w:rFonts w:ascii="GHEA Grapalat" w:eastAsia="Times New Roman" w:hAnsi="GHEA Grapalat" w:cs="Calibri"/>
                <w:b/>
                <w:bCs/>
                <w:sz w:val="24"/>
                <w:szCs w:val="24"/>
              </w:rPr>
            </w:pPr>
          </w:p>
        </w:tc>
      </w:tr>
      <w:tr w:rsidR="00592F13" w:rsidRPr="00592F13" w:rsidTr="007D3D7D">
        <w:trPr>
          <w:trHeight w:val="1380"/>
        </w:trPr>
        <w:tc>
          <w:tcPr>
            <w:tcW w:w="838" w:type="dxa"/>
            <w:tcBorders>
              <w:top w:val="nil"/>
              <w:left w:val="single" w:sz="4" w:space="0" w:color="auto"/>
              <w:bottom w:val="single" w:sz="4" w:space="0" w:color="auto"/>
              <w:right w:val="single" w:sz="4" w:space="0" w:color="auto"/>
            </w:tcBorders>
            <w:shd w:val="clear" w:color="auto" w:fill="auto"/>
            <w:vAlign w:val="center"/>
            <w:hideMark/>
          </w:tcPr>
          <w:p w:rsidR="004D270E" w:rsidRPr="00592F13" w:rsidRDefault="004D270E" w:rsidP="0043040B">
            <w:pPr>
              <w:spacing w:after="0" w:line="240" w:lineRule="auto"/>
              <w:jc w:val="both"/>
              <w:rPr>
                <w:rFonts w:ascii="GHEA Grapalat" w:eastAsia="Times New Roman" w:hAnsi="GHEA Grapalat" w:cs="Calibri"/>
                <w:sz w:val="24"/>
                <w:szCs w:val="24"/>
              </w:rPr>
            </w:pPr>
            <w:r w:rsidRPr="00592F13">
              <w:rPr>
                <w:rFonts w:ascii="GHEA Grapalat" w:eastAsia="Times New Roman" w:hAnsi="GHEA Grapalat" w:cs="Calibri"/>
                <w:sz w:val="24"/>
                <w:szCs w:val="24"/>
              </w:rPr>
              <w:t>2.3</w:t>
            </w:r>
          </w:p>
        </w:tc>
        <w:tc>
          <w:tcPr>
            <w:tcW w:w="3720" w:type="dxa"/>
            <w:tcBorders>
              <w:top w:val="nil"/>
              <w:left w:val="nil"/>
              <w:bottom w:val="single" w:sz="4" w:space="0" w:color="auto"/>
              <w:right w:val="single" w:sz="4" w:space="0" w:color="auto"/>
            </w:tcBorders>
            <w:shd w:val="clear" w:color="auto" w:fill="auto"/>
            <w:vAlign w:val="center"/>
            <w:hideMark/>
          </w:tcPr>
          <w:p w:rsidR="004D270E" w:rsidRPr="00592F13" w:rsidRDefault="001769AB" w:rsidP="0043040B">
            <w:pPr>
              <w:spacing w:after="0" w:line="240" w:lineRule="auto"/>
              <w:jc w:val="both"/>
              <w:rPr>
                <w:rFonts w:ascii="GHEA Grapalat" w:eastAsia="Times New Roman" w:hAnsi="GHEA Grapalat" w:cs="Calibri"/>
                <w:sz w:val="24"/>
                <w:szCs w:val="24"/>
              </w:rPr>
            </w:pPr>
            <w:proofErr w:type="spellStart"/>
            <w:r w:rsidRPr="00592F13">
              <w:rPr>
                <w:rFonts w:ascii="GHEA Grapalat" w:eastAsia="Times New Roman" w:hAnsi="GHEA Grapalat" w:cs="Calibri"/>
                <w:sz w:val="24"/>
                <w:szCs w:val="24"/>
              </w:rPr>
              <w:t>Բարձրագույն</w:t>
            </w:r>
            <w:proofErr w:type="spellEnd"/>
            <w:r w:rsidRPr="00592F13">
              <w:rPr>
                <w:rFonts w:ascii="GHEA Grapalat" w:eastAsia="Times New Roman" w:hAnsi="GHEA Grapalat" w:cs="Calibri"/>
                <w:sz w:val="24"/>
                <w:szCs w:val="24"/>
                <w:lang w:val="hy-AM"/>
              </w:rPr>
              <w:t xml:space="preserve"> որակավորման կոմիտեի կայքում հրապարակված տարեգրքերում, ժողովածուներում, </w:t>
            </w:r>
            <w:r w:rsidRPr="00592F13">
              <w:rPr>
                <w:rFonts w:ascii="GHEA Grapalat" w:eastAsia="Times New Roman" w:hAnsi="GHEA Grapalat" w:cs="Calibri"/>
                <w:sz w:val="24"/>
                <w:szCs w:val="24"/>
                <w:lang w:val="hy-AM"/>
              </w:rPr>
              <w:lastRenderedPageBreak/>
              <w:t>ամսագրերում տպագրված առնվազն 2 աշխատանք</w:t>
            </w:r>
          </w:p>
        </w:tc>
        <w:tc>
          <w:tcPr>
            <w:tcW w:w="2144" w:type="dxa"/>
            <w:tcBorders>
              <w:top w:val="nil"/>
              <w:left w:val="nil"/>
              <w:bottom w:val="single" w:sz="4" w:space="0" w:color="auto"/>
              <w:right w:val="single" w:sz="4" w:space="0" w:color="auto"/>
            </w:tcBorders>
            <w:shd w:val="clear" w:color="auto" w:fill="auto"/>
            <w:vAlign w:val="center"/>
            <w:hideMark/>
          </w:tcPr>
          <w:p w:rsidR="004D270E" w:rsidRPr="00592F13" w:rsidRDefault="002B52ED" w:rsidP="0043040B">
            <w:pPr>
              <w:spacing w:after="0" w:line="240" w:lineRule="auto"/>
              <w:jc w:val="center"/>
              <w:rPr>
                <w:rFonts w:ascii="GHEA Grapalat" w:eastAsia="Times New Roman" w:hAnsi="GHEA Grapalat" w:cs="Calibri"/>
                <w:sz w:val="24"/>
                <w:szCs w:val="24"/>
                <w:lang w:val="hy-AM"/>
              </w:rPr>
            </w:pPr>
            <w:r w:rsidRPr="00592F13">
              <w:rPr>
                <w:rFonts w:ascii="GHEA Grapalat" w:eastAsia="Times New Roman" w:hAnsi="GHEA Grapalat" w:cs="Calibri"/>
                <w:sz w:val="24"/>
                <w:szCs w:val="24"/>
                <w:lang w:val="hy-AM"/>
              </w:rPr>
              <w:lastRenderedPageBreak/>
              <w:t>2</w:t>
            </w:r>
          </w:p>
        </w:tc>
        <w:tc>
          <w:tcPr>
            <w:tcW w:w="13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D270E" w:rsidRPr="00592F13" w:rsidRDefault="00186A24" w:rsidP="0062284B">
            <w:pPr>
              <w:spacing w:after="0" w:line="240" w:lineRule="auto"/>
              <w:jc w:val="center"/>
              <w:rPr>
                <w:rFonts w:ascii="GHEA Grapalat" w:eastAsia="Times New Roman" w:hAnsi="GHEA Grapalat" w:cs="Calibri"/>
                <w:b/>
                <w:bCs/>
                <w:sz w:val="24"/>
                <w:szCs w:val="24"/>
                <w:lang w:val="hy-AM"/>
              </w:rPr>
            </w:pPr>
            <w:r w:rsidRPr="00592F13">
              <w:rPr>
                <w:rFonts w:ascii="GHEA Grapalat" w:eastAsia="Times New Roman" w:hAnsi="GHEA Grapalat" w:cs="Calibri"/>
                <w:b/>
                <w:bCs/>
                <w:sz w:val="24"/>
                <w:szCs w:val="24"/>
              </w:rPr>
              <w:t>3</w:t>
            </w:r>
            <w:r w:rsidR="0062284B" w:rsidRPr="00592F13">
              <w:rPr>
                <w:rFonts w:ascii="GHEA Grapalat" w:eastAsia="Times New Roman" w:hAnsi="GHEA Grapalat" w:cs="Calibri"/>
                <w:b/>
                <w:bCs/>
                <w:sz w:val="24"/>
                <w:szCs w:val="24"/>
                <w:lang w:val="hy-AM"/>
              </w:rPr>
              <w:t>5</w:t>
            </w:r>
          </w:p>
        </w:tc>
        <w:tc>
          <w:tcPr>
            <w:tcW w:w="187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D270E" w:rsidRPr="00592F13" w:rsidRDefault="0062284B" w:rsidP="0043040B">
            <w:pPr>
              <w:spacing w:after="0" w:line="240" w:lineRule="auto"/>
              <w:jc w:val="center"/>
              <w:rPr>
                <w:rFonts w:ascii="GHEA Grapalat" w:eastAsia="Times New Roman" w:hAnsi="GHEA Grapalat" w:cs="Calibri"/>
                <w:b/>
                <w:bCs/>
                <w:sz w:val="24"/>
                <w:szCs w:val="24"/>
                <w:lang w:val="hy-AM"/>
              </w:rPr>
            </w:pPr>
            <w:r w:rsidRPr="00592F13">
              <w:rPr>
                <w:rFonts w:ascii="GHEA Grapalat" w:eastAsia="Times New Roman" w:hAnsi="GHEA Grapalat" w:cs="Calibri"/>
                <w:b/>
                <w:bCs/>
                <w:sz w:val="24"/>
                <w:szCs w:val="24"/>
                <w:lang w:val="hy-AM"/>
              </w:rPr>
              <w:t>7</w:t>
            </w:r>
          </w:p>
        </w:tc>
      </w:tr>
      <w:tr w:rsidR="00592F13" w:rsidRPr="00592F13" w:rsidTr="007D3D7D">
        <w:trPr>
          <w:trHeight w:val="2070"/>
        </w:trPr>
        <w:tc>
          <w:tcPr>
            <w:tcW w:w="838" w:type="dxa"/>
            <w:tcBorders>
              <w:top w:val="nil"/>
              <w:left w:val="single" w:sz="4" w:space="0" w:color="auto"/>
              <w:bottom w:val="single" w:sz="4" w:space="0" w:color="auto"/>
              <w:right w:val="single" w:sz="4" w:space="0" w:color="auto"/>
            </w:tcBorders>
            <w:shd w:val="clear" w:color="auto" w:fill="auto"/>
            <w:vAlign w:val="center"/>
            <w:hideMark/>
          </w:tcPr>
          <w:p w:rsidR="004D270E" w:rsidRPr="00592F13" w:rsidRDefault="004D270E" w:rsidP="0043040B">
            <w:pPr>
              <w:spacing w:after="0" w:line="240" w:lineRule="auto"/>
              <w:jc w:val="both"/>
              <w:rPr>
                <w:rFonts w:ascii="GHEA Grapalat" w:eastAsia="Times New Roman" w:hAnsi="GHEA Grapalat" w:cs="Calibri"/>
                <w:sz w:val="24"/>
                <w:szCs w:val="24"/>
              </w:rPr>
            </w:pPr>
            <w:r w:rsidRPr="00592F13">
              <w:rPr>
                <w:rFonts w:ascii="GHEA Grapalat" w:eastAsia="Times New Roman" w:hAnsi="GHEA Grapalat" w:cs="Calibri"/>
                <w:sz w:val="24"/>
                <w:szCs w:val="24"/>
              </w:rPr>
              <w:lastRenderedPageBreak/>
              <w:t>2.4</w:t>
            </w:r>
          </w:p>
        </w:tc>
        <w:tc>
          <w:tcPr>
            <w:tcW w:w="3720" w:type="dxa"/>
            <w:tcBorders>
              <w:top w:val="nil"/>
              <w:left w:val="nil"/>
              <w:bottom w:val="single" w:sz="4" w:space="0" w:color="auto"/>
              <w:right w:val="single" w:sz="4" w:space="0" w:color="auto"/>
            </w:tcBorders>
            <w:shd w:val="clear" w:color="auto" w:fill="auto"/>
            <w:vAlign w:val="center"/>
            <w:hideMark/>
          </w:tcPr>
          <w:p w:rsidR="004D270E" w:rsidRPr="00592F13" w:rsidRDefault="001769AB" w:rsidP="0043040B">
            <w:pPr>
              <w:spacing w:after="0" w:line="240" w:lineRule="auto"/>
              <w:jc w:val="both"/>
              <w:rPr>
                <w:rFonts w:ascii="GHEA Grapalat" w:eastAsia="Times New Roman" w:hAnsi="GHEA Grapalat" w:cs="Calibri"/>
                <w:sz w:val="24"/>
                <w:szCs w:val="24"/>
              </w:rPr>
            </w:pPr>
            <w:r w:rsidRPr="00592F13">
              <w:rPr>
                <w:rFonts w:ascii="GHEA Grapalat" w:eastAsia="Times New Roman" w:hAnsi="GHEA Grapalat" w:cs="Calibri"/>
                <w:sz w:val="24"/>
                <w:szCs w:val="24"/>
              </w:rPr>
              <w:t xml:space="preserve">«Web of Science», «Scopus» </w:t>
            </w:r>
            <w:proofErr w:type="spellStart"/>
            <w:r w:rsidRPr="00592F13">
              <w:rPr>
                <w:rFonts w:ascii="GHEA Grapalat" w:eastAsia="Times New Roman" w:hAnsi="GHEA Grapalat" w:cs="Calibri"/>
                <w:sz w:val="24"/>
                <w:szCs w:val="24"/>
              </w:rPr>
              <w:t>միջազգային</w:t>
            </w:r>
            <w:proofErr w:type="spellEnd"/>
            <w:r w:rsidRPr="00592F13">
              <w:rPr>
                <w:rFonts w:ascii="GHEA Grapalat" w:eastAsia="Times New Roman" w:hAnsi="GHEA Grapalat" w:cs="Calibri"/>
                <w:sz w:val="24"/>
                <w:szCs w:val="24"/>
              </w:rPr>
              <w:t xml:space="preserve"> </w:t>
            </w:r>
            <w:proofErr w:type="spellStart"/>
            <w:r w:rsidRPr="00592F13">
              <w:rPr>
                <w:rFonts w:ascii="GHEA Grapalat" w:eastAsia="Times New Roman" w:hAnsi="GHEA Grapalat" w:cs="Calibri"/>
                <w:sz w:val="24"/>
                <w:szCs w:val="24"/>
              </w:rPr>
              <w:t>գիտատեղեկատվական</w:t>
            </w:r>
            <w:proofErr w:type="spellEnd"/>
            <w:r w:rsidRPr="00592F13">
              <w:rPr>
                <w:rFonts w:ascii="GHEA Grapalat" w:eastAsia="Times New Roman" w:hAnsi="GHEA Grapalat" w:cs="Calibri"/>
                <w:sz w:val="24"/>
                <w:szCs w:val="24"/>
              </w:rPr>
              <w:t xml:space="preserve"> </w:t>
            </w:r>
            <w:proofErr w:type="spellStart"/>
            <w:r w:rsidRPr="00592F13">
              <w:rPr>
                <w:rFonts w:ascii="GHEA Grapalat" w:eastAsia="Times New Roman" w:hAnsi="GHEA Grapalat" w:cs="Calibri"/>
                <w:sz w:val="24"/>
                <w:szCs w:val="24"/>
              </w:rPr>
              <w:t>շտեմարաններում</w:t>
            </w:r>
            <w:proofErr w:type="spellEnd"/>
            <w:r w:rsidRPr="00592F13">
              <w:rPr>
                <w:rFonts w:ascii="GHEA Grapalat" w:eastAsia="Times New Roman" w:hAnsi="GHEA Grapalat" w:cs="Calibri"/>
                <w:sz w:val="24"/>
                <w:szCs w:val="24"/>
              </w:rPr>
              <w:t xml:space="preserve"> </w:t>
            </w:r>
            <w:proofErr w:type="spellStart"/>
            <w:r w:rsidRPr="00592F13">
              <w:rPr>
                <w:rFonts w:ascii="GHEA Grapalat" w:eastAsia="Times New Roman" w:hAnsi="GHEA Grapalat" w:cs="Calibri"/>
                <w:sz w:val="24"/>
                <w:szCs w:val="24"/>
              </w:rPr>
              <w:t>հրատարակված</w:t>
            </w:r>
            <w:proofErr w:type="spellEnd"/>
            <w:r w:rsidRPr="00592F13">
              <w:rPr>
                <w:rFonts w:ascii="GHEA Grapalat" w:eastAsia="Times New Roman" w:hAnsi="GHEA Grapalat" w:cs="Calibri"/>
                <w:sz w:val="24"/>
                <w:szCs w:val="24"/>
              </w:rPr>
              <w:t xml:space="preserve"> </w:t>
            </w:r>
            <w:proofErr w:type="spellStart"/>
            <w:r w:rsidRPr="00592F13">
              <w:rPr>
                <w:rFonts w:ascii="GHEA Grapalat" w:eastAsia="Times New Roman" w:hAnsi="GHEA Grapalat" w:cs="Calibri"/>
                <w:sz w:val="24"/>
                <w:szCs w:val="24"/>
              </w:rPr>
              <w:t>աշխատանք</w:t>
            </w:r>
            <w:proofErr w:type="spellEnd"/>
          </w:p>
        </w:tc>
        <w:tc>
          <w:tcPr>
            <w:tcW w:w="2144" w:type="dxa"/>
            <w:tcBorders>
              <w:top w:val="nil"/>
              <w:left w:val="nil"/>
              <w:bottom w:val="single" w:sz="4" w:space="0" w:color="auto"/>
              <w:right w:val="single" w:sz="4" w:space="0" w:color="auto"/>
            </w:tcBorders>
            <w:shd w:val="clear" w:color="auto" w:fill="auto"/>
            <w:vAlign w:val="center"/>
            <w:hideMark/>
          </w:tcPr>
          <w:p w:rsidR="004D270E" w:rsidRPr="00592F13" w:rsidRDefault="002B52ED" w:rsidP="0043040B">
            <w:pPr>
              <w:spacing w:after="0" w:line="240" w:lineRule="auto"/>
              <w:jc w:val="center"/>
              <w:rPr>
                <w:rFonts w:ascii="GHEA Grapalat" w:eastAsia="Times New Roman" w:hAnsi="GHEA Grapalat" w:cs="Calibri"/>
                <w:sz w:val="24"/>
                <w:szCs w:val="24"/>
              </w:rPr>
            </w:pPr>
            <w:r w:rsidRPr="00592F13">
              <w:rPr>
                <w:rFonts w:ascii="GHEA Grapalat" w:eastAsia="Times New Roman" w:hAnsi="GHEA Grapalat" w:cs="Calibri"/>
                <w:sz w:val="24"/>
                <w:szCs w:val="24"/>
                <w:lang w:val="hy-AM"/>
              </w:rPr>
              <w:t>2.5</w:t>
            </w:r>
            <w:r w:rsidR="004D270E" w:rsidRPr="00592F13">
              <w:rPr>
                <w:rFonts w:ascii="Calibri" w:eastAsia="Times New Roman" w:hAnsi="Calibri" w:cs="Calibri"/>
                <w:sz w:val="24"/>
                <w:szCs w:val="24"/>
              </w:rPr>
              <w:t> </w:t>
            </w:r>
          </w:p>
        </w:tc>
        <w:tc>
          <w:tcPr>
            <w:tcW w:w="1343" w:type="dxa"/>
            <w:vMerge/>
            <w:tcBorders>
              <w:top w:val="single" w:sz="4" w:space="0" w:color="auto"/>
              <w:left w:val="single" w:sz="4" w:space="0" w:color="auto"/>
              <w:bottom w:val="single" w:sz="4" w:space="0" w:color="auto"/>
              <w:right w:val="single" w:sz="4" w:space="0" w:color="auto"/>
            </w:tcBorders>
            <w:vAlign w:val="center"/>
          </w:tcPr>
          <w:p w:rsidR="004D270E" w:rsidRPr="00592F13" w:rsidRDefault="004D270E" w:rsidP="0043040B">
            <w:pPr>
              <w:spacing w:after="0" w:line="240" w:lineRule="auto"/>
              <w:rPr>
                <w:rFonts w:ascii="GHEA Grapalat" w:eastAsia="Times New Roman" w:hAnsi="GHEA Grapalat" w:cs="Calibri"/>
                <w:b/>
                <w:bCs/>
                <w:sz w:val="24"/>
                <w:szCs w:val="24"/>
              </w:rPr>
            </w:pPr>
          </w:p>
        </w:tc>
        <w:tc>
          <w:tcPr>
            <w:tcW w:w="1878" w:type="dxa"/>
            <w:vMerge/>
            <w:tcBorders>
              <w:top w:val="single" w:sz="4" w:space="0" w:color="auto"/>
              <w:left w:val="single" w:sz="4" w:space="0" w:color="auto"/>
              <w:bottom w:val="single" w:sz="4" w:space="0" w:color="auto"/>
              <w:right w:val="single" w:sz="4" w:space="0" w:color="auto"/>
            </w:tcBorders>
            <w:vAlign w:val="center"/>
          </w:tcPr>
          <w:p w:rsidR="004D270E" w:rsidRPr="00592F13" w:rsidRDefault="004D270E" w:rsidP="0043040B">
            <w:pPr>
              <w:spacing w:after="0" w:line="240" w:lineRule="auto"/>
              <w:rPr>
                <w:rFonts w:ascii="GHEA Grapalat" w:eastAsia="Times New Roman" w:hAnsi="GHEA Grapalat" w:cs="Calibri"/>
                <w:b/>
                <w:bCs/>
                <w:sz w:val="24"/>
                <w:szCs w:val="24"/>
              </w:rPr>
            </w:pPr>
          </w:p>
        </w:tc>
      </w:tr>
      <w:tr w:rsidR="00592F13" w:rsidRPr="00592F13" w:rsidTr="007D3D7D">
        <w:trPr>
          <w:trHeight w:val="796"/>
        </w:trPr>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rsidR="004D270E" w:rsidRPr="00592F13" w:rsidRDefault="004D270E" w:rsidP="0043040B">
            <w:pPr>
              <w:spacing w:after="0" w:line="240" w:lineRule="auto"/>
              <w:jc w:val="both"/>
              <w:rPr>
                <w:rFonts w:ascii="GHEA Grapalat" w:eastAsia="Times New Roman" w:hAnsi="GHEA Grapalat" w:cs="Calibri"/>
                <w:sz w:val="24"/>
                <w:szCs w:val="24"/>
              </w:rPr>
            </w:pPr>
            <w:r w:rsidRPr="00592F13">
              <w:rPr>
                <w:rFonts w:ascii="GHEA Grapalat" w:eastAsia="Times New Roman" w:hAnsi="GHEA Grapalat" w:cs="Calibri"/>
                <w:sz w:val="24"/>
                <w:szCs w:val="24"/>
              </w:rPr>
              <w:t>3</w:t>
            </w:r>
          </w:p>
        </w:tc>
        <w:tc>
          <w:tcPr>
            <w:tcW w:w="5864" w:type="dxa"/>
            <w:gridSpan w:val="2"/>
            <w:tcBorders>
              <w:top w:val="single" w:sz="4" w:space="0" w:color="auto"/>
              <w:left w:val="nil"/>
              <w:bottom w:val="single" w:sz="4" w:space="0" w:color="auto"/>
              <w:right w:val="single" w:sz="4" w:space="0" w:color="auto"/>
            </w:tcBorders>
            <w:shd w:val="clear" w:color="auto" w:fill="auto"/>
            <w:vAlign w:val="center"/>
          </w:tcPr>
          <w:p w:rsidR="004D270E" w:rsidRPr="00592F13" w:rsidRDefault="00DA4BBE" w:rsidP="00DA4BBE">
            <w:pPr>
              <w:spacing w:after="0" w:line="240" w:lineRule="auto"/>
              <w:jc w:val="center"/>
              <w:rPr>
                <w:rFonts w:ascii="GHEA Grapalat" w:eastAsia="Times New Roman" w:hAnsi="GHEA Grapalat" w:cs="Calibri"/>
                <w:sz w:val="24"/>
                <w:szCs w:val="24"/>
                <w:lang w:val="hy-AM"/>
              </w:rPr>
            </w:pPr>
            <w:proofErr w:type="spellStart"/>
            <w:r w:rsidRPr="00592F13">
              <w:rPr>
                <w:rFonts w:ascii="GHEA Grapalat" w:eastAsia="Times New Roman" w:hAnsi="GHEA Grapalat" w:cs="Calibri"/>
                <w:sz w:val="24"/>
                <w:szCs w:val="24"/>
              </w:rPr>
              <w:t>Սույն</w:t>
            </w:r>
            <w:proofErr w:type="spellEnd"/>
            <w:r w:rsidRPr="00592F13">
              <w:rPr>
                <w:rFonts w:ascii="GHEA Grapalat" w:eastAsia="Times New Roman" w:hAnsi="GHEA Grapalat" w:cs="Calibri"/>
                <w:sz w:val="24"/>
                <w:szCs w:val="24"/>
              </w:rPr>
              <w:t xml:space="preserve"> </w:t>
            </w:r>
            <w:proofErr w:type="spellStart"/>
            <w:r w:rsidRPr="00592F13">
              <w:rPr>
                <w:rFonts w:ascii="GHEA Grapalat" w:eastAsia="Times New Roman" w:hAnsi="GHEA Grapalat" w:cs="Calibri"/>
                <w:sz w:val="24"/>
                <w:szCs w:val="24"/>
              </w:rPr>
              <w:t>կարգի</w:t>
            </w:r>
            <w:proofErr w:type="spellEnd"/>
            <w:r w:rsidRPr="00592F13">
              <w:rPr>
                <w:rFonts w:ascii="GHEA Grapalat" w:eastAsia="Times New Roman" w:hAnsi="GHEA Grapalat" w:cs="Calibri"/>
                <w:sz w:val="24"/>
                <w:szCs w:val="24"/>
              </w:rPr>
              <w:t xml:space="preserve"> </w:t>
            </w:r>
            <w:proofErr w:type="spellStart"/>
            <w:r w:rsidRPr="00592F13">
              <w:rPr>
                <w:rFonts w:ascii="GHEA Grapalat" w:eastAsia="Times New Roman" w:hAnsi="GHEA Grapalat" w:cs="Calibri"/>
                <w:sz w:val="24"/>
                <w:szCs w:val="24"/>
              </w:rPr>
              <w:t>Ձև</w:t>
            </w:r>
            <w:proofErr w:type="spellEnd"/>
            <w:r w:rsidRPr="00592F13">
              <w:rPr>
                <w:rFonts w:ascii="GHEA Grapalat" w:eastAsia="Times New Roman" w:hAnsi="GHEA Grapalat" w:cs="Calibri"/>
                <w:sz w:val="24"/>
                <w:szCs w:val="24"/>
              </w:rPr>
              <w:t xml:space="preserve"> 1-ով </w:t>
            </w:r>
            <w:proofErr w:type="spellStart"/>
            <w:r w:rsidRPr="00592F13">
              <w:rPr>
                <w:rFonts w:ascii="GHEA Grapalat" w:eastAsia="Times New Roman" w:hAnsi="GHEA Grapalat" w:cs="Calibri"/>
                <w:sz w:val="24"/>
                <w:szCs w:val="24"/>
              </w:rPr>
              <w:t>սահմանված</w:t>
            </w:r>
            <w:proofErr w:type="spellEnd"/>
            <w:r w:rsidRPr="00592F13">
              <w:rPr>
                <w:rFonts w:ascii="GHEA Grapalat" w:eastAsia="Times New Roman" w:hAnsi="GHEA Grapalat" w:cs="Calibri"/>
                <w:sz w:val="24"/>
                <w:szCs w:val="24"/>
              </w:rPr>
              <w:t xml:space="preserve"> </w:t>
            </w:r>
            <w:r w:rsidRPr="00592F13">
              <w:rPr>
                <w:rFonts w:ascii="GHEA Grapalat" w:eastAsia="Times New Roman" w:hAnsi="GHEA Grapalat" w:cs="Calibri"/>
                <w:sz w:val="24"/>
                <w:szCs w:val="24"/>
                <w:lang w:val="hy-AM"/>
              </w:rPr>
              <w:t>7</w:t>
            </w:r>
            <w:r w:rsidRPr="00592F13">
              <w:rPr>
                <w:rFonts w:ascii="GHEA Grapalat" w:eastAsia="Times New Roman" w:hAnsi="GHEA Grapalat" w:cs="Calibri"/>
                <w:sz w:val="24"/>
                <w:szCs w:val="24"/>
              </w:rPr>
              <w:t>-</w:t>
            </w:r>
            <w:proofErr w:type="spellStart"/>
            <w:r w:rsidRPr="00592F13">
              <w:rPr>
                <w:rFonts w:ascii="GHEA Grapalat" w:eastAsia="Times New Roman" w:hAnsi="GHEA Grapalat" w:cs="Calibri"/>
                <w:sz w:val="24"/>
                <w:szCs w:val="24"/>
              </w:rPr>
              <w:t>րդ</w:t>
            </w:r>
            <w:proofErr w:type="spellEnd"/>
            <w:r w:rsidRPr="00592F13">
              <w:rPr>
                <w:rFonts w:ascii="GHEA Grapalat" w:eastAsia="Times New Roman" w:hAnsi="GHEA Grapalat" w:cs="Calibri"/>
                <w:sz w:val="24"/>
                <w:szCs w:val="24"/>
              </w:rPr>
              <w:t xml:space="preserve"> </w:t>
            </w:r>
            <w:proofErr w:type="spellStart"/>
            <w:r w:rsidRPr="00592F13">
              <w:rPr>
                <w:rFonts w:ascii="GHEA Grapalat" w:eastAsia="Times New Roman" w:hAnsi="GHEA Grapalat" w:cs="Calibri"/>
                <w:sz w:val="24"/>
                <w:szCs w:val="24"/>
              </w:rPr>
              <w:t>կետում</w:t>
            </w:r>
            <w:proofErr w:type="spellEnd"/>
            <w:r w:rsidRPr="00592F13">
              <w:rPr>
                <w:rFonts w:ascii="GHEA Grapalat" w:eastAsia="Times New Roman" w:hAnsi="GHEA Grapalat" w:cs="Calibri"/>
                <w:sz w:val="24"/>
                <w:szCs w:val="24"/>
              </w:rPr>
              <w:t xml:space="preserve"> </w:t>
            </w:r>
            <w:proofErr w:type="spellStart"/>
            <w:r w:rsidRPr="00592F13">
              <w:rPr>
                <w:rFonts w:ascii="GHEA Grapalat" w:eastAsia="Times New Roman" w:hAnsi="GHEA Grapalat" w:cs="Calibri"/>
                <w:sz w:val="24"/>
                <w:szCs w:val="24"/>
              </w:rPr>
              <w:t>նշված</w:t>
            </w:r>
            <w:proofErr w:type="spellEnd"/>
            <w:r w:rsidRPr="00592F13">
              <w:rPr>
                <w:rFonts w:ascii="GHEA Grapalat" w:eastAsia="Times New Roman" w:hAnsi="GHEA Grapalat" w:cs="Calibri"/>
                <w:sz w:val="24"/>
                <w:szCs w:val="24"/>
              </w:rPr>
              <w:t xml:space="preserve"> </w:t>
            </w:r>
            <w:proofErr w:type="spellStart"/>
            <w:r w:rsidRPr="00592F13">
              <w:rPr>
                <w:rFonts w:ascii="GHEA Grapalat" w:eastAsia="Times New Roman" w:hAnsi="GHEA Grapalat" w:cs="Calibri"/>
                <w:sz w:val="24"/>
                <w:szCs w:val="24"/>
              </w:rPr>
              <w:t>ոլորտի</w:t>
            </w:r>
            <w:proofErr w:type="spellEnd"/>
            <w:r w:rsidRPr="00592F13">
              <w:rPr>
                <w:rFonts w:ascii="GHEA Grapalat" w:eastAsia="Times New Roman" w:hAnsi="GHEA Grapalat" w:cs="Calibri"/>
                <w:sz w:val="24"/>
                <w:szCs w:val="24"/>
              </w:rPr>
              <w:t xml:space="preserve"> </w:t>
            </w:r>
            <w:proofErr w:type="spellStart"/>
            <w:r w:rsidRPr="00592F13">
              <w:rPr>
                <w:rFonts w:ascii="GHEA Grapalat" w:eastAsia="Times New Roman" w:hAnsi="GHEA Grapalat" w:cs="Calibri"/>
                <w:sz w:val="24"/>
                <w:szCs w:val="24"/>
              </w:rPr>
              <w:t>մրցույթի</w:t>
            </w:r>
            <w:proofErr w:type="spellEnd"/>
            <w:r w:rsidRPr="00592F13">
              <w:rPr>
                <w:rFonts w:ascii="GHEA Grapalat" w:eastAsia="Times New Roman" w:hAnsi="GHEA Grapalat" w:cs="Calibri"/>
                <w:sz w:val="24"/>
                <w:szCs w:val="24"/>
              </w:rPr>
              <w:t xml:space="preserve"> </w:t>
            </w:r>
            <w:proofErr w:type="spellStart"/>
            <w:r w:rsidRPr="00592F13">
              <w:rPr>
                <w:rFonts w:ascii="GHEA Grapalat" w:eastAsia="Times New Roman" w:hAnsi="GHEA Grapalat" w:cs="Calibri"/>
                <w:sz w:val="24"/>
                <w:szCs w:val="24"/>
              </w:rPr>
              <w:t>չափանիշները</w:t>
            </w:r>
            <w:proofErr w:type="spellEnd"/>
            <w:r w:rsidRPr="00592F13">
              <w:rPr>
                <w:rFonts w:ascii="GHEA Grapalat" w:eastAsia="Times New Roman" w:hAnsi="GHEA Grapalat" w:cs="Calibri"/>
                <w:sz w:val="24"/>
                <w:szCs w:val="24"/>
                <w:lang w:val="hy-AM"/>
              </w:rPr>
              <w:t xml:space="preserve"> /Արվեստ/</w:t>
            </w:r>
          </w:p>
        </w:tc>
        <w:tc>
          <w:tcPr>
            <w:tcW w:w="1343" w:type="dxa"/>
            <w:tcBorders>
              <w:top w:val="single" w:sz="4" w:space="0" w:color="auto"/>
              <w:left w:val="single" w:sz="4" w:space="0" w:color="auto"/>
              <w:bottom w:val="single" w:sz="4" w:space="0" w:color="auto"/>
              <w:right w:val="single" w:sz="4" w:space="0" w:color="auto"/>
            </w:tcBorders>
            <w:vAlign w:val="center"/>
          </w:tcPr>
          <w:p w:rsidR="004D270E" w:rsidRPr="00592F13" w:rsidRDefault="004D270E" w:rsidP="0043040B">
            <w:pPr>
              <w:spacing w:after="0" w:line="240" w:lineRule="auto"/>
              <w:rPr>
                <w:rFonts w:ascii="GHEA Grapalat" w:eastAsia="Times New Roman" w:hAnsi="GHEA Grapalat" w:cs="Calibri"/>
                <w:b/>
                <w:bCs/>
                <w:sz w:val="24"/>
                <w:szCs w:val="24"/>
              </w:rPr>
            </w:pPr>
          </w:p>
        </w:tc>
        <w:tc>
          <w:tcPr>
            <w:tcW w:w="1878" w:type="dxa"/>
            <w:tcBorders>
              <w:top w:val="single" w:sz="4" w:space="0" w:color="auto"/>
              <w:left w:val="single" w:sz="4" w:space="0" w:color="auto"/>
              <w:bottom w:val="single" w:sz="4" w:space="0" w:color="auto"/>
              <w:right w:val="single" w:sz="4" w:space="0" w:color="auto"/>
            </w:tcBorders>
            <w:vAlign w:val="center"/>
          </w:tcPr>
          <w:p w:rsidR="004D270E" w:rsidRPr="00592F13" w:rsidRDefault="004D270E" w:rsidP="0043040B">
            <w:pPr>
              <w:spacing w:after="0" w:line="240" w:lineRule="auto"/>
              <w:jc w:val="center"/>
              <w:rPr>
                <w:rFonts w:ascii="GHEA Grapalat" w:eastAsia="Times New Roman" w:hAnsi="GHEA Grapalat" w:cs="Calibri"/>
                <w:b/>
                <w:bCs/>
                <w:sz w:val="24"/>
                <w:szCs w:val="24"/>
              </w:rPr>
            </w:pPr>
          </w:p>
        </w:tc>
      </w:tr>
      <w:tr w:rsidR="00592F13" w:rsidRPr="00592F13" w:rsidTr="007D3D7D">
        <w:trPr>
          <w:trHeight w:val="1336"/>
        </w:trPr>
        <w:tc>
          <w:tcPr>
            <w:tcW w:w="838" w:type="dxa"/>
            <w:tcBorders>
              <w:top w:val="nil"/>
              <w:left w:val="single" w:sz="4" w:space="0" w:color="auto"/>
              <w:bottom w:val="single" w:sz="4" w:space="0" w:color="auto"/>
              <w:right w:val="single" w:sz="4" w:space="0" w:color="auto"/>
            </w:tcBorders>
            <w:shd w:val="clear" w:color="auto" w:fill="auto"/>
            <w:vAlign w:val="center"/>
          </w:tcPr>
          <w:p w:rsidR="004D270E" w:rsidRPr="00592F13" w:rsidRDefault="004D270E" w:rsidP="0043040B">
            <w:pPr>
              <w:spacing w:after="0" w:line="240" w:lineRule="auto"/>
              <w:jc w:val="both"/>
              <w:rPr>
                <w:rFonts w:ascii="GHEA Grapalat" w:eastAsia="Times New Roman" w:hAnsi="GHEA Grapalat" w:cs="Calibri"/>
                <w:sz w:val="24"/>
                <w:szCs w:val="24"/>
              </w:rPr>
            </w:pPr>
            <w:r w:rsidRPr="00592F13">
              <w:rPr>
                <w:rFonts w:ascii="GHEA Grapalat" w:eastAsia="Times New Roman" w:hAnsi="GHEA Grapalat" w:cs="Calibri"/>
                <w:sz w:val="24"/>
                <w:szCs w:val="24"/>
              </w:rPr>
              <w:t>3.1</w:t>
            </w:r>
          </w:p>
        </w:tc>
        <w:tc>
          <w:tcPr>
            <w:tcW w:w="3720" w:type="dxa"/>
            <w:tcBorders>
              <w:top w:val="nil"/>
              <w:left w:val="nil"/>
              <w:bottom w:val="single" w:sz="4" w:space="0" w:color="auto"/>
              <w:right w:val="single" w:sz="4" w:space="0" w:color="auto"/>
            </w:tcBorders>
            <w:shd w:val="clear" w:color="auto" w:fill="auto"/>
            <w:vAlign w:val="center"/>
          </w:tcPr>
          <w:p w:rsidR="004D270E" w:rsidRPr="00592F13" w:rsidRDefault="004D270E" w:rsidP="00C714E4">
            <w:pPr>
              <w:spacing w:after="0" w:line="240" w:lineRule="auto"/>
              <w:jc w:val="both"/>
              <w:rPr>
                <w:rFonts w:ascii="GHEA Grapalat" w:eastAsia="Times New Roman" w:hAnsi="GHEA Grapalat" w:cs="Calibri"/>
                <w:sz w:val="24"/>
                <w:szCs w:val="24"/>
              </w:rPr>
            </w:pPr>
            <w:proofErr w:type="spellStart"/>
            <w:r w:rsidRPr="00592F13">
              <w:rPr>
                <w:rFonts w:ascii="GHEA Grapalat" w:eastAsia="Times New Roman" w:hAnsi="GHEA Grapalat" w:cs="Calibri"/>
                <w:sz w:val="24"/>
                <w:szCs w:val="24"/>
              </w:rPr>
              <w:t>Արվեստի</w:t>
            </w:r>
            <w:proofErr w:type="spellEnd"/>
            <w:r w:rsidRPr="00592F13">
              <w:rPr>
                <w:rFonts w:ascii="GHEA Grapalat" w:eastAsia="Times New Roman" w:hAnsi="GHEA Grapalat" w:cs="Calibri"/>
                <w:sz w:val="24"/>
                <w:szCs w:val="24"/>
              </w:rPr>
              <w:t xml:space="preserve"> </w:t>
            </w:r>
            <w:proofErr w:type="spellStart"/>
            <w:r w:rsidRPr="00592F13">
              <w:rPr>
                <w:rFonts w:ascii="GHEA Grapalat" w:eastAsia="Times New Roman" w:hAnsi="GHEA Grapalat" w:cs="Calibri"/>
                <w:sz w:val="24"/>
                <w:szCs w:val="24"/>
              </w:rPr>
              <w:t>գծով</w:t>
            </w:r>
            <w:proofErr w:type="spellEnd"/>
            <w:r w:rsidRPr="00592F13">
              <w:rPr>
                <w:rFonts w:ascii="GHEA Grapalat" w:eastAsia="Times New Roman" w:hAnsi="GHEA Grapalat" w:cs="Calibri"/>
                <w:sz w:val="24"/>
                <w:szCs w:val="24"/>
              </w:rPr>
              <w:t xml:space="preserve"> </w:t>
            </w:r>
            <w:proofErr w:type="spellStart"/>
            <w:r w:rsidRPr="00592F13">
              <w:rPr>
                <w:rFonts w:ascii="GHEA Grapalat" w:eastAsia="Times New Roman" w:hAnsi="GHEA Grapalat" w:cs="Calibri"/>
                <w:sz w:val="24"/>
                <w:szCs w:val="24"/>
              </w:rPr>
              <w:t>կազմակերպվող</w:t>
            </w:r>
            <w:proofErr w:type="spellEnd"/>
            <w:r w:rsidRPr="00592F13">
              <w:rPr>
                <w:rFonts w:ascii="GHEA Grapalat" w:eastAsia="Times New Roman" w:hAnsi="GHEA Grapalat" w:cs="Calibri"/>
                <w:sz w:val="24"/>
                <w:szCs w:val="24"/>
              </w:rPr>
              <w:t xml:space="preserve"> </w:t>
            </w:r>
            <w:proofErr w:type="spellStart"/>
            <w:r w:rsidRPr="00592F13">
              <w:rPr>
                <w:rFonts w:ascii="GHEA Grapalat" w:eastAsia="Times New Roman" w:hAnsi="GHEA Grapalat" w:cs="Calibri"/>
                <w:sz w:val="24"/>
                <w:szCs w:val="24"/>
              </w:rPr>
              <w:t>հանրապետական</w:t>
            </w:r>
            <w:proofErr w:type="spellEnd"/>
            <w:r w:rsidRPr="00592F13">
              <w:rPr>
                <w:rFonts w:ascii="GHEA Grapalat" w:eastAsia="Times New Roman" w:hAnsi="GHEA Grapalat" w:cs="Calibri"/>
                <w:sz w:val="24"/>
                <w:szCs w:val="24"/>
              </w:rPr>
              <w:t xml:space="preserve"> </w:t>
            </w:r>
            <w:proofErr w:type="spellStart"/>
            <w:r w:rsidRPr="00592F13">
              <w:rPr>
                <w:rFonts w:ascii="GHEA Grapalat" w:eastAsia="Times New Roman" w:hAnsi="GHEA Grapalat" w:cs="Calibri"/>
                <w:sz w:val="24"/>
                <w:szCs w:val="24"/>
              </w:rPr>
              <w:t>միջոցառումներին</w:t>
            </w:r>
            <w:proofErr w:type="spellEnd"/>
            <w:r w:rsidRPr="00592F13">
              <w:rPr>
                <w:rFonts w:ascii="GHEA Grapalat" w:eastAsia="Times New Roman" w:hAnsi="GHEA Grapalat" w:cs="Calibri"/>
                <w:sz w:val="24"/>
                <w:szCs w:val="24"/>
              </w:rPr>
              <w:t xml:space="preserve"> </w:t>
            </w:r>
            <w:r w:rsidR="001769AB" w:rsidRPr="00592F13">
              <w:rPr>
                <w:rFonts w:ascii="GHEA Grapalat" w:eastAsia="Times New Roman" w:hAnsi="GHEA Grapalat" w:cs="Calibri"/>
                <w:sz w:val="24"/>
                <w:szCs w:val="24"/>
                <w:lang w:val="hy-AM"/>
              </w:rPr>
              <w:t>մասնակցություն</w:t>
            </w:r>
          </w:p>
        </w:tc>
        <w:tc>
          <w:tcPr>
            <w:tcW w:w="2144" w:type="dxa"/>
            <w:tcBorders>
              <w:top w:val="nil"/>
              <w:left w:val="nil"/>
              <w:bottom w:val="single" w:sz="4" w:space="0" w:color="auto"/>
              <w:right w:val="single" w:sz="4" w:space="0" w:color="auto"/>
            </w:tcBorders>
            <w:shd w:val="clear" w:color="auto" w:fill="auto"/>
            <w:vAlign w:val="center"/>
          </w:tcPr>
          <w:p w:rsidR="004D270E" w:rsidRPr="00592F13" w:rsidRDefault="004A0526" w:rsidP="0043040B">
            <w:pPr>
              <w:spacing w:after="0" w:line="240" w:lineRule="auto"/>
              <w:jc w:val="center"/>
              <w:rPr>
                <w:rFonts w:ascii="GHEA Grapalat" w:eastAsia="Times New Roman" w:hAnsi="GHEA Grapalat" w:cs="Calibri"/>
                <w:sz w:val="24"/>
                <w:szCs w:val="24"/>
              </w:rPr>
            </w:pPr>
            <w:r w:rsidRPr="00592F13">
              <w:rPr>
                <w:rFonts w:ascii="GHEA Grapalat" w:eastAsia="Times New Roman" w:hAnsi="GHEA Grapalat" w:cs="Calibri"/>
                <w:sz w:val="24"/>
                <w:szCs w:val="24"/>
              </w:rPr>
              <w:t>0.1</w:t>
            </w:r>
          </w:p>
        </w:tc>
        <w:tc>
          <w:tcPr>
            <w:tcW w:w="1343" w:type="dxa"/>
            <w:vMerge w:val="restart"/>
            <w:tcBorders>
              <w:top w:val="single" w:sz="4" w:space="0" w:color="auto"/>
              <w:left w:val="single" w:sz="4" w:space="0" w:color="auto"/>
              <w:right w:val="single" w:sz="4" w:space="0" w:color="auto"/>
            </w:tcBorders>
            <w:vAlign w:val="center"/>
          </w:tcPr>
          <w:p w:rsidR="004D270E" w:rsidRPr="00592F13" w:rsidRDefault="00CB2FE1" w:rsidP="0062284B">
            <w:pPr>
              <w:spacing w:after="0" w:line="240" w:lineRule="auto"/>
              <w:jc w:val="center"/>
              <w:rPr>
                <w:rFonts w:ascii="GHEA Grapalat" w:eastAsia="Times New Roman" w:hAnsi="GHEA Grapalat" w:cs="Calibri"/>
                <w:b/>
                <w:bCs/>
                <w:sz w:val="24"/>
                <w:szCs w:val="24"/>
                <w:lang w:val="hy-AM"/>
              </w:rPr>
            </w:pPr>
            <w:r w:rsidRPr="00592F13">
              <w:rPr>
                <w:rFonts w:ascii="GHEA Grapalat" w:eastAsia="Times New Roman" w:hAnsi="GHEA Grapalat" w:cs="Calibri"/>
                <w:b/>
                <w:bCs/>
                <w:sz w:val="24"/>
                <w:szCs w:val="24"/>
              </w:rPr>
              <w:t>1</w:t>
            </w:r>
            <w:r w:rsidR="0062284B" w:rsidRPr="00592F13">
              <w:rPr>
                <w:rFonts w:ascii="GHEA Grapalat" w:eastAsia="Times New Roman" w:hAnsi="GHEA Grapalat" w:cs="Calibri"/>
                <w:b/>
                <w:bCs/>
                <w:sz w:val="24"/>
                <w:szCs w:val="24"/>
                <w:lang w:val="hy-AM"/>
              </w:rPr>
              <w:t>0</w:t>
            </w:r>
          </w:p>
        </w:tc>
        <w:tc>
          <w:tcPr>
            <w:tcW w:w="1878" w:type="dxa"/>
            <w:vMerge w:val="restart"/>
            <w:tcBorders>
              <w:top w:val="single" w:sz="4" w:space="0" w:color="auto"/>
              <w:left w:val="single" w:sz="4" w:space="0" w:color="auto"/>
              <w:right w:val="single" w:sz="4" w:space="0" w:color="auto"/>
            </w:tcBorders>
            <w:vAlign w:val="center"/>
          </w:tcPr>
          <w:p w:rsidR="004D270E" w:rsidRPr="00592F13" w:rsidRDefault="00CB2FE1" w:rsidP="0062284B">
            <w:pPr>
              <w:spacing w:after="0" w:line="240" w:lineRule="auto"/>
              <w:jc w:val="center"/>
              <w:rPr>
                <w:rFonts w:ascii="GHEA Grapalat" w:eastAsia="Times New Roman" w:hAnsi="GHEA Grapalat" w:cs="Calibri"/>
                <w:b/>
                <w:bCs/>
                <w:sz w:val="24"/>
                <w:szCs w:val="24"/>
              </w:rPr>
            </w:pPr>
            <w:r w:rsidRPr="00592F13">
              <w:rPr>
                <w:rFonts w:ascii="GHEA Grapalat" w:eastAsia="Times New Roman" w:hAnsi="GHEA Grapalat" w:cs="Calibri"/>
                <w:b/>
                <w:bCs/>
                <w:sz w:val="24"/>
                <w:szCs w:val="24"/>
              </w:rPr>
              <w:t>2</w:t>
            </w:r>
          </w:p>
        </w:tc>
      </w:tr>
      <w:tr w:rsidR="00592F13" w:rsidRPr="00592F13" w:rsidTr="007D3D7D">
        <w:trPr>
          <w:trHeight w:val="1084"/>
        </w:trPr>
        <w:tc>
          <w:tcPr>
            <w:tcW w:w="838" w:type="dxa"/>
            <w:tcBorders>
              <w:top w:val="nil"/>
              <w:left w:val="single" w:sz="4" w:space="0" w:color="auto"/>
              <w:bottom w:val="single" w:sz="4" w:space="0" w:color="auto"/>
              <w:right w:val="single" w:sz="4" w:space="0" w:color="auto"/>
            </w:tcBorders>
            <w:shd w:val="clear" w:color="auto" w:fill="auto"/>
            <w:vAlign w:val="center"/>
          </w:tcPr>
          <w:p w:rsidR="004D270E" w:rsidRPr="00592F13" w:rsidRDefault="004D270E" w:rsidP="0043040B">
            <w:pPr>
              <w:spacing w:after="0" w:line="240" w:lineRule="auto"/>
              <w:jc w:val="both"/>
              <w:rPr>
                <w:rFonts w:ascii="GHEA Grapalat" w:eastAsia="Times New Roman" w:hAnsi="GHEA Grapalat" w:cs="Calibri"/>
                <w:sz w:val="24"/>
                <w:szCs w:val="24"/>
              </w:rPr>
            </w:pPr>
            <w:r w:rsidRPr="00592F13">
              <w:rPr>
                <w:rFonts w:ascii="GHEA Grapalat" w:eastAsia="Times New Roman" w:hAnsi="GHEA Grapalat" w:cs="Calibri"/>
                <w:sz w:val="24"/>
                <w:szCs w:val="24"/>
              </w:rPr>
              <w:t>3.2</w:t>
            </w:r>
          </w:p>
        </w:tc>
        <w:tc>
          <w:tcPr>
            <w:tcW w:w="3720" w:type="dxa"/>
            <w:tcBorders>
              <w:top w:val="nil"/>
              <w:left w:val="nil"/>
              <w:bottom w:val="single" w:sz="4" w:space="0" w:color="auto"/>
              <w:right w:val="single" w:sz="4" w:space="0" w:color="auto"/>
            </w:tcBorders>
            <w:shd w:val="clear" w:color="auto" w:fill="auto"/>
            <w:vAlign w:val="center"/>
          </w:tcPr>
          <w:p w:rsidR="004D270E" w:rsidRPr="00592F13" w:rsidRDefault="004D270E" w:rsidP="00C714E4">
            <w:pPr>
              <w:spacing w:after="0" w:line="240" w:lineRule="auto"/>
              <w:jc w:val="both"/>
              <w:rPr>
                <w:rFonts w:ascii="GHEA Grapalat" w:eastAsia="Times New Roman" w:hAnsi="GHEA Grapalat" w:cs="Calibri"/>
                <w:sz w:val="24"/>
                <w:szCs w:val="24"/>
              </w:rPr>
            </w:pPr>
            <w:proofErr w:type="spellStart"/>
            <w:r w:rsidRPr="00592F13">
              <w:rPr>
                <w:rFonts w:ascii="GHEA Grapalat" w:eastAsia="Times New Roman" w:hAnsi="GHEA Grapalat" w:cs="Calibri"/>
                <w:sz w:val="24"/>
                <w:szCs w:val="24"/>
              </w:rPr>
              <w:t>Արվեստի</w:t>
            </w:r>
            <w:proofErr w:type="spellEnd"/>
            <w:r w:rsidRPr="00592F13">
              <w:rPr>
                <w:rFonts w:ascii="GHEA Grapalat" w:eastAsia="Times New Roman" w:hAnsi="GHEA Grapalat" w:cs="Calibri"/>
                <w:sz w:val="24"/>
                <w:szCs w:val="24"/>
              </w:rPr>
              <w:t xml:space="preserve"> </w:t>
            </w:r>
            <w:proofErr w:type="spellStart"/>
            <w:r w:rsidRPr="00592F13">
              <w:rPr>
                <w:rFonts w:ascii="GHEA Grapalat" w:eastAsia="Times New Roman" w:hAnsi="GHEA Grapalat" w:cs="Calibri"/>
                <w:sz w:val="24"/>
                <w:szCs w:val="24"/>
              </w:rPr>
              <w:t>գծով</w:t>
            </w:r>
            <w:proofErr w:type="spellEnd"/>
            <w:r w:rsidRPr="00592F13">
              <w:rPr>
                <w:rFonts w:ascii="GHEA Grapalat" w:eastAsia="Times New Roman" w:hAnsi="GHEA Grapalat" w:cs="Calibri"/>
                <w:sz w:val="24"/>
                <w:szCs w:val="24"/>
              </w:rPr>
              <w:t xml:space="preserve"> </w:t>
            </w:r>
            <w:proofErr w:type="spellStart"/>
            <w:r w:rsidRPr="00592F13">
              <w:rPr>
                <w:rFonts w:ascii="GHEA Grapalat" w:eastAsia="Times New Roman" w:hAnsi="GHEA Grapalat" w:cs="Calibri"/>
                <w:sz w:val="24"/>
                <w:szCs w:val="24"/>
              </w:rPr>
              <w:t>կազմակերպվող</w:t>
            </w:r>
            <w:proofErr w:type="spellEnd"/>
            <w:r w:rsidRPr="00592F13">
              <w:rPr>
                <w:rFonts w:ascii="GHEA Grapalat" w:eastAsia="Times New Roman" w:hAnsi="GHEA Grapalat" w:cs="Calibri"/>
                <w:sz w:val="24"/>
                <w:szCs w:val="24"/>
              </w:rPr>
              <w:t xml:space="preserve"> </w:t>
            </w:r>
            <w:proofErr w:type="spellStart"/>
            <w:r w:rsidRPr="00592F13">
              <w:rPr>
                <w:rFonts w:ascii="GHEA Grapalat" w:eastAsia="Times New Roman" w:hAnsi="GHEA Grapalat" w:cs="Calibri"/>
                <w:sz w:val="24"/>
                <w:szCs w:val="24"/>
              </w:rPr>
              <w:t>միջազգային</w:t>
            </w:r>
            <w:proofErr w:type="spellEnd"/>
            <w:r w:rsidRPr="00592F13">
              <w:rPr>
                <w:rFonts w:ascii="GHEA Grapalat" w:eastAsia="Times New Roman" w:hAnsi="GHEA Grapalat" w:cs="Calibri"/>
                <w:sz w:val="24"/>
                <w:szCs w:val="24"/>
              </w:rPr>
              <w:t xml:space="preserve"> </w:t>
            </w:r>
            <w:proofErr w:type="spellStart"/>
            <w:r w:rsidRPr="00592F13">
              <w:rPr>
                <w:rFonts w:ascii="GHEA Grapalat" w:eastAsia="Times New Roman" w:hAnsi="GHEA Grapalat" w:cs="Calibri"/>
                <w:sz w:val="24"/>
                <w:szCs w:val="24"/>
              </w:rPr>
              <w:t>միջոցառումներին</w:t>
            </w:r>
            <w:proofErr w:type="spellEnd"/>
            <w:r w:rsidRPr="00592F13">
              <w:rPr>
                <w:rFonts w:ascii="GHEA Grapalat" w:eastAsia="Times New Roman" w:hAnsi="GHEA Grapalat" w:cs="Calibri"/>
                <w:sz w:val="24"/>
                <w:szCs w:val="24"/>
              </w:rPr>
              <w:t xml:space="preserve"> </w:t>
            </w:r>
            <w:r w:rsidR="001769AB" w:rsidRPr="00592F13">
              <w:rPr>
                <w:rFonts w:ascii="GHEA Grapalat" w:eastAsia="Times New Roman" w:hAnsi="GHEA Grapalat" w:cs="Calibri"/>
                <w:sz w:val="24"/>
                <w:szCs w:val="24"/>
                <w:lang w:val="hy-AM"/>
              </w:rPr>
              <w:t>մասնակցություն</w:t>
            </w:r>
          </w:p>
        </w:tc>
        <w:tc>
          <w:tcPr>
            <w:tcW w:w="2144" w:type="dxa"/>
            <w:tcBorders>
              <w:top w:val="nil"/>
              <w:left w:val="nil"/>
              <w:bottom w:val="single" w:sz="4" w:space="0" w:color="auto"/>
              <w:right w:val="single" w:sz="4" w:space="0" w:color="auto"/>
            </w:tcBorders>
            <w:shd w:val="clear" w:color="auto" w:fill="auto"/>
            <w:vAlign w:val="center"/>
          </w:tcPr>
          <w:p w:rsidR="004D270E" w:rsidRPr="00592F13" w:rsidRDefault="004A0526" w:rsidP="0043040B">
            <w:pPr>
              <w:spacing w:after="0" w:line="240" w:lineRule="auto"/>
              <w:jc w:val="center"/>
              <w:rPr>
                <w:rFonts w:ascii="GHEA Grapalat" w:eastAsia="Times New Roman" w:hAnsi="GHEA Grapalat" w:cs="Calibri"/>
                <w:sz w:val="24"/>
                <w:szCs w:val="24"/>
              </w:rPr>
            </w:pPr>
            <w:r w:rsidRPr="00592F13">
              <w:rPr>
                <w:rFonts w:ascii="GHEA Grapalat" w:eastAsia="Times New Roman" w:hAnsi="GHEA Grapalat" w:cs="Calibri"/>
                <w:sz w:val="24"/>
                <w:szCs w:val="24"/>
              </w:rPr>
              <w:t>0.2</w:t>
            </w:r>
          </w:p>
        </w:tc>
        <w:tc>
          <w:tcPr>
            <w:tcW w:w="1343" w:type="dxa"/>
            <w:vMerge/>
            <w:tcBorders>
              <w:left w:val="single" w:sz="4" w:space="0" w:color="auto"/>
              <w:bottom w:val="single" w:sz="4" w:space="0" w:color="auto"/>
              <w:right w:val="single" w:sz="4" w:space="0" w:color="auto"/>
            </w:tcBorders>
            <w:vAlign w:val="center"/>
          </w:tcPr>
          <w:p w:rsidR="004D270E" w:rsidRPr="00592F13" w:rsidRDefault="004D270E" w:rsidP="0043040B">
            <w:pPr>
              <w:spacing w:after="0" w:line="240" w:lineRule="auto"/>
              <w:rPr>
                <w:rFonts w:ascii="GHEA Grapalat" w:eastAsia="Times New Roman" w:hAnsi="GHEA Grapalat" w:cs="Calibri"/>
                <w:b/>
                <w:bCs/>
                <w:sz w:val="24"/>
                <w:szCs w:val="24"/>
              </w:rPr>
            </w:pPr>
          </w:p>
        </w:tc>
        <w:tc>
          <w:tcPr>
            <w:tcW w:w="1878" w:type="dxa"/>
            <w:vMerge/>
            <w:tcBorders>
              <w:left w:val="single" w:sz="4" w:space="0" w:color="auto"/>
              <w:bottom w:val="single" w:sz="4" w:space="0" w:color="auto"/>
              <w:right w:val="single" w:sz="4" w:space="0" w:color="auto"/>
            </w:tcBorders>
            <w:vAlign w:val="center"/>
          </w:tcPr>
          <w:p w:rsidR="004D270E" w:rsidRPr="00592F13" w:rsidRDefault="004D270E" w:rsidP="0043040B">
            <w:pPr>
              <w:spacing w:after="0" w:line="240" w:lineRule="auto"/>
              <w:jc w:val="center"/>
              <w:rPr>
                <w:rFonts w:ascii="GHEA Grapalat" w:eastAsia="Times New Roman" w:hAnsi="GHEA Grapalat" w:cs="Calibri"/>
                <w:b/>
                <w:bCs/>
                <w:sz w:val="24"/>
                <w:szCs w:val="24"/>
              </w:rPr>
            </w:pPr>
          </w:p>
        </w:tc>
      </w:tr>
      <w:tr w:rsidR="001B15D7" w:rsidRPr="00592F13" w:rsidTr="007D3D7D">
        <w:trPr>
          <w:trHeight w:val="1426"/>
        </w:trPr>
        <w:tc>
          <w:tcPr>
            <w:tcW w:w="838" w:type="dxa"/>
            <w:tcBorders>
              <w:top w:val="nil"/>
              <w:left w:val="single" w:sz="4" w:space="0" w:color="auto"/>
              <w:bottom w:val="single" w:sz="4" w:space="0" w:color="auto"/>
              <w:right w:val="single" w:sz="4" w:space="0" w:color="auto"/>
            </w:tcBorders>
            <w:shd w:val="clear" w:color="auto" w:fill="auto"/>
            <w:vAlign w:val="center"/>
          </w:tcPr>
          <w:p w:rsidR="001B15D7" w:rsidRPr="00592F13" w:rsidRDefault="001B15D7" w:rsidP="0043040B">
            <w:pPr>
              <w:spacing w:after="0" w:line="240" w:lineRule="auto"/>
              <w:jc w:val="both"/>
              <w:rPr>
                <w:rFonts w:ascii="GHEA Grapalat" w:eastAsia="Times New Roman" w:hAnsi="GHEA Grapalat" w:cs="Calibri"/>
                <w:sz w:val="24"/>
                <w:szCs w:val="24"/>
              </w:rPr>
            </w:pPr>
            <w:r w:rsidRPr="00592F13">
              <w:rPr>
                <w:rFonts w:ascii="GHEA Grapalat" w:eastAsia="Times New Roman" w:hAnsi="GHEA Grapalat" w:cs="Calibri"/>
                <w:sz w:val="24"/>
                <w:szCs w:val="24"/>
              </w:rPr>
              <w:t>3.3</w:t>
            </w:r>
          </w:p>
        </w:tc>
        <w:tc>
          <w:tcPr>
            <w:tcW w:w="3720" w:type="dxa"/>
            <w:tcBorders>
              <w:top w:val="nil"/>
              <w:left w:val="nil"/>
              <w:bottom w:val="single" w:sz="4" w:space="0" w:color="auto"/>
              <w:right w:val="single" w:sz="4" w:space="0" w:color="auto"/>
            </w:tcBorders>
            <w:shd w:val="clear" w:color="auto" w:fill="auto"/>
            <w:vAlign w:val="center"/>
          </w:tcPr>
          <w:p w:rsidR="001B15D7" w:rsidRPr="00592F13" w:rsidRDefault="001B15D7" w:rsidP="00C714E4">
            <w:pPr>
              <w:spacing w:after="0" w:line="240" w:lineRule="auto"/>
              <w:jc w:val="both"/>
              <w:rPr>
                <w:rFonts w:ascii="GHEA Grapalat" w:eastAsia="Times New Roman" w:hAnsi="GHEA Grapalat" w:cs="Calibri"/>
                <w:sz w:val="24"/>
                <w:szCs w:val="24"/>
              </w:rPr>
            </w:pPr>
            <w:proofErr w:type="spellStart"/>
            <w:r w:rsidRPr="00592F13">
              <w:rPr>
                <w:rFonts w:ascii="GHEA Grapalat" w:eastAsia="Times New Roman" w:hAnsi="GHEA Grapalat" w:cs="Calibri"/>
                <w:sz w:val="24"/>
                <w:szCs w:val="24"/>
              </w:rPr>
              <w:t>Արվեստի</w:t>
            </w:r>
            <w:proofErr w:type="spellEnd"/>
            <w:r w:rsidRPr="00592F13">
              <w:rPr>
                <w:rFonts w:ascii="GHEA Grapalat" w:eastAsia="Times New Roman" w:hAnsi="GHEA Grapalat" w:cs="Calibri"/>
                <w:sz w:val="24"/>
                <w:szCs w:val="24"/>
              </w:rPr>
              <w:t xml:space="preserve"> </w:t>
            </w:r>
            <w:proofErr w:type="spellStart"/>
            <w:r w:rsidRPr="00592F13">
              <w:rPr>
                <w:rFonts w:ascii="GHEA Grapalat" w:eastAsia="Times New Roman" w:hAnsi="GHEA Grapalat" w:cs="Calibri"/>
                <w:sz w:val="24"/>
                <w:szCs w:val="24"/>
              </w:rPr>
              <w:t>գծով</w:t>
            </w:r>
            <w:proofErr w:type="spellEnd"/>
            <w:r w:rsidRPr="00592F13">
              <w:rPr>
                <w:rFonts w:ascii="GHEA Grapalat" w:eastAsia="Times New Roman" w:hAnsi="GHEA Grapalat" w:cs="Calibri"/>
                <w:sz w:val="24"/>
                <w:szCs w:val="24"/>
              </w:rPr>
              <w:t xml:space="preserve"> </w:t>
            </w:r>
            <w:proofErr w:type="spellStart"/>
            <w:r w:rsidRPr="00592F13">
              <w:rPr>
                <w:rFonts w:ascii="GHEA Grapalat" w:eastAsia="Times New Roman" w:hAnsi="GHEA Grapalat" w:cs="Calibri"/>
                <w:sz w:val="24"/>
                <w:szCs w:val="24"/>
              </w:rPr>
              <w:t>կազմակերպվող</w:t>
            </w:r>
            <w:proofErr w:type="spellEnd"/>
            <w:r w:rsidRPr="00592F13">
              <w:rPr>
                <w:rFonts w:ascii="GHEA Grapalat" w:eastAsia="Times New Roman" w:hAnsi="GHEA Grapalat" w:cs="Calibri"/>
                <w:sz w:val="24"/>
                <w:szCs w:val="24"/>
              </w:rPr>
              <w:t xml:space="preserve"> </w:t>
            </w:r>
            <w:proofErr w:type="spellStart"/>
            <w:r w:rsidRPr="00592F13">
              <w:rPr>
                <w:rFonts w:ascii="GHEA Grapalat" w:eastAsia="Times New Roman" w:hAnsi="GHEA Grapalat" w:cs="Calibri"/>
                <w:sz w:val="24"/>
                <w:szCs w:val="24"/>
              </w:rPr>
              <w:t>հանրապետական</w:t>
            </w:r>
            <w:proofErr w:type="spellEnd"/>
            <w:r w:rsidRPr="00592F13">
              <w:rPr>
                <w:rFonts w:ascii="GHEA Grapalat" w:eastAsia="Times New Roman" w:hAnsi="GHEA Grapalat" w:cs="Calibri"/>
                <w:sz w:val="24"/>
                <w:szCs w:val="24"/>
              </w:rPr>
              <w:t xml:space="preserve"> </w:t>
            </w:r>
            <w:r w:rsidRPr="00592F13">
              <w:rPr>
                <w:rFonts w:ascii="GHEA Grapalat" w:eastAsia="Times New Roman" w:hAnsi="GHEA Grapalat" w:cs="Calibri"/>
                <w:sz w:val="24"/>
                <w:szCs w:val="24"/>
                <w:lang w:val="hy-AM"/>
              </w:rPr>
              <w:t>մրցույթներում</w:t>
            </w:r>
            <w:r w:rsidRPr="00592F13">
              <w:rPr>
                <w:rFonts w:ascii="GHEA Grapalat" w:eastAsia="Times New Roman" w:hAnsi="GHEA Grapalat" w:cs="Calibri"/>
                <w:sz w:val="24"/>
                <w:szCs w:val="24"/>
              </w:rPr>
              <w:t xml:space="preserve"> </w:t>
            </w:r>
            <w:proofErr w:type="spellStart"/>
            <w:r w:rsidRPr="00592F13">
              <w:rPr>
                <w:rFonts w:ascii="GHEA Grapalat" w:eastAsia="Times New Roman" w:hAnsi="GHEA Grapalat" w:cs="Calibri"/>
                <w:sz w:val="24"/>
                <w:szCs w:val="24"/>
              </w:rPr>
              <w:t>ստացած</w:t>
            </w:r>
            <w:proofErr w:type="spellEnd"/>
            <w:r w:rsidRPr="00592F13">
              <w:rPr>
                <w:rFonts w:ascii="GHEA Grapalat" w:eastAsia="Times New Roman" w:hAnsi="GHEA Grapalat" w:cs="Calibri"/>
                <w:sz w:val="24"/>
                <w:szCs w:val="24"/>
              </w:rPr>
              <w:t xml:space="preserve"> </w:t>
            </w:r>
            <w:proofErr w:type="spellStart"/>
            <w:r w:rsidRPr="00592F13">
              <w:rPr>
                <w:rFonts w:ascii="GHEA Grapalat" w:eastAsia="Times New Roman" w:hAnsi="GHEA Grapalat" w:cs="Calibri"/>
                <w:sz w:val="24"/>
                <w:szCs w:val="24"/>
              </w:rPr>
              <w:t>մրցանակներ</w:t>
            </w:r>
            <w:proofErr w:type="spellEnd"/>
          </w:p>
        </w:tc>
        <w:tc>
          <w:tcPr>
            <w:tcW w:w="2144" w:type="dxa"/>
            <w:tcBorders>
              <w:top w:val="nil"/>
              <w:left w:val="nil"/>
              <w:bottom w:val="single" w:sz="4" w:space="0" w:color="auto"/>
              <w:right w:val="single" w:sz="4" w:space="0" w:color="auto"/>
            </w:tcBorders>
            <w:shd w:val="clear" w:color="auto" w:fill="auto"/>
            <w:vAlign w:val="center"/>
          </w:tcPr>
          <w:p w:rsidR="001B15D7" w:rsidRPr="00592F13" w:rsidRDefault="001B15D7" w:rsidP="0043040B">
            <w:pPr>
              <w:spacing w:after="0" w:line="240" w:lineRule="auto"/>
              <w:jc w:val="center"/>
              <w:rPr>
                <w:rFonts w:ascii="GHEA Grapalat" w:eastAsia="Times New Roman" w:hAnsi="GHEA Grapalat" w:cs="Calibri"/>
                <w:sz w:val="24"/>
                <w:szCs w:val="24"/>
              </w:rPr>
            </w:pPr>
            <w:r w:rsidRPr="00592F13">
              <w:rPr>
                <w:rFonts w:ascii="Calibri" w:eastAsia="Times New Roman" w:hAnsi="Calibri" w:cs="Calibri"/>
                <w:sz w:val="24"/>
                <w:szCs w:val="24"/>
              </w:rPr>
              <w:t> </w:t>
            </w:r>
          </w:p>
        </w:tc>
        <w:tc>
          <w:tcPr>
            <w:tcW w:w="1343" w:type="dxa"/>
            <w:vMerge w:val="restart"/>
            <w:tcBorders>
              <w:top w:val="single" w:sz="4" w:space="0" w:color="auto"/>
              <w:left w:val="single" w:sz="4" w:space="0" w:color="auto"/>
              <w:right w:val="single" w:sz="4" w:space="0" w:color="auto"/>
            </w:tcBorders>
            <w:vAlign w:val="center"/>
          </w:tcPr>
          <w:p w:rsidR="001B15D7" w:rsidRPr="00592F13" w:rsidRDefault="001B15D7" w:rsidP="0062284B">
            <w:pPr>
              <w:spacing w:after="0" w:line="240" w:lineRule="auto"/>
              <w:jc w:val="center"/>
              <w:rPr>
                <w:rFonts w:ascii="GHEA Grapalat" w:eastAsia="Times New Roman" w:hAnsi="GHEA Grapalat" w:cs="Calibri"/>
                <w:b/>
                <w:bCs/>
                <w:sz w:val="24"/>
                <w:szCs w:val="24"/>
                <w:lang w:val="hy-AM"/>
              </w:rPr>
            </w:pPr>
            <w:r w:rsidRPr="00592F13">
              <w:rPr>
                <w:rFonts w:ascii="GHEA Grapalat" w:eastAsia="Times New Roman" w:hAnsi="GHEA Grapalat" w:cs="Calibri"/>
                <w:b/>
                <w:bCs/>
                <w:sz w:val="24"/>
                <w:szCs w:val="24"/>
              </w:rPr>
              <w:t>3</w:t>
            </w:r>
            <w:r w:rsidRPr="00592F13">
              <w:rPr>
                <w:rFonts w:ascii="GHEA Grapalat" w:eastAsia="Times New Roman" w:hAnsi="GHEA Grapalat" w:cs="Calibri"/>
                <w:b/>
                <w:bCs/>
                <w:sz w:val="24"/>
                <w:szCs w:val="24"/>
                <w:lang w:val="hy-AM"/>
              </w:rPr>
              <w:t>5</w:t>
            </w:r>
          </w:p>
        </w:tc>
        <w:tc>
          <w:tcPr>
            <w:tcW w:w="1878" w:type="dxa"/>
            <w:vMerge w:val="restart"/>
            <w:tcBorders>
              <w:top w:val="single" w:sz="4" w:space="0" w:color="auto"/>
              <w:left w:val="single" w:sz="4" w:space="0" w:color="auto"/>
              <w:right w:val="single" w:sz="4" w:space="0" w:color="auto"/>
            </w:tcBorders>
            <w:vAlign w:val="center"/>
          </w:tcPr>
          <w:p w:rsidR="001B15D7" w:rsidRPr="00592F13" w:rsidRDefault="001B15D7" w:rsidP="0043040B">
            <w:pPr>
              <w:spacing w:after="0" w:line="240" w:lineRule="auto"/>
              <w:jc w:val="center"/>
              <w:rPr>
                <w:rFonts w:ascii="GHEA Grapalat" w:eastAsia="Times New Roman" w:hAnsi="GHEA Grapalat" w:cs="Calibri"/>
                <w:b/>
                <w:bCs/>
                <w:sz w:val="24"/>
                <w:szCs w:val="24"/>
                <w:lang w:val="hy-AM"/>
              </w:rPr>
            </w:pPr>
            <w:r w:rsidRPr="00592F13">
              <w:rPr>
                <w:rFonts w:ascii="GHEA Grapalat" w:eastAsia="Times New Roman" w:hAnsi="GHEA Grapalat" w:cs="Calibri"/>
                <w:b/>
                <w:bCs/>
                <w:sz w:val="24"/>
                <w:szCs w:val="24"/>
                <w:lang w:val="hy-AM"/>
              </w:rPr>
              <w:t>7</w:t>
            </w:r>
            <w:bookmarkStart w:id="0" w:name="_GoBack"/>
            <w:bookmarkEnd w:id="0"/>
          </w:p>
        </w:tc>
      </w:tr>
      <w:tr w:rsidR="001B15D7" w:rsidRPr="00592F13" w:rsidTr="007D3D7D">
        <w:trPr>
          <w:trHeight w:val="526"/>
        </w:trPr>
        <w:tc>
          <w:tcPr>
            <w:tcW w:w="838" w:type="dxa"/>
            <w:tcBorders>
              <w:top w:val="nil"/>
              <w:left w:val="single" w:sz="4" w:space="0" w:color="auto"/>
              <w:bottom w:val="single" w:sz="4" w:space="0" w:color="auto"/>
              <w:right w:val="single" w:sz="4" w:space="0" w:color="auto"/>
            </w:tcBorders>
            <w:shd w:val="clear" w:color="auto" w:fill="auto"/>
            <w:vAlign w:val="center"/>
          </w:tcPr>
          <w:p w:rsidR="001B15D7" w:rsidRPr="00592F13" w:rsidRDefault="001B15D7" w:rsidP="0043040B">
            <w:pPr>
              <w:spacing w:after="0" w:line="240" w:lineRule="auto"/>
              <w:jc w:val="both"/>
              <w:rPr>
                <w:rFonts w:ascii="GHEA Grapalat" w:eastAsia="Times New Roman" w:hAnsi="GHEA Grapalat" w:cs="Calibri"/>
                <w:sz w:val="24"/>
                <w:szCs w:val="24"/>
              </w:rPr>
            </w:pPr>
            <w:r w:rsidRPr="00592F13">
              <w:rPr>
                <w:rFonts w:ascii="GHEA Grapalat" w:eastAsia="Times New Roman" w:hAnsi="GHEA Grapalat" w:cs="Calibri"/>
                <w:sz w:val="24"/>
                <w:szCs w:val="24"/>
              </w:rPr>
              <w:t>3.3.1</w:t>
            </w:r>
          </w:p>
        </w:tc>
        <w:tc>
          <w:tcPr>
            <w:tcW w:w="3720" w:type="dxa"/>
            <w:tcBorders>
              <w:top w:val="nil"/>
              <w:left w:val="nil"/>
              <w:bottom w:val="single" w:sz="4" w:space="0" w:color="auto"/>
              <w:right w:val="single" w:sz="4" w:space="0" w:color="auto"/>
            </w:tcBorders>
            <w:shd w:val="clear" w:color="auto" w:fill="auto"/>
            <w:vAlign w:val="center"/>
          </w:tcPr>
          <w:p w:rsidR="001B15D7" w:rsidRPr="00592F13" w:rsidRDefault="001B15D7" w:rsidP="0043040B">
            <w:pPr>
              <w:spacing w:after="0" w:line="240" w:lineRule="auto"/>
              <w:jc w:val="both"/>
              <w:rPr>
                <w:rFonts w:ascii="GHEA Grapalat" w:eastAsia="Times New Roman" w:hAnsi="GHEA Grapalat" w:cs="Calibri"/>
                <w:sz w:val="24"/>
                <w:szCs w:val="24"/>
              </w:rPr>
            </w:pPr>
            <w:r w:rsidRPr="00592F13">
              <w:rPr>
                <w:rFonts w:ascii="GHEA Grapalat" w:eastAsia="Times New Roman" w:hAnsi="GHEA Grapalat" w:cs="Calibri"/>
                <w:sz w:val="24"/>
                <w:szCs w:val="24"/>
              </w:rPr>
              <w:t xml:space="preserve">3-րդ </w:t>
            </w:r>
            <w:proofErr w:type="spellStart"/>
            <w:r w:rsidRPr="00592F13">
              <w:rPr>
                <w:rFonts w:ascii="GHEA Grapalat" w:eastAsia="Times New Roman" w:hAnsi="GHEA Grapalat" w:cs="Calibri"/>
                <w:sz w:val="24"/>
                <w:szCs w:val="24"/>
              </w:rPr>
              <w:t>մրցանակ</w:t>
            </w:r>
            <w:proofErr w:type="spellEnd"/>
          </w:p>
        </w:tc>
        <w:tc>
          <w:tcPr>
            <w:tcW w:w="2144" w:type="dxa"/>
            <w:tcBorders>
              <w:top w:val="nil"/>
              <w:left w:val="nil"/>
              <w:bottom w:val="single" w:sz="4" w:space="0" w:color="auto"/>
              <w:right w:val="single" w:sz="4" w:space="0" w:color="auto"/>
            </w:tcBorders>
            <w:shd w:val="clear" w:color="auto" w:fill="auto"/>
            <w:vAlign w:val="center"/>
          </w:tcPr>
          <w:p w:rsidR="001B15D7" w:rsidRPr="00592F13" w:rsidRDefault="001B15D7" w:rsidP="002B52ED">
            <w:pPr>
              <w:spacing w:after="0" w:line="240" w:lineRule="auto"/>
              <w:jc w:val="center"/>
              <w:rPr>
                <w:rFonts w:ascii="GHEA Grapalat" w:eastAsia="Times New Roman" w:hAnsi="GHEA Grapalat" w:cs="Calibri"/>
                <w:sz w:val="24"/>
                <w:szCs w:val="24"/>
                <w:lang w:val="hy-AM"/>
              </w:rPr>
            </w:pPr>
            <w:r w:rsidRPr="00592F13">
              <w:rPr>
                <w:rFonts w:ascii="GHEA Grapalat" w:eastAsia="Times New Roman" w:hAnsi="GHEA Grapalat" w:cs="Calibri"/>
                <w:sz w:val="24"/>
                <w:szCs w:val="24"/>
              </w:rPr>
              <w:t>0.</w:t>
            </w:r>
            <w:r w:rsidRPr="00592F13">
              <w:rPr>
                <w:rFonts w:ascii="GHEA Grapalat" w:eastAsia="Times New Roman" w:hAnsi="GHEA Grapalat" w:cs="Calibri"/>
                <w:sz w:val="24"/>
                <w:szCs w:val="24"/>
                <w:lang w:val="hy-AM"/>
              </w:rPr>
              <w:t>4</w:t>
            </w:r>
          </w:p>
        </w:tc>
        <w:tc>
          <w:tcPr>
            <w:tcW w:w="1343" w:type="dxa"/>
            <w:vMerge/>
            <w:tcBorders>
              <w:left w:val="single" w:sz="4" w:space="0" w:color="auto"/>
              <w:right w:val="single" w:sz="4" w:space="0" w:color="auto"/>
            </w:tcBorders>
            <w:vAlign w:val="center"/>
          </w:tcPr>
          <w:p w:rsidR="001B15D7" w:rsidRPr="00592F13" w:rsidRDefault="001B15D7" w:rsidP="0043040B">
            <w:pPr>
              <w:spacing w:after="0" w:line="240" w:lineRule="auto"/>
              <w:rPr>
                <w:rFonts w:ascii="GHEA Grapalat" w:eastAsia="Times New Roman" w:hAnsi="GHEA Grapalat" w:cs="Calibri"/>
                <w:b/>
                <w:bCs/>
                <w:sz w:val="24"/>
                <w:szCs w:val="24"/>
              </w:rPr>
            </w:pPr>
          </w:p>
        </w:tc>
        <w:tc>
          <w:tcPr>
            <w:tcW w:w="1878" w:type="dxa"/>
            <w:vMerge/>
            <w:tcBorders>
              <w:left w:val="single" w:sz="4" w:space="0" w:color="auto"/>
              <w:right w:val="single" w:sz="4" w:space="0" w:color="auto"/>
            </w:tcBorders>
            <w:vAlign w:val="center"/>
          </w:tcPr>
          <w:p w:rsidR="001B15D7" w:rsidRPr="00592F13" w:rsidRDefault="001B15D7" w:rsidP="0043040B">
            <w:pPr>
              <w:spacing w:after="0" w:line="240" w:lineRule="auto"/>
              <w:jc w:val="center"/>
              <w:rPr>
                <w:rFonts w:ascii="GHEA Grapalat" w:eastAsia="Times New Roman" w:hAnsi="GHEA Grapalat" w:cs="Calibri"/>
                <w:b/>
                <w:bCs/>
                <w:sz w:val="24"/>
                <w:szCs w:val="24"/>
              </w:rPr>
            </w:pPr>
          </w:p>
        </w:tc>
      </w:tr>
      <w:tr w:rsidR="001B15D7" w:rsidRPr="00592F13" w:rsidTr="007D3D7D">
        <w:trPr>
          <w:trHeight w:val="436"/>
        </w:trPr>
        <w:tc>
          <w:tcPr>
            <w:tcW w:w="838" w:type="dxa"/>
            <w:tcBorders>
              <w:top w:val="nil"/>
              <w:left w:val="single" w:sz="4" w:space="0" w:color="auto"/>
              <w:bottom w:val="single" w:sz="4" w:space="0" w:color="auto"/>
              <w:right w:val="single" w:sz="4" w:space="0" w:color="auto"/>
            </w:tcBorders>
            <w:shd w:val="clear" w:color="auto" w:fill="auto"/>
            <w:vAlign w:val="center"/>
          </w:tcPr>
          <w:p w:rsidR="001B15D7" w:rsidRPr="00592F13" w:rsidRDefault="001B15D7" w:rsidP="0043040B">
            <w:pPr>
              <w:spacing w:after="0" w:line="240" w:lineRule="auto"/>
              <w:jc w:val="both"/>
              <w:rPr>
                <w:rFonts w:ascii="GHEA Grapalat" w:eastAsia="Times New Roman" w:hAnsi="GHEA Grapalat" w:cs="Calibri"/>
                <w:sz w:val="24"/>
                <w:szCs w:val="24"/>
              </w:rPr>
            </w:pPr>
            <w:r w:rsidRPr="00592F13">
              <w:rPr>
                <w:rFonts w:ascii="GHEA Grapalat" w:eastAsia="Times New Roman" w:hAnsi="GHEA Grapalat" w:cs="Calibri"/>
                <w:sz w:val="24"/>
                <w:szCs w:val="24"/>
              </w:rPr>
              <w:t>3.3.2</w:t>
            </w:r>
          </w:p>
        </w:tc>
        <w:tc>
          <w:tcPr>
            <w:tcW w:w="3720" w:type="dxa"/>
            <w:tcBorders>
              <w:top w:val="nil"/>
              <w:left w:val="nil"/>
              <w:bottom w:val="single" w:sz="4" w:space="0" w:color="auto"/>
              <w:right w:val="single" w:sz="4" w:space="0" w:color="auto"/>
            </w:tcBorders>
            <w:shd w:val="clear" w:color="auto" w:fill="auto"/>
            <w:vAlign w:val="center"/>
          </w:tcPr>
          <w:p w:rsidR="001B15D7" w:rsidRPr="00592F13" w:rsidRDefault="001B15D7" w:rsidP="0043040B">
            <w:pPr>
              <w:spacing w:after="0" w:line="240" w:lineRule="auto"/>
              <w:rPr>
                <w:rFonts w:ascii="GHEA Grapalat" w:eastAsia="Times New Roman" w:hAnsi="GHEA Grapalat" w:cs="Calibri"/>
                <w:sz w:val="24"/>
                <w:szCs w:val="24"/>
              </w:rPr>
            </w:pPr>
            <w:r w:rsidRPr="00592F13">
              <w:rPr>
                <w:rFonts w:ascii="GHEA Grapalat" w:eastAsia="Times New Roman" w:hAnsi="GHEA Grapalat" w:cs="Calibri"/>
                <w:sz w:val="24"/>
                <w:szCs w:val="24"/>
              </w:rPr>
              <w:t xml:space="preserve">2-րդ </w:t>
            </w:r>
            <w:proofErr w:type="spellStart"/>
            <w:r w:rsidRPr="00592F13">
              <w:rPr>
                <w:rFonts w:ascii="GHEA Grapalat" w:eastAsia="Times New Roman" w:hAnsi="GHEA Grapalat" w:cs="Calibri"/>
                <w:sz w:val="24"/>
                <w:szCs w:val="24"/>
              </w:rPr>
              <w:t>մրցանակ</w:t>
            </w:r>
            <w:proofErr w:type="spellEnd"/>
          </w:p>
        </w:tc>
        <w:tc>
          <w:tcPr>
            <w:tcW w:w="2144" w:type="dxa"/>
            <w:tcBorders>
              <w:top w:val="nil"/>
              <w:left w:val="nil"/>
              <w:bottom w:val="single" w:sz="4" w:space="0" w:color="auto"/>
              <w:right w:val="single" w:sz="4" w:space="0" w:color="auto"/>
            </w:tcBorders>
            <w:shd w:val="clear" w:color="auto" w:fill="auto"/>
            <w:vAlign w:val="center"/>
          </w:tcPr>
          <w:p w:rsidR="001B15D7" w:rsidRPr="00592F13" w:rsidRDefault="001B15D7" w:rsidP="002B52ED">
            <w:pPr>
              <w:spacing w:after="0" w:line="240" w:lineRule="auto"/>
              <w:jc w:val="center"/>
              <w:rPr>
                <w:rFonts w:ascii="GHEA Grapalat" w:eastAsia="Times New Roman" w:hAnsi="GHEA Grapalat" w:cs="Calibri"/>
                <w:sz w:val="24"/>
                <w:szCs w:val="24"/>
                <w:lang w:val="hy-AM"/>
              </w:rPr>
            </w:pPr>
            <w:r w:rsidRPr="00592F13">
              <w:rPr>
                <w:rFonts w:ascii="GHEA Grapalat" w:eastAsia="Times New Roman" w:hAnsi="GHEA Grapalat" w:cs="Calibri"/>
                <w:sz w:val="24"/>
                <w:szCs w:val="24"/>
              </w:rPr>
              <w:t>0.</w:t>
            </w:r>
            <w:r w:rsidRPr="00592F13">
              <w:rPr>
                <w:rFonts w:ascii="GHEA Grapalat" w:eastAsia="Times New Roman" w:hAnsi="GHEA Grapalat" w:cs="Calibri"/>
                <w:sz w:val="24"/>
                <w:szCs w:val="24"/>
                <w:lang w:val="hy-AM"/>
              </w:rPr>
              <w:t>5</w:t>
            </w:r>
          </w:p>
        </w:tc>
        <w:tc>
          <w:tcPr>
            <w:tcW w:w="1343" w:type="dxa"/>
            <w:vMerge/>
            <w:tcBorders>
              <w:left w:val="single" w:sz="4" w:space="0" w:color="auto"/>
              <w:right w:val="single" w:sz="4" w:space="0" w:color="auto"/>
            </w:tcBorders>
            <w:vAlign w:val="center"/>
          </w:tcPr>
          <w:p w:rsidR="001B15D7" w:rsidRPr="00592F13" w:rsidRDefault="001B15D7" w:rsidP="0043040B">
            <w:pPr>
              <w:spacing w:after="0" w:line="240" w:lineRule="auto"/>
              <w:rPr>
                <w:rFonts w:ascii="GHEA Grapalat" w:eastAsia="Times New Roman" w:hAnsi="GHEA Grapalat" w:cs="Calibri"/>
                <w:b/>
                <w:bCs/>
                <w:sz w:val="24"/>
                <w:szCs w:val="24"/>
              </w:rPr>
            </w:pPr>
          </w:p>
        </w:tc>
        <w:tc>
          <w:tcPr>
            <w:tcW w:w="1878" w:type="dxa"/>
            <w:vMerge/>
            <w:tcBorders>
              <w:left w:val="single" w:sz="4" w:space="0" w:color="auto"/>
              <w:right w:val="single" w:sz="4" w:space="0" w:color="auto"/>
            </w:tcBorders>
            <w:vAlign w:val="center"/>
          </w:tcPr>
          <w:p w:rsidR="001B15D7" w:rsidRPr="00592F13" w:rsidRDefault="001B15D7" w:rsidP="0043040B">
            <w:pPr>
              <w:spacing w:after="0" w:line="240" w:lineRule="auto"/>
              <w:jc w:val="center"/>
              <w:rPr>
                <w:rFonts w:ascii="GHEA Grapalat" w:eastAsia="Times New Roman" w:hAnsi="GHEA Grapalat" w:cs="Calibri"/>
                <w:b/>
                <w:bCs/>
                <w:sz w:val="24"/>
                <w:szCs w:val="24"/>
              </w:rPr>
            </w:pPr>
          </w:p>
        </w:tc>
      </w:tr>
      <w:tr w:rsidR="001B15D7" w:rsidRPr="00592F13" w:rsidTr="007D3D7D">
        <w:trPr>
          <w:trHeight w:val="436"/>
        </w:trPr>
        <w:tc>
          <w:tcPr>
            <w:tcW w:w="838" w:type="dxa"/>
            <w:tcBorders>
              <w:top w:val="nil"/>
              <w:left w:val="single" w:sz="4" w:space="0" w:color="auto"/>
              <w:bottom w:val="single" w:sz="4" w:space="0" w:color="auto"/>
              <w:right w:val="single" w:sz="4" w:space="0" w:color="auto"/>
            </w:tcBorders>
            <w:shd w:val="clear" w:color="auto" w:fill="auto"/>
            <w:vAlign w:val="center"/>
          </w:tcPr>
          <w:p w:rsidR="001B15D7" w:rsidRPr="00592F13" w:rsidRDefault="001B15D7" w:rsidP="0043040B">
            <w:pPr>
              <w:spacing w:after="0" w:line="240" w:lineRule="auto"/>
              <w:jc w:val="both"/>
              <w:rPr>
                <w:rFonts w:ascii="GHEA Grapalat" w:eastAsia="Times New Roman" w:hAnsi="GHEA Grapalat" w:cs="Calibri"/>
                <w:sz w:val="24"/>
                <w:szCs w:val="24"/>
              </w:rPr>
            </w:pPr>
            <w:r w:rsidRPr="00592F13">
              <w:rPr>
                <w:rFonts w:ascii="GHEA Grapalat" w:eastAsia="Times New Roman" w:hAnsi="GHEA Grapalat" w:cs="Calibri"/>
                <w:sz w:val="24"/>
                <w:szCs w:val="24"/>
              </w:rPr>
              <w:t>3.3.3</w:t>
            </w:r>
          </w:p>
        </w:tc>
        <w:tc>
          <w:tcPr>
            <w:tcW w:w="3720" w:type="dxa"/>
            <w:tcBorders>
              <w:top w:val="nil"/>
              <w:left w:val="nil"/>
              <w:bottom w:val="single" w:sz="4" w:space="0" w:color="auto"/>
              <w:right w:val="single" w:sz="4" w:space="0" w:color="auto"/>
            </w:tcBorders>
            <w:shd w:val="clear" w:color="auto" w:fill="auto"/>
            <w:vAlign w:val="center"/>
          </w:tcPr>
          <w:p w:rsidR="001B15D7" w:rsidRPr="00592F13" w:rsidRDefault="001B15D7" w:rsidP="0043040B">
            <w:pPr>
              <w:spacing w:after="0" w:line="240" w:lineRule="auto"/>
              <w:rPr>
                <w:rFonts w:ascii="GHEA Grapalat" w:eastAsia="Times New Roman" w:hAnsi="GHEA Grapalat" w:cs="Calibri"/>
                <w:sz w:val="24"/>
                <w:szCs w:val="24"/>
              </w:rPr>
            </w:pPr>
            <w:r w:rsidRPr="00592F13">
              <w:rPr>
                <w:rFonts w:ascii="GHEA Grapalat" w:eastAsia="Times New Roman" w:hAnsi="GHEA Grapalat" w:cs="Calibri"/>
                <w:sz w:val="24"/>
                <w:szCs w:val="24"/>
              </w:rPr>
              <w:t xml:space="preserve">1-ին </w:t>
            </w:r>
            <w:proofErr w:type="spellStart"/>
            <w:r w:rsidRPr="00592F13">
              <w:rPr>
                <w:rFonts w:ascii="GHEA Grapalat" w:eastAsia="Times New Roman" w:hAnsi="GHEA Grapalat" w:cs="Calibri"/>
                <w:sz w:val="24"/>
                <w:szCs w:val="24"/>
              </w:rPr>
              <w:t>մրցանակ</w:t>
            </w:r>
            <w:proofErr w:type="spellEnd"/>
          </w:p>
        </w:tc>
        <w:tc>
          <w:tcPr>
            <w:tcW w:w="2144" w:type="dxa"/>
            <w:tcBorders>
              <w:top w:val="nil"/>
              <w:left w:val="nil"/>
              <w:bottom w:val="single" w:sz="4" w:space="0" w:color="auto"/>
              <w:right w:val="single" w:sz="4" w:space="0" w:color="auto"/>
            </w:tcBorders>
            <w:shd w:val="clear" w:color="auto" w:fill="auto"/>
            <w:vAlign w:val="center"/>
          </w:tcPr>
          <w:p w:rsidR="001B15D7" w:rsidRPr="00592F13" w:rsidRDefault="001B15D7" w:rsidP="002B52ED">
            <w:pPr>
              <w:spacing w:after="0" w:line="240" w:lineRule="auto"/>
              <w:jc w:val="center"/>
              <w:rPr>
                <w:rFonts w:ascii="GHEA Grapalat" w:eastAsia="Times New Roman" w:hAnsi="GHEA Grapalat" w:cs="Calibri"/>
                <w:sz w:val="24"/>
                <w:szCs w:val="24"/>
                <w:lang w:val="hy-AM"/>
              </w:rPr>
            </w:pPr>
            <w:r w:rsidRPr="00592F13">
              <w:rPr>
                <w:rFonts w:ascii="GHEA Grapalat" w:eastAsia="Times New Roman" w:hAnsi="GHEA Grapalat" w:cs="Calibri"/>
                <w:sz w:val="24"/>
                <w:szCs w:val="24"/>
              </w:rPr>
              <w:t>0.</w:t>
            </w:r>
            <w:r w:rsidRPr="00592F13">
              <w:rPr>
                <w:rFonts w:ascii="GHEA Grapalat" w:eastAsia="Times New Roman" w:hAnsi="GHEA Grapalat" w:cs="Calibri"/>
                <w:sz w:val="24"/>
                <w:szCs w:val="24"/>
                <w:lang w:val="hy-AM"/>
              </w:rPr>
              <w:t>6</w:t>
            </w:r>
          </w:p>
        </w:tc>
        <w:tc>
          <w:tcPr>
            <w:tcW w:w="1343" w:type="dxa"/>
            <w:vMerge/>
            <w:tcBorders>
              <w:left w:val="single" w:sz="4" w:space="0" w:color="auto"/>
              <w:right w:val="single" w:sz="4" w:space="0" w:color="auto"/>
            </w:tcBorders>
            <w:vAlign w:val="center"/>
          </w:tcPr>
          <w:p w:rsidR="001B15D7" w:rsidRPr="00592F13" w:rsidRDefault="001B15D7" w:rsidP="0043040B">
            <w:pPr>
              <w:spacing w:after="0" w:line="240" w:lineRule="auto"/>
              <w:rPr>
                <w:rFonts w:ascii="GHEA Grapalat" w:eastAsia="Times New Roman" w:hAnsi="GHEA Grapalat" w:cs="Calibri"/>
                <w:b/>
                <w:bCs/>
                <w:sz w:val="24"/>
                <w:szCs w:val="24"/>
              </w:rPr>
            </w:pPr>
          </w:p>
        </w:tc>
        <w:tc>
          <w:tcPr>
            <w:tcW w:w="1878" w:type="dxa"/>
            <w:vMerge/>
            <w:tcBorders>
              <w:left w:val="single" w:sz="4" w:space="0" w:color="auto"/>
              <w:right w:val="single" w:sz="4" w:space="0" w:color="auto"/>
            </w:tcBorders>
            <w:vAlign w:val="center"/>
          </w:tcPr>
          <w:p w:rsidR="001B15D7" w:rsidRPr="00592F13" w:rsidRDefault="001B15D7" w:rsidP="0043040B">
            <w:pPr>
              <w:spacing w:after="0" w:line="240" w:lineRule="auto"/>
              <w:jc w:val="center"/>
              <w:rPr>
                <w:rFonts w:ascii="GHEA Grapalat" w:eastAsia="Times New Roman" w:hAnsi="GHEA Grapalat" w:cs="Calibri"/>
                <w:b/>
                <w:bCs/>
                <w:sz w:val="24"/>
                <w:szCs w:val="24"/>
              </w:rPr>
            </w:pPr>
          </w:p>
        </w:tc>
      </w:tr>
      <w:tr w:rsidR="001B15D7" w:rsidRPr="00592F13" w:rsidTr="007D3D7D">
        <w:trPr>
          <w:trHeight w:val="436"/>
        </w:trPr>
        <w:tc>
          <w:tcPr>
            <w:tcW w:w="838" w:type="dxa"/>
            <w:tcBorders>
              <w:top w:val="nil"/>
              <w:left w:val="single" w:sz="4" w:space="0" w:color="auto"/>
              <w:bottom w:val="single" w:sz="4" w:space="0" w:color="auto"/>
              <w:right w:val="single" w:sz="4" w:space="0" w:color="auto"/>
            </w:tcBorders>
            <w:shd w:val="clear" w:color="auto" w:fill="auto"/>
            <w:vAlign w:val="center"/>
          </w:tcPr>
          <w:p w:rsidR="001B15D7" w:rsidRPr="00592F13" w:rsidRDefault="001B15D7" w:rsidP="0043040B">
            <w:pPr>
              <w:spacing w:after="0" w:line="240" w:lineRule="auto"/>
              <w:jc w:val="both"/>
              <w:rPr>
                <w:rFonts w:ascii="GHEA Grapalat" w:eastAsia="Times New Roman" w:hAnsi="GHEA Grapalat" w:cs="Calibri"/>
                <w:sz w:val="24"/>
                <w:szCs w:val="24"/>
                <w:lang w:val="hy-AM"/>
              </w:rPr>
            </w:pPr>
            <w:r w:rsidRPr="00592F13">
              <w:rPr>
                <w:rFonts w:ascii="GHEA Grapalat" w:eastAsia="Times New Roman" w:hAnsi="GHEA Grapalat" w:cs="Calibri"/>
                <w:sz w:val="24"/>
                <w:szCs w:val="24"/>
                <w:lang w:val="hy-AM"/>
              </w:rPr>
              <w:t>3.3.4</w:t>
            </w:r>
          </w:p>
        </w:tc>
        <w:tc>
          <w:tcPr>
            <w:tcW w:w="3720" w:type="dxa"/>
            <w:tcBorders>
              <w:top w:val="nil"/>
              <w:left w:val="nil"/>
              <w:bottom w:val="single" w:sz="4" w:space="0" w:color="auto"/>
              <w:right w:val="single" w:sz="4" w:space="0" w:color="auto"/>
            </w:tcBorders>
            <w:shd w:val="clear" w:color="auto" w:fill="auto"/>
            <w:vAlign w:val="center"/>
          </w:tcPr>
          <w:p w:rsidR="001B15D7" w:rsidRPr="00592F13" w:rsidRDefault="001B15D7" w:rsidP="0043040B">
            <w:pPr>
              <w:spacing w:after="0" w:line="240" w:lineRule="auto"/>
              <w:rPr>
                <w:rFonts w:ascii="GHEA Grapalat" w:eastAsia="Times New Roman" w:hAnsi="GHEA Grapalat" w:cs="Calibri"/>
                <w:sz w:val="24"/>
                <w:szCs w:val="24"/>
                <w:lang w:val="hy-AM"/>
              </w:rPr>
            </w:pPr>
            <w:r w:rsidRPr="00592F13">
              <w:rPr>
                <w:rFonts w:ascii="GHEA Grapalat" w:eastAsia="Times New Roman" w:hAnsi="GHEA Grapalat" w:cs="Calibri"/>
                <w:sz w:val="24"/>
                <w:szCs w:val="24"/>
                <w:lang w:val="hy-AM"/>
              </w:rPr>
              <w:t>Հատուկ մրցանակ (Գրան պրի)</w:t>
            </w:r>
          </w:p>
        </w:tc>
        <w:tc>
          <w:tcPr>
            <w:tcW w:w="2144" w:type="dxa"/>
            <w:tcBorders>
              <w:top w:val="nil"/>
              <w:left w:val="nil"/>
              <w:bottom w:val="single" w:sz="4" w:space="0" w:color="auto"/>
              <w:right w:val="single" w:sz="4" w:space="0" w:color="auto"/>
            </w:tcBorders>
            <w:shd w:val="clear" w:color="auto" w:fill="auto"/>
            <w:vAlign w:val="center"/>
          </w:tcPr>
          <w:p w:rsidR="001B15D7" w:rsidRPr="00592F13" w:rsidRDefault="001B15D7" w:rsidP="002B52ED">
            <w:pPr>
              <w:spacing w:after="0" w:line="240" w:lineRule="auto"/>
              <w:jc w:val="center"/>
              <w:rPr>
                <w:rFonts w:ascii="GHEA Grapalat" w:eastAsia="Times New Roman" w:hAnsi="GHEA Grapalat" w:cs="Calibri"/>
                <w:sz w:val="24"/>
                <w:szCs w:val="24"/>
                <w:lang w:val="hy-AM"/>
              </w:rPr>
            </w:pPr>
            <w:r w:rsidRPr="00592F13">
              <w:rPr>
                <w:rFonts w:ascii="GHEA Grapalat" w:eastAsia="Times New Roman" w:hAnsi="GHEA Grapalat" w:cs="Calibri"/>
                <w:sz w:val="24"/>
                <w:szCs w:val="24"/>
                <w:lang w:val="hy-AM"/>
              </w:rPr>
              <w:t>0.7</w:t>
            </w:r>
          </w:p>
        </w:tc>
        <w:tc>
          <w:tcPr>
            <w:tcW w:w="1343" w:type="dxa"/>
            <w:vMerge/>
            <w:tcBorders>
              <w:left w:val="single" w:sz="4" w:space="0" w:color="auto"/>
              <w:right w:val="single" w:sz="4" w:space="0" w:color="auto"/>
            </w:tcBorders>
            <w:vAlign w:val="center"/>
          </w:tcPr>
          <w:p w:rsidR="001B15D7" w:rsidRPr="00592F13" w:rsidRDefault="001B15D7" w:rsidP="0043040B">
            <w:pPr>
              <w:spacing w:after="0" w:line="240" w:lineRule="auto"/>
              <w:rPr>
                <w:rFonts w:ascii="GHEA Grapalat" w:eastAsia="Times New Roman" w:hAnsi="GHEA Grapalat" w:cs="Calibri"/>
                <w:b/>
                <w:bCs/>
                <w:sz w:val="24"/>
                <w:szCs w:val="24"/>
              </w:rPr>
            </w:pPr>
          </w:p>
        </w:tc>
        <w:tc>
          <w:tcPr>
            <w:tcW w:w="1878" w:type="dxa"/>
            <w:vMerge/>
            <w:tcBorders>
              <w:left w:val="single" w:sz="4" w:space="0" w:color="auto"/>
              <w:right w:val="single" w:sz="4" w:space="0" w:color="auto"/>
            </w:tcBorders>
            <w:vAlign w:val="center"/>
          </w:tcPr>
          <w:p w:rsidR="001B15D7" w:rsidRPr="00592F13" w:rsidRDefault="001B15D7" w:rsidP="0043040B">
            <w:pPr>
              <w:spacing w:after="0" w:line="240" w:lineRule="auto"/>
              <w:jc w:val="center"/>
              <w:rPr>
                <w:rFonts w:ascii="GHEA Grapalat" w:eastAsia="Times New Roman" w:hAnsi="GHEA Grapalat" w:cs="Calibri"/>
                <w:b/>
                <w:bCs/>
                <w:sz w:val="24"/>
                <w:szCs w:val="24"/>
              </w:rPr>
            </w:pPr>
          </w:p>
        </w:tc>
      </w:tr>
      <w:tr w:rsidR="001B15D7" w:rsidRPr="00592F13" w:rsidTr="007D3D7D">
        <w:trPr>
          <w:trHeight w:val="436"/>
        </w:trPr>
        <w:tc>
          <w:tcPr>
            <w:tcW w:w="838" w:type="dxa"/>
            <w:tcBorders>
              <w:top w:val="nil"/>
              <w:left w:val="single" w:sz="4" w:space="0" w:color="auto"/>
              <w:bottom w:val="single" w:sz="4" w:space="0" w:color="auto"/>
              <w:right w:val="single" w:sz="4" w:space="0" w:color="auto"/>
            </w:tcBorders>
            <w:shd w:val="clear" w:color="auto" w:fill="auto"/>
            <w:vAlign w:val="center"/>
          </w:tcPr>
          <w:p w:rsidR="001B15D7" w:rsidRPr="00592F13" w:rsidRDefault="001B15D7" w:rsidP="0043040B">
            <w:pPr>
              <w:spacing w:after="0" w:line="240" w:lineRule="auto"/>
              <w:jc w:val="both"/>
              <w:rPr>
                <w:rFonts w:ascii="GHEA Grapalat" w:eastAsia="Times New Roman" w:hAnsi="GHEA Grapalat" w:cs="Calibri"/>
                <w:sz w:val="24"/>
                <w:szCs w:val="24"/>
              </w:rPr>
            </w:pPr>
            <w:r w:rsidRPr="00592F13">
              <w:rPr>
                <w:rFonts w:ascii="GHEA Grapalat" w:eastAsia="Times New Roman" w:hAnsi="GHEA Grapalat" w:cs="Calibri"/>
                <w:sz w:val="24"/>
                <w:szCs w:val="24"/>
              </w:rPr>
              <w:t>3.4</w:t>
            </w:r>
          </w:p>
        </w:tc>
        <w:tc>
          <w:tcPr>
            <w:tcW w:w="3720" w:type="dxa"/>
            <w:tcBorders>
              <w:top w:val="nil"/>
              <w:left w:val="nil"/>
              <w:bottom w:val="single" w:sz="4" w:space="0" w:color="auto"/>
              <w:right w:val="single" w:sz="4" w:space="0" w:color="auto"/>
            </w:tcBorders>
            <w:shd w:val="clear" w:color="auto" w:fill="auto"/>
            <w:vAlign w:val="center"/>
          </w:tcPr>
          <w:p w:rsidR="001B15D7" w:rsidRPr="00592F13" w:rsidRDefault="001B15D7" w:rsidP="0043040B">
            <w:pPr>
              <w:spacing w:after="0" w:line="240" w:lineRule="auto"/>
              <w:rPr>
                <w:rFonts w:ascii="GHEA Grapalat" w:eastAsia="Times New Roman" w:hAnsi="GHEA Grapalat" w:cs="Calibri"/>
                <w:sz w:val="24"/>
                <w:szCs w:val="24"/>
              </w:rPr>
            </w:pPr>
            <w:proofErr w:type="spellStart"/>
            <w:r w:rsidRPr="00592F13">
              <w:rPr>
                <w:rFonts w:ascii="GHEA Grapalat" w:eastAsia="Times New Roman" w:hAnsi="GHEA Grapalat" w:cs="Calibri"/>
                <w:sz w:val="24"/>
                <w:szCs w:val="24"/>
              </w:rPr>
              <w:t>Արվեստի</w:t>
            </w:r>
            <w:proofErr w:type="spellEnd"/>
            <w:r w:rsidRPr="00592F13">
              <w:rPr>
                <w:rFonts w:ascii="GHEA Grapalat" w:eastAsia="Times New Roman" w:hAnsi="GHEA Grapalat" w:cs="Calibri"/>
                <w:sz w:val="24"/>
                <w:szCs w:val="24"/>
              </w:rPr>
              <w:t xml:space="preserve"> </w:t>
            </w:r>
            <w:proofErr w:type="spellStart"/>
            <w:r w:rsidRPr="00592F13">
              <w:rPr>
                <w:rFonts w:ascii="GHEA Grapalat" w:eastAsia="Times New Roman" w:hAnsi="GHEA Grapalat" w:cs="Calibri"/>
                <w:sz w:val="24"/>
                <w:szCs w:val="24"/>
              </w:rPr>
              <w:t>գծով</w:t>
            </w:r>
            <w:proofErr w:type="spellEnd"/>
            <w:r w:rsidRPr="00592F13">
              <w:rPr>
                <w:rFonts w:ascii="GHEA Grapalat" w:eastAsia="Times New Roman" w:hAnsi="GHEA Grapalat" w:cs="Calibri"/>
                <w:sz w:val="24"/>
                <w:szCs w:val="24"/>
              </w:rPr>
              <w:t xml:space="preserve"> </w:t>
            </w:r>
            <w:proofErr w:type="spellStart"/>
            <w:r w:rsidRPr="00592F13">
              <w:rPr>
                <w:rFonts w:ascii="GHEA Grapalat" w:eastAsia="Times New Roman" w:hAnsi="GHEA Grapalat" w:cs="Calibri"/>
                <w:sz w:val="24"/>
                <w:szCs w:val="24"/>
              </w:rPr>
              <w:t>կազմակերպվող</w:t>
            </w:r>
            <w:proofErr w:type="spellEnd"/>
            <w:r w:rsidRPr="00592F13">
              <w:rPr>
                <w:rFonts w:ascii="GHEA Grapalat" w:eastAsia="Times New Roman" w:hAnsi="GHEA Grapalat" w:cs="Calibri"/>
                <w:sz w:val="24"/>
                <w:szCs w:val="24"/>
              </w:rPr>
              <w:t xml:space="preserve"> </w:t>
            </w:r>
            <w:proofErr w:type="spellStart"/>
            <w:r w:rsidRPr="00592F13">
              <w:rPr>
                <w:rFonts w:ascii="GHEA Grapalat" w:eastAsia="Times New Roman" w:hAnsi="GHEA Grapalat" w:cs="Calibri"/>
                <w:sz w:val="24"/>
                <w:szCs w:val="24"/>
              </w:rPr>
              <w:t>միջազգային</w:t>
            </w:r>
            <w:proofErr w:type="spellEnd"/>
            <w:r w:rsidRPr="00592F13">
              <w:rPr>
                <w:rFonts w:ascii="GHEA Grapalat" w:eastAsia="Times New Roman" w:hAnsi="GHEA Grapalat" w:cs="Calibri"/>
                <w:sz w:val="24"/>
                <w:szCs w:val="24"/>
              </w:rPr>
              <w:t xml:space="preserve"> </w:t>
            </w:r>
            <w:proofErr w:type="spellStart"/>
            <w:r w:rsidRPr="00592F13">
              <w:rPr>
                <w:rFonts w:ascii="GHEA Grapalat" w:eastAsia="Times New Roman" w:hAnsi="GHEA Grapalat" w:cs="Calibri"/>
                <w:sz w:val="24"/>
                <w:szCs w:val="24"/>
              </w:rPr>
              <w:t>միջոցառումներում</w:t>
            </w:r>
            <w:proofErr w:type="spellEnd"/>
            <w:r w:rsidRPr="00592F13">
              <w:rPr>
                <w:rFonts w:ascii="GHEA Grapalat" w:eastAsia="Times New Roman" w:hAnsi="GHEA Grapalat" w:cs="Calibri"/>
                <w:sz w:val="24"/>
                <w:szCs w:val="24"/>
              </w:rPr>
              <w:t xml:space="preserve"> </w:t>
            </w:r>
            <w:proofErr w:type="spellStart"/>
            <w:r w:rsidRPr="00592F13">
              <w:rPr>
                <w:rFonts w:ascii="GHEA Grapalat" w:eastAsia="Times New Roman" w:hAnsi="GHEA Grapalat" w:cs="Calibri"/>
                <w:sz w:val="24"/>
                <w:szCs w:val="24"/>
              </w:rPr>
              <w:t>ստացած</w:t>
            </w:r>
            <w:proofErr w:type="spellEnd"/>
            <w:r w:rsidRPr="00592F13">
              <w:rPr>
                <w:rFonts w:ascii="GHEA Grapalat" w:eastAsia="Times New Roman" w:hAnsi="GHEA Grapalat" w:cs="Calibri"/>
                <w:sz w:val="24"/>
                <w:szCs w:val="24"/>
              </w:rPr>
              <w:t xml:space="preserve"> </w:t>
            </w:r>
            <w:proofErr w:type="spellStart"/>
            <w:r w:rsidRPr="00592F13">
              <w:rPr>
                <w:rFonts w:ascii="GHEA Grapalat" w:eastAsia="Times New Roman" w:hAnsi="GHEA Grapalat" w:cs="Calibri"/>
                <w:sz w:val="24"/>
                <w:szCs w:val="24"/>
              </w:rPr>
              <w:t>մրցանակներ</w:t>
            </w:r>
            <w:proofErr w:type="spellEnd"/>
          </w:p>
        </w:tc>
        <w:tc>
          <w:tcPr>
            <w:tcW w:w="2144" w:type="dxa"/>
            <w:tcBorders>
              <w:top w:val="nil"/>
              <w:left w:val="nil"/>
              <w:bottom w:val="single" w:sz="4" w:space="0" w:color="auto"/>
              <w:right w:val="single" w:sz="4" w:space="0" w:color="auto"/>
            </w:tcBorders>
            <w:shd w:val="clear" w:color="auto" w:fill="auto"/>
            <w:vAlign w:val="center"/>
          </w:tcPr>
          <w:p w:rsidR="001B15D7" w:rsidRPr="00592F13" w:rsidRDefault="001B15D7" w:rsidP="0043040B">
            <w:pPr>
              <w:spacing w:after="0" w:line="240" w:lineRule="auto"/>
              <w:jc w:val="center"/>
              <w:rPr>
                <w:rFonts w:ascii="GHEA Grapalat" w:eastAsia="Times New Roman" w:hAnsi="GHEA Grapalat" w:cs="Calibri"/>
                <w:sz w:val="24"/>
                <w:szCs w:val="24"/>
              </w:rPr>
            </w:pPr>
          </w:p>
        </w:tc>
        <w:tc>
          <w:tcPr>
            <w:tcW w:w="1343" w:type="dxa"/>
            <w:vMerge/>
            <w:tcBorders>
              <w:left w:val="single" w:sz="4" w:space="0" w:color="auto"/>
              <w:right w:val="single" w:sz="4" w:space="0" w:color="auto"/>
            </w:tcBorders>
            <w:vAlign w:val="center"/>
          </w:tcPr>
          <w:p w:rsidR="001B15D7" w:rsidRPr="00592F13" w:rsidRDefault="001B15D7" w:rsidP="0043040B">
            <w:pPr>
              <w:spacing w:after="0" w:line="240" w:lineRule="auto"/>
              <w:rPr>
                <w:rFonts w:ascii="GHEA Grapalat" w:eastAsia="Times New Roman" w:hAnsi="GHEA Grapalat" w:cs="Calibri"/>
                <w:b/>
                <w:bCs/>
                <w:sz w:val="24"/>
                <w:szCs w:val="24"/>
              </w:rPr>
            </w:pPr>
          </w:p>
        </w:tc>
        <w:tc>
          <w:tcPr>
            <w:tcW w:w="1878" w:type="dxa"/>
            <w:vMerge/>
            <w:tcBorders>
              <w:left w:val="single" w:sz="4" w:space="0" w:color="auto"/>
              <w:right w:val="single" w:sz="4" w:space="0" w:color="auto"/>
            </w:tcBorders>
            <w:vAlign w:val="center"/>
          </w:tcPr>
          <w:p w:rsidR="001B15D7" w:rsidRPr="00592F13" w:rsidRDefault="001B15D7" w:rsidP="0043040B">
            <w:pPr>
              <w:spacing w:after="0" w:line="240" w:lineRule="auto"/>
              <w:jc w:val="center"/>
              <w:rPr>
                <w:rFonts w:ascii="GHEA Grapalat" w:eastAsia="Times New Roman" w:hAnsi="GHEA Grapalat" w:cs="Calibri"/>
                <w:b/>
                <w:bCs/>
                <w:sz w:val="24"/>
                <w:szCs w:val="24"/>
              </w:rPr>
            </w:pPr>
          </w:p>
        </w:tc>
      </w:tr>
      <w:tr w:rsidR="001B15D7" w:rsidRPr="00592F13" w:rsidTr="007D3D7D">
        <w:trPr>
          <w:trHeight w:val="436"/>
        </w:trPr>
        <w:tc>
          <w:tcPr>
            <w:tcW w:w="838" w:type="dxa"/>
            <w:tcBorders>
              <w:top w:val="nil"/>
              <w:left w:val="single" w:sz="4" w:space="0" w:color="auto"/>
              <w:bottom w:val="single" w:sz="4" w:space="0" w:color="auto"/>
              <w:right w:val="single" w:sz="4" w:space="0" w:color="auto"/>
            </w:tcBorders>
            <w:shd w:val="clear" w:color="auto" w:fill="auto"/>
            <w:vAlign w:val="center"/>
          </w:tcPr>
          <w:p w:rsidR="001B15D7" w:rsidRPr="00592F13" w:rsidRDefault="001B15D7" w:rsidP="0043040B">
            <w:pPr>
              <w:spacing w:after="0" w:line="240" w:lineRule="auto"/>
              <w:jc w:val="both"/>
              <w:rPr>
                <w:rFonts w:ascii="GHEA Grapalat" w:eastAsia="Times New Roman" w:hAnsi="GHEA Grapalat" w:cs="Calibri"/>
                <w:sz w:val="24"/>
                <w:szCs w:val="24"/>
              </w:rPr>
            </w:pPr>
            <w:r w:rsidRPr="00592F13">
              <w:rPr>
                <w:rFonts w:ascii="GHEA Grapalat" w:eastAsia="Times New Roman" w:hAnsi="GHEA Grapalat" w:cs="Calibri"/>
                <w:sz w:val="24"/>
                <w:szCs w:val="24"/>
              </w:rPr>
              <w:t>3.4.1</w:t>
            </w:r>
          </w:p>
        </w:tc>
        <w:tc>
          <w:tcPr>
            <w:tcW w:w="3720" w:type="dxa"/>
            <w:tcBorders>
              <w:top w:val="nil"/>
              <w:left w:val="nil"/>
              <w:bottom w:val="single" w:sz="4" w:space="0" w:color="auto"/>
              <w:right w:val="single" w:sz="4" w:space="0" w:color="auto"/>
            </w:tcBorders>
            <w:shd w:val="clear" w:color="auto" w:fill="auto"/>
            <w:vAlign w:val="center"/>
          </w:tcPr>
          <w:p w:rsidR="001B15D7" w:rsidRPr="00592F13" w:rsidRDefault="001B15D7" w:rsidP="0043040B">
            <w:pPr>
              <w:spacing w:after="0" w:line="240" w:lineRule="auto"/>
              <w:jc w:val="both"/>
              <w:rPr>
                <w:rFonts w:ascii="GHEA Grapalat" w:eastAsia="Times New Roman" w:hAnsi="GHEA Grapalat" w:cs="Calibri"/>
                <w:sz w:val="24"/>
                <w:szCs w:val="24"/>
              </w:rPr>
            </w:pPr>
            <w:r w:rsidRPr="00592F13">
              <w:rPr>
                <w:rFonts w:ascii="GHEA Grapalat" w:eastAsia="Times New Roman" w:hAnsi="GHEA Grapalat" w:cs="Calibri"/>
                <w:sz w:val="24"/>
                <w:szCs w:val="24"/>
              </w:rPr>
              <w:t xml:space="preserve">3-րդ </w:t>
            </w:r>
            <w:proofErr w:type="spellStart"/>
            <w:r w:rsidRPr="00592F13">
              <w:rPr>
                <w:rFonts w:ascii="GHEA Grapalat" w:eastAsia="Times New Roman" w:hAnsi="GHEA Grapalat" w:cs="Calibri"/>
                <w:sz w:val="24"/>
                <w:szCs w:val="24"/>
              </w:rPr>
              <w:t>մրցանակ</w:t>
            </w:r>
            <w:proofErr w:type="spellEnd"/>
          </w:p>
        </w:tc>
        <w:tc>
          <w:tcPr>
            <w:tcW w:w="2144" w:type="dxa"/>
            <w:tcBorders>
              <w:top w:val="nil"/>
              <w:left w:val="nil"/>
              <w:bottom w:val="single" w:sz="4" w:space="0" w:color="auto"/>
              <w:right w:val="single" w:sz="4" w:space="0" w:color="auto"/>
            </w:tcBorders>
            <w:shd w:val="clear" w:color="auto" w:fill="auto"/>
            <w:vAlign w:val="center"/>
          </w:tcPr>
          <w:p w:rsidR="001B15D7" w:rsidRPr="00592F13" w:rsidRDefault="001B15D7" w:rsidP="002B52ED">
            <w:pPr>
              <w:spacing w:after="0" w:line="240" w:lineRule="auto"/>
              <w:jc w:val="center"/>
              <w:rPr>
                <w:rFonts w:ascii="GHEA Grapalat" w:eastAsia="Times New Roman" w:hAnsi="GHEA Grapalat" w:cs="Calibri"/>
                <w:sz w:val="24"/>
                <w:szCs w:val="24"/>
                <w:lang w:val="hy-AM"/>
              </w:rPr>
            </w:pPr>
            <w:r w:rsidRPr="00592F13">
              <w:rPr>
                <w:rFonts w:ascii="GHEA Grapalat" w:eastAsia="Times New Roman" w:hAnsi="GHEA Grapalat" w:cs="Calibri"/>
                <w:sz w:val="24"/>
                <w:szCs w:val="24"/>
                <w:lang w:val="hy-AM"/>
              </w:rPr>
              <w:t>1</w:t>
            </w:r>
          </w:p>
        </w:tc>
        <w:tc>
          <w:tcPr>
            <w:tcW w:w="1343" w:type="dxa"/>
            <w:vMerge/>
            <w:tcBorders>
              <w:left w:val="single" w:sz="4" w:space="0" w:color="auto"/>
              <w:right w:val="single" w:sz="4" w:space="0" w:color="auto"/>
            </w:tcBorders>
            <w:vAlign w:val="center"/>
          </w:tcPr>
          <w:p w:rsidR="001B15D7" w:rsidRPr="00592F13" w:rsidRDefault="001B15D7" w:rsidP="0043040B">
            <w:pPr>
              <w:spacing w:after="0" w:line="240" w:lineRule="auto"/>
              <w:rPr>
                <w:rFonts w:ascii="GHEA Grapalat" w:eastAsia="Times New Roman" w:hAnsi="GHEA Grapalat" w:cs="Calibri"/>
                <w:b/>
                <w:bCs/>
                <w:sz w:val="24"/>
                <w:szCs w:val="24"/>
              </w:rPr>
            </w:pPr>
          </w:p>
        </w:tc>
        <w:tc>
          <w:tcPr>
            <w:tcW w:w="1878" w:type="dxa"/>
            <w:vMerge/>
            <w:tcBorders>
              <w:left w:val="single" w:sz="4" w:space="0" w:color="auto"/>
              <w:right w:val="single" w:sz="4" w:space="0" w:color="auto"/>
            </w:tcBorders>
            <w:vAlign w:val="center"/>
          </w:tcPr>
          <w:p w:rsidR="001B15D7" w:rsidRPr="00592F13" w:rsidRDefault="001B15D7" w:rsidP="0043040B">
            <w:pPr>
              <w:spacing w:after="0" w:line="240" w:lineRule="auto"/>
              <w:jc w:val="center"/>
              <w:rPr>
                <w:rFonts w:ascii="GHEA Grapalat" w:eastAsia="Times New Roman" w:hAnsi="GHEA Grapalat" w:cs="Calibri"/>
                <w:b/>
                <w:bCs/>
                <w:sz w:val="24"/>
                <w:szCs w:val="24"/>
              </w:rPr>
            </w:pPr>
          </w:p>
        </w:tc>
      </w:tr>
      <w:tr w:rsidR="001B15D7" w:rsidRPr="00592F13" w:rsidTr="007D3D7D">
        <w:trPr>
          <w:trHeight w:val="436"/>
        </w:trPr>
        <w:tc>
          <w:tcPr>
            <w:tcW w:w="838" w:type="dxa"/>
            <w:tcBorders>
              <w:top w:val="nil"/>
              <w:left w:val="single" w:sz="4" w:space="0" w:color="auto"/>
              <w:bottom w:val="single" w:sz="4" w:space="0" w:color="auto"/>
              <w:right w:val="single" w:sz="4" w:space="0" w:color="auto"/>
            </w:tcBorders>
            <w:shd w:val="clear" w:color="auto" w:fill="auto"/>
            <w:vAlign w:val="center"/>
          </w:tcPr>
          <w:p w:rsidR="001B15D7" w:rsidRPr="00592F13" w:rsidRDefault="001B15D7" w:rsidP="0043040B">
            <w:pPr>
              <w:spacing w:after="0" w:line="240" w:lineRule="auto"/>
              <w:jc w:val="both"/>
              <w:rPr>
                <w:rFonts w:ascii="GHEA Grapalat" w:eastAsia="Times New Roman" w:hAnsi="GHEA Grapalat" w:cs="Calibri"/>
                <w:sz w:val="24"/>
                <w:szCs w:val="24"/>
              </w:rPr>
            </w:pPr>
            <w:r w:rsidRPr="00592F13">
              <w:rPr>
                <w:rFonts w:ascii="GHEA Grapalat" w:eastAsia="Times New Roman" w:hAnsi="GHEA Grapalat" w:cs="Calibri"/>
                <w:sz w:val="24"/>
                <w:szCs w:val="24"/>
              </w:rPr>
              <w:t>3.4.2</w:t>
            </w:r>
          </w:p>
        </w:tc>
        <w:tc>
          <w:tcPr>
            <w:tcW w:w="3720" w:type="dxa"/>
            <w:tcBorders>
              <w:top w:val="nil"/>
              <w:left w:val="nil"/>
              <w:bottom w:val="single" w:sz="4" w:space="0" w:color="auto"/>
              <w:right w:val="single" w:sz="4" w:space="0" w:color="auto"/>
            </w:tcBorders>
            <w:shd w:val="clear" w:color="auto" w:fill="auto"/>
            <w:vAlign w:val="center"/>
          </w:tcPr>
          <w:p w:rsidR="001B15D7" w:rsidRPr="00592F13" w:rsidRDefault="001B15D7" w:rsidP="0043040B">
            <w:pPr>
              <w:spacing w:after="0" w:line="240" w:lineRule="auto"/>
              <w:jc w:val="both"/>
              <w:rPr>
                <w:rFonts w:ascii="GHEA Grapalat" w:eastAsia="Times New Roman" w:hAnsi="GHEA Grapalat" w:cs="Calibri"/>
                <w:sz w:val="24"/>
                <w:szCs w:val="24"/>
              </w:rPr>
            </w:pPr>
            <w:r w:rsidRPr="00592F13">
              <w:rPr>
                <w:rFonts w:ascii="GHEA Grapalat" w:eastAsia="Times New Roman" w:hAnsi="GHEA Grapalat" w:cs="Calibri"/>
                <w:sz w:val="24"/>
                <w:szCs w:val="24"/>
              </w:rPr>
              <w:t xml:space="preserve">2-րդ </w:t>
            </w:r>
            <w:proofErr w:type="spellStart"/>
            <w:r w:rsidRPr="00592F13">
              <w:rPr>
                <w:rFonts w:ascii="GHEA Grapalat" w:eastAsia="Times New Roman" w:hAnsi="GHEA Grapalat" w:cs="Calibri"/>
                <w:sz w:val="24"/>
                <w:szCs w:val="24"/>
              </w:rPr>
              <w:t>մրցանակ</w:t>
            </w:r>
            <w:proofErr w:type="spellEnd"/>
          </w:p>
        </w:tc>
        <w:tc>
          <w:tcPr>
            <w:tcW w:w="2144" w:type="dxa"/>
            <w:tcBorders>
              <w:top w:val="nil"/>
              <w:left w:val="nil"/>
              <w:bottom w:val="single" w:sz="4" w:space="0" w:color="auto"/>
              <w:right w:val="single" w:sz="4" w:space="0" w:color="auto"/>
            </w:tcBorders>
            <w:shd w:val="clear" w:color="auto" w:fill="auto"/>
            <w:vAlign w:val="center"/>
          </w:tcPr>
          <w:p w:rsidR="001B15D7" w:rsidRPr="00592F13" w:rsidRDefault="001B15D7" w:rsidP="0043040B">
            <w:pPr>
              <w:spacing w:after="0" w:line="240" w:lineRule="auto"/>
              <w:jc w:val="center"/>
              <w:rPr>
                <w:rFonts w:ascii="GHEA Grapalat" w:eastAsia="Times New Roman" w:hAnsi="GHEA Grapalat" w:cs="Calibri"/>
                <w:sz w:val="24"/>
                <w:szCs w:val="24"/>
                <w:lang w:val="hy-AM"/>
              </w:rPr>
            </w:pPr>
            <w:r w:rsidRPr="00592F13">
              <w:rPr>
                <w:rFonts w:ascii="GHEA Grapalat" w:eastAsia="Times New Roman" w:hAnsi="GHEA Grapalat" w:cs="Calibri"/>
                <w:sz w:val="24"/>
                <w:szCs w:val="24"/>
                <w:lang w:val="hy-AM"/>
              </w:rPr>
              <w:t>1.5</w:t>
            </w:r>
          </w:p>
        </w:tc>
        <w:tc>
          <w:tcPr>
            <w:tcW w:w="1343" w:type="dxa"/>
            <w:vMerge/>
            <w:tcBorders>
              <w:left w:val="single" w:sz="4" w:space="0" w:color="auto"/>
              <w:right w:val="single" w:sz="4" w:space="0" w:color="auto"/>
            </w:tcBorders>
            <w:vAlign w:val="center"/>
          </w:tcPr>
          <w:p w:rsidR="001B15D7" w:rsidRPr="00592F13" w:rsidRDefault="001B15D7" w:rsidP="0043040B">
            <w:pPr>
              <w:spacing w:after="0" w:line="240" w:lineRule="auto"/>
              <w:rPr>
                <w:rFonts w:ascii="GHEA Grapalat" w:eastAsia="Times New Roman" w:hAnsi="GHEA Grapalat" w:cs="Calibri"/>
                <w:b/>
                <w:bCs/>
                <w:sz w:val="24"/>
                <w:szCs w:val="24"/>
              </w:rPr>
            </w:pPr>
          </w:p>
        </w:tc>
        <w:tc>
          <w:tcPr>
            <w:tcW w:w="1878" w:type="dxa"/>
            <w:vMerge/>
            <w:tcBorders>
              <w:left w:val="single" w:sz="4" w:space="0" w:color="auto"/>
              <w:right w:val="single" w:sz="4" w:space="0" w:color="auto"/>
            </w:tcBorders>
            <w:vAlign w:val="center"/>
          </w:tcPr>
          <w:p w:rsidR="001B15D7" w:rsidRPr="00592F13" w:rsidRDefault="001B15D7" w:rsidP="0043040B">
            <w:pPr>
              <w:spacing w:after="0" w:line="240" w:lineRule="auto"/>
              <w:jc w:val="center"/>
              <w:rPr>
                <w:rFonts w:ascii="GHEA Grapalat" w:eastAsia="Times New Roman" w:hAnsi="GHEA Grapalat" w:cs="Calibri"/>
                <w:b/>
                <w:bCs/>
                <w:sz w:val="24"/>
                <w:szCs w:val="24"/>
              </w:rPr>
            </w:pPr>
          </w:p>
        </w:tc>
      </w:tr>
      <w:tr w:rsidR="001B15D7" w:rsidRPr="00592F13" w:rsidTr="00F713A5">
        <w:trPr>
          <w:trHeight w:val="436"/>
        </w:trPr>
        <w:tc>
          <w:tcPr>
            <w:tcW w:w="838" w:type="dxa"/>
            <w:tcBorders>
              <w:top w:val="nil"/>
              <w:left w:val="single" w:sz="4" w:space="0" w:color="auto"/>
              <w:bottom w:val="single" w:sz="4" w:space="0" w:color="auto"/>
              <w:right w:val="single" w:sz="4" w:space="0" w:color="auto"/>
            </w:tcBorders>
            <w:shd w:val="clear" w:color="auto" w:fill="auto"/>
            <w:vAlign w:val="center"/>
          </w:tcPr>
          <w:p w:rsidR="001B15D7" w:rsidRPr="00592F13" w:rsidRDefault="001B15D7" w:rsidP="0043040B">
            <w:pPr>
              <w:spacing w:after="0" w:line="240" w:lineRule="auto"/>
              <w:jc w:val="both"/>
              <w:rPr>
                <w:rFonts w:ascii="GHEA Grapalat" w:eastAsia="Times New Roman" w:hAnsi="GHEA Grapalat" w:cs="Calibri"/>
                <w:sz w:val="24"/>
                <w:szCs w:val="24"/>
              </w:rPr>
            </w:pPr>
            <w:r w:rsidRPr="00592F13">
              <w:rPr>
                <w:rFonts w:ascii="GHEA Grapalat" w:eastAsia="Times New Roman" w:hAnsi="GHEA Grapalat" w:cs="Calibri"/>
                <w:sz w:val="24"/>
                <w:szCs w:val="24"/>
              </w:rPr>
              <w:t>3.4.3</w:t>
            </w:r>
          </w:p>
        </w:tc>
        <w:tc>
          <w:tcPr>
            <w:tcW w:w="3720" w:type="dxa"/>
            <w:tcBorders>
              <w:top w:val="nil"/>
              <w:left w:val="nil"/>
              <w:bottom w:val="single" w:sz="4" w:space="0" w:color="auto"/>
              <w:right w:val="single" w:sz="4" w:space="0" w:color="auto"/>
            </w:tcBorders>
            <w:shd w:val="clear" w:color="auto" w:fill="auto"/>
            <w:vAlign w:val="center"/>
          </w:tcPr>
          <w:p w:rsidR="001B15D7" w:rsidRPr="00592F13" w:rsidRDefault="001B15D7" w:rsidP="0043040B">
            <w:pPr>
              <w:spacing w:after="0" w:line="240" w:lineRule="auto"/>
              <w:jc w:val="both"/>
              <w:rPr>
                <w:rFonts w:ascii="GHEA Grapalat" w:eastAsia="Times New Roman" w:hAnsi="GHEA Grapalat" w:cs="Calibri"/>
                <w:sz w:val="24"/>
                <w:szCs w:val="24"/>
              </w:rPr>
            </w:pPr>
            <w:r w:rsidRPr="00592F13">
              <w:rPr>
                <w:rFonts w:ascii="GHEA Grapalat" w:eastAsia="Times New Roman" w:hAnsi="GHEA Grapalat" w:cs="Calibri"/>
                <w:sz w:val="24"/>
                <w:szCs w:val="24"/>
              </w:rPr>
              <w:t xml:space="preserve">1-ին </w:t>
            </w:r>
            <w:proofErr w:type="spellStart"/>
            <w:r w:rsidRPr="00592F13">
              <w:rPr>
                <w:rFonts w:ascii="GHEA Grapalat" w:eastAsia="Times New Roman" w:hAnsi="GHEA Grapalat" w:cs="Calibri"/>
                <w:sz w:val="24"/>
                <w:szCs w:val="24"/>
              </w:rPr>
              <w:t>մրցանակ</w:t>
            </w:r>
            <w:proofErr w:type="spellEnd"/>
          </w:p>
        </w:tc>
        <w:tc>
          <w:tcPr>
            <w:tcW w:w="2144" w:type="dxa"/>
            <w:tcBorders>
              <w:top w:val="nil"/>
              <w:left w:val="nil"/>
              <w:bottom w:val="single" w:sz="4" w:space="0" w:color="auto"/>
              <w:right w:val="single" w:sz="4" w:space="0" w:color="auto"/>
            </w:tcBorders>
            <w:shd w:val="clear" w:color="auto" w:fill="auto"/>
            <w:vAlign w:val="center"/>
          </w:tcPr>
          <w:p w:rsidR="001B15D7" w:rsidRPr="00592F13" w:rsidRDefault="001B15D7" w:rsidP="0043040B">
            <w:pPr>
              <w:spacing w:after="0" w:line="240" w:lineRule="auto"/>
              <w:jc w:val="center"/>
              <w:rPr>
                <w:rFonts w:ascii="GHEA Grapalat" w:eastAsia="Times New Roman" w:hAnsi="GHEA Grapalat" w:cs="Calibri"/>
                <w:sz w:val="24"/>
                <w:szCs w:val="24"/>
                <w:lang w:val="hy-AM"/>
              </w:rPr>
            </w:pPr>
            <w:r w:rsidRPr="00592F13">
              <w:rPr>
                <w:rFonts w:ascii="GHEA Grapalat" w:eastAsia="Times New Roman" w:hAnsi="GHEA Grapalat" w:cs="Calibri"/>
                <w:sz w:val="24"/>
                <w:szCs w:val="24"/>
                <w:lang w:val="hy-AM"/>
              </w:rPr>
              <w:t>2.5</w:t>
            </w:r>
          </w:p>
        </w:tc>
        <w:tc>
          <w:tcPr>
            <w:tcW w:w="1343" w:type="dxa"/>
            <w:vMerge/>
            <w:tcBorders>
              <w:left w:val="single" w:sz="4" w:space="0" w:color="auto"/>
              <w:right w:val="single" w:sz="4" w:space="0" w:color="auto"/>
            </w:tcBorders>
            <w:vAlign w:val="center"/>
          </w:tcPr>
          <w:p w:rsidR="001B15D7" w:rsidRPr="00592F13" w:rsidRDefault="001B15D7" w:rsidP="0043040B">
            <w:pPr>
              <w:spacing w:after="0" w:line="240" w:lineRule="auto"/>
              <w:rPr>
                <w:rFonts w:ascii="GHEA Grapalat" w:eastAsia="Times New Roman" w:hAnsi="GHEA Grapalat" w:cs="Calibri"/>
                <w:b/>
                <w:bCs/>
                <w:sz w:val="24"/>
                <w:szCs w:val="24"/>
              </w:rPr>
            </w:pPr>
          </w:p>
        </w:tc>
        <w:tc>
          <w:tcPr>
            <w:tcW w:w="1878" w:type="dxa"/>
            <w:vMerge/>
            <w:tcBorders>
              <w:left w:val="single" w:sz="4" w:space="0" w:color="auto"/>
              <w:right w:val="single" w:sz="4" w:space="0" w:color="auto"/>
            </w:tcBorders>
            <w:vAlign w:val="center"/>
          </w:tcPr>
          <w:p w:rsidR="001B15D7" w:rsidRPr="00592F13" w:rsidRDefault="001B15D7" w:rsidP="0043040B">
            <w:pPr>
              <w:spacing w:after="0" w:line="240" w:lineRule="auto"/>
              <w:jc w:val="center"/>
              <w:rPr>
                <w:rFonts w:ascii="GHEA Grapalat" w:eastAsia="Times New Roman" w:hAnsi="GHEA Grapalat" w:cs="Calibri"/>
                <w:b/>
                <w:bCs/>
                <w:sz w:val="24"/>
                <w:szCs w:val="24"/>
              </w:rPr>
            </w:pPr>
          </w:p>
        </w:tc>
      </w:tr>
      <w:tr w:rsidR="001B15D7" w:rsidRPr="00592F13" w:rsidTr="007D3D7D">
        <w:trPr>
          <w:trHeight w:val="436"/>
        </w:trPr>
        <w:tc>
          <w:tcPr>
            <w:tcW w:w="838" w:type="dxa"/>
            <w:tcBorders>
              <w:top w:val="nil"/>
              <w:left w:val="single" w:sz="4" w:space="0" w:color="auto"/>
              <w:bottom w:val="single" w:sz="4" w:space="0" w:color="auto"/>
              <w:right w:val="single" w:sz="4" w:space="0" w:color="auto"/>
            </w:tcBorders>
            <w:shd w:val="clear" w:color="auto" w:fill="auto"/>
            <w:vAlign w:val="center"/>
          </w:tcPr>
          <w:p w:rsidR="001B15D7" w:rsidRPr="00592F13" w:rsidRDefault="001B15D7" w:rsidP="0043040B">
            <w:pPr>
              <w:spacing w:after="0" w:line="240" w:lineRule="auto"/>
              <w:jc w:val="both"/>
              <w:rPr>
                <w:rFonts w:ascii="GHEA Grapalat" w:eastAsia="Times New Roman" w:hAnsi="GHEA Grapalat" w:cs="Calibri"/>
                <w:sz w:val="24"/>
                <w:szCs w:val="24"/>
                <w:lang w:val="hy-AM"/>
              </w:rPr>
            </w:pPr>
            <w:r w:rsidRPr="00592F13">
              <w:rPr>
                <w:rFonts w:ascii="GHEA Grapalat" w:eastAsia="Times New Roman" w:hAnsi="GHEA Grapalat" w:cs="Calibri"/>
                <w:sz w:val="24"/>
                <w:szCs w:val="24"/>
                <w:lang w:val="hy-AM"/>
              </w:rPr>
              <w:t>3.4.4.</w:t>
            </w:r>
          </w:p>
        </w:tc>
        <w:tc>
          <w:tcPr>
            <w:tcW w:w="3720" w:type="dxa"/>
            <w:tcBorders>
              <w:top w:val="nil"/>
              <w:left w:val="nil"/>
              <w:bottom w:val="single" w:sz="4" w:space="0" w:color="auto"/>
              <w:right w:val="single" w:sz="4" w:space="0" w:color="auto"/>
            </w:tcBorders>
            <w:shd w:val="clear" w:color="auto" w:fill="auto"/>
            <w:vAlign w:val="center"/>
          </w:tcPr>
          <w:p w:rsidR="001B15D7" w:rsidRPr="00592F13" w:rsidRDefault="001B15D7" w:rsidP="0043040B">
            <w:pPr>
              <w:spacing w:after="0" w:line="240" w:lineRule="auto"/>
              <w:jc w:val="both"/>
              <w:rPr>
                <w:rFonts w:ascii="GHEA Grapalat" w:eastAsia="Times New Roman" w:hAnsi="GHEA Grapalat" w:cs="Calibri"/>
                <w:sz w:val="24"/>
                <w:szCs w:val="24"/>
              </w:rPr>
            </w:pPr>
            <w:r w:rsidRPr="00592F13">
              <w:rPr>
                <w:rFonts w:ascii="GHEA Grapalat" w:eastAsia="Times New Roman" w:hAnsi="GHEA Grapalat" w:cs="Calibri"/>
                <w:sz w:val="24"/>
                <w:szCs w:val="24"/>
                <w:lang w:val="hy-AM"/>
              </w:rPr>
              <w:t>Հատուկ մրցանակ (Գրան պրի)</w:t>
            </w:r>
          </w:p>
        </w:tc>
        <w:tc>
          <w:tcPr>
            <w:tcW w:w="2144" w:type="dxa"/>
            <w:tcBorders>
              <w:top w:val="nil"/>
              <w:left w:val="nil"/>
              <w:bottom w:val="single" w:sz="4" w:space="0" w:color="auto"/>
              <w:right w:val="single" w:sz="4" w:space="0" w:color="auto"/>
            </w:tcBorders>
            <w:shd w:val="clear" w:color="auto" w:fill="auto"/>
            <w:vAlign w:val="center"/>
          </w:tcPr>
          <w:p w:rsidR="001B15D7" w:rsidRPr="00592F13" w:rsidRDefault="001B15D7" w:rsidP="0043040B">
            <w:pPr>
              <w:spacing w:after="0" w:line="240" w:lineRule="auto"/>
              <w:jc w:val="center"/>
              <w:rPr>
                <w:rFonts w:ascii="GHEA Grapalat" w:eastAsia="Times New Roman" w:hAnsi="GHEA Grapalat" w:cs="Calibri"/>
                <w:sz w:val="24"/>
                <w:szCs w:val="24"/>
                <w:lang w:val="hy-AM"/>
              </w:rPr>
            </w:pPr>
            <w:r w:rsidRPr="00592F13">
              <w:rPr>
                <w:rFonts w:ascii="GHEA Grapalat" w:eastAsia="Times New Roman" w:hAnsi="GHEA Grapalat" w:cs="Calibri"/>
                <w:sz w:val="24"/>
                <w:szCs w:val="24"/>
                <w:lang w:val="hy-AM"/>
              </w:rPr>
              <w:t>3</w:t>
            </w:r>
          </w:p>
        </w:tc>
        <w:tc>
          <w:tcPr>
            <w:tcW w:w="1343" w:type="dxa"/>
            <w:vMerge/>
            <w:tcBorders>
              <w:left w:val="single" w:sz="4" w:space="0" w:color="auto"/>
              <w:bottom w:val="single" w:sz="4" w:space="0" w:color="auto"/>
              <w:right w:val="single" w:sz="4" w:space="0" w:color="auto"/>
            </w:tcBorders>
            <w:vAlign w:val="center"/>
          </w:tcPr>
          <w:p w:rsidR="001B15D7" w:rsidRPr="00592F13" w:rsidRDefault="001B15D7" w:rsidP="0043040B">
            <w:pPr>
              <w:spacing w:after="0" w:line="240" w:lineRule="auto"/>
              <w:rPr>
                <w:rFonts w:ascii="GHEA Grapalat" w:eastAsia="Times New Roman" w:hAnsi="GHEA Grapalat" w:cs="Calibri"/>
                <w:b/>
                <w:bCs/>
                <w:sz w:val="24"/>
                <w:szCs w:val="24"/>
              </w:rPr>
            </w:pPr>
          </w:p>
        </w:tc>
        <w:tc>
          <w:tcPr>
            <w:tcW w:w="1878" w:type="dxa"/>
            <w:vMerge/>
            <w:tcBorders>
              <w:left w:val="single" w:sz="4" w:space="0" w:color="auto"/>
              <w:bottom w:val="single" w:sz="4" w:space="0" w:color="auto"/>
              <w:right w:val="single" w:sz="4" w:space="0" w:color="auto"/>
            </w:tcBorders>
            <w:vAlign w:val="center"/>
          </w:tcPr>
          <w:p w:rsidR="001B15D7" w:rsidRPr="00592F13" w:rsidRDefault="001B15D7" w:rsidP="0043040B">
            <w:pPr>
              <w:spacing w:after="0" w:line="240" w:lineRule="auto"/>
              <w:jc w:val="center"/>
              <w:rPr>
                <w:rFonts w:ascii="GHEA Grapalat" w:eastAsia="Times New Roman" w:hAnsi="GHEA Grapalat" w:cs="Calibri"/>
                <w:b/>
                <w:bCs/>
                <w:sz w:val="24"/>
                <w:szCs w:val="24"/>
              </w:rPr>
            </w:pPr>
          </w:p>
        </w:tc>
      </w:tr>
      <w:tr w:rsidR="00592F13" w:rsidRPr="00592F13" w:rsidTr="007D3D7D">
        <w:trPr>
          <w:trHeight w:val="436"/>
        </w:trPr>
        <w:tc>
          <w:tcPr>
            <w:tcW w:w="838" w:type="dxa"/>
            <w:tcBorders>
              <w:top w:val="nil"/>
              <w:left w:val="single" w:sz="4" w:space="0" w:color="auto"/>
              <w:bottom w:val="single" w:sz="4" w:space="0" w:color="auto"/>
              <w:right w:val="single" w:sz="4" w:space="0" w:color="auto"/>
            </w:tcBorders>
            <w:shd w:val="clear" w:color="auto" w:fill="auto"/>
            <w:vAlign w:val="center"/>
          </w:tcPr>
          <w:p w:rsidR="004D270E" w:rsidRPr="00592F13" w:rsidRDefault="004D270E" w:rsidP="0043040B">
            <w:pPr>
              <w:spacing w:after="0" w:line="240" w:lineRule="auto"/>
              <w:jc w:val="both"/>
              <w:rPr>
                <w:rFonts w:ascii="GHEA Grapalat" w:eastAsia="Times New Roman" w:hAnsi="GHEA Grapalat" w:cs="Calibri"/>
                <w:sz w:val="24"/>
                <w:szCs w:val="24"/>
              </w:rPr>
            </w:pPr>
            <w:r w:rsidRPr="00592F13">
              <w:rPr>
                <w:rFonts w:ascii="GHEA Grapalat" w:eastAsia="Times New Roman" w:hAnsi="GHEA Grapalat" w:cs="Calibri"/>
                <w:sz w:val="24"/>
                <w:szCs w:val="24"/>
              </w:rPr>
              <w:t>4.</w:t>
            </w:r>
          </w:p>
        </w:tc>
        <w:tc>
          <w:tcPr>
            <w:tcW w:w="5864" w:type="dxa"/>
            <w:gridSpan w:val="2"/>
            <w:tcBorders>
              <w:top w:val="nil"/>
              <w:left w:val="nil"/>
              <w:bottom w:val="single" w:sz="4" w:space="0" w:color="auto"/>
              <w:right w:val="single" w:sz="4" w:space="0" w:color="auto"/>
            </w:tcBorders>
            <w:shd w:val="clear" w:color="auto" w:fill="auto"/>
            <w:vAlign w:val="center"/>
          </w:tcPr>
          <w:p w:rsidR="004D270E" w:rsidRPr="00592F13" w:rsidRDefault="004D270E" w:rsidP="00DA4BBE">
            <w:pPr>
              <w:spacing w:after="0" w:line="240" w:lineRule="auto"/>
              <w:rPr>
                <w:rFonts w:ascii="GHEA Grapalat" w:eastAsia="Times New Roman" w:hAnsi="GHEA Grapalat" w:cs="Calibri"/>
                <w:sz w:val="24"/>
                <w:szCs w:val="24"/>
                <w:lang w:val="hy-AM"/>
              </w:rPr>
            </w:pPr>
            <w:proofErr w:type="spellStart"/>
            <w:r w:rsidRPr="00592F13">
              <w:rPr>
                <w:rFonts w:ascii="GHEA Grapalat" w:eastAsia="Times New Roman" w:hAnsi="GHEA Grapalat" w:cs="Calibri"/>
                <w:sz w:val="24"/>
                <w:szCs w:val="24"/>
              </w:rPr>
              <w:t>Սույն</w:t>
            </w:r>
            <w:proofErr w:type="spellEnd"/>
            <w:r w:rsidRPr="00592F13">
              <w:rPr>
                <w:rFonts w:ascii="GHEA Grapalat" w:eastAsia="Times New Roman" w:hAnsi="GHEA Grapalat" w:cs="Calibri"/>
                <w:sz w:val="24"/>
                <w:szCs w:val="24"/>
              </w:rPr>
              <w:t xml:space="preserve"> </w:t>
            </w:r>
            <w:proofErr w:type="spellStart"/>
            <w:r w:rsidRPr="00592F13">
              <w:rPr>
                <w:rFonts w:ascii="GHEA Grapalat" w:eastAsia="Times New Roman" w:hAnsi="GHEA Grapalat" w:cs="Calibri"/>
                <w:sz w:val="24"/>
                <w:szCs w:val="24"/>
              </w:rPr>
              <w:t>կարգի</w:t>
            </w:r>
            <w:proofErr w:type="spellEnd"/>
            <w:r w:rsidRPr="00592F13">
              <w:rPr>
                <w:rFonts w:ascii="GHEA Grapalat" w:eastAsia="Times New Roman" w:hAnsi="GHEA Grapalat" w:cs="Calibri"/>
                <w:sz w:val="24"/>
                <w:szCs w:val="24"/>
              </w:rPr>
              <w:t xml:space="preserve"> </w:t>
            </w:r>
            <w:proofErr w:type="spellStart"/>
            <w:r w:rsidRPr="00592F13">
              <w:rPr>
                <w:rFonts w:ascii="GHEA Grapalat" w:eastAsia="Times New Roman" w:hAnsi="GHEA Grapalat" w:cs="Calibri"/>
                <w:sz w:val="24"/>
                <w:szCs w:val="24"/>
              </w:rPr>
              <w:t>Ձև</w:t>
            </w:r>
            <w:proofErr w:type="spellEnd"/>
            <w:r w:rsidRPr="00592F13">
              <w:rPr>
                <w:rFonts w:ascii="GHEA Grapalat" w:eastAsia="Times New Roman" w:hAnsi="GHEA Grapalat" w:cs="Calibri"/>
                <w:sz w:val="24"/>
                <w:szCs w:val="24"/>
              </w:rPr>
              <w:t xml:space="preserve"> 1-ով </w:t>
            </w:r>
            <w:proofErr w:type="spellStart"/>
            <w:r w:rsidRPr="00592F13">
              <w:rPr>
                <w:rFonts w:ascii="GHEA Grapalat" w:eastAsia="Times New Roman" w:hAnsi="GHEA Grapalat" w:cs="Calibri"/>
                <w:sz w:val="24"/>
                <w:szCs w:val="24"/>
              </w:rPr>
              <w:t>սահմանված</w:t>
            </w:r>
            <w:proofErr w:type="spellEnd"/>
            <w:r w:rsidRPr="00592F13">
              <w:rPr>
                <w:rFonts w:ascii="GHEA Grapalat" w:eastAsia="Times New Roman" w:hAnsi="GHEA Grapalat" w:cs="Calibri"/>
                <w:sz w:val="24"/>
                <w:szCs w:val="24"/>
              </w:rPr>
              <w:t xml:space="preserve"> </w:t>
            </w:r>
            <w:r w:rsidR="00DA4BBE" w:rsidRPr="00592F13">
              <w:rPr>
                <w:rFonts w:ascii="GHEA Grapalat" w:eastAsia="Times New Roman" w:hAnsi="GHEA Grapalat" w:cs="Calibri"/>
                <w:sz w:val="24"/>
                <w:szCs w:val="24"/>
                <w:lang w:val="hy-AM"/>
              </w:rPr>
              <w:t>7</w:t>
            </w:r>
            <w:r w:rsidRPr="00592F13">
              <w:rPr>
                <w:rFonts w:ascii="GHEA Grapalat" w:eastAsia="Times New Roman" w:hAnsi="GHEA Grapalat" w:cs="Calibri"/>
                <w:sz w:val="24"/>
                <w:szCs w:val="24"/>
              </w:rPr>
              <w:t>-</w:t>
            </w:r>
            <w:proofErr w:type="spellStart"/>
            <w:r w:rsidRPr="00592F13">
              <w:rPr>
                <w:rFonts w:ascii="GHEA Grapalat" w:eastAsia="Times New Roman" w:hAnsi="GHEA Grapalat" w:cs="Calibri"/>
                <w:sz w:val="24"/>
                <w:szCs w:val="24"/>
              </w:rPr>
              <w:t>րդ</w:t>
            </w:r>
            <w:proofErr w:type="spellEnd"/>
            <w:r w:rsidRPr="00592F13">
              <w:rPr>
                <w:rFonts w:ascii="GHEA Grapalat" w:eastAsia="Times New Roman" w:hAnsi="GHEA Grapalat" w:cs="Calibri"/>
                <w:sz w:val="24"/>
                <w:szCs w:val="24"/>
              </w:rPr>
              <w:t xml:space="preserve"> </w:t>
            </w:r>
            <w:proofErr w:type="spellStart"/>
            <w:r w:rsidRPr="00592F13">
              <w:rPr>
                <w:rFonts w:ascii="GHEA Grapalat" w:eastAsia="Times New Roman" w:hAnsi="GHEA Grapalat" w:cs="Calibri"/>
                <w:sz w:val="24"/>
                <w:szCs w:val="24"/>
              </w:rPr>
              <w:t>կետում</w:t>
            </w:r>
            <w:proofErr w:type="spellEnd"/>
            <w:r w:rsidRPr="00592F13">
              <w:rPr>
                <w:rFonts w:ascii="GHEA Grapalat" w:eastAsia="Times New Roman" w:hAnsi="GHEA Grapalat" w:cs="Calibri"/>
                <w:sz w:val="24"/>
                <w:szCs w:val="24"/>
              </w:rPr>
              <w:t xml:space="preserve"> </w:t>
            </w:r>
            <w:proofErr w:type="spellStart"/>
            <w:r w:rsidRPr="00592F13">
              <w:rPr>
                <w:rFonts w:ascii="GHEA Grapalat" w:eastAsia="Times New Roman" w:hAnsi="GHEA Grapalat" w:cs="Calibri"/>
                <w:sz w:val="24"/>
                <w:szCs w:val="24"/>
              </w:rPr>
              <w:t>նշված</w:t>
            </w:r>
            <w:proofErr w:type="spellEnd"/>
            <w:r w:rsidRPr="00592F13">
              <w:rPr>
                <w:rFonts w:ascii="GHEA Grapalat" w:eastAsia="Times New Roman" w:hAnsi="GHEA Grapalat" w:cs="Calibri"/>
                <w:sz w:val="24"/>
                <w:szCs w:val="24"/>
              </w:rPr>
              <w:t xml:space="preserve"> </w:t>
            </w:r>
            <w:proofErr w:type="spellStart"/>
            <w:r w:rsidRPr="00592F13">
              <w:rPr>
                <w:rFonts w:ascii="GHEA Grapalat" w:eastAsia="Times New Roman" w:hAnsi="GHEA Grapalat" w:cs="Calibri"/>
                <w:sz w:val="24"/>
                <w:szCs w:val="24"/>
              </w:rPr>
              <w:t>ոլորտի</w:t>
            </w:r>
            <w:proofErr w:type="spellEnd"/>
            <w:r w:rsidRPr="00592F13">
              <w:rPr>
                <w:rFonts w:ascii="GHEA Grapalat" w:eastAsia="Times New Roman" w:hAnsi="GHEA Grapalat" w:cs="Calibri"/>
                <w:sz w:val="24"/>
                <w:szCs w:val="24"/>
              </w:rPr>
              <w:t xml:space="preserve"> </w:t>
            </w:r>
            <w:proofErr w:type="spellStart"/>
            <w:r w:rsidRPr="00592F13">
              <w:rPr>
                <w:rFonts w:ascii="GHEA Grapalat" w:eastAsia="Times New Roman" w:hAnsi="GHEA Grapalat" w:cs="Calibri"/>
                <w:sz w:val="24"/>
                <w:szCs w:val="24"/>
              </w:rPr>
              <w:t>մրցույթի</w:t>
            </w:r>
            <w:proofErr w:type="spellEnd"/>
            <w:r w:rsidRPr="00592F13">
              <w:rPr>
                <w:rFonts w:ascii="GHEA Grapalat" w:eastAsia="Times New Roman" w:hAnsi="GHEA Grapalat" w:cs="Calibri"/>
                <w:sz w:val="24"/>
                <w:szCs w:val="24"/>
              </w:rPr>
              <w:t xml:space="preserve"> </w:t>
            </w:r>
            <w:proofErr w:type="spellStart"/>
            <w:r w:rsidRPr="00592F13">
              <w:rPr>
                <w:rFonts w:ascii="GHEA Grapalat" w:eastAsia="Times New Roman" w:hAnsi="GHEA Grapalat" w:cs="Calibri"/>
                <w:sz w:val="24"/>
                <w:szCs w:val="24"/>
              </w:rPr>
              <w:t>չափանիշները</w:t>
            </w:r>
            <w:proofErr w:type="spellEnd"/>
            <w:r w:rsidR="00DA4BBE" w:rsidRPr="00592F13">
              <w:rPr>
                <w:rFonts w:ascii="GHEA Grapalat" w:eastAsia="Times New Roman" w:hAnsi="GHEA Grapalat" w:cs="Calibri"/>
                <w:sz w:val="24"/>
                <w:szCs w:val="24"/>
                <w:lang w:val="hy-AM"/>
              </w:rPr>
              <w:t xml:space="preserve"> /Սպորտ/</w:t>
            </w:r>
          </w:p>
        </w:tc>
        <w:tc>
          <w:tcPr>
            <w:tcW w:w="1343" w:type="dxa"/>
            <w:tcBorders>
              <w:left w:val="single" w:sz="4" w:space="0" w:color="auto"/>
              <w:bottom w:val="single" w:sz="4" w:space="0" w:color="auto"/>
              <w:right w:val="single" w:sz="4" w:space="0" w:color="auto"/>
            </w:tcBorders>
            <w:vAlign w:val="center"/>
          </w:tcPr>
          <w:p w:rsidR="004D270E" w:rsidRPr="00592F13" w:rsidRDefault="004D270E" w:rsidP="0043040B">
            <w:pPr>
              <w:spacing w:after="0" w:line="240" w:lineRule="auto"/>
              <w:rPr>
                <w:rFonts w:ascii="GHEA Grapalat" w:eastAsia="Times New Roman" w:hAnsi="GHEA Grapalat" w:cs="Calibri"/>
                <w:b/>
                <w:bCs/>
                <w:sz w:val="24"/>
                <w:szCs w:val="24"/>
              </w:rPr>
            </w:pPr>
          </w:p>
        </w:tc>
        <w:tc>
          <w:tcPr>
            <w:tcW w:w="1878" w:type="dxa"/>
            <w:tcBorders>
              <w:left w:val="single" w:sz="4" w:space="0" w:color="auto"/>
              <w:bottom w:val="single" w:sz="4" w:space="0" w:color="auto"/>
              <w:right w:val="single" w:sz="4" w:space="0" w:color="auto"/>
            </w:tcBorders>
            <w:vAlign w:val="center"/>
          </w:tcPr>
          <w:p w:rsidR="004D270E" w:rsidRPr="00592F13" w:rsidRDefault="004D270E" w:rsidP="0043040B">
            <w:pPr>
              <w:spacing w:after="0" w:line="240" w:lineRule="auto"/>
              <w:jc w:val="center"/>
              <w:rPr>
                <w:rFonts w:ascii="GHEA Grapalat" w:eastAsia="Times New Roman" w:hAnsi="GHEA Grapalat" w:cs="Calibri"/>
                <w:b/>
                <w:bCs/>
                <w:sz w:val="24"/>
                <w:szCs w:val="24"/>
              </w:rPr>
            </w:pPr>
          </w:p>
        </w:tc>
      </w:tr>
      <w:tr w:rsidR="00592F13" w:rsidRPr="00592F13" w:rsidTr="007D3D7D">
        <w:trPr>
          <w:trHeight w:val="436"/>
        </w:trPr>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rsidR="004D270E" w:rsidRPr="00592F13" w:rsidRDefault="004D270E" w:rsidP="0043040B">
            <w:pPr>
              <w:spacing w:after="0" w:line="240" w:lineRule="auto"/>
              <w:jc w:val="both"/>
              <w:rPr>
                <w:rFonts w:ascii="GHEA Grapalat" w:eastAsia="Times New Roman" w:hAnsi="GHEA Grapalat" w:cs="Calibri"/>
                <w:sz w:val="24"/>
                <w:szCs w:val="24"/>
              </w:rPr>
            </w:pPr>
            <w:r w:rsidRPr="00592F13">
              <w:rPr>
                <w:rFonts w:ascii="GHEA Grapalat" w:eastAsia="Times New Roman" w:hAnsi="GHEA Grapalat" w:cs="Calibri"/>
                <w:sz w:val="24"/>
                <w:szCs w:val="24"/>
              </w:rPr>
              <w:t>4.1</w:t>
            </w:r>
          </w:p>
        </w:tc>
        <w:tc>
          <w:tcPr>
            <w:tcW w:w="3720" w:type="dxa"/>
            <w:tcBorders>
              <w:top w:val="single" w:sz="4" w:space="0" w:color="auto"/>
              <w:left w:val="nil"/>
              <w:bottom w:val="single" w:sz="4" w:space="0" w:color="auto"/>
              <w:right w:val="single" w:sz="4" w:space="0" w:color="auto"/>
            </w:tcBorders>
            <w:shd w:val="clear" w:color="auto" w:fill="auto"/>
            <w:vAlign w:val="center"/>
          </w:tcPr>
          <w:p w:rsidR="004D270E" w:rsidRPr="00592F13" w:rsidRDefault="006E51B3" w:rsidP="0043040B">
            <w:pPr>
              <w:spacing w:after="0" w:line="240" w:lineRule="auto"/>
              <w:jc w:val="both"/>
              <w:rPr>
                <w:rFonts w:ascii="GHEA Grapalat" w:eastAsia="Times New Roman" w:hAnsi="GHEA Grapalat" w:cs="Calibri"/>
                <w:sz w:val="24"/>
                <w:szCs w:val="24"/>
              </w:rPr>
            </w:pPr>
            <w:proofErr w:type="spellStart"/>
            <w:r w:rsidRPr="00592F13">
              <w:rPr>
                <w:rFonts w:ascii="GHEA Grapalat" w:eastAsia="Times New Roman" w:hAnsi="GHEA Grapalat" w:cs="Calibri"/>
                <w:sz w:val="24"/>
                <w:szCs w:val="24"/>
              </w:rPr>
              <w:t>Տարբեր</w:t>
            </w:r>
            <w:proofErr w:type="spellEnd"/>
            <w:r w:rsidRPr="00592F13">
              <w:rPr>
                <w:rFonts w:ascii="GHEA Grapalat" w:eastAsia="Times New Roman" w:hAnsi="GHEA Grapalat" w:cs="Calibri"/>
                <w:sz w:val="24"/>
                <w:szCs w:val="24"/>
              </w:rPr>
              <w:t xml:space="preserve"> </w:t>
            </w:r>
            <w:proofErr w:type="spellStart"/>
            <w:r w:rsidRPr="00592F13">
              <w:rPr>
                <w:rFonts w:ascii="GHEA Grapalat" w:eastAsia="Times New Roman" w:hAnsi="GHEA Grapalat" w:cs="Calibri"/>
                <w:sz w:val="24"/>
                <w:szCs w:val="24"/>
              </w:rPr>
              <w:t>մարզաձևերի</w:t>
            </w:r>
            <w:proofErr w:type="spellEnd"/>
            <w:r w:rsidRPr="00592F13">
              <w:rPr>
                <w:rFonts w:ascii="GHEA Grapalat" w:eastAsia="Times New Roman" w:hAnsi="GHEA Grapalat" w:cs="Calibri"/>
                <w:sz w:val="24"/>
                <w:szCs w:val="24"/>
              </w:rPr>
              <w:t xml:space="preserve"> </w:t>
            </w:r>
            <w:proofErr w:type="spellStart"/>
            <w:r w:rsidRPr="00592F13">
              <w:rPr>
                <w:rFonts w:ascii="GHEA Grapalat" w:eastAsia="Times New Roman" w:hAnsi="GHEA Grapalat" w:cs="Calibri"/>
                <w:sz w:val="24"/>
                <w:szCs w:val="24"/>
              </w:rPr>
              <w:t>գծով</w:t>
            </w:r>
            <w:proofErr w:type="spellEnd"/>
            <w:r w:rsidRPr="00592F13">
              <w:rPr>
                <w:rFonts w:ascii="GHEA Grapalat" w:eastAsia="Times New Roman" w:hAnsi="GHEA Grapalat" w:cs="Calibri"/>
                <w:sz w:val="24"/>
                <w:szCs w:val="24"/>
                <w:lang w:val="hy-AM"/>
              </w:rPr>
              <w:t xml:space="preserve"> Հայաստանի առաջնություններին </w:t>
            </w:r>
            <w:r w:rsidRPr="00592F13">
              <w:rPr>
                <w:rFonts w:ascii="GHEA Grapalat" w:eastAsia="Times New Roman" w:hAnsi="GHEA Grapalat" w:cs="Calibri"/>
                <w:sz w:val="24"/>
                <w:szCs w:val="24"/>
              </w:rPr>
              <w:t xml:space="preserve"> </w:t>
            </w:r>
            <w:proofErr w:type="spellStart"/>
            <w:r w:rsidRPr="00592F13">
              <w:rPr>
                <w:rFonts w:ascii="GHEA Grapalat" w:eastAsia="Times New Roman" w:hAnsi="GHEA Grapalat" w:cs="Calibri"/>
                <w:sz w:val="24"/>
                <w:szCs w:val="24"/>
              </w:rPr>
              <w:t>մասնակցություն</w:t>
            </w:r>
            <w:proofErr w:type="spellEnd"/>
          </w:p>
        </w:tc>
        <w:tc>
          <w:tcPr>
            <w:tcW w:w="2144" w:type="dxa"/>
            <w:tcBorders>
              <w:top w:val="single" w:sz="4" w:space="0" w:color="auto"/>
              <w:left w:val="nil"/>
              <w:bottom w:val="single" w:sz="4" w:space="0" w:color="auto"/>
              <w:right w:val="single" w:sz="4" w:space="0" w:color="auto"/>
            </w:tcBorders>
            <w:shd w:val="clear" w:color="auto" w:fill="auto"/>
            <w:vAlign w:val="center"/>
          </w:tcPr>
          <w:p w:rsidR="004D270E" w:rsidRPr="00592F13" w:rsidRDefault="004D270E" w:rsidP="0043040B">
            <w:pPr>
              <w:spacing w:after="0" w:line="240" w:lineRule="auto"/>
              <w:jc w:val="center"/>
              <w:rPr>
                <w:rFonts w:ascii="GHEA Grapalat" w:eastAsia="Times New Roman" w:hAnsi="GHEA Grapalat" w:cs="Calibri"/>
                <w:sz w:val="24"/>
                <w:szCs w:val="24"/>
              </w:rPr>
            </w:pPr>
            <w:r w:rsidRPr="00592F13">
              <w:rPr>
                <w:rFonts w:ascii="GHEA Grapalat" w:eastAsia="Times New Roman" w:hAnsi="GHEA Grapalat" w:cs="Calibri"/>
                <w:sz w:val="24"/>
                <w:szCs w:val="24"/>
              </w:rPr>
              <w:t>0.</w:t>
            </w:r>
            <w:r w:rsidR="004A0526" w:rsidRPr="00592F13">
              <w:rPr>
                <w:rFonts w:ascii="GHEA Grapalat" w:eastAsia="Times New Roman" w:hAnsi="GHEA Grapalat" w:cs="Calibri"/>
                <w:sz w:val="24"/>
                <w:szCs w:val="24"/>
              </w:rPr>
              <w:t>1</w:t>
            </w:r>
          </w:p>
        </w:tc>
        <w:tc>
          <w:tcPr>
            <w:tcW w:w="1343" w:type="dxa"/>
            <w:vMerge w:val="restart"/>
            <w:tcBorders>
              <w:top w:val="single" w:sz="4" w:space="0" w:color="auto"/>
              <w:left w:val="single" w:sz="4" w:space="0" w:color="auto"/>
              <w:bottom w:val="single" w:sz="4" w:space="0" w:color="auto"/>
              <w:right w:val="single" w:sz="4" w:space="0" w:color="auto"/>
            </w:tcBorders>
            <w:vAlign w:val="center"/>
          </w:tcPr>
          <w:p w:rsidR="004D270E" w:rsidRPr="00592F13" w:rsidRDefault="00CB2FE1" w:rsidP="0062284B">
            <w:pPr>
              <w:spacing w:after="0" w:line="240" w:lineRule="auto"/>
              <w:jc w:val="center"/>
              <w:rPr>
                <w:rFonts w:ascii="GHEA Grapalat" w:eastAsia="Times New Roman" w:hAnsi="GHEA Grapalat" w:cs="Calibri"/>
                <w:b/>
                <w:bCs/>
                <w:sz w:val="24"/>
                <w:szCs w:val="24"/>
                <w:lang w:val="hy-AM"/>
              </w:rPr>
            </w:pPr>
            <w:r w:rsidRPr="00592F13">
              <w:rPr>
                <w:rFonts w:ascii="GHEA Grapalat" w:eastAsia="Times New Roman" w:hAnsi="GHEA Grapalat" w:cs="Calibri"/>
                <w:b/>
                <w:bCs/>
                <w:sz w:val="24"/>
                <w:szCs w:val="24"/>
              </w:rPr>
              <w:t>1</w:t>
            </w:r>
            <w:r w:rsidR="0062284B" w:rsidRPr="00592F13">
              <w:rPr>
                <w:rFonts w:ascii="GHEA Grapalat" w:eastAsia="Times New Roman" w:hAnsi="GHEA Grapalat" w:cs="Calibri"/>
                <w:b/>
                <w:bCs/>
                <w:sz w:val="24"/>
                <w:szCs w:val="24"/>
                <w:lang w:val="hy-AM"/>
              </w:rPr>
              <w:t>0</w:t>
            </w:r>
          </w:p>
        </w:tc>
        <w:tc>
          <w:tcPr>
            <w:tcW w:w="1878" w:type="dxa"/>
            <w:vMerge w:val="restart"/>
            <w:tcBorders>
              <w:top w:val="single" w:sz="4" w:space="0" w:color="auto"/>
              <w:left w:val="single" w:sz="4" w:space="0" w:color="auto"/>
              <w:bottom w:val="single" w:sz="4" w:space="0" w:color="auto"/>
              <w:right w:val="single" w:sz="4" w:space="0" w:color="auto"/>
            </w:tcBorders>
            <w:vAlign w:val="center"/>
          </w:tcPr>
          <w:p w:rsidR="004D270E" w:rsidRPr="00592F13" w:rsidRDefault="004D270E" w:rsidP="0062284B">
            <w:pPr>
              <w:spacing w:after="0" w:line="240" w:lineRule="auto"/>
              <w:jc w:val="center"/>
              <w:rPr>
                <w:rFonts w:ascii="GHEA Grapalat" w:eastAsia="Times New Roman" w:hAnsi="GHEA Grapalat" w:cs="Calibri"/>
                <w:b/>
                <w:bCs/>
                <w:sz w:val="24"/>
                <w:szCs w:val="24"/>
              </w:rPr>
            </w:pPr>
            <w:r w:rsidRPr="00592F13">
              <w:rPr>
                <w:rFonts w:ascii="GHEA Grapalat" w:eastAsia="Times New Roman" w:hAnsi="GHEA Grapalat" w:cs="Calibri"/>
                <w:b/>
                <w:bCs/>
                <w:sz w:val="24"/>
                <w:szCs w:val="24"/>
              </w:rPr>
              <w:t>2</w:t>
            </w:r>
          </w:p>
        </w:tc>
      </w:tr>
      <w:tr w:rsidR="00592F13" w:rsidRPr="00592F13" w:rsidTr="007D3D7D">
        <w:trPr>
          <w:trHeight w:val="436"/>
        </w:trPr>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rsidR="004D270E" w:rsidRPr="00592F13" w:rsidRDefault="004D270E" w:rsidP="0043040B">
            <w:pPr>
              <w:spacing w:after="0" w:line="240" w:lineRule="auto"/>
              <w:jc w:val="both"/>
              <w:rPr>
                <w:rFonts w:ascii="GHEA Grapalat" w:eastAsia="Times New Roman" w:hAnsi="GHEA Grapalat" w:cs="Calibri"/>
                <w:sz w:val="24"/>
                <w:szCs w:val="24"/>
              </w:rPr>
            </w:pPr>
            <w:r w:rsidRPr="00592F13">
              <w:rPr>
                <w:rFonts w:ascii="GHEA Grapalat" w:eastAsia="Times New Roman" w:hAnsi="GHEA Grapalat" w:cs="Calibri"/>
                <w:sz w:val="24"/>
                <w:szCs w:val="24"/>
              </w:rPr>
              <w:lastRenderedPageBreak/>
              <w:t>4.2</w:t>
            </w:r>
          </w:p>
        </w:tc>
        <w:tc>
          <w:tcPr>
            <w:tcW w:w="3720" w:type="dxa"/>
            <w:tcBorders>
              <w:top w:val="single" w:sz="4" w:space="0" w:color="auto"/>
              <w:left w:val="nil"/>
              <w:bottom w:val="single" w:sz="4" w:space="0" w:color="auto"/>
              <w:right w:val="single" w:sz="4" w:space="0" w:color="auto"/>
            </w:tcBorders>
            <w:shd w:val="clear" w:color="auto" w:fill="auto"/>
            <w:vAlign w:val="center"/>
          </w:tcPr>
          <w:p w:rsidR="004D270E" w:rsidRPr="00592F13" w:rsidRDefault="004D270E" w:rsidP="006E51B3">
            <w:pPr>
              <w:spacing w:after="0" w:line="240" w:lineRule="auto"/>
              <w:jc w:val="both"/>
              <w:rPr>
                <w:rFonts w:ascii="GHEA Grapalat" w:eastAsia="Times New Roman" w:hAnsi="GHEA Grapalat" w:cs="Calibri"/>
                <w:sz w:val="24"/>
                <w:szCs w:val="24"/>
                <w:lang w:val="hy-AM"/>
              </w:rPr>
            </w:pPr>
            <w:proofErr w:type="spellStart"/>
            <w:r w:rsidRPr="00592F13">
              <w:rPr>
                <w:rFonts w:ascii="GHEA Grapalat" w:eastAsia="Times New Roman" w:hAnsi="GHEA Grapalat" w:cs="Calibri"/>
                <w:sz w:val="24"/>
                <w:szCs w:val="24"/>
              </w:rPr>
              <w:t>Տարբեր</w:t>
            </w:r>
            <w:proofErr w:type="spellEnd"/>
            <w:r w:rsidRPr="00592F13">
              <w:rPr>
                <w:rFonts w:ascii="GHEA Grapalat" w:eastAsia="Times New Roman" w:hAnsi="GHEA Grapalat" w:cs="Calibri"/>
                <w:sz w:val="24"/>
                <w:szCs w:val="24"/>
              </w:rPr>
              <w:t xml:space="preserve"> </w:t>
            </w:r>
            <w:proofErr w:type="spellStart"/>
            <w:r w:rsidRPr="00592F13">
              <w:rPr>
                <w:rFonts w:ascii="GHEA Grapalat" w:eastAsia="Times New Roman" w:hAnsi="GHEA Grapalat" w:cs="Calibri"/>
                <w:sz w:val="24"/>
                <w:szCs w:val="24"/>
              </w:rPr>
              <w:t>մարզաձևերի</w:t>
            </w:r>
            <w:proofErr w:type="spellEnd"/>
            <w:r w:rsidRPr="00592F13">
              <w:rPr>
                <w:rFonts w:ascii="GHEA Grapalat" w:eastAsia="Times New Roman" w:hAnsi="GHEA Grapalat" w:cs="Calibri"/>
                <w:sz w:val="24"/>
                <w:szCs w:val="24"/>
              </w:rPr>
              <w:t xml:space="preserve"> </w:t>
            </w:r>
            <w:proofErr w:type="spellStart"/>
            <w:r w:rsidRPr="00592F13">
              <w:rPr>
                <w:rFonts w:ascii="GHEA Grapalat" w:eastAsia="Times New Roman" w:hAnsi="GHEA Grapalat" w:cs="Calibri"/>
                <w:sz w:val="24"/>
                <w:szCs w:val="24"/>
              </w:rPr>
              <w:t>գծով</w:t>
            </w:r>
            <w:proofErr w:type="spellEnd"/>
            <w:r w:rsidRPr="00592F13">
              <w:rPr>
                <w:rFonts w:ascii="GHEA Grapalat" w:eastAsia="Times New Roman" w:hAnsi="GHEA Grapalat" w:cs="Calibri"/>
                <w:sz w:val="24"/>
                <w:szCs w:val="24"/>
              </w:rPr>
              <w:t xml:space="preserve"> </w:t>
            </w:r>
            <w:proofErr w:type="spellStart"/>
            <w:r w:rsidRPr="00592F13">
              <w:rPr>
                <w:rFonts w:ascii="GHEA Grapalat" w:eastAsia="Times New Roman" w:hAnsi="GHEA Grapalat" w:cs="Calibri"/>
                <w:sz w:val="24"/>
                <w:szCs w:val="24"/>
              </w:rPr>
              <w:t>աշխարհի</w:t>
            </w:r>
            <w:proofErr w:type="spellEnd"/>
            <w:r w:rsidRPr="00592F13">
              <w:rPr>
                <w:rFonts w:ascii="GHEA Grapalat" w:eastAsia="Times New Roman" w:hAnsi="GHEA Grapalat" w:cs="Calibri"/>
                <w:sz w:val="24"/>
                <w:szCs w:val="24"/>
              </w:rPr>
              <w:t xml:space="preserve">, </w:t>
            </w:r>
            <w:proofErr w:type="spellStart"/>
            <w:r w:rsidRPr="00592F13">
              <w:rPr>
                <w:rFonts w:ascii="GHEA Grapalat" w:eastAsia="Times New Roman" w:hAnsi="GHEA Grapalat" w:cs="Calibri"/>
                <w:sz w:val="24"/>
                <w:szCs w:val="24"/>
              </w:rPr>
              <w:t>Եվրոպայի</w:t>
            </w:r>
            <w:proofErr w:type="spellEnd"/>
            <w:r w:rsidRPr="00592F13">
              <w:rPr>
                <w:rFonts w:ascii="GHEA Grapalat" w:eastAsia="Times New Roman" w:hAnsi="GHEA Grapalat" w:cs="Calibri"/>
                <w:sz w:val="24"/>
                <w:szCs w:val="24"/>
              </w:rPr>
              <w:t xml:space="preserve"> </w:t>
            </w:r>
            <w:proofErr w:type="spellStart"/>
            <w:r w:rsidRPr="00592F13">
              <w:rPr>
                <w:rFonts w:ascii="GHEA Grapalat" w:eastAsia="Times New Roman" w:hAnsi="GHEA Grapalat" w:cs="Calibri"/>
                <w:sz w:val="24"/>
                <w:szCs w:val="24"/>
              </w:rPr>
              <w:t>առաջնություններին</w:t>
            </w:r>
            <w:proofErr w:type="spellEnd"/>
            <w:r w:rsidRPr="00592F13">
              <w:rPr>
                <w:rFonts w:ascii="GHEA Grapalat" w:eastAsia="Times New Roman" w:hAnsi="GHEA Grapalat" w:cs="Calibri"/>
                <w:sz w:val="24"/>
                <w:szCs w:val="24"/>
              </w:rPr>
              <w:t xml:space="preserve">, </w:t>
            </w:r>
            <w:proofErr w:type="spellStart"/>
            <w:r w:rsidRPr="00592F13">
              <w:rPr>
                <w:rFonts w:ascii="GHEA Grapalat" w:eastAsia="Times New Roman" w:hAnsi="GHEA Grapalat" w:cs="Calibri"/>
                <w:sz w:val="24"/>
                <w:szCs w:val="24"/>
              </w:rPr>
              <w:t>օլիմպիական</w:t>
            </w:r>
            <w:proofErr w:type="spellEnd"/>
            <w:r w:rsidRPr="00592F13">
              <w:rPr>
                <w:rFonts w:ascii="GHEA Grapalat" w:eastAsia="Times New Roman" w:hAnsi="GHEA Grapalat" w:cs="Calibri"/>
                <w:sz w:val="24"/>
                <w:szCs w:val="24"/>
              </w:rPr>
              <w:t xml:space="preserve"> </w:t>
            </w:r>
            <w:proofErr w:type="spellStart"/>
            <w:r w:rsidRPr="00592F13">
              <w:rPr>
                <w:rFonts w:ascii="GHEA Grapalat" w:eastAsia="Times New Roman" w:hAnsi="GHEA Grapalat" w:cs="Calibri"/>
                <w:sz w:val="24"/>
                <w:szCs w:val="24"/>
              </w:rPr>
              <w:t>խաղերին</w:t>
            </w:r>
            <w:proofErr w:type="spellEnd"/>
            <w:r w:rsidRPr="00592F13">
              <w:rPr>
                <w:rFonts w:ascii="GHEA Grapalat" w:eastAsia="Times New Roman" w:hAnsi="GHEA Grapalat" w:cs="Calibri"/>
                <w:sz w:val="24"/>
                <w:szCs w:val="24"/>
              </w:rPr>
              <w:t xml:space="preserve"> </w:t>
            </w:r>
            <w:proofErr w:type="spellStart"/>
            <w:r w:rsidRPr="00592F13">
              <w:rPr>
                <w:rFonts w:ascii="GHEA Grapalat" w:eastAsia="Times New Roman" w:hAnsi="GHEA Grapalat" w:cs="Calibri"/>
                <w:sz w:val="24"/>
                <w:szCs w:val="24"/>
              </w:rPr>
              <w:t>մասնակցություն</w:t>
            </w:r>
            <w:proofErr w:type="spellEnd"/>
            <w:r w:rsidR="001769AB" w:rsidRPr="00592F13">
              <w:rPr>
                <w:rFonts w:ascii="GHEA Grapalat" w:eastAsia="Times New Roman" w:hAnsi="GHEA Grapalat" w:cs="Calibri"/>
                <w:sz w:val="24"/>
                <w:szCs w:val="24"/>
                <w:lang w:val="hy-AM"/>
              </w:rPr>
              <w:t xml:space="preserve"> </w:t>
            </w:r>
          </w:p>
        </w:tc>
        <w:tc>
          <w:tcPr>
            <w:tcW w:w="2144" w:type="dxa"/>
            <w:tcBorders>
              <w:top w:val="single" w:sz="4" w:space="0" w:color="auto"/>
              <w:left w:val="nil"/>
              <w:bottom w:val="single" w:sz="4" w:space="0" w:color="auto"/>
              <w:right w:val="single" w:sz="4" w:space="0" w:color="auto"/>
            </w:tcBorders>
            <w:shd w:val="clear" w:color="auto" w:fill="auto"/>
            <w:vAlign w:val="center"/>
          </w:tcPr>
          <w:p w:rsidR="004D270E" w:rsidRPr="00592F13" w:rsidRDefault="004D270E" w:rsidP="0043040B">
            <w:pPr>
              <w:spacing w:after="0" w:line="240" w:lineRule="auto"/>
              <w:jc w:val="center"/>
              <w:rPr>
                <w:rFonts w:ascii="GHEA Grapalat" w:eastAsia="Times New Roman" w:hAnsi="GHEA Grapalat" w:cs="Calibri"/>
                <w:sz w:val="24"/>
                <w:szCs w:val="24"/>
              </w:rPr>
            </w:pPr>
            <w:r w:rsidRPr="00592F13">
              <w:rPr>
                <w:rFonts w:ascii="GHEA Grapalat" w:eastAsia="Times New Roman" w:hAnsi="GHEA Grapalat" w:cs="Calibri"/>
                <w:sz w:val="24"/>
                <w:szCs w:val="24"/>
              </w:rPr>
              <w:t>0.</w:t>
            </w:r>
            <w:r w:rsidR="004A0526" w:rsidRPr="00592F13">
              <w:rPr>
                <w:rFonts w:ascii="GHEA Grapalat" w:eastAsia="Times New Roman" w:hAnsi="GHEA Grapalat" w:cs="Calibri"/>
                <w:sz w:val="24"/>
                <w:szCs w:val="24"/>
              </w:rPr>
              <w:t>2</w:t>
            </w:r>
          </w:p>
        </w:tc>
        <w:tc>
          <w:tcPr>
            <w:tcW w:w="1343" w:type="dxa"/>
            <w:vMerge/>
            <w:tcBorders>
              <w:top w:val="single" w:sz="4" w:space="0" w:color="auto"/>
              <w:left w:val="single" w:sz="4" w:space="0" w:color="auto"/>
              <w:bottom w:val="single" w:sz="4" w:space="0" w:color="auto"/>
              <w:right w:val="single" w:sz="4" w:space="0" w:color="auto"/>
            </w:tcBorders>
            <w:vAlign w:val="center"/>
          </w:tcPr>
          <w:p w:rsidR="004D270E" w:rsidRPr="00592F13" w:rsidRDefault="004D270E" w:rsidP="0043040B">
            <w:pPr>
              <w:spacing w:after="0" w:line="240" w:lineRule="auto"/>
              <w:rPr>
                <w:rFonts w:ascii="GHEA Grapalat" w:eastAsia="Times New Roman" w:hAnsi="GHEA Grapalat" w:cs="Calibri"/>
                <w:b/>
                <w:bCs/>
                <w:sz w:val="24"/>
                <w:szCs w:val="24"/>
              </w:rPr>
            </w:pPr>
          </w:p>
        </w:tc>
        <w:tc>
          <w:tcPr>
            <w:tcW w:w="1878" w:type="dxa"/>
            <w:vMerge/>
            <w:tcBorders>
              <w:top w:val="single" w:sz="4" w:space="0" w:color="auto"/>
              <w:left w:val="single" w:sz="4" w:space="0" w:color="auto"/>
              <w:bottom w:val="single" w:sz="4" w:space="0" w:color="auto"/>
              <w:right w:val="single" w:sz="4" w:space="0" w:color="auto"/>
            </w:tcBorders>
            <w:vAlign w:val="center"/>
          </w:tcPr>
          <w:p w:rsidR="004D270E" w:rsidRPr="00592F13" w:rsidRDefault="004D270E" w:rsidP="0043040B">
            <w:pPr>
              <w:spacing w:after="0" w:line="240" w:lineRule="auto"/>
              <w:jc w:val="center"/>
              <w:rPr>
                <w:rFonts w:ascii="GHEA Grapalat" w:eastAsia="Times New Roman" w:hAnsi="GHEA Grapalat" w:cs="Calibri"/>
                <w:b/>
                <w:bCs/>
                <w:sz w:val="24"/>
                <w:szCs w:val="24"/>
              </w:rPr>
            </w:pPr>
          </w:p>
        </w:tc>
      </w:tr>
      <w:tr w:rsidR="00592F13" w:rsidRPr="00592F13" w:rsidTr="007D3D7D">
        <w:trPr>
          <w:trHeight w:val="436"/>
        </w:trPr>
        <w:tc>
          <w:tcPr>
            <w:tcW w:w="838" w:type="dxa"/>
            <w:tcBorders>
              <w:top w:val="nil"/>
              <w:left w:val="single" w:sz="4" w:space="0" w:color="auto"/>
              <w:bottom w:val="single" w:sz="4" w:space="0" w:color="auto"/>
              <w:right w:val="single" w:sz="4" w:space="0" w:color="auto"/>
            </w:tcBorders>
            <w:shd w:val="clear" w:color="auto" w:fill="auto"/>
            <w:vAlign w:val="center"/>
          </w:tcPr>
          <w:p w:rsidR="004D270E" w:rsidRPr="00592F13" w:rsidRDefault="004D270E" w:rsidP="0043040B">
            <w:pPr>
              <w:spacing w:after="0" w:line="240" w:lineRule="auto"/>
              <w:jc w:val="both"/>
              <w:rPr>
                <w:rFonts w:ascii="GHEA Grapalat" w:eastAsia="Times New Roman" w:hAnsi="GHEA Grapalat" w:cs="Calibri"/>
                <w:sz w:val="24"/>
                <w:szCs w:val="24"/>
              </w:rPr>
            </w:pPr>
            <w:r w:rsidRPr="00592F13">
              <w:rPr>
                <w:rFonts w:ascii="GHEA Grapalat" w:eastAsia="Times New Roman" w:hAnsi="GHEA Grapalat" w:cs="Calibri"/>
                <w:sz w:val="24"/>
                <w:szCs w:val="24"/>
              </w:rPr>
              <w:t>4.3</w:t>
            </w:r>
          </w:p>
        </w:tc>
        <w:tc>
          <w:tcPr>
            <w:tcW w:w="3720" w:type="dxa"/>
            <w:tcBorders>
              <w:top w:val="nil"/>
              <w:left w:val="nil"/>
              <w:bottom w:val="single" w:sz="4" w:space="0" w:color="auto"/>
              <w:right w:val="single" w:sz="4" w:space="0" w:color="auto"/>
            </w:tcBorders>
            <w:shd w:val="clear" w:color="auto" w:fill="auto"/>
            <w:vAlign w:val="center"/>
          </w:tcPr>
          <w:p w:rsidR="004D270E" w:rsidRPr="00592F13" w:rsidRDefault="004D270E" w:rsidP="0043040B">
            <w:pPr>
              <w:spacing w:after="0" w:line="240" w:lineRule="auto"/>
              <w:jc w:val="both"/>
              <w:rPr>
                <w:rFonts w:ascii="GHEA Grapalat" w:eastAsia="Times New Roman" w:hAnsi="GHEA Grapalat" w:cs="Calibri"/>
                <w:sz w:val="24"/>
                <w:szCs w:val="24"/>
              </w:rPr>
            </w:pPr>
            <w:proofErr w:type="spellStart"/>
            <w:r w:rsidRPr="00592F13">
              <w:rPr>
                <w:rFonts w:ascii="GHEA Grapalat" w:eastAsia="Times New Roman" w:hAnsi="GHEA Grapalat" w:cs="Calibri"/>
                <w:sz w:val="24"/>
                <w:szCs w:val="24"/>
              </w:rPr>
              <w:t>Հանրապետական</w:t>
            </w:r>
            <w:proofErr w:type="spellEnd"/>
            <w:r w:rsidRPr="00592F13">
              <w:rPr>
                <w:rFonts w:ascii="GHEA Grapalat" w:eastAsia="Times New Roman" w:hAnsi="GHEA Grapalat" w:cs="Calibri"/>
                <w:sz w:val="24"/>
                <w:szCs w:val="24"/>
              </w:rPr>
              <w:t xml:space="preserve"> </w:t>
            </w:r>
            <w:proofErr w:type="spellStart"/>
            <w:r w:rsidRPr="00592F13">
              <w:rPr>
                <w:rFonts w:ascii="GHEA Grapalat" w:eastAsia="Times New Roman" w:hAnsi="GHEA Grapalat" w:cs="Calibri"/>
                <w:sz w:val="24"/>
                <w:szCs w:val="24"/>
              </w:rPr>
              <w:t>մարզական</w:t>
            </w:r>
            <w:proofErr w:type="spellEnd"/>
            <w:r w:rsidRPr="00592F13">
              <w:rPr>
                <w:rFonts w:ascii="GHEA Grapalat" w:eastAsia="Times New Roman" w:hAnsi="GHEA Grapalat" w:cs="Calibri"/>
                <w:sz w:val="24"/>
                <w:szCs w:val="24"/>
              </w:rPr>
              <w:t xml:space="preserve"> </w:t>
            </w:r>
            <w:proofErr w:type="spellStart"/>
            <w:r w:rsidRPr="00592F13">
              <w:rPr>
                <w:rFonts w:ascii="GHEA Grapalat" w:eastAsia="Times New Roman" w:hAnsi="GHEA Grapalat" w:cs="Calibri"/>
                <w:sz w:val="24"/>
                <w:szCs w:val="24"/>
              </w:rPr>
              <w:t>մրցաշարերում</w:t>
            </w:r>
            <w:proofErr w:type="spellEnd"/>
            <w:r w:rsidRPr="00592F13">
              <w:rPr>
                <w:rFonts w:ascii="GHEA Grapalat" w:eastAsia="Times New Roman" w:hAnsi="GHEA Grapalat" w:cs="Calibri"/>
                <w:sz w:val="24"/>
                <w:szCs w:val="24"/>
              </w:rPr>
              <w:t xml:space="preserve"> </w:t>
            </w:r>
            <w:proofErr w:type="spellStart"/>
            <w:r w:rsidRPr="00592F13">
              <w:rPr>
                <w:rFonts w:ascii="GHEA Grapalat" w:eastAsia="Times New Roman" w:hAnsi="GHEA Grapalat" w:cs="Calibri"/>
                <w:sz w:val="24"/>
                <w:szCs w:val="24"/>
              </w:rPr>
              <w:t>ստացած</w:t>
            </w:r>
            <w:proofErr w:type="spellEnd"/>
            <w:r w:rsidRPr="00592F13">
              <w:rPr>
                <w:rFonts w:ascii="GHEA Grapalat" w:eastAsia="Times New Roman" w:hAnsi="GHEA Grapalat" w:cs="Calibri"/>
                <w:sz w:val="24"/>
                <w:szCs w:val="24"/>
              </w:rPr>
              <w:t xml:space="preserve"> </w:t>
            </w:r>
            <w:proofErr w:type="spellStart"/>
            <w:r w:rsidRPr="00592F13">
              <w:rPr>
                <w:rFonts w:ascii="GHEA Grapalat" w:eastAsia="Times New Roman" w:hAnsi="GHEA Grapalat" w:cs="Calibri"/>
                <w:sz w:val="24"/>
                <w:szCs w:val="24"/>
              </w:rPr>
              <w:t>մրցանակները</w:t>
            </w:r>
            <w:proofErr w:type="spellEnd"/>
          </w:p>
        </w:tc>
        <w:tc>
          <w:tcPr>
            <w:tcW w:w="2144" w:type="dxa"/>
            <w:tcBorders>
              <w:top w:val="nil"/>
              <w:left w:val="nil"/>
              <w:bottom w:val="single" w:sz="4" w:space="0" w:color="auto"/>
              <w:right w:val="single" w:sz="4" w:space="0" w:color="auto"/>
            </w:tcBorders>
            <w:shd w:val="clear" w:color="auto" w:fill="auto"/>
            <w:vAlign w:val="center"/>
          </w:tcPr>
          <w:p w:rsidR="004D270E" w:rsidRPr="00592F13" w:rsidRDefault="004D270E" w:rsidP="0043040B">
            <w:pPr>
              <w:spacing w:after="0" w:line="240" w:lineRule="auto"/>
              <w:jc w:val="center"/>
              <w:rPr>
                <w:rFonts w:ascii="GHEA Grapalat" w:eastAsia="Times New Roman" w:hAnsi="GHEA Grapalat" w:cs="Calibri"/>
                <w:sz w:val="24"/>
                <w:szCs w:val="24"/>
              </w:rPr>
            </w:pPr>
          </w:p>
        </w:tc>
        <w:tc>
          <w:tcPr>
            <w:tcW w:w="1343" w:type="dxa"/>
            <w:tcBorders>
              <w:left w:val="single" w:sz="4" w:space="0" w:color="auto"/>
              <w:bottom w:val="single" w:sz="4" w:space="0" w:color="auto"/>
              <w:right w:val="single" w:sz="4" w:space="0" w:color="auto"/>
            </w:tcBorders>
            <w:vAlign w:val="center"/>
          </w:tcPr>
          <w:p w:rsidR="004D270E" w:rsidRPr="00592F13" w:rsidRDefault="004D270E" w:rsidP="0043040B">
            <w:pPr>
              <w:spacing w:after="0" w:line="240" w:lineRule="auto"/>
              <w:rPr>
                <w:rFonts w:ascii="GHEA Grapalat" w:eastAsia="Times New Roman" w:hAnsi="GHEA Grapalat" w:cs="Calibri"/>
                <w:b/>
                <w:bCs/>
                <w:sz w:val="24"/>
                <w:szCs w:val="24"/>
              </w:rPr>
            </w:pPr>
          </w:p>
        </w:tc>
        <w:tc>
          <w:tcPr>
            <w:tcW w:w="1878" w:type="dxa"/>
            <w:tcBorders>
              <w:left w:val="single" w:sz="4" w:space="0" w:color="auto"/>
              <w:bottom w:val="single" w:sz="4" w:space="0" w:color="auto"/>
              <w:right w:val="single" w:sz="4" w:space="0" w:color="auto"/>
            </w:tcBorders>
            <w:vAlign w:val="center"/>
          </w:tcPr>
          <w:p w:rsidR="004D270E" w:rsidRPr="00592F13" w:rsidRDefault="004D270E" w:rsidP="0043040B">
            <w:pPr>
              <w:spacing w:after="0" w:line="240" w:lineRule="auto"/>
              <w:jc w:val="center"/>
              <w:rPr>
                <w:rFonts w:ascii="GHEA Grapalat" w:eastAsia="Times New Roman" w:hAnsi="GHEA Grapalat" w:cs="Calibri"/>
                <w:b/>
                <w:bCs/>
                <w:sz w:val="24"/>
                <w:szCs w:val="24"/>
              </w:rPr>
            </w:pPr>
          </w:p>
        </w:tc>
      </w:tr>
      <w:tr w:rsidR="00592F13" w:rsidRPr="00592F13" w:rsidTr="007D3D7D">
        <w:trPr>
          <w:trHeight w:val="436"/>
        </w:trPr>
        <w:tc>
          <w:tcPr>
            <w:tcW w:w="838" w:type="dxa"/>
            <w:tcBorders>
              <w:top w:val="nil"/>
              <w:left w:val="single" w:sz="4" w:space="0" w:color="auto"/>
              <w:bottom w:val="single" w:sz="4" w:space="0" w:color="auto"/>
              <w:right w:val="single" w:sz="4" w:space="0" w:color="auto"/>
            </w:tcBorders>
            <w:shd w:val="clear" w:color="auto" w:fill="auto"/>
            <w:vAlign w:val="center"/>
          </w:tcPr>
          <w:p w:rsidR="004D270E" w:rsidRPr="00592F13" w:rsidRDefault="004D270E" w:rsidP="0043040B">
            <w:pPr>
              <w:spacing w:after="0" w:line="240" w:lineRule="auto"/>
              <w:jc w:val="both"/>
              <w:rPr>
                <w:rFonts w:ascii="GHEA Grapalat" w:eastAsia="Times New Roman" w:hAnsi="GHEA Grapalat" w:cs="Calibri"/>
                <w:sz w:val="24"/>
                <w:szCs w:val="24"/>
              </w:rPr>
            </w:pPr>
            <w:r w:rsidRPr="00592F13">
              <w:rPr>
                <w:rFonts w:ascii="GHEA Grapalat" w:eastAsia="Times New Roman" w:hAnsi="GHEA Grapalat" w:cs="Calibri"/>
                <w:sz w:val="24"/>
                <w:szCs w:val="24"/>
              </w:rPr>
              <w:t>4.3.1</w:t>
            </w:r>
          </w:p>
        </w:tc>
        <w:tc>
          <w:tcPr>
            <w:tcW w:w="3720" w:type="dxa"/>
            <w:tcBorders>
              <w:top w:val="nil"/>
              <w:left w:val="nil"/>
              <w:bottom w:val="single" w:sz="4" w:space="0" w:color="auto"/>
              <w:right w:val="single" w:sz="4" w:space="0" w:color="auto"/>
            </w:tcBorders>
            <w:shd w:val="clear" w:color="auto" w:fill="auto"/>
            <w:vAlign w:val="center"/>
          </w:tcPr>
          <w:p w:rsidR="004D270E" w:rsidRPr="00592F13" w:rsidRDefault="004D270E" w:rsidP="0043040B">
            <w:pPr>
              <w:spacing w:after="0" w:line="240" w:lineRule="auto"/>
              <w:jc w:val="both"/>
              <w:rPr>
                <w:rFonts w:ascii="GHEA Grapalat" w:eastAsia="Times New Roman" w:hAnsi="GHEA Grapalat" w:cs="Calibri"/>
                <w:sz w:val="24"/>
                <w:szCs w:val="24"/>
              </w:rPr>
            </w:pPr>
            <w:r w:rsidRPr="00592F13">
              <w:rPr>
                <w:rFonts w:ascii="GHEA Grapalat" w:eastAsia="Times New Roman" w:hAnsi="GHEA Grapalat" w:cs="Calibri"/>
                <w:sz w:val="24"/>
                <w:szCs w:val="24"/>
              </w:rPr>
              <w:t xml:space="preserve">3-րդ </w:t>
            </w:r>
            <w:proofErr w:type="spellStart"/>
            <w:r w:rsidRPr="00592F13">
              <w:rPr>
                <w:rFonts w:ascii="GHEA Grapalat" w:eastAsia="Times New Roman" w:hAnsi="GHEA Grapalat" w:cs="Calibri"/>
                <w:sz w:val="24"/>
                <w:szCs w:val="24"/>
              </w:rPr>
              <w:t>մրցանակ</w:t>
            </w:r>
            <w:proofErr w:type="spellEnd"/>
          </w:p>
        </w:tc>
        <w:tc>
          <w:tcPr>
            <w:tcW w:w="2144" w:type="dxa"/>
            <w:tcBorders>
              <w:top w:val="nil"/>
              <w:left w:val="nil"/>
              <w:bottom w:val="single" w:sz="4" w:space="0" w:color="auto"/>
              <w:right w:val="single" w:sz="4" w:space="0" w:color="auto"/>
            </w:tcBorders>
            <w:shd w:val="clear" w:color="auto" w:fill="auto"/>
            <w:vAlign w:val="center"/>
          </w:tcPr>
          <w:p w:rsidR="004D270E" w:rsidRPr="00592F13" w:rsidRDefault="004D270E" w:rsidP="002B52ED">
            <w:pPr>
              <w:spacing w:after="0" w:line="240" w:lineRule="auto"/>
              <w:jc w:val="center"/>
              <w:rPr>
                <w:rFonts w:ascii="GHEA Grapalat" w:eastAsia="Times New Roman" w:hAnsi="GHEA Grapalat" w:cs="Calibri"/>
                <w:sz w:val="24"/>
                <w:szCs w:val="24"/>
                <w:lang w:val="hy-AM"/>
              </w:rPr>
            </w:pPr>
            <w:r w:rsidRPr="00592F13">
              <w:rPr>
                <w:rFonts w:ascii="GHEA Grapalat" w:eastAsia="Times New Roman" w:hAnsi="GHEA Grapalat" w:cs="Calibri"/>
                <w:sz w:val="24"/>
                <w:szCs w:val="24"/>
              </w:rPr>
              <w:t>0.</w:t>
            </w:r>
            <w:r w:rsidR="002B52ED" w:rsidRPr="00592F13">
              <w:rPr>
                <w:rFonts w:ascii="GHEA Grapalat" w:eastAsia="Times New Roman" w:hAnsi="GHEA Grapalat" w:cs="Calibri"/>
                <w:sz w:val="24"/>
                <w:szCs w:val="24"/>
                <w:lang w:val="hy-AM"/>
              </w:rPr>
              <w:t>4</w:t>
            </w:r>
          </w:p>
        </w:tc>
        <w:tc>
          <w:tcPr>
            <w:tcW w:w="1343" w:type="dxa"/>
            <w:vMerge w:val="restart"/>
            <w:tcBorders>
              <w:left w:val="single" w:sz="4" w:space="0" w:color="auto"/>
              <w:right w:val="single" w:sz="4" w:space="0" w:color="auto"/>
            </w:tcBorders>
            <w:vAlign w:val="center"/>
          </w:tcPr>
          <w:p w:rsidR="004D270E" w:rsidRPr="00592F13" w:rsidRDefault="00CB2FE1" w:rsidP="0062284B">
            <w:pPr>
              <w:spacing w:after="0" w:line="240" w:lineRule="auto"/>
              <w:jc w:val="center"/>
              <w:rPr>
                <w:rFonts w:ascii="GHEA Grapalat" w:eastAsia="Times New Roman" w:hAnsi="GHEA Grapalat" w:cs="Calibri"/>
                <w:b/>
                <w:bCs/>
                <w:sz w:val="24"/>
                <w:szCs w:val="24"/>
                <w:lang w:val="hy-AM"/>
              </w:rPr>
            </w:pPr>
            <w:r w:rsidRPr="00592F13">
              <w:rPr>
                <w:rFonts w:ascii="GHEA Grapalat" w:eastAsia="Times New Roman" w:hAnsi="GHEA Grapalat" w:cs="Calibri"/>
                <w:b/>
                <w:bCs/>
                <w:sz w:val="24"/>
                <w:szCs w:val="24"/>
              </w:rPr>
              <w:t>3</w:t>
            </w:r>
            <w:r w:rsidR="0062284B" w:rsidRPr="00592F13">
              <w:rPr>
                <w:rFonts w:ascii="GHEA Grapalat" w:eastAsia="Times New Roman" w:hAnsi="GHEA Grapalat" w:cs="Calibri"/>
                <w:b/>
                <w:bCs/>
                <w:sz w:val="24"/>
                <w:szCs w:val="24"/>
                <w:lang w:val="hy-AM"/>
              </w:rPr>
              <w:t>5</w:t>
            </w:r>
          </w:p>
        </w:tc>
        <w:tc>
          <w:tcPr>
            <w:tcW w:w="1878" w:type="dxa"/>
            <w:vMerge w:val="restart"/>
            <w:tcBorders>
              <w:left w:val="single" w:sz="4" w:space="0" w:color="auto"/>
              <w:right w:val="single" w:sz="4" w:space="0" w:color="auto"/>
            </w:tcBorders>
            <w:vAlign w:val="center"/>
          </w:tcPr>
          <w:p w:rsidR="004D270E" w:rsidRPr="00592F13" w:rsidRDefault="0062284B" w:rsidP="0043040B">
            <w:pPr>
              <w:spacing w:after="0" w:line="240" w:lineRule="auto"/>
              <w:jc w:val="center"/>
              <w:rPr>
                <w:rFonts w:ascii="GHEA Grapalat" w:eastAsia="Times New Roman" w:hAnsi="GHEA Grapalat" w:cs="Calibri"/>
                <w:b/>
                <w:bCs/>
                <w:sz w:val="24"/>
                <w:szCs w:val="24"/>
                <w:lang w:val="hy-AM"/>
              </w:rPr>
            </w:pPr>
            <w:r w:rsidRPr="00592F13">
              <w:rPr>
                <w:rFonts w:ascii="GHEA Grapalat" w:eastAsia="Times New Roman" w:hAnsi="GHEA Grapalat" w:cs="Calibri"/>
                <w:b/>
                <w:bCs/>
                <w:sz w:val="24"/>
                <w:szCs w:val="24"/>
                <w:lang w:val="hy-AM"/>
              </w:rPr>
              <w:t>7</w:t>
            </w:r>
          </w:p>
        </w:tc>
      </w:tr>
      <w:tr w:rsidR="00592F13" w:rsidRPr="00592F13" w:rsidTr="007D3D7D">
        <w:trPr>
          <w:trHeight w:val="436"/>
        </w:trPr>
        <w:tc>
          <w:tcPr>
            <w:tcW w:w="838" w:type="dxa"/>
            <w:tcBorders>
              <w:top w:val="nil"/>
              <w:left w:val="single" w:sz="4" w:space="0" w:color="auto"/>
              <w:bottom w:val="single" w:sz="4" w:space="0" w:color="auto"/>
              <w:right w:val="single" w:sz="4" w:space="0" w:color="auto"/>
            </w:tcBorders>
            <w:shd w:val="clear" w:color="auto" w:fill="auto"/>
            <w:vAlign w:val="center"/>
          </w:tcPr>
          <w:p w:rsidR="004D270E" w:rsidRPr="00592F13" w:rsidRDefault="004D270E" w:rsidP="0043040B">
            <w:pPr>
              <w:spacing w:after="0" w:line="240" w:lineRule="auto"/>
              <w:jc w:val="both"/>
              <w:rPr>
                <w:rFonts w:ascii="GHEA Grapalat" w:eastAsia="Times New Roman" w:hAnsi="GHEA Grapalat" w:cs="Calibri"/>
                <w:sz w:val="24"/>
                <w:szCs w:val="24"/>
              </w:rPr>
            </w:pPr>
            <w:r w:rsidRPr="00592F13">
              <w:rPr>
                <w:rFonts w:ascii="GHEA Grapalat" w:eastAsia="Times New Roman" w:hAnsi="GHEA Grapalat" w:cs="Calibri"/>
                <w:sz w:val="24"/>
                <w:szCs w:val="24"/>
              </w:rPr>
              <w:t>4.3.2</w:t>
            </w:r>
          </w:p>
        </w:tc>
        <w:tc>
          <w:tcPr>
            <w:tcW w:w="3720" w:type="dxa"/>
            <w:tcBorders>
              <w:top w:val="nil"/>
              <w:left w:val="nil"/>
              <w:bottom w:val="single" w:sz="4" w:space="0" w:color="auto"/>
              <w:right w:val="single" w:sz="4" w:space="0" w:color="auto"/>
            </w:tcBorders>
            <w:shd w:val="clear" w:color="auto" w:fill="auto"/>
            <w:vAlign w:val="center"/>
          </w:tcPr>
          <w:p w:rsidR="004D270E" w:rsidRPr="00592F13" w:rsidRDefault="004D270E" w:rsidP="0043040B">
            <w:pPr>
              <w:spacing w:after="0" w:line="240" w:lineRule="auto"/>
              <w:jc w:val="both"/>
              <w:rPr>
                <w:rFonts w:ascii="GHEA Grapalat" w:eastAsia="Times New Roman" w:hAnsi="GHEA Grapalat" w:cs="Calibri"/>
                <w:sz w:val="24"/>
                <w:szCs w:val="24"/>
              </w:rPr>
            </w:pPr>
            <w:r w:rsidRPr="00592F13">
              <w:rPr>
                <w:rFonts w:ascii="GHEA Grapalat" w:eastAsia="Times New Roman" w:hAnsi="GHEA Grapalat" w:cs="Calibri"/>
                <w:sz w:val="24"/>
                <w:szCs w:val="24"/>
              </w:rPr>
              <w:t xml:space="preserve">2-րդ </w:t>
            </w:r>
            <w:proofErr w:type="spellStart"/>
            <w:r w:rsidRPr="00592F13">
              <w:rPr>
                <w:rFonts w:ascii="GHEA Grapalat" w:eastAsia="Times New Roman" w:hAnsi="GHEA Grapalat" w:cs="Calibri"/>
                <w:sz w:val="24"/>
                <w:szCs w:val="24"/>
              </w:rPr>
              <w:t>մրցանակ</w:t>
            </w:r>
            <w:proofErr w:type="spellEnd"/>
          </w:p>
        </w:tc>
        <w:tc>
          <w:tcPr>
            <w:tcW w:w="2144" w:type="dxa"/>
            <w:tcBorders>
              <w:top w:val="nil"/>
              <w:left w:val="nil"/>
              <w:bottom w:val="single" w:sz="4" w:space="0" w:color="auto"/>
              <w:right w:val="single" w:sz="4" w:space="0" w:color="auto"/>
            </w:tcBorders>
            <w:shd w:val="clear" w:color="auto" w:fill="auto"/>
            <w:vAlign w:val="center"/>
          </w:tcPr>
          <w:p w:rsidR="004D270E" w:rsidRPr="00592F13" w:rsidRDefault="004D270E" w:rsidP="002B52ED">
            <w:pPr>
              <w:spacing w:after="0" w:line="240" w:lineRule="auto"/>
              <w:jc w:val="center"/>
              <w:rPr>
                <w:rFonts w:ascii="GHEA Grapalat" w:eastAsia="Times New Roman" w:hAnsi="GHEA Grapalat" w:cs="Calibri"/>
                <w:sz w:val="24"/>
                <w:szCs w:val="24"/>
                <w:lang w:val="hy-AM"/>
              </w:rPr>
            </w:pPr>
            <w:r w:rsidRPr="00592F13">
              <w:rPr>
                <w:rFonts w:ascii="GHEA Grapalat" w:eastAsia="Times New Roman" w:hAnsi="GHEA Grapalat" w:cs="Calibri"/>
                <w:sz w:val="24"/>
                <w:szCs w:val="24"/>
              </w:rPr>
              <w:t>0.</w:t>
            </w:r>
            <w:r w:rsidR="002B52ED" w:rsidRPr="00592F13">
              <w:rPr>
                <w:rFonts w:ascii="GHEA Grapalat" w:eastAsia="Times New Roman" w:hAnsi="GHEA Grapalat" w:cs="Calibri"/>
                <w:sz w:val="24"/>
                <w:szCs w:val="24"/>
                <w:lang w:val="hy-AM"/>
              </w:rPr>
              <w:t>5</w:t>
            </w:r>
          </w:p>
        </w:tc>
        <w:tc>
          <w:tcPr>
            <w:tcW w:w="1343" w:type="dxa"/>
            <w:vMerge/>
            <w:tcBorders>
              <w:left w:val="single" w:sz="4" w:space="0" w:color="auto"/>
              <w:right w:val="single" w:sz="4" w:space="0" w:color="auto"/>
            </w:tcBorders>
            <w:vAlign w:val="center"/>
          </w:tcPr>
          <w:p w:rsidR="004D270E" w:rsidRPr="00592F13" w:rsidRDefault="004D270E" w:rsidP="0043040B">
            <w:pPr>
              <w:spacing w:after="0" w:line="240" w:lineRule="auto"/>
              <w:rPr>
                <w:rFonts w:ascii="GHEA Grapalat" w:eastAsia="Times New Roman" w:hAnsi="GHEA Grapalat" w:cs="Calibri"/>
                <w:b/>
                <w:bCs/>
                <w:sz w:val="24"/>
                <w:szCs w:val="24"/>
              </w:rPr>
            </w:pPr>
          </w:p>
        </w:tc>
        <w:tc>
          <w:tcPr>
            <w:tcW w:w="1878" w:type="dxa"/>
            <w:vMerge/>
            <w:tcBorders>
              <w:left w:val="single" w:sz="4" w:space="0" w:color="auto"/>
              <w:right w:val="single" w:sz="4" w:space="0" w:color="auto"/>
            </w:tcBorders>
            <w:vAlign w:val="center"/>
          </w:tcPr>
          <w:p w:rsidR="004D270E" w:rsidRPr="00592F13" w:rsidRDefault="004D270E" w:rsidP="0043040B">
            <w:pPr>
              <w:spacing w:after="0" w:line="240" w:lineRule="auto"/>
              <w:jc w:val="center"/>
              <w:rPr>
                <w:rFonts w:ascii="GHEA Grapalat" w:eastAsia="Times New Roman" w:hAnsi="GHEA Grapalat" w:cs="Calibri"/>
                <w:b/>
                <w:bCs/>
                <w:sz w:val="24"/>
                <w:szCs w:val="24"/>
              </w:rPr>
            </w:pPr>
          </w:p>
        </w:tc>
      </w:tr>
      <w:tr w:rsidR="00592F13" w:rsidRPr="00592F13" w:rsidTr="007D3D7D">
        <w:trPr>
          <w:trHeight w:val="436"/>
        </w:trPr>
        <w:tc>
          <w:tcPr>
            <w:tcW w:w="838" w:type="dxa"/>
            <w:tcBorders>
              <w:top w:val="nil"/>
              <w:left w:val="single" w:sz="4" w:space="0" w:color="auto"/>
              <w:bottom w:val="single" w:sz="4" w:space="0" w:color="auto"/>
              <w:right w:val="single" w:sz="4" w:space="0" w:color="auto"/>
            </w:tcBorders>
            <w:shd w:val="clear" w:color="auto" w:fill="auto"/>
            <w:vAlign w:val="center"/>
          </w:tcPr>
          <w:p w:rsidR="004D270E" w:rsidRPr="00592F13" w:rsidRDefault="004D270E" w:rsidP="0043040B">
            <w:pPr>
              <w:spacing w:after="0" w:line="240" w:lineRule="auto"/>
              <w:jc w:val="both"/>
              <w:rPr>
                <w:rFonts w:ascii="GHEA Grapalat" w:eastAsia="Times New Roman" w:hAnsi="GHEA Grapalat" w:cs="Calibri"/>
                <w:sz w:val="24"/>
                <w:szCs w:val="24"/>
              </w:rPr>
            </w:pPr>
            <w:r w:rsidRPr="00592F13">
              <w:rPr>
                <w:rFonts w:ascii="GHEA Grapalat" w:eastAsia="Times New Roman" w:hAnsi="GHEA Grapalat" w:cs="Calibri"/>
                <w:sz w:val="24"/>
                <w:szCs w:val="24"/>
              </w:rPr>
              <w:t>4.3.4</w:t>
            </w:r>
          </w:p>
        </w:tc>
        <w:tc>
          <w:tcPr>
            <w:tcW w:w="3720" w:type="dxa"/>
            <w:tcBorders>
              <w:top w:val="nil"/>
              <w:left w:val="nil"/>
              <w:bottom w:val="single" w:sz="4" w:space="0" w:color="auto"/>
              <w:right w:val="single" w:sz="4" w:space="0" w:color="auto"/>
            </w:tcBorders>
            <w:shd w:val="clear" w:color="auto" w:fill="auto"/>
            <w:vAlign w:val="center"/>
          </w:tcPr>
          <w:p w:rsidR="004D270E" w:rsidRPr="00592F13" w:rsidRDefault="004D270E" w:rsidP="0043040B">
            <w:pPr>
              <w:spacing w:after="0" w:line="240" w:lineRule="auto"/>
              <w:jc w:val="both"/>
              <w:rPr>
                <w:rFonts w:ascii="GHEA Grapalat" w:eastAsia="Times New Roman" w:hAnsi="GHEA Grapalat" w:cs="Calibri"/>
                <w:sz w:val="24"/>
                <w:szCs w:val="24"/>
              </w:rPr>
            </w:pPr>
            <w:r w:rsidRPr="00592F13">
              <w:rPr>
                <w:rFonts w:ascii="GHEA Grapalat" w:eastAsia="Times New Roman" w:hAnsi="GHEA Grapalat" w:cs="Calibri"/>
                <w:sz w:val="24"/>
                <w:szCs w:val="24"/>
              </w:rPr>
              <w:t xml:space="preserve">1-ին </w:t>
            </w:r>
            <w:proofErr w:type="spellStart"/>
            <w:r w:rsidRPr="00592F13">
              <w:rPr>
                <w:rFonts w:ascii="GHEA Grapalat" w:eastAsia="Times New Roman" w:hAnsi="GHEA Grapalat" w:cs="Calibri"/>
                <w:sz w:val="24"/>
                <w:szCs w:val="24"/>
              </w:rPr>
              <w:t>մրցանակ</w:t>
            </w:r>
            <w:proofErr w:type="spellEnd"/>
          </w:p>
        </w:tc>
        <w:tc>
          <w:tcPr>
            <w:tcW w:w="2144" w:type="dxa"/>
            <w:tcBorders>
              <w:top w:val="nil"/>
              <w:left w:val="nil"/>
              <w:bottom w:val="single" w:sz="4" w:space="0" w:color="auto"/>
              <w:right w:val="single" w:sz="4" w:space="0" w:color="auto"/>
            </w:tcBorders>
            <w:shd w:val="clear" w:color="auto" w:fill="auto"/>
            <w:vAlign w:val="center"/>
          </w:tcPr>
          <w:p w:rsidR="004D270E" w:rsidRPr="00592F13" w:rsidRDefault="004D270E" w:rsidP="002B52ED">
            <w:pPr>
              <w:spacing w:after="0" w:line="240" w:lineRule="auto"/>
              <w:jc w:val="center"/>
              <w:rPr>
                <w:rFonts w:ascii="GHEA Grapalat" w:eastAsia="Times New Roman" w:hAnsi="GHEA Grapalat" w:cs="Calibri"/>
                <w:sz w:val="24"/>
                <w:szCs w:val="24"/>
                <w:lang w:val="hy-AM"/>
              </w:rPr>
            </w:pPr>
            <w:r w:rsidRPr="00592F13">
              <w:rPr>
                <w:rFonts w:ascii="GHEA Grapalat" w:eastAsia="Times New Roman" w:hAnsi="GHEA Grapalat" w:cs="Calibri"/>
                <w:sz w:val="24"/>
                <w:szCs w:val="24"/>
              </w:rPr>
              <w:t>0.</w:t>
            </w:r>
            <w:r w:rsidR="002B52ED" w:rsidRPr="00592F13">
              <w:rPr>
                <w:rFonts w:ascii="GHEA Grapalat" w:eastAsia="Times New Roman" w:hAnsi="GHEA Grapalat" w:cs="Calibri"/>
                <w:sz w:val="24"/>
                <w:szCs w:val="24"/>
                <w:lang w:val="hy-AM"/>
              </w:rPr>
              <w:t>6</w:t>
            </w:r>
          </w:p>
        </w:tc>
        <w:tc>
          <w:tcPr>
            <w:tcW w:w="1343" w:type="dxa"/>
            <w:vMerge/>
            <w:tcBorders>
              <w:left w:val="single" w:sz="4" w:space="0" w:color="auto"/>
              <w:right w:val="single" w:sz="4" w:space="0" w:color="auto"/>
            </w:tcBorders>
            <w:vAlign w:val="center"/>
          </w:tcPr>
          <w:p w:rsidR="004D270E" w:rsidRPr="00592F13" w:rsidRDefault="004D270E" w:rsidP="0043040B">
            <w:pPr>
              <w:spacing w:after="0" w:line="240" w:lineRule="auto"/>
              <w:rPr>
                <w:rFonts w:ascii="GHEA Grapalat" w:eastAsia="Times New Roman" w:hAnsi="GHEA Grapalat" w:cs="Calibri"/>
                <w:b/>
                <w:bCs/>
                <w:sz w:val="24"/>
                <w:szCs w:val="24"/>
              </w:rPr>
            </w:pPr>
          </w:p>
        </w:tc>
        <w:tc>
          <w:tcPr>
            <w:tcW w:w="1878" w:type="dxa"/>
            <w:vMerge/>
            <w:tcBorders>
              <w:left w:val="single" w:sz="4" w:space="0" w:color="auto"/>
              <w:right w:val="single" w:sz="4" w:space="0" w:color="auto"/>
            </w:tcBorders>
            <w:vAlign w:val="center"/>
          </w:tcPr>
          <w:p w:rsidR="004D270E" w:rsidRPr="00592F13" w:rsidRDefault="004D270E" w:rsidP="0043040B">
            <w:pPr>
              <w:spacing w:after="0" w:line="240" w:lineRule="auto"/>
              <w:jc w:val="center"/>
              <w:rPr>
                <w:rFonts w:ascii="GHEA Grapalat" w:eastAsia="Times New Roman" w:hAnsi="GHEA Grapalat" w:cs="Calibri"/>
                <w:b/>
                <w:bCs/>
                <w:sz w:val="24"/>
                <w:szCs w:val="24"/>
              </w:rPr>
            </w:pPr>
          </w:p>
        </w:tc>
      </w:tr>
      <w:tr w:rsidR="00592F13" w:rsidRPr="00592F13" w:rsidTr="007D3D7D">
        <w:trPr>
          <w:trHeight w:val="436"/>
        </w:trPr>
        <w:tc>
          <w:tcPr>
            <w:tcW w:w="838" w:type="dxa"/>
            <w:tcBorders>
              <w:top w:val="nil"/>
              <w:left w:val="single" w:sz="4" w:space="0" w:color="auto"/>
              <w:bottom w:val="single" w:sz="4" w:space="0" w:color="auto"/>
              <w:right w:val="single" w:sz="4" w:space="0" w:color="auto"/>
            </w:tcBorders>
            <w:shd w:val="clear" w:color="auto" w:fill="auto"/>
            <w:vAlign w:val="center"/>
          </w:tcPr>
          <w:p w:rsidR="004D270E" w:rsidRPr="00592F13" w:rsidRDefault="004D270E" w:rsidP="0043040B">
            <w:pPr>
              <w:spacing w:after="0" w:line="240" w:lineRule="auto"/>
              <w:jc w:val="both"/>
              <w:rPr>
                <w:rFonts w:ascii="GHEA Grapalat" w:eastAsia="Times New Roman" w:hAnsi="GHEA Grapalat" w:cs="Calibri"/>
                <w:sz w:val="24"/>
                <w:szCs w:val="24"/>
              </w:rPr>
            </w:pPr>
            <w:r w:rsidRPr="00592F13">
              <w:rPr>
                <w:rFonts w:ascii="GHEA Grapalat" w:eastAsia="Times New Roman" w:hAnsi="GHEA Grapalat" w:cs="Calibri"/>
                <w:sz w:val="24"/>
                <w:szCs w:val="24"/>
              </w:rPr>
              <w:t>4.4</w:t>
            </w:r>
          </w:p>
        </w:tc>
        <w:tc>
          <w:tcPr>
            <w:tcW w:w="3720" w:type="dxa"/>
            <w:tcBorders>
              <w:top w:val="nil"/>
              <w:left w:val="nil"/>
              <w:bottom w:val="single" w:sz="4" w:space="0" w:color="auto"/>
              <w:right w:val="single" w:sz="4" w:space="0" w:color="auto"/>
            </w:tcBorders>
            <w:shd w:val="clear" w:color="auto" w:fill="auto"/>
            <w:vAlign w:val="center"/>
          </w:tcPr>
          <w:p w:rsidR="004D270E" w:rsidRPr="00592F13" w:rsidRDefault="004D270E" w:rsidP="0043040B">
            <w:pPr>
              <w:spacing w:after="0" w:line="240" w:lineRule="auto"/>
              <w:jc w:val="both"/>
              <w:rPr>
                <w:rFonts w:ascii="GHEA Grapalat" w:eastAsia="Times New Roman" w:hAnsi="GHEA Grapalat" w:cs="Calibri"/>
                <w:sz w:val="24"/>
                <w:szCs w:val="24"/>
              </w:rPr>
            </w:pPr>
            <w:proofErr w:type="spellStart"/>
            <w:r w:rsidRPr="00592F13">
              <w:rPr>
                <w:rFonts w:ascii="GHEA Grapalat" w:eastAsia="Times New Roman" w:hAnsi="GHEA Grapalat" w:cs="Calibri"/>
                <w:sz w:val="24"/>
                <w:szCs w:val="24"/>
              </w:rPr>
              <w:t>Տարբեր</w:t>
            </w:r>
            <w:proofErr w:type="spellEnd"/>
            <w:r w:rsidRPr="00592F13">
              <w:rPr>
                <w:rFonts w:ascii="GHEA Grapalat" w:eastAsia="Times New Roman" w:hAnsi="GHEA Grapalat" w:cs="Calibri"/>
                <w:sz w:val="24"/>
                <w:szCs w:val="24"/>
              </w:rPr>
              <w:t xml:space="preserve"> </w:t>
            </w:r>
            <w:proofErr w:type="spellStart"/>
            <w:r w:rsidRPr="00592F13">
              <w:rPr>
                <w:rFonts w:ascii="GHEA Grapalat" w:eastAsia="Times New Roman" w:hAnsi="GHEA Grapalat" w:cs="Calibri"/>
                <w:sz w:val="24"/>
                <w:szCs w:val="24"/>
              </w:rPr>
              <w:t>մարզաձևերի</w:t>
            </w:r>
            <w:proofErr w:type="spellEnd"/>
            <w:r w:rsidRPr="00592F13">
              <w:rPr>
                <w:rFonts w:ascii="GHEA Grapalat" w:eastAsia="Times New Roman" w:hAnsi="GHEA Grapalat" w:cs="Calibri"/>
                <w:sz w:val="24"/>
                <w:szCs w:val="24"/>
              </w:rPr>
              <w:t xml:space="preserve"> </w:t>
            </w:r>
            <w:proofErr w:type="spellStart"/>
            <w:r w:rsidRPr="00592F13">
              <w:rPr>
                <w:rFonts w:ascii="GHEA Grapalat" w:eastAsia="Times New Roman" w:hAnsi="GHEA Grapalat" w:cs="Calibri"/>
                <w:sz w:val="24"/>
                <w:szCs w:val="24"/>
              </w:rPr>
              <w:t>գծով</w:t>
            </w:r>
            <w:proofErr w:type="spellEnd"/>
            <w:r w:rsidRPr="00592F13">
              <w:rPr>
                <w:rFonts w:ascii="GHEA Grapalat" w:eastAsia="Times New Roman" w:hAnsi="GHEA Grapalat" w:cs="Calibri"/>
                <w:sz w:val="24"/>
                <w:szCs w:val="24"/>
              </w:rPr>
              <w:t xml:space="preserve"> </w:t>
            </w:r>
            <w:proofErr w:type="spellStart"/>
            <w:r w:rsidRPr="00592F13">
              <w:rPr>
                <w:rFonts w:ascii="GHEA Grapalat" w:eastAsia="Times New Roman" w:hAnsi="GHEA Grapalat" w:cs="Calibri"/>
                <w:sz w:val="24"/>
                <w:szCs w:val="24"/>
              </w:rPr>
              <w:t>աշխարհի</w:t>
            </w:r>
            <w:proofErr w:type="spellEnd"/>
            <w:r w:rsidRPr="00592F13">
              <w:rPr>
                <w:rFonts w:ascii="GHEA Grapalat" w:eastAsia="Times New Roman" w:hAnsi="GHEA Grapalat" w:cs="Calibri"/>
                <w:sz w:val="24"/>
                <w:szCs w:val="24"/>
              </w:rPr>
              <w:t xml:space="preserve">, </w:t>
            </w:r>
            <w:proofErr w:type="spellStart"/>
            <w:r w:rsidRPr="00592F13">
              <w:rPr>
                <w:rFonts w:ascii="GHEA Grapalat" w:eastAsia="Times New Roman" w:hAnsi="GHEA Grapalat" w:cs="Calibri"/>
                <w:sz w:val="24"/>
                <w:szCs w:val="24"/>
              </w:rPr>
              <w:t>Եվրոպայի</w:t>
            </w:r>
            <w:proofErr w:type="spellEnd"/>
            <w:r w:rsidRPr="00592F13">
              <w:rPr>
                <w:rFonts w:ascii="GHEA Grapalat" w:eastAsia="Times New Roman" w:hAnsi="GHEA Grapalat" w:cs="Calibri"/>
                <w:sz w:val="24"/>
                <w:szCs w:val="24"/>
              </w:rPr>
              <w:t xml:space="preserve"> </w:t>
            </w:r>
            <w:proofErr w:type="spellStart"/>
            <w:r w:rsidRPr="00592F13">
              <w:rPr>
                <w:rFonts w:ascii="GHEA Grapalat" w:eastAsia="Times New Roman" w:hAnsi="GHEA Grapalat" w:cs="Calibri"/>
                <w:sz w:val="24"/>
                <w:szCs w:val="24"/>
              </w:rPr>
              <w:t>առաջնություններում</w:t>
            </w:r>
            <w:proofErr w:type="spellEnd"/>
            <w:r w:rsidRPr="00592F13">
              <w:rPr>
                <w:rFonts w:ascii="GHEA Grapalat" w:eastAsia="Times New Roman" w:hAnsi="GHEA Grapalat" w:cs="Calibri"/>
                <w:sz w:val="24"/>
                <w:szCs w:val="24"/>
              </w:rPr>
              <w:t xml:space="preserve">, </w:t>
            </w:r>
            <w:proofErr w:type="spellStart"/>
            <w:r w:rsidRPr="00592F13">
              <w:rPr>
                <w:rFonts w:ascii="GHEA Grapalat" w:eastAsia="Times New Roman" w:hAnsi="GHEA Grapalat" w:cs="Calibri"/>
                <w:sz w:val="24"/>
                <w:szCs w:val="24"/>
              </w:rPr>
              <w:t>օլիմպիական</w:t>
            </w:r>
            <w:proofErr w:type="spellEnd"/>
            <w:r w:rsidRPr="00592F13">
              <w:rPr>
                <w:rFonts w:ascii="GHEA Grapalat" w:eastAsia="Times New Roman" w:hAnsi="GHEA Grapalat" w:cs="Calibri"/>
                <w:sz w:val="24"/>
                <w:szCs w:val="24"/>
              </w:rPr>
              <w:t xml:space="preserve"> </w:t>
            </w:r>
            <w:proofErr w:type="spellStart"/>
            <w:r w:rsidRPr="00592F13">
              <w:rPr>
                <w:rFonts w:ascii="GHEA Grapalat" w:eastAsia="Times New Roman" w:hAnsi="GHEA Grapalat" w:cs="Calibri"/>
                <w:sz w:val="24"/>
                <w:szCs w:val="24"/>
              </w:rPr>
              <w:t>խաղերում</w:t>
            </w:r>
            <w:proofErr w:type="spellEnd"/>
            <w:r w:rsidRPr="00592F13">
              <w:rPr>
                <w:rFonts w:ascii="GHEA Grapalat" w:eastAsia="Times New Roman" w:hAnsi="GHEA Grapalat" w:cs="Calibri"/>
                <w:sz w:val="24"/>
                <w:szCs w:val="24"/>
              </w:rPr>
              <w:t xml:space="preserve"> </w:t>
            </w:r>
            <w:proofErr w:type="spellStart"/>
            <w:r w:rsidRPr="00592F13">
              <w:rPr>
                <w:rFonts w:ascii="GHEA Grapalat" w:eastAsia="Times New Roman" w:hAnsi="GHEA Grapalat" w:cs="Calibri"/>
                <w:sz w:val="24"/>
                <w:szCs w:val="24"/>
              </w:rPr>
              <w:t>ստացած</w:t>
            </w:r>
            <w:proofErr w:type="spellEnd"/>
            <w:r w:rsidRPr="00592F13">
              <w:rPr>
                <w:rFonts w:ascii="GHEA Grapalat" w:eastAsia="Times New Roman" w:hAnsi="GHEA Grapalat" w:cs="Calibri"/>
                <w:sz w:val="24"/>
                <w:szCs w:val="24"/>
              </w:rPr>
              <w:t xml:space="preserve"> </w:t>
            </w:r>
            <w:proofErr w:type="spellStart"/>
            <w:r w:rsidRPr="00592F13">
              <w:rPr>
                <w:rFonts w:ascii="GHEA Grapalat" w:eastAsia="Times New Roman" w:hAnsi="GHEA Grapalat" w:cs="Calibri"/>
                <w:sz w:val="24"/>
                <w:szCs w:val="24"/>
              </w:rPr>
              <w:t>մրցանակները</w:t>
            </w:r>
            <w:proofErr w:type="spellEnd"/>
          </w:p>
        </w:tc>
        <w:tc>
          <w:tcPr>
            <w:tcW w:w="2144" w:type="dxa"/>
            <w:tcBorders>
              <w:top w:val="nil"/>
              <w:left w:val="nil"/>
              <w:bottom w:val="single" w:sz="4" w:space="0" w:color="auto"/>
              <w:right w:val="single" w:sz="4" w:space="0" w:color="auto"/>
            </w:tcBorders>
            <w:shd w:val="clear" w:color="auto" w:fill="auto"/>
            <w:vAlign w:val="center"/>
          </w:tcPr>
          <w:p w:rsidR="004D270E" w:rsidRPr="00592F13" w:rsidRDefault="004D270E" w:rsidP="0043040B">
            <w:pPr>
              <w:spacing w:after="0" w:line="240" w:lineRule="auto"/>
              <w:jc w:val="center"/>
              <w:rPr>
                <w:rFonts w:ascii="GHEA Grapalat" w:eastAsia="Times New Roman" w:hAnsi="GHEA Grapalat" w:cs="Calibri"/>
                <w:sz w:val="24"/>
                <w:szCs w:val="24"/>
              </w:rPr>
            </w:pPr>
          </w:p>
        </w:tc>
        <w:tc>
          <w:tcPr>
            <w:tcW w:w="1343" w:type="dxa"/>
            <w:vMerge/>
            <w:tcBorders>
              <w:left w:val="single" w:sz="4" w:space="0" w:color="auto"/>
              <w:right w:val="single" w:sz="4" w:space="0" w:color="auto"/>
            </w:tcBorders>
            <w:vAlign w:val="center"/>
          </w:tcPr>
          <w:p w:rsidR="004D270E" w:rsidRPr="00592F13" w:rsidRDefault="004D270E" w:rsidP="0043040B">
            <w:pPr>
              <w:spacing w:after="0" w:line="240" w:lineRule="auto"/>
              <w:rPr>
                <w:rFonts w:ascii="GHEA Grapalat" w:eastAsia="Times New Roman" w:hAnsi="GHEA Grapalat" w:cs="Calibri"/>
                <w:b/>
                <w:bCs/>
                <w:sz w:val="24"/>
                <w:szCs w:val="24"/>
              </w:rPr>
            </w:pPr>
          </w:p>
        </w:tc>
        <w:tc>
          <w:tcPr>
            <w:tcW w:w="1878" w:type="dxa"/>
            <w:vMerge/>
            <w:tcBorders>
              <w:left w:val="single" w:sz="4" w:space="0" w:color="auto"/>
              <w:right w:val="single" w:sz="4" w:space="0" w:color="auto"/>
            </w:tcBorders>
            <w:vAlign w:val="center"/>
          </w:tcPr>
          <w:p w:rsidR="004D270E" w:rsidRPr="00592F13" w:rsidRDefault="004D270E" w:rsidP="0043040B">
            <w:pPr>
              <w:spacing w:after="0" w:line="240" w:lineRule="auto"/>
              <w:jc w:val="center"/>
              <w:rPr>
                <w:rFonts w:ascii="GHEA Grapalat" w:eastAsia="Times New Roman" w:hAnsi="GHEA Grapalat" w:cs="Calibri"/>
                <w:b/>
                <w:bCs/>
                <w:sz w:val="24"/>
                <w:szCs w:val="24"/>
              </w:rPr>
            </w:pPr>
          </w:p>
        </w:tc>
      </w:tr>
      <w:tr w:rsidR="00592F13" w:rsidRPr="00592F13" w:rsidTr="007D3D7D">
        <w:trPr>
          <w:trHeight w:val="436"/>
        </w:trPr>
        <w:tc>
          <w:tcPr>
            <w:tcW w:w="838" w:type="dxa"/>
            <w:tcBorders>
              <w:top w:val="nil"/>
              <w:left w:val="single" w:sz="4" w:space="0" w:color="auto"/>
              <w:bottom w:val="single" w:sz="4" w:space="0" w:color="auto"/>
              <w:right w:val="single" w:sz="4" w:space="0" w:color="auto"/>
            </w:tcBorders>
            <w:shd w:val="clear" w:color="auto" w:fill="auto"/>
            <w:vAlign w:val="center"/>
          </w:tcPr>
          <w:p w:rsidR="002B52ED" w:rsidRPr="00592F13" w:rsidRDefault="002B52ED" w:rsidP="002B52ED">
            <w:pPr>
              <w:spacing w:after="0" w:line="240" w:lineRule="auto"/>
              <w:jc w:val="both"/>
              <w:rPr>
                <w:rFonts w:ascii="GHEA Grapalat" w:eastAsia="Times New Roman" w:hAnsi="GHEA Grapalat" w:cs="Calibri"/>
                <w:sz w:val="24"/>
                <w:szCs w:val="24"/>
              </w:rPr>
            </w:pPr>
            <w:r w:rsidRPr="00592F13">
              <w:rPr>
                <w:rFonts w:ascii="GHEA Grapalat" w:eastAsia="Times New Roman" w:hAnsi="GHEA Grapalat" w:cs="Calibri"/>
                <w:sz w:val="24"/>
                <w:szCs w:val="24"/>
              </w:rPr>
              <w:t>4.4.1</w:t>
            </w:r>
          </w:p>
        </w:tc>
        <w:tc>
          <w:tcPr>
            <w:tcW w:w="3720" w:type="dxa"/>
            <w:tcBorders>
              <w:top w:val="nil"/>
              <w:left w:val="nil"/>
              <w:bottom w:val="single" w:sz="4" w:space="0" w:color="auto"/>
              <w:right w:val="single" w:sz="4" w:space="0" w:color="auto"/>
            </w:tcBorders>
            <w:shd w:val="clear" w:color="auto" w:fill="auto"/>
            <w:vAlign w:val="center"/>
          </w:tcPr>
          <w:p w:rsidR="002B52ED" w:rsidRPr="00592F13" w:rsidRDefault="002B52ED" w:rsidP="002B52ED">
            <w:pPr>
              <w:spacing w:after="0" w:line="240" w:lineRule="auto"/>
              <w:jc w:val="both"/>
              <w:rPr>
                <w:rFonts w:ascii="GHEA Grapalat" w:eastAsia="Times New Roman" w:hAnsi="GHEA Grapalat" w:cs="Calibri"/>
                <w:sz w:val="24"/>
                <w:szCs w:val="24"/>
              </w:rPr>
            </w:pPr>
            <w:r w:rsidRPr="00592F13">
              <w:rPr>
                <w:rFonts w:ascii="GHEA Grapalat" w:eastAsia="Times New Roman" w:hAnsi="GHEA Grapalat" w:cs="Calibri"/>
                <w:sz w:val="24"/>
                <w:szCs w:val="24"/>
              </w:rPr>
              <w:t xml:space="preserve">3-րդ </w:t>
            </w:r>
            <w:proofErr w:type="spellStart"/>
            <w:r w:rsidRPr="00592F13">
              <w:rPr>
                <w:rFonts w:ascii="GHEA Grapalat" w:eastAsia="Times New Roman" w:hAnsi="GHEA Grapalat" w:cs="Calibri"/>
                <w:sz w:val="24"/>
                <w:szCs w:val="24"/>
              </w:rPr>
              <w:t>մրցանակ</w:t>
            </w:r>
            <w:proofErr w:type="spellEnd"/>
          </w:p>
        </w:tc>
        <w:tc>
          <w:tcPr>
            <w:tcW w:w="2144" w:type="dxa"/>
            <w:tcBorders>
              <w:top w:val="nil"/>
              <w:left w:val="nil"/>
              <w:bottom w:val="single" w:sz="4" w:space="0" w:color="auto"/>
              <w:right w:val="single" w:sz="4" w:space="0" w:color="auto"/>
            </w:tcBorders>
            <w:shd w:val="clear" w:color="auto" w:fill="auto"/>
            <w:vAlign w:val="center"/>
          </w:tcPr>
          <w:p w:rsidR="002B52ED" w:rsidRPr="00592F13" w:rsidRDefault="007D3D7D" w:rsidP="002B52ED">
            <w:pPr>
              <w:spacing w:after="0" w:line="240" w:lineRule="auto"/>
              <w:jc w:val="center"/>
              <w:rPr>
                <w:rFonts w:ascii="GHEA Grapalat" w:eastAsia="Times New Roman" w:hAnsi="GHEA Grapalat" w:cs="Calibri"/>
                <w:sz w:val="24"/>
                <w:szCs w:val="24"/>
                <w:lang w:val="hy-AM"/>
              </w:rPr>
            </w:pPr>
            <w:r w:rsidRPr="00592F13">
              <w:rPr>
                <w:rFonts w:ascii="GHEA Grapalat" w:eastAsia="Times New Roman" w:hAnsi="GHEA Grapalat" w:cs="Calibri"/>
                <w:sz w:val="24"/>
                <w:szCs w:val="24"/>
                <w:lang w:val="hy-AM"/>
              </w:rPr>
              <w:t>1</w:t>
            </w:r>
          </w:p>
        </w:tc>
        <w:tc>
          <w:tcPr>
            <w:tcW w:w="1343" w:type="dxa"/>
            <w:vMerge/>
            <w:tcBorders>
              <w:left w:val="single" w:sz="4" w:space="0" w:color="auto"/>
              <w:right w:val="single" w:sz="4" w:space="0" w:color="auto"/>
            </w:tcBorders>
            <w:vAlign w:val="center"/>
          </w:tcPr>
          <w:p w:rsidR="002B52ED" w:rsidRPr="00592F13" w:rsidRDefault="002B52ED" w:rsidP="002B52ED">
            <w:pPr>
              <w:spacing w:after="0" w:line="240" w:lineRule="auto"/>
              <w:rPr>
                <w:rFonts w:ascii="GHEA Grapalat" w:eastAsia="Times New Roman" w:hAnsi="GHEA Grapalat" w:cs="Calibri"/>
                <w:b/>
                <w:bCs/>
                <w:sz w:val="24"/>
                <w:szCs w:val="24"/>
              </w:rPr>
            </w:pPr>
          </w:p>
        </w:tc>
        <w:tc>
          <w:tcPr>
            <w:tcW w:w="1878" w:type="dxa"/>
            <w:vMerge/>
            <w:tcBorders>
              <w:left w:val="single" w:sz="4" w:space="0" w:color="auto"/>
              <w:right w:val="single" w:sz="4" w:space="0" w:color="auto"/>
            </w:tcBorders>
            <w:vAlign w:val="center"/>
          </w:tcPr>
          <w:p w:rsidR="002B52ED" w:rsidRPr="00592F13" w:rsidRDefault="002B52ED" w:rsidP="002B52ED">
            <w:pPr>
              <w:spacing w:after="0" w:line="240" w:lineRule="auto"/>
              <w:jc w:val="center"/>
              <w:rPr>
                <w:rFonts w:ascii="GHEA Grapalat" w:eastAsia="Times New Roman" w:hAnsi="GHEA Grapalat" w:cs="Calibri"/>
                <w:b/>
                <w:bCs/>
                <w:sz w:val="24"/>
                <w:szCs w:val="24"/>
              </w:rPr>
            </w:pPr>
          </w:p>
        </w:tc>
      </w:tr>
      <w:tr w:rsidR="00592F13" w:rsidRPr="00592F13" w:rsidTr="007D3D7D">
        <w:trPr>
          <w:trHeight w:val="436"/>
        </w:trPr>
        <w:tc>
          <w:tcPr>
            <w:tcW w:w="838" w:type="dxa"/>
            <w:tcBorders>
              <w:top w:val="nil"/>
              <w:left w:val="single" w:sz="4" w:space="0" w:color="auto"/>
              <w:bottom w:val="single" w:sz="4" w:space="0" w:color="auto"/>
              <w:right w:val="single" w:sz="4" w:space="0" w:color="auto"/>
            </w:tcBorders>
            <w:shd w:val="clear" w:color="auto" w:fill="auto"/>
            <w:vAlign w:val="center"/>
          </w:tcPr>
          <w:p w:rsidR="002B52ED" w:rsidRPr="00592F13" w:rsidRDefault="002B52ED" w:rsidP="002B52ED">
            <w:pPr>
              <w:spacing w:after="0" w:line="240" w:lineRule="auto"/>
              <w:jc w:val="both"/>
              <w:rPr>
                <w:rFonts w:ascii="GHEA Grapalat" w:eastAsia="Times New Roman" w:hAnsi="GHEA Grapalat" w:cs="Calibri"/>
                <w:sz w:val="24"/>
                <w:szCs w:val="24"/>
              </w:rPr>
            </w:pPr>
            <w:r w:rsidRPr="00592F13">
              <w:rPr>
                <w:rFonts w:ascii="GHEA Grapalat" w:eastAsia="Times New Roman" w:hAnsi="GHEA Grapalat" w:cs="Calibri"/>
                <w:sz w:val="24"/>
                <w:szCs w:val="24"/>
              </w:rPr>
              <w:t>4.4.2</w:t>
            </w:r>
          </w:p>
        </w:tc>
        <w:tc>
          <w:tcPr>
            <w:tcW w:w="3720" w:type="dxa"/>
            <w:tcBorders>
              <w:top w:val="nil"/>
              <w:left w:val="nil"/>
              <w:bottom w:val="single" w:sz="4" w:space="0" w:color="auto"/>
              <w:right w:val="single" w:sz="4" w:space="0" w:color="auto"/>
            </w:tcBorders>
            <w:shd w:val="clear" w:color="auto" w:fill="auto"/>
            <w:vAlign w:val="center"/>
          </w:tcPr>
          <w:p w:rsidR="002B52ED" w:rsidRPr="00592F13" w:rsidRDefault="002B52ED" w:rsidP="002B52ED">
            <w:pPr>
              <w:spacing w:after="0" w:line="240" w:lineRule="auto"/>
              <w:jc w:val="both"/>
              <w:rPr>
                <w:rFonts w:ascii="GHEA Grapalat" w:eastAsia="Times New Roman" w:hAnsi="GHEA Grapalat" w:cs="Calibri"/>
                <w:sz w:val="24"/>
                <w:szCs w:val="24"/>
              </w:rPr>
            </w:pPr>
            <w:r w:rsidRPr="00592F13">
              <w:rPr>
                <w:rFonts w:ascii="GHEA Grapalat" w:eastAsia="Times New Roman" w:hAnsi="GHEA Grapalat" w:cs="Calibri"/>
                <w:sz w:val="24"/>
                <w:szCs w:val="24"/>
              </w:rPr>
              <w:t xml:space="preserve">2-րդ </w:t>
            </w:r>
            <w:proofErr w:type="spellStart"/>
            <w:r w:rsidRPr="00592F13">
              <w:rPr>
                <w:rFonts w:ascii="GHEA Grapalat" w:eastAsia="Times New Roman" w:hAnsi="GHEA Grapalat" w:cs="Calibri"/>
                <w:sz w:val="24"/>
                <w:szCs w:val="24"/>
              </w:rPr>
              <w:t>մրցանակ</w:t>
            </w:r>
            <w:proofErr w:type="spellEnd"/>
          </w:p>
        </w:tc>
        <w:tc>
          <w:tcPr>
            <w:tcW w:w="2144" w:type="dxa"/>
            <w:tcBorders>
              <w:top w:val="nil"/>
              <w:left w:val="nil"/>
              <w:bottom w:val="single" w:sz="4" w:space="0" w:color="auto"/>
              <w:right w:val="single" w:sz="4" w:space="0" w:color="auto"/>
            </w:tcBorders>
            <w:shd w:val="clear" w:color="auto" w:fill="auto"/>
            <w:vAlign w:val="center"/>
          </w:tcPr>
          <w:p w:rsidR="002B52ED" w:rsidRPr="00592F13" w:rsidRDefault="002B52ED" w:rsidP="002B52ED">
            <w:pPr>
              <w:spacing w:after="0" w:line="240" w:lineRule="auto"/>
              <w:jc w:val="center"/>
              <w:rPr>
                <w:rFonts w:ascii="GHEA Grapalat" w:eastAsia="Times New Roman" w:hAnsi="GHEA Grapalat" w:cs="Calibri"/>
                <w:sz w:val="24"/>
                <w:szCs w:val="24"/>
                <w:lang w:val="hy-AM"/>
              </w:rPr>
            </w:pPr>
            <w:r w:rsidRPr="00592F13">
              <w:rPr>
                <w:rFonts w:ascii="GHEA Grapalat" w:eastAsia="Times New Roman" w:hAnsi="GHEA Grapalat" w:cs="Calibri"/>
                <w:sz w:val="24"/>
                <w:szCs w:val="24"/>
                <w:lang w:val="hy-AM"/>
              </w:rPr>
              <w:t>1.5</w:t>
            </w:r>
          </w:p>
        </w:tc>
        <w:tc>
          <w:tcPr>
            <w:tcW w:w="1343" w:type="dxa"/>
            <w:vMerge/>
            <w:tcBorders>
              <w:left w:val="single" w:sz="4" w:space="0" w:color="auto"/>
              <w:right w:val="single" w:sz="4" w:space="0" w:color="auto"/>
            </w:tcBorders>
            <w:vAlign w:val="center"/>
          </w:tcPr>
          <w:p w:rsidR="002B52ED" w:rsidRPr="00592F13" w:rsidRDefault="002B52ED" w:rsidP="002B52ED">
            <w:pPr>
              <w:spacing w:after="0" w:line="240" w:lineRule="auto"/>
              <w:rPr>
                <w:rFonts w:ascii="GHEA Grapalat" w:eastAsia="Times New Roman" w:hAnsi="GHEA Grapalat" w:cs="Calibri"/>
                <w:b/>
                <w:bCs/>
                <w:sz w:val="24"/>
                <w:szCs w:val="24"/>
              </w:rPr>
            </w:pPr>
          </w:p>
        </w:tc>
        <w:tc>
          <w:tcPr>
            <w:tcW w:w="1878" w:type="dxa"/>
            <w:vMerge/>
            <w:tcBorders>
              <w:left w:val="single" w:sz="4" w:space="0" w:color="auto"/>
              <w:right w:val="single" w:sz="4" w:space="0" w:color="auto"/>
            </w:tcBorders>
            <w:vAlign w:val="center"/>
          </w:tcPr>
          <w:p w:rsidR="002B52ED" w:rsidRPr="00592F13" w:rsidRDefault="002B52ED" w:rsidP="002B52ED">
            <w:pPr>
              <w:spacing w:after="0" w:line="240" w:lineRule="auto"/>
              <w:jc w:val="center"/>
              <w:rPr>
                <w:rFonts w:ascii="GHEA Grapalat" w:eastAsia="Times New Roman" w:hAnsi="GHEA Grapalat" w:cs="Calibri"/>
                <w:b/>
                <w:bCs/>
                <w:sz w:val="24"/>
                <w:szCs w:val="24"/>
              </w:rPr>
            </w:pPr>
          </w:p>
        </w:tc>
      </w:tr>
      <w:tr w:rsidR="00592F13" w:rsidRPr="00592F13" w:rsidTr="007D3D7D">
        <w:trPr>
          <w:trHeight w:val="436"/>
        </w:trPr>
        <w:tc>
          <w:tcPr>
            <w:tcW w:w="838" w:type="dxa"/>
            <w:tcBorders>
              <w:top w:val="nil"/>
              <w:left w:val="single" w:sz="4" w:space="0" w:color="auto"/>
              <w:bottom w:val="single" w:sz="4" w:space="0" w:color="auto"/>
              <w:right w:val="single" w:sz="4" w:space="0" w:color="auto"/>
            </w:tcBorders>
            <w:shd w:val="clear" w:color="auto" w:fill="auto"/>
            <w:vAlign w:val="center"/>
          </w:tcPr>
          <w:p w:rsidR="002B52ED" w:rsidRPr="00592F13" w:rsidRDefault="002B52ED" w:rsidP="002B52ED">
            <w:pPr>
              <w:spacing w:after="0" w:line="240" w:lineRule="auto"/>
              <w:jc w:val="both"/>
              <w:rPr>
                <w:rFonts w:ascii="GHEA Grapalat" w:eastAsia="Times New Roman" w:hAnsi="GHEA Grapalat" w:cs="Calibri"/>
                <w:sz w:val="24"/>
                <w:szCs w:val="24"/>
              </w:rPr>
            </w:pPr>
            <w:r w:rsidRPr="00592F13">
              <w:rPr>
                <w:rFonts w:ascii="GHEA Grapalat" w:eastAsia="Times New Roman" w:hAnsi="GHEA Grapalat" w:cs="Calibri"/>
                <w:sz w:val="24"/>
                <w:szCs w:val="24"/>
              </w:rPr>
              <w:t>4.4.3</w:t>
            </w:r>
          </w:p>
        </w:tc>
        <w:tc>
          <w:tcPr>
            <w:tcW w:w="3720" w:type="dxa"/>
            <w:tcBorders>
              <w:top w:val="nil"/>
              <w:left w:val="nil"/>
              <w:bottom w:val="single" w:sz="4" w:space="0" w:color="auto"/>
              <w:right w:val="single" w:sz="4" w:space="0" w:color="auto"/>
            </w:tcBorders>
            <w:shd w:val="clear" w:color="auto" w:fill="auto"/>
            <w:vAlign w:val="center"/>
          </w:tcPr>
          <w:p w:rsidR="002B52ED" w:rsidRPr="00592F13" w:rsidRDefault="002B52ED" w:rsidP="002B52ED">
            <w:pPr>
              <w:spacing w:after="0" w:line="240" w:lineRule="auto"/>
              <w:jc w:val="both"/>
              <w:rPr>
                <w:rFonts w:ascii="GHEA Grapalat" w:eastAsia="Times New Roman" w:hAnsi="GHEA Grapalat" w:cs="Calibri"/>
                <w:sz w:val="24"/>
                <w:szCs w:val="24"/>
              </w:rPr>
            </w:pPr>
            <w:r w:rsidRPr="00592F13">
              <w:rPr>
                <w:rFonts w:ascii="GHEA Grapalat" w:eastAsia="Times New Roman" w:hAnsi="GHEA Grapalat" w:cs="Calibri"/>
                <w:sz w:val="24"/>
                <w:szCs w:val="24"/>
              </w:rPr>
              <w:t xml:space="preserve">1-ին </w:t>
            </w:r>
            <w:proofErr w:type="spellStart"/>
            <w:r w:rsidRPr="00592F13">
              <w:rPr>
                <w:rFonts w:ascii="GHEA Grapalat" w:eastAsia="Times New Roman" w:hAnsi="GHEA Grapalat" w:cs="Calibri"/>
                <w:sz w:val="24"/>
                <w:szCs w:val="24"/>
              </w:rPr>
              <w:t>մրցանակ</w:t>
            </w:r>
            <w:proofErr w:type="spellEnd"/>
          </w:p>
        </w:tc>
        <w:tc>
          <w:tcPr>
            <w:tcW w:w="2144" w:type="dxa"/>
            <w:tcBorders>
              <w:top w:val="nil"/>
              <w:left w:val="nil"/>
              <w:bottom w:val="single" w:sz="4" w:space="0" w:color="auto"/>
              <w:right w:val="single" w:sz="4" w:space="0" w:color="auto"/>
            </w:tcBorders>
            <w:shd w:val="clear" w:color="auto" w:fill="auto"/>
            <w:vAlign w:val="center"/>
          </w:tcPr>
          <w:p w:rsidR="002B52ED" w:rsidRPr="00592F13" w:rsidRDefault="002B52ED" w:rsidP="002B52ED">
            <w:pPr>
              <w:spacing w:after="0" w:line="240" w:lineRule="auto"/>
              <w:jc w:val="center"/>
              <w:rPr>
                <w:rFonts w:ascii="GHEA Grapalat" w:eastAsia="Times New Roman" w:hAnsi="GHEA Grapalat" w:cs="Calibri"/>
                <w:sz w:val="24"/>
                <w:szCs w:val="24"/>
                <w:lang w:val="hy-AM"/>
              </w:rPr>
            </w:pPr>
            <w:r w:rsidRPr="00592F13">
              <w:rPr>
                <w:rFonts w:ascii="GHEA Grapalat" w:eastAsia="Times New Roman" w:hAnsi="GHEA Grapalat" w:cs="Calibri"/>
                <w:sz w:val="24"/>
                <w:szCs w:val="24"/>
                <w:lang w:val="hy-AM"/>
              </w:rPr>
              <w:t>2.5</w:t>
            </w:r>
          </w:p>
        </w:tc>
        <w:tc>
          <w:tcPr>
            <w:tcW w:w="1343" w:type="dxa"/>
            <w:vMerge/>
            <w:tcBorders>
              <w:left w:val="single" w:sz="4" w:space="0" w:color="auto"/>
              <w:bottom w:val="single" w:sz="4" w:space="0" w:color="auto"/>
              <w:right w:val="single" w:sz="4" w:space="0" w:color="auto"/>
            </w:tcBorders>
            <w:vAlign w:val="center"/>
          </w:tcPr>
          <w:p w:rsidR="002B52ED" w:rsidRPr="00592F13" w:rsidRDefault="002B52ED" w:rsidP="002B52ED">
            <w:pPr>
              <w:spacing w:after="0" w:line="240" w:lineRule="auto"/>
              <w:rPr>
                <w:rFonts w:ascii="GHEA Grapalat" w:eastAsia="Times New Roman" w:hAnsi="GHEA Grapalat" w:cs="Calibri"/>
                <w:b/>
                <w:bCs/>
                <w:sz w:val="24"/>
                <w:szCs w:val="24"/>
              </w:rPr>
            </w:pPr>
          </w:p>
        </w:tc>
        <w:tc>
          <w:tcPr>
            <w:tcW w:w="1878" w:type="dxa"/>
            <w:vMerge/>
            <w:tcBorders>
              <w:left w:val="single" w:sz="4" w:space="0" w:color="auto"/>
              <w:bottom w:val="single" w:sz="4" w:space="0" w:color="auto"/>
              <w:right w:val="single" w:sz="4" w:space="0" w:color="auto"/>
            </w:tcBorders>
            <w:vAlign w:val="center"/>
          </w:tcPr>
          <w:p w:rsidR="002B52ED" w:rsidRPr="00592F13" w:rsidRDefault="002B52ED" w:rsidP="002B52ED">
            <w:pPr>
              <w:spacing w:after="0" w:line="240" w:lineRule="auto"/>
              <w:jc w:val="center"/>
              <w:rPr>
                <w:rFonts w:ascii="GHEA Grapalat" w:eastAsia="Times New Roman" w:hAnsi="GHEA Grapalat" w:cs="Calibri"/>
                <w:b/>
                <w:bCs/>
                <w:sz w:val="24"/>
                <w:szCs w:val="24"/>
              </w:rPr>
            </w:pPr>
          </w:p>
        </w:tc>
      </w:tr>
      <w:tr w:rsidR="00592F13" w:rsidRPr="00592F13" w:rsidTr="007D3D7D">
        <w:trPr>
          <w:trHeight w:val="436"/>
        </w:trPr>
        <w:tc>
          <w:tcPr>
            <w:tcW w:w="838" w:type="dxa"/>
            <w:tcBorders>
              <w:top w:val="nil"/>
              <w:left w:val="single" w:sz="4" w:space="0" w:color="auto"/>
              <w:bottom w:val="single" w:sz="4" w:space="0" w:color="auto"/>
              <w:right w:val="single" w:sz="4" w:space="0" w:color="auto"/>
            </w:tcBorders>
            <w:shd w:val="clear" w:color="auto" w:fill="auto"/>
            <w:vAlign w:val="center"/>
          </w:tcPr>
          <w:p w:rsidR="004D270E" w:rsidRPr="00592F13" w:rsidRDefault="004D270E" w:rsidP="0043040B">
            <w:pPr>
              <w:spacing w:after="0" w:line="240" w:lineRule="auto"/>
              <w:jc w:val="both"/>
              <w:rPr>
                <w:rFonts w:ascii="GHEA Grapalat" w:eastAsia="Times New Roman" w:hAnsi="GHEA Grapalat" w:cs="Calibri"/>
                <w:sz w:val="24"/>
                <w:szCs w:val="24"/>
              </w:rPr>
            </w:pPr>
            <w:r w:rsidRPr="00592F13">
              <w:rPr>
                <w:rFonts w:ascii="GHEA Grapalat" w:eastAsia="Times New Roman" w:hAnsi="GHEA Grapalat" w:cs="Calibri"/>
                <w:sz w:val="24"/>
                <w:szCs w:val="24"/>
              </w:rPr>
              <w:t>5</w:t>
            </w:r>
          </w:p>
        </w:tc>
        <w:tc>
          <w:tcPr>
            <w:tcW w:w="3720" w:type="dxa"/>
            <w:tcBorders>
              <w:top w:val="nil"/>
              <w:left w:val="nil"/>
              <w:bottom w:val="single" w:sz="4" w:space="0" w:color="auto"/>
              <w:right w:val="single" w:sz="4" w:space="0" w:color="auto"/>
            </w:tcBorders>
            <w:shd w:val="clear" w:color="auto" w:fill="auto"/>
            <w:vAlign w:val="center"/>
          </w:tcPr>
          <w:p w:rsidR="004D270E" w:rsidRPr="00592F13" w:rsidRDefault="004D270E" w:rsidP="0043040B">
            <w:pPr>
              <w:spacing w:after="0" w:line="240" w:lineRule="auto"/>
              <w:jc w:val="both"/>
              <w:rPr>
                <w:rFonts w:ascii="GHEA Grapalat" w:eastAsia="Times New Roman" w:hAnsi="GHEA Grapalat" w:cs="Calibri"/>
                <w:sz w:val="24"/>
                <w:szCs w:val="24"/>
              </w:rPr>
            </w:pPr>
            <w:proofErr w:type="spellStart"/>
            <w:r w:rsidRPr="00592F13">
              <w:rPr>
                <w:rFonts w:ascii="GHEA Grapalat" w:eastAsia="Times New Roman" w:hAnsi="GHEA Grapalat" w:cs="Calibri"/>
                <w:sz w:val="24"/>
                <w:szCs w:val="24"/>
              </w:rPr>
              <w:t>Հասարակական</w:t>
            </w:r>
            <w:proofErr w:type="spellEnd"/>
            <w:r w:rsidRPr="00592F13">
              <w:rPr>
                <w:rFonts w:ascii="GHEA Grapalat" w:eastAsia="Times New Roman" w:hAnsi="GHEA Grapalat" w:cs="Calibri"/>
                <w:sz w:val="24"/>
                <w:szCs w:val="24"/>
              </w:rPr>
              <w:t xml:space="preserve"> </w:t>
            </w:r>
            <w:proofErr w:type="spellStart"/>
            <w:r w:rsidRPr="00592F13">
              <w:rPr>
                <w:rFonts w:ascii="GHEA Grapalat" w:eastAsia="Times New Roman" w:hAnsi="GHEA Grapalat" w:cs="Calibri"/>
                <w:sz w:val="24"/>
                <w:szCs w:val="24"/>
              </w:rPr>
              <w:t>ակտիվություն</w:t>
            </w:r>
            <w:proofErr w:type="spellEnd"/>
          </w:p>
          <w:p w:rsidR="00D52054" w:rsidRPr="00592F13" w:rsidRDefault="00670059" w:rsidP="0043040B">
            <w:pPr>
              <w:spacing w:after="0" w:line="240" w:lineRule="auto"/>
              <w:jc w:val="both"/>
              <w:rPr>
                <w:rFonts w:ascii="GHEA Grapalat" w:eastAsia="Times New Roman" w:hAnsi="GHEA Grapalat" w:cs="Calibri"/>
                <w:sz w:val="24"/>
                <w:szCs w:val="24"/>
              </w:rPr>
            </w:pPr>
            <w:r w:rsidRPr="00592F13">
              <w:rPr>
                <w:rFonts w:ascii="GHEA Grapalat" w:hAnsi="GHEA Grapalat" w:cs="Sylfaen"/>
                <w:sz w:val="24"/>
                <w:szCs w:val="24"/>
              </w:rPr>
              <w:t>(</w:t>
            </w:r>
            <w:r w:rsidRPr="00592F13">
              <w:rPr>
                <w:rFonts w:ascii="GHEA Grapalat" w:hAnsi="GHEA Grapalat" w:cs="Sylfaen"/>
                <w:sz w:val="24"/>
                <w:szCs w:val="24"/>
                <w:lang w:val="hy-AM"/>
              </w:rPr>
              <w:t>Սույն Հավելվածի 2-րդ կետի 6-րդ ենթակետ)</w:t>
            </w:r>
          </w:p>
        </w:tc>
        <w:tc>
          <w:tcPr>
            <w:tcW w:w="2144" w:type="dxa"/>
            <w:tcBorders>
              <w:top w:val="nil"/>
              <w:left w:val="nil"/>
              <w:bottom w:val="single" w:sz="4" w:space="0" w:color="auto"/>
              <w:right w:val="single" w:sz="4" w:space="0" w:color="auto"/>
            </w:tcBorders>
            <w:shd w:val="clear" w:color="auto" w:fill="auto"/>
            <w:vAlign w:val="center"/>
          </w:tcPr>
          <w:p w:rsidR="004D270E" w:rsidRPr="00592F13" w:rsidRDefault="004D270E" w:rsidP="00D52054">
            <w:pPr>
              <w:spacing w:after="0" w:line="240" w:lineRule="auto"/>
              <w:jc w:val="center"/>
              <w:rPr>
                <w:rFonts w:ascii="GHEA Grapalat" w:eastAsia="Times New Roman" w:hAnsi="GHEA Grapalat" w:cs="Calibri"/>
                <w:sz w:val="24"/>
                <w:szCs w:val="24"/>
              </w:rPr>
            </w:pPr>
            <w:r w:rsidRPr="00592F13">
              <w:rPr>
                <w:rFonts w:ascii="GHEA Grapalat" w:eastAsia="Times New Roman" w:hAnsi="GHEA Grapalat" w:cs="Calibri"/>
                <w:sz w:val="24"/>
                <w:szCs w:val="24"/>
              </w:rPr>
              <w:t>0.2</w:t>
            </w:r>
          </w:p>
        </w:tc>
        <w:tc>
          <w:tcPr>
            <w:tcW w:w="1343" w:type="dxa"/>
            <w:tcBorders>
              <w:left w:val="single" w:sz="4" w:space="0" w:color="auto"/>
              <w:bottom w:val="single" w:sz="4" w:space="0" w:color="auto"/>
              <w:right w:val="single" w:sz="4" w:space="0" w:color="auto"/>
            </w:tcBorders>
            <w:vAlign w:val="center"/>
          </w:tcPr>
          <w:p w:rsidR="004D270E" w:rsidRPr="00592F13" w:rsidRDefault="004D270E" w:rsidP="0043040B">
            <w:pPr>
              <w:spacing w:after="0" w:line="240" w:lineRule="auto"/>
              <w:jc w:val="center"/>
              <w:rPr>
                <w:rFonts w:ascii="GHEA Grapalat" w:eastAsia="Times New Roman" w:hAnsi="GHEA Grapalat" w:cs="Calibri"/>
                <w:b/>
                <w:bCs/>
                <w:sz w:val="24"/>
                <w:szCs w:val="24"/>
              </w:rPr>
            </w:pPr>
            <w:r w:rsidRPr="00592F13">
              <w:rPr>
                <w:rFonts w:ascii="GHEA Grapalat" w:eastAsia="Times New Roman" w:hAnsi="GHEA Grapalat" w:cs="Calibri"/>
                <w:b/>
                <w:bCs/>
                <w:sz w:val="24"/>
                <w:szCs w:val="24"/>
              </w:rPr>
              <w:t>5</w:t>
            </w:r>
          </w:p>
        </w:tc>
        <w:tc>
          <w:tcPr>
            <w:tcW w:w="1878" w:type="dxa"/>
            <w:tcBorders>
              <w:left w:val="single" w:sz="4" w:space="0" w:color="auto"/>
              <w:bottom w:val="single" w:sz="4" w:space="0" w:color="auto"/>
              <w:right w:val="single" w:sz="4" w:space="0" w:color="auto"/>
            </w:tcBorders>
            <w:vAlign w:val="center"/>
          </w:tcPr>
          <w:p w:rsidR="004D270E" w:rsidRPr="00592F13" w:rsidRDefault="004D270E" w:rsidP="00D52054">
            <w:pPr>
              <w:spacing w:after="0" w:line="240" w:lineRule="auto"/>
              <w:jc w:val="center"/>
              <w:rPr>
                <w:rFonts w:ascii="GHEA Grapalat" w:eastAsia="Times New Roman" w:hAnsi="GHEA Grapalat" w:cs="Calibri"/>
                <w:sz w:val="24"/>
                <w:szCs w:val="24"/>
              </w:rPr>
            </w:pPr>
            <w:r w:rsidRPr="00592F13">
              <w:rPr>
                <w:rFonts w:ascii="GHEA Grapalat" w:eastAsia="Times New Roman" w:hAnsi="GHEA Grapalat" w:cs="Calibri"/>
                <w:sz w:val="24"/>
                <w:szCs w:val="24"/>
              </w:rPr>
              <w:t>1</w:t>
            </w:r>
          </w:p>
        </w:tc>
      </w:tr>
    </w:tbl>
    <w:p w:rsidR="004D270E" w:rsidRPr="00592F13" w:rsidRDefault="004D270E" w:rsidP="004D270E">
      <w:pPr>
        <w:autoSpaceDE w:val="0"/>
        <w:autoSpaceDN w:val="0"/>
        <w:adjustRightInd w:val="0"/>
        <w:spacing w:after="0"/>
        <w:rPr>
          <w:rFonts w:ascii="GHEA Grapalat" w:eastAsia="Times New Roman" w:hAnsi="GHEA Grapalat" w:cs="Sylfaen"/>
          <w:sz w:val="24"/>
          <w:szCs w:val="24"/>
        </w:rPr>
      </w:pPr>
    </w:p>
    <w:p w:rsidR="0041013E" w:rsidRPr="00592F13" w:rsidRDefault="0041013E" w:rsidP="00F40CE5">
      <w:pPr>
        <w:autoSpaceDE w:val="0"/>
        <w:autoSpaceDN w:val="0"/>
        <w:adjustRightInd w:val="0"/>
        <w:spacing w:after="0"/>
        <w:rPr>
          <w:rFonts w:ascii="GHEA Grapalat" w:eastAsia="Times New Roman" w:hAnsi="GHEA Grapalat" w:cs="Sylfaen"/>
          <w:sz w:val="24"/>
          <w:szCs w:val="24"/>
        </w:rPr>
      </w:pPr>
    </w:p>
    <w:sectPr w:rsidR="0041013E" w:rsidRPr="00592F13" w:rsidSect="007C2C56">
      <w:pgSz w:w="11909" w:h="16834" w:code="9"/>
      <w:pgMar w:top="850" w:right="850" w:bottom="346" w:left="850" w:header="432" w:footer="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59BA" w:rsidRDefault="007E59BA">
      <w:r>
        <w:separator/>
      </w:r>
    </w:p>
  </w:endnote>
  <w:endnote w:type="continuationSeparator" w:id="0">
    <w:p w:rsidR="007E59BA" w:rsidRDefault="007E5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Regula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62F2" w:rsidRDefault="00DF62F2" w:rsidP="00F65C9E">
    <w:pPr>
      <w:pStyle w:val="BodyTextIndent3"/>
      <w:overflowPunct w:val="0"/>
      <w:autoSpaceDE w:val="0"/>
      <w:autoSpaceDN w:val="0"/>
      <w:adjustRightInd w:val="0"/>
      <w:spacing w:after="0"/>
      <w:ind w:left="0"/>
      <w:jc w:val="both"/>
      <w:textAlignment w:val="baseline"/>
      <w:rPr>
        <w:rFonts w:ascii="Times Armenian" w:hAnsi="Times Armenian"/>
        <w:sz w:val="12"/>
        <w:lang w:val="af-ZA" w:eastAsia="en-US"/>
      </w:rPr>
    </w:pPr>
  </w:p>
  <w:p w:rsidR="00DF62F2" w:rsidRDefault="00DF62F2" w:rsidP="00F65C9E">
    <w:pPr>
      <w:pStyle w:val="BodyTextIndent3"/>
      <w:overflowPunct w:val="0"/>
      <w:autoSpaceDE w:val="0"/>
      <w:autoSpaceDN w:val="0"/>
      <w:adjustRightInd w:val="0"/>
      <w:spacing w:after="0"/>
      <w:ind w:left="0"/>
      <w:jc w:val="both"/>
      <w:textAlignment w:val="baseline"/>
      <w:rPr>
        <w:rFonts w:ascii="Times Armenian" w:hAnsi="Times Armenian"/>
        <w:sz w:val="12"/>
        <w:lang w:val="af-ZA" w:eastAsia="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59BA" w:rsidRDefault="007E59BA">
      <w:r>
        <w:separator/>
      </w:r>
    </w:p>
  </w:footnote>
  <w:footnote w:type="continuationSeparator" w:id="0">
    <w:p w:rsidR="007E59BA" w:rsidRDefault="007E59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62F2" w:rsidRDefault="00DF62F2">
    <w:r>
      <w:c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521087"/>
    <w:multiLevelType w:val="hybridMultilevel"/>
    <w:tmpl w:val="C57E2238"/>
    <w:lvl w:ilvl="0" w:tplc="EC984B4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1C0B13DD"/>
    <w:multiLevelType w:val="hybridMultilevel"/>
    <w:tmpl w:val="6C6A7DE8"/>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
    <w:nsid w:val="1F077A67"/>
    <w:multiLevelType w:val="hybridMultilevel"/>
    <w:tmpl w:val="91FA9808"/>
    <w:lvl w:ilvl="0" w:tplc="EC82BB08">
      <w:start w:val="1"/>
      <w:numFmt w:val="bullet"/>
      <w:lvlText w:val=""/>
      <w:lvlJc w:val="left"/>
      <w:pPr>
        <w:ind w:left="900" w:hanging="360"/>
      </w:pPr>
      <w:rPr>
        <w:rFonts w:ascii="Symbol" w:eastAsia="Times New Roman" w:hAnsi="Symbol" w:cs="Sylfae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nsid w:val="20CF679E"/>
    <w:multiLevelType w:val="hybridMultilevel"/>
    <w:tmpl w:val="013CA6DC"/>
    <w:lvl w:ilvl="0" w:tplc="7E48F7CC">
      <w:start w:val="1"/>
      <w:numFmt w:val="bullet"/>
      <w:lvlText w:val=""/>
      <w:lvlJc w:val="left"/>
      <w:pPr>
        <w:ind w:left="1080" w:hanging="360"/>
      </w:pPr>
      <w:rPr>
        <w:rFonts w:ascii="Symbol" w:eastAsia="Times New Roman" w:hAnsi="Symbol" w:cs="Sylfae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2664C58"/>
    <w:multiLevelType w:val="hybridMultilevel"/>
    <w:tmpl w:val="05B698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33C697F"/>
    <w:multiLevelType w:val="hybridMultilevel"/>
    <w:tmpl w:val="C57E2238"/>
    <w:lvl w:ilvl="0" w:tplc="EC984B4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245B6784"/>
    <w:multiLevelType w:val="hybridMultilevel"/>
    <w:tmpl w:val="22265470"/>
    <w:lvl w:ilvl="0" w:tplc="A84CFE64">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604100A"/>
    <w:multiLevelType w:val="hybridMultilevel"/>
    <w:tmpl w:val="EADC93B2"/>
    <w:lvl w:ilvl="0" w:tplc="4BE60E9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nsid w:val="2626493A"/>
    <w:multiLevelType w:val="hybridMultilevel"/>
    <w:tmpl w:val="2A94D72C"/>
    <w:lvl w:ilvl="0" w:tplc="3DD46D00">
      <w:start w:val="1"/>
      <w:numFmt w:val="decimal"/>
      <w:lvlText w:val="%1."/>
      <w:lvlJc w:val="left"/>
      <w:pPr>
        <w:ind w:left="1260" w:hanging="720"/>
      </w:pPr>
      <w:rPr>
        <w:rFonts w:hint="default"/>
        <w:b w:val="0"/>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9">
    <w:nsid w:val="2E1477E9"/>
    <w:multiLevelType w:val="hybridMultilevel"/>
    <w:tmpl w:val="C57E2238"/>
    <w:lvl w:ilvl="0" w:tplc="EC984B4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nsid w:val="37FE3AC1"/>
    <w:multiLevelType w:val="hybridMultilevel"/>
    <w:tmpl w:val="B01228E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0F52F60"/>
    <w:multiLevelType w:val="hybridMultilevel"/>
    <w:tmpl w:val="8260153E"/>
    <w:lvl w:ilvl="0" w:tplc="FBC07F44">
      <w:start w:val="1"/>
      <w:numFmt w:val="upperRoman"/>
      <w:lvlText w:val="%1."/>
      <w:lvlJc w:val="left"/>
      <w:pPr>
        <w:ind w:left="1260" w:hanging="720"/>
      </w:pPr>
      <w:rPr>
        <w:rFonts w:ascii="Times New Roman" w:hAnsi="Times New Roman" w:cs="Times New Roman"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2">
    <w:nsid w:val="4D214234"/>
    <w:multiLevelType w:val="hybridMultilevel"/>
    <w:tmpl w:val="C57E2238"/>
    <w:lvl w:ilvl="0" w:tplc="EC984B4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nsid w:val="54797B9D"/>
    <w:multiLevelType w:val="hybridMultilevel"/>
    <w:tmpl w:val="B74A015E"/>
    <w:lvl w:ilvl="0" w:tplc="B49C37E4">
      <w:start w:val="1"/>
      <w:numFmt w:val="decimal"/>
      <w:lvlText w:val="%1."/>
      <w:lvlJc w:val="left"/>
      <w:pPr>
        <w:ind w:left="1530" w:hanging="720"/>
      </w:pPr>
      <w:rPr>
        <w:rFonts w:hint="default"/>
        <w:b w:val="0"/>
        <w:color w:val="auto"/>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4">
    <w:nsid w:val="68694A72"/>
    <w:multiLevelType w:val="hybridMultilevel"/>
    <w:tmpl w:val="674090A0"/>
    <w:lvl w:ilvl="0" w:tplc="3DD46D00">
      <w:start w:val="1"/>
      <w:numFmt w:val="decimal"/>
      <w:lvlText w:val="%1."/>
      <w:lvlJc w:val="left"/>
      <w:pPr>
        <w:ind w:left="720" w:hanging="720"/>
      </w:pPr>
      <w:rPr>
        <w:rFonts w:hint="default"/>
        <w:b w:val="0"/>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5">
    <w:nsid w:val="6871741F"/>
    <w:multiLevelType w:val="hybridMultilevel"/>
    <w:tmpl w:val="2A94D72C"/>
    <w:lvl w:ilvl="0" w:tplc="3DD46D00">
      <w:start w:val="1"/>
      <w:numFmt w:val="decimal"/>
      <w:lvlText w:val="%1."/>
      <w:lvlJc w:val="left"/>
      <w:pPr>
        <w:ind w:left="1260" w:hanging="720"/>
      </w:pPr>
      <w:rPr>
        <w:rFonts w:hint="default"/>
        <w:b w:val="0"/>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6">
    <w:nsid w:val="6905255A"/>
    <w:multiLevelType w:val="hybridMultilevel"/>
    <w:tmpl w:val="4AE2167C"/>
    <w:lvl w:ilvl="0" w:tplc="3DD46D00">
      <w:start w:val="1"/>
      <w:numFmt w:val="decimal"/>
      <w:lvlText w:val="%1."/>
      <w:lvlJc w:val="left"/>
      <w:pPr>
        <w:ind w:left="126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F513550"/>
    <w:multiLevelType w:val="hybridMultilevel"/>
    <w:tmpl w:val="BD7CCABE"/>
    <w:lvl w:ilvl="0" w:tplc="9A18F866">
      <w:start w:val="1"/>
      <w:numFmt w:val="decimal"/>
      <w:lvlText w:val="%1."/>
      <w:lvlJc w:val="left"/>
      <w:pPr>
        <w:ind w:left="735" w:hanging="360"/>
      </w:pPr>
      <w:rPr>
        <w:rFonts w:hint="default"/>
        <w:b w:val="0"/>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8">
    <w:nsid w:val="7AF25B19"/>
    <w:multiLevelType w:val="hybridMultilevel"/>
    <w:tmpl w:val="689E0B40"/>
    <w:lvl w:ilvl="0" w:tplc="1E92174E">
      <w:start w:val="1"/>
      <w:numFmt w:val="bullet"/>
      <w:lvlText w:val=""/>
      <w:lvlJc w:val="left"/>
      <w:pPr>
        <w:ind w:left="1080" w:hanging="360"/>
      </w:pPr>
      <w:rPr>
        <w:rFonts w:ascii="Symbol" w:eastAsia="Times New Roman" w:hAnsi="Symbol" w:cs="Sylfae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7FFC4B85"/>
    <w:multiLevelType w:val="hybridMultilevel"/>
    <w:tmpl w:val="B7584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10"/>
  </w:num>
  <w:num w:numId="4">
    <w:abstractNumId w:val="17"/>
  </w:num>
  <w:num w:numId="5">
    <w:abstractNumId w:val="11"/>
  </w:num>
  <w:num w:numId="6">
    <w:abstractNumId w:val="13"/>
  </w:num>
  <w:num w:numId="7">
    <w:abstractNumId w:val="12"/>
  </w:num>
  <w:num w:numId="8">
    <w:abstractNumId w:val="0"/>
  </w:num>
  <w:num w:numId="9">
    <w:abstractNumId w:val="5"/>
  </w:num>
  <w:num w:numId="10">
    <w:abstractNumId w:val="9"/>
  </w:num>
  <w:num w:numId="11">
    <w:abstractNumId w:val="15"/>
  </w:num>
  <w:num w:numId="12">
    <w:abstractNumId w:val="6"/>
  </w:num>
  <w:num w:numId="13">
    <w:abstractNumId w:val="2"/>
  </w:num>
  <w:num w:numId="14">
    <w:abstractNumId w:val="3"/>
  </w:num>
  <w:num w:numId="15">
    <w:abstractNumId w:val="18"/>
  </w:num>
  <w:num w:numId="16">
    <w:abstractNumId w:val="16"/>
  </w:num>
  <w:num w:numId="17">
    <w:abstractNumId w:val="14"/>
  </w:num>
  <w:num w:numId="18">
    <w:abstractNumId w:val="19"/>
  </w:num>
  <w:num w:numId="19">
    <w:abstractNumId w:val="8"/>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524"/>
    <w:rsid w:val="00005A39"/>
    <w:rsid w:val="00010718"/>
    <w:rsid w:val="00021C46"/>
    <w:rsid w:val="00021F68"/>
    <w:rsid w:val="000250EA"/>
    <w:rsid w:val="00026D7E"/>
    <w:rsid w:val="0003426F"/>
    <w:rsid w:val="00036750"/>
    <w:rsid w:val="000368EA"/>
    <w:rsid w:val="0004054D"/>
    <w:rsid w:val="00042D90"/>
    <w:rsid w:val="000454EE"/>
    <w:rsid w:val="0004666F"/>
    <w:rsid w:val="00050CCE"/>
    <w:rsid w:val="00051B9D"/>
    <w:rsid w:val="000526D5"/>
    <w:rsid w:val="000537F9"/>
    <w:rsid w:val="00062054"/>
    <w:rsid w:val="00065F5A"/>
    <w:rsid w:val="00067382"/>
    <w:rsid w:val="00072676"/>
    <w:rsid w:val="00082AC1"/>
    <w:rsid w:val="00085527"/>
    <w:rsid w:val="000A72A4"/>
    <w:rsid w:val="000C50B0"/>
    <w:rsid w:val="000C748F"/>
    <w:rsid w:val="000D1DCA"/>
    <w:rsid w:val="000D7083"/>
    <w:rsid w:val="000E06E7"/>
    <w:rsid w:val="000E2393"/>
    <w:rsid w:val="000E56A3"/>
    <w:rsid w:val="000E65ED"/>
    <w:rsid w:val="000F04EA"/>
    <w:rsid w:val="000F1BF3"/>
    <w:rsid w:val="000F48BD"/>
    <w:rsid w:val="00100EB1"/>
    <w:rsid w:val="00102EE6"/>
    <w:rsid w:val="00104DC8"/>
    <w:rsid w:val="00106824"/>
    <w:rsid w:val="00107844"/>
    <w:rsid w:val="001154EC"/>
    <w:rsid w:val="00122430"/>
    <w:rsid w:val="00123834"/>
    <w:rsid w:val="00123FE1"/>
    <w:rsid w:val="001402A4"/>
    <w:rsid w:val="0014281D"/>
    <w:rsid w:val="001454EC"/>
    <w:rsid w:val="00146A8E"/>
    <w:rsid w:val="001526EC"/>
    <w:rsid w:val="001601EB"/>
    <w:rsid w:val="00170F46"/>
    <w:rsid w:val="00176076"/>
    <w:rsid w:val="001769AB"/>
    <w:rsid w:val="00176C18"/>
    <w:rsid w:val="001819DB"/>
    <w:rsid w:val="001866F7"/>
    <w:rsid w:val="00186A24"/>
    <w:rsid w:val="00186B39"/>
    <w:rsid w:val="0019148C"/>
    <w:rsid w:val="001A02C6"/>
    <w:rsid w:val="001A30F8"/>
    <w:rsid w:val="001A3AC0"/>
    <w:rsid w:val="001A7186"/>
    <w:rsid w:val="001B15D7"/>
    <w:rsid w:val="001B3D0F"/>
    <w:rsid w:val="001B5DAD"/>
    <w:rsid w:val="001C3BE6"/>
    <w:rsid w:val="001C6BB0"/>
    <w:rsid w:val="001D3E52"/>
    <w:rsid w:val="001E087A"/>
    <w:rsid w:val="001E27CB"/>
    <w:rsid w:val="001E2BE4"/>
    <w:rsid w:val="001E33BF"/>
    <w:rsid w:val="001F0814"/>
    <w:rsid w:val="001F7787"/>
    <w:rsid w:val="00201737"/>
    <w:rsid w:val="00201921"/>
    <w:rsid w:val="00201BDA"/>
    <w:rsid w:val="00202449"/>
    <w:rsid w:val="0020265E"/>
    <w:rsid w:val="0021163B"/>
    <w:rsid w:val="002117C0"/>
    <w:rsid w:val="00214600"/>
    <w:rsid w:val="00215A82"/>
    <w:rsid w:val="00215E2E"/>
    <w:rsid w:val="00220793"/>
    <w:rsid w:val="0022091A"/>
    <w:rsid w:val="00221578"/>
    <w:rsid w:val="00230BB5"/>
    <w:rsid w:val="00240301"/>
    <w:rsid w:val="00244D87"/>
    <w:rsid w:val="00245DAD"/>
    <w:rsid w:val="00256719"/>
    <w:rsid w:val="00257486"/>
    <w:rsid w:val="00260E0C"/>
    <w:rsid w:val="00271ABC"/>
    <w:rsid w:val="00273991"/>
    <w:rsid w:val="00275728"/>
    <w:rsid w:val="00283EC6"/>
    <w:rsid w:val="00287B99"/>
    <w:rsid w:val="002953C4"/>
    <w:rsid w:val="002A0287"/>
    <w:rsid w:val="002A2DF8"/>
    <w:rsid w:val="002B1B6D"/>
    <w:rsid w:val="002B52ED"/>
    <w:rsid w:val="002C1C03"/>
    <w:rsid w:val="002C2AA9"/>
    <w:rsid w:val="002D1436"/>
    <w:rsid w:val="002E0CBB"/>
    <w:rsid w:val="002E306D"/>
    <w:rsid w:val="002F4EA2"/>
    <w:rsid w:val="002F5183"/>
    <w:rsid w:val="003031F3"/>
    <w:rsid w:val="00305C0E"/>
    <w:rsid w:val="00312F6B"/>
    <w:rsid w:val="00314E81"/>
    <w:rsid w:val="00326C3E"/>
    <w:rsid w:val="00334F6A"/>
    <w:rsid w:val="003417D3"/>
    <w:rsid w:val="00345BB6"/>
    <w:rsid w:val="00345E26"/>
    <w:rsid w:val="003614E0"/>
    <w:rsid w:val="0036334A"/>
    <w:rsid w:val="00370D2C"/>
    <w:rsid w:val="0037380F"/>
    <w:rsid w:val="003751DE"/>
    <w:rsid w:val="00382638"/>
    <w:rsid w:val="003849EE"/>
    <w:rsid w:val="0038502E"/>
    <w:rsid w:val="00386319"/>
    <w:rsid w:val="003939A8"/>
    <w:rsid w:val="003A06EE"/>
    <w:rsid w:val="003B05A0"/>
    <w:rsid w:val="003B1987"/>
    <w:rsid w:val="003B2394"/>
    <w:rsid w:val="003B6624"/>
    <w:rsid w:val="003C01B4"/>
    <w:rsid w:val="003C273C"/>
    <w:rsid w:val="003C5F9C"/>
    <w:rsid w:val="003D27A8"/>
    <w:rsid w:val="003D667E"/>
    <w:rsid w:val="003E1B06"/>
    <w:rsid w:val="003E1F76"/>
    <w:rsid w:val="003E25D7"/>
    <w:rsid w:val="003E2C02"/>
    <w:rsid w:val="003E60CD"/>
    <w:rsid w:val="00401331"/>
    <w:rsid w:val="004062BC"/>
    <w:rsid w:val="0041013E"/>
    <w:rsid w:val="00411B22"/>
    <w:rsid w:val="00414AFE"/>
    <w:rsid w:val="00426C3E"/>
    <w:rsid w:val="0043040B"/>
    <w:rsid w:val="00441BC3"/>
    <w:rsid w:val="004527C1"/>
    <w:rsid w:val="00457A57"/>
    <w:rsid w:val="00457C27"/>
    <w:rsid w:val="00481F29"/>
    <w:rsid w:val="00486898"/>
    <w:rsid w:val="00487693"/>
    <w:rsid w:val="00492388"/>
    <w:rsid w:val="00495C6A"/>
    <w:rsid w:val="004975CD"/>
    <w:rsid w:val="004A0526"/>
    <w:rsid w:val="004A21CE"/>
    <w:rsid w:val="004B3BB1"/>
    <w:rsid w:val="004C5FE0"/>
    <w:rsid w:val="004C7277"/>
    <w:rsid w:val="004D270E"/>
    <w:rsid w:val="004D2A68"/>
    <w:rsid w:val="004D3366"/>
    <w:rsid w:val="004D4143"/>
    <w:rsid w:val="004D5A18"/>
    <w:rsid w:val="004E34DC"/>
    <w:rsid w:val="004E5EC7"/>
    <w:rsid w:val="004E7696"/>
    <w:rsid w:val="004F1E05"/>
    <w:rsid w:val="004F2998"/>
    <w:rsid w:val="004F339E"/>
    <w:rsid w:val="004F4A01"/>
    <w:rsid w:val="004F4B78"/>
    <w:rsid w:val="0050407A"/>
    <w:rsid w:val="00505C99"/>
    <w:rsid w:val="0050796F"/>
    <w:rsid w:val="005217CD"/>
    <w:rsid w:val="00525A85"/>
    <w:rsid w:val="00531777"/>
    <w:rsid w:val="00532AAA"/>
    <w:rsid w:val="0054162F"/>
    <w:rsid w:val="005433CD"/>
    <w:rsid w:val="0055041F"/>
    <w:rsid w:val="00551808"/>
    <w:rsid w:val="0055225B"/>
    <w:rsid w:val="005537C3"/>
    <w:rsid w:val="00554FE1"/>
    <w:rsid w:val="0055608C"/>
    <w:rsid w:val="00560517"/>
    <w:rsid w:val="005609CD"/>
    <w:rsid w:val="0056185E"/>
    <w:rsid w:val="00561DC7"/>
    <w:rsid w:val="00564D7B"/>
    <w:rsid w:val="00565ACA"/>
    <w:rsid w:val="0056602A"/>
    <w:rsid w:val="00567068"/>
    <w:rsid w:val="005678CD"/>
    <w:rsid w:val="00567DFD"/>
    <w:rsid w:val="005710CB"/>
    <w:rsid w:val="00583E87"/>
    <w:rsid w:val="00585438"/>
    <w:rsid w:val="005856F9"/>
    <w:rsid w:val="0059161D"/>
    <w:rsid w:val="00591F8E"/>
    <w:rsid w:val="00592F13"/>
    <w:rsid w:val="005A329B"/>
    <w:rsid w:val="005A5FA1"/>
    <w:rsid w:val="005A637B"/>
    <w:rsid w:val="005B182C"/>
    <w:rsid w:val="005B51E8"/>
    <w:rsid w:val="005B539C"/>
    <w:rsid w:val="005C0226"/>
    <w:rsid w:val="005C08FA"/>
    <w:rsid w:val="005C770B"/>
    <w:rsid w:val="005D0826"/>
    <w:rsid w:val="005D31BB"/>
    <w:rsid w:val="005D5B35"/>
    <w:rsid w:val="005D6730"/>
    <w:rsid w:val="005E4E54"/>
    <w:rsid w:val="005E5E07"/>
    <w:rsid w:val="005F0FDD"/>
    <w:rsid w:val="005F1482"/>
    <w:rsid w:val="005F3673"/>
    <w:rsid w:val="005F387C"/>
    <w:rsid w:val="00613200"/>
    <w:rsid w:val="00621E16"/>
    <w:rsid w:val="0062284B"/>
    <w:rsid w:val="00623E16"/>
    <w:rsid w:val="00636636"/>
    <w:rsid w:val="0064114F"/>
    <w:rsid w:val="00646CB7"/>
    <w:rsid w:val="0066076D"/>
    <w:rsid w:val="00660A08"/>
    <w:rsid w:val="00661674"/>
    <w:rsid w:val="00662205"/>
    <w:rsid w:val="00662478"/>
    <w:rsid w:val="00662AEB"/>
    <w:rsid w:val="00667DB8"/>
    <w:rsid w:val="00670059"/>
    <w:rsid w:val="0067675E"/>
    <w:rsid w:val="00680A67"/>
    <w:rsid w:val="00685AD7"/>
    <w:rsid w:val="0068741E"/>
    <w:rsid w:val="006B0923"/>
    <w:rsid w:val="006B6AAE"/>
    <w:rsid w:val="006C08DD"/>
    <w:rsid w:val="006C1D88"/>
    <w:rsid w:val="006C6543"/>
    <w:rsid w:val="006D6D36"/>
    <w:rsid w:val="006D75B0"/>
    <w:rsid w:val="006E2221"/>
    <w:rsid w:val="006E51B3"/>
    <w:rsid w:val="006E6B40"/>
    <w:rsid w:val="006F1E29"/>
    <w:rsid w:val="0070332A"/>
    <w:rsid w:val="007045C5"/>
    <w:rsid w:val="007137F4"/>
    <w:rsid w:val="007200AD"/>
    <w:rsid w:val="00722764"/>
    <w:rsid w:val="00724524"/>
    <w:rsid w:val="007272F1"/>
    <w:rsid w:val="007361DC"/>
    <w:rsid w:val="00745722"/>
    <w:rsid w:val="00752C1E"/>
    <w:rsid w:val="007611F0"/>
    <w:rsid w:val="007668A5"/>
    <w:rsid w:val="007703EA"/>
    <w:rsid w:val="00774842"/>
    <w:rsid w:val="00780AB7"/>
    <w:rsid w:val="00785B06"/>
    <w:rsid w:val="00786D28"/>
    <w:rsid w:val="007A2CCB"/>
    <w:rsid w:val="007A6171"/>
    <w:rsid w:val="007B16BE"/>
    <w:rsid w:val="007B6FDA"/>
    <w:rsid w:val="007C0FD6"/>
    <w:rsid w:val="007C2C56"/>
    <w:rsid w:val="007C4149"/>
    <w:rsid w:val="007C4A19"/>
    <w:rsid w:val="007D3D7D"/>
    <w:rsid w:val="007D6359"/>
    <w:rsid w:val="007E240A"/>
    <w:rsid w:val="007E2B21"/>
    <w:rsid w:val="007E3D92"/>
    <w:rsid w:val="007E59BA"/>
    <w:rsid w:val="007F2D89"/>
    <w:rsid w:val="007F67A6"/>
    <w:rsid w:val="00800BD6"/>
    <w:rsid w:val="008015BC"/>
    <w:rsid w:val="008019CD"/>
    <w:rsid w:val="008065E2"/>
    <w:rsid w:val="008066BB"/>
    <w:rsid w:val="0082130D"/>
    <w:rsid w:val="00821B44"/>
    <w:rsid w:val="00826402"/>
    <w:rsid w:val="0083641A"/>
    <w:rsid w:val="008529C8"/>
    <w:rsid w:val="00853837"/>
    <w:rsid w:val="00855447"/>
    <w:rsid w:val="008708B2"/>
    <w:rsid w:val="0087324E"/>
    <w:rsid w:val="008752B5"/>
    <w:rsid w:val="00880207"/>
    <w:rsid w:val="00884BA1"/>
    <w:rsid w:val="008865D5"/>
    <w:rsid w:val="00895B19"/>
    <w:rsid w:val="008A0439"/>
    <w:rsid w:val="008A3463"/>
    <w:rsid w:val="008A4706"/>
    <w:rsid w:val="008B2EC0"/>
    <w:rsid w:val="008B2F62"/>
    <w:rsid w:val="008B7D6F"/>
    <w:rsid w:val="008C64D6"/>
    <w:rsid w:val="008C6B24"/>
    <w:rsid w:val="008D51EC"/>
    <w:rsid w:val="008D6B4E"/>
    <w:rsid w:val="008D6D8E"/>
    <w:rsid w:val="008E209E"/>
    <w:rsid w:val="008E2DEF"/>
    <w:rsid w:val="008E3DD7"/>
    <w:rsid w:val="008E751C"/>
    <w:rsid w:val="008F0055"/>
    <w:rsid w:val="008F42BC"/>
    <w:rsid w:val="008F7A29"/>
    <w:rsid w:val="009015F7"/>
    <w:rsid w:val="00904281"/>
    <w:rsid w:val="00905E88"/>
    <w:rsid w:val="009139B2"/>
    <w:rsid w:val="00917504"/>
    <w:rsid w:val="00931FBC"/>
    <w:rsid w:val="00934D41"/>
    <w:rsid w:val="0094464E"/>
    <w:rsid w:val="00955F56"/>
    <w:rsid w:val="0096392E"/>
    <w:rsid w:val="009719A0"/>
    <w:rsid w:val="00971EF4"/>
    <w:rsid w:val="00975161"/>
    <w:rsid w:val="009774B0"/>
    <w:rsid w:val="00977F12"/>
    <w:rsid w:val="009808FC"/>
    <w:rsid w:val="009822ED"/>
    <w:rsid w:val="00984BA8"/>
    <w:rsid w:val="00987822"/>
    <w:rsid w:val="00994F9B"/>
    <w:rsid w:val="00995F2C"/>
    <w:rsid w:val="009A2C91"/>
    <w:rsid w:val="009A5C63"/>
    <w:rsid w:val="009A6751"/>
    <w:rsid w:val="009B70CB"/>
    <w:rsid w:val="009C1368"/>
    <w:rsid w:val="009D3123"/>
    <w:rsid w:val="009F1C24"/>
    <w:rsid w:val="009F2EDD"/>
    <w:rsid w:val="009F437D"/>
    <w:rsid w:val="00A03345"/>
    <w:rsid w:val="00A2533B"/>
    <w:rsid w:val="00A40514"/>
    <w:rsid w:val="00A40ABA"/>
    <w:rsid w:val="00A40F45"/>
    <w:rsid w:val="00A43D23"/>
    <w:rsid w:val="00A444BD"/>
    <w:rsid w:val="00A45C4C"/>
    <w:rsid w:val="00A52BE3"/>
    <w:rsid w:val="00A60771"/>
    <w:rsid w:val="00A65CB3"/>
    <w:rsid w:val="00A67779"/>
    <w:rsid w:val="00A71F93"/>
    <w:rsid w:val="00A8326B"/>
    <w:rsid w:val="00A859A6"/>
    <w:rsid w:val="00A870E9"/>
    <w:rsid w:val="00A916D7"/>
    <w:rsid w:val="00A919B1"/>
    <w:rsid w:val="00A91BFD"/>
    <w:rsid w:val="00A92044"/>
    <w:rsid w:val="00A97A5C"/>
    <w:rsid w:val="00AC22FA"/>
    <w:rsid w:val="00AC4DB5"/>
    <w:rsid w:val="00AD769C"/>
    <w:rsid w:val="00AF323B"/>
    <w:rsid w:val="00AF3A9E"/>
    <w:rsid w:val="00AF6A7A"/>
    <w:rsid w:val="00B01FB0"/>
    <w:rsid w:val="00B105C2"/>
    <w:rsid w:val="00B17721"/>
    <w:rsid w:val="00B2197B"/>
    <w:rsid w:val="00B27217"/>
    <w:rsid w:val="00B42349"/>
    <w:rsid w:val="00B44EC4"/>
    <w:rsid w:val="00B52117"/>
    <w:rsid w:val="00B665EE"/>
    <w:rsid w:val="00B6721D"/>
    <w:rsid w:val="00B674AE"/>
    <w:rsid w:val="00B93B9A"/>
    <w:rsid w:val="00BA0119"/>
    <w:rsid w:val="00BA0750"/>
    <w:rsid w:val="00BB10E5"/>
    <w:rsid w:val="00BB119C"/>
    <w:rsid w:val="00BB14C4"/>
    <w:rsid w:val="00BC07D5"/>
    <w:rsid w:val="00BC0905"/>
    <w:rsid w:val="00BC66E8"/>
    <w:rsid w:val="00BD72DF"/>
    <w:rsid w:val="00BE1CAA"/>
    <w:rsid w:val="00BE2273"/>
    <w:rsid w:val="00BE4E07"/>
    <w:rsid w:val="00BE588F"/>
    <w:rsid w:val="00BE7A82"/>
    <w:rsid w:val="00BE7B34"/>
    <w:rsid w:val="00BF0EED"/>
    <w:rsid w:val="00C022AA"/>
    <w:rsid w:val="00C07FEF"/>
    <w:rsid w:val="00C10BF2"/>
    <w:rsid w:val="00C114CD"/>
    <w:rsid w:val="00C24179"/>
    <w:rsid w:val="00C24DF2"/>
    <w:rsid w:val="00C26516"/>
    <w:rsid w:val="00C27ACC"/>
    <w:rsid w:val="00C352C6"/>
    <w:rsid w:val="00C43CE4"/>
    <w:rsid w:val="00C53815"/>
    <w:rsid w:val="00C56656"/>
    <w:rsid w:val="00C62C28"/>
    <w:rsid w:val="00C63D1C"/>
    <w:rsid w:val="00C655E0"/>
    <w:rsid w:val="00C714E4"/>
    <w:rsid w:val="00C737C0"/>
    <w:rsid w:val="00C76EB0"/>
    <w:rsid w:val="00C8177B"/>
    <w:rsid w:val="00C82A05"/>
    <w:rsid w:val="00C83884"/>
    <w:rsid w:val="00C92213"/>
    <w:rsid w:val="00C96B4E"/>
    <w:rsid w:val="00CA6A73"/>
    <w:rsid w:val="00CA724A"/>
    <w:rsid w:val="00CB2FE1"/>
    <w:rsid w:val="00CC0067"/>
    <w:rsid w:val="00CC1920"/>
    <w:rsid w:val="00CC610A"/>
    <w:rsid w:val="00CD1650"/>
    <w:rsid w:val="00CD3014"/>
    <w:rsid w:val="00CD3B5D"/>
    <w:rsid w:val="00CD4AA6"/>
    <w:rsid w:val="00CD6AF9"/>
    <w:rsid w:val="00CE6010"/>
    <w:rsid w:val="00CF46A8"/>
    <w:rsid w:val="00CF733C"/>
    <w:rsid w:val="00D00457"/>
    <w:rsid w:val="00D00A2C"/>
    <w:rsid w:val="00D02AEE"/>
    <w:rsid w:val="00D11909"/>
    <w:rsid w:val="00D1426A"/>
    <w:rsid w:val="00D163A7"/>
    <w:rsid w:val="00D22231"/>
    <w:rsid w:val="00D2306C"/>
    <w:rsid w:val="00D27524"/>
    <w:rsid w:val="00D433AC"/>
    <w:rsid w:val="00D4460A"/>
    <w:rsid w:val="00D52054"/>
    <w:rsid w:val="00D5347D"/>
    <w:rsid w:val="00D55F4C"/>
    <w:rsid w:val="00D606AC"/>
    <w:rsid w:val="00D61717"/>
    <w:rsid w:val="00D61FF9"/>
    <w:rsid w:val="00D64CA1"/>
    <w:rsid w:val="00D66668"/>
    <w:rsid w:val="00D669D9"/>
    <w:rsid w:val="00D82B5B"/>
    <w:rsid w:val="00D958EC"/>
    <w:rsid w:val="00D95CB1"/>
    <w:rsid w:val="00D97E21"/>
    <w:rsid w:val="00DA0A31"/>
    <w:rsid w:val="00DA3DCC"/>
    <w:rsid w:val="00DA4BBE"/>
    <w:rsid w:val="00DB24F4"/>
    <w:rsid w:val="00DB2A91"/>
    <w:rsid w:val="00DB7415"/>
    <w:rsid w:val="00DC4738"/>
    <w:rsid w:val="00DC48E8"/>
    <w:rsid w:val="00DC4F0F"/>
    <w:rsid w:val="00DC6FAF"/>
    <w:rsid w:val="00DD513A"/>
    <w:rsid w:val="00DE2115"/>
    <w:rsid w:val="00DE46C0"/>
    <w:rsid w:val="00DF04FC"/>
    <w:rsid w:val="00DF0540"/>
    <w:rsid w:val="00DF1177"/>
    <w:rsid w:val="00DF2E0D"/>
    <w:rsid w:val="00DF417B"/>
    <w:rsid w:val="00DF572D"/>
    <w:rsid w:val="00DF62F2"/>
    <w:rsid w:val="00DF7832"/>
    <w:rsid w:val="00E0180B"/>
    <w:rsid w:val="00E0272F"/>
    <w:rsid w:val="00E029D2"/>
    <w:rsid w:val="00E06721"/>
    <w:rsid w:val="00E20A61"/>
    <w:rsid w:val="00E21BAE"/>
    <w:rsid w:val="00E23021"/>
    <w:rsid w:val="00E2429A"/>
    <w:rsid w:val="00E27E16"/>
    <w:rsid w:val="00E435BB"/>
    <w:rsid w:val="00E507E6"/>
    <w:rsid w:val="00E50939"/>
    <w:rsid w:val="00E51497"/>
    <w:rsid w:val="00E54497"/>
    <w:rsid w:val="00E564BC"/>
    <w:rsid w:val="00E63762"/>
    <w:rsid w:val="00E65FDC"/>
    <w:rsid w:val="00E74FD3"/>
    <w:rsid w:val="00E754F7"/>
    <w:rsid w:val="00E84D1D"/>
    <w:rsid w:val="00E87E5D"/>
    <w:rsid w:val="00E914A0"/>
    <w:rsid w:val="00E9797F"/>
    <w:rsid w:val="00E97995"/>
    <w:rsid w:val="00EA66AC"/>
    <w:rsid w:val="00EA7AF9"/>
    <w:rsid w:val="00EB178A"/>
    <w:rsid w:val="00EB2F05"/>
    <w:rsid w:val="00EB63C2"/>
    <w:rsid w:val="00EC0EA6"/>
    <w:rsid w:val="00EC4425"/>
    <w:rsid w:val="00EC6197"/>
    <w:rsid w:val="00EC68B1"/>
    <w:rsid w:val="00EC6BF5"/>
    <w:rsid w:val="00ED1CDB"/>
    <w:rsid w:val="00EE0C78"/>
    <w:rsid w:val="00EE77A5"/>
    <w:rsid w:val="00EE7864"/>
    <w:rsid w:val="00EF2439"/>
    <w:rsid w:val="00F00928"/>
    <w:rsid w:val="00F00B75"/>
    <w:rsid w:val="00F0153E"/>
    <w:rsid w:val="00F05C57"/>
    <w:rsid w:val="00F06DBE"/>
    <w:rsid w:val="00F15F05"/>
    <w:rsid w:val="00F20742"/>
    <w:rsid w:val="00F22530"/>
    <w:rsid w:val="00F22DBE"/>
    <w:rsid w:val="00F23051"/>
    <w:rsid w:val="00F2717E"/>
    <w:rsid w:val="00F278F0"/>
    <w:rsid w:val="00F344CC"/>
    <w:rsid w:val="00F34AFD"/>
    <w:rsid w:val="00F36F3C"/>
    <w:rsid w:val="00F40CE5"/>
    <w:rsid w:val="00F42977"/>
    <w:rsid w:val="00F510AB"/>
    <w:rsid w:val="00F510FE"/>
    <w:rsid w:val="00F555A1"/>
    <w:rsid w:val="00F61A67"/>
    <w:rsid w:val="00F65C9E"/>
    <w:rsid w:val="00F713ED"/>
    <w:rsid w:val="00F84F22"/>
    <w:rsid w:val="00F85913"/>
    <w:rsid w:val="00F877EC"/>
    <w:rsid w:val="00F97E2C"/>
    <w:rsid w:val="00FA4B67"/>
    <w:rsid w:val="00FA5A6B"/>
    <w:rsid w:val="00FA67CB"/>
    <w:rsid w:val="00FB5898"/>
    <w:rsid w:val="00FB6301"/>
    <w:rsid w:val="00FC7079"/>
    <w:rsid w:val="00FD1040"/>
    <w:rsid w:val="00FD25DA"/>
    <w:rsid w:val="00FD2B6E"/>
    <w:rsid w:val="00FD6CC8"/>
    <w:rsid w:val="00FD7571"/>
    <w:rsid w:val="00FD7E08"/>
    <w:rsid w:val="00FE2014"/>
    <w:rsid w:val="00FE3606"/>
    <w:rsid w:val="00FF0F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A064A5A-AD3F-4729-8850-5DD21E5F7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51DE"/>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rsid w:val="0066076D"/>
    <w:pPr>
      <w:keepNext/>
      <w:spacing w:after="0" w:line="240" w:lineRule="auto"/>
      <w:jc w:val="center"/>
      <w:outlineLvl w:val="0"/>
    </w:pPr>
    <w:rPr>
      <w:rFonts w:ascii="Arial Armenian" w:eastAsia="Times New Roman" w:hAnsi="Arial Armenian" w:cs="Times New Roman"/>
      <w:b/>
      <w:szCs w:val="20"/>
      <w:lang w:val="en-GB" w:eastAsia="ru-RU"/>
    </w:rPr>
  </w:style>
  <w:style w:type="paragraph" w:styleId="Heading2">
    <w:name w:val="heading 2"/>
    <w:basedOn w:val="Normal"/>
    <w:next w:val="Normal"/>
    <w:link w:val="Heading2Char"/>
    <w:qFormat/>
    <w:rsid w:val="0066076D"/>
    <w:pPr>
      <w:keepNext/>
      <w:spacing w:after="0" w:line="240" w:lineRule="auto"/>
      <w:jc w:val="center"/>
      <w:outlineLvl w:val="1"/>
    </w:pPr>
    <w:rPr>
      <w:rFonts w:ascii="Baltica" w:eastAsia="Times New Roman" w:hAnsi="Baltica" w:cs="Times New Roman"/>
      <w:b/>
      <w:sz w:val="20"/>
      <w:szCs w:val="20"/>
      <w:lang w:val="en-GB" w:eastAsia="ru-RU"/>
    </w:rPr>
  </w:style>
  <w:style w:type="paragraph" w:styleId="Heading3">
    <w:name w:val="heading 3"/>
    <w:basedOn w:val="Normal"/>
    <w:next w:val="Normal"/>
    <w:qFormat/>
    <w:rsid w:val="0066076D"/>
    <w:pPr>
      <w:keepNext/>
      <w:spacing w:after="0" w:line="240" w:lineRule="auto"/>
      <w:ind w:right="630"/>
      <w:jc w:val="center"/>
      <w:outlineLvl w:val="2"/>
    </w:pPr>
    <w:rPr>
      <w:rFonts w:ascii="Times Armenian" w:eastAsia="Times New Roman" w:hAnsi="Times Armenian" w:cs="Times New Roman"/>
      <w:sz w:val="30"/>
      <w:szCs w:val="20"/>
      <w:lang w:val="en-GB" w:eastAsia="ru-RU"/>
    </w:rPr>
  </w:style>
  <w:style w:type="paragraph" w:styleId="Heading4">
    <w:name w:val="heading 4"/>
    <w:basedOn w:val="Normal"/>
    <w:next w:val="Normal"/>
    <w:link w:val="Heading4Char"/>
    <w:qFormat/>
    <w:rsid w:val="0066076D"/>
    <w:pPr>
      <w:keepNext/>
      <w:spacing w:after="0" w:line="240" w:lineRule="auto"/>
      <w:jc w:val="center"/>
      <w:outlineLvl w:val="3"/>
    </w:pPr>
    <w:rPr>
      <w:rFonts w:ascii="Arial Armenian" w:eastAsia="Times New Roman" w:hAnsi="Arial Armenian" w:cs="Times New Roman"/>
      <w:b/>
      <w:sz w:val="23"/>
      <w:szCs w:val="20"/>
      <w:lang w:val="en-GB" w:eastAsia="ru-RU"/>
    </w:rPr>
  </w:style>
  <w:style w:type="paragraph" w:styleId="Heading5">
    <w:name w:val="heading 5"/>
    <w:basedOn w:val="Normal"/>
    <w:next w:val="Normal"/>
    <w:qFormat/>
    <w:rsid w:val="0066076D"/>
    <w:pPr>
      <w:keepNext/>
      <w:spacing w:after="0" w:line="240" w:lineRule="auto"/>
      <w:jc w:val="center"/>
      <w:outlineLvl w:val="4"/>
    </w:pPr>
    <w:rPr>
      <w:rFonts w:ascii="Times Armenian" w:eastAsia="Times New Roman" w:hAnsi="Times Armenian" w:cs="Times New Roman"/>
      <w:b/>
      <w:sz w:val="28"/>
      <w:szCs w:val="20"/>
      <w:lang w:val="en-GB" w:eastAsia="ru-RU"/>
    </w:rPr>
  </w:style>
  <w:style w:type="paragraph" w:styleId="Heading6">
    <w:name w:val="heading 6"/>
    <w:basedOn w:val="Normal"/>
    <w:next w:val="Normal"/>
    <w:qFormat/>
    <w:rsid w:val="0066076D"/>
    <w:pPr>
      <w:keepNext/>
      <w:spacing w:after="0" w:line="240" w:lineRule="auto"/>
      <w:ind w:left="-851"/>
      <w:outlineLvl w:val="5"/>
    </w:pPr>
    <w:rPr>
      <w:rFonts w:ascii="Times Armenian" w:eastAsia="Times New Roman" w:hAnsi="Times Armenian" w:cs="Times New Roman"/>
      <w:sz w:val="36"/>
      <w:szCs w:val="20"/>
      <w:lang w:val="en-GB" w:eastAsia="ru-RU"/>
    </w:rPr>
  </w:style>
  <w:style w:type="paragraph" w:styleId="Heading7">
    <w:name w:val="heading 7"/>
    <w:basedOn w:val="Normal"/>
    <w:next w:val="Normal"/>
    <w:qFormat/>
    <w:rsid w:val="0066076D"/>
    <w:pPr>
      <w:keepNext/>
      <w:spacing w:after="0" w:line="240" w:lineRule="auto"/>
      <w:ind w:left="-851"/>
      <w:outlineLvl w:val="6"/>
    </w:pPr>
    <w:rPr>
      <w:rFonts w:ascii="Times Armenian" w:eastAsia="Times New Roman" w:hAnsi="Times Armenian" w:cs="Times New Roman"/>
      <w:sz w:val="24"/>
      <w:szCs w:val="20"/>
      <w:lang w:val="en-GB" w:eastAsia="ru-RU"/>
    </w:rPr>
  </w:style>
  <w:style w:type="paragraph" w:styleId="Heading8">
    <w:name w:val="heading 8"/>
    <w:basedOn w:val="Normal"/>
    <w:next w:val="Normal"/>
    <w:link w:val="Heading8Char"/>
    <w:qFormat/>
    <w:rsid w:val="0066076D"/>
    <w:pPr>
      <w:keepNext/>
      <w:spacing w:after="0" w:line="240" w:lineRule="auto"/>
      <w:jc w:val="center"/>
      <w:outlineLvl w:val="7"/>
    </w:pPr>
    <w:rPr>
      <w:rFonts w:ascii="Arial Armenian" w:eastAsia="Times New Roman" w:hAnsi="Arial Armenian" w:cs="Times New Roman"/>
      <w:b/>
      <w:sz w:val="24"/>
      <w:szCs w:val="20"/>
      <w:lang w:val="en-GB" w:eastAsia="ru-RU"/>
    </w:rPr>
  </w:style>
  <w:style w:type="paragraph" w:styleId="Heading9">
    <w:name w:val="heading 9"/>
    <w:basedOn w:val="Normal"/>
    <w:next w:val="Normal"/>
    <w:qFormat/>
    <w:rsid w:val="0066076D"/>
    <w:pPr>
      <w:keepNext/>
      <w:spacing w:after="0" w:line="240" w:lineRule="auto"/>
      <w:jc w:val="center"/>
      <w:outlineLvl w:val="8"/>
    </w:pPr>
    <w:rPr>
      <w:rFonts w:ascii="Baltica" w:eastAsia="Times New Roman" w:hAnsi="Baltica" w:cs="Times New Roman"/>
      <w:sz w:val="24"/>
      <w:szCs w:val="20"/>
      <w:lang w:val="en-GB"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66076D"/>
    <w:pPr>
      <w:spacing w:after="0" w:line="240" w:lineRule="auto"/>
      <w:ind w:firstLine="720"/>
    </w:pPr>
    <w:rPr>
      <w:rFonts w:ascii="Arial Armenian" w:eastAsia="Times New Roman" w:hAnsi="Arial Armenian" w:cs="Times New Roman"/>
      <w:i/>
      <w:sz w:val="24"/>
      <w:szCs w:val="20"/>
      <w:lang w:val="en-GB" w:eastAsia="ru-RU"/>
    </w:rPr>
  </w:style>
  <w:style w:type="paragraph" w:styleId="BodyText">
    <w:name w:val="Body Text"/>
    <w:basedOn w:val="Normal"/>
    <w:rsid w:val="0066076D"/>
    <w:pPr>
      <w:spacing w:after="0" w:line="360" w:lineRule="auto"/>
    </w:pPr>
    <w:rPr>
      <w:rFonts w:ascii="Times Armenian" w:eastAsia="Times New Roman" w:hAnsi="Times Armenian" w:cs="Times New Roman"/>
      <w:sz w:val="28"/>
      <w:szCs w:val="20"/>
      <w:lang w:val="en-GB" w:eastAsia="ru-RU"/>
    </w:rPr>
  </w:style>
  <w:style w:type="character" w:styleId="Hyperlink">
    <w:name w:val="Hyperlink"/>
    <w:basedOn w:val="DefaultParagraphFont"/>
    <w:rsid w:val="0066076D"/>
    <w:rPr>
      <w:color w:val="0000FF"/>
      <w:u w:val="single"/>
    </w:rPr>
  </w:style>
  <w:style w:type="paragraph" w:styleId="BlockText">
    <w:name w:val="Block Text"/>
    <w:basedOn w:val="Normal"/>
    <w:rsid w:val="0066076D"/>
    <w:pPr>
      <w:spacing w:after="0" w:line="240" w:lineRule="auto"/>
      <w:ind w:left="-709" w:right="-694"/>
    </w:pPr>
    <w:rPr>
      <w:rFonts w:ascii="Baltica" w:eastAsia="Times New Roman" w:hAnsi="Baltica" w:cs="Times New Roman"/>
      <w:sz w:val="18"/>
      <w:szCs w:val="20"/>
      <w:lang w:val="en-GB" w:eastAsia="ru-RU"/>
    </w:rPr>
  </w:style>
  <w:style w:type="paragraph" w:styleId="BodyText2">
    <w:name w:val="Body Text 2"/>
    <w:basedOn w:val="Normal"/>
    <w:rsid w:val="0066076D"/>
    <w:pPr>
      <w:spacing w:after="0" w:line="240" w:lineRule="auto"/>
    </w:pPr>
    <w:rPr>
      <w:rFonts w:ascii="Times New Roman" w:eastAsia="Times New Roman" w:hAnsi="Times New Roman" w:cs="Times New Roman"/>
      <w:sz w:val="18"/>
      <w:szCs w:val="20"/>
      <w:lang w:val="en-GB" w:eastAsia="ru-RU"/>
    </w:rPr>
  </w:style>
  <w:style w:type="paragraph" w:styleId="BodyTextIndent3">
    <w:name w:val="Body Text Indent 3"/>
    <w:basedOn w:val="Normal"/>
    <w:rsid w:val="00F65C9E"/>
    <w:pPr>
      <w:spacing w:after="120" w:line="240" w:lineRule="auto"/>
      <w:ind w:left="283"/>
    </w:pPr>
    <w:rPr>
      <w:rFonts w:ascii="Times New Roman" w:eastAsia="Times New Roman" w:hAnsi="Times New Roman" w:cs="Times New Roman"/>
      <w:sz w:val="16"/>
      <w:szCs w:val="16"/>
      <w:lang w:val="en-GB" w:eastAsia="ru-RU"/>
    </w:rPr>
  </w:style>
  <w:style w:type="paragraph" w:customStyle="1" w:styleId="Char">
    <w:name w:val="Char"/>
    <w:basedOn w:val="Normal"/>
    <w:rsid w:val="00F65C9E"/>
    <w:pPr>
      <w:spacing w:after="160" w:line="240" w:lineRule="exact"/>
    </w:pPr>
    <w:rPr>
      <w:rFonts w:ascii="Arial" w:eastAsia="Times New Roman" w:hAnsi="Arial" w:cs="Arial"/>
      <w:sz w:val="20"/>
      <w:szCs w:val="20"/>
    </w:rPr>
  </w:style>
  <w:style w:type="paragraph" w:styleId="Header">
    <w:name w:val="header"/>
    <w:basedOn w:val="Normal"/>
    <w:link w:val="HeaderChar"/>
    <w:rsid w:val="00F65C9E"/>
    <w:pPr>
      <w:tabs>
        <w:tab w:val="center" w:pos="4677"/>
        <w:tab w:val="right" w:pos="9355"/>
      </w:tabs>
      <w:spacing w:after="0" w:line="240" w:lineRule="auto"/>
    </w:pPr>
    <w:rPr>
      <w:rFonts w:ascii="Times New Roman" w:eastAsia="Times New Roman" w:hAnsi="Times New Roman" w:cs="Times New Roman"/>
      <w:sz w:val="20"/>
      <w:szCs w:val="20"/>
      <w:lang w:val="en-GB" w:eastAsia="ru-RU"/>
    </w:rPr>
  </w:style>
  <w:style w:type="paragraph" w:styleId="Footer">
    <w:name w:val="footer"/>
    <w:basedOn w:val="Normal"/>
    <w:link w:val="FooterChar"/>
    <w:uiPriority w:val="99"/>
    <w:rsid w:val="00F65C9E"/>
    <w:pPr>
      <w:tabs>
        <w:tab w:val="center" w:pos="4677"/>
        <w:tab w:val="right" w:pos="9355"/>
      </w:tabs>
      <w:spacing w:after="0" w:line="240" w:lineRule="auto"/>
    </w:pPr>
    <w:rPr>
      <w:rFonts w:ascii="Times New Roman" w:eastAsia="Times New Roman" w:hAnsi="Times New Roman" w:cs="Times New Roman"/>
      <w:sz w:val="20"/>
      <w:szCs w:val="20"/>
      <w:lang w:val="en-GB" w:eastAsia="ru-RU"/>
    </w:rPr>
  </w:style>
  <w:style w:type="table" w:styleId="TableGrid">
    <w:name w:val="Table Grid"/>
    <w:basedOn w:val="TableNormal"/>
    <w:uiPriority w:val="39"/>
    <w:rsid w:val="008D51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Normal"/>
    <w:rsid w:val="000F1BF3"/>
    <w:pPr>
      <w:spacing w:after="160" w:line="240" w:lineRule="exact"/>
    </w:pPr>
    <w:rPr>
      <w:rFonts w:ascii="Arial" w:eastAsia="Times New Roman" w:hAnsi="Arial" w:cs="Arial"/>
      <w:sz w:val="20"/>
      <w:szCs w:val="20"/>
    </w:rPr>
  </w:style>
  <w:style w:type="character" w:customStyle="1" w:styleId="Heading1Char">
    <w:name w:val="Heading 1 Char"/>
    <w:basedOn w:val="DefaultParagraphFont"/>
    <w:link w:val="Heading1"/>
    <w:rsid w:val="001A7186"/>
    <w:rPr>
      <w:rFonts w:ascii="Arial Armenian" w:hAnsi="Arial Armenian"/>
      <w:b/>
      <w:sz w:val="22"/>
      <w:lang w:val="en-GB"/>
    </w:rPr>
  </w:style>
  <w:style w:type="character" w:customStyle="1" w:styleId="Heading2Char">
    <w:name w:val="Heading 2 Char"/>
    <w:basedOn w:val="DefaultParagraphFont"/>
    <w:link w:val="Heading2"/>
    <w:rsid w:val="001A7186"/>
    <w:rPr>
      <w:rFonts w:ascii="Baltica" w:hAnsi="Baltica"/>
      <w:b/>
      <w:lang w:val="en-GB"/>
    </w:rPr>
  </w:style>
  <w:style w:type="character" w:customStyle="1" w:styleId="Heading4Char">
    <w:name w:val="Heading 4 Char"/>
    <w:basedOn w:val="DefaultParagraphFont"/>
    <w:link w:val="Heading4"/>
    <w:rsid w:val="001A7186"/>
    <w:rPr>
      <w:rFonts w:ascii="Arial Armenian" w:hAnsi="Arial Armenian"/>
      <w:b/>
      <w:sz w:val="23"/>
      <w:lang w:val="en-GB"/>
    </w:rPr>
  </w:style>
  <w:style w:type="character" w:customStyle="1" w:styleId="Heading8Char">
    <w:name w:val="Heading 8 Char"/>
    <w:basedOn w:val="DefaultParagraphFont"/>
    <w:link w:val="Heading8"/>
    <w:rsid w:val="001A7186"/>
    <w:rPr>
      <w:rFonts w:ascii="Arial Armenian" w:hAnsi="Arial Armenian"/>
      <w:b/>
      <w:sz w:val="24"/>
      <w:lang w:val="en-GB"/>
    </w:rPr>
  </w:style>
  <w:style w:type="character" w:customStyle="1" w:styleId="CharChar3">
    <w:name w:val="Char Char3"/>
    <w:basedOn w:val="DefaultParagraphFont"/>
    <w:locked/>
    <w:rsid w:val="00E87E5D"/>
    <w:rPr>
      <w:rFonts w:ascii="Arial Armenian" w:hAnsi="Arial Armenian"/>
      <w:b/>
      <w:sz w:val="22"/>
      <w:lang w:val="en-GB" w:eastAsia="ru-RU" w:bidi="ar-SA"/>
    </w:rPr>
  </w:style>
  <w:style w:type="character" w:customStyle="1" w:styleId="CharChar1">
    <w:name w:val="Char Char1"/>
    <w:basedOn w:val="DefaultParagraphFont"/>
    <w:locked/>
    <w:rsid w:val="00E87E5D"/>
    <w:rPr>
      <w:rFonts w:ascii="Arial Armenian" w:hAnsi="Arial Armenian"/>
      <w:b/>
      <w:sz w:val="23"/>
      <w:lang w:val="en-GB" w:eastAsia="ru-RU" w:bidi="ar-SA"/>
    </w:rPr>
  </w:style>
  <w:style w:type="paragraph" w:customStyle="1" w:styleId="CharCharCharCharCharCharCharCharCharCharCharChar">
    <w:name w:val="Char Char Char Char Char Char Char Char Char Char Char Char"/>
    <w:basedOn w:val="Normal"/>
    <w:rsid w:val="00CA724A"/>
    <w:pPr>
      <w:spacing w:after="160" w:line="240" w:lineRule="exact"/>
    </w:pPr>
    <w:rPr>
      <w:rFonts w:ascii="Arial" w:eastAsia="Times New Roman" w:hAnsi="Arial" w:cs="Arial"/>
      <w:sz w:val="20"/>
      <w:szCs w:val="20"/>
    </w:rPr>
  </w:style>
  <w:style w:type="paragraph" w:styleId="NoSpacing">
    <w:name w:val="No Spacing"/>
    <w:uiPriority w:val="1"/>
    <w:qFormat/>
    <w:rsid w:val="009808FC"/>
    <w:rPr>
      <w:rFonts w:ascii="Calibri" w:hAnsi="Calibri"/>
      <w:sz w:val="22"/>
      <w:szCs w:val="22"/>
      <w:lang w:bidi="en-US"/>
    </w:rPr>
  </w:style>
  <w:style w:type="paragraph" w:styleId="ListParagraph">
    <w:name w:val="List Paragraph"/>
    <w:basedOn w:val="Normal"/>
    <w:uiPriority w:val="34"/>
    <w:qFormat/>
    <w:rsid w:val="009808FC"/>
    <w:pPr>
      <w:spacing w:before="100"/>
      <w:ind w:left="720"/>
      <w:contextualSpacing/>
    </w:pPr>
    <w:rPr>
      <w:rFonts w:ascii="Calibri" w:eastAsia="Calibri" w:hAnsi="Calibri" w:cs="Times New Roman"/>
      <w:sz w:val="20"/>
      <w:szCs w:val="20"/>
    </w:rPr>
  </w:style>
  <w:style w:type="character" w:customStyle="1" w:styleId="HeaderChar">
    <w:name w:val="Header Char"/>
    <w:basedOn w:val="DefaultParagraphFont"/>
    <w:link w:val="Header"/>
    <w:rsid w:val="007D6359"/>
    <w:rPr>
      <w:lang w:val="en-GB" w:eastAsia="ru-RU"/>
    </w:rPr>
  </w:style>
  <w:style w:type="character" w:customStyle="1" w:styleId="FooterChar">
    <w:name w:val="Footer Char"/>
    <w:basedOn w:val="DefaultParagraphFont"/>
    <w:link w:val="Footer"/>
    <w:uiPriority w:val="99"/>
    <w:rsid w:val="00D433AC"/>
    <w:rPr>
      <w:lang w:val="en-GB" w:eastAsia="ru-RU"/>
    </w:rPr>
  </w:style>
  <w:style w:type="character" w:customStyle="1" w:styleId="mechtexChar">
    <w:name w:val="mechtex Char"/>
    <w:link w:val="mechtex"/>
    <w:locked/>
    <w:rsid w:val="001C3BE6"/>
    <w:rPr>
      <w:rFonts w:ascii="Arial Armenian" w:hAnsi="Arial Armenian"/>
      <w:sz w:val="22"/>
      <w:lang w:eastAsia="ru-RU"/>
    </w:rPr>
  </w:style>
  <w:style w:type="paragraph" w:customStyle="1" w:styleId="mechtex">
    <w:name w:val="mechtex"/>
    <w:basedOn w:val="Normal"/>
    <w:link w:val="mechtexChar"/>
    <w:qFormat/>
    <w:rsid w:val="001C3BE6"/>
    <w:pPr>
      <w:spacing w:after="0" w:line="240" w:lineRule="auto"/>
      <w:jc w:val="center"/>
    </w:pPr>
    <w:rPr>
      <w:rFonts w:ascii="Arial Armenian" w:eastAsia="Times New Roman" w:hAnsi="Arial Armenian" w:cs="Times New Roman"/>
      <w:szCs w:val="20"/>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Знак,Char Char Char,Char Char Char Char,webb,Char Char Char1, webb"/>
    <w:basedOn w:val="Normal"/>
    <w:link w:val="NormalWebChar"/>
    <w:uiPriority w:val="99"/>
    <w:unhideWhenUsed/>
    <w:qFormat/>
    <w:rsid w:val="00B521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Обычный (веб) Знак Знак Char,Знак Знак Знак Знак Char,Обычный (веб) Знак Знак Знак Char,Знак Знак Знак1 Знак Знак Знак Знак Знак Char,Знак1 Char,Знак Знак1 Char,Знак Char,Char Char Char Char1,Char Char Char Char Char,webb Char"/>
    <w:link w:val="NormalWeb"/>
    <w:uiPriority w:val="99"/>
    <w:locked/>
    <w:rsid w:val="00B52117"/>
    <w:rPr>
      <w:sz w:val="24"/>
      <w:szCs w:val="24"/>
    </w:rPr>
  </w:style>
  <w:style w:type="character" w:styleId="Strong">
    <w:name w:val="Strong"/>
    <w:basedOn w:val="DefaultParagraphFont"/>
    <w:uiPriority w:val="22"/>
    <w:qFormat/>
    <w:rsid w:val="00102EE6"/>
    <w:rPr>
      <w:b/>
      <w:bCs/>
    </w:rPr>
  </w:style>
  <w:style w:type="paragraph" w:styleId="BalloonText">
    <w:name w:val="Balloon Text"/>
    <w:basedOn w:val="Normal"/>
    <w:link w:val="BalloonTextChar"/>
    <w:semiHidden/>
    <w:unhideWhenUsed/>
    <w:rsid w:val="004E34DC"/>
    <w:pPr>
      <w:spacing w:after="0" w:line="240" w:lineRule="auto"/>
    </w:pPr>
    <w:rPr>
      <w:rFonts w:ascii="Arial" w:hAnsi="Arial" w:cs="Arial"/>
      <w:sz w:val="18"/>
      <w:szCs w:val="18"/>
    </w:rPr>
  </w:style>
  <w:style w:type="character" w:customStyle="1" w:styleId="BalloonTextChar">
    <w:name w:val="Balloon Text Char"/>
    <w:basedOn w:val="DefaultParagraphFont"/>
    <w:link w:val="BalloonText"/>
    <w:semiHidden/>
    <w:rsid w:val="004E34DC"/>
    <w:rPr>
      <w:rFonts w:ascii="Arial" w:eastAsiaTheme="minorHAnsi"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09336">
      <w:bodyDiv w:val="1"/>
      <w:marLeft w:val="0"/>
      <w:marRight w:val="0"/>
      <w:marTop w:val="0"/>
      <w:marBottom w:val="0"/>
      <w:divBdr>
        <w:top w:val="none" w:sz="0" w:space="0" w:color="auto"/>
        <w:left w:val="none" w:sz="0" w:space="0" w:color="auto"/>
        <w:bottom w:val="none" w:sz="0" w:space="0" w:color="auto"/>
        <w:right w:val="none" w:sz="0" w:space="0" w:color="auto"/>
      </w:divBdr>
    </w:div>
    <w:div w:id="479731985">
      <w:bodyDiv w:val="1"/>
      <w:marLeft w:val="0"/>
      <w:marRight w:val="0"/>
      <w:marTop w:val="0"/>
      <w:marBottom w:val="0"/>
      <w:divBdr>
        <w:top w:val="none" w:sz="0" w:space="0" w:color="auto"/>
        <w:left w:val="none" w:sz="0" w:space="0" w:color="auto"/>
        <w:bottom w:val="none" w:sz="0" w:space="0" w:color="auto"/>
        <w:right w:val="none" w:sz="0" w:space="0" w:color="auto"/>
      </w:divBdr>
    </w:div>
    <w:div w:id="555626843">
      <w:bodyDiv w:val="1"/>
      <w:marLeft w:val="0"/>
      <w:marRight w:val="0"/>
      <w:marTop w:val="0"/>
      <w:marBottom w:val="0"/>
      <w:divBdr>
        <w:top w:val="none" w:sz="0" w:space="0" w:color="auto"/>
        <w:left w:val="none" w:sz="0" w:space="0" w:color="auto"/>
        <w:bottom w:val="none" w:sz="0" w:space="0" w:color="auto"/>
        <w:right w:val="none" w:sz="0" w:space="0" w:color="auto"/>
      </w:divBdr>
    </w:div>
    <w:div w:id="818570627">
      <w:bodyDiv w:val="1"/>
      <w:marLeft w:val="0"/>
      <w:marRight w:val="0"/>
      <w:marTop w:val="0"/>
      <w:marBottom w:val="0"/>
      <w:divBdr>
        <w:top w:val="none" w:sz="0" w:space="0" w:color="auto"/>
        <w:left w:val="none" w:sz="0" w:space="0" w:color="auto"/>
        <w:bottom w:val="none" w:sz="0" w:space="0" w:color="auto"/>
        <w:right w:val="none" w:sz="0" w:space="0" w:color="auto"/>
      </w:divBdr>
    </w:div>
    <w:div w:id="823426596">
      <w:bodyDiv w:val="1"/>
      <w:marLeft w:val="0"/>
      <w:marRight w:val="0"/>
      <w:marTop w:val="0"/>
      <w:marBottom w:val="0"/>
      <w:divBdr>
        <w:top w:val="none" w:sz="0" w:space="0" w:color="auto"/>
        <w:left w:val="none" w:sz="0" w:space="0" w:color="auto"/>
        <w:bottom w:val="none" w:sz="0" w:space="0" w:color="auto"/>
        <w:right w:val="none" w:sz="0" w:space="0" w:color="auto"/>
      </w:divBdr>
    </w:div>
    <w:div w:id="969243524">
      <w:bodyDiv w:val="1"/>
      <w:marLeft w:val="0"/>
      <w:marRight w:val="0"/>
      <w:marTop w:val="0"/>
      <w:marBottom w:val="0"/>
      <w:divBdr>
        <w:top w:val="none" w:sz="0" w:space="0" w:color="auto"/>
        <w:left w:val="none" w:sz="0" w:space="0" w:color="auto"/>
        <w:bottom w:val="none" w:sz="0" w:space="0" w:color="auto"/>
        <w:right w:val="none" w:sz="0" w:space="0" w:color="auto"/>
      </w:divBdr>
    </w:div>
    <w:div w:id="1089354106">
      <w:bodyDiv w:val="1"/>
      <w:marLeft w:val="0"/>
      <w:marRight w:val="0"/>
      <w:marTop w:val="0"/>
      <w:marBottom w:val="0"/>
      <w:divBdr>
        <w:top w:val="none" w:sz="0" w:space="0" w:color="auto"/>
        <w:left w:val="none" w:sz="0" w:space="0" w:color="auto"/>
        <w:bottom w:val="none" w:sz="0" w:space="0" w:color="auto"/>
        <w:right w:val="none" w:sz="0" w:space="0" w:color="auto"/>
      </w:divBdr>
    </w:div>
    <w:div w:id="1089497606">
      <w:bodyDiv w:val="1"/>
      <w:marLeft w:val="0"/>
      <w:marRight w:val="0"/>
      <w:marTop w:val="0"/>
      <w:marBottom w:val="0"/>
      <w:divBdr>
        <w:top w:val="none" w:sz="0" w:space="0" w:color="auto"/>
        <w:left w:val="none" w:sz="0" w:space="0" w:color="auto"/>
        <w:bottom w:val="none" w:sz="0" w:space="0" w:color="auto"/>
        <w:right w:val="none" w:sz="0" w:space="0" w:color="auto"/>
      </w:divBdr>
    </w:div>
    <w:div w:id="1416367358">
      <w:bodyDiv w:val="1"/>
      <w:marLeft w:val="0"/>
      <w:marRight w:val="0"/>
      <w:marTop w:val="0"/>
      <w:marBottom w:val="0"/>
      <w:divBdr>
        <w:top w:val="none" w:sz="0" w:space="0" w:color="auto"/>
        <w:left w:val="none" w:sz="0" w:space="0" w:color="auto"/>
        <w:bottom w:val="none" w:sz="0" w:space="0" w:color="auto"/>
        <w:right w:val="none" w:sz="0" w:space="0" w:color="auto"/>
      </w:divBdr>
    </w:div>
    <w:div w:id="1511215193">
      <w:bodyDiv w:val="1"/>
      <w:marLeft w:val="0"/>
      <w:marRight w:val="0"/>
      <w:marTop w:val="0"/>
      <w:marBottom w:val="0"/>
      <w:divBdr>
        <w:top w:val="none" w:sz="0" w:space="0" w:color="auto"/>
        <w:left w:val="none" w:sz="0" w:space="0" w:color="auto"/>
        <w:bottom w:val="none" w:sz="0" w:space="0" w:color="auto"/>
        <w:right w:val="none" w:sz="0" w:space="0" w:color="auto"/>
      </w:divBdr>
    </w:div>
    <w:div w:id="1659189683">
      <w:bodyDiv w:val="1"/>
      <w:marLeft w:val="0"/>
      <w:marRight w:val="0"/>
      <w:marTop w:val="0"/>
      <w:marBottom w:val="0"/>
      <w:divBdr>
        <w:top w:val="none" w:sz="0" w:space="0" w:color="auto"/>
        <w:left w:val="none" w:sz="0" w:space="0" w:color="auto"/>
        <w:bottom w:val="none" w:sz="0" w:space="0" w:color="auto"/>
        <w:right w:val="none" w:sz="0" w:space="0" w:color="auto"/>
      </w:divBdr>
    </w:div>
    <w:div w:id="1937471343">
      <w:bodyDiv w:val="1"/>
      <w:marLeft w:val="0"/>
      <w:marRight w:val="0"/>
      <w:marTop w:val="0"/>
      <w:marBottom w:val="0"/>
      <w:divBdr>
        <w:top w:val="none" w:sz="0" w:space="0" w:color="auto"/>
        <w:left w:val="none" w:sz="0" w:space="0" w:color="auto"/>
        <w:bottom w:val="none" w:sz="0" w:space="0" w:color="auto"/>
        <w:right w:val="none" w:sz="0" w:space="0" w:color="auto"/>
      </w:divBdr>
    </w:div>
    <w:div w:id="2012024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AF1B3-C52B-41EC-A308-8C9E9E833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1331</TotalTime>
  <Pages>13</Pages>
  <Words>2004</Words>
  <Characters>11427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Narine</dc:creator>
  <cp:keywords>https:/mul-edu.gov.am/tasks/docs/attachment.php?id=322774&amp;fn=Naxarar_blank.docx&amp;out=1&amp;token=</cp:keywords>
  <cp:lastModifiedBy>User</cp:lastModifiedBy>
  <cp:revision>929</cp:revision>
  <cp:lastPrinted>2022-08-17T10:05:00Z</cp:lastPrinted>
  <dcterms:created xsi:type="dcterms:W3CDTF">2022-08-10T12:33:00Z</dcterms:created>
  <dcterms:modified xsi:type="dcterms:W3CDTF">2023-06-12T17:49:00Z</dcterms:modified>
</cp:coreProperties>
</file>