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AAC3B" w14:textId="77777777" w:rsidR="00C2291D" w:rsidRDefault="00C2291D" w:rsidP="00C2291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14:paraId="75DE5834" w14:textId="77777777" w:rsidR="00C2291D" w:rsidRDefault="00C2291D" w:rsidP="00C2291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6DEABDFF" w14:textId="77777777" w:rsidR="00C2291D" w:rsidRPr="00934A11" w:rsidRDefault="00C2291D" w:rsidP="00C22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14:paraId="6187CA42" w14:textId="77777777" w:rsidR="00C2291D" w:rsidRDefault="00C2291D" w:rsidP="00C2291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31673219" w14:textId="77777777" w:rsidR="00C2291D" w:rsidRDefault="00C2291D" w:rsidP="00C2291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14:paraId="5EF9C70A" w14:textId="77777777" w:rsidR="00C2291D" w:rsidRPr="00AD03B4" w:rsidRDefault="00C2291D" w:rsidP="00C2291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AD03B4">
        <w:rPr>
          <w:rFonts w:ascii="Courier New" w:eastAsia="Times New Roman" w:hAnsi="Courier New" w:cs="Courier New"/>
          <w:b/>
          <w:color w:val="000000"/>
          <w:sz w:val="24"/>
          <w:szCs w:val="24"/>
          <w:lang w:val="hy-AM"/>
        </w:rPr>
        <w:t> </w:t>
      </w:r>
    </w:p>
    <w:p w14:paraId="080B9429" w14:textId="2333A9BA" w:rsidR="00C2291D" w:rsidRDefault="00AD03B4" w:rsidP="00C2291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AD03B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«......» .......... 2023 թվականի N ...-Ն</w:t>
      </w:r>
    </w:p>
    <w:p w14:paraId="10031C9D" w14:textId="77777777" w:rsidR="00AD03B4" w:rsidRPr="00AD03B4" w:rsidRDefault="00AD03B4" w:rsidP="00C2291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bookmarkStart w:id="0" w:name="_GoBack"/>
    </w:p>
    <w:p w14:paraId="3F3FA55D" w14:textId="77777777" w:rsidR="00C2291D" w:rsidRDefault="00C2291D" w:rsidP="00AD03B4">
      <w:pPr>
        <w:spacing w:after="24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2010 ԹՎԱԿԱՆԻ ՍԵՊՏԵՄԲԵՐԻ 9-Ի N 1182-Ն ՈՐՈՇՄԱՆ ՄԵՋ ՓՈՓՈԽՈՒԹՅՈՒՆՆԵՐ </w:t>
      </w:r>
      <w:r w:rsidR="005501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ԵՎ ԼՐԱՑՈՒՄ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ԿԱՏԱՐԵԼՈՒ ՄԱՍԻՆ</w:t>
      </w:r>
    </w:p>
    <w:bookmarkEnd w:id="0"/>
    <w:p w14:paraId="07B7AAAB" w14:textId="77777777" w:rsidR="00C2291D" w:rsidRDefault="00984D81" w:rsidP="00C2291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86A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Հիմք ընդունելով </w:t>
      </w:r>
      <w:r w:rsidR="00C229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«Նորմատիվ իրավական ակտերի մասին» Հայաստանի Հանրապետության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33-րդ և 34-րդ հոդվածները</w:t>
      </w:r>
      <w:r w:rsidR="00C229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Հայաստանի Հանրապետության կառավարությունը</w:t>
      </w:r>
      <w:r w:rsidR="00C2291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C2291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14:paraId="2C1B1958" w14:textId="77777777" w:rsidR="00C2291D" w:rsidRDefault="00C2291D" w:rsidP="002F42A7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Հայաստանի Հանրապետության կառավարության 2010 թվականի սեպտեմբերի 9-ի «Հ</w:t>
      </w:r>
      <w:r w:rsidRPr="00C2291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ափշտակված, կորած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Pr="00C2291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(կամ)</w:t>
      </w:r>
      <w:r w:rsidRPr="00C2291D">
        <w:rPr>
          <w:rStyle w:val="Strong"/>
          <w:rFonts w:ascii="Courier New" w:hAnsi="Courier New" w:cs="Courier New"/>
          <w:b w:val="0"/>
          <w:color w:val="000000"/>
          <w:sz w:val="24"/>
          <w:szCs w:val="24"/>
          <w:shd w:val="clear" w:color="auto" w:fill="FFFFFF"/>
          <w:lang w:val="hy-AM"/>
        </w:rPr>
        <w:t> </w:t>
      </w:r>
      <w:r w:rsidRPr="00C2291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հայտնաբերված զենքի ու ռազմամթերքի հաշվառման, հաշվառումից հանելու</w:t>
      </w:r>
      <w:r w:rsidRPr="00C2291D">
        <w:rPr>
          <w:rStyle w:val="Strong"/>
          <w:rFonts w:ascii="Courier New" w:hAnsi="Courier New" w:cs="Courier New"/>
          <w:b w:val="0"/>
          <w:color w:val="000000"/>
          <w:sz w:val="24"/>
          <w:szCs w:val="24"/>
          <w:shd w:val="clear" w:color="auto" w:fill="FFFFFF"/>
          <w:lang w:val="hy-AM"/>
        </w:rPr>
        <w:t> </w:t>
      </w:r>
      <w:r w:rsidRPr="00C2291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կարգը սահմանելու</w:t>
      </w:r>
      <w:r w:rsidRPr="00C2291D">
        <w:rPr>
          <w:rStyle w:val="Strong"/>
          <w:rFonts w:ascii="Courier New" w:hAnsi="Courier New" w:cs="Courier New"/>
          <w:b w:val="0"/>
          <w:color w:val="000000"/>
          <w:sz w:val="24"/>
          <w:szCs w:val="24"/>
          <w:shd w:val="clear" w:color="auto" w:fill="FFFFFF"/>
          <w:lang w:val="hy-AM"/>
        </w:rPr>
        <w:t> </w:t>
      </w:r>
      <w:r w:rsidRPr="00C2291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մասին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N 1182-Ն որոշման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(այսուհետ՝ Որոշում)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մեջ կատարել հետևյալ </w:t>
      </w:r>
      <w:r w:rsidRPr="00D8399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փոփոխությունները</w:t>
      </w:r>
      <w:r w:rsidR="005501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և լրացումը</w:t>
      </w:r>
      <w:r w:rsidRPr="00D8399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`</w:t>
      </w:r>
    </w:p>
    <w:p w14:paraId="26A819CA" w14:textId="77777777" w:rsidR="00042957" w:rsidRDefault="00892080" w:rsidP="00C2291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1) Որոշման 1-ին կետի 1-ին ենթակետով</w:t>
      </w:r>
      <w:r w:rsidR="00934A1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հաստատված </w:t>
      </w:r>
      <w:r w:rsidR="00DA4EB6" w:rsidRPr="00C2291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 w:rsidR="00DA4EB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</w:t>
      </w:r>
      <w:r w:rsidR="00DA4EB6" w:rsidRPr="009312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34A1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</w:t>
      </w:r>
      <w:r w:rsidR="00DA4EB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ավելված</w:t>
      </w:r>
      <w:r w:rsidR="00C2291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ի</w:t>
      </w:r>
      <w:r w:rsidR="00E00C7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՝</w:t>
      </w:r>
      <w:r w:rsidR="00C2291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2B2B900F" w14:textId="1210D980" w:rsidR="00934A11" w:rsidRDefault="00E5024C" w:rsidP="003A38C3">
      <w:pPr>
        <w:shd w:val="clear" w:color="auto" w:fill="FFFFFF"/>
        <w:spacing w:after="0" w:line="360" w:lineRule="auto"/>
        <w:ind w:firstLine="375"/>
        <w:jc w:val="both"/>
        <w:rPr>
          <w:rStyle w:val="Strong"/>
          <w:rFonts w:ascii="Cambria Math" w:hAnsi="Cambria Math"/>
          <w:b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</w:t>
      </w:r>
      <w:r w:rsidR="00E00C70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>․</w:t>
      </w:r>
      <w:r w:rsidR="00E00C7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38C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17-րդ </w:t>
      </w:r>
      <w:r w:rsidR="00934A1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կետում</w:t>
      </w:r>
      <w:r w:rsidR="003A38C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3A38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="003A38C3" w:rsidRPr="00DD13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աշխատակազմը</w:t>
      </w:r>
      <w:r w:rsidR="003A38C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="00934A1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բառերը փոխարինել «վարչապետի աշխատակազմը» բառերով</w:t>
      </w:r>
      <w:r w:rsidR="001D171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, իսկ </w:t>
      </w:r>
      <w:r w:rsidR="001811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  <w:r w:rsidR="001811C0" w:rsidRPr="001811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կառավարությանն առընթեր ազգային անվտանգության ծառայությունը</w:t>
      </w:r>
      <w:r w:rsidR="001811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 և «</w:t>
      </w:r>
      <w:r w:rsidR="001811C0" w:rsidRPr="001811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հատուկ քննչական ծառայությունը</w:t>
      </w:r>
      <w:r w:rsidR="001811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 բառերը համապատասխանաբար փոխարինել «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</w:t>
      </w:r>
      <w:r w:rsidR="001811C0" w:rsidRPr="001811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զգային անվտանգության ծառայությունը» </w:t>
      </w:r>
      <w:r w:rsidR="001811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 «</w:t>
      </w:r>
      <w:r w:rsidR="009312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Հայաստանի Հանրապետության հ</w:t>
      </w:r>
      <w:r w:rsidR="001811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ակակոռուպցիոն կոմիտեն» բառերով</w:t>
      </w:r>
      <w:r w:rsidR="00934A11">
        <w:rPr>
          <w:rStyle w:val="Strong"/>
          <w:rFonts w:ascii="Cambria Math" w:hAnsi="Cambria Math"/>
          <w:b w:val="0"/>
          <w:color w:val="000000"/>
          <w:sz w:val="24"/>
          <w:szCs w:val="24"/>
          <w:shd w:val="clear" w:color="auto" w:fill="FFFFFF"/>
          <w:lang w:val="hy-AM"/>
        </w:rPr>
        <w:t>․</w:t>
      </w:r>
      <w:r w:rsidR="001811C0">
        <w:rPr>
          <w:rStyle w:val="Strong"/>
          <w:rFonts w:ascii="Cambria Math" w:hAnsi="Cambria Math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4142610C" w14:textId="73C8BC25" w:rsidR="003A38C3" w:rsidRPr="003A38C3" w:rsidRDefault="00E5024C" w:rsidP="003A38C3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բ</w:t>
      </w:r>
      <w:r w:rsidR="00934A11" w:rsidRPr="00934A11">
        <w:rPr>
          <w:rStyle w:val="Strong"/>
          <w:rFonts w:ascii="Cambria Math" w:hAnsi="Cambria Math" w:cs="Cambria Math"/>
          <w:b w:val="0"/>
          <w:color w:val="000000"/>
          <w:sz w:val="24"/>
          <w:szCs w:val="24"/>
          <w:shd w:val="clear" w:color="auto" w:fill="FFFFFF"/>
          <w:lang w:val="hy-AM"/>
        </w:rPr>
        <w:t>․</w:t>
      </w:r>
      <w:r w:rsidR="00934A11" w:rsidRPr="00934A1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38C3" w:rsidRPr="00934A1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34A11" w:rsidRPr="00934A1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17-րդ կետում «կառավարության աշխատակազմը</w:t>
      </w:r>
      <w:r w:rsidR="008840E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,</w:t>
      </w:r>
      <w:r w:rsidR="00934A11" w:rsidRPr="00934A1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»</w:t>
      </w:r>
      <w:r w:rsidR="00934A1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38C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բառերից հետո լրացնել «Հայաստանի Հանրապետության ներքին գործեր</w:t>
      </w:r>
      <w:r w:rsidR="002C1E4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ի նախարարություն</w:t>
      </w:r>
      <w:r w:rsidR="003A38C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ը,» բառերով</w:t>
      </w:r>
      <w:r w:rsidR="003A38C3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2A91DBC8" w14:textId="77777777" w:rsidR="00E00C70" w:rsidRPr="00AD344B" w:rsidRDefault="00E00C70" w:rsidP="00C2291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AD34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</w:t>
      </w:r>
      <w:r w:rsidR="00C2291D" w:rsidRPr="00AD34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0D3B05" w:rsidRPr="00AD34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Որոշման 1-ին կետի 2-րդ ենթակետով հաստատված </w:t>
      </w:r>
      <w:r w:rsidR="000F0D7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N 2 </w:t>
      </w:r>
      <w:r w:rsidR="002058AB" w:rsidRPr="00AD344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183B90" w:rsidRPr="00AD344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ավելված</w:t>
      </w:r>
      <w:r w:rsidR="00925E0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0F0D70" w:rsidRPr="00AD34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N 2</w:t>
      </w:r>
      <w:r w:rsidR="000F0D7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25E0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ձ</w:t>
      </w:r>
      <w:r w:rsidR="000F0D7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և</w:t>
      </w:r>
      <w:r w:rsidR="00E730C9" w:rsidRPr="00AD34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ի</w:t>
      </w:r>
      <w:r w:rsidRPr="00AD34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՝</w:t>
      </w:r>
    </w:p>
    <w:p w14:paraId="38A95A01" w14:textId="46A73C4C" w:rsidR="00C2291D" w:rsidRPr="00AD344B" w:rsidRDefault="00E00C70" w:rsidP="00C2291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AD34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</w:t>
      </w:r>
      <w:r w:rsidRPr="00AD344B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E730C9" w:rsidRPr="00AD34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ամբողջ </w:t>
      </w:r>
      <w:r w:rsidR="00D83995" w:rsidRPr="00AD34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տեքստում </w:t>
      </w:r>
      <w:r w:rsidR="00C2291D" w:rsidRPr="00AD344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  <w:r w:rsidR="00E730C9" w:rsidRPr="00AD34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</w:t>
      </w:r>
      <w:r w:rsidR="00E502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E730C9" w:rsidRPr="00AD34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5024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հապավումը</w:t>
      </w:r>
      <w:r w:rsidR="00C2291D" w:rsidRPr="00AD34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5024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հանել</w:t>
      </w:r>
      <w:r w:rsidR="00D83995" w:rsidRPr="00AD344B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050C7F87" w14:textId="76E5C1B7" w:rsidR="000F0D70" w:rsidRDefault="000A0A86" w:rsidP="00AD344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lastRenderedPageBreak/>
        <w:t>բ</w:t>
      </w:r>
      <w:r w:rsidR="002058AB" w:rsidRPr="00AD344B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2058AB" w:rsidRPr="00AD34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446D0" w:rsidRPr="00AD34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15-րդ </w:t>
      </w:r>
      <w:r w:rsidR="000F0D7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կետում </w:t>
      </w:r>
      <w:r w:rsidR="002058AB" w:rsidRPr="00AD344B">
        <w:rPr>
          <w:rFonts w:ascii="GHEA Grapalat" w:hAnsi="GHEA Grapalat"/>
          <w:sz w:val="24"/>
          <w:szCs w:val="24"/>
          <w:lang w:val="hy-AM"/>
        </w:rPr>
        <w:t>«ՀՀ հատուկ քննչական ծառայության</w:t>
      </w:r>
      <w:r w:rsidR="002058AB" w:rsidRPr="00AD344B">
        <w:rPr>
          <w:rFonts w:ascii="GHEA Grapalat" w:hAnsi="GHEA Grapalat" w:cs="Courier New"/>
          <w:sz w:val="24"/>
          <w:szCs w:val="24"/>
          <w:lang w:val="hy-AM"/>
        </w:rPr>
        <w:t>»</w:t>
      </w:r>
      <w:r w:rsidR="000446D0" w:rsidRPr="00AD344B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2058AB" w:rsidRPr="00AD344B">
        <w:rPr>
          <w:rFonts w:ascii="GHEA Grapalat" w:hAnsi="GHEA Grapalat"/>
          <w:sz w:val="24"/>
          <w:szCs w:val="24"/>
          <w:lang w:val="hy-AM"/>
        </w:rPr>
        <w:t>բառերը</w:t>
      </w:r>
      <w:r w:rsidR="000446D0" w:rsidRPr="00AD344B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 w:rsidR="002058AB" w:rsidRPr="00AD344B">
        <w:rPr>
          <w:rFonts w:ascii="GHEA Grapalat" w:hAnsi="GHEA Grapalat"/>
          <w:sz w:val="24"/>
          <w:szCs w:val="24"/>
          <w:lang w:val="hy-AM"/>
        </w:rPr>
        <w:t xml:space="preserve"> </w:t>
      </w:r>
      <w:r w:rsidR="000446D0" w:rsidRPr="00AD344B">
        <w:rPr>
          <w:rFonts w:ascii="GHEA Grapalat" w:hAnsi="GHEA Grapalat" w:cs="Courier New"/>
          <w:sz w:val="24"/>
          <w:szCs w:val="24"/>
          <w:lang w:val="hy-AM"/>
        </w:rPr>
        <w:t>«</w:t>
      </w:r>
      <w:r w:rsidR="000F0D70">
        <w:rPr>
          <w:rFonts w:ascii="GHEA Grapalat" w:hAnsi="GHEA Grapalat" w:cs="Courier New"/>
          <w:sz w:val="24"/>
          <w:szCs w:val="24"/>
          <w:lang w:val="hy-AM"/>
        </w:rPr>
        <w:t>ՀՀ հ</w:t>
      </w:r>
      <w:r w:rsidR="000446D0" w:rsidRPr="00AD344B">
        <w:rPr>
          <w:rFonts w:ascii="GHEA Grapalat" w:hAnsi="GHEA Grapalat" w:cs="Courier New"/>
          <w:sz w:val="24"/>
          <w:szCs w:val="24"/>
          <w:lang w:val="hy-AM"/>
        </w:rPr>
        <w:t>ակակոռուպցիոն կոմիտեի»</w:t>
      </w:r>
      <w:r w:rsidR="000446D0" w:rsidRPr="00AD344B">
        <w:rPr>
          <w:rFonts w:ascii="GHEA Grapalat" w:hAnsi="GHEA Grapalat"/>
          <w:sz w:val="24"/>
          <w:szCs w:val="24"/>
          <w:lang w:val="hy-AM"/>
        </w:rPr>
        <w:t xml:space="preserve"> </w:t>
      </w:r>
      <w:r w:rsidR="002058AB" w:rsidRPr="000446D0">
        <w:rPr>
          <w:rFonts w:ascii="GHEA Grapalat" w:hAnsi="GHEA Grapalat"/>
          <w:sz w:val="24"/>
          <w:szCs w:val="24"/>
          <w:lang w:val="hy-AM"/>
        </w:rPr>
        <w:t>բառերով</w:t>
      </w:r>
      <w:r w:rsidR="002058AB" w:rsidRPr="000446D0">
        <w:rPr>
          <w:rFonts w:ascii="Cambria Math" w:hAnsi="Cambria Math" w:cs="Cambria Math"/>
          <w:sz w:val="24"/>
          <w:szCs w:val="24"/>
          <w:lang w:val="hy-AM"/>
        </w:rPr>
        <w:t>․</w:t>
      </w:r>
      <w:r w:rsidR="000F0D70" w:rsidRPr="000F0D7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4962DF7B" w14:textId="729486C0" w:rsidR="002058AB" w:rsidRDefault="000A0A86" w:rsidP="002058A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գ</w:t>
      </w:r>
      <w:r w:rsidR="00E00C70" w:rsidRPr="00E5024C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397F26" w:rsidRPr="00E5024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30948" w:rsidRPr="00E5024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15-րդ և </w:t>
      </w:r>
      <w:r w:rsidR="00397F26" w:rsidRPr="00E5024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21-րդ կետում </w:t>
      </w:r>
      <w:r w:rsidR="00397F26" w:rsidRPr="00E5024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  <w:r w:rsidR="00397F26" w:rsidRPr="00E502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արտակարգ իրավիճակների </w:t>
      </w:r>
      <w:r w:rsidR="00F30948" w:rsidRPr="00E502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նախարարությա</w:t>
      </w:r>
      <w:r w:rsidR="00397F26" w:rsidRPr="00E502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397F26" w:rsidRPr="00E5024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="00F30948" w:rsidRPr="00E5024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և «</w:t>
      </w:r>
      <w:r w:rsidR="00F30948" w:rsidRPr="00E502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արտակարգ</w:t>
      </w:r>
      <w:r w:rsidR="00F30948" w:rsidRPr="00397F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իրավիճակների </w:t>
      </w:r>
      <w:r w:rsidR="00F3094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նախարարություն</w:t>
      </w:r>
      <w:r w:rsidR="00F309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="00F309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բառերը </w:t>
      </w:r>
      <w:r w:rsidR="005501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համապատասխանաբար </w:t>
      </w:r>
      <w:r w:rsidR="00397F2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փոխարինել «</w:t>
      </w:r>
      <w:r w:rsidR="00397F26">
        <w:rPr>
          <w:rFonts w:ascii="GHEA Grapalat" w:hAnsi="GHEA Grapalat" w:cs="Sylfaen"/>
          <w:sz w:val="24"/>
          <w:szCs w:val="24"/>
          <w:lang w:val="hy-AM"/>
        </w:rPr>
        <w:t xml:space="preserve">ՀՀ ներքին գործերի </w:t>
      </w:r>
      <w:r w:rsidR="00F30948">
        <w:rPr>
          <w:rFonts w:ascii="GHEA Grapalat" w:hAnsi="GHEA Grapalat" w:cs="Sylfaen"/>
          <w:sz w:val="24"/>
          <w:szCs w:val="24"/>
          <w:lang w:val="hy-AM"/>
        </w:rPr>
        <w:t>նախարարությա</w:t>
      </w:r>
      <w:r w:rsidR="00397F26">
        <w:rPr>
          <w:rFonts w:ascii="GHEA Grapalat" w:hAnsi="GHEA Grapalat" w:cs="Sylfaen"/>
          <w:sz w:val="24"/>
          <w:szCs w:val="24"/>
          <w:lang w:val="hy-AM"/>
        </w:rPr>
        <w:t>ն</w:t>
      </w:r>
      <w:r w:rsidR="00397F26" w:rsidRPr="0027138F">
        <w:rPr>
          <w:rFonts w:ascii="GHEA Grapalat" w:hAnsi="GHEA Grapalat" w:cs="Sylfaen"/>
          <w:sz w:val="24"/>
          <w:szCs w:val="24"/>
          <w:lang w:val="hy-AM"/>
        </w:rPr>
        <w:t>»</w:t>
      </w:r>
      <w:r w:rsidR="00397F2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309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և «</w:t>
      </w:r>
      <w:r w:rsidR="00F30948">
        <w:rPr>
          <w:rFonts w:ascii="GHEA Grapalat" w:hAnsi="GHEA Grapalat" w:cs="Sylfaen"/>
          <w:sz w:val="24"/>
          <w:szCs w:val="24"/>
          <w:lang w:val="hy-AM"/>
        </w:rPr>
        <w:t>ՀՀ ներքին գործերի նախարարություն</w:t>
      </w:r>
      <w:r w:rsidR="00F309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397F2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բառերով</w:t>
      </w:r>
      <w:r w:rsidR="002058AB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>․</w:t>
      </w:r>
      <w:r w:rsidR="002058AB" w:rsidRPr="002058A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712458EF" w14:textId="3FAC3CEA" w:rsidR="00397F26" w:rsidRPr="00974D03" w:rsidRDefault="000A0A86" w:rsidP="00AD344B">
      <w:pPr>
        <w:shd w:val="clear" w:color="auto" w:fill="FFFFFF"/>
        <w:tabs>
          <w:tab w:val="left" w:pos="1440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դ</w:t>
      </w:r>
      <w:r w:rsidR="002058AB" w:rsidRPr="000A0A86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2058AB" w:rsidRPr="000A0A8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21-րդ կետում</w:t>
      </w:r>
      <w:r w:rsidR="00EE29B2" w:rsidRPr="000A0A8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058AB" w:rsidRPr="000A0A8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  <w:r w:rsidR="002058AB" w:rsidRPr="000A0A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քրեական հետախուզության ծառայություն</w:t>
      </w:r>
      <w:r w:rsidR="002058AB" w:rsidRPr="000A0A8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="00A1744E" w:rsidRPr="000A0A8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և «</w:t>
      </w:r>
      <w:r w:rsidR="00E5024C" w:rsidRPr="000A0A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</w:t>
      </w:r>
      <w:r w:rsidR="00A1744E" w:rsidRPr="000A0A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ստիկանության</w:t>
      </w:r>
      <w:r w:rsidR="00A1744E" w:rsidRPr="000A0A86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407023" w:rsidRPr="000A0A86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1744E" w:rsidRPr="000A0A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պարեկապահակետային</w:t>
      </w:r>
      <w:r w:rsidR="00407023" w:rsidRPr="000A0A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1744E" w:rsidRPr="000A0A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ծառայություն</w:t>
      </w:r>
      <w:r w:rsidR="00A1744E" w:rsidRPr="000A0A8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»</w:t>
      </w:r>
      <w:r w:rsidR="00974D03" w:rsidRPr="000A0A8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բառերը</w:t>
      </w:r>
      <w:r w:rsidR="00A1744E" w:rsidRPr="000A0A8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համապատասխանաբար</w:t>
      </w:r>
      <w:r w:rsidR="00974D03" w:rsidRPr="000A0A8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փոխարինել </w:t>
      </w:r>
      <w:r w:rsidR="002058AB" w:rsidRPr="000A0A8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«</w:t>
      </w:r>
      <w:r w:rsidR="002058AB" w:rsidRPr="000A0A86">
        <w:rPr>
          <w:rFonts w:ascii="GHEA Grapalat" w:hAnsi="GHEA Grapalat" w:cs="Sylfaen"/>
          <w:sz w:val="24"/>
          <w:szCs w:val="24"/>
          <w:lang w:val="hy-AM"/>
        </w:rPr>
        <w:t>քրեական</w:t>
      </w:r>
      <w:r w:rsidR="002058AB" w:rsidRPr="000A0A86">
        <w:rPr>
          <w:rFonts w:ascii="GHEA Grapalat" w:hAnsi="GHEA Grapalat"/>
          <w:sz w:val="24"/>
          <w:szCs w:val="24"/>
          <w:lang w:val="hy-AM"/>
        </w:rPr>
        <w:t xml:space="preserve"> </w:t>
      </w:r>
      <w:r w:rsidR="002058AB" w:rsidRPr="000A0A86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="002058AB" w:rsidRPr="000A0A86">
        <w:rPr>
          <w:rFonts w:ascii="GHEA Grapalat" w:hAnsi="GHEA Grapalat"/>
          <w:sz w:val="24"/>
          <w:szCs w:val="24"/>
          <w:lang w:val="hy-AM"/>
        </w:rPr>
        <w:t xml:space="preserve"> </w:t>
      </w:r>
      <w:r w:rsidR="002058AB" w:rsidRPr="000A0A86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="002058AB" w:rsidRPr="000A0A86">
        <w:rPr>
          <w:rFonts w:ascii="GHEA Grapalat" w:hAnsi="GHEA Grapalat"/>
          <w:sz w:val="24"/>
          <w:szCs w:val="24"/>
          <w:lang w:val="hy-AM"/>
        </w:rPr>
        <w:t xml:space="preserve"> </w:t>
      </w:r>
      <w:r w:rsidR="002058AB" w:rsidRPr="000A0A86">
        <w:rPr>
          <w:rFonts w:ascii="GHEA Grapalat" w:hAnsi="GHEA Grapalat" w:cs="Sylfaen"/>
          <w:sz w:val="24"/>
          <w:szCs w:val="24"/>
          <w:lang w:val="hy-AM"/>
        </w:rPr>
        <w:t>վարչություն»</w:t>
      </w:r>
      <w:r w:rsidR="00A1744E" w:rsidRPr="000A0A86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A1744E" w:rsidRPr="000A0A8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«</w:t>
      </w:r>
      <w:r w:rsidR="00A1744E" w:rsidRPr="000A0A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ոստիկանության</w:t>
      </w:r>
      <w:r w:rsidR="00A1744E" w:rsidRPr="000A0A86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A1744E" w:rsidRPr="000A0A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պարեկային ծառայություն</w:t>
      </w:r>
      <w:r w:rsidR="00A1744E" w:rsidRPr="000A0A8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»</w:t>
      </w:r>
      <w:r w:rsidR="002058AB" w:rsidRPr="000A0A8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բառերով, </w:t>
      </w:r>
      <w:r w:rsidR="00A1744E" w:rsidRPr="000A0A8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իսկ </w:t>
      </w:r>
      <w:r w:rsidR="00A1744E" w:rsidRPr="000A0A8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  <w:r w:rsidR="00E5024C" w:rsidRPr="000A0A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</w:t>
      </w:r>
      <w:r w:rsidR="00A1744E" w:rsidRPr="000A0A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ստիկանության</w:t>
      </w:r>
      <w:r w:rsidR="00A1744E" w:rsidRPr="000A0A86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A1744E" w:rsidRPr="000A0A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կազմակերպված հանցավորության դեմ պայքարի գլխավոր վարչություն</w:t>
      </w:r>
      <w:r w:rsidR="00A1744E" w:rsidRPr="000A0A8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AB0F32" w:rsidRPr="000A0A8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բառերը հանել։</w:t>
      </w:r>
      <w:r w:rsidR="0040702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094BD198" w14:textId="055BF276" w:rsidR="00DA4EB6" w:rsidRDefault="00B442CE" w:rsidP="00AD03B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</w:t>
      </w:r>
      <w:r w:rsidRPr="00FD218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</w:t>
      </w:r>
      <w:r w:rsidRPr="00FC67CC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6776B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 օրվան հաջորդող տասներորդ օրը:</w:t>
      </w:r>
    </w:p>
    <w:p w14:paraId="33714CCB" w14:textId="77777777" w:rsidR="00AD03B4" w:rsidRDefault="00AD03B4" w:rsidP="00AD03B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</w:pPr>
    </w:p>
    <w:p w14:paraId="11575DD1" w14:textId="77777777" w:rsidR="00AD03B4" w:rsidRPr="0019346D" w:rsidRDefault="00AD03B4" w:rsidP="00AD03B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</w:p>
    <w:p w14:paraId="5FB6C5A2" w14:textId="77777777" w:rsidR="00AD03B4" w:rsidRPr="0019346D" w:rsidRDefault="00AD03B4" w:rsidP="00AD03B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  <w:t xml:space="preserve">             վարչապետ                                                                   Ն. Փաշինյան</w:t>
      </w:r>
    </w:p>
    <w:p w14:paraId="01C8C63A" w14:textId="77777777" w:rsidR="00AD03B4" w:rsidRPr="0019346D" w:rsidRDefault="00AD03B4" w:rsidP="00AD03B4">
      <w:pPr>
        <w:shd w:val="clear" w:color="auto" w:fill="FFFFFF"/>
        <w:spacing w:after="0" w:line="360" w:lineRule="auto"/>
        <w:ind w:left="7920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ք. Երևան</w:t>
      </w:r>
    </w:p>
    <w:p w14:paraId="1C9BDCDE" w14:textId="77777777" w:rsidR="00AD03B4" w:rsidRPr="00AD03B4" w:rsidRDefault="00AD03B4" w:rsidP="00AD03B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</w:pPr>
    </w:p>
    <w:tbl>
      <w:tblPr>
        <w:tblW w:w="26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897"/>
      </w:tblGrid>
      <w:tr w:rsidR="00AD03B4" w14:paraId="684C476E" w14:textId="77777777" w:rsidTr="00AD03B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90B89" w14:textId="77777777" w:rsidR="00AD03B4" w:rsidRDefault="00AD03B4">
            <w:pPr>
              <w:spacing w:after="0"/>
            </w:pPr>
          </w:p>
        </w:tc>
      </w:tr>
    </w:tbl>
    <w:p w14:paraId="515D3DCC" w14:textId="77777777" w:rsidR="002058AB" w:rsidRPr="007963D6" w:rsidRDefault="002058A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058AB" w:rsidRPr="007963D6" w:rsidSect="00FD60B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85"/>
    <w:rsid w:val="00006ED8"/>
    <w:rsid w:val="000211EB"/>
    <w:rsid w:val="000349F1"/>
    <w:rsid w:val="00042957"/>
    <w:rsid w:val="000446D0"/>
    <w:rsid w:val="000A0A86"/>
    <w:rsid w:val="000D0E45"/>
    <w:rsid w:val="000D3B05"/>
    <w:rsid w:val="000F0D70"/>
    <w:rsid w:val="00165C0F"/>
    <w:rsid w:val="001811C0"/>
    <w:rsid w:val="00183B90"/>
    <w:rsid w:val="001D171C"/>
    <w:rsid w:val="001E0B98"/>
    <w:rsid w:val="002058AB"/>
    <w:rsid w:val="0027138F"/>
    <w:rsid w:val="002C1E4C"/>
    <w:rsid w:val="002F42A7"/>
    <w:rsid w:val="00397F26"/>
    <w:rsid w:val="003A38C3"/>
    <w:rsid w:val="00407023"/>
    <w:rsid w:val="00550148"/>
    <w:rsid w:val="006F53A9"/>
    <w:rsid w:val="007012E4"/>
    <w:rsid w:val="007963D6"/>
    <w:rsid w:val="007F6D26"/>
    <w:rsid w:val="00824A85"/>
    <w:rsid w:val="008468FF"/>
    <w:rsid w:val="008773A1"/>
    <w:rsid w:val="008840E5"/>
    <w:rsid w:val="00886A49"/>
    <w:rsid w:val="00892080"/>
    <w:rsid w:val="008D643A"/>
    <w:rsid w:val="00924CC4"/>
    <w:rsid w:val="00925E00"/>
    <w:rsid w:val="00931257"/>
    <w:rsid w:val="00934A11"/>
    <w:rsid w:val="0093672C"/>
    <w:rsid w:val="00974D03"/>
    <w:rsid w:val="00984D81"/>
    <w:rsid w:val="00A1744E"/>
    <w:rsid w:val="00A562BA"/>
    <w:rsid w:val="00AB0F32"/>
    <w:rsid w:val="00AD03B4"/>
    <w:rsid w:val="00AD344B"/>
    <w:rsid w:val="00B442CE"/>
    <w:rsid w:val="00C1302A"/>
    <w:rsid w:val="00C2291D"/>
    <w:rsid w:val="00D12E2C"/>
    <w:rsid w:val="00D35203"/>
    <w:rsid w:val="00D83995"/>
    <w:rsid w:val="00DA4EB6"/>
    <w:rsid w:val="00E00C70"/>
    <w:rsid w:val="00E5024C"/>
    <w:rsid w:val="00E730C9"/>
    <w:rsid w:val="00E860D7"/>
    <w:rsid w:val="00EE29B2"/>
    <w:rsid w:val="00F30948"/>
    <w:rsid w:val="00FD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B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2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2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dcterms:created xsi:type="dcterms:W3CDTF">2023-02-27T10:37:00Z</dcterms:created>
  <dcterms:modified xsi:type="dcterms:W3CDTF">2023-07-04T09:56:00Z</dcterms:modified>
</cp:coreProperties>
</file>