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48" w:rsidRPr="00F118FA" w:rsidRDefault="00430C5A" w:rsidP="00F118FA">
      <w:pPr>
        <w:spacing w:line="360" w:lineRule="auto"/>
        <w:jc w:val="right"/>
        <w:rPr>
          <w:rFonts w:ascii="GHEA Mariam" w:hAnsi="GHEA Mariam"/>
          <w:sz w:val="24"/>
          <w:szCs w:val="24"/>
        </w:rPr>
      </w:pPr>
      <w:r w:rsidRPr="00F118FA">
        <w:rPr>
          <w:rFonts w:ascii="GHEA Mariam" w:hAnsi="GHEA Mariam"/>
          <w:sz w:val="24"/>
          <w:szCs w:val="24"/>
        </w:rPr>
        <w:t>ՆԱԽԱԳԻԾ</w:t>
      </w:r>
    </w:p>
    <w:p w:rsidR="00430C5A" w:rsidRDefault="00430C5A" w:rsidP="00F118FA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:rsidR="00F118FA" w:rsidRPr="00F118FA" w:rsidRDefault="00F118FA" w:rsidP="00F118FA">
      <w:pPr>
        <w:spacing w:line="360" w:lineRule="auto"/>
        <w:jc w:val="right"/>
        <w:rPr>
          <w:rFonts w:ascii="GHEA Mariam" w:hAnsi="GHEA Mariam"/>
          <w:sz w:val="24"/>
          <w:szCs w:val="24"/>
        </w:rPr>
      </w:pPr>
    </w:p>
    <w:p w:rsidR="00F56FE2" w:rsidRPr="00F118FA" w:rsidRDefault="00F56FE2" w:rsidP="00F118FA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ՀԱՅԱՍՏԱՆԻ ՀԱՆՐԱՊԵՏՈՒԹՅԱՆ ԿԱՌԱՎԱՐՈՒԹՅՈՒՆ</w:t>
      </w:r>
    </w:p>
    <w:p w:rsidR="00F56FE2" w:rsidRPr="00F118FA" w:rsidRDefault="00F56FE2" w:rsidP="00F118FA">
      <w:pPr>
        <w:pStyle w:val="vhc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ՈՐՈՇՈՒՄ</w:t>
      </w:r>
    </w:p>
    <w:p w:rsidR="00F56FE2" w:rsidRPr="00F118FA" w:rsidRDefault="00F56FE2" w:rsidP="00F118FA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 w:rsidRPr="00F118FA">
        <w:rPr>
          <w:rFonts w:ascii="Calibri" w:hAnsi="Calibri" w:cs="Calibri"/>
          <w:color w:val="000000"/>
        </w:rPr>
        <w:t> </w:t>
      </w:r>
    </w:p>
    <w:p w:rsidR="00F56FE2" w:rsidRPr="00F118FA" w:rsidRDefault="00F56FE2" w:rsidP="00F118FA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center"/>
        <w:rPr>
          <w:rFonts w:ascii="GHEA Mariam" w:hAnsi="GHEA Mariam"/>
          <w:color w:val="000000"/>
        </w:rPr>
      </w:pPr>
      <w:r w:rsidRPr="00F118FA">
        <w:rPr>
          <w:rFonts w:ascii="GHEA Mariam" w:hAnsi="GHEA Mariam"/>
          <w:color w:val="000000"/>
        </w:rPr>
        <w:t xml:space="preserve">ի </w:t>
      </w:r>
      <w:r w:rsidR="00BD1F20">
        <w:rPr>
          <w:rFonts w:ascii="GHEA Mariam" w:hAnsi="GHEA Mariam"/>
          <w:color w:val="000000"/>
        </w:rPr>
        <w:t>2023</w:t>
      </w:r>
      <w:r w:rsidRPr="00F118FA">
        <w:rPr>
          <w:rFonts w:ascii="GHEA Mariam" w:hAnsi="GHEA Mariam"/>
          <w:color w:val="000000"/>
        </w:rPr>
        <w:t xml:space="preserve"> </w:t>
      </w:r>
      <w:proofErr w:type="spellStart"/>
      <w:r w:rsidRPr="00F118FA">
        <w:rPr>
          <w:rFonts w:ascii="GHEA Mariam" w:hAnsi="GHEA Mariam"/>
          <w:color w:val="000000"/>
        </w:rPr>
        <w:t>թվականի</w:t>
      </w:r>
      <w:proofErr w:type="spellEnd"/>
      <w:r w:rsidRPr="00F118FA">
        <w:rPr>
          <w:rFonts w:ascii="GHEA Mariam" w:hAnsi="GHEA Mariam"/>
          <w:color w:val="000000"/>
        </w:rPr>
        <w:t xml:space="preserve"> </w:t>
      </w:r>
      <w:r w:rsidR="00BD1F20">
        <w:rPr>
          <w:rFonts w:ascii="GHEA Mariam" w:hAnsi="GHEA Mariam"/>
          <w:color w:val="000000"/>
        </w:rPr>
        <w:t>N</w:t>
      </w:r>
      <w:r w:rsidRPr="00F118FA">
        <w:rPr>
          <w:rFonts w:ascii="GHEA Mariam" w:hAnsi="GHEA Mariam"/>
          <w:color w:val="000000"/>
        </w:rPr>
        <w:t xml:space="preserve"> </w:t>
      </w:r>
      <w:r w:rsidR="00BD1F20">
        <w:rPr>
          <w:rFonts w:ascii="GHEA Mariam" w:hAnsi="GHEA Mariam"/>
          <w:color w:val="000000"/>
        </w:rPr>
        <w:t>- Ն</w:t>
      </w:r>
    </w:p>
    <w:p w:rsidR="00F56FE2" w:rsidRPr="00F118FA" w:rsidRDefault="00F56FE2" w:rsidP="00F118FA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 w:rsidRPr="00F118FA">
        <w:rPr>
          <w:rFonts w:ascii="Calibri" w:hAnsi="Calibri" w:cs="Calibri"/>
          <w:color w:val="000000"/>
        </w:rPr>
        <w:t> </w:t>
      </w:r>
    </w:p>
    <w:p w:rsidR="00F56FE2" w:rsidRPr="00F118FA" w:rsidRDefault="00F56FE2" w:rsidP="00DE687C">
      <w:pPr>
        <w:pStyle w:val="vhc"/>
        <w:shd w:val="clear" w:color="auto" w:fill="FFFFFF"/>
        <w:spacing w:before="0" w:beforeAutospacing="0" w:after="0" w:afterAutospacing="0" w:line="360" w:lineRule="auto"/>
        <w:jc w:val="center"/>
        <w:rPr>
          <w:rFonts w:ascii="GHEA Mariam" w:hAnsi="GHEA Mariam"/>
          <w:b/>
          <w:bCs/>
          <w:color w:val="000000"/>
        </w:rPr>
      </w:pPr>
      <w:r w:rsidRPr="00F118FA">
        <w:rPr>
          <w:rFonts w:ascii="GHEA Mariam" w:hAnsi="GHEA Mariam"/>
          <w:b/>
          <w:bCs/>
          <w:color w:val="000000"/>
        </w:rPr>
        <w:t>ՀԱՅԱՍՏԱՆԻ ՀԱՆՐԱՊԵՏՈՒԹՅԱՆ ԲՆԱԿԱՎԱՅՐԵՐՆ ԸՍՏ ԲԱՐՁՈՒՆՔԱՅԻՆ ՆԻՇԵՐԻ ԴԱՍԱԿԱՐԳԵԼՈՒ</w:t>
      </w:r>
      <w:r w:rsidR="00243732">
        <w:rPr>
          <w:rFonts w:ascii="GHEA Mariam" w:hAnsi="GHEA Mariam"/>
          <w:b/>
          <w:bCs/>
          <w:color w:val="000000"/>
        </w:rPr>
        <w:t xml:space="preserve"> ԵՎ ՀԱՅԱՍՏԱՆԻ ՀԱՆՐԱՊԵՏՈՒԹՅԱՆ ԿԱՌԱՎԱՐՈՒԹՅԱՆ 1998 ԹՎԱԿԱՆԻ ՆՈՅԵՄԲԵՐԻ 27-Ի N 756 ՈՐՈՇՈՒՄՆ ՈՒԺԸ ԿՈՐՑՐԱԾ ՃԱՆԱՉԵԼՈՒ</w:t>
      </w:r>
      <w:r w:rsidRPr="00F118FA">
        <w:rPr>
          <w:rFonts w:ascii="GHEA Mariam" w:hAnsi="GHEA Mariam"/>
          <w:b/>
          <w:bCs/>
          <w:color w:val="000000"/>
        </w:rPr>
        <w:t xml:space="preserve"> ՄԱՍԻՆ</w:t>
      </w:r>
    </w:p>
    <w:p w:rsidR="00F56FE2" w:rsidRPr="00F118FA" w:rsidRDefault="00F56FE2" w:rsidP="00F118FA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 w:rsidRPr="00F118FA">
        <w:rPr>
          <w:rFonts w:ascii="Calibri" w:hAnsi="Calibri" w:cs="Calibri"/>
          <w:color w:val="000000"/>
        </w:rPr>
        <w:t> </w:t>
      </w:r>
    </w:p>
    <w:p w:rsidR="0043569F" w:rsidRPr="0043569F" w:rsidRDefault="00534652" w:rsidP="00534652">
      <w:pPr>
        <w:pStyle w:val="NormalWeb"/>
        <w:shd w:val="clear" w:color="auto" w:fill="FFFFFF"/>
        <w:spacing w:before="0" w:beforeAutospacing="0" w:after="0" w:afterAutospacing="0" w:line="360" w:lineRule="auto"/>
        <w:ind w:right="150"/>
        <w:jc w:val="both"/>
        <w:rPr>
          <w:rFonts w:ascii="GHEA Mariam" w:hAnsi="GHEA Mariam"/>
          <w:color w:val="000000"/>
        </w:rPr>
      </w:pPr>
      <w:r>
        <w:rPr>
          <w:rFonts w:ascii="GHEA Mariam" w:hAnsi="GHEA Mariam"/>
          <w:color w:val="000000"/>
        </w:rPr>
        <w:t xml:space="preserve">   </w:t>
      </w:r>
      <w:proofErr w:type="spellStart"/>
      <w:r w:rsidR="00505D68" w:rsidRPr="00534652">
        <w:rPr>
          <w:rFonts w:ascii="GHEA Mariam" w:hAnsi="GHEA Mariam"/>
          <w:color w:val="000000"/>
        </w:rPr>
        <w:t>Ղեկավարվելով</w:t>
      </w:r>
      <w:proofErr w:type="spellEnd"/>
      <w:r w:rsidR="00505D68" w:rsidRPr="00534652">
        <w:rPr>
          <w:rFonts w:ascii="GHEA Mariam" w:hAnsi="GHEA Mariam"/>
          <w:color w:val="000000"/>
        </w:rPr>
        <w:t xml:space="preserve"> «</w:t>
      </w:r>
      <w:proofErr w:type="spellStart"/>
      <w:r w:rsidR="00505D68" w:rsidRPr="00534652">
        <w:rPr>
          <w:rFonts w:ascii="GHEA Mariam" w:hAnsi="GHEA Mariam"/>
          <w:color w:val="000000"/>
        </w:rPr>
        <w:t>Հայաստանի</w:t>
      </w:r>
      <w:proofErr w:type="spellEnd"/>
      <w:r w:rsidR="00505D68" w:rsidRPr="00534652">
        <w:rPr>
          <w:rFonts w:ascii="GHEA Mariam" w:hAnsi="GHEA Mariam"/>
          <w:color w:val="000000"/>
        </w:rPr>
        <w:t xml:space="preserve"> </w:t>
      </w:r>
      <w:proofErr w:type="spellStart"/>
      <w:r w:rsidR="00505D68" w:rsidRPr="00534652">
        <w:rPr>
          <w:rFonts w:ascii="GHEA Mariam" w:hAnsi="GHEA Mariam"/>
          <w:color w:val="000000"/>
        </w:rPr>
        <w:t>Հանրապետության</w:t>
      </w:r>
      <w:proofErr w:type="spellEnd"/>
      <w:r w:rsidR="00505D68" w:rsidRPr="00534652">
        <w:rPr>
          <w:rFonts w:ascii="GHEA Mariam" w:hAnsi="GHEA Mariam"/>
          <w:color w:val="000000"/>
        </w:rPr>
        <w:t xml:space="preserve"> </w:t>
      </w:r>
      <w:proofErr w:type="spellStart"/>
      <w:r w:rsidR="00505D68" w:rsidRPr="00534652">
        <w:rPr>
          <w:rFonts w:ascii="GHEA Mariam" w:hAnsi="GHEA Mariam"/>
          <w:color w:val="000000"/>
        </w:rPr>
        <w:t>հողային</w:t>
      </w:r>
      <w:proofErr w:type="spellEnd"/>
      <w:r w:rsidR="00505D68" w:rsidRPr="00534652">
        <w:rPr>
          <w:rFonts w:ascii="GHEA Mariam" w:hAnsi="GHEA Mariam"/>
          <w:color w:val="000000"/>
        </w:rPr>
        <w:t xml:space="preserve"> </w:t>
      </w:r>
      <w:proofErr w:type="spellStart"/>
      <w:r w:rsidR="00505D68" w:rsidRPr="00534652">
        <w:rPr>
          <w:rFonts w:ascii="GHEA Mariam" w:hAnsi="GHEA Mariam"/>
          <w:color w:val="000000"/>
        </w:rPr>
        <w:t>օրենսգրքի</w:t>
      </w:r>
      <w:proofErr w:type="spellEnd"/>
      <w:r w:rsidR="00505D68" w:rsidRPr="00534652">
        <w:rPr>
          <w:rFonts w:ascii="GHEA Mariam" w:hAnsi="GHEA Mariam"/>
          <w:color w:val="000000"/>
        </w:rPr>
        <w:t xml:space="preserve">» 64-րդ </w:t>
      </w:r>
      <w:proofErr w:type="spellStart"/>
      <w:r w:rsidR="00505D68" w:rsidRPr="00534652">
        <w:rPr>
          <w:rFonts w:ascii="GHEA Mariam" w:hAnsi="GHEA Mariam"/>
          <w:color w:val="000000"/>
        </w:rPr>
        <w:t>հոդվածի</w:t>
      </w:r>
      <w:proofErr w:type="spellEnd"/>
      <w:r w:rsidR="00505D68" w:rsidRPr="00534652">
        <w:rPr>
          <w:rFonts w:ascii="GHEA Mariam" w:hAnsi="GHEA Mariam"/>
          <w:color w:val="000000"/>
        </w:rPr>
        <w:t xml:space="preserve"> 1-ին </w:t>
      </w:r>
      <w:proofErr w:type="spellStart"/>
      <w:r w:rsidR="00505D68" w:rsidRPr="00534652">
        <w:rPr>
          <w:rFonts w:ascii="GHEA Mariam" w:hAnsi="GHEA Mariam"/>
          <w:color w:val="000000"/>
        </w:rPr>
        <w:t>մասի</w:t>
      </w:r>
      <w:proofErr w:type="spellEnd"/>
      <w:r w:rsidR="00505D68" w:rsidRPr="00534652">
        <w:rPr>
          <w:rFonts w:ascii="GHEA Mariam" w:hAnsi="GHEA Mariam"/>
          <w:color w:val="000000"/>
        </w:rPr>
        <w:t xml:space="preserve"> 1-ին </w:t>
      </w:r>
      <w:proofErr w:type="spellStart"/>
      <w:r w:rsidR="00505D68" w:rsidRPr="00534652">
        <w:rPr>
          <w:rFonts w:ascii="GHEA Mariam" w:hAnsi="GHEA Mariam"/>
          <w:color w:val="000000"/>
        </w:rPr>
        <w:t>կետի</w:t>
      </w:r>
      <w:proofErr w:type="spellEnd"/>
      <w:r w:rsidR="00E84F6D">
        <w:rPr>
          <w:rFonts w:ascii="GHEA Mariam" w:hAnsi="GHEA Mariam"/>
          <w:color w:val="000000"/>
        </w:rPr>
        <w:t>, «</w:t>
      </w:r>
      <w:proofErr w:type="spellStart"/>
      <w:r w:rsidR="00E84F6D">
        <w:rPr>
          <w:rFonts w:ascii="GHEA Mariam" w:hAnsi="GHEA Mariam"/>
          <w:color w:val="000000"/>
        </w:rPr>
        <w:t>Նորմատիվ</w:t>
      </w:r>
      <w:proofErr w:type="spellEnd"/>
      <w:r w:rsidR="00E84F6D">
        <w:rPr>
          <w:rFonts w:ascii="GHEA Mariam" w:hAnsi="GHEA Mariam"/>
          <w:color w:val="000000"/>
        </w:rPr>
        <w:t xml:space="preserve"> </w:t>
      </w:r>
      <w:proofErr w:type="spellStart"/>
      <w:r w:rsidR="00E84F6D">
        <w:rPr>
          <w:rFonts w:ascii="GHEA Mariam" w:hAnsi="GHEA Mariam"/>
          <w:color w:val="000000"/>
        </w:rPr>
        <w:t>իրավական</w:t>
      </w:r>
      <w:proofErr w:type="spellEnd"/>
      <w:r w:rsidR="00E84F6D">
        <w:rPr>
          <w:rFonts w:ascii="GHEA Mariam" w:hAnsi="GHEA Mariam"/>
          <w:color w:val="000000"/>
        </w:rPr>
        <w:t xml:space="preserve"> </w:t>
      </w:r>
      <w:proofErr w:type="spellStart"/>
      <w:r w:rsidR="00E84F6D">
        <w:rPr>
          <w:rFonts w:ascii="GHEA Mariam" w:hAnsi="GHEA Mariam"/>
          <w:color w:val="000000"/>
        </w:rPr>
        <w:t>ակտերի</w:t>
      </w:r>
      <w:proofErr w:type="spellEnd"/>
      <w:r w:rsidR="00E84F6D">
        <w:rPr>
          <w:rFonts w:ascii="GHEA Mariam" w:hAnsi="GHEA Mariam"/>
          <w:color w:val="000000"/>
        </w:rPr>
        <w:t xml:space="preserve"> </w:t>
      </w:r>
      <w:proofErr w:type="spellStart"/>
      <w:r w:rsidR="00E84F6D">
        <w:rPr>
          <w:rFonts w:ascii="GHEA Mariam" w:hAnsi="GHEA Mariam"/>
          <w:color w:val="000000"/>
        </w:rPr>
        <w:t>մասին</w:t>
      </w:r>
      <w:proofErr w:type="spellEnd"/>
      <w:r w:rsidR="00E84F6D">
        <w:rPr>
          <w:rFonts w:ascii="GHEA Mariam" w:hAnsi="GHEA Mariam"/>
          <w:color w:val="000000"/>
        </w:rPr>
        <w:t xml:space="preserve">» </w:t>
      </w:r>
      <w:proofErr w:type="spellStart"/>
      <w:r w:rsidR="00E84F6D">
        <w:rPr>
          <w:rFonts w:ascii="GHEA Mariam" w:hAnsi="GHEA Mariam"/>
          <w:color w:val="000000"/>
        </w:rPr>
        <w:t>օրենքի</w:t>
      </w:r>
      <w:proofErr w:type="spellEnd"/>
      <w:r w:rsidR="00E84F6D">
        <w:rPr>
          <w:rFonts w:ascii="GHEA Mariam" w:hAnsi="GHEA Mariam"/>
          <w:color w:val="000000"/>
        </w:rPr>
        <w:t xml:space="preserve"> 37-րդ </w:t>
      </w:r>
      <w:proofErr w:type="spellStart"/>
      <w:r w:rsidR="00E84F6D">
        <w:rPr>
          <w:rFonts w:ascii="GHEA Mariam" w:hAnsi="GHEA Mariam"/>
          <w:color w:val="000000"/>
        </w:rPr>
        <w:t>հոդվածի</w:t>
      </w:r>
      <w:proofErr w:type="spellEnd"/>
      <w:r w:rsidR="00E84F6D">
        <w:rPr>
          <w:rFonts w:ascii="GHEA Mariam" w:hAnsi="GHEA Mariam"/>
          <w:color w:val="000000"/>
        </w:rPr>
        <w:t xml:space="preserve"> 1-ին </w:t>
      </w:r>
      <w:proofErr w:type="spellStart"/>
      <w:r w:rsidR="00E84F6D">
        <w:rPr>
          <w:rFonts w:ascii="GHEA Mariam" w:hAnsi="GHEA Mariam"/>
          <w:color w:val="000000"/>
        </w:rPr>
        <w:t>մասի</w:t>
      </w:r>
      <w:proofErr w:type="spellEnd"/>
      <w:r w:rsidR="00E84F6D">
        <w:rPr>
          <w:rFonts w:ascii="GHEA Mariam" w:hAnsi="GHEA Mariam"/>
          <w:color w:val="000000"/>
        </w:rPr>
        <w:t xml:space="preserve"> </w:t>
      </w:r>
      <w:proofErr w:type="spellStart"/>
      <w:r w:rsidR="00E84F6D">
        <w:rPr>
          <w:rFonts w:ascii="GHEA Mariam" w:hAnsi="GHEA Mariam"/>
          <w:color w:val="000000"/>
        </w:rPr>
        <w:t>պահանջներով</w:t>
      </w:r>
      <w:proofErr w:type="spellEnd"/>
      <w:r w:rsidR="00E84F6D">
        <w:rPr>
          <w:rFonts w:ascii="GHEA Mariam" w:hAnsi="GHEA Mariam"/>
          <w:color w:val="000000"/>
        </w:rPr>
        <w:t>՝</w:t>
      </w:r>
      <w:r w:rsidR="00505D68" w:rsidRPr="00534652">
        <w:rPr>
          <w:rFonts w:ascii="GHEA Mariam" w:hAnsi="GHEA Mariam"/>
          <w:color w:val="000000"/>
        </w:rPr>
        <w:t xml:space="preserve"> </w:t>
      </w:r>
      <w:proofErr w:type="spellStart"/>
      <w:r w:rsidR="0043569F" w:rsidRPr="0043569F">
        <w:rPr>
          <w:rFonts w:ascii="GHEA Mariam" w:hAnsi="GHEA Mariam"/>
          <w:color w:val="000000"/>
        </w:rPr>
        <w:t>Հայաստանի</w:t>
      </w:r>
      <w:proofErr w:type="spellEnd"/>
      <w:r w:rsidR="0043569F" w:rsidRPr="0043569F">
        <w:rPr>
          <w:rFonts w:ascii="GHEA Mariam" w:hAnsi="GHEA Mariam"/>
          <w:color w:val="000000"/>
        </w:rPr>
        <w:t xml:space="preserve"> </w:t>
      </w:r>
      <w:proofErr w:type="spellStart"/>
      <w:r w:rsidR="0043569F" w:rsidRPr="0043569F">
        <w:rPr>
          <w:rFonts w:ascii="GHEA Mariam" w:hAnsi="GHEA Mariam"/>
          <w:color w:val="000000"/>
        </w:rPr>
        <w:t>Հանրապետության</w:t>
      </w:r>
      <w:proofErr w:type="spellEnd"/>
      <w:r w:rsidR="0043569F" w:rsidRPr="0043569F">
        <w:rPr>
          <w:rFonts w:ascii="GHEA Mariam" w:hAnsi="GHEA Mariam"/>
          <w:color w:val="000000"/>
        </w:rPr>
        <w:t xml:space="preserve"> </w:t>
      </w:r>
      <w:proofErr w:type="spellStart"/>
      <w:r w:rsidR="0043569F" w:rsidRPr="0043569F">
        <w:rPr>
          <w:rFonts w:ascii="GHEA Mariam" w:hAnsi="GHEA Mariam"/>
          <w:color w:val="000000"/>
        </w:rPr>
        <w:t>կառավարությունը</w:t>
      </w:r>
      <w:proofErr w:type="spellEnd"/>
      <w:r w:rsidR="0043569F" w:rsidRPr="0043569F">
        <w:rPr>
          <w:rFonts w:ascii="Calibri" w:hAnsi="Calibri" w:cs="Calibri"/>
          <w:color w:val="000000"/>
        </w:rPr>
        <w:t> </w:t>
      </w:r>
      <w:proofErr w:type="spellStart"/>
      <w:r w:rsidRPr="00534652">
        <w:rPr>
          <w:rFonts w:ascii="GHEA Mariam" w:hAnsi="GHEA Mariam" w:cs="Calibri"/>
          <w:color w:val="000000"/>
        </w:rPr>
        <w:t>որոշում</w:t>
      </w:r>
      <w:proofErr w:type="spellEnd"/>
      <w:r w:rsidRPr="00534652">
        <w:rPr>
          <w:rFonts w:ascii="GHEA Mariam" w:hAnsi="GHEA Mariam" w:cs="Calibri"/>
          <w:color w:val="000000"/>
        </w:rPr>
        <w:t xml:space="preserve"> է.</w:t>
      </w:r>
    </w:p>
    <w:p w:rsidR="0043569F" w:rsidRPr="0043569F" w:rsidRDefault="0043569F" w:rsidP="0053465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1.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բնակավայրերը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դասակարգել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ըստ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բարձունքային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նիշերի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43569F" w:rsidRPr="0043569F" w:rsidRDefault="0043569F" w:rsidP="0053465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2.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Լեռնային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բնակավայրերի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շարքը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դասել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այն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բնակավայրերը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որոնք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գտնվում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ծովի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մակերևույթից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1700</w:t>
      </w:r>
      <w:r w:rsidR="004A340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A340E">
        <w:rPr>
          <w:rFonts w:ascii="GHEA Mariam" w:eastAsia="Times New Roman" w:hAnsi="GHEA Mariam" w:cs="Times New Roman"/>
          <w:color w:val="000000"/>
          <w:sz w:val="24"/>
          <w:szCs w:val="24"/>
        </w:rPr>
        <w:t>մինչև</w:t>
      </w:r>
      <w:proofErr w:type="spellEnd"/>
      <w:r w:rsidR="004A340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bookmarkStart w:id="0" w:name="_GoBack"/>
      <w:bookmarkEnd w:id="0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2000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մետր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բարձրության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43569F" w:rsidRPr="0043569F" w:rsidRDefault="0043569F" w:rsidP="0053465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3.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Բարձրլեռնային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բնակավայրերի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շարքը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դասել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այն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բնակավայրերը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,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որոնք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գտնվում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են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ծովի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մակերևույթից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2000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մետր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ավելի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բարձրության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43569F" w:rsidRPr="0043569F" w:rsidRDefault="0043569F" w:rsidP="0053465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4.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Հաստատել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`</w:t>
      </w:r>
    </w:p>
    <w:p w:rsidR="0043569F" w:rsidRPr="0043569F" w:rsidRDefault="00C877A9" w:rsidP="0053465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>1</w:t>
      </w:r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լեռնային</w:t>
      </w:r>
      <w:proofErr w:type="spellEnd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բնակավայրերի</w:t>
      </w:r>
      <w:proofErr w:type="spellEnd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ցանկը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համաձայն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N 1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հավելվածի</w:t>
      </w:r>
      <w:proofErr w:type="spellEnd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.</w:t>
      </w:r>
    </w:p>
    <w:p w:rsidR="0043569F" w:rsidRPr="0043569F" w:rsidRDefault="00C877A9" w:rsidP="0053465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>2</w:t>
      </w:r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) </w:t>
      </w:r>
      <w:proofErr w:type="spellStart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բարձրլեռնային</w:t>
      </w:r>
      <w:proofErr w:type="spellEnd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բնակավայրերի</w:t>
      </w:r>
      <w:proofErr w:type="spellEnd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ցանկը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համաձայն</w:t>
      </w:r>
      <w:proofErr w:type="spellEnd"/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՝ N 2 </w:t>
      </w:r>
      <w:proofErr w:type="spellStart"/>
      <w:r>
        <w:rPr>
          <w:rFonts w:ascii="GHEA Mariam" w:eastAsia="Times New Roman" w:hAnsi="GHEA Mariam" w:cs="Times New Roman"/>
          <w:color w:val="000000"/>
          <w:sz w:val="24"/>
          <w:szCs w:val="24"/>
        </w:rPr>
        <w:t>հավելվածի</w:t>
      </w:r>
      <w:proofErr w:type="spellEnd"/>
      <w:r w:rsidR="0043569F"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43569F" w:rsidRDefault="0043569F" w:rsidP="0053465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lastRenderedPageBreak/>
        <w:t xml:space="preserve">5.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Ուժը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կորցրած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ճանաչել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Հայաստանի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Հանրապետության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16398D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proofErr w:type="spellEnd"/>
      <w:r w:rsidR="0016398D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1998</w:t>
      </w:r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16398D">
        <w:rPr>
          <w:rFonts w:ascii="GHEA Mariam" w:eastAsia="Times New Roman" w:hAnsi="GHEA Mariam" w:cs="Times New Roman"/>
          <w:color w:val="000000"/>
          <w:sz w:val="24"/>
          <w:szCs w:val="24"/>
        </w:rPr>
        <w:t>նոյեմբերի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r w:rsidR="0016398D">
        <w:rPr>
          <w:rFonts w:ascii="GHEA Mariam" w:eastAsia="Times New Roman" w:hAnsi="GHEA Mariam" w:cs="Times New Roman"/>
          <w:color w:val="000000"/>
          <w:sz w:val="24"/>
          <w:szCs w:val="24"/>
        </w:rPr>
        <w:t>27</w:t>
      </w:r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-ի «</w:t>
      </w:r>
      <w:r w:rsidR="004A340E" w:rsidRPr="001919B4">
        <w:rPr>
          <w:rFonts w:ascii="GHEA Mariam" w:hAnsi="GHEA Mariam"/>
          <w:color w:val="000000"/>
          <w:sz w:val="24"/>
          <w:szCs w:val="24"/>
          <w:lang w:val="hy-AM"/>
        </w:rPr>
        <w:t>Հայաստանի Հանրապետության լեռնային և բարձրլեռնային բնակավայրերի ցանկը հաստատելու մասին</w:t>
      </w:r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» N 75</w:t>
      </w:r>
      <w:r w:rsidR="0016398D">
        <w:rPr>
          <w:rFonts w:ascii="GHEA Mariam" w:eastAsia="Times New Roman" w:hAnsi="GHEA Mariam" w:cs="Times New Roman"/>
          <w:color w:val="000000"/>
          <w:sz w:val="24"/>
          <w:szCs w:val="24"/>
        </w:rPr>
        <w:t>6</w:t>
      </w:r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որոշումը</w:t>
      </w:r>
      <w:proofErr w:type="spellEnd"/>
      <w:r w:rsidRPr="0043569F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F02B3A" w:rsidRPr="0043569F" w:rsidRDefault="00F02B3A" w:rsidP="00534652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  <w:r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6. </w:t>
      </w:r>
      <w:proofErr w:type="spellStart"/>
      <w:r w:rsidR="00270B6F">
        <w:rPr>
          <w:rFonts w:ascii="GHEA Mariam" w:eastAsia="Times New Roman" w:hAnsi="GHEA Mariam" w:cs="Times New Roman"/>
          <w:color w:val="000000"/>
          <w:sz w:val="24"/>
          <w:szCs w:val="24"/>
        </w:rPr>
        <w:t>Սույն</w:t>
      </w:r>
      <w:proofErr w:type="spellEnd"/>
      <w:r w:rsidR="00270B6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270B6F">
        <w:rPr>
          <w:rFonts w:ascii="GHEA Mariam" w:eastAsia="Times New Roman" w:hAnsi="GHEA Mariam" w:cs="Times New Roman"/>
          <w:color w:val="000000"/>
          <w:sz w:val="24"/>
          <w:szCs w:val="24"/>
        </w:rPr>
        <w:t>որոշումն</w:t>
      </w:r>
      <w:proofErr w:type="spellEnd"/>
      <w:r w:rsidR="00270B6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270B6F">
        <w:rPr>
          <w:rFonts w:ascii="GHEA Mariam" w:eastAsia="Times New Roman" w:hAnsi="GHEA Mariam" w:cs="Times New Roman"/>
          <w:color w:val="000000"/>
          <w:sz w:val="24"/>
          <w:szCs w:val="24"/>
        </w:rPr>
        <w:t>ուժի</w:t>
      </w:r>
      <w:proofErr w:type="spellEnd"/>
      <w:r w:rsidR="00270B6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270B6F">
        <w:rPr>
          <w:rFonts w:ascii="GHEA Mariam" w:eastAsia="Times New Roman" w:hAnsi="GHEA Mariam" w:cs="Times New Roman"/>
          <w:color w:val="000000"/>
          <w:sz w:val="24"/>
          <w:szCs w:val="24"/>
        </w:rPr>
        <w:t>մեջ</w:t>
      </w:r>
      <w:proofErr w:type="spellEnd"/>
      <w:r w:rsidR="00270B6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270B6F">
        <w:rPr>
          <w:rFonts w:ascii="GHEA Mariam" w:eastAsia="Times New Roman" w:hAnsi="GHEA Mariam" w:cs="Times New Roman"/>
          <w:color w:val="000000"/>
          <w:sz w:val="24"/>
          <w:szCs w:val="24"/>
        </w:rPr>
        <w:t>մտնում</w:t>
      </w:r>
      <w:proofErr w:type="spellEnd"/>
      <w:r w:rsidR="00270B6F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DC1AC7">
        <w:rPr>
          <w:rFonts w:ascii="GHEA Mariam" w:eastAsia="Times New Roman" w:hAnsi="GHEA Mariam" w:cs="Times New Roman"/>
          <w:color w:val="000000"/>
          <w:sz w:val="24"/>
          <w:szCs w:val="24"/>
        </w:rPr>
        <w:t>պաշտոնական</w:t>
      </w:r>
      <w:proofErr w:type="spellEnd"/>
      <w:r w:rsidR="00DC1AC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DC1AC7">
        <w:rPr>
          <w:rFonts w:ascii="GHEA Mariam" w:eastAsia="Times New Roman" w:hAnsi="GHEA Mariam" w:cs="Times New Roman"/>
          <w:color w:val="000000"/>
          <w:sz w:val="24"/>
          <w:szCs w:val="24"/>
        </w:rPr>
        <w:t>հրապարակմանը</w:t>
      </w:r>
      <w:proofErr w:type="spellEnd"/>
      <w:r w:rsidR="00DC1AC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DC1AC7">
        <w:rPr>
          <w:rFonts w:ascii="GHEA Mariam" w:eastAsia="Times New Roman" w:hAnsi="GHEA Mariam" w:cs="Times New Roman"/>
          <w:color w:val="000000"/>
          <w:sz w:val="24"/>
          <w:szCs w:val="24"/>
        </w:rPr>
        <w:t>հաջորդող</w:t>
      </w:r>
      <w:proofErr w:type="spellEnd"/>
      <w:r w:rsidR="00DC1AC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DC1AC7">
        <w:rPr>
          <w:rFonts w:ascii="GHEA Mariam" w:eastAsia="Times New Roman" w:hAnsi="GHEA Mariam" w:cs="Times New Roman"/>
          <w:color w:val="000000"/>
          <w:sz w:val="24"/>
          <w:szCs w:val="24"/>
        </w:rPr>
        <w:t>օրվանից</w:t>
      </w:r>
      <w:proofErr w:type="spellEnd"/>
      <w:r w:rsidR="00DC1AC7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և </w:t>
      </w:r>
      <w:proofErr w:type="spellStart"/>
      <w:r w:rsidR="00715646">
        <w:rPr>
          <w:rFonts w:ascii="GHEA Mariam" w:eastAsia="Times New Roman" w:hAnsi="GHEA Mariam" w:cs="Times New Roman"/>
          <w:color w:val="000000"/>
          <w:sz w:val="24"/>
          <w:szCs w:val="24"/>
        </w:rPr>
        <w:t>տարածվում</w:t>
      </w:r>
      <w:proofErr w:type="spellEnd"/>
      <w:r w:rsidR="00715646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է</w:t>
      </w:r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2020 </w:t>
      </w:r>
      <w:proofErr w:type="spellStart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>հուլիսի</w:t>
      </w:r>
      <w:proofErr w:type="spellEnd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7-ից </w:t>
      </w:r>
      <w:proofErr w:type="spellStart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>հետո</w:t>
      </w:r>
      <w:proofErr w:type="spellEnd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>ծագած</w:t>
      </w:r>
      <w:proofErr w:type="spellEnd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>հարաբերությունների</w:t>
      </w:r>
      <w:proofErr w:type="spellEnd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  <w:proofErr w:type="spellStart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>վրա</w:t>
      </w:r>
      <w:proofErr w:type="spellEnd"/>
      <w:r w:rsidR="000A6F50">
        <w:rPr>
          <w:rFonts w:ascii="GHEA Mariam" w:eastAsia="Times New Roman" w:hAnsi="GHEA Mariam" w:cs="Times New Roman"/>
          <w:color w:val="000000"/>
          <w:sz w:val="24"/>
          <w:szCs w:val="24"/>
        </w:rPr>
        <w:t>:</w:t>
      </w:r>
    </w:p>
    <w:p w:rsidR="00DC1AC7" w:rsidRDefault="00DC1AC7" w:rsidP="00DC1AC7">
      <w:pPr>
        <w:shd w:val="clear" w:color="auto" w:fill="FFFFFF"/>
        <w:spacing w:after="0" w:line="360" w:lineRule="auto"/>
        <w:ind w:firstLine="375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0A6F50" w:rsidRPr="0043569F" w:rsidRDefault="000A6F50" w:rsidP="00DC1AC7">
      <w:pPr>
        <w:shd w:val="clear" w:color="auto" w:fill="FFFFFF"/>
        <w:spacing w:after="0" w:line="360" w:lineRule="auto"/>
        <w:ind w:firstLine="375"/>
        <w:jc w:val="both"/>
        <w:rPr>
          <w:rFonts w:ascii="GHEA Mariam" w:eastAsia="Times New Roman" w:hAnsi="GHEA Mariam" w:cs="Times New Roman"/>
          <w:color w:val="000000"/>
          <w:sz w:val="24"/>
          <w:szCs w:val="24"/>
        </w:rPr>
      </w:pPr>
    </w:p>
    <w:p w:rsidR="002A2ABB" w:rsidRPr="00FD79C5" w:rsidRDefault="002A2ABB" w:rsidP="002A2AB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FD79C5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Pr="00FD79C5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Pr="00FD79C5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</w:p>
    <w:p w:rsidR="002A2ABB" w:rsidRPr="00FD79C5" w:rsidRDefault="002A2ABB" w:rsidP="002A2AB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FD79C5">
        <w:rPr>
          <w:rFonts w:ascii="GHEA Mariam" w:hAnsi="GHEA Mariam" w:cs="AK Courier"/>
          <w:sz w:val="24"/>
          <w:szCs w:val="24"/>
        </w:rPr>
        <w:t>վարչապետ</w:t>
      </w:r>
      <w:proofErr w:type="spellEnd"/>
      <w:r w:rsidRPr="00FD79C5">
        <w:rPr>
          <w:rFonts w:ascii="GHEA Mariam" w:hAnsi="GHEA Mariam" w:cs="AK Courier"/>
          <w:sz w:val="24"/>
          <w:szCs w:val="24"/>
        </w:rPr>
        <w:t xml:space="preserve">                     Ն. </w:t>
      </w:r>
      <w:proofErr w:type="spellStart"/>
      <w:r w:rsidRPr="00FD79C5">
        <w:rPr>
          <w:rFonts w:ascii="GHEA Mariam" w:hAnsi="GHEA Mariam" w:cs="AK Courier"/>
          <w:sz w:val="24"/>
          <w:szCs w:val="24"/>
        </w:rPr>
        <w:t>Փաշինյան</w:t>
      </w:r>
      <w:proofErr w:type="spellEnd"/>
    </w:p>
    <w:p w:rsidR="002A2ABB" w:rsidRPr="00FD79C5" w:rsidRDefault="002A2ABB" w:rsidP="002A2AB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2A2ABB" w:rsidRDefault="002A2ABB">
      <w:pPr>
        <w:rPr>
          <w:rFonts w:ascii="Arial Unicode" w:eastAsia="Times New Roman" w:hAnsi="Arial Unicode" w:cs="Times New Roman"/>
          <w:color w:val="000000"/>
          <w:sz w:val="21"/>
          <w:szCs w:val="21"/>
        </w:rPr>
      </w:pPr>
      <w:r>
        <w:rPr>
          <w:rFonts w:ascii="Arial Unicode" w:eastAsia="Times New Roman" w:hAnsi="Arial Unicode" w:cs="Times New Roman"/>
          <w:color w:val="000000"/>
          <w:sz w:val="21"/>
          <w:szCs w:val="21"/>
        </w:rPr>
        <w:br w:type="page"/>
      </w:r>
    </w:p>
    <w:p w:rsidR="0043569F" w:rsidRPr="00847E7E" w:rsidRDefault="003C56D9" w:rsidP="003C56D9">
      <w:pPr>
        <w:shd w:val="clear" w:color="auto" w:fill="FFFFFF"/>
        <w:spacing w:after="0" w:line="240" w:lineRule="auto"/>
        <w:ind w:firstLine="375"/>
        <w:jc w:val="right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847E7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N 1 </w:t>
      </w:r>
      <w:proofErr w:type="spellStart"/>
      <w:r w:rsidRPr="00847E7E">
        <w:rPr>
          <w:rFonts w:ascii="GHEA Mariam" w:eastAsia="Times New Roman" w:hAnsi="GHEA Mariam" w:cs="Times New Roman"/>
          <w:color w:val="000000"/>
          <w:sz w:val="24"/>
          <w:szCs w:val="24"/>
        </w:rPr>
        <w:t>հավելված</w:t>
      </w:r>
      <w:proofErr w:type="spellEnd"/>
    </w:p>
    <w:p w:rsidR="003C56D9" w:rsidRPr="00847E7E" w:rsidRDefault="003C56D9" w:rsidP="003C56D9">
      <w:pPr>
        <w:shd w:val="clear" w:color="auto" w:fill="FFFFFF"/>
        <w:spacing w:after="0" w:line="240" w:lineRule="auto"/>
        <w:ind w:firstLine="375"/>
        <w:jc w:val="right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847E7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ՀՀ </w:t>
      </w:r>
      <w:proofErr w:type="spellStart"/>
      <w:r w:rsidRPr="00847E7E">
        <w:rPr>
          <w:rFonts w:ascii="GHEA Mariam" w:eastAsia="Times New Roman" w:hAnsi="GHEA Mariam" w:cs="Times New Roman"/>
          <w:color w:val="000000"/>
          <w:sz w:val="24"/>
          <w:szCs w:val="24"/>
        </w:rPr>
        <w:t>կառավարության</w:t>
      </w:r>
      <w:proofErr w:type="spellEnd"/>
      <w:r w:rsidRPr="00847E7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</w:t>
      </w:r>
    </w:p>
    <w:p w:rsidR="003C56D9" w:rsidRPr="0043569F" w:rsidRDefault="003C56D9" w:rsidP="003C56D9">
      <w:pPr>
        <w:shd w:val="clear" w:color="auto" w:fill="FFFFFF"/>
        <w:spacing w:after="0" w:line="240" w:lineRule="auto"/>
        <w:ind w:firstLine="375"/>
        <w:jc w:val="right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847E7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2023 </w:t>
      </w:r>
      <w:proofErr w:type="spellStart"/>
      <w:r w:rsidRPr="00847E7E">
        <w:rPr>
          <w:rFonts w:ascii="GHEA Mariam" w:eastAsia="Times New Roman" w:hAnsi="GHEA Mariam" w:cs="Times New Roman"/>
          <w:color w:val="000000"/>
          <w:sz w:val="24"/>
          <w:szCs w:val="24"/>
        </w:rPr>
        <w:t>թվականի</w:t>
      </w:r>
      <w:proofErr w:type="spellEnd"/>
      <w:r w:rsidRPr="00847E7E">
        <w:rPr>
          <w:rFonts w:ascii="GHEA Mariam" w:eastAsia="Times New Roman" w:hAnsi="GHEA Mariam" w:cs="Times New Roman"/>
          <w:color w:val="000000"/>
          <w:sz w:val="24"/>
          <w:szCs w:val="24"/>
        </w:rPr>
        <w:t xml:space="preserve"> -ի N Ն </w:t>
      </w:r>
      <w:proofErr w:type="spellStart"/>
      <w:r w:rsidRPr="00847E7E">
        <w:rPr>
          <w:rFonts w:ascii="GHEA Mariam" w:eastAsia="Times New Roman" w:hAnsi="GHEA Mariam" w:cs="Times New Roman"/>
          <w:color w:val="000000"/>
          <w:sz w:val="24"/>
          <w:szCs w:val="24"/>
        </w:rPr>
        <w:t>որոշման</w:t>
      </w:r>
      <w:proofErr w:type="spellEnd"/>
    </w:p>
    <w:p w:rsidR="003C56D9" w:rsidRPr="00847E7E" w:rsidRDefault="003C56D9" w:rsidP="0043569F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Calibri"/>
          <w:color w:val="000000"/>
          <w:sz w:val="24"/>
          <w:szCs w:val="24"/>
        </w:rPr>
      </w:pPr>
    </w:p>
    <w:p w:rsidR="003C56D9" w:rsidRPr="00847E7E" w:rsidRDefault="003C56D9" w:rsidP="0043569F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Calibri"/>
          <w:color w:val="000000"/>
          <w:sz w:val="24"/>
          <w:szCs w:val="24"/>
        </w:rPr>
      </w:pPr>
    </w:p>
    <w:p w:rsidR="003C56D9" w:rsidRPr="00847E7E" w:rsidRDefault="003C56D9" w:rsidP="0043569F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Calibri"/>
          <w:color w:val="000000"/>
          <w:sz w:val="24"/>
          <w:szCs w:val="24"/>
        </w:rPr>
      </w:pPr>
    </w:p>
    <w:p w:rsidR="0043569F" w:rsidRPr="0043569F" w:rsidRDefault="0043569F" w:rsidP="0043569F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3569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3569F" w:rsidRPr="0043569F" w:rsidRDefault="0043569F" w:rsidP="0043569F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847E7E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Ց Ա Ն Կ</w:t>
      </w:r>
    </w:p>
    <w:p w:rsidR="0043569F" w:rsidRPr="0043569F" w:rsidRDefault="0043569F" w:rsidP="0043569F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3569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43569F" w:rsidRPr="0043569F" w:rsidRDefault="0043569F" w:rsidP="0043569F">
      <w:pPr>
        <w:shd w:val="clear" w:color="auto" w:fill="FFFFFF"/>
        <w:spacing w:after="0" w:line="240" w:lineRule="auto"/>
        <w:ind w:firstLine="375"/>
        <w:jc w:val="center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847E7E">
        <w:rPr>
          <w:rFonts w:ascii="GHEA Mariam" w:eastAsia="Times New Roman" w:hAnsi="GHEA Mariam" w:cs="Times New Roman"/>
          <w:b/>
          <w:bCs/>
          <w:color w:val="000000"/>
          <w:sz w:val="24"/>
          <w:szCs w:val="24"/>
        </w:rPr>
        <w:t>ՀԱՅԱՍՏԱՆԻ ՀԱՆՐԱՊԵՏՈՒԹՅԱՆ ԼԵՌՆԱՅԻՆ ԲՆԱԿԱՎԱՅՐԵՐԻ</w:t>
      </w:r>
    </w:p>
    <w:p w:rsidR="0043569F" w:rsidRPr="0043569F" w:rsidRDefault="0043569F" w:rsidP="0043569F">
      <w:pPr>
        <w:shd w:val="clear" w:color="auto" w:fill="FFFFFF"/>
        <w:spacing w:after="0" w:line="240" w:lineRule="auto"/>
        <w:ind w:firstLine="375"/>
        <w:rPr>
          <w:rFonts w:ascii="GHEA Mariam" w:eastAsia="Times New Roman" w:hAnsi="GHEA Mariam" w:cs="Times New Roman"/>
          <w:color w:val="000000"/>
          <w:sz w:val="24"/>
          <w:szCs w:val="24"/>
        </w:rPr>
      </w:pPr>
      <w:r w:rsidRPr="0043569F"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3"/>
        <w:gridCol w:w="5472"/>
      </w:tblGrid>
      <w:tr w:rsidR="0043569F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Արագածոտնի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Ակունք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Անտառուտ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A97230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Արա</w:t>
            </w:r>
            <w:proofErr w:type="spellEnd"/>
            <w:r w:rsid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յի</w:t>
            </w:r>
            <w:r w:rsid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="00A97230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 xml:space="preserve">  </w:t>
            </w:r>
          </w:p>
          <w:p w:rsidR="0043569F" w:rsidRPr="006C5EE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Ափնագյուղ գյուղ</w:t>
            </w:r>
          </w:p>
          <w:p w:rsidR="0043569F" w:rsidRPr="006C5EEF" w:rsidRDefault="004B6011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6C5EEF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Օթևան</w:t>
            </w:r>
            <w:r w:rsidR="0043569F" w:rsidRPr="006C5EEF">
              <w:rPr>
                <w:rFonts w:ascii="GHEA Mariam" w:eastAsia="Times New Roman" w:hAnsi="GHEA Mariam" w:cs="Times New Roman"/>
                <w:color w:val="FF0000"/>
                <w:sz w:val="24"/>
                <w:szCs w:val="24"/>
                <w:lang w:val="hy-AM"/>
              </w:rPr>
              <w:t xml:space="preserve"> </w:t>
            </w:r>
            <w:r w:rsidR="0043569F"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գյուղ</w:t>
            </w:r>
          </w:p>
          <w:p w:rsidR="0043569F" w:rsidRPr="006C5EE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Եղնիկ գյուղ</w:t>
            </w:r>
          </w:p>
          <w:p w:rsidR="0043569F" w:rsidRPr="006C5EE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Երնջատափ գյուղ</w:t>
            </w:r>
          </w:p>
          <w:p w:rsidR="0043569F" w:rsidRPr="006C5EE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Թթուջուր գյուղ</w:t>
            </w:r>
          </w:p>
          <w:p w:rsidR="0043569F" w:rsidRPr="006C5EE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Իրինդ գյուղ</w:t>
            </w:r>
          </w:p>
          <w:p w:rsidR="0043569F" w:rsidRPr="006C5EE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Լեռնարոտ գյուղ</w:t>
            </w:r>
          </w:p>
          <w:p w:rsidR="0043569F" w:rsidRPr="006C5EE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Կաթնաղբյուր գյուղ</w:t>
            </w:r>
          </w:p>
          <w:p w:rsidR="0043569F" w:rsidRPr="006C5EE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Հարթավան գյուղ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Ձորագյուղ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Մաստարա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6C5EE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proofErr w:type="spellStart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>Ներքին</w:t>
            </w:r>
            <w:proofErr w:type="spellEnd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>Սասնաշեն</w:t>
            </w:r>
            <w:proofErr w:type="spellEnd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Շենավան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Վարդենուտ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Վարդենիս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>Վերին</w:t>
            </w:r>
            <w:proofErr w:type="spellEnd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r w:rsidR="004B6011" w:rsidRPr="006C5EEF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Բ</w:t>
            </w:r>
            <w:proofErr w:type="spellStart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>ազմաբերդ</w:t>
            </w:r>
            <w:proofErr w:type="spellEnd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>գյուղ</w:t>
            </w:r>
            <w:proofErr w:type="spellEnd"/>
          </w:p>
          <w:p w:rsidR="0043569F" w:rsidRPr="006C5EEF" w:rsidRDefault="004B6011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proofErr w:type="spellStart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>Վերին</w:t>
            </w:r>
            <w:proofErr w:type="spellEnd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>Սաս</w:t>
            </w:r>
            <w:r w:rsidR="0043569F"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>նաշեն</w:t>
            </w:r>
            <w:proofErr w:type="spellEnd"/>
            <w:r w:rsidR="0043569F"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="0043569F" w:rsidRPr="006C5EEF">
              <w:rPr>
                <w:rFonts w:ascii="GHEA Mariam" w:eastAsia="Times New Roman" w:hAnsi="GHEA Mariam" w:cs="Times New Roman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Քուչակ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Դավթաշեն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Դիան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Կաքավաձոր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Արարատի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Լանջանիստ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Լանջառ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Լուսաշող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Վարդաշատ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Ուրցալանջ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Զանգակատուն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Գեղարքունիքի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Ճամբարակ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Գագարին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Գեղամավան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Գետիկ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Դդմաշեն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Զովաբեր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Թթուջուր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Ծաղկունք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Մարտունի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B6011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>Ճապկուտ</w:t>
            </w:r>
            <w:proofErr w:type="spellEnd"/>
            <w:r w:rsidRPr="004B6011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69F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1529B" w:rsidRDefault="0031529B" w:rsidP="0043569F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</w:pPr>
          </w:p>
          <w:p w:rsidR="0043569F" w:rsidRPr="0043569F" w:rsidRDefault="0043569F" w:rsidP="0043569F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Լոռու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Արևաշող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B6011" w:rsidRDefault="004B6011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 w:rsidRPr="00882711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Անտառաշեն</w:t>
            </w:r>
            <w:r w:rsidRPr="004B6011">
              <w:rPr>
                <w:rFonts w:ascii="GHEA Mariam" w:eastAsia="Times New Roman" w:hAnsi="GHEA Mariam" w:cs="Times New Roman"/>
                <w:color w:val="FF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գյուղ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Գոգարան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3A6301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Գուշար</w:t>
            </w:r>
            <w:r w:rsidR="0043569F" w:rsidRPr="004B6011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69F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Լեռնավան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Լուսաղբյուր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Խնկոյան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Ծաղկաբեր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Կաթնաջուր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Հարթագյուղ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Մարգահովիտ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Նորամուտ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Շենավան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Պաղաղբյուր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Սարալանջ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Սարահարթ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Սարամեջ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Սարչապետ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B6011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3A6301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Ժամատուն</w:t>
            </w:r>
            <w:r w:rsidR="0043569F" w:rsidRPr="004B6011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69F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="0043569F"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Ազնվաձոր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Ապավեն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Արծնի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Գեղասար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Լեռնահովիտ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Լեռնանցք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8573EB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Լերմոնտով</w:t>
            </w:r>
            <w:proofErr w:type="spellEnd"/>
            <w:r w:rsidR="003A6301"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ո</w:t>
            </w:r>
            <w:r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3A6301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Լեռնաջուր</w:t>
            </w:r>
            <w:r w:rsidR="0043569F"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569F"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Ձորամուտ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Մեղվահովիտ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3A6301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Մեծ</w:t>
            </w:r>
            <w:proofErr w:type="spellEnd"/>
            <w:r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Պար</w:t>
            </w:r>
            <w:r w:rsidR="0043569F"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նի</w:t>
            </w:r>
            <w:proofErr w:type="spellEnd"/>
            <w:r w:rsidR="0043569F"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569F" w:rsidRPr="003A6301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Ջրաշեն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Ֆիոլետովո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Կոտայքի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Հրազդան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Ծաղկաձոր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Աղավնաձոր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Արտավազ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  <w:t>Բուժական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  <w:t>գյու</w:t>
            </w:r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Գեղարդ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Մարմարիկ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Մեղրաձոր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Ջրաբեր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Ջրառատ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2D76DE" w:rsidRPr="002D76DE" w:rsidRDefault="002D76DE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Գոռգոչ գյուղ</w:t>
            </w:r>
          </w:p>
        </w:tc>
        <w:tc>
          <w:tcPr>
            <w:tcW w:w="0" w:type="auto"/>
            <w:shd w:val="clear" w:color="auto" w:fill="FFFFFF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Սարալանջ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Փյունիկ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Ֆանտան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Զառ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Զովք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Կապուտան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Ողջաբերդ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Սոլակ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Քաղսի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3569F" w:rsidRPr="0043569F" w:rsidRDefault="0043569F" w:rsidP="0043569F">
            <w:pPr>
              <w:spacing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Շիրակի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Արթիկ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Մարալիկ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Անուշավան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Արեգնադեմ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2D76DE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2D76D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Արփենի</w:t>
            </w:r>
            <w:proofErr w:type="spellEnd"/>
            <w:r w:rsidR="0043569F" w:rsidRPr="002D76D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3569F" w:rsidRPr="002D76D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Ամասիա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Արևաշատ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Բանդիվան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Բարձրաշեն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Գեղանիստ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Գետափ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Գոգհովիտ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366122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2D76DE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Բյուրակն</w:t>
            </w:r>
            <w:r w:rsidR="0043569F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69F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="0043569F"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Գտաշեն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Թորոս</w:t>
            </w:r>
            <w:proofErr w:type="spellEnd"/>
            <w:r w:rsidR="002D76DE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գյուղ</w:t>
            </w:r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Լանջիկ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Լեռնուտ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Լեռնագյուղ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Կամխուտ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Կարմրաքար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Կապս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Կաքավասար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Կրաշեն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Հողմիկ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Հովունի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Ձիթհանքով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Ձորակապ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Մեծ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Սարիար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Մեղրաշատ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Պեմզաշեն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366122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2D76DE">
              <w:rPr>
                <w:rFonts w:ascii="GHEA Mariam" w:eastAsia="Times New Roman" w:hAnsi="GHEA Mariam" w:cs="Times New Roman"/>
                <w:sz w:val="24"/>
                <w:szCs w:val="24"/>
              </w:rPr>
              <w:t>Ջաջուռավան</w:t>
            </w:r>
            <w:proofErr w:type="spellEnd"/>
            <w:r w:rsidR="0043569F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69F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Ջաջուռ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Ջրաձոր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Ջրառատ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Սառնաղբյուր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Սպանդարյան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Տուֆաշեն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Ցողամարգ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Քարաբերդ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Փանիկ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Փոքրաշեն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Փոքր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Սարիար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Փոքր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Սեպասար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Կամո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Մեղրաշեն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Կյանք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Քեթի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43569F" w:rsidRPr="0043569F" w:rsidRDefault="0043569F" w:rsidP="0043569F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Սյունիքի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Դաստակերտ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Արևիս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Աղվանի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Անգեղակոթ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15CF1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Ախլաթյան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15CF1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Բնունիս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Թասիկ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Լեռնաձոր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76D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Լիճք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366122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2D76DE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Ոչեթի</w:t>
            </w:r>
            <w:r w:rsidR="0043569F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69F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Հարժիս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Հացավան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366122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2D76DE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Իշխանասար</w:t>
            </w:r>
            <w:r w:rsidR="0043569F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69F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Մուցք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Նորավան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Շաղատ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Շաքի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Շենաթաղ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Շիշկերտ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Սալվարդ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Սվարանց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Վերին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Գիրաթաղ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Տորունիք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366122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2D76DE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Նոր Աստղաբերդ</w:t>
            </w:r>
            <w:r w:rsidR="0043569F" w:rsidRPr="002D76DE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="0043569F" w:rsidRPr="002D76DE">
              <w:rPr>
                <w:rFonts w:ascii="GHEA Mariam" w:eastAsia="Times New Roman" w:hAnsi="GHEA Mariam" w:cs="Times New Roman"/>
                <w:sz w:val="24"/>
                <w:szCs w:val="24"/>
              </w:rPr>
              <w:t>գ</w:t>
            </w:r>
            <w:r w:rsidR="0043569F" w:rsidRPr="002D76D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Քաշունի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Աշոտավան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Բալաք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Բռնակոթ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366122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2D76DE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Ակներ</w:t>
            </w:r>
            <w:r w:rsidR="0043569F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69F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Կարդ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366122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033944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Գետիշեն</w:t>
            </w:r>
            <w:r w:rsidR="0043569F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3569F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Տոլորս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Վայոց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ձորի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Արտավան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Բարձրունի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Գոմք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Գողթանիկ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Գնդեվազ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Խաչիկ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Կապույտ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Հերմոն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Հորբատեղ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Աղնջաձոր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Հերհեր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Հորս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Քարագլուխ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43569F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43569F" w:rsidRPr="0043569F" w:rsidRDefault="0043569F" w:rsidP="0043569F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Տավուշի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  <w:p w:rsidR="0043569F" w:rsidRPr="0043569F" w:rsidRDefault="0043569F" w:rsidP="0043569F">
            <w:pPr>
              <w:spacing w:after="0" w:line="240" w:lineRule="auto"/>
              <w:ind w:firstLine="375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Գեղատափ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43569F" w:rsidRPr="00847E7E" w:rsidRDefault="0043569F" w:rsidP="0043569F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C56D9" w:rsidRPr="00847E7E" w:rsidRDefault="003C56D9" w:rsidP="0043569F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C56D9" w:rsidRPr="00847E7E" w:rsidRDefault="003C56D9" w:rsidP="0043569F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C56D9" w:rsidRPr="00847E7E" w:rsidRDefault="003C56D9" w:rsidP="0043569F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C56D9" w:rsidRPr="00847E7E" w:rsidRDefault="003C56D9" w:rsidP="0043569F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C56D9" w:rsidRPr="00847E7E" w:rsidRDefault="003C56D9" w:rsidP="0043569F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C56D9" w:rsidRPr="00847E7E" w:rsidRDefault="003C56D9" w:rsidP="0043569F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C56D9" w:rsidRPr="00847E7E" w:rsidRDefault="003C56D9" w:rsidP="0043569F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C56D9" w:rsidRPr="00847E7E" w:rsidRDefault="003C56D9" w:rsidP="0043569F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C56D9" w:rsidRPr="0043569F" w:rsidRDefault="003C56D9" w:rsidP="0043569F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847E7E" w:rsidRDefault="00847E7E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847E7E" w:rsidRDefault="00847E7E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847E7E" w:rsidRDefault="00847E7E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847E7E" w:rsidRDefault="00847E7E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847E7E" w:rsidRDefault="00847E7E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847E7E" w:rsidRDefault="00847E7E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DB4905" w:rsidRDefault="00DB4905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1529B" w:rsidRDefault="0031529B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1529B" w:rsidRDefault="0031529B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1529B" w:rsidRDefault="0031529B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1529B" w:rsidRDefault="0031529B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1529B" w:rsidRDefault="0031529B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1529B" w:rsidRDefault="0031529B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1529B" w:rsidRDefault="0031529B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1529B" w:rsidRDefault="0031529B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1529B" w:rsidRDefault="0031529B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DB4905" w:rsidRDefault="00DB4905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  <w:p w:rsidR="003C56D9" w:rsidRPr="00847E7E" w:rsidRDefault="003C56D9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847E7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N 2 </w:t>
            </w:r>
            <w:proofErr w:type="spellStart"/>
            <w:r w:rsidRPr="00847E7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հավելված</w:t>
            </w:r>
            <w:proofErr w:type="spellEnd"/>
          </w:p>
          <w:p w:rsidR="003C56D9" w:rsidRPr="00847E7E" w:rsidRDefault="003C56D9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847E7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847E7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847E7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</w:p>
          <w:p w:rsidR="003C56D9" w:rsidRPr="0043569F" w:rsidRDefault="003C56D9" w:rsidP="003C56D9">
            <w:pPr>
              <w:shd w:val="clear" w:color="auto" w:fill="FFFFFF"/>
              <w:spacing w:after="0" w:line="240" w:lineRule="auto"/>
              <w:ind w:firstLine="375"/>
              <w:jc w:val="right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847E7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2023 </w:t>
            </w:r>
            <w:proofErr w:type="spellStart"/>
            <w:r w:rsidRPr="00847E7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թվականի</w:t>
            </w:r>
            <w:proofErr w:type="spellEnd"/>
            <w:r w:rsidRPr="00847E7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-ի N Ն </w:t>
            </w:r>
            <w:proofErr w:type="spellStart"/>
            <w:r w:rsidRPr="00847E7E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որոշման</w:t>
            </w:r>
            <w:proofErr w:type="spellEnd"/>
          </w:p>
          <w:p w:rsidR="003C56D9" w:rsidRPr="00847E7E" w:rsidRDefault="003C56D9" w:rsidP="003C56D9">
            <w:pPr>
              <w:shd w:val="clear" w:color="auto" w:fill="FFFFFF"/>
              <w:spacing w:after="0" w:line="240" w:lineRule="auto"/>
              <w:ind w:firstLine="375"/>
              <w:rPr>
                <w:rFonts w:ascii="GHEA Mariam" w:eastAsia="Times New Roman" w:hAnsi="GHEA Mariam" w:cs="Calibri"/>
                <w:color w:val="000000"/>
                <w:sz w:val="24"/>
                <w:szCs w:val="24"/>
              </w:rPr>
            </w:pPr>
          </w:p>
          <w:p w:rsidR="003C56D9" w:rsidRPr="0043569F" w:rsidRDefault="003C56D9" w:rsidP="003C56D9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before="100" w:beforeAutospacing="1" w:after="100" w:afterAutospacing="1" w:line="240" w:lineRule="auto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3C56D9" w:rsidRPr="0043569F" w:rsidTr="003C56D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after="0" w:line="240" w:lineRule="auto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</w:tcPr>
          <w:p w:rsidR="003C56D9" w:rsidRPr="0043569F" w:rsidRDefault="003C56D9" w:rsidP="003C56D9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Ց Ա Ն Կ</w:t>
            </w:r>
          </w:p>
          <w:p w:rsidR="003C56D9" w:rsidRPr="0043569F" w:rsidRDefault="003C56D9" w:rsidP="00466411">
            <w:pPr>
              <w:spacing w:before="100" w:beforeAutospacing="1" w:after="100" w:afterAutospacing="1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ՀԱՅԱՍՏԱՆԻ ՀԱՆՐԱՊԵՏՈՒԹՅԱՆ ԲԱՐՁՐԼԵՌՆԱՅԻՆ ԲՆԱԿԱՎԱՅՐԵՐԻ</w:t>
            </w:r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Արագածոտնի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Ապարան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Ալագյազ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66122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6C5EEF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Սադունց</w:t>
            </w:r>
            <w:r w:rsidR="003C56D9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66122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6C5EEF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Մեծաձոր</w:t>
            </w:r>
            <w:r w:rsidR="003C56D9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Արագած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Բերքառատ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Գառնահովիտ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Գեղադիր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Գեղարոտ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66122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6C5EEF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Ճարճակիս</w:t>
            </w:r>
            <w:r w:rsidR="003C56D9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Եղիպատրուշ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Զովասար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Լեռնապա</w:t>
            </w:r>
            <w:proofErr w:type="spellEnd"/>
            <w:r w:rsidR="006C5EEF"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>ր</w:t>
            </w:r>
            <w:r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C5EE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Լուսագյուղ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Ծաղկահովիտ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Ծաղկասար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Ծաղկաշեն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Ծիլքար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Կարմրաշեն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Հնաբերդ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Ձորագլուխ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Մելիքգյուղ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Միրաք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66122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31529B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Կայք</w:t>
            </w:r>
            <w:r w:rsidR="003C56D9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Նիգավան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15CF1" w:rsidRPr="0043569F" w:rsidRDefault="00315CF1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Նորաշեն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66122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31529B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Շողակն</w:t>
            </w:r>
            <w:r w:rsidR="003C56D9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Շենկանի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Շղարշիկ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Ոսկեթաս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Ջամշլու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Ռյա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թազա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Սարալանջ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66122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31529B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Կանիաշիր</w:t>
            </w:r>
            <w:r w:rsidR="003C56D9"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Սիփան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Վարդաբլուր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66122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31529B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Միջնատուն</w:t>
            </w:r>
            <w:r w:rsidR="003C56D9" w:rsidRPr="00366122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Չքնաղ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1529B" w:rsidRDefault="0031529B" w:rsidP="003C56D9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</w:pPr>
          </w:p>
          <w:p w:rsidR="003C56D9" w:rsidRPr="0043569F" w:rsidRDefault="003C56D9" w:rsidP="003C56D9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Գեղարքունիքի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Մարտունի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31529B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Գավառ</w:t>
            </w:r>
            <w:proofErr w:type="spellEnd"/>
            <w:r w:rsidRPr="0031529B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1529B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  <w:proofErr w:type="gram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Ազատ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Ախպրաձոր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Աղբերք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FD587A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31529B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Զառիվեր</w:t>
            </w:r>
            <w:r w:rsidR="003C56D9" w:rsidRPr="00FD587A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Այրք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Աստղաձոր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Ավազան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Արեգունի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Արփունք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Գանձակ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Գեղամաբակ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Գեղամասար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Գեղարքունիք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Գեղաքար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Գեղհովիտ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Դրախտիկ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Երանոս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FD587A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31529B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Նշխարք</w:t>
            </w:r>
            <w:r w:rsidR="003C56D9" w:rsidRPr="00FD587A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Զոլաքար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FD587A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31529B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Ծովասար</w:t>
            </w:r>
            <w:r w:rsidR="003C56D9" w:rsidRPr="00FD587A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Լանջաղբյուր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31529B" w:rsidRDefault="00FD587A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proofErr w:type="spellStart"/>
            <w:r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>Լեռնա</w:t>
            </w:r>
            <w:proofErr w:type="spellEnd"/>
            <w:r w:rsidRPr="0031529B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կերտ</w:t>
            </w:r>
            <w:r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գ</w:t>
            </w:r>
            <w:r w:rsidRPr="0031529B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յ</w:t>
            </w:r>
            <w:proofErr w:type="spellStart"/>
            <w:r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>ու</w:t>
            </w:r>
            <w:r w:rsidR="003C56D9"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>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Լճավան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Ծաղկաշեն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Ծակքար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Ծովագյուղ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Ծովինար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Կախակն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Կարմիրգյուղ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Կութ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Կուտական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Ձորագյուղ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Մադինա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Մաքենիս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Ներքին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Շորժա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Նորաբակ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Շատջրեք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Ջաղացաձոր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Ջիլ</w:t>
            </w:r>
            <w:proofErr w:type="spellEnd"/>
            <w:r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  <w:proofErr w:type="spellStart"/>
            <w:r w:rsidRPr="0043569F">
              <w:rPr>
                <w:rFonts w:ascii="GHEA Mariam" w:eastAsia="Times New Roman" w:hAnsi="GHEA Mariam" w:cs="Arial Unicode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Սարուխան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Սեմյոնովկա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Սոթք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Վաղաշեն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Վարդենիկ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Վարդաձոր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Վերին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Գետաշեն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Վերին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Շորժա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Տրետուք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Արծվանիստ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Ակունք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Արտանիշ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Դարանակ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Լիճք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Լուսակունք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Ծափաթաղ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31529B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Ներքին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Գետաշեն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Շատվան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Փամբակ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Վարդենիս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Սևան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Բերդկունք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Լճաշեն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Լճափ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Խաչաղբյուր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Ծովազարդ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Ծովակ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Կարճաղբյուր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Հայրավանք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Մեծ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Մասրիկ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Նորակերտ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Նորաշեն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Նորատուս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FD587A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>Շողակաթ</w:t>
            </w:r>
            <w:proofErr w:type="spellEnd"/>
            <w:r w:rsidR="003C56D9" w:rsidRPr="00FD587A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Չկալովկա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FF3708" w:rsidRDefault="0031529B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</w:pPr>
            <w:proofErr w:type="spellStart"/>
            <w:r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>Վան</w:t>
            </w:r>
            <w:proofErr w:type="spellEnd"/>
            <w:r w:rsidRPr="0031529B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եվ</w:t>
            </w:r>
            <w:proofErr w:type="spellStart"/>
            <w:r w:rsidR="003C56D9"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>ան</w:t>
            </w:r>
            <w:proofErr w:type="spellEnd"/>
            <w:r w:rsidR="003C56D9"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="003C56D9" w:rsidRPr="0031529B">
              <w:rPr>
                <w:rFonts w:ascii="GHEA Mariam" w:eastAsia="Times New Roman" w:hAnsi="GHEA Mariam" w:cs="Times New Roman"/>
                <w:sz w:val="24"/>
                <w:szCs w:val="24"/>
              </w:rPr>
              <w:t>գյուղ</w:t>
            </w:r>
            <w:proofErr w:type="spellEnd"/>
            <w:r w:rsidR="00FF3708">
              <w:rPr>
                <w:rFonts w:ascii="GHEA Mariam" w:eastAsia="Times New Roman" w:hAnsi="GHEA Mariam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Վարսեր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Վահան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Տորֆավան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Փոքր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Մասրիկ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3C56D9" w:rsidRPr="0043569F" w:rsidRDefault="003C56D9" w:rsidP="003C56D9">
            <w:pPr>
              <w:spacing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Կոտայքի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Զովաշեն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Սևաբերդ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Հատիս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Հանքավան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Լեռնանիստ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Շիրակի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Ալվար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Աղվորիկ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Արավետ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Արդենիս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Բաշգյուղ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Բավրա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Բերդաշեն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Գառնառիճ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Դարիկ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Երիզակ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Եղնաջուր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Զարիշատ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Զորակերտ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Զույգաղբյուր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Թավշուտ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Լորասար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Ծաղկուտ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Կարմրավան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Հառիճ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Հարթաշեն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Հովտուն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Ղազանչի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2D76DE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2D76DE">
              <w:rPr>
                <w:rFonts w:ascii="GHEA Mariam" w:eastAsia="Times New Roman" w:hAnsi="GHEA Mariam" w:cs="Times New Roman"/>
                <w:sz w:val="24"/>
                <w:szCs w:val="24"/>
              </w:rPr>
              <w:t>Մուսայելյան</w:t>
            </w:r>
            <w:proofErr w:type="spellEnd"/>
            <w:r w:rsidRPr="002D76DE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Pr="002D76DE">
              <w:rPr>
                <w:rFonts w:ascii="GHEA Mariam" w:eastAsia="Times New Roman" w:hAnsi="GHEA Mariam" w:cs="Times New Roman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Նահապետավան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Շաղիկ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Պաղակն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Սալուտ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Սարագյուղ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Սիզավետ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Վարդաղբյուր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Աշոցք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Լեռնակերտ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Կրասար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Ձորաշեն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Մեծ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Մանթաշ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Մեծ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Սեպասար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Սարապատ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Սարալանջ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Փոքր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Մանթաշ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Սյունիքի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Աջաբաջ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Ծղուկ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FD587A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033944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Նժդեհ</w:t>
            </w:r>
            <w:r w:rsidR="003C56D9" w:rsidRPr="0003394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Ցղունի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15CF1" w:rsidRPr="0043569F" w:rsidRDefault="00315CF1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Փուխրուտ</w:t>
            </w:r>
            <w:proofErr w:type="spellEnd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FD587A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033944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Քարուտ</w:t>
            </w:r>
            <w:r w:rsidR="003C56D9" w:rsidRPr="00FD587A">
              <w:rPr>
                <w:rFonts w:ascii="GHEA Mariam" w:eastAsia="Times New Roman" w:hAnsi="GHEA Mariam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3C56D9"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  <w:r w:rsidR="003C56D9" w:rsidRPr="0043569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Գորայք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Սառնակունք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Սպանդարյան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Default="00FD587A" w:rsidP="003C56D9">
            <w:pPr>
              <w:spacing w:after="0" w:line="240" w:lineRule="auto"/>
              <w:ind w:firstLine="375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33944">
              <w:rPr>
                <w:rFonts w:ascii="GHEA Mariam" w:eastAsia="Times New Roman" w:hAnsi="GHEA Mariam" w:cs="Times New Roman"/>
                <w:sz w:val="24"/>
                <w:szCs w:val="24"/>
                <w:lang w:val="hy-AM"/>
              </w:rPr>
              <w:t>Կիցք</w:t>
            </w:r>
            <w:r w:rsidR="003C56D9" w:rsidRPr="00033944">
              <w:rPr>
                <w:rFonts w:ascii="GHEA Mariam" w:eastAsia="Times New Roman" w:hAnsi="GHEA Mariam" w:cs="Times New Roman"/>
                <w:sz w:val="24"/>
                <w:szCs w:val="24"/>
              </w:rPr>
              <w:t xml:space="preserve"> </w:t>
            </w:r>
            <w:proofErr w:type="spellStart"/>
            <w:r w:rsidR="003C56D9" w:rsidRPr="00033944">
              <w:rPr>
                <w:rFonts w:ascii="GHEA Mariam" w:eastAsia="Times New Roman" w:hAnsi="GHEA Mariam" w:cs="Times New Roman"/>
                <w:sz w:val="24"/>
                <w:szCs w:val="24"/>
              </w:rPr>
              <w:t>գյուղ</w:t>
            </w:r>
            <w:proofErr w:type="spellEnd"/>
            <w:r w:rsidR="003C56D9" w:rsidRPr="0003394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  <w:p w:rsidR="00315CF1" w:rsidRPr="00315CF1" w:rsidRDefault="00315CF1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sz w:val="24"/>
                <w:szCs w:val="24"/>
              </w:rPr>
            </w:pPr>
            <w:proofErr w:type="spellStart"/>
            <w:r w:rsidRPr="00315CF1">
              <w:rPr>
                <w:rFonts w:ascii="GHEA Mariam" w:eastAsia="Times New Roman" w:hAnsi="GHEA Mariam" w:cs="Calibri"/>
                <w:sz w:val="24"/>
                <w:szCs w:val="24"/>
              </w:rPr>
              <w:t>Կաթնառատ</w:t>
            </w:r>
            <w:proofErr w:type="spellEnd"/>
            <w:r w:rsidRPr="00315CF1">
              <w:rPr>
                <w:rFonts w:ascii="GHEA Mariam" w:eastAsia="Times New Roman" w:hAnsi="GHEA Mariam" w:cs="Calibr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Mariam" w:eastAsia="Times New Roman" w:hAnsi="GHEA Mariam" w:cs="Calibri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Թանահատ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Տաշտուն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Քաջարան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before="100" w:beforeAutospacing="1" w:after="240" w:line="240" w:lineRule="auto"/>
              <w:jc w:val="center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r w:rsidRPr="0043569F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Վայոց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ձորի</w:t>
            </w:r>
            <w:proofErr w:type="spellEnd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7E7E">
              <w:rPr>
                <w:rFonts w:ascii="GHEA Mariam" w:eastAsia="Times New Roman" w:hAnsi="GHEA Mariam" w:cs="Times New Roman"/>
                <w:b/>
                <w:bCs/>
                <w:color w:val="000000"/>
                <w:sz w:val="24"/>
                <w:szCs w:val="24"/>
              </w:rPr>
              <w:t>մարզ</w:t>
            </w:r>
            <w:proofErr w:type="spellEnd"/>
          </w:p>
        </w:tc>
      </w:tr>
      <w:tr w:rsidR="003C56D9" w:rsidRPr="0043569F" w:rsidTr="0043569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Ջերմուկ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քաղաք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Կեչուտ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Գնիշիկ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Սևաժայռ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Ուղեձոր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Գետիկվանք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Կարմրաշեն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Վարդահովիտ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Արատես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Կալասար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Մարտիրոս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  <w:p w:rsidR="003C56D9" w:rsidRPr="0043569F" w:rsidRDefault="003C56D9" w:rsidP="003C56D9">
            <w:pPr>
              <w:spacing w:after="0" w:line="240" w:lineRule="auto"/>
              <w:ind w:firstLine="375"/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</w:pP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Սերս</w:t>
            </w:r>
            <w:proofErr w:type="spellEnd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3569F">
              <w:rPr>
                <w:rFonts w:ascii="GHEA Mariam" w:eastAsia="Times New Roman" w:hAnsi="GHEA Mariam" w:cs="Times New Roman"/>
                <w:color w:val="000000"/>
                <w:sz w:val="24"/>
                <w:szCs w:val="24"/>
              </w:rPr>
              <w:t>գյուղ</w:t>
            </w:r>
            <w:proofErr w:type="spellEnd"/>
          </w:p>
        </w:tc>
      </w:tr>
    </w:tbl>
    <w:p w:rsidR="00430C5A" w:rsidRPr="00F118FA" w:rsidRDefault="00430C5A" w:rsidP="00F118FA">
      <w:pPr>
        <w:spacing w:after="0" w:line="360" w:lineRule="auto"/>
        <w:jc w:val="right"/>
        <w:rPr>
          <w:rFonts w:ascii="GHEA Mariam" w:hAnsi="GHEA Mariam"/>
          <w:sz w:val="24"/>
          <w:szCs w:val="24"/>
        </w:rPr>
      </w:pPr>
    </w:p>
    <w:sectPr w:rsidR="00430C5A" w:rsidRPr="00F118FA" w:rsidSect="00DB4905">
      <w:pgSz w:w="12240" w:h="15840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2C"/>
    <w:rsid w:val="00033944"/>
    <w:rsid w:val="000A6F50"/>
    <w:rsid w:val="0016398D"/>
    <w:rsid w:val="00243732"/>
    <w:rsid w:val="00270B6F"/>
    <w:rsid w:val="002A2ABB"/>
    <w:rsid w:val="002D76DE"/>
    <w:rsid w:val="0031529B"/>
    <w:rsid w:val="00315CF1"/>
    <w:rsid w:val="00366122"/>
    <w:rsid w:val="003A6301"/>
    <w:rsid w:val="003C56D9"/>
    <w:rsid w:val="003F7766"/>
    <w:rsid w:val="00430C5A"/>
    <w:rsid w:val="00433AB5"/>
    <w:rsid w:val="0043569F"/>
    <w:rsid w:val="00466411"/>
    <w:rsid w:val="004A340E"/>
    <w:rsid w:val="004B6011"/>
    <w:rsid w:val="00505D68"/>
    <w:rsid w:val="00534652"/>
    <w:rsid w:val="0056378E"/>
    <w:rsid w:val="005B285C"/>
    <w:rsid w:val="00652474"/>
    <w:rsid w:val="0066692C"/>
    <w:rsid w:val="006C5EEF"/>
    <w:rsid w:val="00715646"/>
    <w:rsid w:val="00797224"/>
    <w:rsid w:val="00847E7E"/>
    <w:rsid w:val="008573EB"/>
    <w:rsid w:val="00882711"/>
    <w:rsid w:val="00982C12"/>
    <w:rsid w:val="00A97230"/>
    <w:rsid w:val="00AC7248"/>
    <w:rsid w:val="00BD1F20"/>
    <w:rsid w:val="00C84AC8"/>
    <w:rsid w:val="00C877A9"/>
    <w:rsid w:val="00D01B6D"/>
    <w:rsid w:val="00D87398"/>
    <w:rsid w:val="00DB4905"/>
    <w:rsid w:val="00DC1AC7"/>
    <w:rsid w:val="00DE687C"/>
    <w:rsid w:val="00E22062"/>
    <w:rsid w:val="00E84F6D"/>
    <w:rsid w:val="00E9066F"/>
    <w:rsid w:val="00EE4123"/>
    <w:rsid w:val="00F02B3A"/>
    <w:rsid w:val="00F118FA"/>
    <w:rsid w:val="00F56FE2"/>
    <w:rsid w:val="00F656AD"/>
    <w:rsid w:val="00F6618B"/>
    <w:rsid w:val="00FD587A"/>
    <w:rsid w:val="00FF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A923"/>
  <w15:chartTrackingRefBased/>
  <w15:docId w15:val="{B23E9E32-BC87-43D3-A915-57D16D87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rsid w:val="00F5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changed">
    <w:name w:val="unchanged"/>
    <w:basedOn w:val="Normal"/>
    <w:rsid w:val="00F56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3569F"/>
    <w:rPr>
      <w:b/>
      <w:bCs/>
    </w:rPr>
  </w:style>
  <w:style w:type="character" w:styleId="Emphasis">
    <w:name w:val="Emphasis"/>
    <w:basedOn w:val="DefaultParagraphFont"/>
    <w:uiPriority w:val="20"/>
    <w:qFormat/>
    <w:rsid w:val="004356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0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D2124-BE01-4E1E-898A-B6CB972FB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1115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2023-02-17T16:44:00Z</dcterms:created>
  <dcterms:modified xsi:type="dcterms:W3CDTF">2023-03-29T12:10:00Z</dcterms:modified>
</cp:coreProperties>
</file>