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753" w:rsidRPr="00395878" w:rsidRDefault="00DE1A56" w:rsidP="00B4675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</w:pPr>
      <w:r w:rsidRPr="00395878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  <w:t>հավելված</w:t>
      </w:r>
    </w:p>
    <w:p w:rsidR="00B46753" w:rsidRPr="00395878" w:rsidRDefault="00DE1A56" w:rsidP="00B4675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</w:pPr>
      <w:r w:rsidRPr="00395878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  <w:t>շրջական միջավայրի նախարարի 202- թվականի</w:t>
      </w:r>
    </w:p>
    <w:p w:rsidR="00B46753" w:rsidRPr="00395878" w:rsidRDefault="00DE1A56" w:rsidP="00B4675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</w:pPr>
      <w:r w:rsidRPr="00395878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  <w:t xml:space="preserve">«     »                                 </w:t>
      </w:r>
      <w:r w:rsidR="00A61BB6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en-US" w:eastAsia="ru-RU"/>
        </w:rPr>
        <w:t>N</w:t>
      </w:r>
      <w:r w:rsidRPr="00395878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  <w:t xml:space="preserve">  -ն հրամանի</w:t>
      </w:r>
    </w:p>
    <w:p w:rsidR="00B46753" w:rsidRPr="00395878" w:rsidRDefault="00B46753" w:rsidP="00B4675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B46753" w:rsidRPr="00395878" w:rsidRDefault="00B46753" w:rsidP="00B4675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B46753" w:rsidRPr="00395878" w:rsidRDefault="007C1007" w:rsidP="00B46753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958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 Ա Ր Գ</w:t>
      </w:r>
    </w:p>
    <w:p w:rsidR="00B46753" w:rsidRPr="00395878" w:rsidRDefault="00DE1A56" w:rsidP="00B46753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95878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B46753" w:rsidRPr="00395878" w:rsidRDefault="00DE1A56" w:rsidP="00B46753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</w:t>
      </w:r>
      <w:r w:rsidRPr="003958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ՆԱԶԱՏ ԵՎ ԿԻՍԱԱԶԱՏ ՊԱՅՄԱՆՆԵՐՈՒՄ ՊԱՀՎՈՂ ՎԱՅՐԻ ԿԵՆԴԱՆԻՆԵՐԻ, ԱՅԴ ԹՎՈՒՄ՝ ՀԱՅԱՍՏԱՆԻ ՀԱՆՐԱՊԵՏՈՒԹՅԱՆ ԿԵՆԴԱՆԻՆԵՐԻ ԿԱՐՄԻՐ ԳՐՔՈՒՄ ԳՐԱՆՑՎԱԾ ԿԵՆԴԱՆԻՆԵՐԻ ՀԱՇՎԱՌՄԱՆ  </w:t>
      </w:r>
    </w:p>
    <w:p w:rsidR="00B46753" w:rsidRPr="00395878" w:rsidRDefault="00B46753" w:rsidP="00B46753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B46753" w:rsidRPr="00395878" w:rsidRDefault="00801A2A" w:rsidP="00EB0ED7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ru-RU"/>
        </w:rPr>
      </w:pPr>
      <w:r w:rsidRPr="003958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ԸՆԴՀԱՆՈՒՐ ԴՐՈՒՅԹՆԵՐ</w:t>
      </w:r>
    </w:p>
    <w:p w:rsidR="00B46753" w:rsidRPr="00395878" w:rsidRDefault="00A11214" w:rsidP="00B4675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</w:t>
      </w:r>
      <w:r w:rsidR="00DE1A56" w:rsidRPr="0039587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ույն կարգով կարգավորվում են </w:t>
      </w:r>
      <w:r w:rsidR="00BB1AFB" w:rsidRPr="003958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լիազորված</w:t>
      </w:r>
      <w:r w:rsidR="00BB1AFB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BB1AFB" w:rsidRPr="003958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մարմնի</w:t>
      </w:r>
      <w:r w:rsidR="00BB1AFB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BB1AFB" w:rsidRPr="003958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թույլտվությամբ</w:t>
      </w:r>
      <w:r w:rsidR="00BB1A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BB1AFB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DE1A56" w:rsidRPr="00395878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նազատ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կիսաազատ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պայմաններում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պահվող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վայրի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կենդանիների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 xml:space="preserve">, 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թվում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 xml:space="preserve">`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այաստանի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անրապետության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DE1A56" w:rsidRPr="0031224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կենդանիների</w:t>
      </w:r>
      <w:r w:rsidR="00DE1A56" w:rsidRPr="00312243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3122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DE1A56" w:rsidRPr="0031224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արմիր</w:t>
      </w:r>
      <w:r w:rsidR="00DE1A56" w:rsidRPr="00312243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DE1A56" w:rsidRPr="0031224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գրքում</w:t>
      </w:r>
      <w:r w:rsidR="00DE1A56" w:rsidRPr="00312243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DE1A56" w:rsidRPr="0031224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գրանցված</w:t>
      </w:r>
      <w:r w:rsidR="00DE1A56" w:rsidRPr="00312243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DE1A56" w:rsidRPr="0031224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կենդանիների հաշվառման (այսուհետ՝ հաշվառում) </w:t>
      </w:r>
      <w:r w:rsidR="00312243" w:rsidRPr="003122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հետ </w:t>
      </w:r>
      <w:r w:rsidR="00DE1A56" w:rsidRPr="0031224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կապված </w:t>
      </w:r>
      <w:r w:rsidR="00DE1A56" w:rsidRPr="003122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իրավահարաբ</w:t>
      </w:r>
      <w:r w:rsidR="00DE1A56" w:rsidRPr="0039587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երությունները:</w:t>
      </w:r>
    </w:p>
    <w:p w:rsidR="00EC4404" w:rsidRPr="00395878" w:rsidRDefault="00D3696F" w:rsidP="00EC440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աշվառումն </w:t>
      </w:r>
      <w:r w:rsidR="00DE1A56" w:rsidRPr="0039587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անազատ և կիսաազատ պայմաններում պահվող կենդանիների, այդ թվում՝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կենդանիների Կ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արմիր գրքում գրանցված կենդանիների, դրանց կարգաբանական պատկանելիության, վտանգվածության կարգավիճակի, քանակական </w:t>
      </w:r>
      <w:r w:rsidR="00BB1A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որակական 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փոփոխությունների, ֆիզիոլոգիական վիճակի, պահման ռեժիմի, վարչատարածքային տեղաբաշխվածության մասին տեղեկությունների համակարգ է:</w:t>
      </w:r>
    </w:p>
    <w:p w:rsidR="00CF3AC5" w:rsidRPr="00395878" w:rsidRDefault="003610CB" w:rsidP="00B4675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</w:t>
      </w:r>
      <w:r w:rsidR="00DE1A56" w:rsidRPr="0039587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աշվառումն իրականացվում է յուրաքանչյուր տարի և հաշվառման տվյալները տրամադրվում </w:t>
      </w:r>
      <w:r w:rsidR="00BB1A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են</w:t>
      </w:r>
      <w:r w:rsidR="00DE1A56" w:rsidRPr="0039587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անրապետությունում կենդանական աշխարհի պահպանության, պաշտպանության, վերարտադրության և օգտագործման բնագավառներում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անրապետության կառավարության լիազորված պետական  մարմնին (այսուհետ՝ լիազորված մարմին)։</w:t>
      </w:r>
    </w:p>
    <w:p w:rsidR="00492D44" w:rsidRPr="00395878" w:rsidRDefault="00F17266" w:rsidP="00B4675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աշվառումն ապահովում է անազատ և կիսաազատ պայմաններում պահվող վայրի կենդանիների, այդ թվում`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կենդանիների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արմիր գրքում գրանցված կենդանիների մասին տեղեկատվության ստացումը, որն անհրաժեշտ է</w:t>
      </w:r>
      <w:r w:rsidR="00DE1A56" w:rsidRPr="0039587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կենդանական</w:t>
      </w:r>
      <w:r w:rsidR="00DE1A56" w:rsidRPr="0039587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աշխարհի</w:t>
      </w:r>
      <w:r w:rsidR="00DE1A56" w:rsidRPr="0039587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DE1A56" w:rsidRPr="0039587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կադաստրի վարման և մոնիթորինգի իրականացման համար:</w:t>
      </w:r>
    </w:p>
    <w:p w:rsidR="00EC4404" w:rsidRPr="00395878" w:rsidRDefault="00EC4404" w:rsidP="009D41DD">
      <w:pPr>
        <w:pStyle w:val="a4"/>
        <w:shd w:val="clear" w:color="auto" w:fill="FFFFFF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F03D50" w:rsidRPr="00395878" w:rsidRDefault="005120FD" w:rsidP="00EB0E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</w:pPr>
      <w:r w:rsidRPr="0039587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  <w:t xml:space="preserve">II.ՀԱՇՎԱՌՄԱՆ </w:t>
      </w:r>
      <w:r w:rsidRPr="0039587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ԸՆԹԱՑԱ</w:t>
      </w:r>
      <w:r w:rsidRPr="0039587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  <w:t>ԿԱՐԳ</w:t>
      </w:r>
    </w:p>
    <w:p w:rsidR="009D41DD" w:rsidRPr="00395878" w:rsidRDefault="009D41DD" w:rsidP="009D41DD">
      <w:pPr>
        <w:pStyle w:val="a4"/>
        <w:shd w:val="clear" w:color="auto" w:fill="FFFFFF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9D41DD" w:rsidRPr="00395878" w:rsidRDefault="00194CF3" w:rsidP="009D41D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աշվառումն իրականացվում է անազատ և կիսաազատ պայմաններում պահվող վայրի կենդանիների, այդ թվում`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կենդանիների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արմիր գրքում գրանցված կենդանիների լիազորված մարմնի կողմից օրենսդրությամբ սահմանված կարգով պահման թույլտվություն ստացած ֆիզիկական կամ իրավաբանական  անձանց կողմից՝ համաձայն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1-ի:</w:t>
      </w:r>
    </w:p>
    <w:p w:rsidR="00142A2B" w:rsidRPr="00395878" w:rsidRDefault="00E63A66" w:rsidP="009D41D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աշվառման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1-ի մեջ՝ </w:t>
      </w:r>
    </w:p>
    <w:p w:rsidR="005539B6" w:rsidRDefault="00AE6053" w:rsidP="0096184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Սյուն</w:t>
      </w:r>
      <w:r w:rsidR="005539B6">
        <w:rPr>
          <w:rFonts w:ascii="GHEA Grapalat" w:hAnsi="GHEA Grapalat"/>
          <w:color w:val="000000"/>
          <w:lang w:val="hy-AM"/>
        </w:rPr>
        <w:t xml:space="preserve"> </w:t>
      </w:r>
      <w:r w:rsidR="00DE1A56" w:rsidRPr="00395878">
        <w:rPr>
          <w:rFonts w:ascii="GHEA Grapalat" w:hAnsi="GHEA Grapalat"/>
          <w:color w:val="000000"/>
          <w:lang w:val="hy-AM"/>
        </w:rPr>
        <w:t>1-</w:t>
      </w:r>
      <w:r w:rsidR="00DE1A56" w:rsidRPr="00395878">
        <w:rPr>
          <w:rFonts w:ascii="GHEA Grapalat" w:hAnsi="GHEA Grapalat" w:cs="GHEA Grapalat"/>
          <w:color w:val="000000"/>
          <w:lang w:val="hy-AM"/>
        </w:rPr>
        <w:t>ում</w:t>
      </w:r>
      <w:r w:rsidR="00DE1A56" w:rsidRPr="00395878">
        <w:rPr>
          <w:rFonts w:ascii="GHEA Grapalat" w:hAnsi="GHEA Grapalat"/>
          <w:color w:val="000000"/>
          <w:lang w:val="hy-AM"/>
        </w:rPr>
        <w:t xml:space="preserve"> </w:t>
      </w:r>
      <w:r w:rsidR="005539B6">
        <w:rPr>
          <w:rFonts w:ascii="GHEA Grapalat" w:hAnsi="GHEA Grapalat"/>
          <w:color w:val="000000"/>
          <w:lang w:val="hy-AM"/>
        </w:rPr>
        <w:t>լրացվում</w:t>
      </w:r>
      <w:r w:rsidR="00DE1A56" w:rsidRPr="00395878">
        <w:rPr>
          <w:rFonts w:ascii="GHEA Grapalat" w:hAnsi="GHEA Grapalat"/>
          <w:color w:val="000000"/>
          <w:lang w:val="hy-AM"/>
        </w:rPr>
        <w:t xml:space="preserve"> է </w:t>
      </w:r>
      <w:r w:rsidR="005539B6">
        <w:rPr>
          <w:rFonts w:ascii="GHEA Grapalat" w:hAnsi="GHEA Grapalat"/>
          <w:color w:val="000000"/>
          <w:lang w:val="hy-AM"/>
        </w:rPr>
        <w:t>գրանցման հերթական համարը</w:t>
      </w:r>
      <w:r w:rsidR="00A873FC">
        <w:rPr>
          <w:rFonts w:ascii="GHEA Grapalat" w:hAnsi="GHEA Grapalat"/>
          <w:color w:val="000000"/>
          <w:lang w:val="hy-AM"/>
        </w:rPr>
        <w:t>,</w:t>
      </w:r>
      <w:r w:rsidR="005539B6">
        <w:rPr>
          <w:rFonts w:ascii="GHEA Grapalat" w:hAnsi="GHEA Grapalat"/>
          <w:color w:val="000000"/>
          <w:lang w:val="hy-AM"/>
        </w:rPr>
        <w:t xml:space="preserve"> </w:t>
      </w:r>
    </w:p>
    <w:p w:rsidR="005539B6" w:rsidRPr="00A873FC" w:rsidRDefault="005539B6" w:rsidP="0096184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Սյուն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2</w:t>
      </w:r>
      <w:r w:rsidRPr="00395878">
        <w:rPr>
          <w:rFonts w:ascii="GHEA Grapalat" w:hAnsi="GHEA Grapalat"/>
          <w:color w:val="000000"/>
          <w:lang w:val="hy-AM"/>
        </w:rPr>
        <w:t>-</w:t>
      </w:r>
      <w:r w:rsidRPr="00395878">
        <w:rPr>
          <w:rFonts w:ascii="GHEA Grapalat" w:hAnsi="GHEA Grapalat" w:cs="GHEA Grapalat"/>
          <w:color w:val="000000"/>
          <w:lang w:val="hy-AM"/>
        </w:rPr>
        <w:t>ում</w:t>
      </w:r>
      <w:r w:rsidRPr="00395878">
        <w:rPr>
          <w:rFonts w:ascii="GHEA Grapalat" w:hAnsi="GHEA Grapalat"/>
          <w:color w:val="000000"/>
          <w:lang w:val="hy-AM"/>
        </w:rPr>
        <w:t xml:space="preserve"> </w:t>
      </w:r>
      <w:r w:rsidR="00A873FC">
        <w:rPr>
          <w:rFonts w:ascii="GHEA Grapalat" w:hAnsi="GHEA Grapalat"/>
          <w:color w:val="000000"/>
          <w:lang w:val="hy-AM"/>
        </w:rPr>
        <w:t xml:space="preserve">լրացվում է </w:t>
      </w:r>
      <w:r w:rsidR="00A873FC" w:rsidRPr="00A873FC">
        <w:rPr>
          <w:rFonts w:ascii="GHEA Grapalat" w:hAnsi="GHEA Grapalat"/>
          <w:color w:val="000000"/>
          <w:lang w:val="hy-AM"/>
        </w:rPr>
        <w:t>իրավաբանական անձի անվանումը կամ ֆիզիկական անձի անունը, ազգանունը</w:t>
      </w:r>
      <w:r w:rsidR="00A873FC">
        <w:rPr>
          <w:rFonts w:ascii="GHEA Grapalat" w:hAnsi="GHEA Grapalat"/>
          <w:color w:val="000000"/>
          <w:lang w:val="hy-AM"/>
        </w:rPr>
        <w:t>,</w:t>
      </w:r>
    </w:p>
    <w:p w:rsidR="005539B6" w:rsidRPr="00EE3E39" w:rsidRDefault="005539B6" w:rsidP="0096184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EE3E39">
        <w:rPr>
          <w:rFonts w:ascii="GHEA Grapalat" w:hAnsi="GHEA Grapalat" w:cs="GHEA Grapalat"/>
          <w:color w:val="000000"/>
          <w:lang w:val="hy-AM"/>
        </w:rPr>
        <w:t>Սյուն</w:t>
      </w:r>
      <w:r w:rsidRPr="00EE3E39">
        <w:rPr>
          <w:rFonts w:ascii="GHEA Grapalat" w:hAnsi="GHEA Grapalat"/>
          <w:color w:val="000000"/>
          <w:lang w:val="hy-AM"/>
        </w:rPr>
        <w:t xml:space="preserve"> </w:t>
      </w:r>
      <w:r w:rsidR="003D6326">
        <w:rPr>
          <w:rFonts w:ascii="GHEA Grapalat" w:hAnsi="GHEA Grapalat"/>
          <w:color w:val="000000"/>
          <w:lang w:val="hy-AM"/>
        </w:rPr>
        <w:t>3</w:t>
      </w:r>
      <w:r w:rsidRPr="00EE3E39">
        <w:rPr>
          <w:rFonts w:ascii="GHEA Grapalat" w:hAnsi="GHEA Grapalat"/>
          <w:color w:val="000000"/>
          <w:lang w:val="hy-AM"/>
        </w:rPr>
        <w:t>-</w:t>
      </w:r>
      <w:r w:rsidRPr="00EE3E39">
        <w:rPr>
          <w:rFonts w:ascii="GHEA Grapalat" w:hAnsi="GHEA Grapalat" w:cs="GHEA Grapalat"/>
          <w:color w:val="000000"/>
          <w:lang w:val="hy-AM"/>
        </w:rPr>
        <w:t>ում</w:t>
      </w:r>
      <w:r w:rsidRPr="00EE3E39">
        <w:rPr>
          <w:rFonts w:ascii="GHEA Grapalat" w:hAnsi="GHEA Grapalat"/>
          <w:color w:val="000000"/>
          <w:lang w:val="hy-AM"/>
        </w:rPr>
        <w:t xml:space="preserve"> </w:t>
      </w:r>
      <w:r w:rsidR="00A873FC" w:rsidRPr="00EE3E39">
        <w:rPr>
          <w:rFonts w:ascii="GHEA Grapalat" w:hAnsi="GHEA Grapalat"/>
          <w:color w:val="000000"/>
          <w:lang w:val="hy-AM"/>
        </w:rPr>
        <w:t>լրացվում է իրավաբանական անձի պետական գրանցման վկայականի (գրանցման) համարը կամ ֆիզիկական անձի անձնագրային տվյալները, անհատ ձեռնարկատեր հանդիսացող ֆիզիկական անձի դեպքում՝ նաև անհատ ձեռնարկատիրոջ պետական գրանցման վկայականի (գրանցման) համարը,</w:t>
      </w:r>
    </w:p>
    <w:p w:rsidR="005539B6" w:rsidRPr="00EE3E39" w:rsidRDefault="00A873FC" w:rsidP="0096184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EE3E39">
        <w:rPr>
          <w:rFonts w:ascii="GHEA Grapalat" w:hAnsi="GHEA Grapalat" w:cs="GHEA Grapalat"/>
          <w:color w:val="000000"/>
          <w:lang w:val="hy-AM"/>
        </w:rPr>
        <w:t>սյուն</w:t>
      </w:r>
      <w:r w:rsidR="003D6326">
        <w:rPr>
          <w:rFonts w:ascii="GHEA Grapalat" w:hAnsi="GHEA Grapalat"/>
          <w:color w:val="000000"/>
          <w:lang w:val="hy-AM"/>
        </w:rPr>
        <w:t xml:space="preserve"> 4</w:t>
      </w:r>
      <w:r w:rsidRPr="00EE3E39">
        <w:rPr>
          <w:rFonts w:ascii="GHEA Grapalat" w:hAnsi="GHEA Grapalat"/>
          <w:color w:val="000000"/>
          <w:lang w:val="hy-AM"/>
        </w:rPr>
        <w:t>-</w:t>
      </w:r>
      <w:r w:rsidRPr="00EE3E39">
        <w:rPr>
          <w:rFonts w:ascii="GHEA Grapalat" w:hAnsi="GHEA Grapalat" w:cs="GHEA Grapalat"/>
          <w:color w:val="000000"/>
          <w:lang w:val="hy-AM"/>
        </w:rPr>
        <w:t>ում</w:t>
      </w:r>
      <w:r w:rsidRPr="00EE3E39">
        <w:rPr>
          <w:rFonts w:ascii="GHEA Grapalat" w:hAnsi="GHEA Grapalat"/>
          <w:color w:val="000000"/>
          <w:lang w:val="hy-AM"/>
        </w:rPr>
        <w:t xml:space="preserve"> լրացվում է </w:t>
      </w:r>
      <w:r w:rsidR="00EE3E39" w:rsidRPr="00EE3E39">
        <w:rPr>
          <w:rFonts w:ascii="GHEA Grapalat" w:hAnsi="GHEA Grapalat"/>
          <w:bCs/>
          <w:iCs/>
          <w:color w:val="000000"/>
          <w:lang w:val="hy-AM"/>
        </w:rPr>
        <w:t>գործունեության իրականացման վայրը</w:t>
      </w:r>
      <w:r w:rsidR="003D6326">
        <w:rPr>
          <w:rFonts w:ascii="GHEA Grapalat" w:hAnsi="GHEA Grapalat"/>
          <w:bCs/>
          <w:iCs/>
          <w:color w:val="000000"/>
          <w:lang w:val="hy-AM"/>
        </w:rPr>
        <w:t>,</w:t>
      </w:r>
    </w:p>
    <w:p w:rsidR="005539B6" w:rsidRPr="003D6326" w:rsidRDefault="0028452D" w:rsidP="0096184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28452D">
        <w:rPr>
          <w:rFonts w:ascii="GHEA Grapalat" w:hAnsi="GHEA Grapalat" w:cs="GHEA Grapalat"/>
          <w:color w:val="000000"/>
          <w:lang w:val="hy-AM"/>
        </w:rPr>
        <w:t>սյուն</w:t>
      </w:r>
      <w:r w:rsidR="003D6326">
        <w:rPr>
          <w:rFonts w:ascii="GHEA Grapalat" w:hAnsi="GHEA Grapalat"/>
          <w:color w:val="000000"/>
          <w:lang w:val="hy-AM"/>
        </w:rPr>
        <w:t xml:space="preserve"> 5</w:t>
      </w:r>
      <w:r w:rsidRPr="0028452D">
        <w:rPr>
          <w:rFonts w:ascii="GHEA Grapalat" w:hAnsi="GHEA Grapalat"/>
          <w:color w:val="000000"/>
          <w:lang w:val="hy-AM"/>
        </w:rPr>
        <w:t>-</w:t>
      </w:r>
      <w:r w:rsidRPr="0028452D">
        <w:rPr>
          <w:rFonts w:ascii="GHEA Grapalat" w:hAnsi="GHEA Grapalat" w:cs="GHEA Grapalat"/>
          <w:color w:val="000000"/>
          <w:lang w:val="hy-AM"/>
        </w:rPr>
        <w:t>ում</w:t>
      </w:r>
      <w:r w:rsidRPr="0028452D">
        <w:rPr>
          <w:rFonts w:ascii="GHEA Grapalat" w:hAnsi="GHEA Grapalat"/>
          <w:color w:val="000000"/>
          <w:lang w:val="hy-AM"/>
        </w:rPr>
        <w:t xml:space="preserve"> լրացվում է </w:t>
      </w:r>
      <w:r w:rsidRPr="003D6326">
        <w:rPr>
          <w:rFonts w:ascii="GHEA Grapalat" w:hAnsi="GHEA Grapalat"/>
          <w:color w:val="000000"/>
          <w:lang w:val="hy-AM"/>
        </w:rPr>
        <w:t>իրավաբանական անձի կամ ֆիզիկական անձի հեռախոսահամարը, էլեկտրոնային փոստի հասցեն</w:t>
      </w:r>
      <w:r w:rsidR="003D6326">
        <w:rPr>
          <w:rFonts w:ascii="GHEA Grapalat" w:hAnsi="GHEA Grapalat"/>
          <w:color w:val="000000"/>
          <w:lang w:val="hy-AM"/>
        </w:rPr>
        <w:t>,</w:t>
      </w:r>
    </w:p>
    <w:p w:rsidR="005539B6" w:rsidRPr="003D6326" w:rsidRDefault="003D6326" w:rsidP="0096184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3D6326">
        <w:rPr>
          <w:rFonts w:ascii="GHEA Grapalat" w:hAnsi="GHEA Grapalat" w:cs="GHEA Grapalat"/>
          <w:color w:val="000000"/>
          <w:lang w:val="hy-AM"/>
        </w:rPr>
        <w:t>սյուն</w:t>
      </w:r>
      <w:r w:rsidRPr="003D6326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6</w:t>
      </w:r>
      <w:r w:rsidRPr="003D6326">
        <w:rPr>
          <w:rFonts w:ascii="GHEA Grapalat" w:hAnsi="GHEA Grapalat"/>
          <w:color w:val="000000"/>
          <w:lang w:val="hy-AM"/>
        </w:rPr>
        <w:t>-</w:t>
      </w:r>
      <w:r w:rsidRPr="003D6326">
        <w:rPr>
          <w:rFonts w:ascii="GHEA Grapalat" w:hAnsi="GHEA Grapalat" w:cs="GHEA Grapalat"/>
          <w:color w:val="000000"/>
          <w:lang w:val="hy-AM"/>
        </w:rPr>
        <w:t>ում</w:t>
      </w:r>
      <w:r w:rsidRPr="003D6326">
        <w:rPr>
          <w:rFonts w:ascii="GHEA Grapalat" w:hAnsi="GHEA Grapalat"/>
          <w:color w:val="000000"/>
          <w:lang w:val="hy-AM"/>
        </w:rPr>
        <w:t xml:space="preserve"> </w:t>
      </w:r>
      <w:r w:rsidRPr="003D6326">
        <w:rPr>
          <w:rFonts w:ascii="GHEA Grapalat" w:hAnsi="GHEA Grapalat"/>
          <w:lang w:val="hy-AM"/>
        </w:rPr>
        <w:t>վայրի կենդանու ծագումը կամ  ձեռքբերումը հավաստող փաստաթղթի անվանումը, ամիսը, ամսաթիվը</w:t>
      </w:r>
      <w:r>
        <w:rPr>
          <w:rFonts w:ascii="GHEA Grapalat" w:hAnsi="GHEA Grapalat"/>
          <w:lang w:val="hy-AM"/>
        </w:rPr>
        <w:t>,</w:t>
      </w:r>
    </w:p>
    <w:p w:rsidR="0028452D" w:rsidRPr="003D6326" w:rsidRDefault="003D6326" w:rsidP="0096184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>սյուն 7</w:t>
      </w:r>
      <w:r w:rsidRPr="003D6326">
        <w:rPr>
          <w:rFonts w:ascii="GHEA Grapalat" w:hAnsi="GHEA Grapalat"/>
          <w:lang w:val="hy-AM"/>
        </w:rPr>
        <w:t>-ում լիազորված մարմնի կողմից պահման թույլտվության համարը, ամիսը, ամսաթիվը</w:t>
      </w:r>
      <w:r>
        <w:rPr>
          <w:rFonts w:ascii="GHEA Grapalat" w:hAnsi="GHEA Grapalat"/>
          <w:lang w:val="hy-AM"/>
        </w:rPr>
        <w:t>,</w:t>
      </w:r>
    </w:p>
    <w:p w:rsidR="00C42965" w:rsidRPr="003D6326" w:rsidRDefault="003D6326" w:rsidP="0096184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Սյուն 8-ում </w:t>
      </w:r>
      <w:r w:rsidRPr="003D6326">
        <w:rPr>
          <w:rFonts w:ascii="GHEA Grapalat" w:hAnsi="GHEA Grapalat"/>
          <w:bCs/>
          <w:color w:val="000000"/>
          <w:lang w:val="hy-AM"/>
        </w:rPr>
        <w:t>վայրի կենդանու գիտական  անվանումը</w:t>
      </w:r>
      <w:r w:rsidR="00667421">
        <w:rPr>
          <w:rFonts w:ascii="GHEA Grapalat" w:hAnsi="GHEA Grapalat"/>
          <w:bCs/>
          <w:color w:val="000000"/>
          <w:lang w:val="hy-AM"/>
        </w:rPr>
        <w:t xml:space="preserve"> </w:t>
      </w:r>
      <w:r w:rsidRPr="003D6326">
        <w:rPr>
          <w:rFonts w:ascii="GHEA Grapalat" w:hAnsi="GHEA Grapalat"/>
          <w:bCs/>
          <w:color w:val="000000"/>
          <w:lang w:val="hy-AM"/>
        </w:rPr>
        <w:t xml:space="preserve">(ցեղը </w:t>
      </w:r>
      <w:r w:rsidR="00DF0E68">
        <w:rPr>
          <w:rFonts w:ascii="GHEA Grapalat" w:hAnsi="GHEA Grapalat"/>
          <w:bCs/>
          <w:color w:val="000000"/>
          <w:lang w:val="hy-AM"/>
        </w:rPr>
        <w:t>և</w:t>
      </w:r>
      <w:r w:rsidRPr="003D6326">
        <w:rPr>
          <w:rFonts w:ascii="GHEA Grapalat" w:hAnsi="GHEA Grapalat"/>
          <w:bCs/>
          <w:color w:val="000000"/>
          <w:lang w:val="hy-AM"/>
        </w:rPr>
        <w:t xml:space="preserve"> տեսա</w:t>
      </w:r>
      <w:r w:rsidR="00667421">
        <w:rPr>
          <w:rFonts w:ascii="GHEA Grapalat" w:hAnsi="GHEA Grapalat"/>
          <w:bCs/>
          <w:color w:val="000000"/>
          <w:lang w:val="hy-AM"/>
        </w:rPr>
        <w:t>կը, անհրաժեշտության դեպքում՝ նաև</w:t>
      </w:r>
      <w:r w:rsidRPr="003D6326">
        <w:rPr>
          <w:rFonts w:ascii="GHEA Grapalat" w:hAnsi="GHEA Grapalat"/>
          <w:bCs/>
          <w:color w:val="000000"/>
          <w:lang w:val="hy-AM"/>
        </w:rPr>
        <w:t xml:space="preserve"> ենթատեսակը) հայերեն տարբերակով</w:t>
      </w:r>
      <w:r w:rsidR="00F342AB">
        <w:rPr>
          <w:rFonts w:ascii="GHEA Grapalat" w:hAnsi="GHEA Grapalat"/>
          <w:bCs/>
          <w:color w:val="000000"/>
          <w:lang w:val="hy-AM"/>
        </w:rPr>
        <w:t>,</w:t>
      </w:r>
    </w:p>
    <w:p w:rsidR="00C42965" w:rsidRPr="003D6326" w:rsidRDefault="008D1AC2" w:rsidP="0096184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Սյուն 9-ում </w:t>
      </w:r>
      <w:r w:rsidR="003D6326" w:rsidRPr="003D6326">
        <w:rPr>
          <w:rFonts w:ascii="GHEA Grapalat" w:hAnsi="GHEA Grapalat"/>
          <w:bCs/>
          <w:color w:val="000000"/>
          <w:lang w:val="hy-AM"/>
        </w:rPr>
        <w:t>վայրի կենդանու գիտական  անվանումը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  <w:r w:rsidR="003D6326" w:rsidRPr="003D6326">
        <w:rPr>
          <w:rFonts w:ascii="GHEA Grapalat" w:hAnsi="GHEA Grapalat"/>
          <w:bCs/>
          <w:color w:val="000000"/>
          <w:lang w:val="hy-AM"/>
        </w:rPr>
        <w:t xml:space="preserve">(ցեղը </w:t>
      </w:r>
      <w:r>
        <w:rPr>
          <w:rFonts w:ascii="GHEA Grapalat" w:hAnsi="GHEA Grapalat"/>
          <w:bCs/>
          <w:color w:val="000000"/>
          <w:lang w:val="hy-AM"/>
        </w:rPr>
        <w:t>և</w:t>
      </w:r>
      <w:r w:rsidR="003D6326" w:rsidRPr="003D6326">
        <w:rPr>
          <w:rFonts w:ascii="GHEA Grapalat" w:hAnsi="GHEA Grapalat"/>
          <w:bCs/>
          <w:color w:val="000000"/>
          <w:lang w:val="hy-AM"/>
        </w:rPr>
        <w:t xml:space="preserve"> տեսակը, անհրաժեշտության դեպքում՝ նա</w:t>
      </w:r>
      <w:r>
        <w:rPr>
          <w:rFonts w:ascii="GHEA Grapalat" w:hAnsi="GHEA Grapalat"/>
          <w:bCs/>
          <w:color w:val="000000"/>
          <w:lang w:val="hy-AM"/>
        </w:rPr>
        <w:t xml:space="preserve">և </w:t>
      </w:r>
      <w:r w:rsidR="003D6326" w:rsidRPr="003D6326">
        <w:rPr>
          <w:rFonts w:ascii="GHEA Grapalat" w:hAnsi="GHEA Grapalat"/>
          <w:bCs/>
          <w:color w:val="000000"/>
          <w:lang w:val="hy-AM"/>
        </w:rPr>
        <w:t>ենթատեսակը լատիներեն տարբերակով</w:t>
      </w:r>
      <w:r w:rsidR="00F342AB">
        <w:rPr>
          <w:rFonts w:ascii="GHEA Grapalat" w:hAnsi="GHEA Grapalat"/>
          <w:bCs/>
          <w:color w:val="000000"/>
          <w:lang w:val="hy-AM"/>
        </w:rPr>
        <w:t>,</w:t>
      </w:r>
    </w:p>
    <w:p w:rsidR="003D6326" w:rsidRPr="003D6326" w:rsidRDefault="00961849" w:rsidP="00961849">
      <w:pPr>
        <w:pStyle w:val="a4"/>
        <w:numPr>
          <w:ilvl w:val="0"/>
          <w:numId w:val="10"/>
        </w:numPr>
        <w:ind w:right="-1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Սյուն 10-ում լրացվում է կենդանու </w:t>
      </w:r>
      <w:r w:rsidR="003D6326" w:rsidRPr="003D6326">
        <w:rPr>
          <w:rFonts w:ascii="GHEA Grapalat" w:hAnsi="GHEA Grapalat"/>
          <w:sz w:val="24"/>
          <w:szCs w:val="24"/>
          <w:lang w:val="hy-AM"/>
        </w:rPr>
        <w:t>կարգաբանությունը՝ տիպը,դասը,կարգը,ընտանիքը</w:t>
      </w:r>
      <w:r w:rsidR="00F342AB">
        <w:rPr>
          <w:rFonts w:ascii="GHEA Grapalat" w:hAnsi="GHEA Grapalat"/>
          <w:sz w:val="24"/>
          <w:szCs w:val="24"/>
          <w:lang w:val="hy-AM"/>
        </w:rPr>
        <w:t>,</w:t>
      </w:r>
    </w:p>
    <w:p w:rsidR="003D6326" w:rsidRPr="00961849" w:rsidRDefault="00961849" w:rsidP="00961849">
      <w:pPr>
        <w:pStyle w:val="a4"/>
        <w:numPr>
          <w:ilvl w:val="0"/>
          <w:numId w:val="10"/>
        </w:numPr>
        <w:ind w:right="-1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</w:t>
      </w:r>
      <w:r w:rsidRPr="00961849">
        <w:rPr>
          <w:rFonts w:ascii="GHEA Grapalat" w:hAnsi="GHEA Grapalat"/>
          <w:sz w:val="24"/>
          <w:szCs w:val="24"/>
          <w:lang w:val="hy-AM"/>
        </w:rPr>
        <w:t xml:space="preserve">յուն 11-ում </w:t>
      </w:r>
      <w:r>
        <w:rPr>
          <w:rFonts w:ascii="GHEA Grapalat" w:hAnsi="GHEA Grapalat"/>
          <w:sz w:val="24"/>
          <w:szCs w:val="24"/>
          <w:lang w:val="hy-AM"/>
        </w:rPr>
        <w:t xml:space="preserve">լրացվում է տեսակի </w:t>
      </w:r>
      <w:r w:rsidRPr="00961849">
        <w:rPr>
          <w:rFonts w:ascii="GHEA Grapalat" w:hAnsi="GHEA Grapalat"/>
          <w:sz w:val="24"/>
          <w:szCs w:val="24"/>
          <w:lang w:val="hy-AM"/>
        </w:rPr>
        <w:t xml:space="preserve">վտանգվածության </w:t>
      </w:r>
      <w:r>
        <w:rPr>
          <w:rFonts w:ascii="GHEA Grapalat" w:hAnsi="GHEA Grapalat"/>
          <w:sz w:val="24"/>
          <w:szCs w:val="24"/>
          <w:lang w:val="hy-AM"/>
        </w:rPr>
        <w:t>աստիճանը</w:t>
      </w:r>
      <w:r w:rsidRPr="00961849">
        <w:rPr>
          <w:rFonts w:ascii="GHEA Grapalat" w:hAnsi="GHEA Grapalat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961849">
        <w:rPr>
          <w:rFonts w:ascii="GHEA Grapalat" w:hAnsi="GHEA Grapalat"/>
          <w:sz w:val="24"/>
          <w:szCs w:val="24"/>
          <w:lang w:val="hy-AM"/>
        </w:rPr>
        <w:t>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961849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  <w:r w:rsidR="00F342AB">
        <w:rPr>
          <w:rFonts w:ascii="GHEA Grapalat" w:hAnsi="GHEA Grapalat"/>
          <w:sz w:val="24"/>
          <w:szCs w:val="24"/>
          <w:lang w:val="hy-AM"/>
        </w:rPr>
        <w:t xml:space="preserve">կենդանիների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961849">
        <w:rPr>
          <w:rFonts w:ascii="GHEA Grapalat" w:hAnsi="GHEA Grapalat"/>
          <w:sz w:val="24"/>
          <w:szCs w:val="24"/>
          <w:lang w:val="hy-AM"/>
        </w:rPr>
        <w:t xml:space="preserve">արմիր </w:t>
      </w:r>
      <w:r>
        <w:rPr>
          <w:rFonts w:ascii="GHEA Grapalat" w:hAnsi="GHEA Grapalat"/>
          <w:sz w:val="24"/>
          <w:szCs w:val="24"/>
          <w:lang w:val="hy-AM"/>
        </w:rPr>
        <w:t>գրքում</w:t>
      </w:r>
      <w:r w:rsidR="0066742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7421" w:rsidRPr="0039587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</w:t>
      </w:r>
      <w:r w:rsidR="006674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2010թ.</w:t>
      </w:r>
      <w:r w:rsidR="00667421" w:rsidRPr="00432C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="00667421" w:rsidRPr="0039587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նշված կարգավիճակը (ստատուսը),</w:t>
      </w:r>
    </w:p>
    <w:p w:rsidR="00C42965" w:rsidRPr="00195123" w:rsidRDefault="00195123" w:rsidP="005539B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Ս</w:t>
      </w:r>
      <w:r w:rsidRPr="00195123">
        <w:rPr>
          <w:rFonts w:ascii="GHEA Grapalat" w:hAnsi="GHEA Grapalat"/>
          <w:bCs/>
          <w:color w:val="000000"/>
          <w:lang w:val="hy-AM"/>
        </w:rPr>
        <w:t xml:space="preserve">յուն 12-ում </w:t>
      </w:r>
      <w:r>
        <w:rPr>
          <w:rFonts w:ascii="GHEA Grapalat" w:hAnsi="GHEA Grapalat"/>
          <w:bCs/>
          <w:color w:val="000000"/>
          <w:lang w:val="hy-AM"/>
        </w:rPr>
        <w:t xml:space="preserve">լրացվում է </w:t>
      </w:r>
      <w:r w:rsidRPr="00195123">
        <w:rPr>
          <w:rFonts w:ascii="GHEA Grapalat" w:hAnsi="GHEA Grapalat"/>
          <w:bCs/>
          <w:color w:val="000000"/>
          <w:lang w:val="hy-AM"/>
        </w:rPr>
        <w:t>վայրի կենդանու առանձնյակների քանակը, սեռը, հնարավորության դեպքում՝ նաև տարիքը</w:t>
      </w:r>
      <w:r w:rsidR="00F342AB">
        <w:rPr>
          <w:rFonts w:ascii="GHEA Grapalat" w:hAnsi="GHEA Grapalat"/>
          <w:bCs/>
          <w:color w:val="000000"/>
          <w:lang w:val="hy-AM"/>
        </w:rPr>
        <w:t>,</w:t>
      </w:r>
    </w:p>
    <w:p w:rsidR="003D6326" w:rsidRPr="00F342AB" w:rsidRDefault="003D6326" w:rsidP="00F342A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F342AB">
        <w:rPr>
          <w:rFonts w:ascii="GHEA Grapalat" w:hAnsi="GHEA Grapalat"/>
          <w:bCs/>
          <w:color w:val="000000"/>
          <w:lang w:val="hy-AM"/>
        </w:rPr>
        <w:t>Սյուն 1</w:t>
      </w:r>
      <w:r w:rsidR="00667421">
        <w:rPr>
          <w:rFonts w:ascii="GHEA Grapalat" w:hAnsi="GHEA Grapalat"/>
          <w:bCs/>
          <w:color w:val="000000"/>
          <w:lang w:val="hy-AM"/>
        </w:rPr>
        <w:t>3</w:t>
      </w:r>
      <w:r w:rsidRPr="00F342AB">
        <w:rPr>
          <w:rFonts w:ascii="GHEA Grapalat" w:hAnsi="GHEA Grapalat"/>
          <w:bCs/>
          <w:color w:val="000000"/>
          <w:lang w:val="hy-AM"/>
        </w:rPr>
        <w:t>-ում և սյուն 1</w:t>
      </w:r>
      <w:r w:rsidR="00667421">
        <w:rPr>
          <w:rFonts w:ascii="GHEA Grapalat" w:hAnsi="GHEA Grapalat"/>
          <w:bCs/>
          <w:color w:val="000000"/>
          <w:lang w:val="hy-AM"/>
        </w:rPr>
        <w:t>4</w:t>
      </w:r>
      <w:r w:rsidRPr="00F342AB">
        <w:rPr>
          <w:rFonts w:ascii="GHEA Grapalat" w:hAnsi="GHEA Grapalat"/>
          <w:bCs/>
          <w:color w:val="000000"/>
          <w:lang w:val="hy-AM"/>
        </w:rPr>
        <w:t>-ում լրացվում է պահման ռեժիմը</w:t>
      </w:r>
      <w:r w:rsidR="00F342AB">
        <w:rPr>
          <w:rFonts w:ascii="GHEA Grapalat" w:hAnsi="GHEA Grapalat"/>
          <w:bCs/>
          <w:color w:val="000000"/>
          <w:lang w:val="hy-AM"/>
        </w:rPr>
        <w:t>՝ անազատ կամ կիսաազատ պայմաններ,</w:t>
      </w:r>
    </w:p>
    <w:p w:rsidR="00F342AB" w:rsidRDefault="00667421" w:rsidP="00F342A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Սյուն 15-ում </w:t>
      </w:r>
      <w:r w:rsidR="00205A86">
        <w:rPr>
          <w:rFonts w:ascii="GHEA Grapalat" w:hAnsi="GHEA Grapalat"/>
          <w:color w:val="000000"/>
          <w:lang w:val="hy-AM"/>
        </w:rPr>
        <w:t xml:space="preserve">լրացվում է, եթե ունենք </w:t>
      </w:r>
      <w:r w:rsidR="00DF0E68">
        <w:rPr>
          <w:rFonts w:ascii="GHEA Grapalat" w:hAnsi="GHEA Grapalat"/>
          <w:color w:val="000000"/>
          <w:lang w:val="hy-AM"/>
        </w:rPr>
        <w:t xml:space="preserve">տվյալ տարում </w:t>
      </w:r>
      <w:r w:rsidR="00205A86">
        <w:rPr>
          <w:rFonts w:ascii="GHEA Grapalat" w:hAnsi="GHEA Grapalat"/>
          <w:color w:val="000000"/>
          <w:lang w:val="hy-AM"/>
        </w:rPr>
        <w:t>վայրի կենդանու առք կամ ծնում կամ բուծում կամ վերարտադրություն կամ նվիրատվություն կամ ժառանգում</w:t>
      </w:r>
      <w:r w:rsidR="00DF0E68">
        <w:rPr>
          <w:rFonts w:ascii="GHEA Grapalat" w:hAnsi="GHEA Grapalat"/>
          <w:color w:val="000000"/>
          <w:lang w:val="hy-AM"/>
        </w:rPr>
        <w:t>,</w:t>
      </w:r>
    </w:p>
    <w:p w:rsidR="00205A86" w:rsidRPr="00F342AB" w:rsidRDefault="00205A86" w:rsidP="00F342A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Սյուն 16-ում լրացվում է, եթե ունենք վայրի կենդանու վաճառք կամ անկում կամ նվիրատվություն կամ ժառանգում</w:t>
      </w:r>
      <w:r w:rsidR="00DF0E68">
        <w:rPr>
          <w:rFonts w:ascii="GHEA Grapalat" w:hAnsi="GHEA Grapalat"/>
          <w:color w:val="000000"/>
          <w:lang w:val="hy-AM"/>
        </w:rPr>
        <w:t>,</w:t>
      </w:r>
    </w:p>
    <w:p w:rsidR="004B3EB3" w:rsidRPr="00395878" w:rsidRDefault="0028452D" w:rsidP="00205A86">
      <w:pPr>
        <w:pStyle w:val="a3"/>
        <w:shd w:val="clear" w:color="auto" w:fill="FFFFFF"/>
        <w:spacing w:before="0" w:beforeAutospacing="0" w:after="0" w:afterAutospacing="0"/>
        <w:ind w:left="284" w:firstLine="14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="00667421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DF0E68">
        <w:rPr>
          <w:rFonts w:ascii="GHEA Grapalat" w:hAnsi="GHEA Grapalat"/>
          <w:color w:val="000000"/>
          <w:shd w:val="clear" w:color="auto" w:fill="FFFFFF"/>
          <w:lang w:val="hy-AM"/>
        </w:rPr>
        <w:t>6</w:t>
      </w:r>
      <w:r w:rsidR="00667421" w:rsidRPr="00667421">
        <w:rPr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r w:rsidR="00667421">
        <w:rPr>
          <w:rFonts w:ascii="GHEA Grapalat" w:hAnsi="GHEA Grapalat"/>
          <w:color w:val="000000"/>
          <w:shd w:val="clear" w:color="auto" w:fill="FFFFFF"/>
          <w:lang w:val="hy-AM"/>
        </w:rPr>
        <w:t>Սյուն 17-</w:t>
      </w:r>
      <w:r w:rsidR="003947E6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66742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B3EB3">
        <w:rPr>
          <w:rFonts w:ascii="GHEA Grapalat" w:hAnsi="GHEA Grapalat"/>
          <w:color w:val="000000"/>
          <w:shd w:val="clear" w:color="auto" w:fill="FFFFFF"/>
          <w:lang w:val="hy-AM"/>
        </w:rPr>
        <w:t xml:space="preserve"> լրացնում ենք հ</w:t>
      </w:r>
      <w:r w:rsidR="004B3EB3" w:rsidRPr="00395878">
        <w:rPr>
          <w:rFonts w:ascii="GHEA Grapalat" w:hAnsi="GHEA Grapalat"/>
          <w:color w:val="000000"/>
          <w:shd w:val="clear" w:color="auto" w:fill="FFFFFF"/>
          <w:lang w:val="hy-AM"/>
        </w:rPr>
        <w:t xml:space="preserve">աշվառված վայրի կենդանիների </w:t>
      </w:r>
      <w:r w:rsidR="004B3EB3">
        <w:rPr>
          <w:rFonts w:ascii="GHEA Grapalat" w:hAnsi="GHEA Grapalat"/>
          <w:color w:val="000000"/>
          <w:shd w:val="clear" w:color="auto" w:fill="FFFFFF"/>
          <w:lang w:val="hy-AM"/>
        </w:rPr>
        <w:t xml:space="preserve">թվաքանակի փոփոխության </w:t>
      </w:r>
      <w:r w:rsidR="004B3EB3" w:rsidRPr="00395878">
        <w:rPr>
          <w:rFonts w:ascii="GHEA Grapalat" w:hAnsi="GHEA Grapalat"/>
          <w:color w:val="000000"/>
          <w:shd w:val="clear" w:color="auto" w:fill="FFFFFF"/>
          <w:lang w:val="hy-AM"/>
        </w:rPr>
        <w:t xml:space="preserve"> (կենդանու վաճառք, նվիրատվություն, կորուստ, ժառանգում կամ կենդանու ծնում, բուծում</w:t>
      </w:r>
      <w:r w:rsidR="004B3EB3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4B3EB3" w:rsidRPr="00395878">
        <w:rPr>
          <w:rFonts w:ascii="GHEA Grapalat" w:hAnsi="GHEA Grapalat"/>
          <w:color w:val="000000"/>
          <w:shd w:val="clear" w:color="auto" w:fill="FFFFFF"/>
          <w:lang w:val="hy-AM"/>
        </w:rPr>
        <w:t xml:space="preserve"> վերարտադրություն</w:t>
      </w:r>
      <w:r w:rsidR="004B3EB3">
        <w:rPr>
          <w:rFonts w:ascii="GHEA Grapalat" w:hAnsi="GHEA Grapalat"/>
          <w:color w:val="000000"/>
          <w:shd w:val="clear" w:color="auto" w:fill="FFFFFF"/>
          <w:lang w:val="hy-AM"/>
        </w:rPr>
        <w:t>, անկում</w:t>
      </w:r>
      <w:r w:rsidR="004B3EB3" w:rsidRPr="00395878">
        <w:rPr>
          <w:rFonts w:ascii="GHEA Grapalat" w:hAnsi="GHEA Grapalat"/>
          <w:color w:val="000000"/>
          <w:shd w:val="clear" w:color="auto" w:fill="FFFFFF"/>
          <w:lang w:val="hy-AM"/>
        </w:rPr>
        <w:t>) դեպքում</w:t>
      </w:r>
      <w:r w:rsidR="004B3EB3">
        <w:rPr>
          <w:rFonts w:ascii="GHEA Grapalat" w:hAnsi="GHEA Grapalat"/>
          <w:color w:val="000000"/>
          <w:shd w:val="clear" w:color="auto" w:fill="FFFFFF"/>
          <w:lang w:val="hy-AM"/>
        </w:rPr>
        <w:t xml:space="preserve">՝ պարտադիր նշելով </w:t>
      </w:r>
      <w:r w:rsidR="004B3EB3" w:rsidRPr="00395878">
        <w:rPr>
          <w:rFonts w:ascii="GHEA Grapalat" w:hAnsi="GHEA Grapalat"/>
          <w:color w:val="000000"/>
          <w:lang w:val="hy-AM"/>
        </w:rPr>
        <w:t xml:space="preserve">վաճառքի, նվիրատվության, </w:t>
      </w:r>
      <w:r w:rsidR="00DF0E68">
        <w:rPr>
          <w:rFonts w:ascii="GHEA Grapalat" w:hAnsi="GHEA Grapalat"/>
          <w:color w:val="000000"/>
          <w:lang w:val="hy-AM"/>
        </w:rPr>
        <w:t>ժառանգման</w:t>
      </w:r>
      <w:r w:rsidR="004B3EB3" w:rsidRPr="00395878">
        <w:rPr>
          <w:rFonts w:ascii="GHEA Grapalat" w:hAnsi="GHEA Grapalat"/>
          <w:color w:val="000000"/>
          <w:lang w:val="hy-AM"/>
        </w:rPr>
        <w:t xml:space="preserve"> դեպքում ձեռքբերող ֆիզիկական կամ իրավաբանական անձի անվանումը, կորստի կամ </w:t>
      </w:r>
      <w:r w:rsidR="004B3EB3">
        <w:rPr>
          <w:rFonts w:ascii="GHEA Grapalat" w:hAnsi="GHEA Grapalat"/>
          <w:color w:val="000000"/>
          <w:lang w:val="hy-AM"/>
        </w:rPr>
        <w:t>անկման</w:t>
      </w:r>
      <w:r w:rsidR="004B3EB3" w:rsidRPr="00395878">
        <w:rPr>
          <w:rFonts w:ascii="GHEA Grapalat" w:hAnsi="GHEA Grapalat"/>
          <w:color w:val="000000"/>
          <w:lang w:val="hy-AM"/>
        </w:rPr>
        <w:t xml:space="preserve"> դեպքում՝ պատճառները:</w:t>
      </w:r>
    </w:p>
    <w:p w:rsidR="001232A5" w:rsidRPr="00395878" w:rsidRDefault="001232A5" w:rsidP="0066447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8540E1" w:rsidRDefault="00995159" w:rsidP="00B21803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III</w:t>
      </w:r>
      <w:r w:rsidR="00C978A7" w:rsidRPr="0039587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="00C978A7" w:rsidRPr="0039587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ՏՎՅԱԼՆԵՐԻ ՏՐԱՄԱԴՐՄԱՆ ԸՆԹԱՑԱԿԱՐԳ</w:t>
      </w:r>
    </w:p>
    <w:p w:rsidR="00E012F3" w:rsidRPr="00395878" w:rsidRDefault="00E012F3" w:rsidP="00B21803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</w:pPr>
    </w:p>
    <w:p w:rsidR="002D354C" w:rsidRPr="00395878" w:rsidRDefault="00C978A7" w:rsidP="002D354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L</w:t>
      </w:r>
      <w:r w:rsidR="00DE1A56" w:rsidRPr="0039587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իազորված մարմնի կողմից 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անազատ և կիսաազատ պայմաններում 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պահվող 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կենդանիների, այդ թվում՝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</w:t>
      </w:r>
      <w:r w:rsidR="00A00E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կենդանիների Կ</w:t>
      </w:r>
      <w:r w:rsidR="00DE1A56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արմիր գրքում գրանցված կենդանիների պահման </w:t>
      </w:r>
      <w:r w:rsidR="00DE1A56" w:rsidRPr="0039587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թույլտվություն ստացած ֆիզիկական կամ իրավաբանական անձինք թույլտվություն ստանալուց հետո ոչ ուշ քան 20 աշխատանքային օրվա ընթացքում </w:t>
      </w:r>
      <w:r w:rsidR="00EB37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</w:t>
      </w:r>
      <w:r w:rsidR="00DE1A56" w:rsidRPr="0039587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իազորված մարմին են ներկայացնում հաշվառման</w:t>
      </w:r>
      <w:r w:rsidR="00DE1A56" w:rsidRPr="00395878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տվյալները</w:t>
      </w:r>
      <w:r w:rsidR="00DE1A56" w:rsidRPr="0039587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864D03" w:rsidRPr="00395878" w:rsidRDefault="00245D65" w:rsidP="00864D0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Ֆիզիկական կամ իրավաբանական ա</w:t>
      </w:r>
      <w:r w:rsidR="00C8592D" w:rsidRPr="00C859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նձանց կողմից յուրաքանչյուր տարի հաշվառվում, և հաշվառման տվյալները տրամադրվում են լիազորված մարմնին</w:t>
      </w:r>
      <w:r w:rsidR="00DE1A56" w:rsidRPr="00C8592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92D" w:rsidRPr="00C8592D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2937DB" w:rsidRPr="00C8592D">
        <w:rPr>
          <w:rFonts w:ascii="GHEA Grapalat" w:hAnsi="GHEA Grapalat"/>
          <w:sz w:val="24"/>
          <w:szCs w:val="24"/>
          <w:lang w:val="hy-AM"/>
        </w:rPr>
        <w:t xml:space="preserve">փետրվար </w:t>
      </w:r>
      <w:r w:rsidR="00E012F3" w:rsidRPr="00C8592D">
        <w:rPr>
          <w:rFonts w:ascii="GHEA Grapalat" w:hAnsi="GHEA Grapalat"/>
          <w:sz w:val="24"/>
          <w:szCs w:val="24"/>
          <w:lang w:val="hy-AM"/>
        </w:rPr>
        <w:t>1</w:t>
      </w:r>
      <w:r w:rsidR="00C8592D" w:rsidRPr="00C8592D">
        <w:rPr>
          <w:rFonts w:ascii="GHEA Grapalat" w:hAnsi="GHEA Grapalat"/>
          <w:sz w:val="24"/>
          <w:szCs w:val="24"/>
          <w:lang w:val="hy-AM"/>
        </w:rPr>
        <w:t>-ը</w:t>
      </w:r>
      <w:r w:rsidR="00C8592D">
        <w:rPr>
          <w:rFonts w:ascii="GHEA Grapalat" w:hAnsi="GHEA Grapalat"/>
          <w:sz w:val="24"/>
          <w:szCs w:val="24"/>
          <w:lang w:val="hy-AM"/>
        </w:rPr>
        <w:t>:</w:t>
      </w:r>
      <w:r w:rsidR="00DE1A56" w:rsidRPr="0039587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D354C" w:rsidRPr="00395878" w:rsidRDefault="004C690E" w:rsidP="002D354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</w:t>
      </w:r>
      <w:r w:rsidR="00DE1A56" w:rsidRPr="0039587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իազորված մարմինը հաշվառման տվյալները ստանալուց հետո</w:t>
      </w:r>
      <w:r w:rsidR="00DE1A56" w:rsidRPr="00395878">
        <w:rPr>
          <w:rFonts w:ascii="GHEA Grapalat" w:hAnsi="GHEA Grapalat"/>
          <w:sz w:val="24"/>
          <w:szCs w:val="24"/>
          <w:lang w:val="hy-AM"/>
        </w:rPr>
        <w:t xml:space="preserve"> </w:t>
      </w:r>
      <w:r w:rsidR="009B5A66">
        <w:rPr>
          <w:rFonts w:ascii="GHEA Grapalat" w:hAnsi="GHEA Grapalat"/>
          <w:sz w:val="24"/>
          <w:szCs w:val="24"/>
          <w:lang w:val="hy-AM"/>
        </w:rPr>
        <w:t>3</w:t>
      </w:r>
      <w:r w:rsidR="00DE1A56" w:rsidRPr="00395878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 ստուգում է տվյալների ճշգրտությունը: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="00DE1A56" w:rsidRPr="00395878">
        <w:rPr>
          <w:rFonts w:ascii="GHEA Grapalat" w:hAnsi="GHEA Grapalat"/>
          <w:sz w:val="24"/>
          <w:szCs w:val="24"/>
          <w:lang w:val="hy-AM"/>
        </w:rPr>
        <w:t>նճշտություններ հայտնաբերելու  դեպքում՝ գրավոր տեղեկացնում է տվյալ ֆիզիկական կամ իրավաբանական անձին՝ հինգ աշխատանքային օրվա ընթացքում վերացնելու, պարզաբանելու նշված անճշտությունները:</w:t>
      </w:r>
    </w:p>
    <w:p w:rsidR="002D354C" w:rsidRPr="00395878" w:rsidRDefault="004C690E" w:rsidP="004413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</w:t>
      </w:r>
      <w:r w:rsidR="00DE1A56" w:rsidRPr="0039587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րկու և ավելի անգամ ֆիզիկական կամ իրավաբանական անձանց </w:t>
      </w:r>
      <w:r w:rsidR="0005517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կողմից</w:t>
      </w:r>
      <w:r w:rsidR="00DE1A56" w:rsidRPr="0039587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հաշվառման վերաբերյալ ոչ ճիշտ տեղեկատվություն ներկայացնելու դեպքում համարվում են հաշվառման տվյալները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</w:t>
      </w:r>
      <w:r w:rsidR="00DE1A56" w:rsidRPr="0039587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իազորված մարմնին չտրամադրած:</w:t>
      </w:r>
    </w:p>
    <w:p w:rsidR="00864D03" w:rsidRPr="00395878" w:rsidRDefault="004C690E" w:rsidP="00864D0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</w:t>
      </w:r>
      <w:r w:rsidR="00DE1A56" w:rsidRPr="00395878">
        <w:rPr>
          <w:rFonts w:ascii="GHEA Grapalat" w:hAnsi="GHEA Grapalat"/>
          <w:sz w:val="24"/>
          <w:szCs w:val="24"/>
          <w:lang w:val="hy-AM"/>
        </w:rPr>
        <w:t>ույն կարգով սահմանված ժամկետներում իրավաբանական</w:t>
      </w:r>
      <w:r w:rsidR="00DE1A56" w:rsidRPr="00395878">
        <w:rPr>
          <w:rFonts w:ascii="GHEA Grapalat" w:hAnsi="GHEA Grapalat"/>
          <w:sz w:val="24"/>
          <w:szCs w:val="24"/>
          <w:lang w:val="fi-FI"/>
        </w:rPr>
        <w:t xml:space="preserve"> </w:t>
      </w:r>
      <w:r w:rsidR="005E6B60">
        <w:rPr>
          <w:rFonts w:ascii="GHEA Grapalat" w:hAnsi="GHEA Grapalat"/>
          <w:sz w:val="24"/>
          <w:szCs w:val="24"/>
          <w:lang w:val="hy-AM"/>
        </w:rPr>
        <w:t>կամ</w:t>
      </w:r>
      <w:r w:rsidR="00DE1A56" w:rsidRPr="00395878">
        <w:rPr>
          <w:rFonts w:ascii="GHEA Grapalat" w:hAnsi="GHEA Grapalat"/>
          <w:sz w:val="24"/>
          <w:szCs w:val="24"/>
          <w:lang w:val="fi-FI"/>
        </w:rPr>
        <w:t xml:space="preserve"> </w:t>
      </w:r>
      <w:r w:rsidR="00DE1A56" w:rsidRPr="00395878">
        <w:rPr>
          <w:rFonts w:ascii="GHEA Grapalat" w:hAnsi="GHEA Grapalat"/>
          <w:sz w:val="24"/>
          <w:szCs w:val="24"/>
          <w:lang w:val="hy-AM"/>
        </w:rPr>
        <w:t>ֆիզիկական</w:t>
      </w:r>
      <w:r w:rsidR="00DE1A56" w:rsidRPr="00395878">
        <w:rPr>
          <w:rFonts w:ascii="GHEA Grapalat" w:hAnsi="GHEA Grapalat"/>
          <w:sz w:val="24"/>
          <w:szCs w:val="24"/>
          <w:lang w:val="fi-FI"/>
        </w:rPr>
        <w:t xml:space="preserve"> </w:t>
      </w:r>
      <w:r w:rsidR="00DE1A56" w:rsidRPr="00395878">
        <w:rPr>
          <w:rFonts w:ascii="GHEA Grapalat" w:hAnsi="GHEA Grapalat"/>
          <w:sz w:val="24"/>
          <w:szCs w:val="24"/>
          <w:lang w:val="hy-AM"/>
        </w:rPr>
        <w:t>անձինք</w:t>
      </w:r>
      <w:r w:rsidR="00DE1A56" w:rsidRPr="0039587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E1A56" w:rsidRPr="00395878">
        <w:rPr>
          <w:rFonts w:ascii="GHEA Grapalat" w:hAnsi="GHEA Grapalat" w:cs="Sylfaen"/>
          <w:sz w:val="24"/>
          <w:szCs w:val="24"/>
          <w:lang w:val="hy-AM"/>
        </w:rPr>
        <w:t>անազատ</w:t>
      </w:r>
      <w:r w:rsidR="00DE1A56" w:rsidRPr="00395878">
        <w:rPr>
          <w:rFonts w:ascii="GHEA Grapalat" w:hAnsi="GHEA Grapalat" w:cs="Calibri"/>
          <w:sz w:val="24"/>
          <w:szCs w:val="24"/>
          <w:lang w:val="fi-FI"/>
        </w:rPr>
        <w:t xml:space="preserve"> </w:t>
      </w:r>
      <w:r w:rsidR="00DE1A56" w:rsidRPr="00395878">
        <w:rPr>
          <w:rFonts w:ascii="GHEA Grapalat" w:hAnsi="GHEA Grapalat" w:cs="Sylfaen"/>
          <w:sz w:val="24"/>
          <w:szCs w:val="24"/>
          <w:lang w:val="hy-AM"/>
        </w:rPr>
        <w:t>և</w:t>
      </w:r>
      <w:r w:rsidR="00DE1A56" w:rsidRPr="00395878">
        <w:rPr>
          <w:rFonts w:ascii="GHEA Grapalat" w:hAnsi="GHEA Grapalat" w:cs="Calibri"/>
          <w:sz w:val="24"/>
          <w:szCs w:val="24"/>
          <w:lang w:val="fi-FI"/>
        </w:rPr>
        <w:t xml:space="preserve"> </w:t>
      </w:r>
      <w:r w:rsidR="00DE1A56" w:rsidRPr="00395878">
        <w:rPr>
          <w:rFonts w:ascii="GHEA Grapalat" w:hAnsi="GHEA Grapalat" w:cs="Sylfaen"/>
          <w:sz w:val="24"/>
          <w:szCs w:val="24"/>
          <w:lang w:val="hy-AM"/>
        </w:rPr>
        <w:t>կիսաազատ</w:t>
      </w:r>
      <w:r w:rsidR="00DE1A56" w:rsidRPr="00395878">
        <w:rPr>
          <w:rFonts w:ascii="GHEA Grapalat" w:hAnsi="GHEA Grapalat" w:cs="Calibri"/>
          <w:sz w:val="24"/>
          <w:szCs w:val="24"/>
          <w:lang w:val="fi-FI"/>
        </w:rPr>
        <w:t xml:space="preserve"> </w:t>
      </w:r>
      <w:r w:rsidR="00DE1A56" w:rsidRPr="00395878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="00DE1A56" w:rsidRPr="00395878">
        <w:rPr>
          <w:rFonts w:ascii="GHEA Grapalat" w:hAnsi="GHEA Grapalat" w:cs="Calibri"/>
          <w:sz w:val="24"/>
          <w:szCs w:val="24"/>
          <w:lang w:val="fi-FI"/>
        </w:rPr>
        <w:t xml:space="preserve"> </w:t>
      </w:r>
      <w:r w:rsidR="00DE1A56" w:rsidRPr="00395878">
        <w:rPr>
          <w:rFonts w:ascii="GHEA Grapalat" w:hAnsi="GHEA Grapalat" w:cs="Sylfaen"/>
          <w:sz w:val="24"/>
          <w:szCs w:val="24"/>
          <w:lang w:val="hy-AM"/>
        </w:rPr>
        <w:t>պահվող</w:t>
      </w:r>
      <w:r w:rsidR="00DE1A56" w:rsidRPr="00395878">
        <w:rPr>
          <w:rFonts w:ascii="GHEA Grapalat" w:hAnsi="GHEA Grapalat" w:cs="Calibri"/>
          <w:sz w:val="24"/>
          <w:szCs w:val="24"/>
          <w:lang w:val="fi-FI"/>
        </w:rPr>
        <w:t xml:space="preserve"> </w:t>
      </w:r>
      <w:r w:rsidR="00DE1A56" w:rsidRPr="00395878">
        <w:rPr>
          <w:rFonts w:ascii="GHEA Grapalat" w:hAnsi="GHEA Grapalat" w:cs="Sylfaen"/>
          <w:sz w:val="24"/>
          <w:szCs w:val="24"/>
          <w:lang w:val="hy-AM"/>
        </w:rPr>
        <w:t>վայրի</w:t>
      </w:r>
      <w:r w:rsidR="00DE1A56" w:rsidRPr="00395878">
        <w:rPr>
          <w:rFonts w:ascii="GHEA Grapalat" w:hAnsi="GHEA Grapalat" w:cs="Calibri"/>
          <w:sz w:val="24"/>
          <w:szCs w:val="24"/>
          <w:lang w:val="fi-FI"/>
        </w:rPr>
        <w:t xml:space="preserve"> </w:t>
      </w:r>
      <w:r w:rsidR="00DE1A56" w:rsidRPr="00395878">
        <w:rPr>
          <w:rFonts w:ascii="GHEA Grapalat" w:hAnsi="GHEA Grapalat" w:cs="Sylfaen"/>
          <w:sz w:val="24"/>
          <w:szCs w:val="24"/>
          <w:lang w:val="hy-AM"/>
        </w:rPr>
        <w:t>կենդանիների</w:t>
      </w:r>
      <w:r w:rsidR="00DE1A56" w:rsidRPr="00395878">
        <w:rPr>
          <w:rFonts w:ascii="GHEA Grapalat" w:hAnsi="GHEA Grapalat" w:cs="Sylfaen"/>
          <w:sz w:val="24"/>
          <w:szCs w:val="24"/>
          <w:lang w:val="fi-FI"/>
        </w:rPr>
        <w:t>,</w:t>
      </w:r>
      <w:r w:rsidR="00DE1A56" w:rsidRPr="00395878">
        <w:rPr>
          <w:rFonts w:ascii="GHEA Grapalat" w:hAnsi="GHEA Grapalat" w:cs="Sylfaen"/>
          <w:sz w:val="24"/>
          <w:szCs w:val="24"/>
          <w:shd w:val="clear" w:color="auto" w:fill="FFFFFF"/>
          <w:lang w:val="fi-FI"/>
        </w:rPr>
        <w:t xml:space="preserve"> </w:t>
      </w:r>
      <w:r w:rsidR="00DE1A56" w:rsidRPr="0039587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այդ</w:t>
      </w:r>
      <w:r w:rsidR="00DE1A56" w:rsidRPr="00395878">
        <w:rPr>
          <w:rFonts w:ascii="GHEA Grapalat" w:hAnsi="GHEA Grapalat" w:cs="Sylfaen"/>
          <w:sz w:val="24"/>
          <w:szCs w:val="24"/>
          <w:shd w:val="clear" w:color="auto" w:fill="FFFFFF"/>
          <w:lang w:val="fi-FI"/>
        </w:rPr>
        <w:t xml:space="preserve"> </w:t>
      </w:r>
      <w:r w:rsidR="00DE1A56" w:rsidRPr="0039587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թվում</w:t>
      </w:r>
      <w:r w:rsidR="00DE1A56" w:rsidRPr="00395878">
        <w:rPr>
          <w:rFonts w:ascii="GHEA Grapalat" w:hAnsi="GHEA Grapalat" w:cs="Sylfaen"/>
          <w:sz w:val="24"/>
          <w:szCs w:val="24"/>
          <w:shd w:val="clear" w:color="auto" w:fill="FFFFFF"/>
          <w:lang w:val="fi-FI"/>
        </w:rPr>
        <w:t xml:space="preserve">` </w:t>
      </w:r>
      <w:r w:rsidR="001A38F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</w:t>
      </w:r>
      <w:r w:rsidR="00DE1A56" w:rsidRPr="0039587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այաստանի</w:t>
      </w:r>
      <w:r w:rsidR="00DE1A56" w:rsidRPr="00395878">
        <w:rPr>
          <w:rFonts w:ascii="GHEA Grapalat" w:hAnsi="GHEA Grapalat" w:cs="Sylfaen"/>
          <w:sz w:val="24"/>
          <w:szCs w:val="24"/>
          <w:shd w:val="clear" w:color="auto" w:fill="FFFFFF"/>
          <w:lang w:val="fi-FI"/>
        </w:rPr>
        <w:t xml:space="preserve"> </w:t>
      </w:r>
      <w:r w:rsidR="001A38F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</w:t>
      </w:r>
      <w:r w:rsidR="00DE1A56" w:rsidRPr="0039587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անրապետության</w:t>
      </w:r>
      <w:r w:rsidR="00DE1A56" w:rsidRPr="00395878">
        <w:rPr>
          <w:rFonts w:ascii="GHEA Grapalat" w:hAnsi="GHEA Grapalat" w:cs="Sylfaen"/>
          <w:sz w:val="24"/>
          <w:szCs w:val="24"/>
          <w:shd w:val="clear" w:color="auto" w:fill="FFFFFF"/>
          <w:lang w:val="fi-FI"/>
        </w:rPr>
        <w:t xml:space="preserve"> </w:t>
      </w:r>
      <w:r w:rsidR="00DE1A56" w:rsidRPr="0039587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կենդանիների</w:t>
      </w:r>
      <w:r w:rsidR="00DE1A56" w:rsidRPr="00395878">
        <w:rPr>
          <w:rFonts w:ascii="GHEA Grapalat" w:hAnsi="GHEA Grapalat" w:cs="Sylfaen"/>
          <w:sz w:val="24"/>
          <w:szCs w:val="24"/>
          <w:shd w:val="clear" w:color="auto" w:fill="FFFFFF"/>
          <w:lang w:val="fi-FI"/>
        </w:rPr>
        <w:t xml:space="preserve"> </w:t>
      </w:r>
      <w:r w:rsidR="001A38F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</w:t>
      </w:r>
      <w:r w:rsidR="00DE1A56" w:rsidRPr="0039587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արմիր</w:t>
      </w:r>
      <w:r w:rsidR="00DE1A56" w:rsidRPr="00395878">
        <w:rPr>
          <w:rFonts w:ascii="GHEA Grapalat" w:hAnsi="GHEA Grapalat" w:cs="Sylfaen"/>
          <w:sz w:val="24"/>
          <w:szCs w:val="24"/>
          <w:shd w:val="clear" w:color="auto" w:fill="FFFFFF"/>
          <w:lang w:val="fi-FI"/>
        </w:rPr>
        <w:t xml:space="preserve"> </w:t>
      </w:r>
      <w:r w:rsidR="00DE1A56" w:rsidRPr="0039587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գրքում</w:t>
      </w:r>
      <w:r w:rsidR="00DE1A56" w:rsidRPr="00395878">
        <w:rPr>
          <w:rFonts w:ascii="GHEA Grapalat" w:hAnsi="GHEA Grapalat" w:cs="Sylfaen"/>
          <w:sz w:val="24"/>
          <w:szCs w:val="24"/>
          <w:shd w:val="clear" w:color="auto" w:fill="FFFFFF"/>
          <w:lang w:val="fi-FI"/>
        </w:rPr>
        <w:t xml:space="preserve"> </w:t>
      </w:r>
      <w:r w:rsidR="00DE1A56" w:rsidRPr="0039587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գրանցված</w:t>
      </w:r>
      <w:r w:rsidR="00DE1A56" w:rsidRPr="00395878">
        <w:rPr>
          <w:rFonts w:ascii="GHEA Grapalat" w:hAnsi="GHEA Grapalat" w:cs="Sylfaen"/>
          <w:sz w:val="24"/>
          <w:szCs w:val="24"/>
          <w:shd w:val="clear" w:color="auto" w:fill="FFFFFF"/>
          <w:lang w:val="fi-FI"/>
        </w:rPr>
        <w:t xml:space="preserve"> </w:t>
      </w:r>
      <w:r w:rsidR="00DE1A56" w:rsidRPr="0039587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կենդանիների </w:t>
      </w:r>
      <w:r w:rsidR="00DE1A56" w:rsidRPr="00395878">
        <w:rPr>
          <w:rFonts w:ascii="GHEA Grapalat" w:hAnsi="GHEA Grapalat" w:cs="Sylfaen"/>
          <w:sz w:val="24"/>
          <w:szCs w:val="24"/>
          <w:lang w:val="hy-AM"/>
        </w:rPr>
        <w:t>հաշվառման</w:t>
      </w:r>
      <w:r w:rsidR="00DE1A56" w:rsidRPr="00395878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="00DE1A56" w:rsidRPr="00395878">
        <w:rPr>
          <w:rFonts w:ascii="GHEA Grapalat" w:hAnsi="GHEA Grapalat" w:cs="Sylfaen"/>
          <w:sz w:val="24"/>
          <w:szCs w:val="24"/>
          <w:lang w:val="hy-AM"/>
        </w:rPr>
        <w:t>տվյալները</w:t>
      </w:r>
      <w:r w:rsidR="00DE1A56" w:rsidRPr="00395878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="001A38FA">
        <w:rPr>
          <w:rFonts w:ascii="GHEA Grapalat" w:hAnsi="GHEA Grapalat" w:cs="Sylfaen"/>
          <w:sz w:val="24"/>
          <w:szCs w:val="24"/>
          <w:lang w:val="hy-AM"/>
        </w:rPr>
        <w:t>Լ</w:t>
      </w:r>
      <w:r w:rsidR="00DE1A56" w:rsidRPr="00395878">
        <w:rPr>
          <w:rFonts w:ascii="GHEA Grapalat" w:hAnsi="GHEA Grapalat" w:cs="Sylfaen"/>
          <w:sz w:val="24"/>
          <w:szCs w:val="24"/>
          <w:lang w:val="hy-AM"/>
        </w:rPr>
        <w:t>իազորված</w:t>
      </w:r>
      <w:r w:rsidR="00DE1A56" w:rsidRPr="00395878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="00DE1A56" w:rsidRPr="00395878">
        <w:rPr>
          <w:rFonts w:ascii="GHEA Grapalat" w:hAnsi="GHEA Grapalat" w:cs="Sylfaen"/>
          <w:sz w:val="24"/>
          <w:szCs w:val="24"/>
          <w:lang w:val="hy-AM"/>
        </w:rPr>
        <w:t xml:space="preserve">մարմնին չտրամադրելու դեպքում ենթարկվում են վարչական պատասխանատվության օրենքով սահմանված կարգով: </w:t>
      </w:r>
    </w:p>
    <w:p w:rsidR="00864D03" w:rsidRDefault="00864D03" w:rsidP="00864D03">
      <w:pPr>
        <w:pStyle w:val="a4"/>
        <w:shd w:val="clear" w:color="auto" w:fill="FFFFFF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F03ABB" w:rsidRDefault="00F03ABB" w:rsidP="008D5024">
      <w:pPr>
        <w:shd w:val="clear" w:color="auto" w:fill="FFFFFF"/>
        <w:spacing w:after="0" w:line="240" w:lineRule="auto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F03ABB" w:rsidRDefault="00F03ABB" w:rsidP="008D5024">
      <w:pPr>
        <w:shd w:val="clear" w:color="auto" w:fill="FFFFFF"/>
        <w:spacing w:after="0" w:line="240" w:lineRule="auto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F03ABB" w:rsidRDefault="00F03ABB" w:rsidP="008D5024">
      <w:pPr>
        <w:shd w:val="clear" w:color="auto" w:fill="FFFFFF"/>
        <w:spacing w:after="0" w:line="240" w:lineRule="auto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F03ABB" w:rsidRDefault="00F03ABB" w:rsidP="008D5024">
      <w:pPr>
        <w:shd w:val="clear" w:color="auto" w:fill="FFFFFF"/>
        <w:spacing w:after="0" w:line="240" w:lineRule="auto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831BC8" w:rsidRPr="002B201B" w:rsidRDefault="002B201B" w:rsidP="008D5024">
      <w:pPr>
        <w:shd w:val="clear" w:color="auto" w:fill="FFFFFF"/>
        <w:spacing w:after="0" w:line="240" w:lineRule="auto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  <w:r w:rsidRPr="002B201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9B5A66" w:rsidRPr="002B201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Ձև 1</w:t>
      </w:r>
    </w:p>
    <w:p w:rsidR="009B5A66" w:rsidRPr="00395878" w:rsidRDefault="009B5A66" w:rsidP="008D5024">
      <w:pPr>
        <w:shd w:val="clear" w:color="auto" w:fill="FFFFFF"/>
        <w:spacing w:after="0" w:line="240" w:lineRule="auto"/>
        <w:jc w:val="right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Style w:val="a6"/>
        <w:tblW w:w="14821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02"/>
        <w:gridCol w:w="1134"/>
        <w:gridCol w:w="1275"/>
        <w:gridCol w:w="991"/>
        <w:gridCol w:w="992"/>
        <w:gridCol w:w="1276"/>
        <w:gridCol w:w="1134"/>
        <w:gridCol w:w="709"/>
        <w:gridCol w:w="712"/>
        <w:gridCol w:w="709"/>
        <w:gridCol w:w="992"/>
        <w:gridCol w:w="851"/>
        <w:gridCol w:w="709"/>
        <w:gridCol w:w="708"/>
        <w:gridCol w:w="709"/>
        <w:gridCol w:w="567"/>
        <w:gridCol w:w="851"/>
      </w:tblGrid>
      <w:tr w:rsidR="00AE6053" w:rsidRPr="00BF07B2" w:rsidTr="00722402">
        <w:trPr>
          <w:trHeight w:val="593"/>
        </w:trPr>
        <w:tc>
          <w:tcPr>
            <w:tcW w:w="503" w:type="dxa"/>
            <w:vMerge w:val="restart"/>
          </w:tcPr>
          <w:p w:rsidR="00AE6053" w:rsidRPr="002B201B" w:rsidRDefault="00AE6053" w:rsidP="003C140E">
            <w:pPr>
              <w:pStyle w:val="Bodytext20"/>
              <w:shd w:val="clear" w:color="auto" w:fill="auto"/>
              <w:spacing w:before="0" w:line="266" w:lineRule="exact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B201B">
              <w:rPr>
                <w:rStyle w:val="Bodytext295pt"/>
                <w:rFonts w:ascii="GHEA Grapalat" w:hAnsi="GHEA Grapalat"/>
                <w:b/>
                <w:sz w:val="14"/>
                <w:szCs w:val="14"/>
              </w:rPr>
              <w:t>Հ/Հ</w:t>
            </w:r>
          </w:p>
          <w:p w:rsidR="00AE6053" w:rsidRPr="002B201B" w:rsidRDefault="00AE6053" w:rsidP="003C140E">
            <w:pPr>
              <w:ind w:left="-108" w:right="-108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1135" w:type="dxa"/>
            <w:vMerge w:val="restart"/>
          </w:tcPr>
          <w:p w:rsidR="00AE6053" w:rsidRPr="002B201B" w:rsidRDefault="00AE6053" w:rsidP="003C140E">
            <w:pPr>
              <w:ind w:left="-17" w:right="-20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 w:eastAsia="ru-RU"/>
              </w:rPr>
            </w:pPr>
            <w:r w:rsidRPr="002B201B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hy-AM" w:eastAsia="ru-RU"/>
              </w:rPr>
              <w:t>ԻՐԱՎԱԲԱՆԱԿԱՆ ԱՆՁԻ ԱՆՎԱՆՈՒՄԸ ԿԱՄ ՖԻԶԻԿԱԿԱՆ ԱՆՁԻ ԱՆՈՒՆԸ, ԱԶԳԱՆՈՒՆԸ</w:t>
            </w:r>
          </w:p>
        </w:tc>
        <w:tc>
          <w:tcPr>
            <w:tcW w:w="1276" w:type="dxa"/>
            <w:vMerge w:val="restart"/>
          </w:tcPr>
          <w:p w:rsidR="00AE6053" w:rsidRPr="002B201B" w:rsidRDefault="00AE6053" w:rsidP="003C140E">
            <w:pPr>
              <w:ind w:left="-16" w:right="-20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 w:eastAsia="ru-RU"/>
              </w:rPr>
            </w:pPr>
            <w:r w:rsidRPr="002B201B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hy-AM" w:eastAsia="ru-RU"/>
              </w:rPr>
              <w:t>ԻՐԱՎԱԲԱՆԱԿԱՆ ԱՆՁԻ ՊԵՏԱԿԱՆ ԳՐԱՆՑՄԱՆ ՎԿԱՅԱԿԱՆԻ (ԳՐԱՆՑՄԱՆ) ՀԱՄԱՐԸ ԿԱՄ ՖԻԶԻԿԱԿԱՆ ԱՆՁԻ ԱՆՁՆԱԳՐԱՅԻՆ ՏՎՅԱԼՆԵՐԸ, ԱՆՀԱՏ ՁԵՌՆԱՐԿԱՏԵՐ ՀԱՆԴԻՍԱՑՈՂ ՖԻԶԻԿԱԿԱՆ ԱՆՁԻ ԴԵՊՔՈՒՄ՝ ՆԱԵՎ ԱՆՀԱՏ ՁԵՌՆԱՐԿԱՏԻՐՈՋ ՊԵՏԱԿԱՆ ԳՐԱՆՑՄԱՆ ՎԿԱՅԱԿԱՆԻ (ԳՐԱՆՑՄԱՆ) ՀԱՄԱՐԸ</w:t>
            </w:r>
          </w:p>
        </w:tc>
        <w:tc>
          <w:tcPr>
            <w:tcW w:w="992" w:type="dxa"/>
            <w:vMerge w:val="restart"/>
          </w:tcPr>
          <w:p w:rsidR="00AE6053" w:rsidRPr="002B201B" w:rsidRDefault="00AE6053" w:rsidP="003C140E">
            <w:pPr>
              <w:ind w:right="-20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color w:val="000000"/>
                <w:sz w:val="14"/>
                <w:szCs w:val="14"/>
                <w:lang w:val="hy-AM" w:eastAsia="ru-RU"/>
              </w:rPr>
            </w:pPr>
            <w:r w:rsidRPr="002B201B">
              <w:rPr>
                <w:rFonts w:ascii="GHEA Grapalat" w:eastAsia="Times New Roman" w:hAnsi="GHEA Grapalat" w:cs="Times New Roman"/>
                <w:b/>
                <w:bCs/>
                <w:iCs/>
                <w:color w:val="000000"/>
                <w:sz w:val="14"/>
                <w:szCs w:val="14"/>
                <w:lang w:val="hy-AM" w:eastAsia="ru-RU"/>
              </w:rPr>
              <w:t>ԳՈՐԾՈՒՆԵՈՒԹՅԱՆ ԻՐԱԿԱՆԱՑՄԱՆ ՎԱՅՐԸ</w:t>
            </w:r>
          </w:p>
        </w:tc>
        <w:tc>
          <w:tcPr>
            <w:tcW w:w="992" w:type="dxa"/>
            <w:vMerge w:val="restart"/>
          </w:tcPr>
          <w:p w:rsidR="00AE6053" w:rsidRPr="002B201B" w:rsidRDefault="00AE6053" w:rsidP="00ED53DB">
            <w:pPr>
              <w:ind w:left="-59" w:right="-85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hy-AM" w:eastAsia="ru-RU"/>
              </w:rPr>
            </w:pPr>
            <w:r w:rsidRPr="002B201B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hy-AM" w:eastAsia="ru-RU"/>
              </w:rPr>
              <w:t>ԻՐԱՎԱԲԱՆԱԿԱՆ ԱՆՁԻ ԿԱՄ ՖԻԶԻԿԱԿԱՆ ԱՆՁԻ ՀԵՌԱԽՈՍԱՀԱՄԱՐԸ, ԷԼԵԿՏՐՈՆԱՅԻՆ ՓՈՍՏԻ ՀԱՍՑԵՆ</w:t>
            </w:r>
          </w:p>
        </w:tc>
        <w:tc>
          <w:tcPr>
            <w:tcW w:w="1276" w:type="dxa"/>
            <w:vMerge w:val="restart"/>
          </w:tcPr>
          <w:p w:rsidR="00AE6053" w:rsidRPr="002B201B" w:rsidRDefault="00722402" w:rsidP="003C140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20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ՎԱՅՐԻ ԿԵՆԴԱՆՈՒ ԾԱԳՈՒՄԸ ԿԱՄ  ՁԵՌՔԲԵՐՈՒՄԸ ՀԱՎԱՍՏՈՂ ՓԱՍՏԱԹՂԹԻ ԱՆՎԱՆՈՒՄԸ, ԱՄԻՍԸ,</w:t>
            </w:r>
            <w:r w:rsidR="00DC4652" w:rsidRPr="002B201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B20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134" w:type="dxa"/>
            <w:vMerge w:val="restart"/>
          </w:tcPr>
          <w:p w:rsidR="00AE6053" w:rsidRPr="002B201B" w:rsidRDefault="00722402" w:rsidP="003C140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20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ԼԻԱԶՈՐՎԱԾ ՄԱՐՄՆԻ ԿՈՂՄԻՑ ՊԱՀՄԱՆ ԹՈՒՅԼՏՎՈՒԹՅԱՆ ՀԱՄԱՐԸ,</w:t>
            </w:r>
            <w:r w:rsidR="00DC4652" w:rsidRPr="002B201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B20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ԱՄԻՍԸ,</w:t>
            </w:r>
            <w:r w:rsidR="00DC4652" w:rsidRPr="002B201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B20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69" w:type="dxa"/>
            <w:gridSpan w:val="5"/>
          </w:tcPr>
          <w:p w:rsidR="00AE6053" w:rsidRPr="002B201B" w:rsidRDefault="00AE6053" w:rsidP="00287D3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201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ԿԵՆԴԱՆՈՒ ԱՆՎԱՆՈՒՄԸ, ԿԱՐԳԱԲԱՆԱԿԱՆ ՊԱՏԿԱՆԵԼԻՈՒԹՅՈՒՆԸ </w:t>
            </w:r>
            <w:r w:rsidR="00287D38" w:rsidRPr="002B20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ԵՎ</w:t>
            </w:r>
            <w:r w:rsidRPr="002B201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ԿԱՐԳԱՎԻՃԱԿԸ</w:t>
            </w:r>
          </w:p>
        </w:tc>
        <w:tc>
          <w:tcPr>
            <w:tcW w:w="1417" w:type="dxa"/>
            <w:gridSpan w:val="2"/>
          </w:tcPr>
          <w:p w:rsidR="00AE6053" w:rsidRPr="002B201B" w:rsidRDefault="00AE6053" w:rsidP="003C140E">
            <w:pPr>
              <w:ind w:left="-24"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20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ՊԱՀՄԱՆ ՌԵԺԻՄԸ</w:t>
            </w:r>
          </w:p>
        </w:tc>
        <w:tc>
          <w:tcPr>
            <w:tcW w:w="1276" w:type="dxa"/>
            <w:gridSpan w:val="2"/>
          </w:tcPr>
          <w:p w:rsidR="00AE6053" w:rsidRPr="002B201B" w:rsidRDefault="00AE6053" w:rsidP="00EC3D9C">
            <w:pPr>
              <w:ind w:right="-108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2B20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ՊԱՀՎՈՂ ԿԵՆԴԱՆԻՆԵՐԻ ՇԱՐԺԸ</w:t>
            </w:r>
          </w:p>
        </w:tc>
        <w:tc>
          <w:tcPr>
            <w:tcW w:w="851" w:type="dxa"/>
          </w:tcPr>
          <w:p w:rsidR="00AE6053" w:rsidRPr="002B201B" w:rsidRDefault="00722402" w:rsidP="00EC3D9C">
            <w:pPr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20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</w:p>
        </w:tc>
      </w:tr>
      <w:tr w:rsidR="00722402" w:rsidRPr="00294715" w:rsidTr="005539B6">
        <w:trPr>
          <w:cantSplit/>
          <w:trHeight w:val="2704"/>
        </w:trPr>
        <w:tc>
          <w:tcPr>
            <w:tcW w:w="503" w:type="dxa"/>
            <w:vMerge/>
          </w:tcPr>
          <w:p w:rsidR="00AE6053" w:rsidRPr="002B201B" w:rsidRDefault="00AE6053" w:rsidP="003C140E">
            <w:pPr>
              <w:pStyle w:val="Bodytext20"/>
              <w:shd w:val="clear" w:color="auto" w:fill="auto"/>
              <w:spacing w:before="0" w:line="266" w:lineRule="exact"/>
              <w:jc w:val="center"/>
              <w:rPr>
                <w:rStyle w:val="Bodytext295pt"/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:rsidR="00AE6053" w:rsidRPr="002B201B" w:rsidRDefault="00AE6053" w:rsidP="003C140E">
            <w:pPr>
              <w:ind w:left="-108" w:right="-108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vMerge/>
          </w:tcPr>
          <w:p w:rsidR="00AE6053" w:rsidRPr="002B201B" w:rsidRDefault="00AE6053" w:rsidP="003C140E">
            <w:pPr>
              <w:ind w:left="-108" w:right="-108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vMerge/>
          </w:tcPr>
          <w:p w:rsidR="00AE6053" w:rsidRPr="002B201B" w:rsidRDefault="00AE6053" w:rsidP="003C140E">
            <w:pPr>
              <w:ind w:left="-18" w:right="-18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vMerge/>
          </w:tcPr>
          <w:p w:rsidR="00AE6053" w:rsidRPr="002B201B" w:rsidRDefault="00AE6053" w:rsidP="003C140E">
            <w:pPr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vMerge/>
            <w:textDirection w:val="btLr"/>
          </w:tcPr>
          <w:p w:rsidR="00AE6053" w:rsidRPr="002B201B" w:rsidRDefault="00AE6053" w:rsidP="00206B8D">
            <w:pPr>
              <w:ind w:left="113" w:right="113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vMerge/>
            <w:textDirection w:val="btLr"/>
          </w:tcPr>
          <w:p w:rsidR="00AE6053" w:rsidRPr="002B201B" w:rsidRDefault="00AE6053" w:rsidP="00206B8D">
            <w:pPr>
              <w:ind w:left="113" w:right="113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2"/>
            <w:textDirection w:val="btLr"/>
          </w:tcPr>
          <w:p w:rsidR="00AE6053" w:rsidRPr="002B201B" w:rsidRDefault="00AE6053" w:rsidP="00206B8D">
            <w:pPr>
              <w:ind w:left="113" w:right="113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201B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  <w:lang w:val="hy-AM"/>
              </w:rPr>
              <w:t>ՎԱՅՐԻ ԿԵՆԴԱՆՈՒ ԳԻՏԱԿԱՆ  ԱՆՎԱՆՈՒՄԸ(ՑԵՂԸ ԵՎ ՏԵՍԱԿԸ, ԱՆՀՐԱԺԵՇՏՈՒԹՅԱՆ ԴԵՊՔՈՒՄ՝ ՆԱԵՎ ԵՆԹԱՏԵՍԱԿԸ)</w:t>
            </w:r>
          </w:p>
        </w:tc>
        <w:tc>
          <w:tcPr>
            <w:tcW w:w="709" w:type="dxa"/>
            <w:vMerge w:val="restart"/>
            <w:textDirection w:val="btLr"/>
          </w:tcPr>
          <w:p w:rsidR="00AE6053" w:rsidRPr="002B201B" w:rsidRDefault="00AE6053" w:rsidP="00EC3D9C">
            <w:pPr>
              <w:ind w:left="-18" w:right="-1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20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ԿԱՐԳԱԲԱՆՈՒԹՅՈՒՆԸ՝ ՏԻՊԸ,ԴԱՍԸ,ԿԱՐԳԸ,ԸՆՏԱՆԻՔԸ</w:t>
            </w:r>
          </w:p>
          <w:p w:rsidR="00AE6053" w:rsidRPr="002B201B" w:rsidRDefault="00AE6053" w:rsidP="00EC3D9C">
            <w:pPr>
              <w:ind w:left="-108" w:right="-126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AE6053" w:rsidRPr="002B201B" w:rsidRDefault="00AE6053" w:rsidP="00EC3D9C">
            <w:pPr>
              <w:ind w:left="-90" w:right="-46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20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ՎՏԱՆԳՎԱԾՈՒԹՅԱՆ ԿԱՐԳԱՎԻՃԱԿԸ՝ ԿԱՐԳԱՎԻՃԱԿԸ ՀԱՅԱՍՏԱՆԻ ՀԱՆՐԱՊԵՏՈՒԹՅԱՆ ԿԱՐՄԻՐ ԳԻՐՔ</w:t>
            </w:r>
          </w:p>
        </w:tc>
        <w:tc>
          <w:tcPr>
            <w:tcW w:w="851" w:type="dxa"/>
            <w:vMerge w:val="restart"/>
            <w:textDirection w:val="btLr"/>
          </w:tcPr>
          <w:p w:rsidR="00AE6053" w:rsidRPr="002B201B" w:rsidRDefault="00AE6053" w:rsidP="00F60B13">
            <w:pPr>
              <w:ind w:left="113" w:right="-46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color w:val="000000"/>
                <w:sz w:val="14"/>
                <w:szCs w:val="14"/>
                <w:lang w:val="hy-AM" w:eastAsia="ru-RU"/>
              </w:rPr>
            </w:pPr>
            <w:r w:rsidRPr="002B201B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  <w:lang w:val="hy-AM"/>
              </w:rPr>
              <w:t>ՎԱՅՐԻ ԿԵՆԴԱՆՈՒ ԱՌԱՆՁՆՅԱԿՆԵՐԻ ՔԱՆԱԿԸ, ՍԵՌԸ, ՀՆԱՐԱՎՈՐՈՒԹՅԱՆ ԴԵՊՔՈՒՄ՝ ՆԱև ՏԱՐԻՔԸ</w:t>
            </w:r>
          </w:p>
        </w:tc>
        <w:tc>
          <w:tcPr>
            <w:tcW w:w="709" w:type="dxa"/>
            <w:vMerge w:val="restart"/>
            <w:textDirection w:val="btLr"/>
          </w:tcPr>
          <w:p w:rsidR="00AE6053" w:rsidRPr="002B201B" w:rsidRDefault="00AE6053" w:rsidP="003C140E">
            <w:pPr>
              <w:ind w:left="-108" w:right="-108"/>
              <w:jc w:val="center"/>
              <w:rPr>
                <w:rFonts w:ascii="GHEA Grapalat" w:hAnsi="GHEA Grapalat" w:cs="GHEA Grapalat"/>
                <w:b/>
                <w:color w:val="000000"/>
                <w:sz w:val="14"/>
                <w:szCs w:val="14"/>
                <w:lang w:val="hy-AM"/>
              </w:rPr>
            </w:pPr>
            <w:r w:rsidRPr="002B201B">
              <w:rPr>
                <w:rFonts w:ascii="GHEA Grapalat" w:hAnsi="GHEA Grapalat" w:cs="GHEA Grapalat"/>
                <w:b/>
                <w:color w:val="000000"/>
                <w:sz w:val="14"/>
                <w:szCs w:val="14"/>
                <w:lang w:val="hy-AM"/>
              </w:rPr>
              <w:t>ԿԻՍԱԱԶԱՏ ՊԱՅՄԱՆՆԵՐ</w:t>
            </w:r>
          </w:p>
          <w:p w:rsidR="00AE6053" w:rsidRPr="002B201B" w:rsidRDefault="00AE6053" w:rsidP="003C140E">
            <w:pPr>
              <w:shd w:val="clear" w:color="auto" w:fill="FFFFFF"/>
              <w:tabs>
                <w:tab w:val="left" w:pos="1400"/>
                <w:tab w:val="left" w:pos="1512"/>
              </w:tabs>
              <w:ind w:left="113" w:right="-18"/>
              <w:jc w:val="center"/>
              <w:rPr>
                <w:rFonts w:ascii="GHEA Grapalat" w:hAnsi="GHEA Grapalat" w:cs="GHEA Grapalat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AE6053" w:rsidRPr="002B201B" w:rsidRDefault="00AE6053" w:rsidP="003C140E">
            <w:pPr>
              <w:ind w:left="113" w:right="113"/>
              <w:jc w:val="center"/>
              <w:rPr>
                <w:rFonts w:ascii="GHEA Grapalat" w:hAnsi="GHEA Grapalat" w:cs="GHEA Grapalat"/>
                <w:b/>
                <w:color w:val="000000"/>
                <w:sz w:val="14"/>
                <w:szCs w:val="14"/>
                <w:lang w:val="hy-AM"/>
              </w:rPr>
            </w:pPr>
            <w:r w:rsidRPr="002B201B">
              <w:rPr>
                <w:rFonts w:ascii="GHEA Grapalat" w:hAnsi="GHEA Grapalat" w:cs="GHEA Grapalat"/>
                <w:b/>
                <w:color w:val="000000"/>
                <w:sz w:val="14"/>
                <w:szCs w:val="14"/>
                <w:lang w:val="hy-AM"/>
              </w:rPr>
              <w:t>ԱԶԱՏ ՊԱՅՄԱՆՆԵՐ</w:t>
            </w:r>
          </w:p>
          <w:p w:rsidR="00AE6053" w:rsidRPr="002B201B" w:rsidRDefault="00AE6053" w:rsidP="003C140E">
            <w:pPr>
              <w:ind w:left="113" w:right="113"/>
              <w:jc w:val="center"/>
              <w:rPr>
                <w:rFonts w:ascii="GHEA Grapalat" w:hAnsi="GHEA Grapalat" w:cs="GHEA Grapalat"/>
                <w:b/>
                <w:color w:val="000000"/>
                <w:sz w:val="14"/>
                <w:szCs w:val="14"/>
                <w:lang w:val="hy-AM"/>
              </w:rPr>
            </w:pPr>
          </w:p>
          <w:p w:rsidR="00AE6053" w:rsidRPr="002B201B" w:rsidRDefault="00AE6053" w:rsidP="003C140E">
            <w:pPr>
              <w:ind w:left="113" w:right="113"/>
              <w:jc w:val="center"/>
              <w:rPr>
                <w:rFonts w:ascii="GHEA Grapalat" w:hAnsi="GHEA Grapalat" w:cs="GHEA Grapalat"/>
                <w:b/>
                <w:color w:val="000000"/>
                <w:sz w:val="14"/>
                <w:szCs w:val="14"/>
                <w:lang w:val="hy-AM"/>
              </w:rPr>
            </w:pPr>
          </w:p>
          <w:p w:rsidR="00AE6053" w:rsidRPr="002B201B" w:rsidRDefault="00AE6053" w:rsidP="003C140E">
            <w:pPr>
              <w:ind w:left="113" w:right="113"/>
              <w:jc w:val="center"/>
              <w:rPr>
                <w:rFonts w:ascii="GHEA Grapalat" w:hAnsi="GHEA Grapalat" w:cs="GHEA Grapalat"/>
                <w:b/>
                <w:color w:val="000000"/>
                <w:sz w:val="14"/>
                <w:szCs w:val="14"/>
                <w:lang w:val="hy-AM"/>
              </w:rPr>
            </w:pPr>
          </w:p>
          <w:p w:rsidR="00AE6053" w:rsidRPr="002B201B" w:rsidRDefault="00AE6053" w:rsidP="003C140E">
            <w:pPr>
              <w:ind w:left="113" w:right="113"/>
              <w:jc w:val="center"/>
              <w:rPr>
                <w:rFonts w:ascii="GHEA Grapalat" w:hAnsi="GHEA Grapalat" w:cs="GHEA Grapalat"/>
                <w:b/>
                <w:color w:val="000000"/>
                <w:sz w:val="14"/>
                <w:szCs w:val="14"/>
                <w:lang w:val="hy-AM"/>
              </w:rPr>
            </w:pPr>
          </w:p>
          <w:p w:rsidR="00AE6053" w:rsidRPr="002B201B" w:rsidRDefault="00AE6053" w:rsidP="003C140E">
            <w:pPr>
              <w:ind w:left="113" w:right="113"/>
              <w:jc w:val="center"/>
              <w:rPr>
                <w:rFonts w:ascii="GHEA Grapalat" w:hAnsi="GHEA Grapalat" w:cs="GHEA Grapalat"/>
                <w:b/>
                <w:color w:val="000000"/>
                <w:sz w:val="14"/>
                <w:szCs w:val="14"/>
                <w:lang w:val="hy-AM"/>
              </w:rPr>
            </w:pPr>
          </w:p>
          <w:p w:rsidR="00AE6053" w:rsidRPr="002B201B" w:rsidRDefault="00AE6053" w:rsidP="003C140E">
            <w:pPr>
              <w:ind w:left="113" w:right="113"/>
              <w:jc w:val="center"/>
              <w:rPr>
                <w:rFonts w:ascii="GHEA Grapalat" w:hAnsi="GHEA Grapalat" w:cs="GHEA Grapalat"/>
                <w:b/>
                <w:color w:val="000000"/>
                <w:sz w:val="14"/>
                <w:szCs w:val="14"/>
                <w:lang w:val="hy-AM"/>
              </w:rPr>
            </w:pPr>
          </w:p>
          <w:p w:rsidR="00AE6053" w:rsidRPr="002B201B" w:rsidRDefault="00AE6053" w:rsidP="003C140E">
            <w:pPr>
              <w:ind w:left="113" w:right="113"/>
              <w:jc w:val="center"/>
              <w:rPr>
                <w:rFonts w:ascii="GHEA Grapalat" w:hAnsi="GHEA Grapalat" w:cs="GHEA Grapalat"/>
                <w:b/>
                <w:color w:val="000000"/>
                <w:sz w:val="14"/>
                <w:szCs w:val="14"/>
                <w:lang w:val="hy-AM"/>
              </w:rPr>
            </w:pPr>
          </w:p>
          <w:p w:rsidR="00AE6053" w:rsidRPr="002B201B" w:rsidRDefault="00AE6053" w:rsidP="003C140E">
            <w:pPr>
              <w:ind w:left="113" w:right="113"/>
              <w:jc w:val="center"/>
              <w:rPr>
                <w:rFonts w:ascii="GHEA Grapalat" w:hAnsi="GHEA Grapalat" w:cs="GHEA Grapalat"/>
                <w:b/>
                <w:color w:val="000000"/>
                <w:sz w:val="14"/>
                <w:szCs w:val="14"/>
                <w:lang w:val="hy-AM"/>
              </w:rPr>
            </w:pPr>
          </w:p>
          <w:p w:rsidR="00AE6053" w:rsidRPr="002B201B" w:rsidRDefault="00AE6053" w:rsidP="003C140E">
            <w:pPr>
              <w:ind w:left="113" w:right="113"/>
              <w:jc w:val="center"/>
              <w:rPr>
                <w:rFonts w:ascii="GHEA Grapalat" w:hAnsi="GHEA Grapalat" w:cs="GHEA Grapalat"/>
                <w:b/>
                <w:color w:val="000000"/>
                <w:sz w:val="14"/>
                <w:szCs w:val="14"/>
                <w:lang w:val="hy-AM"/>
              </w:rPr>
            </w:pPr>
          </w:p>
          <w:p w:rsidR="00AE6053" w:rsidRPr="002B201B" w:rsidRDefault="00AE6053" w:rsidP="003C140E">
            <w:pPr>
              <w:ind w:left="113" w:right="-108"/>
              <w:jc w:val="center"/>
              <w:rPr>
                <w:rFonts w:ascii="GHEA Grapalat" w:hAnsi="GHEA Grapalat" w:cs="GHEA Grapalat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AE6053" w:rsidRPr="002B201B" w:rsidRDefault="00AE6053" w:rsidP="003C140E">
            <w:pPr>
              <w:ind w:left="-108" w:right="-73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201B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  <w:lang w:val="hy-AM"/>
              </w:rPr>
              <w:t>ԱՌՔ/ԾՆՈՒՄ/ԲՈՒԾՈՒՄ / ՎԵՐԱՐՏԱԴՐՈՒԹՅՈՒՆ/ՆՎԻՐԱՏՎՈՒԹՅՈՒՆ/ԺԱՌԱՆԳՈՒՄ</w:t>
            </w:r>
            <w:r w:rsidRPr="002B201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</w:tcPr>
          <w:p w:rsidR="00AE6053" w:rsidRPr="002B201B" w:rsidRDefault="00AE6053" w:rsidP="003C140E">
            <w:pPr>
              <w:ind w:left="-18" w:right="-108"/>
              <w:jc w:val="center"/>
              <w:rPr>
                <w:rFonts w:ascii="GHEA Grapalat" w:hAnsi="GHEA Grapalat"/>
                <w:b/>
                <w:color w:val="0000FF"/>
                <w:sz w:val="14"/>
                <w:szCs w:val="14"/>
                <w:lang w:val="hy-AM"/>
              </w:rPr>
            </w:pPr>
            <w:r w:rsidRPr="002B201B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  <w:lang w:val="hy-AM"/>
              </w:rPr>
              <w:t>ՎԱՃԱՌՔ/ԱՆԿՈՒՄ/ՆՎԻՐԱՏՎՈՒԹՅՈՒՆ/ԺԱՌԱՆԳՈՒՄ</w:t>
            </w:r>
          </w:p>
        </w:tc>
        <w:tc>
          <w:tcPr>
            <w:tcW w:w="851" w:type="dxa"/>
            <w:vMerge w:val="restart"/>
            <w:textDirection w:val="btLr"/>
          </w:tcPr>
          <w:p w:rsidR="00AE6053" w:rsidRPr="002B201B" w:rsidRDefault="00AE6053" w:rsidP="003C140E">
            <w:pPr>
              <w:ind w:left="-18" w:right="-108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722402" w:rsidRPr="00293140" w:rsidTr="005539B6">
        <w:trPr>
          <w:cantSplit/>
          <w:trHeight w:val="1177"/>
        </w:trPr>
        <w:tc>
          <w:tcPr>
            <w:tcW w:w="503" w:type="dxa"/>
            <w:vMerge/>
          </w:tcPr>
          <w:p w:rsidR="00AE6053" w:rsidRPr="0016394A" w:rsidRDefault="00AE6053" w:rsidP="003C140E">
            <w:pPr>
              <w:pStyle w:val="Bodytext20"/>
              <w:shd w:val="clear" w:color="auto" w:fill="auto"/>
              <w:spacing w:before="0" w:line="266" w:lineRule="exact"/>
              <w:jc w:val="center"/>
              <w:rPr>
                <w:rStyle w:val="Bodytext295pt"/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AE6053" w:rsidRPr="0016394A" w:rsidRDefault="00AE6053" w:rsidP="003C140E">
            <w:pPr>
              <w:ind w:left="-108" w:right="-108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276" w:type="dxa"/>
            <w:vMerge/>
          </w:tcPr>
          <w:p w:rsidR="00AE6053" w:rsidRPr="0016394A" w:rsidRDefault="00AE6053" w:rsidP="003C140E">
            <w:pPr>
              <w:ind w:left="-108" w:right="-108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992" w:type="dxa"/>
            <w:vMerge/>
          </w:tcPr>
          <w:p w:rsidR="00AE6053" w:rsidRPr="0016394A" w:rsidRDefault="00AE6053" w:rsidP="003C140E">
            <w:pPr>
              <w:ind w:left="-18" w:right="-18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992" w:type="dxa"/>
            <w:vMerge/>
          </w:tcPr>
          <w:p w:rsidR="00AE6053" w:rsidRPr="0016394A" w:rsidRDefault="00AE6053" w:rsidP="003C140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276" w:type="dxa"/>
            <w:vMerge/>
            <w:textDirection w:val="btLr"/>
          </w:tcPr>
          <w:p w:rsidR="00AE6053" w:rsidRPr="0089351D" w:rsidRDefault="00AE6053" w:rsidP="00EC3D9C">
            <w:pPr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vMerge/>
            <w:textDirection w:val="btLr"/>
          </w:tcPr>
          <w:p w:rsidR="00AE6053" w:rsidRPr="0089351D" w:rsidRDefault="00AE6053" w:rsidP="00EC3D9C">
            <w:pPr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textDirection w:val="btLr"/>
          </w:tcPr>
          <w:p w:rsidR="00AE6053" w:rsidRPr="0089351D" w:rsidRDefault="00AE6053" w:rsidP="00EC3D9C">
            <w:pPr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935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ՀԱՅԵՐԵՆ</w:t>
            </w:r>
          </w:p>
          <w:p w:rsidR="00AE6053" w:rsidRPr="00EC3D9C" w:rsidRDefault="00AE6053" w:rsidP="00EC3D9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  <w:textDirection w:val="btLr"/>
          </w:tcPr>
          <w:p w:rsidR="00AE6053" w:rsidRPr="0089351D" w:rsidRDefault="00AE6053" w:rsidP="00EC3D9C">
            <w:pPr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935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ԼԱՏԻՆԵՐԵՆ</w:t>
            </w:r>
          </w:p>
          <w:p w:rsidR="00AE6053" w:rsidRPr="00EC3D9C" w:rsidRDefault="00AE6053" w:rsidP="00EC3D9C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E6053" w:rsidRPr="00EC3D9C" w:rsidRDefault="00AE6053" w:rsidP="00EC3D9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vMerge/>
            <w:textDirection w:val="btLr"/>
          </w:tcPr>
          <w:p w:rsidR="00AE6053" w:rsidRPr="00EC3D9C" w:rsidRDefault="00AE6053" w:rsidP="00EC3D9C">
            <w:pPr>
              <w:ind w:left="-18" w:right="-18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vMerge/>
            <w:textDirection w:val="btLr"/>
          </w:tcPr>
          <w:p w:rsidR="00AE6053" w:rsidRPr="00EC3D9C" w:rsidRDefault="00AE6053" w:rsidP="00EC3D9C">
            <w:pPr>
              <w:ind w:left="-90" w:right="-46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851" w:type="dxa"/>
            <w:vMerge/>
            <w:textDirection w:val="btLr"/>
          </w:tcPr>
          <w:p w:rsidR="00AE6053" w:rsidRPr="00EC3D9C" w:rsidRDefault="00AE6053" w:rsidP="00EC3D9C">
            <w:pPr>
              <w:ind w:left="113" w:right="-46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vMerge/>
            <w:textDirection w:val="btLr"/>
          </w:tcPr>
          <w:p w:rsidR="00AE6053" w:rsidRPr="0016394A" w:rsidRDefault="00AE6053" w:rsidP="003C140E">
            <w:pPr>
              <w:shd w:val="clear" w:color="auto" w:fill="FFFFFF"/>
              <w:tabs>
                <w:tab w:val="left" w:pos="1236"/>
              </w:tabs>
              <w:ind w:left="-18" w:right="-18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  <w:vMerge/>
            <w:textDirection w:val="btLr"/>
          </w:tcPr>
          <w:p w:rsidR="00AE6053" w:rsidRDefault="00AE6053" w:rsidP="003C140E">
            <w:pPr>
              <w:shd w:val="clear" w:color="auto" w:fill="FFFFFF"/>
              <w:tabs>
                <w:tab w:val="left" w:pos="1236"/>
              </w:tabs>
              <w:ind w:left="-18" w:right="-18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vMerge/>
            <w:textDirection w:val="btLr"/>
          </w:tcPr>
          <w:p w:rsidR="00AE6053" w:rsidRPr="0016394A" w:rsidRDefault="00AE6053" w:rsidP="003C140E">
            <w:pPr>
              <w:ind w:left="-18" w:right="113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vMerge/>
            <w:textDirection w:val="btLr"/>
          </w:tcPr>
          <w:p w:rsidR="00AE6053" w:rsidRPr="00294715" w:rsidRDefault="00AE6053" w:rsidP="003C140E">
            <w:pPr>
              <w:ind w:left="-108" w:right="113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51" w:type="dxa"/>
            <w:vMerge/>
            <w:textDirection w:val="btLr"/>
          </w:tcPr>
          <w:p w:rsidR="00AE6053" w:rsidRPr="00294715" w:rsidRDefault="00AE6053" w:rsidP="003C140E">
            <w:pPr>
              <w:ind w:left="-108" w:right="113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3D6326" w:rsidRPr="00BF07B2" w:rsidTr="003D6326">
        <w:trPr>
          <w:trHeight w:val="422"/>
        </w:trPr>
        <w:tc>
          <w:tcPr>
            <w:tcW w:w="503" w:type="dxa"/>
          </w:tcPr>
          <w:p w:rsidR="003D6326" w:rsidRPr="0095399F" w:rsidRDefault="003D6326" w:rsidP="003C140E">
            <w:pPr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 w:rsidRPr="0095399F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35" w:type="dxa"/>
          </w:tcPr>
          <w:p w:rsidR="003D6326" w:rsidRPr="0095399F" w:rsidRDefault="003D6326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 w:rsidRPr="0095399F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76" w:type="dxa"/>
          </w:tcPr>
          <w:p w:rsidR="003D6326" w:rsidRPr="0095399F" w:rsidRDefault="003D6326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 w:rsidRPr="0095399F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992" w:type="dxa"/>
          </w:tcPr>
          <w:p w:rsidR="003D6326" w:rsidRPr="0095399F" w:rsidRDefault="003D6326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 w:rsidRPr="0095399F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992" w:type="dxa"/>
          </w:tcPr>
          <w:p w:rsidR="003D6326" w:rsidRPr="0095399F" w:rsidRDefault="003D6326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 w:rsidRPr="0095399F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276" w:type="dxa"/>
          </w:tcPr>
          <w:p w:rsidR="003D6326" w:rsidRPr="0095399F" w:rsidRDefault="003D6326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 w:rsidRPr="0095399F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134" w:type="dxa"/>
          </w:tcPr>
          <w:p w:rsidR="003D6326" w:rsidRPr="0095399F" w:rsidRDefault="003D6326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 w:rsidRPr="0095399F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705" w:type="dxa"/>
          </w:tcPr>
          <w:p w:rsidR="003D6326" w:rsidRPr="0095399F" w:rsidRDefault="00337CA8" w:rsidP="003D632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712" w:type="dxa"/>
          </w:tcPr>
          <w:p w:rsidR="003D6326" w:rsidRPr="0095399F" w:rsidRDefault="00337CA8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709" w:type="dxa"/>
          </w:tcPr>
          <w:p w:rsidR="003D6326" w:rsidRPr="0095399F" w:rsidRDefault="00337CA8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992" w:type="dxa"/>
          </w:tcPr>
          <w:p w:rsidR="003D6326" w:rsidRPr="0095399F" w:rsidRDefault="00337CA8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851" w:type="dxa"/>
          </w:tcPr>
          <w:p w:rsidR="003D6326" w:rsidRPr="0095399F" w:rsidRDefault="00337CA8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  <w:t>12</w:t>
            </w:r>
          </w:p>
        </w:tc>
        <w:tc>
          <w:tcPr>
            <w:tcW w:w="709" w:type="dxa"/>
          </w:tcPr>
          <w:p w:rsidR="003D6326" w:rsidRPr="0095399F" w:rsidRDefault="00337CA8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  <w:t>13</w:t>
            </w:r>
          </w:p>
        </w:tc>
        <w:tc>
          <w:tcPr>
            <w:tcW w:w="708" w:type="dxa"/>
          </w:tcPr>
          <w:p w:rsidR="003D6326" w:rsidRPr="0095399F" w:rsidRDefault="00337CA8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709" w:type="dxa"/>
          </w:tcPr>
          <w:p w:rsidR="003D6326" w:rsidRPr="0095399F" w:rsidRDefault="00337CA8" w:rsidP="003C140E">
            <w:pPr>
              <w:jc w:val="center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567" w:type="dxa"/>
          </w:tcPr>
          <w:p w:rsidR="003D6326" w:rsidRPr="0095399F" w:rsidRDefault="00337CA8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  <w:t>16</w:t>
            </w:r>
          </w:p>
        </w:tc>
        <w:tc>
          <w:tcPr>
            <w:tcW w:w="851" w:type="dxa"/>
          </w:tcPr>
          <w:p w:rsidR="003D6326" w:rsidRPr="0095399F" w:rsidRDefault="00337CA8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  <w:t>17</w:t>
            </w:r>
          </w:p>
        </w:tc>
      </w:tr>
      <w:tr w:rsidR="00722402" w:rsidRPr="00BF07B2" w:rsidTr="005539B6">
        <w:trPr>
          <w:trHeight w:val="440"/>
        </w:trPr>
        <w:tc>
          <w:tcPr>
            <w:tcW w:w="503" w:type="dxa"/>
          </w:tcPr>
          <w:p w:rsidR="00F2777F" w:rsidRPr="00BF07B2" w:rsidRDefault="00F2777F" w:rsidP="003C140E">
            <w:pPr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135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276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992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992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276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134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417" w:type="dxa"/>
            <w:gridSpan w:val="2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09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992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851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09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08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09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67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851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722402" w:rsidRPr="00BF07B2" w:rsidTr="005539B6">
        <w:trPr>
          <w:trHeight w:val="440"/>
        </w:trPr>
        <w:tc>
          <w:tcPr>
            <w:tcW w:w="503" w:type="dxa"/>
          </w:tcPr>
          <w:p w:rsidR="00F2777F" w:rsidRPr="00BF07B2" w:rsidRDefault="00F2777F" w:rsidP="003C140E">
            <w:pPr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135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276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992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992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276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134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417" w:type="dxa"/>
            <w:gridSpan w:val="2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09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992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851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09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08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09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67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851" w:type="dxa"/>
          </w:tcPr>
          <w:p w:rsidR="00F2777F" w:rsidRPr="00BF07B2" w:rsidRDefault="00F2777F" w:rsidP="003C140E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</w:tr>
    </w:tbl>
    <w:p w:rsidR="00831BC8" w:rsidRPr="00395878" w:rsidRDefault="00831BC8" w:rsidP="008D5024">
      <w:pPr>
        <w:shd w:val="clear" w:color="auto" w:fill="FFFFFF"/>
        <w:spacing w:after="0" w:line="240" w:lineRule="auto"/>
        <w:jc w:val="right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C134E" w:rsidRPr="00395878" w:rsidRDefault="003C134E" w:rsidP="008D5024">
      <w:pPr>
        <w:shd w:val="clear" w:color="auto" w:fill="FFFFFF"/>
        <w:spacing w:after="0" w:line="240" w:lineRule="auto"/>
        <w:jc w:val="right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6D0E72" w:rsidRPr="00395878" w:rsidRDefault="006D0E72" w:rsidP="008D5024">
      <w:pPr>
        <w:shd w:val="clear" w:color="auto" w:fill="FFFFFF"/>
        <w:spacing w:after="0" w:line="240" w:lineRule="auto"/>
        <w:jc w:val="right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6D0E72" w:rsidRPr="00395878" w:rsidRDefault="006D0E72" w:rsidP="008D5024">
      <w:pPr>
        <w:shd w:val="clear" w:color="auto" w:fill="FFFFFF"/>
        <w:spacing w:after="0" w:line="240" w:lineRule="auto"/>
        <w:jc w:val="right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6D0E72" w:rsidRPr="00395878" w:rsidRDefault="006D0E72" w:rsidP="008D5024">
      <w:pPr>
        <w:shd w:val="clear" w:color="auto" w:fill="FFFFFF"/>
        <w:spacing w:after="0" w:line="240" w:lineRule="auto"/>
        <w:jc w:val="right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C52133" w:rsidRPr="00395878" w:rsidRDefault="00C52133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C52133" w:rsidRPr="00395878" w:rsidRDefault="00C52133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C52133" w:rsidRDefault="00C52133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73306" w:rsidRDefault="00773306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73306" w:rsidRDefault="00773306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73306" w:rsidRDefault="00773306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73306" w:rsidRDefault="00773306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A5EEE" w:rsidRDefault="002A5EE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A5EEE" w:rsidRDefault="002A5EE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A5EEE" w:rsidRDefault="002A5EE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A5EEE" w:rsidRDefault="002A5EE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A5EEE" w:rsidRDefault="002A5EE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A5EEE" w:rsidRDefault="002A5EE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A5EEE" w:rsidRDefault="002A5EE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A5EEE" w:rsidRDefault="002A5EE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A5EEE" w:rsidRDefault="002A5EE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A5EEE" w:rsidRDefault="002A5EE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A5EEE" w:rsidRDefault="002A5EE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73306" w:rsidRDefault="00773306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4C690E" w:rsidRDefault="004C690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4C690E" w:rsidRDefault="004C690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4C690E" w:rsidRDefault="004C690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4C690E" w:rsidRDefault="004C690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4C690E" w:rsidRDefault="004C690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4C690E" w:rsidRDefault="004C690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4C690E" w:rsidRDefault="004C690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4C690E" w:rsidRDefault="004C690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4C690E" w:rsidRDefault="004C690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4C690E" w:rsidRDefault="004C690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4C690E" w:rsidRDefault="004C690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4C690E" w:rsidRDefault="004C690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4C690E" w:rsidRDefault="004C690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4C690E" w:rsidRDefault="004C690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4C690E" w:rsidRDefault="004C690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4C690E" w:rsidRDefault="004C690E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DB570F" w:rsidRDefault="00DB570F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DB570F" w:rsidRDefault="00DB570F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DB570F" w:rsidRDefault="00DB570F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DB570F" w:rsidRDefault="00DB570F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DB570F" w:rsidRDefault="00DB570F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DB570F" w:rsidRDefault="00DB570F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DB570F" w:rsidRDefault="00DB570F" w:rsidP="00314400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sectPr w:rsidR="00DB570F" w:rsidSect="00F03ABB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4FE" w:rsidRDefault="009024FE" w:rsidP="005D346D">
      <w:pPr>
        <w:spacing w:after="0" w:line="240" w:lineRule="auto"/>
      </w:pPr>
      <w:r>
        <w:separator/>
      </w:r>
    </w:p>
  </w:endnote>
  <w:endnote w:type="continuationSeparator" w:id="0">
    <w:p w:rsidR="009024FE" w:rsidRDefault="009024FE" w:rsidP="005D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4FE" w:rsidRDefault="009024FE" w:rsidP="005D346D">
      <w:pPr>
        <w:spacing w:after="0" w:line="240" w:lineRule="auto"/>
      </w:pPr>
      <w:r>
        <w:separator/>
      </w:r>
    </w:p>
  </w:footnote>
  <w:footnote w:type="continuationSeparator" w:id="0">
    <w:p w:rsidR="009024FE" w:rsidRDefault="009024FE" w:rsidP="005D3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E2312"/>
    <w:multiLevelType w:val="hybridMultilevel"/>
    <w:tmpl w:val="2A88164E"/>
    <w:lvl w:ilvl="0" w:tplc="C9685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389D"/>
    <w:multiLevelType w:val="hybridMultilevel"/>
    <w:tmpl w:val="8A382402"/>
    <w:lvl w:ilvl="0" w:tplc="785E27EA">
      <w:start w:val="8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FD71D4"/>
    <w:multiLevelType w:val="hybridMultilevel"/>
    <w:tmpl w:val="8B0AA2AA"/>
    <w:lvl w:ilvl="0" w:tplc="91C00314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AEB54BF"/>
    <w:multiLevelType w:val="hybridMultilevel"/>
    <w:tmpl w:val="C7F82080"/>
    <w:lvl w:ilvl="0" w:tplc="3394230C">
      <w:start w:val="21"/>
      <w:numFmt w:val="bullet"/>
      <w:lvlText w:val="—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419B8"/>
    <w:multiLevelType w:val="hybridMultilevel"/>
    <w:tmpl w:val="8B0AA2AA"/>
    <w:lvl w:ilvl="0" w:tplc="91C0031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26E7162B"/>
    <w:multiLevelType w:val="hybridMultilevel"/>
    <w:tmpl w:val="6F22E364"/>
    <w:lvl w:ilvl="0" w:tplc="04190011">
      <w:start w:val="1"/>
      <w:numFmt w:val="decimal"/>
      <w:lvlText w:val="%1)"/>
      <w:lvlJc w:val="left"/>
      <w:pPr>
        <w:ind w:left="107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C0336"/>
    <w:multiLevelType w:val="hybridMultilevel"/>
    <w:tmpl w:val="A4AE2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C49A8"/>
    <w:multiLevelType w:val="hybridMultilevel"/>
    <w:tmpl w:val="8A2066E2"/>
    <w:lvl w:ilvl="0" w:tplc="92626434">
      <w:start w:val="10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15346"/>
    <w:multiLevelType w:val="hybridMultilevel"/>
    <w:tmpl w:val="6F22E36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D7FDD"/>
    <w:multiLevelType w:val="hybridMultilevel"/>
    <w:tmpl w:val="F064E83C"/>
    <w:lvl w:ilvl="0" w:tplc="9A66AD88">
      <w:start w:val="1"/>
      <w:numFmt w:val="upperRoman"/>
      <w:lvlText w:val="%1."/>
      <w:lvlJc w:val="left"/>
      <w:pPr>
        <w:ind w:left="610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9B"/>
    <w:rsid w:val="0000332B"/>
    <w:rsid w:val="00011334"/>
    <w:rsid w:val="000157BD"/>
    <w:rsid w:val="00032DE4"/>
    <w:rsid w:val="00041A65"/>
    <w:rsid w:val="00042979"/>
    <w:rsid w:val="00045AAD"/>
    <w:rsid w:val="000501DC"/>
    <w:rsid w:val="00055178"/>
    <w:rsid w:val="000753CC"/>
    <w:rsid w:val="00075CA5"/>
    <w:rsid w:val="00081317"/>
    <w:rsid w:val="0008344C"/>
    <w:rsid w:val="00094EAD"/>
    <w:rsid w:val="000A2221"/>
    <w:rsid w:val="000D5B29"/>
    <w:rsid w:val="000D7159"/>
    <w:rsid w:val="000E10E4"/>
    <w:rsid w:val="000E3889"/>
    <w:rsid w:val="000F1328"/>
    <w:rsid w:val="000F1682"/>
    <w:rsid w:val="000F3D96"/>
    <w:rsid w:val="00103A1D"/>
    <w:rsid w:val="001137D0"/>
    <w:rsid w:val="00115532"/>
    <w:rsid w:val="001232A5"/>
    <w:rsid w:val="0013091B"/>
    <w:rsid w:val="00133C0B"/>
    <w:rsid w:val="001364F0"/>
    <w:rsid w:val="0014171A"/>
    <w:rsid w:val="00142A2B"/>
    <w:rsid w:val="0014731C"/>
    <w:rsid w:val="0015053E"/>
    <w:rsid w:val="001547B4"/>
    <w:rsid w:val="00156846"/>
    <w:rsid w:val="00173245"/>
    <w:rsid w:val="00173AD5"/>
    <w:rsid w:val="0019049C"/>
    <w:rsid w:val="00193739"/>
    <w:rsid w:val="0019486C"/>
    <w:rsid w:val="00194CF3"/>
    <w:rsid w:val="00195123"/>
    <w:rsid w:val="00195F8C"/>
    <w:rsid w:val="001A1CDE"/>
    <w:rsid w:val="001A38FA"/>
    <w:rsid w:val="001B184C"/>
    <w:rsid w:val="001C27C1"/>
    <w:rsid w:val="001D24D5"/>
    <w:rsid w:val="001E5C9D"/>
    <w:rsid w:val="001E7B86"/>
    <w:rsid w:val="001F07E2"/>
    <w:rsid w:val="00205A86"/>
    <w:rsid w:val="00206B8D"/>
    <w:rsid w:val="00212B39"/>
    <w:rsid w:val="00217B1B"/>
    <w:rsid w:val="00217DB5"/>
    <w:rsid w:val="00221A28"/>
    <w:rsid w:val="002221B5"/>
    <w:rsid w:val="0022697A"/>
    <w:rsid w:val="00227A70"/>
    <w:rsid w:val="00235EB5"/>
    <w:rsid w:val="00245D65"/>
    <w:rsid w:val="002537CB"/>
    <w:rsid w:val="002540E3"/>
    <w:rsid w:val="002619FE"/>
    <w:rsid w:val="00265C1D"/>
    <w:rsid w:val="002743F7"/>
    <w:rsid w:val="00274B85"/>
    <w:rsid w:val="00275E6E"/>
    <w:rsid w:val="0028452D"/>
    <w:rsid w:val="00285EDB"/>
    <w:rsid w:val="00287D38"/>
    <w:rsid w:val="002937DB"/>
    <w:rsid w:val="00294715"/>
    <w:rsid w:val="00295212"/>
    <w:rsid w:val="002A017E"/>
    <w:rsid w:val="002A5EEE"/>
    <w:rsid w:val="002B201B"/>
    <w:rsid w:val="002C5A6F"/>
    <w:rsid w:val="002D354C"/>
    <w:rsid w:val="002E252B"/>
    <w:rsid w:val="002E4BA8"/>
    <w:rsid w:val="002F4AE4"/>
    <w:rsid w:val="002F5718"/>
    <w:rsid w:val="00312243"/>
    <w:rsid w:val="00314400"/>
    <w:rsid w:val="003243BD"/>
    <w:rsid w:val="003249E7"/>
    <w:rsid w:val="00326613"/>
    <w:rsid w:val="00334823"/>
    <w:rsid w:val="00337CA8"/>
    <w:rsid w:val="00357007"/>
    <w:rsid w:val="003610CB"/>
    <w:rsid w:val="00362180"/>
    <w:rsid w:val="003947E6"/>
    <w:rsid w:val="00395878"/>
    <w:rsid w:val="003A16A8"/>
    <w:rsid w:val="003A3986"/>
    <w:rsid w:val="003A41A9"/>
    <w:rsid w:val="003A792F"/>
    <w:rsid w:val="003B36CD"/>
    <w:rsid w:val="003C0C8F"/>
    <w:rsid w:val="003C134E"/>
    <w:rsid w:val="003C3BC6"/>
    <w:rsid w:val="003D058C"/>
    <w:rsid w:val="003D0F8E"/>
    <w:rsid w:val="003D6326"/>
    <w:rsid w:val="003D7C7C"/>
    <w:rsid w:val="003E25A7"/>
    <w:rsid w:val="003E27A5"/>
    <w:rsid w:val="003F1DB7"/>
    <w:rsid w:val="003F399F"/>
    <w:rsid w:val="00402349"/>
    <w:rsid w:val="004176F2"/>
    <w:rsid w:val="00427207"/>
    <w:rsid w:val="00432C11"/>
    <w:rsid w:val="004400C1"/>
    <w:rsid w:val="004413C1"/>
    <w:rsid w:val="00462F8E"/>
    <w:rsid w:val="00463944"/>
    <w:rsid w:val="00475CF3"/>
    <w:rsid w:val="00480D98"/>
    <w:rsid w:val="004920CD"/>
    <w:rsid w:val="00492D44"/>
    <w:rsid w:val="004956F8"/>
    <w:rsid w:val="004A439A"/>
    <w:rsid w:val="004B3EB3"/>
    <w:rsid w:val="004C345B"/>
    <w:rsid w:val="004C68F0"/>
    <w:rsid w:val="004C690E"/>
    <w:rsid w:val="004D6455"/>
    <w:rsid w:val="004F663E"/>
    <w:rsid w:val="00500442"/>
    <w:rsid w:val="005120FD"/>
    <w:rsid w:val="00524797"/>
    <w:rsid w:val="00524BAB"/>
    <w:rsid w:val="00535A65"/>
    <w:rsid w:val="0054521D"/>
    <w:rsid w:val="005475A4"/>
    <w:rsid w:val="00552D42"/>
    <w:rsid w:val="005539B6"/>
    <w:rsid w:val="00553D31"/>
    <w:rsid w:val="00555BE6"/>
    <w:rsid w:val="005631B9"/>
    <w:rsid w:val="0056737C"/>
    <w:rsid w:val="00570424"/>
    <w:rsid w:val="0059263C"/>
    <w:rsid w:val="00595264"/>
    <w:rsid w:val="005A4140"/>
    <w:rsid w:val="005A4F93"/>
    <w:rsid w:val="005A7921"/>
    <w:rsid w:val="005C096A"/>
    <w:rsid w:val="005C5CFB"/>
    <w:rsid w:val="005C73C9"/>
    <w:rsid w:val="005D2763"/>
    <w:rsid w:val="005D346D"/>
    <w:rsid w:val="005E14F2"/>
    <w:rsid w:val="005E4AE6"/>
    <w:rsid w:val="005E6B60"/>
    <w:rsid w:val="005E6DEC"/>
    <w:rsid w:val="005E7A53"/>
    <w:rsid w:val="005F0CFF"/>
    <w:rsid w:val="005F229D"/>
    <w:rsid w:val="005F2FD1"/>
    <w:rsid w:val="005F4F58"/>
    <w:rsid w:val="005F59C5"/>
    <w:rsid w:val="006013AF"/>
    <w:rsid w:val="006145D3"/>
    <w:rsid w:val="0064330E"/>
    <w:rsid w:val="00650EA6"/>
    <w:rsid w:val="00654407"/>
    <w:rsid w:val="00657D88"/>
    <w:rsid w:val="00664474"/>
    <w:rsid w:val="00664A18"/>
    <w:rsid w:val="00667421"/>
    <w:rsid w:val="00674905"/>
    <w:rsid w:val="00676F8C"/>
    <w:rsid w:val="0068366E"/>
    <w:rsid w:val="0068674A"/>
    <w:rsid w:val="0069175E"/>
    <w:rsid w:val="00692AE4"/>
    <w:rsid w:val="006A2488"/>
    <w:rsid w:val="006B3F19"/>
    <w:rsid w:val="006B750A"/>
    <w:rsid w:val="006B7D79"/>
    <w:rsid w:val="006C4B65"/>
    <w:rsid w:val="006D0E72"/>
    <w:rsid w:val="006E13C7"/>
    <w:rsid w:val="006E6001"/>
    <w:rsid w:val="006F01B0"/>
    <w:rsid w:val="006F3979"/>
    <w:rsid w:val="006F4DA8"/>
    <w:rsid w:val="006F603E"/>
    <w:rsid w:val="00712A90"/>
    <w:rsid w:val="00714B7F"/>
    <w:rsid w:val="00722402"/>
    <w:rsid w:val="00726E01"/>
    <w:rsid w:val="00730C24"/>
    <w:rsid w:val="00734CE5"/>
    <w:rsid w:val="0073552A"/>
    <w:rsid w:val="00746414"/>
    <w:rsid w:val="007637B7"/>
    <w:rsid w:val="00767133"/>
    <w:rsid w:val="00773306"/>
    <w:rsid w:val="00775C35"/>
    <w:rsid w:val="0077702B"/>
    <w:rsid w:val="00787284"/>
    <w:rsid w:val="00791748"/>
    <w:rsid w:val="00796185"/>
    <w:rsid w:val="007A4313"/>
    <w:rsid w:val="007B3DFE"/>
    <w:rsid w:val="007B6499"/>
    <w:rsid w:val="007B6D7A"/>
    <w:rsid w:val="007C1007"/>
    <w:rsid w:val="007C2202"/>
    <w:rsid w:val="007D2DF5"/>
    <w:rsid w:val="007D44A7"/>
    <w:rsid w:val="007F1139"/>
    <w:rsid w:val="00801A2A"/>
    <w:rsid w:val="0080727D"/>
    <w:rsid w:val="00812BE4"/>
    <w:rsid w:val="008142F7"/>
    <w:rsid w:val="00822573"/>
    <w:rsid w:val="0082379D"/>
    <w:rsid w:val="0083008F"/>
    <w:rsid w:val="00831BC8"/>
    <w:rsid w:val="00832C71"/>
    <w:rsid w:val="008540E1"/>
    <w:rsid w:val="008604E7"/>
    <w:rsid w:val="0086091A"/>
    <w:rsid w:val="00861626"/>
    <w:rsid w:val="00864B1B"/>
    <w:rsid w:val="00864D03"/>
    <w:rsid w:val="00875EA2"/>
    <w:rsid w:val="00876391"/>
    <w:rsid w:val="00876661"/>
    <w:rsid w:val="00882B6A"/>
    <w:rsid w:val="008923F9"/>
    <w:rsid w:val="0089351D"/>
    <w:rsid w:val="008A3C75"/>
    <w:rsid w:val="008B2887"/>
    <w:rsid w:val="008B5A50"/>
    <w:rsid w:val="008B7A6C"/>
    <w:rsid w:val="008C5910"/>
    <w:rsid w:val="008D1AC2"/>
    <w:rsid w:val="008D5024"/>
    <w:rsid w:val="008D5D59"/>
    <w:rsid w:val="008D6690"/>
    <w:rsid w:val="008D6A76"/>
    <w:rsid w:val="008E751F"/>
    <w:rsid w:val="008F3FA4"/>
    <w:rsid w:val="008F6121"/>
    <w:rsid w:val="009015DF"/>
    <w:rsid w:val="009024FE"/>
    <w:rsid w:val="00910381"/>
    <w:rsid w:val="009176C5"/>
    <w:rsid w:val="00930B50"/>
    <w:rsid w:val="0093251A"/>
    <w:rsid w:val="00933122"/>
    <w:rsid w:val="00934244"/>
    <w:rsid w:val="00937DB5"/>
    <w:rsid w:val="0095399F"/>
    <w:rsid w:val="00954322"/>
    <w:rsid w:val="00956873"/>
    <w:rsid w:val="00956F79"/>
    <w:rsid w:val="00961849"/>
    <w:rsid w:val="009651FF"/>
    <w:rsid w:val="0097345C"/>
    <w:rsid w:val="00980590"/>
    <w:rsid w:val="009807F2"/>
    <w:rsid w:val="0098345D"/>
    <w:rsid w:val="00987CC9"/>
    <w:rsid w:val="00995159"/>
    <w:rsid w:val="00995DA5"/>
    <w:rsid w:val="00996AD5"/>
    <w:rsid w:val="009A5364"/>
    <w:rsid w:val="009A7750"/>
    <w:rsid w:val="009B5A66"/>
    <w:rsid w:val="009D41DD"/>
    <w:rsid w:val="009F65CC"/>
    <w:rsid w:val="00A00D25"/>
    <w:rsid w:val="00A00EF9"/>
    <w:rsid w:val="00A11214"/>
    <w:rsid w:val="00A15CCF"/>
    <w:rsid w:val="00A16D4B"/>
    <w:rsid w:val="00A17161"/>
    <w:rsid w:val="00A17853"/>
    <w:rsid w:val="00A275EE"/>
    <w:rsid w:val="00A4407D"/>
    <w:rsid w:val="00A446AC"/>
    <w:rsid w:val="00A61BB6"/>
    <w:rsid w:val="00A638A8"/>
    <w:rsid w:val="00A6519D"/>
    <w:rsid w:val="00A7227E"/>
    <w:rsid w:val="00A75494"/>
    <w:rsid w:val="00A76897"/>
    <w:rsid w:val="00A77004"/>
    <w:rsid w:val="00A873FC"/>
    <w:rsid w:val="00A91D6D"/>
    <w:rsid w:val="00AA410F"/>
    <w:rsid w:val="00AA7F6F"/>
    <w:rsid w:val="00AB0FB9"/>
    <w:rsid w:val="00AB30E8"/>
    <w:rsid w:val="00AD7CC2"/>
    <w:rsid w:val="00AE38B7"/>
    <w:rsid w:val="00AE6053"/>
    <w:rsid w:val="00AF7952"/>
    <w:rsid w:val="00B01E1E"/>
    <w:rsid w:val="00B1324F"/>
    <w:rsid w:val="00B202C8"/>
    <w:rsid w:val="00B21803"/>
    <w:rsid w:val="00B22222"/>
    <w:rsid w:val="00B431BB"/>
    <w:rsid w:val="00B46753"/>
    <w:rsid w:val="00B717A1"/>
    <w:rsid w:val="00B74C56"/>
    <w:rsid w:val="00B86286"/>
    <w:rsid w:val="00B92FFB"/>
    <w:rsid w:val="00BA721B"/>
    <w:rsid w:val="00BB1AFB"/>
    <w:rsid w:val="00BB7128"/>
    <w:rsid w:val="00BB7F6A"/>
    <w:rsid w:val="00BC26EC"/>
    <w:rsid w:val="00BC52D4"/>
    <w:rsid w:val="00BD60E1"/>
    <w:rsid w:val="00BD63D6"/>
    <w:rsid w:val="00BE7781"/>
    <w:rsid w:val="00BF489C"/>
    <w:rsid w:val="00BF5BB2"/>
    <w:rsid w:val="00BF7D16"/>
    <w:rsid w:val="00C02143"/>
    <w:rsid w:val="00C05577"/>
    <w:rsid w:val="00C1631C"/>
    <w:rsid w:val="00C164A6"/>
    <w:rsid w:val="00C20EE0"/>
    <w:rsid w:val="00C21753"/>
    <w:rsid w:val="00C26C6A"/>
    <w:rsid w:val="00C341BE"/>
    <w:rsid w:val="00C42965"/>
    <w:rsid w:val="00C44B86"/>
    <w:rsid w:val="00C52133"/>
    <w:rsid w:val="00C619CD"/>
    <w:rsid w:val="00C62C6B"/>
    <w:rsid w:val="00C7238E"/>
    <w:rsid w:val="00C72AD6"/>
    <w:rsid w:val="00C8592D"/>
    <w:rsid w:val="00C87FB8"/>
    <w:rsid w:val="00C907B6"/>
    <w:rsid w:val="00C96D91"/>
    <w:rsid w:val="00C978A7"/>
    <w:rsid w:val="00CB40D3"/>
    <w:rsid w:val="00CB41D8"/>
    <w:rsid w:val="00CB695F"/>
    <w:rsid w:val="00CB6C9A"/>
    <w:rsid w:val="00CB7212"/>
    <w:rsid w:val="00CB732B"/>
    <w:rsid w:val="00CC73F3"/>
    <w:rsid w:val="00CC7904"/>
    <w:rsid w:val="00CD095F"/>
    <w:rsid w:val="00CF3AC5"/>
    <w:rsid w:val="00D008B2"/>
    <w:rsid w:val="00D01835"/>
    <w:rsid w:val="00D10F91"/>
    <w:rsid w:val="00D148E4"/>
    <w:rsid w:val="00D1502C"/>
    <w:rsid w:val="00D17948"/>
    <w:rsid w:val="00D17FFE"/>
    <w:rsid w:val="00D2394F"/>
    <w:rsid w:val="00D3696F"/>
    <w:rsid w:val="00D4553F"/>
    <w:rsid w:val="00D47EF4"/>
    <w:rsid w:val="00D52B5E"/>
    <w:rsid w:val="00D54382"/>
    <w:rsid w:val="00D56076"/>
    <w:rsid w:val="00D609FE"/>
    <w:rsid w:val="00D6211B"/>
    <w:rsid w:val="00D719E8"/>
    <w:rsid w:val="00D86A4B"/>
    <w:rsid w:val="00DA2F70"/>
    <w:rsid w:val="00DB22F4"/>
    <w:rsid w:val="00DB2E00"/>
    <w:rsid w:val="00DB570F"/>
    <w:rsid w:val="00DC2477"/>
    <w:rsid w:val="00DC3EA1"/>
    <w:rsid w:val="00DC4652"/>
    <w:rsid w:val="00DD3663"/>
    <w:rsid w:val="00DE1A56"/>
    <w:rsid w:val="00DF0E68"/>
    <w:rsid w:val="00DF64B6"/>
    <w:rsid w:val="00E012F3"/>
    <w:rsid w:val="00E01732"/>
    <w:rsid w:val="00E07D45"/>
    <w:rsid w:val="00E1075A"/>
    <w:rsid w:val="00E10C2D"/>
    <w:rsid w:val="00E21AC3"/>
    <w:rsid w:val="00E23FC1"/>
    <w:rsid w:val="00E37C73"/>
    <w:rsid w:val="00E4030C"/>
    <w:rsid w:val="00E4075F"/>
    <w:rsid w:val="00E51523"/>
    <w:rsid w:val="00E54FCE"/>
    <w:rsid w:val="00E63A66"/>
    <w:rsid w:val="00E64630"/>
    <w:rsid w:val="00E925CE"/>
    <w:rsid w:val="00E93855"/>
    <w:rsid w:val="00EB0ED7"/>
    <w:rsid w:val="00EB3739"/>
    <w:rsid w:val="00EB3E96"/>
    <w:rsid w:val="00EB4B3C"/>
    <w:rsid w:val="00EB723A"/>
    <w:rsid w:val="00EC3D9C"/>
    <w:rsid w:val="00EC4404"/>
    <w:rsid w:val="00EC490C"/>
    <w:rsid w:val="00EC4F2D"/>
    <w:rsid w:val="00ED53DB"/>
    <w:rsid w:val="00EE0C2F"/>
    <w:rsid w:val="00EE3E39"/>
    <w:rsid w:val="00EF5687"/>
    <w:rsid w:val="00F03ABB"/>
    <w:rsid w:val="00F03D50"/>
    <w:rsid w:val="00F0679D"/>
    <w:rsid w:val="00F154CA"/>
    <w:rsid w:val="00F17266"/>
    <w:rsid w:val="00F2777F"/>
    <w:rsid w:val="00F309A2"/>
    <w:rsid w:val="00F3133E"/>
    <w:rsid w:val="00F342AB"/>
    <w:rsid w:val="00F34F16"/>
    <w:rsid w:val="00F37E23"/>
    <w:rsid w:val="00F45076"/>
    <w:rsid w:val="00F565DB"/>
    <w:rsid w:val="00F6014B"/>
    <w:rsid w:val="00F60B13"/>
    <w:rsid w:val="00F617AE"/>
    <w:rsid w:val="00F61CE9"/>
    <w:rsid w:val="00F6229B"/>
    <w:rsid w:val="00F6429C"/>
    <w:rsid w:val="00F668E2"/>
    <w:rsid w:val="00F67102"/>
    <w:rsid w:val="00F75CFC"/>
    <w:rsid w:val="00F769B1"/>
    <w:rsid w:val="00F77EE6"/>
    <w:rsid w:val="00F81750"/>
    <w:rsid w:val="00F94A8E"/>
    <w:rsid w:val="00FA41E1"/>
    <w:rsid w:val="00FA7D21"/>
    <w:rsid w:val="00FB2F69"/>
    <w:rsid w:val="00FC33AF"/>
    <w:rsid w:val="00FE6ABB"/>
    <w:rsid w:val="00FE6EFB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9018D-993B-457A-B686-436D0BD5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75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675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467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4675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B46753"/>
  </w:style>
  <w:style w:type="character" w:styleId="a5">
    <w:name w:val="Strong"/>
    <w:basedOn w:val="a0"/>
    <w:uiPriority w:val="22"/>
    <w:qFormat/>
    <w:rsid w:val="008540E1"/>
    <w:rPr>
      <w:b/>
      <w:bCs/>
    </w:rPr>
  </w:style>
  <w:style w:type="table" w:styleId="a6">
    <w:name w:val="Table Grid"/>
    <w:basedOn w:val="a1"/>
    <w:uiPriority w:val="39"/>
    <w:rsid w:val="00F6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D3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346D"/>
    <w:rPr>
      <w:lang w:val="ru-RU"/>
    </w:rPr>
  </w:style>
  <w:style w:type="paragraph" w:styleId="a9">
    <w:name w:val="footer"/>
    <w:basedOn w:val="a"/>
    <w:link w:val="aa"/>
    <w:uiPriority w:val="99"/>
    <w:unhideWhenUsed/>
    <w:rsid w:val="005D3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346D"/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734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34CE5"/>
    <w:rPr>
      <w:rFonts w:ascii="Segoe UI" w:hAnsi="Segoe UI" w:cs="Segoe UI"/>
      <w:sz w:val="18"/>
      <w:szCs w:val="18"/>
      <w:lang w:val="ru-RU"/>
    </w:rPr>
  </w:style>
  <w:style w:type="character" w:customStyle="1" w:styleId="Bodytext2">
    <w:name w:val="Body text (2)_"/>
    <w:basedOn w:val="a0"/>
    <w:link w:val="Bodytext20"/>
    <w:rsid w:val="00552D42"/>
    <w:rPr>
      <w:rFonts w:ascii="Arial" w:eastAsia="Arial" w:hAnsi="Arial" w:cs="Arial"/>
      <w:shd w:val="clear" w:color="auto" w:fill="FFFFFF"/>
    </w:rPr>
  </w:style>
  <w:style w:type="character" w:customStyle="1" w:styleId="Bodytext295pt">
    <w:name w:val="Body text (2) + 9.5 pt"/>
    <w:basedOn w:val="Bodytext2"/>
    <w:rsid w:val="00552D42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hy-AM" w:eastAsia="hy-AM" w:bidi="hy-AM"/>
    </w:rPr>
  </w:style>
  <w:style w:type="paragraph" w:customStyle="1" w:styleId="Bodytext20">
    <w:name w:val="Body text (2)"/>
    <w:basedOn w:val="a"/>
    <w:link w:val="Bodytext2"/>
    <w:rsid w:val="00552D42"/>
    <w:pPr>
      <w:widowControl w:val="0"/>
      <w:shd w:val="clear" w:color="auto" w:fill="FFFFFF"/>
      <w:spacing w:before="120" w:after="0" w:line="0" w:lineRule="atLeast"/>
      <w:jc w:val="righ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9FC0F-8CD3-4900-8C46-18B05EB0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6</Pages>
  <Words>972</Words>
  <Characters>5543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>https://mul2-mnp.gov.am/tasks/367435/oneclick/Hashvarman karg.docx?token=53efe489d1dbf148b59b514964e16115</cp:keywords>
  <dc:description/>
  <cp:lastModifiedBy>apanoyan</cp:lastModifiedBy>
  <cp:revision>1022</cp:revision>
  <cp:lastPrinted>2023-04-27T12:56:00Z</cp:lastPrinted>
  <dcterms:created xsi:type="dcterms:W3CDTF">2023-02-06T19:01:00Z</dcterms:created>
  <dcterms:modified xsi:type="dcterms:W3CDTF">2023-04-27T13:15:00Z</dcterms:modified>
</cp:coreProperties>
</file>