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1E6" w:rsidRDefault="005771E6" w:rsidP="005771E6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</w:pPr>
    </w:p>
    <w:p w:rsidR="00941D77" w:rsidRDefault="00941D77" w:rsidP="00941D77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>ՆԱԽԱԳԻԾ</w:t>
      </w:r>
    </w:p>
    <w:p w:rsidR="00941D77" w:rsidRPr="00030AD9" w:rsidRDefault="00941D77" w:rsidP="00941D7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>ՇՐՋԱԿԱՆ ՄԻՋԱՎԱՅՐԻ ՆԱԽԱՐԱՐ</w:t>
      </w:r>
    </w:p>
    <w:p w:rsidR="00941D77" w:rsidRPr="00030AD9" w:rsidRDefault="00941D77" w:rsidP="00941D7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</w:pPr>
      <w:r w:rsidRPr="00030AD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>ՀՐԱՄԱՆ</w:t>
      </w:r>
    </w:p>
    <w:p w:rsidR="00941D77" w:rsidRDefault="00941D77" w:rsidP="00941D77">
      <w:pPr>
        <w:ind w:right="818"/>
        <w:jc w:val="center"/>
        <w:rPr>
          <w:rFonts w:ascii="GHEA Grapalat" w:hAnsi="GHEA Grapalat" w:cs="Arial"/>
          <w:b/>
          <w:sz w:val="24"/>
          <w:szCs w:val="24"/>
          <w:lang w:val="en-US"/>
        </w:rPr>
      </w:pPr>
    </w:p>
    <w:p w:rsidR="00941D77" w:rsidRPr="00AC3C1F" w:rsidRDefault="00941D77" w:rsidP="00941D77">
      <w:pPr>
        <w:ind w:right="818"/>
        <w:jc w:val="center"/>
        <w:rPr>
          <w:rFonts w:ascii="GHEA Grapalat" w:hAnsi="GHEA Grapalat"/>
          <w:b/>
          <w:i/>
          <w:iCs/>
          <w:sz w:val="24"/>
          <w:szCs w:val="24"/>
          <w:lang w:val="en-US"/>
        </w:rPr>
      </w:pPr>
      <w:r w:rsidRPr="00AC3C1F">
        <w:rPr>
          <w:rFonts w:ascii="GHEA Grapalat" w:hAnsi="GHEA Grapalat" w:cs="Arial"/>
          <w:b/>
          <w:sz w:val="24"/>
          <w:szCs w:val="24"/>
          <w:lang w:val="en-US"/>
        </w:rPr>
        <w:t>«</w:t>
      </w:r>
      <w:r w:rsidRPr="00AC3C1F">
        <w:rPr>
          <w:rFonts w:ascii="GHEA Grapalat" w:hAnsi="GHEA Grapalat"/>
          <w:b/>
          <w:i/>
          <w:iCs/>
          <w:sz w:val="24"/>
          <w:szCs w:val="24"/>
          <w:lang w:val="en-US"/>
        </w:rPr>
        <w:t xml:space="preserve">____ </w:t>
      </w:r>
      <w:r w:rsidRPr="00AC3C1F">
        <w:rPr>
          <w:rFonts w:ascii="GHEA Grapalat" w:hAnsi="GHEA Grapalat"/>
          <w:b/>
          <w:sz w:val="24"/>
          <w:szCs w:val="24"/>
          <w:lang w:val="en-US"/>
        </w:rPr>
        <w:t>»</w:t>
      </w:r>
      <w:r w:rsidRPr="00AC3C1F">
        <w:rPr>
          <w:rFonts w:ascii="GHEA Grapalat" w:hAnsi="GHEA Grapalat"/>
          <w:b/>
          <w:i/>
          <w:iCs/>
          <w:sz w:val="24"/>
          <w:szCs w:val="24"/>
          <w:lang w:val="en-US"/>
        </w:rPr>
        <w:t xml:space="preserve"> _________________</w:t>
      </w:r>
      <w:proofErr w:type="gramStart"/>
      <w:r w:rsidRPr="00AC3C1F">
        <w:rPr>
          <w:rFonts w:ascii="GHEA Grapalat" w:hAnsi="GHEA Grapalat"/>
          <w:b/>
          <w:i/>
          <w:iCs/>
          <w:sz w:val="24"/>
          <w:szCs w:val="24"/>
          <w:lang w:val="en-US"/>
        </w:rPr>
        <w:t>_  20</w:t>
      </w:r>
      <w:r w:rsidRPr="00AC3C1F">
        <w:rPr>
          <w:rFonts w:ascii="GHEA Grapalat" w:hAnsi="GHEA Grapalat"/>
          <w:b/>
          <w:i/>
          <w:iCs/>
          <w:sz w:val="24"/>
          <w:szCs w:val="24"/>
          <w:lang w:val="hy-AM"/>
        </w:rPr>
        <w:t>2</w:t>
      </w:r>
      <w:r w:rsidRPr="00AC3C1F">
        <w:rPr>
          <w:rFonts w:ascii="GHEA Grapalat" w:hAnsi="GHEA Grapalat"/>
          <w:b/>
          <w:i/>
          <w:iCs/>
          <w:sz w:val="24"/>
          <w:szCs w:val="24"/>
          <w:lang w:val="en-US"/>
        </w:rPr>
        <w:t>3</w:t>
      </w:r>
      <w:proofErr w:type="gramEnd"/>
      <w:r w:rsidRPr="00AC3C1F">
        <w:rPr>
          <w:rFonts w:ascii="GHEA Grapalat" w:hAnsi="GHEA Grapalat"/>
          <w:b/>
          <w:i/>
          <w:iCs/>
          <w:sz w:val="24"/>
          <w:szCs w:val="24"/>
          <w:lang w:val="en-US"/>
        </w:rPr>
        <w:t xml:space="preserve"> թ.         </w:t>
      </w:r>
      <w:r w:rsidRPr="00AC3C1F">
        <w:rPr>
          <w:rFonts w:ascii="GHEA Grapalat" w:hAnsi="GHEA Grapalat"/>
          <w:b/>
          <w:iCs/>
          <w:sz w:val="24"/>
          <w:szCs w:val="24"/>
          <w:lang w:val="en-US"/>
        </w:rPr>
        <w:t>N</w:t>
      </w:r>
      <w:r w:rsidRPr="00AC3C1F">
        <w:rPr>
          <w:rFonts w:ascii="GHEA Grapalat" w:hAnsi="GHEA Grapalat"/>
          <w:b/>
          <w:i/>
          <w:iCs/>
          <w:sz w:val="24"/>
          <w:szCs w:val="24"/>
          <w:lang w:val="en-US"/>
        </w:rPr>
        <w:t>____________-</w:t>
      </w:r>
      <w:r w:rsidRPr="00AC3C1F">
        <w:rPr>
          <w:rFonts w:ascii="GHEA Grapalat" w:hAnsi="GHEA Grapalat"/>
          <w:b/>
          <w:i/>
          <w:iCs/>
          <w:sz w:val="24"/>
          <w:szCs w:val="24"/>
        </w:rPr>
        <w:t>Ն</w:t>
      </w:r>
    </w:p>
    <w:p w:rsidR="005771E6" w:rsidRPr="00941D77" w:rsidRDefault="005771E6" w:rsidP="005771E6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36"/>
          <w:szCs w:val="36"/>
          <w:lang w:val="hy-AM" w:eastAsia="ru-RU"/>
        </w:rPr>
      </w:pPr>
    </w:p>
    <w:p w:rsidR="00CB675D" w:rsidRPr="006B3F19" w:rsidRDefault="00B637DF" w:rsidP="00CB675D">
      <w:pPr>
        <w:shd w:val="clear" w:color="auto" w:fill="FFFFFF"/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  <w:r w:rsidRPr="000224C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ԱՆԱԶԱՏ 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ԵՎ</w:t>
      </w:r>
      <w:r w:rsidRPr="000224C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ԿԻՍԱԱԶԱՏ ՊԱՅՄԱՆՆԵՐՈՒՄ ՊԱՀՎՈՂ ՎԱՅՐԻ ԿԵՆԴԱՆԻՆԵՐԻ, ԱՅԴ ԹՎՈՒՄ՝ ՀԱՅԱՍՏԱՆԻ ՀԱՆՐԱՊԵՏՈՒԹՅԱՆ ԿԵՆԴԱՆԻՆԵՐԻ ԿԱՐՄԻՐ ԳՐՔՈՒՄ ԳՐԱՆՑՎԱԾ ԿԵՆԴԱՆԻ</w:t>
      </w:r>
      <w:bookmarkStart w:id="0" w:name="_GoBack"/>
      <w:r w:rsidR="0088032C" w:rsidRPr="000224C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ՆԵՐ</w:t>
      </w:r>
      <w:r w:rsidR="0088032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Ի</w:t>
      </w:r>
      <w:bookmarkEnd w:id="0"/>
      <w:r w:rsidR="0088032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0224C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F75CF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ՀԱՇՎԱՌ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ՄԱՆ ԿԱՐԳԸ ՍԱՀՄԱՆԵԼՈՒ ՄԱՍԻՆ</w:t>
      </w:r>
    </w:p>
    <w:p w:rsidR="005771E6" w:rsidRDefault="005771E6" w:rsidP="005771E6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:rsidR="005771E6" w:rsidRPr="002A790E" w:rsidRDefault="005771E6" w:rsidP="005771E6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5771E6" w:rsidRDefault="005771E6" w:rsidP="005771E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0B6CC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Ղեկավարվելով </w:t>
      </w:r>
      <w:r w:rsidRPr="008C226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«</w:t>
      </w:r>
      <w:r w:rsidRPr="00452CE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Կենդանական աշխարհի</w:t>
      </w:r>
      <w:r w:rsidRPr="008C226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մասին» օրենքի </w:t>
      </w:r>
      <w:r w:rsidRPr="00452CE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6-րդ հոդվածի </w:t>
      </w:r>
      <w:r w:rsidRPr="000B6CC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1-ին մասի </w:t>
      </w:r>
      <w:r w:rsidRPr="008C226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բ1</w:t>
      </w:r>
      <w:r w:rsidRPr="008C226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» </w:t>
      </w:r>
      <w:r w:rsidR="008F73F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կետով և «27.1» հոդվածի 4-րդ ենթակետով՝</w:t>
      </w:r>
    </w:p>
    <w:p w:rsidR="005771E6" w:rsidRPr="008C226C" w:rsidRDefault="005771E6" w:rsidP="005771E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5771E6" w:rsidRDefault="005771E6" w:rsidP="005771E6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8C226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C226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Ր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C226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C226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Մ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C226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C226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Յ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C226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Ո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C226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Ւ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C226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Մ Ե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8C226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Մ՝</w:t>
      </w:r>
    </w:p>
    <w:p w:rsidR="005771E6" w:rsidRPr="008C226C" w:rsidRDefault="005771E6" w:rsidP="005771E6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5771E6" w:rsidRPr="008C226C" w:rsidRDefault="005771E6" w:rsidP="005771E6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1"/>
          <w:szCs w:val="21"/>
          <w:lang w:val="hy-AM" w:eastAsia="ru-RU"/>
        </w:rPr>
      </w:pPr>
    </w:p>
    <w:p w:rsidR="005771E6" w:rsidRPr="004E69B9" w:rsidRDefault="005771E6" w:rsidP="005771E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E69B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Սահմանել </w:t>
      </w:r>
      <w:r w:rsidRPr="004E69B9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անազատ և կիսաազատ պայմաններում պահվող վայրի կենդանիների, այդ թվում՝ Հայաստանի Հանրապետության կենդանիների Կարմիր գրքում գրանցված կենդանիներ</w:t>
      </w:r>
      <w:r w:rsidRPr="00941D7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ի</w:t>
      </w:r>
      <w:r w:rsidRPr="004E69B9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</w:t>
      </w:r>
      <w:r w:rsidRPr="00941D7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հաշվառ</w:t>
      </w:r>
      <w:r w:rsidR="00B637D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ման </w:t>
      </w:r>
      <w:r w:rsidR="00C42923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</w:t>
      </w:r>
      <w:r w:rsidRPr="004E69B9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կարգը</w:t>
      </w:r>
      <w:r w:rsidRPr="004E69B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՝ համաձայն հավելվածի:</w:t>
      </w:r>
    </w:p>
    <w:p w:rsidR="005771E6" w:rsidRPr="008C226C" w:rsidRDefault="005771E6" w:rsidP="005771E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941D7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</w:t>
      </w:r>
      <w:r w:rsidRPr="008C226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. </w:t>
      </w:r>
      <w:r w:rsidRPr="00941D7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 </w:t>
      </w:r>
      <w:r w:rsidRPr="008C226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Սույն </w:t>
      </w:r>
      <w:r w:rsidRPr="000B6CC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հրամանն</w:t>
      </w:r>
      <w:r w:rsidRPr="008C226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ուժի մեջ է մտնում պաշտոնական հրապարակման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ը </w:t>
      </w:r>
      <w:r w:rsidRPr="008C226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հաջորդող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օրվանից</w:t>
      </w:r>
      <w:r w:rsidRPr="008C226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:</w:t>
      </w:r>
    </w:p>
    <w:p w:rsidR="005771E6" w:rsidRPr="008C226C" w:rsidRDefault="005771E6" w:rsidP="005771E6">
      <w:pPr>
        <w:shd w:val="clear" w:color="auto" w:fill="FFFFFF"/>
        <w:spacing w:after="0" w:line="240" w:lineRule="auto"/>
        <w:ind w:firstLine="375"/>
        <w:jc w:val="both"/>
        <w:rPr>
          <w:rFonts w:ascii="Sylfaen" w:eastAsia="Times New Roman" w:hAnsi="Sylfaen" w:cs="Times New Roman"/>
          <w:color w:val="000000"/>
          <w:sz w:val="21"/>
          <w:szCs w:val="21"/>
          <w:lang w:val="hy-AM" w:eastAsia="ru-RU"/>
        </w:rPr>
      </w:pPr>
      <w:r w:rsidRPr="008C226C">
        <w:rPr>
          <w:rFonts w:ascii="Sylfaen" w:eastAsia="Times New Roman" w:hAnsi="Sylfaen" w:cs="Times New Roman"/>
          <w:color w:val="000000"/>
          <w:sz w:val="21"/>
          <w:szCs w:val="21"/>
          <w:lang w:val="hy-AM" w:eastAsia="ru-RU"/>
        </w:rPr>
        <w:t> </w:t>
      </w:r>
    </w:p>
    <w:p w:rsidR="005771E6" w:rsidRPr="00941D77" w:rsidRDefault="005771E6">
      <w:pPr>
        <w:rPr>
          <w:rFonts w:ascii="Verdana" w:hAnsi="Verdana"/>
          <w:color w:val="000000"/>
          <w:sz w:val="21"/>
          <w:szCs w:val="21"/>
          <w:shd w:val="clear" w:color="auto" w:fill="FFFFFF"/>
          <w:lang w:val="hy-AM"/>
        </w:rPr>
      </w:pPr>
    </w:p>
    <w:p w:rsidR="005771E6" w:rsidRPr="00941D77" w:rsidRDefault="005771E6">
      <w:pPr>
        <w:rPr>
          <w:rFonts w:ascii="Verdana" w:hAnsi="Verdana"/>
          <w:color w:val="000000"/>
          <w:sz w:val="21"/>
          <w:szCs w:val="21"/>
          <w:shd w:val="clear" w:color="auto" w:fill="FFFFFF"/>
          <w:lang w:val="hy-AM"/>
        </w:rPr>
      </w:pPr>
    </w:p>
    <w:p w:rsidR="005771E6" w:rsidRPr="00386680" w:rsidRDefault="00386680" w:rsidP="00386680">
      <w:pPr>
        <w:tabs>
          <w:tab w:val="left" w:pos="7185"/>
        </w:tabs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  <w:lang w:val="hy-AM"/>
        </w:rPr>
        <w:tab/>
      </w:r>
      <w:r w:rsidRPr="0038668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Հ. ՍԻՄԻԴՅԱՆ</w:t>
      </w:r>
    </w:p>
    <w:p w:rsidR="009E66AD" w:rsidRDefault="009E66AD">
      <w:pPr>
        <w:rPr>
          <w:rFonts w:ascii="Verdana" w:hAnsi="Verdana"/>
          <w:color w:val="000000"/>
          <w:sz w:val="21"/>
          <w:szCs w:val="21"/>
          <w:shd w:val="clear" w:color="auto" w:fill="FFFFFF"/>
          <w:lang w:val="hy-AM"/>
        </w:rPr>
      </w:pPr>
    </w:p>
    <w:p w:rsidR="009E66AD" w:rsidRDefault="009E66AD" w:rsidP="009E66AD">
      <w:pPr>
        <w:pStyle w:val="3"/>
        <w:ind w:firstLine="0"/>
        <w:jc w:val="left"/>
        <w:rPr>
          <w:rFonts w:ascii="Verdana" w:hAnsi="Verdana"/>
          <w:sz w:val="21"/>
          <w:szCs w:val="21"/>
          <w:lang w:val="hy-AM"/>
        </w:rPr>
      </w:pPr>
    </w:p>
    <w:p w:rsidR="009E66AD" w:rsidRDefault="009E66AD" w:rsidP="009E66AD">
      <w:pPr>
        <w:pStyle w:val="3"/>
        <w:ind w:firstLine="0"/>
        <w:jc w:val="left"/>
        <w:rPr>
          <w:rFonts w:ascii="Verdana" w:hAnsi="Verdana"/>
          <w:sz w:val="21"/>
          <w:szCs w:val="21"/>
          <w:lang w:val="hy-AM"/>
        </w:rPr>
      </w:pPr>
    </w:p>
    <w:p w:rsidR="009E66AD" w:rsidRDefault="009E66AD" w:rsidP="009E66AD">
      <w:pPr>
        <w:pStyle w:val="3"/>
        <w:ind w:firstLine="0"/>
        <w:jc w:val="left"/>
        <w:rPr>
          <w:rFonts w:ascii="Verdana" w:hAnsi="Verdana"/>
          <w:sz w:val="21"/>
          <w:szCs w:val="21"/>
          <w:lang w:val="hy-AM"/>
        </w:rPr>
      </w:pPr>
    </w:p>
    <w:p w:rsidR="009E66AD" w:rsidRPr="0008183F" w:rsidRDefault="009E66AD" w:rsidP="009E66AD">
      <w:pPr>
        <w:pStyle w:val="3"/>
        <w:ind w:firstLine="0"/>
        <w:jc w:val="left"/>
        <w:rPr>
          <w:rFonts w:ascii="GHEA Grapalat" w:hAnsi="GHEA Grapalat" w:cs="Times Armenian"/>
          <w:sz w:val="20"/>
          <w:lang w:val="hy-AM"/>
        </w:rPr>
      </w:pPr>
      <w:r w:rsidRPr="0008183F">
        <w:rPr>
          <w:rFonts w:ascii="GHEA Grapalat" w:hAnsi="GHEA Grapalat" w:cs="Times Armenian"/>
          <w:sz w:val="20"/>
          <w:lang w:val="hy-AM"/>
        </w:rPr>
        <w:t>«----»----------202</w:t>
      </w:r>
      <w:r>
        <w:rPr>
          <w:rFonts w:ascii="GHEA Grapalat" w:hAnsi="GHEA Grapalat" w:cs="Times Armenian"/>
          <w:sz w:val="20"/>
          <w:lang w:val="hy-AM"/>
        </w:rPr>
        <w:t>3</w:t>
      </w:r>
      <w:r w:rsidRPr="0008183F">
        <w:rPr>
          <w:rFonts w:ascii="GHEA Grapalat" w:hAnsi="GHEA Grapalat" w:cs="Times Armenian"/>
          <w:sz w:val="20"/>
          <w:lang w:val="hy-AM"/>
        </w:rPr>
        <w:t>թ.</w:t>
      </w:r>
    </w:p>
    <w:p w:rsidR="009E66AD" w:rsidRPr="0008183F" w:rsidRDefault="009E66AD" w:rsidP="009E66AD">
      <w:pPr>
        <w:pStyle w:val="3"/>
        <w:ind w:firstLine="0"/>
        <w:jc w:val="left"/>
        <w:rPr>
          <w:rFonts w:ascii="GHEA Grapalat" w:hAnsi="GHEA Grapalat" w:cs="Times Armenian"/>
          <w:sz w:val="20"/>
          <w:lang w:val="hy-AM"/>
        </w:rPr>
      </w:pPr>
      <w:r w:rsidRPr="0008183F">
        <w:rPr>
          <w:rFonts w:ascii="GHEA Grapalat" w:hAnsi="GHEA Grapalat" w:cs="Times Armenian"/>
          <w:sz w:val="20"/>
          <w:lang w:val="hy-AM"/>
        </w:rPr>
        <w:t>ք. Երևան</w:t>
      </w:r>
    </w:p>
    <w:p w:rsidR="005771E6" w:rsidRPr="009E66AD" w:rsidRDefault="005771E6" w:rsidP="009E66AD">
      <w:pPr>
        <w:tabs>
          <w:tab w:val="left" w:pos="1410"/>
        </w:tabs>
        <w:rPr>
          <w:rFonts w:ascii="Verdana" w:hAnsi="Verdana"/>
          <w:sz w:val="21"/>
          <w:szCs w:val="21"/>
          <w:lang w:val="hy-AM"/>
        </w:rPr>
      </w:pPr>
    </w:p>
    <w:sectPr w:rsidR="005771E6" w:rsidRPr="009E66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6E3926"/>
    <w:multiLevelType w:val="hybridMultilevel"/>
    <w:tmpl w:val="D0AE280A"/>
    <w:lvl w:ilvl="0" w:tplc="97CAA044">
      <w:start w:val="1"/>
      <w:numFmt w:val="decimal"/>
      <w:lvlText w:val="%1."/>
      <w:lvlJc w:val="left"/>
      <w:pPr>
        <w:ind w:left="81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32C"/>
    <w:rsid w:val="00386680"/>
    <w:rsid w:val="005771E6"/>
    <w:rsid w:val="006E41E2"/>
    <w:rsid w:val="0082379D"/>
    <w:rsid w:val="0088032C"/>
    <w:rsid w:val="008F73FC"/>
    <w:rsid w:val="00940A96"/>
    <w:rsid w:val="00941D77"/>
    <w:rsid w:val="0094420B"/>
    <w:rsid w:val="009E66AD"/>
    <w:rsid w:val="00B637DF"/>
    <w:rsid w:val="00BB62D1"/>
    <w:rsid w:val="00C0232C"/>
    <w:rsid w:val="00C42923"/>
    <w:rsid w:val="00CB675D"/>
    <w:rsid w:val="00F1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3AB718-56B3-4C67-B388-35CD531EA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1E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1E6"/>
    <w:pPr>
      <w:ind w:left="720"/>
      <w:contextualSpacing/>
    </w:pPr>
  </w:style>
  <w:style w:type="paragraph" w:styleId="3">
    <w:name w:val="Body Text Indent 3"/>
    <w:basedOn w:val="a"/>
    <w:link w:val="30"/>
    <w:rsid w:val="009E66AD"/>
    <w:pPr>
      <w:spacing w:after="0" w:line="360" w:lineRule="auto"/>
      <w:ind w:firstLine="720"/>
      <w:jc w:val="both"/>
    </w:pPr>
    <w:rPr>
      <w:rFonts w:ascii="Times Armenian" w:eastAsia="Times New Roman" w:hAnsi="Times Armenian" w:cs="Times New Roman"/>
      <w:sz w:val="24"/>
      <w:szCs w:val="20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9E66AD"/>
    <w:rPr>
      <w:rFonts w:ascii="Times Armenian" w:eastAsia="Times New Roman" w:hAnsi="Times Armenian" w:cs="Times New Roman"/>
      <w:sz w:val="24"/>
      <w:szCs w:val="20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>https://mul2-mnp.gov.am/tasks/359588/oneclick/0bd854803ed94d9d24e3ad9d930b0e9dbf5d15c573f4a677c83e5c7bf427e96b.docx?token=8d579877c57ce1ab11954db478117c2e</cp:keywords>
  <dc:description/>
  <cp:lastModifiedBy>apanoyan</cp:lastModifiedBy>
  <cp:revision>20</cp:revision>
  <dcterms:created xsi:type="dcterms:W3CDTF">2023-02-06T18:53:00Z</dcterms:created>
  <dcterms:modified xsi:type="dcterms:W3CDTF">2023-04-27T13:26:00Z</dcterms:modified>
</cp:coreProperties>
</file>