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585D" w14:textId="77777777" w:rsidR="00D71C84" w:rsidRPr="00F04818" w:rsidRDefault="00D71C84" w:rsidP="00D71C84">
      <w:pPr>
        <w:pStyle w:val="Title"/>
        <w:ind w:firstLine="1"/>
        <w:jc w:val="right"/>
        <w:rPr>
          <w:szCs w:val="24"/>
        </w:rPr>
      </w:pPr>
      <w:r w:rsidRPr="00F04818">
        <w:rPr>
          <w:szCs w:val="24"/>
        </w:rPr>
        <w:t>ՆԱԽԱԳԻԾ</w:t>
      </w:r>
    </w:p>
    <w:p w14:paraId="4DE4D627" w14:textId="77777777" w:rsidR="00D71C84" w:rsidRPr="00F04818" w:rsidRDefault="00D71C84" w:rsidP="00D71C84">
      <w:pPr>
        <w:pStyle w:val="Title"/>
        <w:rPr>
          <w:szCs w:val="24"/>
        </w:rPr>
      </w:pPr>
      <w:r w:rsidRPr="00F04818">
        <w:rPr>
          <w:szCs w:val="24"/>
        </w:rPr>
        <w:t>ՀԱՅԱՍՏԱՆԻ ՀԱՆՐԱՊԵՏՈՒԹՅԱՆ</w:t>
      </w:r>
    </w:p>
    <w:p w14:paraId="5EF8856F" w14:textId="77777777" w:rsidR="00D71C84" w:rsidRPr="00F04818" w:rsidRDefault="00D71C84" w:rsidP="00D71C84">
      <w:pPr>
        <w:pStyle w:val="Title"/>
        <w:rPr>
          <w:szCs w:val="24"/>
        </w:rPr>
      </w:pPr>
      <w:r w:rsidRPr="00F04818">
        <w:rPr>
          <w:szCs w:val="24"/>
        </w:rPr>
        <w:t>ՕՐԵՆՔԸ</w:t>
      </w:r>
    </w:p>
    <w:p w14:paraId="7F23E968" w14:textId="77777777" w:rsidR="00D71C84" w:rsidRPr="00F04818" w:rsidRDefault="00D71C84" w:rsidP="00D71C84">
      <w:pPr>
        <w:pStyle w:val="Title"/>
        <w:rPr>
          <w:szCs w:val="24"/>
        </w:rPr>
      </w:pPr>
    </w:p>
    <w:p w14:paraId="1FBE452D" w14:textId="71198830" w:rsidR="00D71C84" w:rsidRPr="00F04818" w:rsidRDefault="00D71C84" w:rsidP="00D71C84">
      <w:pPr>
        <w:pStyle w:val="Title"/>
        <w:rPr>
          <w:szCs w:val="24"/>
        </w:rPr>
      </w:pPr>
      <w:r w:rsidRPr="00F04818">
        <w:rPr>
          <w:szCs w:val="24"/>
        </w:rPr>
        <w:t>ՀԱՅԱՍՏԱՆԻ ՀԱՆՐԱՊԵՏՈՒԹՅԱՆ ՀԱՐԿԱՅԻՆ ՕՐԵՆՍԳՐՔՈՒՄ</w:t>
      </w:r>
      <w:r w:rsidR="009F4757">
        <w:rPr>
          <w:szCs w:val="24"/>
        </w:rPr>
        <w:t xml:space="preserve"> ԼՐԱՑՈՒՄՆԵՐ ԵՎ </w:t>
      </w:r>
      <w:r w:rsidRPr="00F04818">
        <w:rPr>
          <w:szCs w:val="24"/>
        </w:rPr>
        <w:t xml:space="preserve"> </w:t>
      </w:r>
      <w:r w:rsidR="007D7CDA">
        <w:rPr>
          <w:szCs w:val="24"/>
        </w:rPr>
        <w:t>ՓՈՓՈԽՈՒԹՅՈՒՆՆԵՐ</w:t>
      </w:r>
      <w:r w:rsidR="009D4879" w:rsidRPr="009D4879">
        <w:rPr>
          <w:szCs w:val="24"/>
        </w:rPr>
        <w:t xml:space="preserve"> </w:t>
      </w:r>
      <w:r w:rsidRPr="00F04818">
        <w:rPr>
          <w:szCs w:val="24"/>
        </w:rPr>
        <w:t>ԿԱՏԱՐԵԼՈՒ</w:t>
      </w:r>
      <w:r w:rsidRPr="00F04818">
        <w:rPr>
          <w:caps/>
          <w:szCs w:val="24"/>
        </w:rPr>
        <w:t xml:space="preserve"> </w:t>
      </w:r>
      <w:r w:rsidRPr="00F04818">
        <w:rPr>
          <w:szCs w:val="24"/>
        </w:rPr>
        <w:t>ՄԱՍԻՆ</w:t>
      </w:r>
    </w:p>
    <w:p w14:paraId="617095B4" w14:textId="728E8022" w:rsidR="00D71C84" w:rsidRDefault="00D71C84" w:rsidP="00D71C84">
      <w:pPr>
        <w:ind w:firstLine="0"/>
        <w:rPr>
          <w:szCs w:val="24"/>
          <w:lang w:val="hy-AM"/>
        </w:rPr>
      </w:pPr>
    </w:p>
    <w:p w14:paraId="5FD67F87" w14:textId="77777777" w:rsidR="00F33EE6" w:rsidRPr="00F33EE6" w:rsidRDefault="00F33EE6" w:rsidP="00F33EE6">
      <w:pPr>
        <w:pStyle w:val="BodyText"/>
        <w:rPr>
          <w:lang w:val="hy-AM"/>
        </w:rPr>
      </w:pPr>
    </w:p>
    <w:p w14:paraId="14234ADF" w14:textId="5A3343CA" w:rsidR="00FA6C5F" w:rsidRDefault="00D71C84" w:rsidP="00F33B73">
      <w:pPr>
        <w:pStyle w:val="Heading1"/>
        <w:numPr>
          <w:ilvl w:val="0"/>
          <w:numId w:val="1"/>
        </w:numPr>
        <w:tabs>
          <w:tab w:val="left" w:pos="1890"/>
        </w:tabs>
        <w:spacing w:before="240"/>
        <w:ind w:left="0" w:firstLine="567"/>
        <w:rPr>
          <w:b w:val="0"/>
          <w:bCs/>
          <w:szCs w:val="24"/>
          <w:lang w:val="hy-AM"/>
        </w:rPr>
      </w:pPr>
      <w:bookmarkStart w:id="0" w:name="_Ref792965"/>
      <w:r w:rsidRPr="006E1AC3">
        <w:rPr>
          <w:b w:val="0"/>
          <w:szCs w:val="24"/>
          <w:lang w:val="hy-AM"/>
        </w:rPr>
        <w:t>2016 թվա</w:t>
      </w:r>
      <w:r w:rsidRPr="006E1AC3">
        <w:rPr>
          <w:b w:val="0"/>
          <w:szCs w:val="24"/>
          <w:lang w:val="hy-AM"/>
        </w:rPr>
        <w:softHyphen/>
        <w:t>կանի հոկ</w:t>
      </w:r>
      <w:r w:rsidRPr="006E1AC3">
        <w:rPr>
          <w:b w:val="0"/>
          <w:szCs w:val="24"/>
          <w:lang w:val="hy-AM"/>
        </w:rPr>
        <w:softHyphen/>
      </w:r>
      <w:r w:rsidRPr="006E1AC3">
        <w:rPr>
          <w:b w:val="0"/>
          <w:szCs w:val="24"/>
          <w:lang w:val="hy-AM"/>
        </w:rPr>
        <w:softHyphen/>
        <w:t xml:space="preserve">տեմբերի 4-ի </w:t>
      </w:r>
      <w:r w:rsidR="002E23B3" w:rsidRPr="006E1AC3">
        <w:rPr>
          <w:b w:val="0"/>
          <w:szCs w:val="24"/>
          <w:lang w:val="hy-AM"/>
        </w:rPr>
        <w:t xml:space="preserve">Հայաստանի Հանրապետության </w:t>
      </w:r>
      <w:r w:rsidRPr="006E1AC3">
        <w:rPr>
          <w:b w:val="0"/>
          <w:szCs w:val="24"/>
          <w:lang w:val="hy-AM"/>
        </w:rPr>
        <w:t>հար</w:t>
      </w:r>
      <w:r w:rsidRPr="006E1AC3">
        <w:rPr>
          <w:b w:val="0"/>
          <w:szCs w:val="24"/>
          <w:lang w:val="hy-AM"/>
        </w:rPr>
        <w:softHyphen/>
        <w:t>կա</w:t>
      </w:r>
      <w:r w:rsidRPr="006E1AC3">
        <w:rPr>
          <w:b w:val="0"/>
          <w:szCs w:val="24"/>
          <w:lang w:val="hy-AM"/>
        </w:rPr>
        <w:softHyphen/>
      </w:r>
      <w:r w:rsidRPr="006E1AC3">
        <w:rPr>
          <w:b w:val="0"/>
          <w:szCs w:val="24"/>
          <w:lang w:val="hy-AM"/>
        </w:rPr>
        <w:softHyphen/>
        <w:t xml:space="preserve">յին </w:t>
      </w:r>
      <w:r w:rsidR="0041782D" w:rsidRPr="006E1AC3">
        <w:rPr>
          <w:b w:val="0"/>
          <w:szCs w:val="24"/>
          <w:lang w:val="hy-AM"/>
        </w:rPr>
        <w:t>օրերս</w:t>
      </w:r>
      <w:r w:rsidRPr="00F04818">
        <w:rPr>
          <w:b w:val="0"/>
          <w:szCs w:val="24"/>
          <w:lang w:val="hy-AM"/>
        </w:rPr>
        <w:softHyphen/>
      </w:r>
      <w:r w:rsidRPr="006E1AC3">
        <w:rPr>
          <w:b w:val="0"/>
          <w:szCs w:val="24"/>
          <w:lang w:val="hy-AM"/>
        </w:rPr>
        <w:t>գրք</w:t>
      </w:r>
      <w:r w:rsidRPr="00F04818">
        <w:rPr>
          <w:b w:val="0"/>
          <w:szCs w:val="24"/>
          <w:lang w:val="hy-AM"/>
        </w:rPr>
        <w:t>ի</w:t>
      </w:r>
      <w:r w:rsidRPr="006E1AC3">
        <w:rPr>
          <w:b w:val="0"/>
          <w:szCs w:val="24"/>
          <w:lang w:val="hy-AM"/>
        </w:rPr>
        <w:t xml:space="preserve"> (այսուհետ՝ Օրենսգիրք)</w:t>
      </w:r>
      <w:bookmarkEnd w:id="0"/>
      <w:r w:rsidR="006E1AC3">
        <w:rPr>
          <w:b w:val="0"/>
          <w:szCs w:val="24"/>
          <w:lang w:val="hy-AM"/>
        </w:rPr>
        <w:t xml:space="preserve"> 230</w:t>
      </w:r>
      <w:r w:rsidRPr="00F04818">
        <w:rPr>
          <w:b w:val="0"/>
          <w:szCs w:val="24"/>
          <w:lang w:val="hy-AM"/>
        </w:rPr>
        <w:t>-րդ հոդվածի</w:t>
      </w:r>
      <w:r w:rsidR="00210F6F">
        <w:rPr>
          <w:b w:val="0"/>
          <w:szCs w:val="24"/>
          <w:lang w:val="hy-AM"/>
        </w:rPr>
        <w:t xml:space="preserve"> </w:t>
      </w:r>
      <w:r w:rsidR="00210F6F" w:rsidRPr="00210F6F">
        <w:rPr>
          <w:b w:val="0"/>
          <w:szCs w:val="24"/>
          <w:lang w:val="hy-AM"/>
        </w:rPr>
        <w:t xml:space="preserve">1-ին </w:t>
      </w:r>
      <w:r w:rsidR="00FA6C5F">
        <w:rPr>
          <w:b w:val="0"/>
          <w:szCs w:val="24"/>
          <w:lang w:val="hy-AM"/>
        </w:rPr>
        <w:t>մաս</w:t>
      </w:r>
      <w:r w:rsidR="00FF0460" w:rsidRPr="00FF0460">
        <w:rPr>
          <w:b w:val="0"/>
          <w:szCs w:val="24"/>
          <w:lang w:val="hy-AM"/>
        </w:rPr>
        <w:t>ի</w:t>
      </w:r>
      <w:r w:rsidR="00FA6C5F">
        <w:rPr>
          <w:b w:val="0"/>
          <w:bCs/>
          <w:szCs w:val="24"/>
          <w:lang w:val="hy-AM"/>
        </w:rPr>
        <w:t>՝</w:t>
      </w:r>
    </w:p>
    <w:p w14:paraId="1FD6D4EF" w14:textId="683B2BF7" w:rsidR="00D24CB3" w:rsidRDefault="00D24CB3" w:rsidP="00FF0460">
      <w:pPr>
        <w:pStyle w:val="Heading1"/>
        <w:numPr>
          <w:ilvl w:val="0"/>
          <w:numId w:val="11"/>
        </w:numPr>
        <w:tabs>
          <w:tab w:val="left" w:pos="900"/>
        </w:tabs>
        <w:ind w:left="0" w:firstLine="567"/>
        <w:rPr>
          <w:b w:val="0"/>
          <w:bCs/>
          <w:szCs w:val="24"/>
          <w:lang w:val="hy-AM"/>
        </w:rPr>
      </w:pPr>
      <w:r w:rsidRPr="00B2102D">
        <w:rPr>
          <w:b w:val="0"/>
          <w:bCs/>
          <w:szCs w:val="24"/>
          <w:lang w:val="hy-AM"/>
        </w:rPr>
        <w:t>1-ին կետում «պատ</w:t>
      </w:r>
      <w:r>
        <w:rPr>
          <w:b w:val="0"/>
          <w:bCs/>
          <w:szCs w:val="24"/>
          <w:lang w:val="hy-AM"/>
        </w:rPr>
        <w:softHyphen/>
      </w:r>
      <w:r w:rsidRPr="00B2102D">
        <w:rPr>
          <w:b w:val="0"/>
          <w:bCs/>
          <w:szCs w:val="24"/>
          <w:lang w:val="hy-AM"/>
        </w:rPr>
        <w:t>մամշա</w:t>
      </w:r>
      <w:r>
        <w:rPr>
          <w:b w:val="0"/>
          <w:bCs/>
          <w:szCs w:val="24"/>
          <w:lang w:val="hy-AM"/>
        </w:rPr>
        <w:softHyphen/>
      </w:r>
      <w:r w:rsidRPr="00B2102D">
        <w:rPr>
          <w:b w:val="0"/>
          <w:bCs/>
          <w:szCs w:val="24"/>
          <w:lang w:val="hy-AM"/>
        </w:rPr>
        <w:t xml:space="preserve">կութային» բառից առաջ </w:t>
      </w:r>
      <w:r w:rsidRPr="00B2102D">
        <w:rPr>
          <w:rFonts w:ascii="Calibri" w:hAnsi="Calibri" w:cs="Calibri"/>
          <w:b w:val="0"/>
          <w:bCs/>
          <w:szCs w:val="24"/>
          <w:lang w:val="hy-AM"/>
        </w:rPr>
        <w:t> </w:t>
      </w:r>
      <w:r w:rsidRPr="00B2102D">
        <w:rPr>
          <w:b w:val="0"/>
          <w:bCs/>
          <w:szCs w:val="24"/>
          <w:lang w:val="hy-AM"/>
        </w:rPr>
        <w:t>լրացնել «</w:t>
      </w:r>
      <w:r w:rsidRPr="00B2102D">
        <w:rPr>
          <w:b w:val="0"/>
          <w:bCs/>
          <w:lang w:val="hy-AM"/>
        </w:rPr>
        <w:t>պետական այդ թվում՝ պետական ոչ առևտրային կազմակերպության կամ համայնքային այդ թվում՝ համայն</w:t>
      </w:r>
      <w:r w:rsidRPr="00B2102D">
        <w:rPr>
          <w:b w:val="0"/>
          <w:bCs/>
          <w:lang w:val="hy-AM"/>
        </w:rPr>
        <w:softHyphen/>
        <w:t>քային ոչ առևտրային կազմակերպության սեփա</w:t>
      </w:r>
      <w:r w:rsidRPr="00B2102D">
        <w:rPr>
          <w:b w:val="0"/>
          <w:bCs/>
          <w:lang w:val="hy-AM"/>
        </w:rPr>
        <w:softHyphen/>
        <w:t>կա</w:t>
      </w:r>
      <w:r w:rsidRPr="00B2102D">
        <w:rPr>
          <w:b w:val="0"/>
          <w:bCs/>
          <w:lang w:val="hy-AM"/>
        </w:rPr>
        <w:softHyphen/>
        <w:t>նություն հան</w:t>
      </w:r>
      <w:r w:rsidRPr="00B2102D">
        <w:rPr>
          <w:b w:val="0"/>
          <w:bCs/>
          <w:lang w:val="hy-AM"/>
        </w:rPr>
        <w:softHyphen/>
        <w:t>դի</w:t>
      </w:r>
      <w:r w:rsidRPr="00B2102D">
        <w:rPr>
          <w:b w:val="0"/>
          <w:bCs/>
          <w:lang w:val="hy-AM"/>
        </w:rPr>
        <w:softHyphen/>
        <w:t>սա</w:t>
      </w:r>
      <w:r w:rsidRPr="00B2102D">
        <w:rPr>
          <w:b w:val="0"/>
          <w:bCs/>
          <w:lang w:val="hy-AM"/>
        </w:rPr>
        <w:softHyphen/>
        <w:t xml:space="preserve">ցող» </w:t>
      </w:r>
      <w:r w:rsidRPr="00B2102D">
        <w:rPr>
          <w:b w:val="0"/>
          <w:bCs/>
          <w:szCs w:val="24"/>
          <w:lang w:val="hy-AM"/>
        </w:rPr>
        <w:t>բառերը</w:t>
      </w:r>
      <w:r>
        <w:rPr>
          <w:b w:val="0"/>
          <w:bCs/>
          <w:szCs w:val="24"/>
          <w:lang w:val="hy-AM"/>
        </w:rPr>
        <w:t>,</w:t>
      </w:r>
    </w:p>
    <w:p w14:paraId="2DCDDCDA" w14:textId="21E8C98B" w:rsidR="00487A47" w:rsidRDefault="00487A47" w:rsidP="00487A47">
      <w:pPr>
        <w:pStyle w:val="Heading1"/>
        <w:numPr>
          <w:ilvl w:val="0"/>
          <w:numId w:val="11"/>
        </w:numPr>
        <w:tabs>
          <w:tab w:val="left" w:pos="900"/>
        </w:tabs>
        <w:ind w:left="0" w:firstLine="567"/>
        <w:rPr>
          <w:b w:val="0"/>
          <w:bCs/>
          <w:szCs w:val="24"/>
          <w:lang w:val="hy-AM"/>
        </w:rPr>
      </w:pPr>
      <w:r>
        <w:rPr>
          <w:b w:val="0"/>
          <w:bCs/>
          <w:szCs w:val="24"/>
          <w:lang w:val="hy-AM"/>
        </w:rPr>
        <w:t xml:space="preserve">5-րդ կետը </w:t>
      </w:r>
      <w:r w:rsidRPr="00487A47">
        <w:rPr>
          <w:b w:val="0"/>
          <w:bCs/>
          <w:szCs w:val="24"/>
          <w:lang w:val="hy-AM"/>
        </w:rPr>
        <w:t>շարադրել հետևյալ խմբագրությամբ</w:t>
      </w:r>
      <w:r>
        <w:rPr>
          <w:b w:val="0"/>
          <w:bCs/>
          <w:szCs w:val="24"/>
          <w:lang w:val="hy-AM"/>
        </w:rPr>
        <w:t>.</w:t>
      </w:r>
    </w:p>
    <w:p w14:paraId="7A889E5A" w14:textId="141F3C1A" w:rsidR="00487A47" w:rsidRPr="00F33EE6" w:rsidRDefault="00487A47" w:rsidP="00487A47">
      <w:pPr>
        <w:ind w:firstLine="540"/>
        <w:rPr>
          <w:lang w:val="hy-AM"/>
        </w:rPr>
      </w:pPr>
      <w:r>
        <w:rPr>
          <w:lang w:val="hy-AM"/>
        </w:rPr>
        <w:t>«</w:t>
      </w:r>
      <w:r w:rsidR="00F33EE6" w:rsidRPr="00F33EE6">
        <w:rPr>
          <w:lang w:val="hy-AM"/>
        </w:rPr>
        <w:t>5</w:t>
      </w:r>
      <w:r w:rsidR="00F33EE6">
        <w:rPr>
          <w:lang w:val="hy-AM"/>
        </w:rPr>
        <w:t xml:space="preserve">) </w:t>
      </w:r>
      <w:r>
        <w:rPr>
          <w:szCs w:val="24"/>
          <w:lang w:val="hy-AM"/>
        </w:rPr>
        <w:t xml:space="preserve">անտառապատման նպատակով </w:t>
      </w:r>
      <w:r w:rsidR="00F33EE6">
        <w:rPr>
          <w:szCs w:val="24"/>
          <w:lang w:val="hy-AM"/>
        </w:rPr>
        <w:t xml:space="preserve">ոչ առևտրային կազմակերպություններին </w:t>
      </w:r>
      <w:r>
        <w:rPr>
          <w:szCs w:val="24"/>
          <w:lang w:val="hy-AM"/>
        </w:rPr>
        <w:t>անհատույց (մշտա</w:t>
      </w:r>
      <w:r w:rsidR="00F33EE6" w:rsidRPr="00F33EE6">
        <w:rPr>
          <w:szCs w:val="24"/>
          <w:lang w:val="hy-AM"/>
        </w:rPr>
        <w:softHyphen/>
      </w:r>
      <w:r>
        <w:rPr>
          <w:szCs w:val="24"/>
          <w:lang w:val="hy-AM"/>
        </w:rPr>
        <w:t>կան) օգտագործման տրամադրված՝ պետական կամ համայնքային սեփականություն հան</w:t>
      </w:r>
      <w:r w:rsidR="00E6514D">
        <w:rPr>
          <w:szCs w:val="24"/>
          <w:lang w:val="hy-AM"/>
        </w:rPr>
        <w:softHyphen/>
      </w:r>
      <w:r w:rsidR="00F33EE6">
        <w:rPr>
          <w:szCs w:val="24"/>
          <w:lang w:val="hy-AM"/>
        </w:rPr>
        <w:softHyphen/>
      </w:r>
      <w:r>
        <w:rPr>
          <w:szCs w:val="24"/>
          <w:lang w:val="hy-AM"/>
        </w:rPr>
        <w:t>դիսացող հողամասերը.</w:t>
      </w:r>
      <w:r>
        <w:rPr>
          <w:lang w:val="hy-AM"/>
        </w:rPr>
        <w:t>»</w:t>
      </w:r>
      <w:r w:rsidR="00F33EE6" w:rsidRPr="00F33EE6">
        <w:rPr>
          <w:lang w:val="hy-AM"/>
        </w:rPr>
        <w:t>,</w:t>
      </w:r>
    </w:p>
    <w:p w14:paraId="39BBD04F" w14:textId="465CAF9F" w:rsidR="00D24CB3" w:rsidRDefault="00DA5967" w:rsidP="00FF0460">
      <w:pPr>
        <w:pStyle w:val="Heading1"/>
        <w:numPr>
          <w:ilvl w:val="0"/>
          <w:numId w:val="11"/>
        </w:numPr>
        <w:tabs>
          <w:tab w:val="left" w:pos="900"/>
        </w:tabs>
        <w:ind w:left="0" w:firstLine="567"/>
        <w:rPr>
          <w:b w:val="0"/>
          <w:bCs/>
          <w:szCs w:val="24"/>
          <w:lang w:val="hy-AM"/>
        </w:rPr>
      </w:pPr>
      <w:r w:rsidRPr="00DA5967">
        <w:rPr>
          <w:b w:val="0"/>
          <w:bCs/>
          <w:szCs w:val="24"/>
          <w:lang w:val="hy-AM"/>
        </w:rPr>
        <w:t>9-րդ կետում «այդ անշարժ գույքերի համար» բառերից հետո լրացնել «(այդ անշարժ գույքերի համար հաշվարկված անշարժ գույքի հարկի գծով պարտավորություններից)» բառերը</w:t>
      </w:r>
      <w:r w:rsidR="00D24CB3">
        <w:rPr>
          <w:b w:val="0"/>
          <w:bCs/>
          <w:szCs w:val="24"/>
          <w:lang w:val="hy-AM"/>
        </w:rPr>
        <w:t>,</w:t>
      </w:r>
    </w:p>
    <w:p w14:paraId="2F7E47FE" w14:textId="6CCA3C41" w:rsidR="006E1AC3" w:rsidRDefault="00D24CB3" w:rsidP="00FF0460">
      <w:pPr>
        <w:pStyle w:val="Heading1"/>
        <w:numPr>
          <w:ilvl w:val="0"/>
          <w:numId w:val="11"/>
        </w:numPr>
        <w:tabs>
          <w:tab w:val="left" w:pos="900"/>
        </w:tabs>
        <w:ind w:left="0" w:firstLine="567"/>
        <w:rPr>
          <w:b w:val="0"/>
          <w:bCs/>
          <w:szCs w:val="24"/>
          <w:lang w:val="hy-AM"/>
        </w:rPr>
      </w:pPr>
      <w:r w:rsidRPr="008F52C7">
        <w:rPr>
          <w:b w:val="0"/>
          <w:bCs/>
          <w:szCs w:val="24"/>
          <w:lang w:val="hy-AM"/>
        </w:rPr>
        <w:t xml:space="preserve">16-րդ կետի </w:t>
      </w:r>
      <w:r w:rsidRPr="002E23B3">
        <w:rPr>
          <w:b w:val="0"/>
          <w:bCs/>
          <w:szCs w:val="24"/>
          <w:lang w:val="hy-AM"/>
        </w:rPr>
        <w:t>չորրորդ</w:t>
      </w:r>
      <w:r w:rsidRPr="008F52C7">
        <w:rPr>
          <w:b w:val="0"/>
          <w:bCs/>
          <w:szCs w:val="24"/>
          <w:lang w:val="hy-AM"/>
        </w:rPr>
        <w:t xml:space="preserve"> պարբերություն</w:t>
      </w:r>
      <w:r>
        <w:rPr>
          <w:b w:val="0"/>
          <w:bCs/>
          <w:szCs w:val="24"/>
          <w:lang w:val="hy-AM"/>
        </w:rPr>
        <w:t xml:space="preserve">ն </w:t>
      </w:r>
      <w:r w:rsidRPr="00FA6C5F">
        <w:rPr>
          <w:b w:val="0"/>
          <w:bCs/>
          <w:szCs w:val="24"/>
          <w:lang w:val="hy-AM"/>
        </w:rPr>
        <w:t>ուժը կորցրած ճանաչել</w:t>
      </w:r>
      <w:r w:rsidR="007D5103" w:rsidRPr="00B2102D">
        <w:rPr>
          <w:b w:val="0"/>
          <w:bCs/>
          <w:szCs w:val="24"/>
          <w:lang w:val="hy-AM"/>
        </w:rPr>
        <w:t>:</w:t>
      </w:r>
    </w:p>
    <w:p w14:paraId="7EA2BE33" w14:textId="77777777" w:rsidR="00EB5DF9" w:rsidRDefault="00EB5DF9" w:rsidP="00F33B73">
      <w:pPr>
        <w:pStyle w:val="Heading1"/>
        <w:numPr>
          <w:ilvl w:val="0"/>
          <w:numId w:val="1"/>
        </w:numPr>
        <w:tabs>
          <w:tab w:val="left" w:pos="1890"/>
        </w:tabs>
        <w:spacing w:before="240"/>
        <w:ind w:left="0" w:firstLine="567"/>
        <w:rPr>
          <w:b w:val="0"/>
          <w:lang w:val="hy-AM"/>
        </w:rPr>
      </w:pPr>
      <w:r>
        <w:rPr>
          <w:b w:val="0"/>
          <w:lang w:val="hy-AM"/>
        </w:rPr>
        <w:t>Օրենսգրքի 245-</w:t>
      </w:r>
      <w:r w:rsidRPr="00EB5DF9">
        <w:rPr>
          <w:b w:val="0"/>
          <w:lang w:val="hy-AM"/>
        </w:rPr>
        <w:t>րդ հոդվածի 1-ին մասի</w:t>
      </w:r>
      <w:r>
        <w:rPr>
          <w:b w:val="0"/>
          <w:lang w:val="hy-AM"/>
        </w:rPr>
        <w:t>՝</w:t>
      </w:r>
    </w:p>
    <w:p w14:paraId="1BA7B3C9" w14:textId="06101A59" w:rsidR="00EB5DF9" w:rsidRDefault="00EB5DF9" w:rsidP="002E23B3">
      <w:pPr>
        <w:pStyle w:val="Heading1"/>
        <w:numPr>
          <w:ilvl w:val="0"/>
          <w:numId w:val="12"/>
        </w:numPr>
        <w:tabs>
          <w:tab w:val="left" w:pos="851"/>
        </w:tabs>
        <w:ind w:left="0" w:firstLine="547"/>
        <w:rPr>
          <w:b w:val="0"/>
          <w:lang w:val="hy-AM"/>
        </w:rPr>
      </w:pPr>
      <w:r w:rsidRPr="00EB5DF9">
        <w:rPr>
          <w:b w:val="0"/>
          <w:lang w:val="hy-AM"/>
        </w:rPr>
        <w:t xml:space="preserve">4-րդ կետում «պարտադիր </w:t>
      </w:r>
      <w:r w:rsidRPr="00955840">
        <w:rPr>
          <w:b w:val="0"/>
          <w:lang w:val="hy-AM"/>
        </w:rPr>
        <w:t>ժամկետային զինվորական ծառայության մեջ գտնվող անձինք» բառերը փոխարինել «օրենքով սահմանված զորակոչի միջոցով պարտադիր զին</w:t>
      </w:r>
      <w:r w:rsidR="00197A20" w:rsidRPr="00955840">
        <w:rPr>
          <w:b w:val="0"/>
          <w:lang w:val="hy-AM"/>
        </w:rPr>
        <w:softHyphen/>
      </w:r>
      <w:r w:rsidRPr="00955840">
        <w:rPr>
          <w:b w:val="0"/>
          <w:lang w:val="hy-AM"/>
        </w:rPr>
        <w:t>վո</w:t>
      </w:r>
      <w:r w:rsidR="00197A20" w:rsidRPr="00955840">
        <w:rPr>
          <w:b w:val="0"/>
          <w:lang w:val="hy-AM"/>
        </w:rPr>
        <w:softHyphen/>
      </w:r>
      <w:r w:rsidRPr="00955840">
        <w:rPr>
          <w:b w:val="0"/>
          <w:lang w:val="hy-AM"/>
        </w:rPr>
        <w:t>րա</w:t>
      </w:r>
      <w:r w:rsidR="00197A20" w:rsidRPr="00955840">
        <w:rPr>
          <w:b w:val="0"/>
          <w:lang w:val="hy-AM"/>
        </w:rPr>
        <w:softHyphen/>
      </w:r>
      <w:r w:rsidRPr="00955840">
        <w:rPr>
          <w:b w:val="0"/>
          <w:lang w:val="hy-AM"/>
        </w:rPr>
        <w:t>կան ծառայության մեջ գտնվող զինծառայողները</w:t>
      </w:r>
      <w:r w:rsidRPr="00EB5DF9">
        <w:rPr>
          <w:b w:val="0"/>
          <w:lang w:val="hy-AM"/>
        </w:rPr>
        <w:t>» բառերով</w:t>
      </w:r>
      <w:r>
        <w:rPr>
          <w:b w:val="0"/>
          <w:lang w:val="hy-AM"/>
        </w:rPr>
        <w:t>,</w:t>
      </w:r>
    </w:p>
    <w:p w14:paraId="6302CF86" w14:textId="697519F5" w:rsidR="008F52C7" w:rsidRDefault="00EB5DF9" w:rsidP="002E23B3">
      <w:pPr>
        <w:pStyle w:val="Heading1"/>
        <w:numPr>
          <w:ilvl w:val="0"/>
          <w:numId w:val="12"/>
        </w:numPr>
        <w:tabs>
          <w:tab w:val="left" w:pos="851"/>
        </w:tabs>
        <w:ind w:left="0" w:firstLine="547"/>
        <w:rPr>
          <w:b w:val="0"/>
          <w:lang w:val="hy-AM"/>
        </w:rPr>
      </w:pPr>
      <w:r w:rsidRPr="00EB5DF9">
        <w:rPr>
          <w:b w:val="0"/>
          <w:lang w:val="hy-AM"/>
        </w:rPr>
        <w:t xml:space="preserve">5-րդ կետի </w:t>
      </w:r>
      <w:r w:rsidR="002E23B3" w:rsidRPr="002E23B3">
        <w:rPr>
          <w:b w:val="0"/>
          <w:lang w:val="hy-AM"/>
        </w:rPr>
        <w:t>երրորդ</w:t>
      </w:r>
      <w:r w:rsidRPr="00EB5DF9">
        <w:rPr>
          <w:b w:val="0"/>
          <w:lang w:val="hy-AM"/>
        </w:rPr>
        <w:t xml:space="preserve"> պարբերությունում «անշարժ գույքը» բառերը փոխարինել «փոխադ</w:t>
      </w:r>
      <w:r w:rsidRPr="00EB5DF9">
        <w:rPr>
          <w:b w:val="0"/>
          <w:lang w:val="hy-AM"/>
        </w:rPr>
        <w:softHyphen/>
        <w:t>րա</w:t>
      </w:r>
      <w:r>
        <w:rPr>
          <w:b w:val="0"/>
          <w:lang w:val="hy-AM"/>
        </w:rPr>
        <w:softHyphen/>
      </w:r>
      <w:r w:rsidRPr="00EB5DF9">
        <w:rPr>
          <w:b w:val="0"/>
          <w:lang w:val="hy-AM"/>
        </w:rPr>
        <w:t>մի</w:t>
      </w:r>
      <w:r>
        <w:rPr>
          <w:b w:val="0"/>
          <w:lang w:val="hy-AM"/>
        </w:rPr>
        <w:softHyphen/>
      </w:r>
      <w:r w:rsidRPr="00EB5DF9">
        <w:rPr>
          <w:b w:val="0"/>
          <w:lang w:val="hy-AM"/>
        </w:rPr>
        <w:t>ջոցը» բառով</w:t>
      </w:r>
      <w:r w:rsidR="008F52C7">
        <w:rPr>
          <w:b w:val="0"/>
          <w:lang w:val="hy-AM"/>
        </w:rPr>
        <w:t>,</w:t>
      </w:r>
    </w:p>
    <w:p w14:paraId="04285A43" w14:textId="3CCDF815" w:rsidR="008F52C7" w:rsidRPr="002E23B3" w:rsidRDefault="008F52C7" w:rsidP="002E23B3">
      <w:pPr>
        <w:pStyle w:val="Heading1"/>
        <w:numPr>
          <w:ilvl w:val="0"/>
          <w:numId w:val="12"/>
        </w:numPr>
        <w:tabs>
          <w:tab w:val="left" w:pos="851"/>
        </w:tabs>
        <w:ind w:left="0" w:firstLine="547"/>
        <w:rPr>
          <w:b w:val="0"/>
          <w:lang w:val="hy-AM"/>
        </w:rPr>
      </w:pPr>
      <w:r w:rsidRPr="002E23B3">
        <w:rPr>
          <w:b w:val="0"/>
          <w:lang w:val="hy-AM"/>
        </w:rPr>
        <w:t>5-</w:t>
      </w:r>
      <w:r w:rsidRPr="002E23B3">
        <w:rPr>
          <w:b w:val="0"/>
          <w:color w:val="000000"/>
          <w:shd w:val="clear" w:color="auto" w:fill="FFFFFF"/>
          <w:lang w:val="hy-AM"/>
        </w:rPr>
        <w:t xml:space="preserve">րդ կետի </w:t>
      </w:r>
      <w:r w:rsidR="002E23B3" w:rsidRPr="002E23B3">
        <w:rPr>
          <w:b w:val="0"/>
          <w:color w:val="000000"/>
          <w:shd w:val="clear" w:color="auto" w:fill="FFFFFF"/>
          <w:lang w:val="hy-AM"/>
        </w:rPr>
        <w:t xml:space="preserve">չորրորդ </w:t>
      </w:r>
      <w:r w:rsidRPr="002E23B3">
        <w:rPr>
          <w:b w:val="0"/>
          <w:color w:val="000000"/>
          <w:shd w:val="clear" w:color="auto" w:fill="FFFFFF"/>
          <w:lang w:val="hy-AM"/>
        </w:rPr>
        <w:t xml:space="preserve">պարբերությունն </w:t>
      </w:r>
      <w:r w:rsidRPr="002E23B3">
        <w:rPr>
          <w:b w:val="0"/>
          <w:bCs/>
          <w:szCs w:val="24"/>
          <w:lang w:val="hy-AM"/>
        </w:rPr>
        <w:t>ուժը կորցրած ճանաչել:</w:t>
      </w:r>
    </w:p>
    <w:p w14:paraId="42FFAC02" w14:textId="50E2B369" w:rsidR="002E23B3" w:rsidRDefault="00F33B73" w:rsidP="00F33B73">
      <w:pPr>
        <w:pStyle w:val="Heading1"/>
        <w:numPr>
          <w:ilvl w:val="0"/>
          <w:numId w:val="1"/>
        </w:numPr>
        <w:tabs>
          <w:tab w:val="left" w:pos="1890"/>
        </w:tabs>
        <w:spacing w:before="240"/>
        <w:ind w:left="0" w:firstLine="567"/>
        <w:rPr>
          <w:b w:val="0"/>
          <w:lang w:val="hy-AM"/>
        </w:rPr>
      </w:pPr>
      <w:r w:rsidRPr="00F33B73">
        <w:rPr>
          <w:b w:val="0"/>
          <w:lang w:val="hy-AM"/>
        </w:rPr>
        <w:t xml:space="preserve">Օրենսգրքի 251-րդ հոդվածի 5-րդ մասում տվյալ փոխադրամիջոցի բառերը </w:t>
      </w:r>
      <w:r w:rsidRPr="00F33B73">
        <w:rPr>
          <w:b w:val="0"/>
          <w:lang w:val="hy-AM"/>
        </w:rPr>
        <w:lastRenderedPageBreak/>
        <w:t xml:space="preserve">փոխարինել ՝ տվյալ </w:t>
      </w:r>
      <w:r w:rsidR="00A91DAC">
        <w:rPr>
          <w:b w:val="0"/>
          <w:lang w:val="hy-AM"/>
        </w:rPr>
        <w:t xml:space="preserve">հաշվառող մարմնում </w:t>
      </w:r>
      <w:r w:rsidRPr="00F33B73">
        <w:rPr>
          <w:b w:val="0"/>
          <w:lang w:val="hy-AM"/>
        </w:rPr>
        <w:t>հաշվառված բոլոր փոխադրամիջոցների բառերով:</w:t>
      </w:r>
    </w:p>
    <w:p w14:paraId="1A9C94D2" w14:textId="5BFB3280" w:rsidR="00D71C84" w:rsidRPr="00F04818" w:rsidRDefault="006E1AC3" w:rsidP="00F33B73">
      <w:pPr>
        <w:pStyle w:val="Heading1"/>
        <w:numPr>
          <w:ilvl w:val="0"/>
          <w:numId w:val="1"/>
        </w:numPr>
        <w:tabs>
          <w:tab w:val="left" w:pos="1890"/>
        </w:tabs>
        <w:spacing w:before="240"/>
        <w:ind w:left="0" w:firstLine="567"/>
        <w:rPr>
          <w:b w:val="0"/>
          <w:lang w:val="hy-AM"/>
        </w:rPr>
      </w:pPr>
      <w:r w:rsidRPr="006E1AC3">
        <w:rPr>
          <w:b w:val="0"/>
          <w:lang w:val="hy-AM"/>
        </w:rPr>
        <w:t xml:space="preserve">Սույն օրենքն ուժի մեջ է մտնում </w:t>
      </w:r>
      <w:r w:rsidR="005A4B38">
        <w:rPr>
          <w:b w:val="0"/>
          <w:lang w:val="hy-AM"/>
        </w:rPr>
        <w:t xml:space="preserve">2024 թվականի հունվարի 1-ից, բացառությամբ սույն օրենքի </w:t>
      </w:r>
      <w:r w:rsidR="00CE6CC3">
        <w:rPr>
          <w:b w:val="0"/>
          <w:lang w:val="hy-AM"/>
        </w:rPr>
        <w:t xml:space="preserve">1-ին հոդվածի 2-րդ կետի, որն ուժի մեջ է մտնում սույն օրենքի </w:t>
      </w:r>
      <w:r w:rsidRPr="006E1AC3">
        <w:rPr>
          <w:b w:val="0"/>
          <w:lang w:val="hy-AM"/>
        </w:rPr>
        <w:t>պաշտոնական հրապարակմանը հաջոր</w:t>
      </w:r>
      <w:r w:rsidR="00E225B2">
        <w:rPr>
          <w:b w:val="0"/>
          <w:lang w:val="hy-AM"/>
        </w:rPr>
        <w:softHyphen/>
      </w:r>
      <w:r w:rsidRPr="006E1AC3">
        <w:rPr>
          <w:b w:val="0"/>
          <w:lang w:val="hy-AM"/>
        </w:rPr>
        <w:t>դող օրվանից</w:t>
      </w:r>
      <w:r>
        <w:rPr>
          <w:b w:val="0"/>
          <w:lang w:val="hy-AM"/>
        </w:rPr>
        <w:t xml:space="preserve"> </w:t>
      </w:r>
      <w:r w:rsidRPr="00E225B2">
        <w:rPr>
          <w:b w:val="0"/>
          <w:lang w:val="hy-AM"/>
        </w:rPr>
        <w:t xml:space="preserve">և տարածվում է </w:t>
      </w:r>
      <w:r w:rsidR="00D71C84" w:rsidRPr="00E225B2">
        <w:rPr>
          <w:b w:val="0"/>
          <w:lang w:val="hy-AM"/>
        </w:rPr>
        <w:t>202</w:t>
      </w:r>
      <w:r w:rsidR="007D5103" w:rsidRPr="00E225B2">
        <w:rPr>
          <w:b w:val="0"/>
          <w:lang w:val="hy-AM"/>
        </w:rPr>
        <w:t>3</w:t>
      </w:r>
      <w:r w:rsidR="00D71C84" w:rsidRPr="00E225B2">
        <w:rPr>
          <w:b w:val="0"/>
          <w:lang w:val="hy-AM"/>
        </w:rPr>
        <w:t xml:space="preserve"> թվականի հունվարի 1-ից</w:t>
      </w:r>
      <w:r w:rsidR="00CD78BA" w:rsidRPr="00E225B2">
        <w:rPr>
          <w:b w:val="0"/>
          <w:lang w:val="hy-AM"/>
        </w:rPr>
        <w:t xml:space="preserve"> ծագած </w:t>
      </w:r>
      <w:r w:rsidR="00FF0460" w:rsidRPr="00FF0460">
        <w:rPr>
          <w:b w:val="0"/>
          <w:lang w:val="hy-AM"/>
        </w:rPr>
        <w:t>(</w:t>
      </w:r>
      <w:r w:rsidR="00FF0460">
        <w:rPr>
          <w:b w:val="0"/>
          <w:lang w:val="hy-AM"/>
        </w:rPr>
        <w:t>ծագող</w:t>
      </w:r>
      <w:r w:rsidR="00FF0460" w:rsidRPr="00FF0460">
        <w:rPr>
          <w:b w:val="0"/>
          <w:lang w:val="hy-AM"/>
        </w:rPr>
        <w:t>)</w:t>
      </w:r>
      <w:r w:rsidR="00FF0460">
        <w:rPr>
          <w:b w:val="0"/>
          <w:lang w:val="hy-AM"/>
        </w:rPr>
        <w:t xml:space="preserve"> </w:t>
      </w:r>
      <w:r w:rsidR="00CD78BA" w:rsidRPr="00E225B2">
        <w:rPr>
          <w:b w:val="0"/>
          <w:lang w:val="hy-AM"/>
        </w:rPr>
        <w:t>հարաբերությունների նկատ</w:t>
      </w:r>
      <w:r w:rsidR="00FF0460">
        <w:rPr>
          <w:b w:val="0"/>
          <w:lang w:val="hy-AM"/>
        </w:rPr>
        <w:softHyphen/>
      </w:r>
      <w:r w:rsidR="00CD78BA" w:rsidRPr="00E225B2">
        <w:rPr>
          <w:b w:val="0"/>
          <w:lang w:val="hy-AM"/>
        </w:rPr>
        <w:t>մամբ</w:t>
      </w:r>
      <w:r w:rsidR="00D71C84" w:rsidRPr="00E225B2">
        <w:rPr>
          <w:b w:val="0"/>
          <w:lang w:val="hy-AM"/>
        </w:rPr>
        <w:t>։</w:t>
      </w:r>
    </w:p>
    <w:sectPr w:rsidR="00D71C84" w:rsidRPr="00F04818" w:rsidSect="00FF0460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30E"/>
    <w:multiLevelType w:val="hybridMultilevel"/>
    <w:tmpl w:val="C52CA67E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13FB343B"/>
    <w:multiLevelType w:val="hybridMultilevel"/>
    <w:tmpl w:val="9D60DE78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3849C1"/>
    <w:multiLevelType w:val="hybridMultilevel"/>
    <w:tmpl w:val="6C125EEE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5F2183"/>
    <w:multiLevelType w:val="hybridMultilevel"/>
    <w:tmpl w:val="3A3454C2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5B2B49"/>
    <w:multiLevelType w:val="hybridMultilevel"/>
    <w:tmpl w:val="204EADA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6B37BE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2216E2"/>
    <w:multiLevelType w:val="hybridMultilevel"/>
    <w:tmpl w:val="0B2E4096"/>
    <w:lvl w:ilvl="0" w:tplc="042B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DB639C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3970"/>
        </w:tabs>
        <w:ind w:left="1985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/>
        <w:specVanish w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2336"/>
        </w:tabs>
        <w:ind w:left="1344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tabs>
          <w:tab w:val="num" w:pos="2053"/>
        </w:tabs>
        <w:ind w:left="1344" w:firstLine="709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lowerRoman"/>
      <w:lvlText w:val="(%4)"/>
      <w:lvlJc w:val="right"/>
      <w:pPr>
        <w:tabs>
          <w:tab w:val="num" w:pos="2053"/>
        </w:tabs>
        <w:ind w:left="1344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053"/>
        </w:tabs>
        <w:ind w:left="1344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053"/>
        </w:tabs>
        <w:ind w:left="1344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53"/>
        </w:tabs>
        <w:ind w:left="134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53"/>
        </w:tabs>
        <w:ind w:left="1344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053"/>
        </w:tabs>
        <w:ind w:left="1344" w:firstLine="709"/>
      </w:pPr>
      <w:rPr>
        <w:rFonts w:hint="default"/>
      </w:rPr>
    </w:lvl>
  </w:abstractNum>
  <w:abstractNum w:abstractNumId="8" w15:restartNumberingAfterBreak="0">
    <w:nsid w:val="4FF402B3"/>
    <w:multiLevelType w:val="hybridMultilevel"/>
    <w:tmpl w:val="632874EE"/>
    <w:lvl w:ilvl="0" w:tplc="042B000F">
      <w:start w:val="1"/>
      <w:numFmt w:val="decimal"/>
      <w:lvlText w:val="%1.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464AD2"/>
    <w:multiLevelType w:val="hybridMultilevel"/>
    <w:tmpl w:val="8CE83C8C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5D5311AA"/>
    <w:multiLevelType w:val="hybridMultilevel"/>
    <w:tmpl w:val="1C9CE12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8B39B9"/>
    <w:multiLevelType w:val="hybridMultilevel"/>
    <w:tmpl w:val="363607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6E7561"/>
    <w:multiLevelType w:val="hybridMultilevel"/>
    <w:tmpl w:val="BC604E3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20693935">
    <w:abstractNumId w:val="7"/>
  </w:num>
  <w:num w:numId="2" w16cid:durableId="1088815168">
    <w:abstractNumId w:val="2"/>
  </w:num>
  <w:num w:numId="3" w16cid:durableId="9068412">
    <w:abstractNumId w:val="8"/>
  </w:num>
  <w:num w:numId="4" w16cid:durableId="143815772">
    <w:abstractNumId w:val="4"/>
  </w:num>
  <w:num w:numId="5" w16cid:durableId="1338533859">
    <w:abstractNumId w:val="1"/>
  </w:num>
  <w:num w:numId="6" w16cid:durableId="289019763">
    <w:abstractNumId w:val="5"/>
  </w:num>
  <w:num w:numId="7" w16cid:durableId="2134978284">
    <w:abstractNumId w:val="10"/>
  </w:num>
  <w:num w:numId="8" w16cid:durableId="1437945731">
    <w:abstractNumId w:val="3"/>
  </w:num>
  <w:num w:numId="9" w16cid:durableId="496116815">
    <w:abstractNumId w:val="6"/>
  </w:num>
  <w:num w:numId="10" w16cid:durableId="2086296063">
    <w:abstractNumId w:val="12"/>
  </w:num>
  <w:num w:numId="11" w16cid:durableId="676200677">
    <w:abstractNumId w:val="0"/>
  </w:num>
  <w:num w:numId="12" w16cid:durableId="163209794">
    <w:abstractNumId w:val="11"/>
  </w:num>
  <w:num w:numId="13" w16cid:durableId="6316001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4C"/>
    <w:rsid w:val="00002477"/>
    <w:rsid w:val="00004005"/>
    <w:rsid w:val="000070FA"/>
    <w:rsid w:val="00010519"/>
    <w:rsid w:val="000161B5"/>
    <w:rsid w:val="000237D3"/>
    <w:rsid w:val="00023A0F"/>
    <w:rsid w:val="00036FAA"/>
    <w:rsid w:val="00040040"/>
    <w:rsid w:val="0004425E"/>
    <w:rsid w:val="00045BC0"/>
    <w:rsid w:val="00045C2F"/>
    <w:rsid w:val="000523D3"/>
    <w:rsid w:val="000537CF"/>
    <w:rsid w:val="000546B0"/>
    <w:rsid w:val="0006137B"/>
    <w:rsid w:val="000625ED"/>
    <w:rsid w:val="000701F6"/>
    <w:rsid w:val="00075199"/>
    <w:rsid w:val="000758E6"/>
    <w:rsid w:val="0008032F"/>
    <w:rsid w:val="00087E7F"/>
    <w:rsid w:val="0009200C"/>
    <w:rsid w:val="0009604A"/>
    <w:rsid w:val="000A1DA7"/>
    <w:rsid w:val="000B5E24"/>
    <w:rsid w:val="000C192E"/>
    <w:rsid w:val="000C36D9"/>
    <w:rsid w:val="000C73D6"/>
    <w:rsid w:val="000C7CFD"/>
    <w:rsid w:val="000D043F"/>
    <w:rsid w:val="000D152F"/>
    <w:rsid w:val="000D5F01"/>
    <w:rsid w:val="000D7F91"/>
    <w:rsid w:val="000E5F61"/>
    <w:rsid w:val="000F48FF"/>
    <w:rsid w:val="000F52AF"/>
    <w:rsid w:val="000F55C3"/>
    <w:rsid w:val="000F68FA"/>
    <w:rsid w:val="000F6A9C"/>
    <w:rsid w:val="0010410D"/>
    <w:rsid w:val="00107BF0"/>
    <w:rsid w:val="0011132C"/>
    <w:rsid w:val="00111D25"/>
    <w:rsid w:val="001155DC"/>
    <w:rsid w:val="00115FE5"/>
    <w:rsid w:val="00116F0A"/>
    <w:rsid w:val="001174E6"/>
    <w:rsid w:val="00122911"/>
    <w:rsid w:val="00123B4E"/>
    <w:rsid w:val="00125B12"/>
    <w:rsid w:val="00135695"/>
    <w:rsid w:val="001375D5"/>
    <w:rsid w:val="001468FE"/>
    <w:rsid w:val="001469F4"/>
    <w:rsid w:val="00151695"/>
    <w:rsid w:val="0015233F"/>
    <w:rsid w:val="00155546"/>
    <w:rsid w:val="00155AB4"/>
    <w:rsid w:val="0016107D"/>
    <w:rsid w:val="001660A4"/>
    <w:rsid w:val="00167D51"/>
    <w:rsid w:val="00171C9F"/>
    <w:rsid w:val="00171DF5"/>
    <w:rsid w:val="00171F2C"/>
    <w:rsid w:val="0017259C"/>
    <w:rsid w:val="00176315"/>
    <w:rsid w:val="00180F5C"/>
    <w:rsid w:val="00183478"/>
    <w:rsid w:val="001856A7"/>
    <w:rsid w:val="0018781F"/>
    <w:rsid w:val="001929B0"/>
    <w:rsid w:val="0019462E"/>
    <w:rsid w:val="001948B4"/>
    <w:rsid w:val="00195996"/>
    <w:rsid w:val="00197A20"/>
    <w:rsid w:val="001A0DF9"/>
    <w:rsid w:val="001A49EE"/>
    <w:rsid w:val="001A4DA3"/>
    <w:rsid w:val="001A6796"/>
    <w:rsid w:val="001A79A9"/>
    <w:rsid w:val="001B2768"/>
    <w:rsid w:val="001B5601"/>
    <w:rsid w:val="001C082B"/>
    <w:rsid w:val="001C28D4"/>
    <w:rsid w:val="001D247B"/>
    <w:rsid w:val="001D2539"/>
    <w:rsid w:val="001D2CD5"/>
    <w:rsid w:val="001D5125"/>
    <w:rsid w:val="001D62F1"/>
    <w:rsid w:val="001E5ED0"/>
    <w:rsid w:val="001F0F48"/>
    <w:rsid w:val="001F3980"/>
    <w:rsid w:val="001F3D73"/>
    <w:rsid w:val="002027EF"/>
    <w:rsid w:val="00210F6F"/>
    <w:rsid w:val="00213640"/>
    <w:rsid w:val="00217174"/>
    <w:rsid w:val="00221A4F"/>
    <w:rsid w:val="00221DF2"/>
    <w:rsid w:val="00222BBB"/>
    <w:rsid w:val="00227A76"/>
    <w:rsid w:val="00231D6A"/>
    <w:rsid w:val="002325FB"/>
    <w:rsid w:val="00236F0E"/>
    <w:rsid w:val="002434A5"/>
    <w:rsid w:val="002443AA"/>
    <w:rsid w:val="00247A9A"/>
    <w:rsid w:val="002515A8"/>
    <w:rsid w:val="002523D8"/>
    <w:rsid w:val="00260AF9"/>
    <w:rsid w:val="00260DCF"/>
    <w:rsid w:val="002671C5"/>
    <w:rsid w:val="00280F39"/>
    <w:rsid w:val="00283F3B"/>
    <w:rsid w:val="00290A89"/>
    <w:rsid w:val="002A13D8"/>
    <w:rsid w:val="002A6338"/>
    <w:rsid w:val="002B5819"/>
    <w:rsid w:val="002B5D62"/>
    <w:rsid w:val="002B6C1E"/>
    <w:rsid w:val="002C6A4E"/>
    <w:rsid w:val="002E0532"/>
    <w:rsid w:val="002E23B3"/>
    <w:rsid w:val="002E4F34"/>
    <w:rsid w:val="002F2FBF"/>
    <w:rsid w:val="00304F02"/>
    <w:rsid w:val="00313386"/>
    <w:rsid w:val="00314957"/>
    <w:rsid w:val="0032030B"/>
    <w:rsid w:val="003308E6"/>
    <w:rsid w:val="00333B3A"/>
    <w:rsid w:val="003351EC"/>
    <w:rsid w:val="00350DC2"/>
    <w:rsid w:val="00351AA6"/>
    <w:rsid w:val="00355C85"/>
    <w:rsid w:val="003560BD"/>
    <w:rsid w:val="003607AA"/>
    <w:rsid w:val="00361E68"/>
    <w:rsid w:val="00384132"/>
    <w:rsid w:val="003874B5"/>
    <w:rsid w:val="00393EF8"/>
    <w:rsid w:val="003B4749"/>
    <w:rsid w:val="003B4C8E"/>
    <w:rsid w:val="003C5A74"/>
    <w:rsid w:val="003C5CF5"/>
    <w:rsid w:val="003C625F"/>
    <w:rsid w:val="003F0DDB"/>
    <w:rsid w:val="003F1F86"/>
    <w:rsid w:val="003F45DA"/>
    <w:rsid w:val="003F6186"/>
    <w:rsid w:val="004032B4"/>
    <w:rsid w:val="00411B51"/>
    <w:rsid w:val="0041782D"/>
    <w:rsid w:val="0041787D"/>
    <w:rsid w:val="004230D8"/>
    <w:rsid w:val="00426D8E"/>
    <w:rsid w:val="004428E3"/>
    <w:rsid w:val="00443B69"/>
    <w:rsid w:val="00445DF0"/>
    <w:rsid w:val="00455461"/>
    <w:rsid w:val="00455F7E"/>
    <w:rsid w:val="00464B3F"/>
    <w:rsid w:val="004875AD"/>
    <w:rsid w:val="00487A47"/>
    <w:rsid w:val="004A02D2"/>
    <w:rsid w:val="004A1453"/>
    <w:rsid w:val="004B569C"/>
    <w:rsid w:val="004B62AB"/>
    <w:rsid w:val="004C30E8"/>
    <w:rsid w:val="004EB7CC"/>
    <w:rsid w:val="004F0483"/>
    <w:rsid w:val="004F67EB"/>
    <w:rsid w:val="004F67FE"/>
    <w:rsid w:val="005004E5"/>
    <w:rsid w:val="00503E1C"/>
    <w:rsid w:val="005049EB"/>
    <w:rsid w:val="00511E6A"/>
    <w:rsid w:val="005170BC"/>
    <w:rsid w:val="005229EA"/>
    <w:rsid w:val="00537291"/>
    <w:rsid w:val="00561A70"/>
    <w:rsid w:val="005630CF"/>
    <w:rsid w:val="005640C3"/>
    <w:rsid w:val="00564DC5"/>
    <w:rsid w:val="00570A68"/>
    <w:rsid w:val="005773BF"/>
    <w:rsid w:val="00582442"/>
    <w:rsid w:val="0058362D"/>
    <w:rsid w:val="00584441"/>
    <w:rsid w:val="005871D8"/>
    <w:rsid w:val="00591ADC"/>
    <w:rsid w:val="0059657E"/>
    <w:rsid w:val="005A345F"/>
    <w:rsid w:val="005A4B38"/>
    <w:rsid w:val="005B15C2"/>
    <w:rsid w:val="005B17C7"/>
    <w:rsid w:val="005B3916"/>
    <w:rsid w:val="005C7BCA"/>
    <w:rsid w:val="005D2B40"/>
    <w:rsid w:val="005E27B9"/>
    <w:rsid w:val="005E6328"/>
    <w:rsid w:val="005F298E"/>
    <w:rsid w:val="005F5F37"/>
    <w:rsid w:val="00600149"/>
    <w:rsid w:val="00601460"/>
    <w:rsid w:val="0060195F"/>
    <w:rsid w:val="00612447"/>
    <w:rsid w:val="006128A9"/>
    <w:rsid w:val="006157BA"/>
    <w:rsid w:val="00617832"/>
    <w:rsid w:val="0062253A"/>
    <w:rsid w:val="00640390"/>
    <w:rsid w:val="00640522"/>
    <w:rsid w:val="00647484"/>
    <w:rsid w:val="00650318"/>
    <w:rsid w:val="006512A5"/>
    <w:rsid w:val="006528B1"/>
    <w:rsid w:val="00671D77"/>
    <w:rsid w:val="00673853"/>
    <w:rsid w:val="00677DAF"/>
    <w:rsid w:val="00680C40"/>
    <w:rsid w:val="006818CA"/>
    <w:rsid w:val="00683271"/>
    <w:rsid w:val="006840C9"/>
    <w:rsid w:val="006860AE"/>
    <w:rsid w:val="006867D0"/>
    <w:rsid w:val="006978D8"/>
    <w:rsid w:val="006A2CDA"/>
    <w:rsid w:val="006A7440"/>
    <w:rsid w:val="006B0C12"/>
    <w:rsid w:val="006B56F2"/>
    <w:rsid w:val="006B6A17"/>
    <w:rsid w:val="006D5355"/>
    <w:rsid w:val="006E1AC3"/>
    <w:rsid w:val="006E3E77"/>
    <w:rsid w:val="006E3F20"/>
    <w:rsid w:val="006E4D9F"/>
    <w:rsid w:val="006E67E5"/>
    <w:rsid w:val="006F2142"/>
    <w:rsid w:val="006F3624"/>
    <w:rsid w:val="00700178"/>
    <w:rsid w:val="00713D02"/>
    <w:rsid w:val="00714701"/>
    <w:rsid w:val="00723A0C"/>
    <w:rsid w:val="007252C4"/>
    <w:rsid w:val="007333A6"/>
    <w:rsid w:val="00736A5F"/>
    <w:rsid w:val="00746E24"/>
    <w:rsid w:val="007565C6"/>
    <w:rsid w:val="007622ED"/>
    <w:rsid w:val="00766B62"/>
    <w:rsid w:val="00774322"/>
    <w:rsid w:val="00776392"/>
    <w:rsid w:val="007823B0"/>
    <w:rsid w:val="00782D9F"/>
    <w:rsid w:val="00787AC2"/>
    <w:rsid w:val="00787CF8"/>
    <w:rsid w:val="00793027"/>
    <w:rsid w:val="007B0951"/>
    <w:rsid w:val="007B372D"/>
    <w:rsid w:val="007B668C"/>
    <w:rsid w:val="007C5A65"/>
    <w:rsid w:val="007C7688"/>
    <w:rsid w:val="007D1AFA"/>
    <w:rsid w:val="007D4D8F"/>
    <w:rsid w:val="007D5103"/>
    <w:rsid w:val="007D6479"/>
    <w:rsid w:val="007D6B04"/>
    <w:rsid w:val="007D7CDA"/>
    <w:rsid w:val="007E0079"/>
    <w:rsid w:val="007E0FAB"/>
    <w:rsid w:val="007E1770"/>
    <w:rsid w:val="007E4434"/>
    <w:rsid w:val="007F2143"/>
    <w:rsid w:val="00800083"/>
    <w:rsid w:val="0081183D"/>
    <w:rsid w:val="00811DCE"/>
    <w:rsid w:val="00814217"/>
    <w:rsid w:val="008150C4"/>
    <w:rsid w:val="008206DF"/>
    <w:rsid w:val="008245F9"/>
    <w:rsid w:val="008248DF"/>
    <w:rsid w:val="008257FF"/>
    <w:rsid w:val="00827067"/>
    <w:rsid w:val="008275D8"/>
    <w:rsid w:val="00836F14"/>
    <w:rsid w:val="00846BF5"/>
    <w:rsid w:val="008516A8"/>
    <w:rsid w:val="00862B4E"/>
    <w:rsid w:val="00863AE9"/>
    <w:rsid w:val="00864A92"/>
    <w:rsid w:val="0086688A"/>
    <w:rsid w:val="008674FA"/>
    <w:rsid w:val="00880BC3"/>
    <w:rsid w:val="00887FBE"/>
    <w:rsid w:val="008A1B0A"/>
    <w:rsid w:val="008A524C"/>
    <w:rsid w:val="008B7CE8"/>
    <w:rsid w:val="008C2C2F"/>
    <w:rsid w:val="008D3CD5"/>
    <w:rsid w:val="008E34FF"/>
    <w:rsid w:val="008F2D74"/>
    <w:rsid w:val="008F52C7"/>
    <w:rsid w:val="008F63B5"/>
    <w:rsid w:val="008F648A"/>
    <w:rsid w:val="00902569"/>
    <w:rsid w:val="0091070B"/>
    <w:rsid w:val="009125E6"/>
    <w:rsid w:val="0091666A"/>
    <w:rsid w:val="00925A55"/>
    <w:rsid w:val="00926240"/>
    <w:rsid w:val="00930E30"/>
    <w:rsid w:val="00931C57"/>
    <w:rsid w:val="009466B9"/>
    <w:rsid w:val="009547E7"/>
    <w:rsid w:val="00955840"/>
    <w:rsid w:val="00956960"/>
    <w:rsid w:val="00966DBA"/>
    <w:rsid w:val="00974D16"/>
    <w:rsid w:val="00977D9C"/>
    <w:rsid w:val="0098497F"/>
    <w:rsid w:val="009967CE"/>
    <w:rsid w:val="009A1B73"/>
    <w:rsid w:val="009A2888"/>
    <w:rsid w:val="009A77D7"/>
    <w:rsid w:val="009B578A"/>
    <w:rsid w:val="009B7751"/>
    <w:rsid w:val="009C39F5"/>
    <w:rsid w:val="009C591D"/>
    <w:rsid w:val="009C5F65"/>
    <w:rsid w:val="009C6A46"/>
    <w:rsid w:val="009C6E75"/>
    <w:rsid w:val="009D4879"/>
    <w:rsid w:val="009D51AD"/>
    <w:rsid w:val="009D5D55"/>
    <w:rsid w:val="009F4757"/>
    <w:rsid w:val="009F6095"/>
    <w:rsid w:val="00A1422D"/>
    <w:rsid w:val="00A30069"/>
    <w:rsid w:val="00A31AAC"/>
    <w:rsid w:val="00A34EF0"/>
    <w:rsid w:val="00A41BF8"/>
    <w:rsid w:val="00A42357"/>
    <w:rsid w:val="00A5057C"/>
    <w:rsid w:val="00A57B0B"/>
    <w:rsid w:val="00A60B4D"/>
    <w:rsid w:val="00A654BB"/>
    <w:rsid w:val="00A670F7"/>
    <w:rsid w:val="00A67EBF"/>
    <w:rsid w:val="00A7227A"/>
    <w:rsid w:val="00A7573D"/>
    <w:rsid w:val="00A75B53"/>
    <w:rsid w:val="00A90045"/>
    <w:rsid w:val="00A906F4"/>
    <w:rsid w:val="00A91C35"/>
    <w:rsid w:val="00A91DAC"/>
    <w:rsid w:val="00A9472F"/>
    <w:rsid w:val="00AA0755"/>
    <w:rsid w:val="00AA193C"/>
    <w:rsid w:val="00AA25B3"/>
    <w:rsid w:val="00AA7A1F"/>
    <w:rsid w:val="00AB1609"/>
    <w:rsid w:val="00AC1B5C"/>
    <w:rsid w:val="00AC1BD5"/>
    <w:rsid w:val="00AC2C47"/>
    <w:rsid w:val="00AC4260"/>
    <w:rsid w:val="00AC5C1F"/>
    <w:rsid w:val="00AD61EB"/>
    <w:rsid w:val="00AE0AAF"/>
    <w:rsid w:val="00AE1C08"/>
    <w:rsid w:val="00AE3631"/>
    <w:rsid w:val="00AE39D0"/>
    <w:rsid w:val="00AE5DD7"/>
    <w:rsid w:val="00AE623B"/>
    <w:rsid w:val="00AF3FEE"/>
    <w:rsid w:val="00AF74BE"/>
    <w:rsid w:val="00B04EAC"/>
    <w:rsid w:val="00B0597E"/>
    <w:rsid w:val="00B0643C"/>
    <w:rsid w:val="00B157F4"/>
    <w:rsid w:val="00B15C2B"/>
    <w:rsid w:val="00B167D2"/>
    <w:rsid w:val="00B17433"/>
    <w:rsid w:val="00B2102D"/>
    <w:rsid w:val="00B21042"/>
    <w:rsid w:val="00B24882"/>
    <w:rsid w:val="00B303E4"/>
    <w:rsid w:val="00B33639"/>
    <w:rsid w:val="00B46E9A"/>
    <w:rsid w:val="00B4787D"/>
    <w:rsid w:val="00B623C5"/>
    <w:rsid w:val="00B625BF"/>
    <w:rsid w:val="00B74C1D"/>
    <w:rsid w:val="00B75463"/>
    <w:rsid w:val="00B77177"/>
    <w:rsid w:val="00B809A9"/>
    <w:rsid w:val="00B820DB"/>
    <w:rsid w:val="00B82EB3"/>
    <w:rsid w:val="00B8302E"/>
    <w:rsid w:val="00B830FD"/>
    <w:rsid w:val="00B83F39"/>
    <w:rsid w:val="00B876FA"/>
    <w:rsid w:val="00B94145"/>
    <w:rsid w:val="00B9562D"/>
    <w:rsid w:val="00BA548D"/>
    <w:rsid w:val="00BB09DD"/>
    <w:rsid w:val="00BC653F"/>
    <w:rsid w:val="00BD0FBA"/>
    <w:rsid w:val="00BD2F36"/>
    <w:rsid w:val="00BD5233"/>
    <w:rsid w:val="00BD74B6"/>
    <w:rsid w:val="00BE0041"/>
    <w:rsid w:val="00BE0958"/>
    <w:rsid w:val="00BE4ECD"/>
    <w:rsid w:val="00BE524B"/>
    <w:rsid w:val="00BE7DD4"/>
    <w:rsid w:val="00BF23A5"/>
    <w:rsid w:val="00BF5FBB"/>
    <w:rsid w:val="00C0517D"/>
    <w:rsid w:val="00C106C1"/>
    <w:rsid w:val="00C11C8A"/>
    <w:rsid w:val="00C22A7C"/>
    <w:rsid w:val="00C24328"/>
    <w:rsid w:val="00C32461"/>
    <w:rsid w:val="00C3436E"/>
    <w:rsid w:val="00C36FE8"/>
    <w:rsid w:val="00C42BD0"/>
    <w:rsid w:val="00C4650F"/>
    <w:rsid w:val="00C50D73"/>
    <w:rsid w:val="00C65771"/>
    <w:rsid w:val="00C65F4A"/>
    <w:rsid w:val="00C702D7"/>
    <w:rsid w:val="00C70E1F"/>
    <w:rsid w:val="00C7263B"/>
    <w:rsid w:val="00C75038"/>
    <w:rsid w:val="00C75B20"/>
    <w:rsid w:val="00C81779"/>
    <w:rsid w:val="00C93B7B"/>
    <w:rsid w:val="00CA5381"/>
    <w:rsid w:val="00CB5591"/>
    <w:rsid w:val="00CB6999"/>
    <w:rsid w:val="00CB782E"/>
    <w:rsid w:val="00CC0B23"/>
    <w:rsid w:val="00CD19E1"/>
    <w:rsid w:val="00CD5BD7"/>
    <w:rsid w:val="00CD78BA"/>
    <w:rsid w:val="00CE0A63"/>
    <w:rsid w:val="00CE47CA"/>
    <w:rsid w:val="00CE6CC3"/>
    <w:rsid w:val="00CF55E8"/>
    <w:rsid w:val="00CF639B"/>
    <w:rsid w:val="00D13233"/>
    <w:rsid w:val="00D138F8"/>
    <w:rsid w:val="00D140C5"/>
    <w:rsid w:val="00D14EE2"/>
    <w:rsid w:val="00D1695B"/>
    <w:rsid w:val="00D248AB"/>
    <w:rsid w:val="00D24CB3"/>
    <w:rsid w:val="00D25F21"/>
    <w:rsid w:val="00D34F62"/>
    <w:rsid w:val="00D423BF"/>
    <w:rsid w:val="00D4392B"/>
    <w:rsid w:val="00D44981"/>
    <w:rsid w:val="00D47BB1"/>
    <w:rsid w:val="00D5138F"/>
    <w:rsid w:val="00D63745"/>
    <w:rsid w:val="00D63CC4"/>
    <w:rsid w:val="00D6597B"/>
    <w:rsid w:val="00D66A92"/>
    <w:rsid w:val="00D71C84"/>
    <w:rsid w:val="00D71CA8"/>
    <w:rsid w:val="00D800B6"/>
    <w:rsid w:val="00D83EC1"/>
    <w:rsid w:val="00D904EE"/>
    <w:rsid w:val="00D94A3B"/>
    <w:rsid w:val="00D96AC5"/>
    <w:rsid w:val="00DA152C"/>
    <w:rsid w:val="00DA5967"/>
    <w:rsid w:val="00DB2623"/>
    <w:rsid w:val="00DC32A0"/>
    <w:rsid w:val="00DC6974"/>
    <w:rsid w:val="00DD3771"/>
    <w:rsid w:val="00DE5874"/>
    <w:rsid w:val="00DE6568"/>
    <w:rsid w:val="00DF3F80"/>
    <w:rsid w:val="00DF4AD9"/>
    <w:rsid w:val="00DF5298"/>
    <w:rsid w:val="00E03019"/>
    <w:rsid w:val="00E107C6"/>
    <w:rsid w:val="00E12652"/>
    <w:rsid w:val="00E13706"/>
    <w:rsid w:val="00E225B2"/>
    <w:rsid w:val="00E24A52"/>
    <w:rsid w:val="00E260DE"/>
    <w:rsid w:val="00E31122"/>
    <w:rsid w:val="00E31384"/>
    <w:rsid w:val="00E40E21"/>
    <w:rsid w:val="00E440D1"/>
    <w:rsid w:val="00E45B28"/>
    <w:rsid w:val="00E51C5A"/>
    <w:rsid w:val="00E528DC"/>
    <w:rsid w:val="00E607B8"/>
    <w:rsid w:val="00E61855"/>
    <w:rsid w:val="00E6514D"/>
    <w:rsid w:val="00E661F0"/>
    <w:rsid w:val="00E672DD"/>
    <w:rsid w:val="00E72977"/>
    <w:rsid w:val="00E72A7F"/>
    <w:rsid w:val="00E82C60"/>
    <w:rsid w:val="00E97A1F"/>
    <w:rsid w:val="00E97DDF"/>
    <w:rsid w:val="00EA1BD7"/>
    <w:rsid w:val="00EA7461"/>
    <w:rsid w:val="00EB0602"/>
    <w:rsid w:val="00EB5DF9"/>
    <w:rsid w:val="00EC7467"/>
    <w:rsid w:val="00EC78AE"/>
    <w:rsid w:val="00ED53F2"/>
    <w:rsid w:val="00ED59F8"/>
    <w:rsid w:val="00EE25B3"/>
    <w:rsid w:val="00EE44B5"/>
    <w:rsid w:val="00EF46CD"/>
    <w:rsid w:val="00EF4FAA"/>
    <w:rsid w:val="00EF5CB3"/>
    <w:rsid w:val="00F032CB"/>
    <w:rsid w:val="00F03728"/>
    <w:rsid w:val="00F04818"/>
    <w:rsid w:val="00F07F06"/>
    <w:rsid w:val="00F14121"/>
    <w:rsid w:val="00F1602E"/>
    <w:rsid w:val="00F32F7B"/>
    <w:rsid w:val="00F33B73"/>
    <w:rsid w:val="00F33EE6"/>
    <w:rsid w:val="00F504F2"/>
    <w:rsid w:val="00F513C2"/>
    <w:rsid w:val="00F625CF"/>
    <w:rsid w:val="00F63C93"/>
    <w:rsid w:val="00F63E9A"/>
    <w:rsid w:val="00F70BAD"/>
    <w:rsid w:val="00F71DE7"/>
    <w:rsid w:val="00F748BD"/>
    <w:rsid w:val="00F76655"/>
    <w:rsid w:val="00F900F1"/>
    <w:rsid w:val="00F95E98"/>
    <w:rsid w:val="00F97511"/>
    <w:rsid w:val="00FA6C5F"/>
    <w:rsid w:val="00FB41C2"/>
    <w:rsid w:val="00FB6DBF"/>
    <w:rsid w:val="00FC0E95"/>
    <w:rsid w:val="00FC1468"/>
    <w:rsid w:val="00FC2D67"/>
    <w:rsid w:val="00FD0B6D"/>
    <w:rsid w:val="00FD54E2"/>
    <w:rsid w:val="00FD7398"/>
    <w:rsid w:val="00FE0A6D"/>
    <w:rsid w:val="00FE76D2"/>
    <w:rsid w:val="00FF0460"/>
    <w:rsid w:val="00FF1F02"/>
    <w:rsid w:val="00FF50D4"/>
    <w:rsid w:val="00FF7069"/>
    <w:rsid w:val="07E9092F"/>
    <w:rsid w:val="0937B6D2"/>
    <w:rsid w:val="09BFDAC8"/>
    <w:rsid w:val="0B249892"/>
    <w:rsid w:val="0BCA3DBD"/>
    <w:rsid w:val="16FAE76A"/>
    <w:rsid w:val="183E83B0"/>
    <w:rsid w:val="1D135B93"/>
    <w:rsid w:val="23A6EC82"/>
    <w:rsid w:val="23CEFA45"/>
    <w:rsid w:val="29D5C3FC"/>
    <w:rsid w:val="2E0699F9"/>
    <w:rsid w:val="303A5278"/>
    <w:rsid w:val="3535C5CB"/>
    <w:rsid w:val="36A5AA98"/>
    <w:rsid w:val="38645CC4"/>
    <w:rsid w:val="3C89065C"/>
    <w:rsid w:val="3D8E591D"/>
    <w:rsid w:val="42359E48"/>
    <w:rsid w:val="451E531F"/>
    <w:rsid w:val="45362036"/>
    <w:rsid w:val="4A655282"/>
    <w:rsid w:val="4B15BB1D"/>
    <w:rsid w:val="550C126E"/>
    <w:rsid w:val="57451279"/>
    <w:rsid w:val="57C57717"/>
    <w:rsid w:val="5F04A51A"/>
    <w:rsid w:val="624B603C"/>
    <w:rsid w:val="62EF5C6B"/>
    <w:rsid w:val="64A43014"/>
    <w:rsid w:val="66FC759D"/>
    <w:rsid w:val="6807F653"/>
    <w:rsid w:val="69E92B66"/>
    <w:rsid w:val="69FFA4C6"/>
    <w:rsid w:val="6D8225D0"/>
    <w:rsid w:val="6E1C8141"/>
    <w:rsid w:val="711DD311"/>
    <w:rsid w:val="71A3E7A5"/>
    <w:rsid w:val="77E604C5"/>
    <w:rsid w:val="7A2B8804"/>
    <w:rsid w:val="7DCDC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E2C4"/>
  <w15:docId w15:val="{7403EE77-1A98-41B2-B240-0F2D118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D71C84"/>
    <w:pPr>
      <w:widowControl w:val="0"/>
      <w:spacing w:after="0" w:line="360" w:lineRule="auto"/>
      <w:ind w:firstLine="709"/>
      <w:jc w:val="both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71C84"/>
    <w:pPr>
      <w:tabs>
        <w:tab w:val="clear" w:pos="2098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C84"/>
    <w:rPr>
      <w:rFonts w:ascii="GHEA Grapalat" w:eastAsia="Calibri" w:hAnsi="GHEA Grapalat" w:cs="Sylfaen"/>
      <w:b/>
      <w:sz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D71C84"/>
    <w:pPr>
      <w:tabs>
        <w:tab w:val="num" w:pos="2098"/>
      </w:tabs>
      <w:ind w:firstLine="0"/>
    </w:pPr>
    <w:rPr>
      <w:rFonts w:cs="Sylfaen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D71C84"/>
    <w:rPr>
      <w:rFonts w:ascii="GHEA Grapalat" w:eastAsia="Calibri" w:hAnsi="GHEA Grapalat" w:cs="Sylfaen"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D71C84"/>
    <w:pPr>
      <w:jc w:val="center"/>
      <w:outlineLvl w:val="9"/>
    </w:pPr>
    <w:rPr>
      <w:rFonts w:eastAsiaTheme="majorEastAsia" w:cstheme="majorBidi"/>
      <w:b w:val="0"/>
      <w:szCs w:val="56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D71C84"/>
    <w:rPr>
      <w:rFonts w:ascii="GHEA Grapalat" w:eastAsiaTheme="majorEastAsia" w:hAnsi="GHEA Grapalat" w:cstheme="majorBidi"/>
      <w:sz w:val="24"/>
      <w:szCs w:val="56"/>
      <w:lang w:val="hy-AM"/>
    </w:rPr>
  </w:style>
  <w:style w:type="paragraph" w:styleId="BodyText">
    <w:name w:val="Body Text"/>
    <w:basedOn w:val="Normal"/>
    <w:link w:val="BodyTextChar"/>
    <w:uiPriority w:val="99"/>
    <w:semiHidden/>
    <w:unhideWhenUsed/>
    <w:rsid w:val="00D71C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C84"/>
    <w:rPr>
      <w:rFonts w:ascii="GHEA Grapalat" w:eastAsia="Calibri" w:hAnsi="GHEA Grapalat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5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14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14"/>
    <w:rPr>
      <w:rFonts w:ascii="GHEA Grapalat" w:eastAsia="Calibri" w:hAnsi="GHEA Grapalat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1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3C9C-BB6F-4BC5-8598-DF4D97C2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Poghosyan</dc:creator>
  <cp:keywords>https:/mul2-minfin.gov.am/tasks/623264/oneclick/1.Naxagic_PatmamshakutayinGuyq.docx?token=8dbb267bc23e94b9ebf11b1ad7bbf181</cp:keywords>
  <cp:lastModifiedBy>Ori Alaverdyan</cp:lastModifiedBy>
  <cp:revision>8</cp:revision>
  <dcterms:created xsi:type="dcterms:W3CDTF">2023-04-28T07:39:00Z</dcterms:created>
  <dcterms:modified xsi:type="dcterms:W3CDTF">2023-04-28T07:51:00Z</dcterms:modified>
</cp:coreProperties>
</file>