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D6" w:rsidRPr="00BE66B4" w:rsidRDefault="00385AD6" w:rsidP="00385AD6">
      <w:pPr>
        <w:spacing w:line="360" w:lineRule="auto"/>
        <w:ind w:left="851" w:right="144" w:firstLine="0"/>
        <w:jc w:val="right"/>
        <w:rPr>
          <w:rFonts w:ascii="GHEA Grapalat" w:hAnsi="GHEA Grapalat" w:cs="Arial"/>
          <w:bCs/>
          <w:kern w:val="32"/>
          <w:sz w:val="20"/>
          <w:szCs w:val="20"/>
          <w:u w:val="single"/>
          <w:lang w:val="pt-BR"/>
        </w:rPr>
      </w:pPr>
      <w:r w:rsidRPr="00BE66B4">
        <w:rPr>
          <w:rFonts w:ascii="GHEA Grapalat" w:hAnsi="GHEA Grapalat"/>
          <w:bCs/>
          <w:kern w:val="32"/>
          <w:sz w:val="20"/>
          <w:szCs w:val="20"/>
          <w:u w:val="single"/>
          <w:lang w:val="pt-BR"/>
        </w:rPr>
        <w:t>ՆԱԽԱԳԻԾ</w:t>
      </w:r>
    </w:p>
    <w:p w:rsidR="00385AD6" w:rsidRPr="00E77FD4" w:rsidRDefault="00385AD6" w:rsidP="00385AD6">
      <w:pPr>
        <w:spacing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385AD6" w:rsidRPr="00E77FD4" w:rsidRDefault="00385AD6" w:rsidP="00385AD6">
      <w:pPr>
        <w:spacing w:line="276" w:lineRule="auto"/>
        <w:ind w:left="851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385AD6" w:rsidRPr="00E77FD4" w:rsidRDefault="00385AD6" w:rsidP="00385AD6">
      <w:pPr>
        <w:spacing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="007A18AF"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7A18AF" w:rsidRPr="00E77FD4"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3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Ա</w:t>
      </w:r>
    </w:p>
    <w:p w:rsidR="00385AD6" w:rsidRPr="00E77FD4" w:rsidRDefault="00385AD6" w:rsidP="00385AD6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</w:pP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>«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ԵՐԵՎԱՆ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» 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ՓԱԿ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ԲԱԺՆԵՏԻՐԱԿԱՆ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ԸՆԿԵՐՈՒԹՅՈՒՆ</w:t>
      </w:r>
    </w:p>
    <w:p w:rsidR="00385AD6" w:rsidRDefault="00385AD6" w:rsidP="00385AD6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ՀԻՄՆԱԴՐԵԼՈՒ</w:t>
      </w:r>
      <w:r w:rsidR="00E77FD4"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ԵՎ ԸՆԿԵՐՈՒԹՅԱՆԸ ԱՆԺԱՄԿԵՏ, ԱՆՀԱՏՈՒՅՑ ՕԳՏԱԳՈՐԾՄԱՆ ԻՐԱՎՈՒՆՔՈՎ ԳՈՒՅՔ ՀԱՆՁՆԵԼՈՒ ՄԱՍԻՆ</w:t>
      </w:r>
    </w:p>
    <w:p w:rsidR="00690E8C" w:rsidRPr="00E77FD4" w:rsidRDefault="00690E8C" w:rsidP="00385AD6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bookmarkStart w:id="0" w:name="_GoBack"/>
      <w:bookmarkEnd w:id="0"/>
    </w:p>
    <w:p w:rsidR="00385AD6" w:rsidRPr="00E77FD4" w:rsidRDefault="00385AD6" w:rsidP="00186157">
      <w:pPr>
        <w:shd w:val="clear" w:color="auto" w:fill="FFFFFF"/>
        <w:spacing w:before="0" w:after="0" w:line="360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r w:rsidRPr="00E77FD4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«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Բաժնետիրական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ընկերությունների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»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10-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>, 11-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12-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հոդվածները</w:t>
      </w:r>
      <w:proofErr w:type="spellEnd"/>
      <w:r w:rsidR="00006A7E" w:rsidRPr="00186157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E77FD4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E77FD4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E77FD4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E77FD4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է</w:t>
      </w:r>
      <w:r w:rsidRPr="00E77FD4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>.</w:t>
      </w:r>
    </w:p>
    <w:p w:rsidR="00385AD6" w:rsidRPr="00E77FD4" w:rsidRDefault="00385AD6" w:rsidP="00186157">
      <w:pPr>
        <w:shd w:val="clear" w:color="auto" w:fill="FFFFFF"/>
        <w:spacing w:before="0" w:after="0" w:line="360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 Հիմնադրել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«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Երևան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» 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անվանումով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փակ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բաժնետիրական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ընկերություն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(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այսուհետ՝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ընկերություն</w:t>
      </w:r>
      <w:r w:rsidR="00100F5E"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>)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>:</w:t>
      </w:r>
    </w:p>
    <w:p w:rsidR="00385AD6" w:rsidRPr="00E77FD4" w:rsidRDefault="00385AD6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E77FD4">
        <w:rPr>
          <w:rFonts w:ascii="GHEA Grapalat" w:hAnsi="GHEA Grapalat"/>
          <w:color w:val="000000"/>
          <w:lang w:val="hy-AM"/>
        </w:rPr>
        <w:t>2. Ը</w:t>
      </w:r>
      <w:r w:rsidRPr="00B964B8">
        <w:rPr>
          <w:rFonts w:ascii="GHEA Grapalat" w:hAnsi="GHEA Grapalat"/>
          <w:color w:val="000000"/>
          <w:lang w:val="hy-AM"/>
        </w:rPr>
        <w:t>նկերության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կանոնադրական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կապիտալը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սահմանել</w:t>
      </w:r>
      <w:r w:rsidRPr="00E77FD4">
        <w:rPr>
          <w:rFonts w:ascii="GHEA Grapalat" w:hAnsi="GHEA Grapalat"/>
          <w:color w:val="000000"/>
          <w:lang w:val="pt-BR"/>
        </w:rPr>
        <w:t xml:space="preserve"> 50 </w:t>
      </w:r>
      <w:r w:rsidRPr="00B964B8">
        <w:rPr>
          <w:rFonts w:ascii="GHEA Grapalat" w:hAnsi="GHEA Grapalat"/>
          <w:color w:val="000000"/>
          <w:lang w:val="hy-AM"/>
        </w:rPr>
        <w:t>հազ</w:t>
      </w:r>
      <w:r w:rsidRPr="00E77FD4">
        <w:rPr>
          <w:rFonts w:ascii="GHEA Grapalat" w:hAnsi="GHEA Grapalat"/>
          <w:color w:val="000000"/>
          <w:lang w:val="pt-BR"/>
        </w:rPr>
        <w:t xml:space="preserve">. </w:t>
      </w:r>
      <w:r w:rsidRPr="00B964B8">
        <w:rPr>
          <w:rFonts w:ascii="GHEA Grapalat" w:hAnsi="GHEA Grapalat"/>
          <w:color w:val="000000"/>
          <w:lang w:val="hy-AM"/>
        </w:rPr>
        <w:t>դրամ</w:t>
      </w:r>
      <w:r w:rsidRPr="00E77FD4">
        <w:rPr>
          <w:rFonts w:ascii="GHEA Grapalat" w:hAnsi="GHEA Grapalat"/>
          <w:color w:val="000000"/>
          <w:lang w:val="pt-BR"/>
        </w:rPr>
        <w:t xml:space="preserve">, </w:t>
      </w:r>
      <w:r w:rsidRPr="00B964B8">
        <w:rPr>
          <w:rFonts w:ascii="GHEA Grapalat" w:hAnsi="GHEA Grapalat"/>
          <w:color w:val="000000"/>
          <w:lang w:val="hy-AM"/>
        </w:rPr>
        <w:t>որը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համապատասխանում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է</w:t>
      </w:r>
      <w:r w:rsidRPr="00E77FD4">
        <w:rPr>
          <w:rFonts w:ascii="GHEA Grapalat" w:hAnsi="GHEA Grapalat"/>
          <w:color w:val="000000"/>
          <w:lang w:val="pt-BR"/>
        </w:rPr>
        <w:t xml:space="preserve"> 50 </w:t>
      </w:r>
      <w:r w:rsidRPr="00B964B8">
        <w:rPr>
          <w:rFonts w:ascii="GHEA Grapalat" w:hAnsi="GHEA Grapalat"/>
          <w:color w:val="000000"/>
          <w:lang w:val="hy-AM"/>
        </w:rPr>
        <w:t>հատ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հասարակ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բաժնետոմսի</w:t>
      </w:r>
      <w:r w:rsidRPr="00E77FD4">
        <w:rPr>
          <w:rFonts w:ascii="GHEA Grapalat" w:hAnsi="GHEA Grapalat"/>
          <w:color w:val="000000"/>
          <w:lang w:val="pt-BR"/>
        </w:rPr>
        <w:t xml:space="preserve">, </w:t>
      </w:r>
      <w:r w:rsidRPr="00B964B8">
        <w:rPr>
          <w:rFonts w:ascii="GHEA Grapalat" w:hAnsi="GHEA Grapalat"/>
          <w:color w:val="000000"/>
          <w:lang w:val="hy-AM"/>
        </w:rPr>
        <w:t>յուրաքանչյուրը</w:t>
      </w:r>
      <w:r w:rsidRPr="00E77FD4">
        <w:rPr>
          <w:rFonts w:ascii="GHEA Grapalat" w:hAnsi="GHEA Grapalat"/>
          <w:color w:val="000000"/>
          <w:lang w:val="pt-BR"/>
        </w:rPr>
        <w:t xml:space="preserve">` 1000 </w:t>
      </w:r>
      <w:r w:rsidRPr="00B964B8">
        <w:rPr>
          <w:rFonts w:ascii="GHEA Grapalat" w:hAnsi="GHEA Grapalat"/>
          <w:color w:val="000000"/>
          <w:lang w:val="hy-AM"/>
        </w:rPr>
        <w:t>դրամ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անվանական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B964B8">
        <w:rPr>
          <w:rFonts w:ascii="GHEA Grapalat" w:hAnsi="GHEA Grapalat"/>
          <w:color w:val="000000"/>
          <w:lang w:val="hy-AM"/>
        </w:rPr>
        <w:t>արժեքով</w:t>
      </w:r>
      <w:r w:rsidRPr="00E77FD4">
        <w:rPr>
          <w:rFonts w:ascii="GHEA Grapalat" w:hAnsi="GHEA Grapalat"/>
          <w:color w:val="000000"/>
          <w:lang w:val="pt-BR"/>
        </w:rPr>
        <w:t>:</w:t>
      </w:r>
    </w:p>
    <w:p w:rsidR="00385AD6" w:rsidRPr="00E77FD4" w:rsidRDefault="00385AD6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E77FD4">
        <w:rPr>
          <w:rFonts w:ascii="GHEA Grapalat" w:hAnsi="GHEA Grapalat" w:cs="Arial Unicode"/>
          <w:color w:val="000000"/>
          <w:lang w:val="hy-AM"/>
        </w:rPr>
        <w:t>3. Ընկերության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պետական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սեփականություն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հանդիսացող</w:t>
      </w:r>
      <w:r w:rsidRPr="00E77FD4">
        <w:rPr>
          <w:rFonts w:ascii="GHEA Grapalat" w:hAnsi="GHEA Grapalat"/>
          <w:color w:val="000000"/>
          <w:lang w:val="pt-BR"/>
        </w:rPr>
        <w:t xml:space="preserve"> 100 </w:t>
      </w:r>
      <w:r w:rsidRPr="00E77FD4">
        <w:rPr>
          <w:rFonts w:ascii="GHEA Grapalat" w:hAnsi="GHEA Grapalat" w:cs="Arial Unicode"/>
          <w:color w:val="000000"/>
          <w:lang w:val="hy-AM"/>
        </w:rPr>
        <w:t>տոկոս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բաժնետոմսերի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փաթեթի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կառավարման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լիազորությունը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վերապահել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Հայաստանի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Հանրապետության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կրթության</w:t>
      </w:r>
      <w:r w:rsidRPr="00E77FD4">
        <w:rPr>
          <w:rFonts w:ascii="GHEA Grapalat" w:hAnsi="GHEA Grapalat" w:cs="Arial Unicode"/>
          <w:color w:val="000000"/>
          <w:lang w:val="pt-BR"/>
        </w:rPr>
        <w:t xml:space="preserve">, </w:t>
      </w:r>
      <w:r w:rsidRPr="00E77FD4">
        <w:rPr>
          <w:rFonts w:ascii="GHEA Grapalat" w:hAnsi="GHEA Grapalat" w:cs="Arial Unicode"/>
          <w:color w:val="000000"/>
          <w:lang w:val="hy-AM"/>
        </w:rPr>
        <w:t>գիտության</w:t>
      </w:r>
      <w:r w:rsidRPr="00E77FD4">
        <w:rPr>
          <w:rFonts w:ascii="GHEA Grapalat" w:hAnsi="GHEA Grapalat" w:cs="Arial Unicode"/>
          <w:color w:val="000000"/>
          <w:lang w:val="pt-BR"/>
        </w:rPr>
        <w:t xml:space="preserve">, </w:t>
      </w:r>
      <w:r w:rsidRPr="00E77FD4">
        <w:rPr>
          <w:rFonts w:ascii="GHEA Grapalat" w:hAnsi="GHEA Grapalat" w:cs="Arial Unicode"/>
          <w:color w:val="000000"/>
          <w:lang w:val="hy-AM"/>
        </w:rPr>
        <w:t>մշակույթի</w:t>
      </w:r>
      <w:r w:rsidRPr="00E77FD4">
        <w:rPr>
          <w:rFonts w:ascii="GHEA Grapalat" w:hAnsi="GHEA Grapalat" w:cs="Arial Unicode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և</w:t>
      </w:r>
      <w:r w:rsidRPr="00E77FD4">
        <w:rPr>
          <w:rFonts w:ascii="GHEA Grapalat" w:hAnsi="GHEA Grapalat" w:cs="Arial Unicode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սպորտի</w:t>
      </w:r>
      <w:r w:rsidRPr="00E77FD4">
        <w:rPr>
          <w:rFonts w:ascii="GHEA Grapalat" w:hAnsi="GHEA Grapalat" w:cs="Arial Unicode"/>
          <w:color w:val="000000"/>
          <w:lang w:val="pt-BR"/>
        </w:rPr>
        <w:t xml:space="preserve"> </w:t>
      </w:r>
      <w:r w:rsidRPr="00E77FD4">
        <w:rPr>
          <w:rFonts w:ascii="GHEA Grapalat" w:hAnsi="GHEA Grapalat" w:cs="Arial Unicode"/>
          <w:color w:val="000000"/>
          <w:lang w:val="hy-AM"/>
        </w:rPr>
        <w:t>նախարարությանը</w:t>
      </w:r>
      <w:r w:rsidRPr="00E77FD4">
        <w:rPr>
          <w:rFonts w:ascii="GHEA Grapalat" w:hAnsi="GHEA Grapalat"/>
          <w:color w:val="000000"/>
          <w:lang w:val="pt-BR"/>
        </w:rPr>
        <w:t xml:space="preserve"> (</w:t>
      </w:r>
      <w:r w:rsidRPr="00E77FD4">
        <w:rPr>
          <w:rFonts w:ascii="GHEA Grapalat" w:hAnsi="GHEA Grapalat" w:cs="Arial Unicode"/>
          <w:color w:val="000000"/>
          <w:lang w:val="hy-AM"/>
        </w:rPr>
        <w:t>այսուհետ՝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/>
          <w:color w:val="000000"/>
          <w:lang w:val="hy-AM"/>
        </w:rPr>
        <w:t>լիազոր</w:t>
      </w:r>
      <w:r w:rsidRPr="00E77FD4">
        <w:rPr>
          <w:rFonts w:ascii="GHEA Grapalat" w:hAnsi="GHEA Grapalat"/>
          <w:color w:val="000000"/>
          <w:lang w:val="pt-BR"/>
        </w:rPr>
        <w:t xml:space="preserve"> </w:t>
      </w:r>
      <w:r w:rsidRPr="00E77FD4">
        <w:rPr>
          <w:rFonts w:ascii="GHEA Grapalat" w:hAnsi="GHEA Grapalat"/>
          <w:color w:val="000000"/>
          <w:lang w:val="hy-AM"/>
        </w:rPr>
        <w:t>մարմին</w:t>
      </w:r>
      <w:r w:rsidRPr="00E77FD4">
        <w:rPr>
          <w:rFonts w:ascii="GHEA Grapalat" w:hAnsi="GHEA Grapalat"/>
          <w:color w:val="000000"/>
          <w:lang w:val="pt-BR"/>
        </w:rPr>
        <w:t>):</w:t>
      </w:r>
    </w:p>
    <w:p w:rsidR="00385AD6" w:rsidRPr="00E77FD4" w:rsidRDefault="00385AD6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E77FD4">
        <w:rPr>
          <w:rFonts w:ascii="GHEA Grapalat" w:hAnsi="GHEA Grapalat"/>
          <w:color w:val="000000"/>
          <w:lang w:val="hy-AM"/>
        </w:rPr>
        <w:t xml:space="preserve">4. </w:t>
      </w:r>
      <w:r w:rsidRPr="00E77FD4">
        <w:rPr>
          <w:rFonts w:ascii="GHEA Grapalat" w:hAnsi="GHEA Grapalat"/>
          <w:color w:val="000000"/>
          <w:lang w:val="pt-BR"/>
        </w:rPr>
        <w:t>«</w:t>
      </w:r>
      <w:r w:rsidRPr="00E77FD4">
        <w:rPr>
          <w:rFonts w:ascii="GHEA Grapalat" w:hAnsi="GHEA Grapalat"/>
          <w:color w:val="000000"/>
          <w:lang w:val="hy-AM"/>
        </w:rPr>
        <w:t>Երևան</w:t>
      </w:r>
      <w:r w:rsidRPr="00E77FD4">
        <w:rPr>
          <w:rFonts w:ascii="GHEA Grapalat" w:hAnsi="GHEA Grapalat"/>
          <w:color w:val="000000"/>
          <w:lang w:val="pt-BR"/>
        </w:rPr>
        <w:t xml:space="preserve">» </w:t>
      </w:r>
      <w:r w:rsidRPr="00E77FD4">
        <w:rPr>
          <w:rFonts w:ascii="GHEA Grapalat" w:hAnsi="GHEA Grapalat" w:cs="Sylfaen"/>
          <w:lang w:val="hy-AM"/>
        </w:rPr>
        <w:t>փակ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բաժնետիրական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ընկերության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կանոնադրական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կապիտալում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ներդրում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իրականացնել</w:t>
      </w:r>
      <w:r w:rsidRPr="00E77FD4">
        <w:rPr>
          <w:rFonts w:ascii="GHEA Grapalat" w:hAnsi="GHEA Grapalat"/>
          <w:lang w:val="pt-BR"/>
        </w:rPr>
        <w:t xml:space="preserve"> 2023 </w:t>
      </w:r>
      <w:r w:rsidRPr="00E77FD4">
        <w:rPr>
          <w:rFonts w:ascii="GHEA Grapalat" w:hAnsi="GHEA Grapalat" w:cs="Sylfaen"/>
          <w:lang w:val="hy-AM"/>
        </w:rPr>
        <w:t>թվականի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պետական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բյուջեից՝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Հայաստանի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Հանրապետության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կրթության, գիտության, մշակույթի և սպորտի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նախարարության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ընդհանուր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հատկացումների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շրջանակներում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վերաբաշխում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կատարելու</w:t>
      </w:r>
      <w:r w:rsidRPr="00E77FD4">
        <w:rPr>
          <w:rFonts w:ascii="GHEA Grapalat" w:hAnsi="GHEA Grapalat"/>
          <w:lang w:val="pt-BR"/>
        </w:rPr>
        <w:t xml:space="preserve"> </w:t>
      </w:r>
      <w:r w:rsidRPr="00E77FD4">
        <w:rPr>
          <w:rFonts w:ascii="GHEA Grapalat" w:hAnsi="GHEA Grapalat" w:cs="Sylfaen"/>
          <w:lang w:val="hy-AM"/>
        </w:rPr>
        <w:t>միջոցով</w:t>
      </w:r>
      <w:r w:rsidRPr="00E77FD4">
        <w:rPr>
          <w:rFonts w:ascii="GHEA Grapalat" w:hAnsi="GHEA Grapalat"/>
          <w:lang w:val="pt-BR"/>
        </w:rPr>
        <w:t>:</w:t>
      </w:r>
    </w:p>
    <w:p w:rsidR="00385AD6" w:rsidRPr="00451C64" w:rsidRDefault="00385AD6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hy-AM"/>
        </w:rPr>
      </w:pPr>
      <w:r w:rsidRPr="003D720D">
        <w:rPr>
          <w:rFonts w:ascii="GHEA Grapalat" w:hAnsi="GHEA Grapalat"/>
          <w:color w:val="000000"/>
          <w:lang w:val="hy-AM"/>
        </w:rPr>
        <w:t xml:space="preserve">5. </w:t>
      </w:r>
      <w:proofErr w:type="spellStart"/>
      <w:r w:rsidRPr="003D720D">
        <w:rPr>
          <w:rFonts w:ascii="GHEA Grapalat" w:hAnsi="GHEA Grapalat"/>
          <w:color w:val="000000"/>
        </w:rPr>
        <w:t>Լիազորել</w:t>
      </w:r>
      <w:proofErr w:type="spellEnd"/>
      <w:r w:rsidR="00E77FD4" w:rsidRPr="003D720D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E77FD4" w:rsidRPr="003D720D">
        <w:rPr>
          <w:rFonts w:ascii="GHEA Grapalat" w:hAnsi="GHEA Grapalat"/>
          <w:color w:val="000000"/>
        </w:rPr>
        <w:t>լիազոր</w:t>
      </w:r>
      <w:proofErr w:type="spellEnd"/>
      <w:r w:rsidR="00E77FD4" w:rsidRPr="003D720D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E77FD4" w:rsidRPr="003D720D">
        <w:rPr>
          <w:rFonts w:ascii="GHEA Grapalat" w:hAnsi="GHEA Grapalat"/>
          <w:color w:val="000000"/>
        </w:rPr>
        <w:t>մարմնին</w:t>
      </w:r>
      <w:proofErr w:type="spellEnd"/>
      <w:r w:rsidR="00E77FD4" w:rsidRPr="003D720D">
        <w:rPr>
          <w:rFonts w:ascii="GHEA Grapalat" w:hAnsi="GHEA Grapalat"/>
          <w:color w:val="000000"/>
          <w:lang w:val="hy-AM"/>
        </w:rPr>
        <w:t>՝</w:t>
      </w:r>
      <w:r w:rsidR="003D720D" w:rsidRPr="003D720D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D720D" w:rsidRPr="003D720D">
        <w:rPr>
          <w:rFonts w:ascii="GHEA Grapalat" w:hAnsi="GHEA Grapalat"/>
          <w:color w:val="000000"/>
        </w:rPr>
        <w:t>հիմնադրի</w:t>
      </w:r>
      <w:proofErr w:type="spellEnd"/>
      <w:r w:rsidR="003D720D" w:rsidRPr="003D720D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D720D" w:rsidRPr="003D720D">
        <w:rPr>
          <w:rFonts w:ascii="GHEA Grapalat" w:hAnsi="GHEA Grapalat"/>
          <w:color w:val="000000"/>
        </w:rPr>
        <w:t>անունից</w:t>
      </w:r>
      <w:proofErr w:type="spellEnd"/>
      <w:r w:rsidR="00451C64">
        <w:rPr>
          <w:rFonts w:ascii="GHEA Grapalat" w:hAnsi="GHEA Grapalat"/>
          <w:color w:val="000000"/>
          <w:lang w:val="hy-AM"/>
        </w:rPr>
        <w:t>՝</w:t>
      </w:r>
    </w:p>
    <w:p w:rsidR="00385AD6" w:rsidRPr="003D720D" w:rsidRDefault="00385AD6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3D720D">
        <w:rPr>
          <w:rFonts w:ascii="GHEA Grapalat" w:hAnsi="GHEA Grapalat"/>
          <w:color w:val="000000"/>
          <w:lang w:val="pt-BR"/>
        </w:rPr>
        <w:t>1</w:t>
      </w:r>
      <w:r w:rsidR="003D720D" w:rsidRPr="003D720D">
        <w:rPr>
          <w:rFonts w:ascii="GHEA Grapalat" w:hAnsi="GHEA Grapalat"/>
          <w:color w:val="000000"/>
          <w:lang w:val="pt-BR"/>
        </w:rPr>
        <w:t>)</w:t>
      </w:r>
      <w:r w:rsidRPr="003D720D">
        <w:rPr>
          <w:rFonts w:ascii="GHEA Grapalat" w:hAnsi="GHEA Grapalat"/>
          <w:color w:val="000000"/>
          <w:lang w:val="pt-BR"/>
        </w:rPr>
        <w:t xml:space="preserve"> </w:t>
      </w:r>
      <w:r w:rsidRPr="00451C64">
        <w:rPr>
          <w:rFonts w:ascii="GHEA Grapalat" w:hAnsi="GHEA Grapalat"/>
          <w:color w:val="000000"/>
          <w:lang w:val="hy-AM"/>
        </w:rPr>
        <w:t>հաստատել</w:t>
      </w:r>
      <w:r w:rsidRPr="003D720D">
        <w:rPr>
          <w:rFonts w:ascii="GHEA Grapalat" w:hAnsi="GHEA Grapalat"/>
          <w:color w:val="000000"/>
          <w:lang w:val="pt-BR"/>
        </w:rPr>
        <w:t xml:space="preserve"> </w:t>
      </w:r>
      <w:r w:rsidRPr="00451C64">
        <w:rPr>
          <w:rFonts w:ascii="GHEA Grapalat" w:hAnsi="GHEA Grapalat"/>
          <w:color w:val="000000"/>
          <w:lang w:val="hy-AM"/>
        </w:rPr>
        <w:t>ընկերության</w:t>
      </w:r>
      <w:r w:rsidRPr="003D720D">
        <w:rPr>
          <w:rFonts w:ascii="GHEA Grapalat" w:hAnsi="GHEA Grapalat"/>
          <w:color w:val="000000"/>
          <w:lang w:val="pt-BR"/>
        </w:rPr>
        <w:t xml:space="preserve"> </w:t>
      </w:r>
      <w:r w:rsidRPr="00451C64">
        <w:rPr>
          <w:rFonts w:ascii="GHEA Grapalat" w:hAnsi="GHEA Grapalat"/>
          <w:color w:val="000000"/>
          <w:lang w:val="hy-AM"/>
        </w:rPr>
        <w:t>կանոնադրությունը</w:t>
      </w:r>
      <w:r w:rsidR="00451C64">
        <w:rPr>
          <w:rFonts w:ascii="GHEA Grapalat" w:hAnsi="GHEA Grapalat"/>
          <w:color w:val="000000"/>
          <w:lang w:val="pt-BR"/>
        </w:rPr>
        <w:t>,</w:t>
      </w:r>
    </w:p>
    <w:p w:rsidR="0076694F" w:rsidRDefault="003D720D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3D720D">
        <w:rPr>
          <w:rFonts w:ascii="GHEA Grapalat" w:hAnsi="GHEA Grapalat"/>
          <w:color w:val="000000"/>
          <w:lang w:val="pt-BR"/>
        </w:rPr>
        <w:lastRenderedPageBreak/>
        <w:t>2)</w:t>
      </w:r>
      <w:r w:rsidRPr="003D720D">
        <w:rPr>
          <w:rFonts w:ascii="GHEA Grapalat" w:hAnsi="GHEA Grapalat"/>
          <w:color w:val="000000"/>
          <w:lang w:val="hy-AM"/>
        </w:rPr>
        <w:t xml:space="preserve"> </w:t>
      </w:r>
      <w:r w:rsidR="0076694F" w:rsidRPr="00451C64">
        <w:rPr>
          <w:rFonts w:ascii="GHEA Grapalat" w:hAnsi="GHEA Grapalat"/>
          <w:color w:val="000000"/>
          <w:lang w:val="hy-AM"/>
        </w:rPr>
        <w:t>ձևավորել</w:t>
      </w:r>
      <w:r w:rsidR="00385AD6" w:rsidRPr="003D720D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ընկերության</w:t>
      </w:r>
      <w:r w:rsidR="00385AD6" w:rsidRPr="003D720D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խորհուրդը</w:t>
      </w:r>
      <w:r w:rsidR="00385AD6" w:rsidRPr="003D720D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և</w:t>
      </w:r>
      <w:r w:rsidR="00385AD6" w:rsidRPr="003D720D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դրանում</w:t>
      </w:r>
      <w:r w:rsidR="00385AD6" w:rsidRPr="003D720D">
        <w:rPr>
          <w:rFonts w:ascii="GHEA Grapalat" w:hAnsi="GHEA Grapalat"/>
          <w:color w:val="000000"/>
          <w:lang w:val="pt-BR"/>
        </w:rPr>
        <w:t xml:space="preserve"> </w:t>
      </w:r>
      <w:r w:rsidR="005A1A33" w:rsidRPr="00451C64">
        <w:rPr>
          <w:rFonts w:ascii="GHEA Grapalat" w:hAnsi="GHEA Grapalat"/>
          <w:color w:val="000000"/>
          <w:lang w:val="hy-AM"/>
        </w:rPr>
        <w:t>կատարել</w:t>
      </w:r>
      <w:r w:rsidR="005A1A33" w:rsidRPr="005A1A33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փոփոխություններ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ու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նշանակելու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գործադիր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մարմնի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451C64">
        <w:rPr>
          <w:rFonts w:ascii="GHEA Grapalat" w:hAnsi="GHEA Grapalat"/>
          <w:color w:val="000000"/>
          <w:lang w:val="hy-AM"/>
        </w:rPr>
        <w:t>ղեկավարին</w:t>
      </w:r>
      <w:r w:rsidR="00451C64">
        <w:rPr>
          <w:rFonts w:ascii="GHEA Grapalat" w:hAnsi="GHEA Grapalat"/>
          <w:color w:val="000000"/>
          <w:lang w:val="hy-AM"/>
        </w:rPr>
        <w:t>,</w:t>
      </w:r>
      <w:r w:rsidR="00385AD6" w:rsidRPr="0076694F">
        <w:rPr>
          <w:rFonts w:ascii="GHEA Grapalat" w:hAnsi="GHEA Grapalat"/>
          <w:color w:val="000000"/>
          <w:highlight w:val="yellow"/>
          <w:lang w:val="pt-BR"/>
        </w:rPr>
        <w:t xml:space="preserve"> </w:t>
      </w:r>
    </w:p>
    <w:p w:rsidR="00385AD6" w:rsidRPr="00E77FD4" w:rsidRDefault="003D720D" w:rsidP="00186157">
      <w:pPr>
        <w:pStyle w:val="NormalWeb"/>
        <w:shd w:val="clear" w:color="auto" w:fill="FFFFFF"/>
        <w:spacing w:before="0" w:beforeAutospacing="0" w:after="0" w:afterAutospacing="0" w:line="360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3)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76694F">
        <w:rPr>
          <w:rFonts w:ascii="GHEA Grapalat" w:hAnsi="GHEA Grapalat"/>
          <w:color w:val="000000"/>
        </w:rPr>
        <w:t>իրականացնել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ընկերության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հիմնադրի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r w:rsidR="00385AD6" w:rsidRPr="00E77FD4">
        <w:rPr>
          <w:rFonts w:ascii="GHEA Grapalat" w:hAnsi="GHEA Grapalat"/>
          <w:color w:val="000000"/>
        </w:rPr>
        <w:t>և</w:t>
      </w:r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հետագայում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նաև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ընդհանուր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ժողովի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բոլոր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85AD6" w:rsidRPr="00E77FD4">
        <w:rPr>
          <w:rFonts w:ascii="GHEA Grapalat" w:hAnsi="GHEA Grapalat"/>
          <w:color w:val="000000"/>
        </w:rPr>
        <w:t>իրավասությունները</w:t>
      </w:r>
      <w:proofErr w:type="spellEnd"/>
      <w:r w:rsidR="00385AD6" w:rsidRPr="00E77FD4">
        <w:rPr>
          <w:rFonts w:ascii="GHEA Grapalat" w:hAnsi="GHEA Grapalat"/>
          <w:color w:val="000000"/>
          <w:lang w:val="pt-BR"/>
        </w:rPr>
        <w:t>:</w:t>
      </w:r>
    </w:p>
    <w:p w:rsidR="00385AD6" w:rsidRPr="00E77FD4" w:rsidRDefault="00385AD6" w:rsidP="00186157">
      <w:pPr>
        <w:shd w:val="clear" w:color="auto" w:fill="FFFFFF"/>
        <w:spacing w:before="0" w:after="0" w:line="360" w:lineRule="auto"/>
        <w:ind w:left="0" w:right="-421" w:firstLine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E77FD4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Pr="00E77FD4">
        <w:rPr>
          <w:rFonts w:ascii="GHEA Grapalat" w:eastAsia="Times New Roman" w:hAnsi="GHEA Grapalat"/>
          <w:color w:val="000000"/>
          <w:sz w:val="24"/>
          <w:szCs w:val="24"/>
          <w:lang w:val="pt-BR"/>
        </w:rPr>
        <w:t>.</w:t>
      </w:r>
      <w:r w:rsidRPr="00E77FD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Հայաստանի Հանրապետության սեփականություն հանդիսացող </w:t>
      </w:r>
      <w:r w:rsidRPr="00E77FD4">
        <w:rPr>
          <w:rFonts w:ascii="GHEA Grapalat" w:hAnsi="GHEA Grapalat" w:cs="Tahoma"/>
          <w:sz w:val="24"/>
          <w:szCs w:val="24"/>
          <w:lang w:val="hy-AM"/>
        </w:rPr>
        <w:t>Երևան</w:t>
      </w:r>
      <w:r w:rsidRPr="00E77F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քաղաքի</w:t>
      </w:r>
      <w:r w:rsidRPr="00E77F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Շենգավիթ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վարչական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շրջանի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Հ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. </w:t>
      </w:r>
      <w:r w:rsidRPr="00E77FD4">
        <w:rPr>
          <w:rFonts w:ascii="GHEA Grapalat" w:hAnsi="GHEA Grapalat" w:cs="Tahoma"/>
          <w:sz w:val="24"/>
          <w:szCs w:val="24"/>
          <w:lang w:val="hy-AM"/>
        </w:rPr>
        <w:t>Մանանդյան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փողոց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41</w:t>
      </w:r>
      <w:r w:rsidRPr="00E77F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հասցեում</w:t>
      </w:r>
      <w:r w:rsidRPr="00E77F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գտնվող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 9 169 623 566 </w:t>
      </w:r>
      <w:r w:rsidRPr="00E77FD4">
        <w:rPr>
          <w:rFonts w:ascii="GHEA Grapalat" w:hAnsi="GHEA Grapalat" w:cs="Tahoma"/>
          <w:sz w:val="24"/>
          <w:szCs w:val="24"/>
          <w:lang w:val="hy-AM"/>
        </w:rPr>
        <w:t>ՀՀ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դրամ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սկզբնական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 w:cs="Tahoma"/>
          <w:sz w:val="24"/>
          <w:szCs w:val="24"/>
          <w:lang w:val="hy-AM"/>
        </w:rPr>
        <w:t>արժեքով</w:t>
      </w:r>
      <w:r w:rsidRPr="00E77FD4">
        <w:rPr>
          <w:rFonts w:ascii="GHEA Grapalat" w:hAnsi="GHEA Grapalat" w:cs="Tahoma"/>
          <w:sz w:val="24"/>
          <w:szCs w:val="24"/>
          <w:lang w:val="pt-BR"/>
        </w:rPr>
        <w:t xml:space="preserve"> 3658.9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քառ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մետր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մակերեսով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գույքը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/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5421,5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քառ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մետր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մակերեսով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ինքնակամ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կառուցված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շինություններ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/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զբաղեցրած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սպասարկման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130 500 661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կադաստրային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արժեքով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2.88463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հողատարածքը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անշարժ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E77FD4">
        <w:rPr>
          <w:rFonts w:ascii="GHEA Grapalat" w:hAnsi="GHEA Grapalat"/>
          <w:bCs/>
          <w:sz w:val="24"/>
          <w:szCs w:val="24"/>
          <w:lang w:val="hy-AM"/>
        </w:rPr>
        <w:t>7017110.13</w:t>
      </w:r>
      <w:r w:rsidRPr="00E77FD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 դրամ սկզբնական արժեքով  30 հատ շարժական գույքը, համաձայն հավելվածի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անժամկետ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անհատույց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իրավունքով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հանձնել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Ընկերությանը</w:t>
      </w:r>
      <w:proofErr w:type="spellEnd"/>
      <w:r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79505B" w:rsidRPr="00AE4ED2" w:rsidRDefault="00B964B8" w:rsidP="00186157">
      <w:p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 w:right="-42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79505B" w:rsidRPr="00E77FD4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79505B" w:rsidRPr="00E77FD4">
        <w:rPr>
          <w:rFonts w:ascii="GHEA Grapalat" w:hAnsi="GHEA Grapalat"/>
          <w:color w:val="000000"/>
          <w:sz w:val="24"/>
          <w:szCs w:val="24"/>
          <w:lang w:val="pt-BR"/>
        </w:rPr>
        <w:t>.</w:t>
      </w:r>
      <w:r w:rsidR="0079505B" w:rsidRPr="00E77FD4">
        <w:rPr>
          <w:rFonts w:ascii="GHEA Grapalat" w:hAnsi="GHEA Grapalat" w:cs="Arial"/>
          <w:bCs/>
          <w:kern w:val="32"/>
          <w:sz w:val="24"/>
          <w:szCs w:val="24"/>
          <w:lang w:val="hy-AM" w:eastAsia="ru-RU"/>
        </w:rPr>
        <w:t xml:space="preserve"> </w:t>
      </w:r>
      <w:r w:rsidR="0079505B" w:rsidRPr="00E77FD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Հայաստանի Հանրապետության տարածքային կառավարման և ենթակառուցվածքների նախարարության </w:t>
      </w:r>
      <w:r w:rsidR="0079505B" w:rsidRPr="00E77FD4">
        <w:rPr>
          <w:rFonts w:ascii="GHEA Grapalat" w:hAnsi="GHEA Grapalat" w:cs="Arial"/>
          <w:bCs/>
          <w:kern w:val="32"/>
          <w:sz w:val="24"/>
          <w:szCs w:val="24"/>
          <w:lang w:val="hy-AM"/>
        </w:rPr>
        <w:t>Պ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r w:rsidR="0079505B" w:rsidRPr="00E77FD4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 xml:space="preserve">ույքի կառավարման </w:t>
      </w:r>
      <w:r w:rsidR="0079505B" w:rsidRPr="00E77FD4">
        <w:rPr>
          <w:rFonts w:ascii="GHEA Grapalat" w:hAnsi="GHEA Grapalat" w:cs="Sylfaen"/>
          <w:bCs/>
          <w:sz w:val="24"/>
          <w:szCs w:val="24"/>
          <w:lang w:val="hy-AM"/>
        </w:rPr>
        <w:t>կոմիտեի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505B" w:rsidRPr="00E77FD4">
        <w:rPr>
          <w:rFonts w:ascii="GHEA Grapalat" w:hAnsi="GHEA Grapalat" w:cs="Sylfaen"/>
          <w:bCs/>
          <w:sz w:val="24"/>
          <w:szCs w:val="24"/>
          <w:lang w:val="hy-AM"/>
        </w:rPr>
        <w:t>նախագահի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>ն</w:t>
      </w:r>
      <w:r w:rsidR="0079505B" w:rsidRPr="00E77FD4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 xml:space="preserve">  սույն որոշումն ուժի մեջ մտնելուց հետո </w:t>
      </w:r>
      <w:r w:rsidR="00AE4ED2">
        <w:rPr>
          <w:rFonts w:ascii="GHEA Grapalat" w:hAnsi="GHEA Grapalat" w:cs="Sylfaen"/>
          <w:bCs/>
          <w:sz w:val="24"/>
          <w:szCs w:val="24"/>
          <w:lang w:val="hy-AM"/>
        </w:rPr>
        <w:t>հնգ</w:t>
      </w:r>
      <w:r w:rsidR="0079505B" w:rsidRPr="00E77FD4">
        <w:rPr>
          <w:rFonts w:ascii="GHEA Grapalat" w:hAnsi="GHEA Grapalat" w:cs="Sylfaen"/>
          <w:bCs/>
          <w:sz w:val="24"/>
          <w:szCs w:val="24"/>
          <w:lang w:val="hy-AM"/>
        </w:rPr>
        <w:t>ամսյա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 xml:space="preserve"> ժամկետում </w:t>
      </w:r>
      <w:r w:rsidR="0079505B" w:rsidRPr="00E77FD4">
        <w:rPr>
          <w:rFonts w:ascii="GHEA Grapalat" w:hAnsi="GHEA Grapalat" w:cs="Sylfaen"/>
          <w:bCs/>
          <w:sz w:val="24"/>
          <w:szCs w:val="24"/>
          <w:lang w:val="hy-AM"/>
        </w:rPr>
        <w:t>Ընկերության</w:t>
      </w:r>
      <w:r w:rsidR="0079505B" w:rsidRPr="00E77FD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հետ </w:t>
      </w:r>
      <w:r w:rsidR="0079505B" w:rsidRPr="00E77FD4"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 w:rsidR="0079505B" w:rsidRPr="00E77FD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="0079505B"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անժամկետ, անհատույց օգտ</w:t>
      </w:r>
      <w:r w:rsidR="0079505B" w:rsidRPr="00B964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ագործման</w:t>
      </w:r>
      <w:r w:rsidR="0079505B"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9505B" w:rsidRPr="00B964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="0079505B" w:rsidRPr="00E77F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9505B" w:rsidRPr="00E77FD4">
        <w:rPr>
          <w:rFonts w:ascii="GHEA Grapalat" w:hAnsi="GHEA Grapalat" w:cs="Arial Armenian"/>
          <w:bCs/>
          <w:sz w:val="24"/>
          <w:szCs w:val="24"/>
          <w:lang w:val="pt-BR"/>
        </w:rPr>
        <w:t>պայմանագիր (</w:t>
      </w:r>
      <w:r w:rsidR="0079505B" w:rsidRPr="00E77FD4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այսուհետ՝ պայմանագիր)</w:t>
      </w:r>
      <w:r w:rsidR="0041194A">
        <w:rPr>
          <w:rFonts w:ascii="GHEA Grapalat" w:hAnsi="GHEA Grapalat" w:cs="Sylfaen"/>
          <w:bCs/>
          <w:kern w:val="32"/>
          <w:sz w:val="24"/>
          <w:szCs w:val="24"/>
          <w:lang w:val="hy-AM" w:eastAsia="ru-RU"/>
        </w:rPr>
        <w:t xml:space="preserve">՝ </w:t>
      </w:r>
      <w:r w:rsidR="004119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դրանում նախատեսելով, որ Ընկերության կողմից ստանձնած պարտավորությունների չկատարման կամ ոչ պատշաճ կատարման դեպքում սույն որոշման հիման վրա կնքված պայմանագիրը ենթակա է լուծման</w:t>
      </w:r>
      <w:r w:rsidR="00AE4ED2">
        <w:rPr>
          <w:rFonts w:ascii="GHEA Grapalat" w:hAnsi="GHEA Grapalat" w:cs="Sylfaen"/>
          <w:bCs/>
          <w:kern w:val="32"/>
          <w:sz w:val="24"/>
          <w:szCs w:val="24"/>
          <w:lang w:val="hy-AM" w:eastAsia="ru-RU"/>
        </w:rPr>
        <w:t>:</w:t>
      </w:r>
    </w:p>
    <w:p w:rsidR="0079505B" w:rsidRPr="00E77FD4" w:rsidRDefault="0079505B" w:rsidP="0079505B">
      <w:pPr>
        <w:pStyle w:val="BodyText3"/>
        <w:spacing w:after="0" w:line="360" w:lineRule="auto"/>
        <w:ind w:right="-421" w:firstLine="589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 w:cs="Sylfaen"/>
          <w:bCs/>
          <w:kern w:val="32"/>
          <w:sz w:val="24"/>
          <w:szCs w:val="24"/>
          <w:lang w:val="hy-AM" w:eastAsia="ru-RU"/>
        </w:rPr>
        <w:t xml:space="preserve">8. </w:t>
      </w:r>
      <w:r w:rsidRPr="00E77FD4">
        <w:rPr>
          <w:rFonts w:ascii="GHEA Grapalat" w:hAnsi="GHEA Grapalat" w:cs="Times Armenian"/>
          <w:bCs/>
          <w:color w:val="000000"/>
          <w:sz w:val="24"/>
          <w:szCs w:val="24"/>
          <w:lang w:val="hy-AM" w:eastAsia="ru-RU"/>
        </w:rPr>
        <w:t>Պ</w:t>
      </w:r>
      <w:r w:rsidRPr="00E77FD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այմանագրի նոտարական վավերացման և համաձայնագրից ծագող գույքային իրավունքների պետական գրանցման</w:t>
      </w:r>
      <w:r w:rsidRPr="00E77FD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ծախսերը ենթակա են </w:t>
      </w:r>
      <w:r w:rsidRPr="00E77FD4">
        <w:rPr>
          <w:rFonts w:ascii="GHEA Grapalat" w:hAnsi="GHEA Grapalat" w:cs="Arial"/>
          <w:bCs/>
          <w:kern w:val="32"/>
          <w:sz w:val="24"/>
          <w:szCs w:val="24"/>
          <w:lang w:val="hy-AM"/>
        </w:rPr>
        <w:t>իրականացման</w:t>
      </w:r>
      <w:r w:rsidRPr="00E77FD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Ընկերության միջոցների հաշվին:</w:t>
      </w:r>
    </w:p>
    <w:p w:rsidR="0079505B" w:rsidRDefault="0079505B" w:rsidP="0079505B">
      <w:pPr>
        <w:pStyle w:val="BodyText3"/>
        <w:spacing w:after="0" w:line="360" w:lineRule="auto"/>
        <w:ind w:right="-421" w:firstLine="589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  <w:r w:rsidRPr="00E77FD4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9. </w:t>
      </w:r>
      <w:r w:rsidRPr="00E77FD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Ընկերության հիմնադրման հետ կապված «Բաժնետիրական ընկերությունների մասին» օրենքով սահմանված մյուս լիազորությունները վերապահել լիազոր մարմնին։</w:t>
      </w:r>
    </w:p>
    <w:p w:rsidR="00901FC2" w:rsidRPr="00E77FD4" w:rsidRDefault="00901FC2" w:rsidP="0079505B">
      <w:pPr>
        <w:pStyle w:val="BodyText3"/>
        <w:spacing w:after="0" w:line="360" w:lineRule="auto"/>
        <w:ind w:right="-421" w:firstLine="589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</w:p>
    <w:p w:rsidR="0079505B" w:rsidRPr="00E77FD4" w:rsidRDefault="0079505B" w:rsidP="0079505B">
      <w:pPr>
        <w:shd w:val="clear" w:color="auto" w:fill="FFFFFF"/>
        <w:spacing w:before="0" w:after="0"/>
        <w:ind w:left="951" w:firstLine="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79505B" w:rsidRPr="00E77FD4" w:rsidRDefault="0079505B" w:rsidP="0079505B">
      <w:pPr>
        <w:shd w:val="clear" w:color="auto" w:fill="FFFFFF"/>
        <w:spacing w:before="0" w:after="0"/>
        <w:ind w:left="951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Վարչապետ                                                  ՆԻԿՈԼ ՓԱՇԻՆՅԱՆ</w:t>
      </w:r>
    </w:p>
    <w:p w:rsidR="00BA29C6" w:rsidRPr="00E77FD4" w:rsidRDefault="00BA29C6" w:rsidP="0079505B">
      <w:pPr>
        <w:spacing w:before="0"/>
        <w:rPr>
          <w:rFonts w:ascii="GHEA Grapalat" w:hAnsi="GHEA Grapalat"/>
          <w:caps/>
          <w:sz w:val="24"/>
          <w:szCs w:val="24"/>
          <w:lang w:val="pt-BR"/>
        </w:rPr>
      </w:pPr>
    </w:p>
    <w:sectPr w:rsidR="00BA29C6" w:rsidRPr="00E77FD4" w:rsidSect="00186157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0"/>
    <w:rsid w:val="00006A7E"/>
    <w:rsid w:val="00100F5E"/>
    <w:rsid w:val="00186157"/>
    <w:rsid w:val="001C24D0"/>
    <w:rsid w:val="00385AD6"/>
    <w:rsid w:val="003D720D"/>
    <w:rsid w:val="0041194A"/>
    <w:rsid w:val="00451C64"/>
    <w:rsid w:val="005A1A33"/>
    <w:rsid w:val="005D1CE7"/>
    <w:rsid w:val="00690E8C"/>
    <w:rsid w:val="006B766E"/>
    <w:rsid w:val="0076694F"/>
    <w:rsid w:val="0079505B"/>
    <w:rsid w:val="007A18AF"/>
    <w:rsid w:val="00901FC2"/>
    <w:rsid w:val="00AE4ED2"/>
    <w:rsid w:val="00B964B8"/>
    <w:rsid w:val="00BA29C6"/>
    <w:rsid w:val="00E77FD4"/>
    <w:rsid w:val="00F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E1C6"/>
  <w15:chartTrackingRefBased/>
  <w15:docId w15:val="{125C9BDB-2834-4358-82F3-8945D897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D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AD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79505B"/>
    <w:pPr>
      <w:spacing w:before="0" w:after="120"/>
      <w:ind w:left="0" w:firstLine="0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505B"/>
    <w:rPr>
      <w:rFonts w:ascii="Arial Armenian" w:eastAsia="Times New Roman" w:hAnsi="Arial Armenian" w:cs="Times New Roman"/>
      <w:sz w:val="16"/>
      <w:szCs w:val="16"/>
    </w:rPr>
  </w:style>
  <w:style w:type="character" w:styleId="Strong">
    <w:name w:val="Strong"/>
    <w:basedOn w:val="DefaultParagraphFont"/>
    <w:qFormat/>
    <w:rsid w:val="00E77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8EE5-2C38-47EA-8E27-0BA551EC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https://mul2-edu.gov.am/tasks/1163630/oneclick/60d04b32e859a30a022af49cc53847642346dae96a7c1ee269584bc5c276139d.docx?token=77f8b9984aeac4352951fe3e91fc7675</cp:keywords>
  <dc:description/>
  <cp:lastModifiedBy>User</cp:lastModifiedBy>
  <cp:revision>19</cp:revision>
  <dcterms:created xsi:type="dcterms:W3CDTF">2022-12-19T11:47:00Z</dcterms:created>
  <dcterms:modified xsi:type="dcterms:W3CDTF">2023-03-27T09:43:00Z</dcterms:modified>
</cp:coreProperties>
</file>