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BBB" w:rsidRPr="00E243B1" w:rsidRDefault="003C2BBB" w:rsidP="003C2BBB">
      <w:pPr>
        <w:jc w:val="right"/>
        <w:rPr>
          <w:rFonts w:ascii="GHEA Grapalat" w:eastAsia="GHEA Grapalat" w:hAnsi="GHEA Grapalat" w:cs="GHEA Grapalat"/>
          <w:i/>
          <w:u w:val="single"/>
        </w:rPr>
      </w:pPr>
      <w:r w:rsidRPr="00E243B1">
        <w:rPr>
          <w:rFonts w:ascii="GHEA Grapalat" w:eastAsia="GHEA Grapalat" w:hAnsi="GHEA Grapalat" w:cs="GHEA Grapalat"/>
          <w:i/>
          <w:u w:val="single"/>
        </w:rPr>
        <w:t>ՆԱԽԱԳԻԾ</w:t>
      </w:r>
    </w:p>
    <w:p w:rsidR="003C2BBB" w:rsidRPr="00E243B1" w:rsidRDefault="003C2BBB" w:rsidP="003C2BBB">
      <w:pPr>
        <w:rPr>
          <w:rFonts w:ascii="GHEA Grapalat" w:eastAsia="GHEA Grapalat" w:hAnsi="GHEA Grapalat" w:cs="GHEA Grapalat"/>
          <w:b/>
        </w:rPr>
      </w:pPr>
    </w:p>
    <w:p w:rsidR="003C2BBB" w:rsidRPr="00E243B1" w:rsidRDefault="003C2BBB" w:rsidP="003C2BBB">
      <w:pPr>
        <w:rPr>
          <w:rFonts w:ascii="GHEA Grapalat" w:eastAsia="GHEA Grapalat" w:hAnsi="GHEA Grapalat" w:cs="GHEA Grapalat"/>
          <w:b/>
        </w:rPr>
      </w:pPr>
    </w:p>
    <w:p w:rsidR="003C2BBB" w:rsidRPr="00E243B1" w:rsidRDefault="003C2BBB" w:rsidP="006E22F4">
      <w:pPr>
        <w:spacing w:line="360" w:lineRule="auto"/>
        <w:jc w:val="center"/>
        <w:rPr>
          <w:rFonts w:ascii="GHEA Grapalat" w:eastAsia="GHEA Grapalat" w:hAnsi="GHEA Grapalat" w:cs="GHEA Grapalat"/>
          <w:b/>
        </w:rPr>
      </w:pPr>
      <w:r w:rsidRPr="00E243B1">
        <w:rPr>
          <w:rFonts w:ascii="GHEA Grapalat" w:eastAsia="GHEA Grapalat" w:hAnsi="GHEA Grapalat" w:cs="GHEA Grapalat"/>
          <w:b/>
        </w:rPr>
        <w:t>ՀԱՅԱՍՏԱՆԻ ՀԱՆՐԱՊԵՏՈՒԹՅԱՆ ԿԱՌԱՎԱՐՈՒԹՅՈՒՆ</w:t>
      </w:r>
    </w:p>
    <w:p w:rsidR="003C2BBB" w:rsidRPr="00E243B1" w:rsidRDefault="003C2BBB" w:rsidP="006E22F4">
      <w:pPr>
        <w:spacing w:line="360" w:lineRule="auto"/>
        <w:jc w:val="center"/>
        <w:rPr>
          <w:rFonts w:ascii="GHEA Grapalat" w:eastAsia="GHEA Grapalat" w:hAnsi="GHEA Grapalat" w:cs="GHEA Grapalat"/>
          <w:b/>
        </w:rPr>
      </w:pPr>
    </w:p>
    <w:p w:rsidR="003C2BBB" w:rsidRPr="00E243B1" w:rsidRDefault="003C2BBB" w:rsidP="006E22F4">
      <w:pPr>
        <w:spacing w:line="360" w:lineRule="auto"/>
        <w:jc w:val="center"/>
        <w:rPr>
          <w:rFonts w:ascii="GHEA Grapalat" w:eastAsia="GHEA Grapalat" w:hAnsi="GHEA Grapalat" w:cs="GHEA Grapalat"/>
          <w:b/>
        </w:rPr>
      </w:pPr>
      <w:r w:rsidRPr="00E243B1">
        <w:rPr>
          <w:rFonts w:ascii="GHEA Grapalat" w:eastAsia="GHEA Grapalat" w:hAnsi="GHEA Grapalat" w:cs="GHEA Grapalat"/>
          <w:b/>
        </w:rPr>
        <w:t xml:space="preserve">Ո Ր Ո Շ Ո Ւ Մ </w:t>
      </w:r>
    </w:p>
    <w:p w:rsidR="003C2BBB" w:rsidRPr="00E243B1" w:rsidRDefault="003C2BBB" w:rsidP="006E22F4">
      <w:pPr>
        <w:spacing w:line="360" w:lineRule="auto"/>
        <w:jc w:val="center"/>
        <w:rPr>
          <w:rFonts w:ascii="GHEA Grapalat" w:eastAsia="GHEA Grapalat" w:hAnsi="GHEA Grapalat" w:cs="GHEA Grapalat"/>
          <w:b/>
        </w:rPr>
      </w:pPr>
    </w:p>
    <w:p w:rsidR="003C2BBB" w:rsidRPr="00E243B1" w:rsidRDefault="003C2BBB" w:rsidP="006E22F4">
      <w:pPr>
        <w:spacing w:line="360" w:lineRule="auto"/>
        <w:jc w:val="center"/>
        <w:rPr>
          <w:rFonts w:ascii="GHEA Grapalat" w:eastAsia="GHEA Grapalat" w:hAnsi="GHEA Grapalat" w:cs="GHEA Grapalat"/>
          <w:b/>
        </w:rPr>
      </w:pPr>
    </w:p>
    <w:p w:rsidR="003C2BBB" w:rsidRPr="00E243B1" w:rsidRDefault="003C2BBB" w:rsidP="006E22F4">
      <w:pPr>
        <w:spacing w:line="360" w:lineRule="auto"/>
        <w:jc w:val="center"/>
        <w:rPr>
          <w:rFonts w:ascii="GHEA Grapalat" w:eastAsia="GHEA Grapalat" w:hAnsi="GHEA Grapalat" w:cs="GHEA Grapalat"/>
          <w:b/>
        </w:rPr>
      </w:pPr>
      <w:r w:rsidRPr="00E243B1">
        <w:rPr>
          <w:rFonts w:ascii="GHEA Grapalat" w:eastAsia="GHEA Grapalat" w:hAnsi="GHEA Grapalat" w:cs="GHEA Grapalat"/>
          <w:b/>
        </w:rPr>
        <w:t>_________ 202</w:t>
      </w:r>
      <w:r w:rsidRPr="006E521E">
        <w:rPr>
          <w:rFonts w:ascii="GHEA Grapalat" w:eastAsia="GHEA Grapalat" w:hAnsi="GHEA Grapalat" w:cs="GHEA Grapalat"/>
          <w:b/>
        </w:rPr>
        <w:t xml:space="preserve">3 </w:t>
      </w:r>
      <w:proofErr w:type="spellStart"/>
      <w:r w:rsidRPr="00E243B1">
        <w:rPr>
          <w:rFonts w:ascii="GHEA Grapalat" w:eastAsia="GHEA Grapalat" w:hAnsi="GHEA Grapalat" w:cs="GHEA Grapalat"/>
          <w:b/>
        </w:rPr>
        <w:t>թվականի</w:t>
      </w:r>
      <w:proofErr w:type="spellEnd"/>
      <w:r w:rsidRPr="00E243B1">
        <w:rPr>
          <w:rFonts w:ascii="GHEA Grapalat" w:eastAsia="GHEA Grapalat" w:hAnsi="GHEA Grapalat" w:cs="GHEA Grapalat"/>
          <w:b/>
        </w:rPr>
        <w:t xml:space="preserve"> N ____ - </w:t>
      </w:r>
      <w:r w:rsidR="00C019CC">
        <w:rPr>
          <w:rFonts w:ascii="GHEA Grapalat" w:eastAsia="GHEA Grapalat" w:hAnsi="GHEA Grapalat" w:cs="GHEA Grapalat"/>
          <w:b/>
        </w:rPr>
        <w:t>Ն</w:t>
      </w:r>
    </w:p>
    <w:p w:rsidR="003C2BBB" w:rsidRPr="00E243B1" w:rsidRDefault="003C2BBB" w:rsidP="006E22F4">
      <w:pPr>
        <w:spacing w:line="360" w:lineRule="auto"/>
        <w:jc w:val="center"/>
        <w:rPr>
          <w:rFonts w:ascii="GHEA Grapalat" w:eastAsia="GHEA Grapalat" w:hAnsi="GHEA Grapalat" w:cs="GHEA Grapalat"/>
          <w:b/>
        </w:rPr>
      </w:pPr>
    </w:p>
    <w:p w:rsidR="003C2BBB" w:rsidRPr="00E243B1" w:rsidRDefault="003C2BBB" w:rsidP="006E22F4">
      <w:pPr>
        <w:pBdr>
          <w:top w:val="nil"/>
          <w:left w:val="nil"/>
          <w:bottom w:val="nil"/>
          <w:right w:val="nil"/>
          <w:between w:val="nil"/>
        </w:pBdr>
        <w:spacing w:before="280" w:after="280" w:line="360" w:lineRule="auto"/>
        <w:jc w:val="center"/>
        <w:rPr>
          <w:rFonts w:ascii="GHEA Grapalat" w:eastAsia="GHEA Grapalat" w:hAnsi="GHEA Grapalat" w:cs="GHEA Grapalat"/>
          <w:b/>
          <w:color w:val="000000"/>
        </w:rPr>
      </w:pPr>
      <w:r w:rsidRPr="00E243B1">
        <w:rPr>
          <w:rFonts w:ascii="GHEA Grapalat" w:eastAsia="GHEA Grapalat" w:hAnsi="GHEA Grapalat" w:cs="GHEA Grapalat"/>
          <w:b/>
          <w:color w:val="000000"/>
        </w:rPr>
        <w:t xml:space="preserve">ՀԱՅԱՍՏԱՆԻ ՀԱՆՐԱՊԵՏՈՒԹՅԱՆ ԿԱՌԱՎԱՐՈՒԹՅԱՆ 2020 ԹՎԱԿԱՆԻ </w:t>
      </w:r>
      <w:r>
        <w:rPr>
          <w:rFonts w:ascii="GHEA Grapalat" w:eastAsia="GHEA Grapalat" w:hAnsi="GHEA Grapalat" w:cs="GHEA Grapalat"/>
          <w:b/>
          <w:color w:val="000000"/>
        </w:rPr>
        <w:t>ԴԵԿՏԵՄԲԵՐ</w:t>
      </w:r>
      <w:r w:rsidRPr="00E243B1">
        <w:rPr>
          <w:rFonts w:ascii="GHEA Grapalat" w:eastAsia="GHEA Grapalat" w:hAnsi="GHEA Grapalat" w:cs="GHEA Grapalat"/>
          <w:b/>
          <w:color w:val="000000"/>
        </w:rPr>
        <w:t xml:space="preserve">Ի </w:t>
      </w:r>
      <w:r w:rsidRPr="006E521E">
        <w:rPr>
          <w:rFonts w:ascii="GHEA Grapalat" w:eastAsia="GHEA Grapalat" w:hAnsi="GHEA Grapalat" w:cs="GHEA Grapalat"/>
          <w:b/>
          <w:color w:val="000000"/>
        </w:rPr>
        <w:t>3</w:t>
      </w:r>
      <w:r w:rsidRPr="00E243B1">
        <w:rPr>
          <w:rFonts w:ascii="GHEA Grapalat" w:eastAsia="GHEA Grapalat" w:hAnsi="GHEA Grapalat" w:cs="GHEA Grapalat"/>
          <w:b/>
          <w:color w:val="000000"/>
        </w:rPr>
        <w:t>-Ի N 1</w:t>
      </w:r>
      <w:r w:rsidR="00FA78E3">
        <w:rPr>
          <w:rFonts w:ascii="GHEA Grapalat" w:eastAsia="GHEA Grapalat" w:hAnsi="GHEA Grapalat" w:cs="GHEA Grapalat"/>
          <w:b/>
          <w:color w:val="000000"/>
        </w:rPr>
        <w:t>986</w:t>
      </w:r>
      <w:r w:rsidR="00682E11">
        <w:rPr>
          <w:rFonts w:ascii="GHEA Grapalat" w:eastAsia="GHEA Grapalat" w:hAnsi="GHEA Grapalat" w:cs="GHEA Grapalat"/>
          <w:b/>
          <w:color w:val="000000"/>
        </w:rPr>
        <w:t>-</w:t>
      </w:r>
      <w:r>
        <w:rPr>
          <w:rFonts w:ascii="GHEA Grapalat" w:eastAsia="GHEA Grapalat" w:hAnsi="GHEA Grapalat" w:cs="GHEA Grapalat"/>
          <w:b/>
          <w:color w:val="000000"/>
        </w:rPr>
        <w:t>Ն</w:t>
      </w:r>
      <w:r w:rsidRPr="00E243B1">
        <w:rPr>
          <w:rFonts w:ascii="GHEA Grapalat" w:eastAsia="GHEA Grapalat" w:hAnsi="GHEA Grapalat" w:cs="GHEA Grapalat"/>
          <w:b/>
          <w:color w:val="000000"/>
        </w:rPr>
        <w:t xml:space="preserve"> ՈՐՈՇՄԱՆ ՄԵՋ ՓՈՓՈԽՈՒԹՅՈՒՆ ԿԱՏԱՐԵԼՈՒ ՄԱՍԻՆ</w:t>
      </w:r>
      <w:r w:rsidRPr="006E521E">
        <w:rPr>
          <w:rFonts w:ascii="GHEA Grapalat" w:hAnsi="GHEA Grapalat"/>
          <w:color w:val="000000"/>
          <w:sz w:val="20"/>
          <w:szCs w:val="20"/>
          <w:shd w:val="clear" w:color="auto" w:fill="FFFFFF"/>
        </w:rPr>
        <w:t xml:space="preserve"> </w:t>
      </w:r>
    </w:p>
    <w:p w:rsidR="003C2BBB" w:rsidRDefault="003C2BBB" w:rsidP="006E22F4">
      <w:pPr>
        <w:pBdr>
          <w:top w:val="nil"/>
          <w:left w:val="nil"/>
          <w:bottom w:val="nil"/>
          <w:right w:val="nil"/>
          <w:between w:val="nil"/>
        </w:pBdr>
        <w:spacing w:before="240" w:after="240" w:line="360" w:lineRule="auto"/>
        <w:ind w:firstLine="360"/>
        <w:jc w:val="both"/>
        <w:rPr>
          <w:rFonts w:ascii="GHEA Grapalat" w:eastAsia="GHEA Grapalat" w:hAnsi="GHEA Grapalat" w:cs="GHEA Grapalat"/>
          <w:color w:val="000000"/>
        </w:rPr>
      </w:pPr>
      <w:proofErr w:type="spellStart"/>
      <w:proofErr w:type="gramStart"/>
      <w:r w:rsidRPr="00E243B1">
        <w:rPr>
          <w:rFonts w:ascii="GHEA Grapalat" w:eastAsia="GHEA Grapalat" w:hAnsi="GHEA Grapalat" w:cs="GHEA Grapalat"/>
          <w:color w:val="000000"/>
        </w:rPr>
        <w:t>Հիմք</w:t>
      </w:r>
      <w:proofErr w:type="spellEnd"/>
      <w:r w:rsidRPr="00E243B1">
        <w:rPr>
          <w:rFonts w:ascii="GHEA Grapalat" w:eastAsia="GHEA Grapalat" w:hAnsi="GHEA Grapalat" w:cs="GHEA Grapalat"/>
          <w:color w:val="000000"/>
        </w:rPr>
        <w:t xml:space="preserve"> </w:t>
      </w:r>
      <w:proofErr w:type="spellStart"/>
      <w:r w:rsidRPr="00E243B1">
        <w:rPr>
          <w:rFonts w:ascii="GHEA Grapalat" w:eastAsia="GHEA Grapalat" w:hAnsi="GHEA Grapalat" w:cs="GHEA Grapalat"/>
          <w:color w:val="000000"/>
        </w:rPr>
        <w:t>ընդունելով</w:t>
      </w:r>
      <w:proofErr w:type="spellEnd"/>
      <w:r w:rsidRPr="00E243B1">
        <w:rPr>
          <w:rFonts w:ascii="GHEA Grapalat" w:eastAsia="GHEA Grapalat" w:hAnsi="GHEA Grapalat" w:cs="GHEA Grapalat"/>
          <w:color w:val="000000"/>
        </w:rPr>
        <w:t xml:space="preserve"> </w:t>
      </w:r>
      <w:r w:rsidRPr="005D743E">
        <w:rPr>
          <w:rFonts w:ascii="GHEA Grapalat" w:eastAsia="GHEA Grapalat" w:hAnsi="GHEA Grapalat" w:cs="GHEA Grapalat"/>
          <w:color w:val="000000"/>
        </w:rPr>
        <w:t>«</w:t>
      </w:r>
      <w:proofErr w:type="spellStart"/>
      <w:r w:rsidRPr="005D743E">
        <w:rPr>
          <w:rFonts w:ascii="GHEA Grapalat" w:eastAsia="GHEA Grapalat" w:hAnsi="GHEA Grapalat" w:cs="GHEA Grapalat"/>
          <w:color w:val="000000"/>
        </w:rPr>
        <w:t>Նորմատիվ</w:t>
      </w:r>
      <w:proofErr w:type="spellEnd"/>
      <w:r w:rsidRPr="005D743E">
        <w:rPr>
          <w:rFonts w:ascii="GHEA Grapalat" w:eastAsia="GHEA Grapalat" w:hAnsi="GHEA Grapalat" w:cs="GHEA Grapalat"/>
          <w:color w:val="000000"/>
        </w:rPr>
        <w:t xml:space="preserve"> </w:t>
      </w:r>
      <w:proofErr w:type="spellStart"/>
      <w:r w:rsidRPr="005D743E">
        <w:rPr>
          <w:rFonts w:ascii="GHEA Grapalat" w:eastAsia="GHEA Grapalat" w:hAnsi="GHEA Grapalat" w:cs="GHEA Grapalat"/>
          <w:color w:val="000000"/>
        </w:rPr>
        <w:t>իրավական</w:t>
      </w:r>
      <w:proofErr w:type="spellEnd"/>
      <w:r w:rsidRPr="005D743E">
        <w:rPr>
          <w:rFonts w:ascii="GHEA Grapalat" w:eastAsia="GHEA Grapalat" w:hAnsi="GHEA Grapalat" w:cs="GHEA Grapalat"/>
          <w:color w:val="000000"/>
        </w:rPr>
        <w:t xml:space="preserve"> </w:t>
      </w:r>
      <w:proofErr w:type="spellStart"/>
      <w:r w:rsidRPr="005D743E">
        <w:rPr>
          <w:rFonts w:ascii="GHEA Grapalat" w:eastAsia="GHEA Grapalat" w:hAnsi="GHEA Grapalat" w:cs="GHEA Grapalat"/>
          <w:color w:val="000000"/>
        </w:rPr>
        <w:t>ակտերի</w:t>
      </w:r>
      <w:proofErr w:type="spellEnd"/>
      <w:r w:rsidRPr="005D743E">
        <w:rPr>
          <w:rFonts w:ascii="GHEA Grapalat" w:eastAsia="GHEA Grapalat" w:hAnsi="GHEA Grapalat" w:cs="GHEA Grapalat"/>
          <w:color w:val="000000"/>
        </w:rPr>
        <w:t xml:space="preserve"> </w:t>
      </w:r>
      <w:proofErr w:type="spellStart"/>
      <w:r w:rsidRPr="005D743E">
        <w:rPr>
          <w:rFonts w:ascii="GHEA Grapalat" w:eastAsia="GHEA Grapalat" w:hAnsi="GHEA Grapalat" w:cs="GHEA Grapalat"/>
          <w:color w:val="000000"/>
        </w:rPr>
        <w:t>մասին</w:t>
      </w:r>
      <w:proofErr w:type="spellEnd"/>
      <w:r w:rsidRPr="005D743E">
        <w:rPr>
          <w:rFonts w:ascii="GHEA Grapalat" w:eastAsia="GHEA Grapalat" w:hAnsi="GHEA Grapalat" w:cs="GHEA Grapalat"/>
          <w:color w:val="000000"/>
        </w:rPr>
        <w:t xml:space="preserve">» </w:t>
      </w:r>
      <w:proofErr w:type="spellStart"/>
      <w:r w:rsidRPr="005D743E">
        <w:rPr>
          <w:rFonts w:ascii="GHEA Grapalat" w:eastAsia="GHEA Grapalat" w:hAnsi="GHEA Grapalat" w:cs="GHEA Grapalat"/>
          <w:color w:val="000000"/>
        </w:rPr>
        <w:t>օրենքի</w:t>
      </w:r>
      <w:proofErr w:type="spellEnd"/>
      <w:r w:rsidRPr="005D743E">
        <w:rPr>
          <w:rFonts w:ascii="GHEA Grapalat" w:eastAsia="GHEA Grapalat" w:hAnsi="GHEA Grapalat" w:cs="GHEA Grapalat"/>
          <w:color w:val="000000"/>
        </w:rPr>
        <w:t xml:space="preserve"> </w:t>
      </w:r>
      <w:r w:rsidRPr="00F052E4">
        <w:rPr>
          <w:rFonts w:ascii="GHEA Grapalat" w:eastAsia="GHEA Grapalat" w:hAnsi="GHEA Grapalat" w:cs="GHEA Grapalat"/>
          <w:color w:val="000000"/>
          <w:lang w:val="hy-AM"/>
        </w:rPr>
        <w:t xml:space="preserve">33-րդ և </w:t>
      </w:r>
      <w:r w:rsidRPr="005D743E">
        <w:rPr>
          <w:rFonts w:ascii="GHEA Grapalat" w:eastAsia="GHEA Grapalat" w:hAnsi="GHEA Grapalat" w:cs="GHEA Grapalat"/>
          <w:color w:val="000000"/>
        </w:rPr>
        <w:t xml:space="preserve">34-րդ </w:t>
      </w:r>
      <w:proofErr w:type="spellStart"/>
      <w:r w:rsidRPr="005D743E">
        <w:rPr>
          <w:rFonts w:ascii="GHEA Grapalat" w:eastAsia="GHEA Grapalat" w:hAnsi="GHEA Grapalat" w:cs="GHEA Grapalat"/>
          <w:color w:val="000000"/>
        </w:rPr>
        <w:t>հոդվածը</w:t>
      </w:r>
      <w:proofErr w:type="spellEnd"/>
      <w:r w:rsidRPr="005D743E">
        <w:rPr>
          <w:rFonts w:ascii="GHEA Grapalat" w:eastAsia="GHEA Grapalat" w:hAnsi="GHEA Grapalat" w:cs="GHEA Grapalat"/>
          <w:color w:val="000000"/>
        </w:rPr>
        <w:t>՝</w:t>
      </w:r>
      <w:r w:rsidRPr="00E243B1">
        <w:rPr>
          <w:rFonts w:ascii="GHEA Grapalat" w:eastAsia="GHEA Grapalat" w:hAnsi="GHEA Grapalat" w:cs="GHEA Grapalat"/>
          <w:color w:val="000000"/>
        </w:rPr>
        <w:t xml:space="preserve"> </w:t>
      </w:r>
      <w:proofErr w:type="spellStart"/>
      <w:r w:rsidRPr="00E243B1">
        <w:rPr>
          <w:rFonts w:ascii="GHEA Grapalat" w:eastAsia="GHEA Grapalat" w:hAnsi="GHEA Grapalat" w:cs="GHEA Grapalat"/>
          <w:color w:val="000000"/>
        </w:rPr>
        <w:t>Հայաստանի</w:t>
      </w:r>
      <w:proofErr w:type="spellEnd"/>
      <w:r w:rsidRPr="00E243B1">
        <w:rPr>
          <w:rFonts w:ascii="GHEA Grapalat" w:eastAsia="GHEA Grapalat" w:hAnsi="GHEA Grapalat" w:cs="GHEA Grapalat"/>
          <w:color w:val="000000"/>
        </w:rPr>
        <w:t xml:space="preserve"> </w:t>
      </w:r>
      <w:proofErr w:type="spellStart"/>
      <w:r w:rsidRPr="00E243B1">
        <w:rPr>
          <w:rFonts w:ascii="GHEA Grapalat" w:eastAsia="GHEA Grapalat" w:hAnsi="GHEA Grapalat" w:cs="GHEA Grapalat"/>
          <w:color w:val="000000"/>
        </w:rPr>
        <w:t>Հանրապետության</w:t>
      </w:r>
      <w:proofErr w:type="spellEnd"/>
      <w:r w:rsidRPr="00E243B1">
        <w:rPr>
          <w:rFonts w:ascii="GHEA Grapalat" w:eastAsia="GHEA Grapalat" w:hAnsi="GHEA Grapalat" w:cs="GHEA Grapalat"/>
          <w:color w:val="000000"/>
        </w:rPr>
        <w:t xml:space="preserve"> </w:t>
      </w:r>
      <w:proofErr w:type="spellStart"/>
      <w:r w:rsidRPr="00E243B1">
        <w:rPr>
          <w:rFonts w:ascii="GHEA Grapalat" w:eastAsia="GHEA Grapalat" w:hAnsi="GHEA Grapalat" w:cs="GHEA Grapalat"/>
          <w:color w:val="000000"/>
        </w:rPr>
        <w:t>կառավարությունը</w:t>
      </w:r>
      <w:proofErr w:type="spellEnd"/>
      <w:r w:rsidRPr="00E243B1">
        <w:rPr>
          <w:rFonts w:ascii="GHEA Grapalat" w:eastAsia="GHEA Grapalat" w:hAnsi="GHEA Grapalat" w:cs="GHEA Grapalat"/>
          <w:color w:val="000000"/>
        </w:rPr>
        <w:t xml:space="preserve"> </w:t>
      </w:r>
      <w:proofErr w:type="spellStart"/>
      <w:r w:rsidRPr="00E243B1">
        <w:rPr>
          <w:rFonts w:ascii="GHEA Grapalat" w:eastAsia="GHEA Grapalat" w:hAnsi="GHEA Grapalat" w:cs="GHEA Grapalat"/>
          <w:color w:val="000000"/>
        </w:rPr>
        <w:t>որոշում</w:t>
      </w:r>
      <w:proofErr w:type="spellEnd"/>
      <w:r w:rsidRPr="00E243B1">
        <w:rPr>
          <w:rFonts w:ascii="GHEA Grapalat" w:eastAsia="GHEA Grapalat" w:hAnsi="GHEA Grapalat" w:cs="GHEA Grapalat"/>
          <w:color w:val="000000"/>
        </w:rPr>
        <w:t xml:space="preserve"> է.</w:t>
      </w:r>
      <w:proofErr w:type="gramEnd"/>
    </w:p>
    <w:p w:rsidR="003C2BBB" w:rsidRDefault="003C2BBB" w:rsidP="006E22F4">
      <w:pPr>
        <w:pStyle w:val="ListParagraph"/>
        <w:numPr>
          <w:ilvl w:val="0"/>
          <w:numId w:val="9"/>
        </w:numPr>
        <w:pBdr>
          <w:top w:val="nil"/>
          <w:left w:val="nil"/>
          <w:bottom w:val="nil"/>
          <w:right w:val="nil"/>
          <w:between w:val="nil"/>
        </w:pBdr>
        <w:spacing w:before="240" w:after="240" w:line="360" w:lineRule="auto"/>
        <w:jc w:val="both"/>
        <w:rPr>
          <w:rFonts w:ascii="GHEA Grapalat" w:eastAsia="GHEA Grapalat" w:hAnsi="GHEA Grapalat" w:cs="GHEA Grapalat"/>
          <w:color w:val="000000"/>
        </w:rPr>
      </w:pPr>
      <w:proofErr w:type="spellStart"/>
      <w:r w:rsidRPr="002A7454">
        <w:rPr>
          <w:rFonts w:ascii="GHEA Grapalat" w:eastAsia="GHEA Grapalat" w:hAnsi="GHEA Grapalat" w:cs="GHEA Grapalat"/>
          <w:color w:val="000000"/>
        </w:rPr>
        <w:t>Հայաստանի</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Հանրապետության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կառավարության</w:t>
      </w:r>
      <w:proofErr w:type="spellEnd"/>
      <w:r w:rsidRPr="002A7454">
        <w:rPr>
          <w:rFonts w:ascii="GHEA Grapalat" w:eastAsia="GHEA Grapalat" w:hAnsi="GHEA Grapalat" w:cs="GHEA Grapalat"/>
          <w:color w:val="000000"/>
        </w:rPr>
        <w:t xml:space="preserve"> 2020 </w:t>
      </w:r>
      <w:proofErr w:type="spellStart"/>
      <w:r w:rsidRPr="002A7454">
        <w:rPr>
          <w:rFonts w:ascii="GHEA Grapalat" w:eastAsia="GHEA Grapalat" w:hAnsi="GHEA Grapalat" w:cs="GHEA Grapalat"/>
          <w:color w:val="000000"/>
        </w:rPr>
        <w:t>թվականի</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դեկտեմբերի</w:t>
      </w:r>
      <w:proofErr w:type="spellEnd"/>
      <w:r w:rsidR="00682E11">
        <w:rPr>
          <w:rFonts w:ascii="GHEA Grapalat" w:eastAsia="GHEA Grapalat" w:hAnsi="GHEA Grapalat" w:cs="GHEA Grapalat"/>
          <w:color w:val="000000"/>
        </w:rPr>
        <w:t xml:space="preserve"> 3</w:t>
      </w:r>
      <w:r w:rsidRPr="002A7454">
        <w:rPr>
          <w:rFonts w:ascii="GHEA Grapalat" w:eastAsia="GHEA Grapalat" w:hAnsi="GHEA Grapalat" w:cs="GHEA Grapalat"/>
          <w:color w:val="000000"/>
        </w:rPr>
        <w:t>-ի  «</w:t>
      </w:r>
      <w:proofErr w:type="spellStart"/>
      <w:r w:rsidRPr="002A7454">
        <w:rPr>
          <w:rFonts w:ascii="GHEA Grapalat" w:eastAsia="GHEA Grapalat" w:hAnsi="GHEA Grapalat" w:cs="GHEA Grapalat"/>
          <w:color w:val="000000"/>
        </w:rPr>
        <w:t>Հայաստանում</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արդյունաբերական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մասշտաբի</w:t>
      </w:r>
      <w:proofErr w:type="spellEnd"/>
      <w:r w:rsidRPr="002A7454">
        <w:rPr>
          <w:rFonts w:ascii="GHEA Grapalat" w:eastAsia="GHEA Grapalat" w:hAnsi="GHEA Grapalat" w:cs="GHEA Grapalat"/>
          <w:color w:val="000000"/>
        </w:rPr>
        <w:t xml:space="preserve"> «</w:t>
      </w:r>
      <w:r>
        <w:rPr>
          <w:rFonts w:ascii="GHEA Grapalat" w:eastAsia="GHEA Grapalat" w:hAnsi="GHEA Grapalat" w:cs="GHEA Grapalat"/>
          <w:color w:val="000000"/>
        </w:rPr>
        <w:t>Այգ</w:t>
      </w:r>
      <w:r w:rsidRPr="002A7454">
        <w:rPr>
          <w:rFonts w:ascii="GHEA Grapalat" w:eastAsia="GHEA Grapalat" w:hAnsi="GHEA Grapalat" w:cs="GHEA Grapalat"/>
          <w:color w:val="000000"/>
        </w:rPr>
        <w:t xml:space="preserve">-1» </w:t>
      </w:r>
      <w:proofErr w:type="spellStart"/>
      <w:r w:rsidRPr="002A7454">
        <w:rPr>
          <w:rFonts w:ascii="GHEA Grapalat" w:eastAsia="GHEA Grapalat" w:hAnsi="GHEA Grapalat" w:cs="GHEA Grapalat"/>
          <w:color w:val="000000"/>
        </w:rPr>
        <w:t>արևային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ֆոտովոլտային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ծրագրի</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շրջանակում</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անցկացված</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նախաորակավորման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ընթացակարգի</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արդյունքում</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նախաորակավորված</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մասնակիցների</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ցանկը</w:t>
      </w:r>
      <w:proofErr w:type="spellEnd"/>
      <w:r w:rsidRPr="002A7454">
        <w:rPr>
          <w:rFonts w:ascii="GHEA Grapalat" w:eastAsia="GHEA Grapalat" w:hAnsi="GHEA Grapalat" w:cs="GHEA Grapalat"/>
          <w:color w:val="000000"/>
        </w:rPr>
        <w:t xml:space="preserve"> </w:t>
      </w:r>
      <w:proofErr w:type="spellStart"/>
      <w:r w:rsidRPr="00C64B6C">
        <w:rPr>
          <w:rFonts w:ascii="GHEA Grapalat" w:eastAsia="GHEA Grapalat" w:hAnsi="GHEA Grapalat" w:cs="GHEA Grapalat"/>
          <w:color w:val="000000"/>
        </w:rPr>
        <w:t>հաստատելու</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մրցույթի</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ընթացակարգի</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մասնակցության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հայտերի</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ներկայացման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հրավերին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հավանություն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տալու</w:t>
      </w:r>
      <w:proofErr w:type="spellEnd"/>
      <w:r w:rsidRPr="002A7454">
        <w:rPr>
          <w:rFonts w:ascii="GHEA Grapalat" w:eastAsia="GHEA Grapalat" w:hAnsi="GHEA Grapalat" w:cs="GHEA Grapalat"/>
          <w:color w:val="000000"/>
        </w:rPr>
        <w:t xml:space="preserve"> և </w:t>
      </w:r>
      <w:proofErr w:type="spellStart"/>
      <w:r w:rsidRPr="002A7454">
        <w:rPr>
          <w:rFonts w:ascii="GHEA Grapalat" w:eastAsia="GHEA Grapalat" w:hAnsi="GHEA Grapalat" w:cs="GHEA Grapalat"/>
          <w:color w:val="000000"/>
        </w:rPr>
        <w:t>մրցութային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հանձնաժողովի</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կազմը</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հաստատելու</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մասին</w:t>
      </w:r>
      <w:proofErr w:type="spellEnd"/>
      <w:r w:rsidR="00682E11">
        <w:rPr>
          <w:rFonts w:ascii="GHEA Grapalat" w:eastAsia="GHEA Grapalat" w:hAnsi="GHEA Grapalat" w:cs="GHEA Grapalat"/>
          <w:color w:val="000000"/>
        </w:rPr>
        <w:t>» N 1986-</w:t>
      </w:r>
      <w:r w:rsidRPr="002A7454">
        <w:rPr>
          <w:rFonts w:ascii="GHEA Grapalat" w:eastAsia="GHEA Grapalat" w:hAnsi="GHEA Grapalat" w:cs="GHEA Grapalat"/>
          <w:color w:val="000000"/>
        </w:rPr>
        <w:t xml:space="preserve">Ն </w:t>
      </w:r>
      <w:proofErr w:type="spellStart"/>
      <w:r w:rsidRPr="002A7454">
        <w:rPr>
          <w:rFonts w:ascii="GHEA Grapalat" w:eastAsia="GHEA Grapalat" w:hAnsi="GHEA Grapalat" w:cs="GHEA Grapalat"/>
          <w:color w:val="000000"/>
        </w:rPr>
        <w:t>որոշման</w:t>
      </w:r>
      <w:proofErr w:type="spellEnd"/>
      <w:r w:rsidRPr="002A7454">
        <w:rPr>
          <w:rFonts w:ascii="GHEA Grapalat" w:eastAsia="GHEA Grapalat" w:hAnsi="GHEA Grapalat" w:cs="GHEA Grapalat"/>
          <w:color w:val="000000"/>
        </w:rPr>
        <w:t xml:space="preserve"> 2-րդ </w:t>
      </w:r>
      <w:proofErr w:type="spellStart"/>
      <w:r w:rsidRPr="002A7454">
        <w:rPr>
          <w:rFonts w:ascii="GHEA Grapalat" w:eastAsia="GHEA Grapalat" w:hAnsi="GHEA Grapalat" w:cs="GHEA Grapalat"/>
          <w:color w:val="000000"/>
        </w:rPr>
        <w:t>կետով</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հավանության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արժանացած</w:t>
      </w:r>
      <w:proofErr w:type="spellEnd"/>
      <w:r>
        <w:rPr>
          <w:rFonts w:ascii="GHEA Grapalat" w:eastAsia="GHEA Grapalat" w:hAnsi="GHEA Grapalat" w:cs="GHEA Grapalat"/>
          <w:color w:val="000000"/>
        </w:rPr>
        <w:t xml:space="preserve"> </w:t>
      </w:r>
      <w:r w:rsidRPr="00F2412D">
        <w:rPr>
          <w:rFonts w:ascii="GHEA Grapalat" w:eastAsia="GHEA Grapalat" w:hAnsi="GHEA Grapalat" w:cs="GHEA Grapalat" w:hint="eastAsia"/>
          <w:color w:val="000000"/>
        </w:rPr>
        <w:t xml:space="preserve">N2 </w:t>
      </w:r>
      <w:proofErr w:type="spellStart"/>
      <w:r w:rsidRPr="00F2412D">
        <w:rPr>
          <w:rFonts w:ascii="GHEA Grapalat" w:eastAsia="GHEA Grapalat" w:hAnsi="GHEA Grapalat" w:cs="GHEA Grapalat" w:hint="eastAsia"/>
          <w:color w:val="000000"/>
        </w:rPr>
        <w:t>հավելվածի</w:t>
      </w:r>
      <w:proofErr w:type="spellEnd"/>
      <w:r w:rsidRPr="00F2412D">
        <w:rPr>
          <w:rFonts w:ascii="GHEA Grapalat" w:eastAsia="GHEA Grapalat" w:hAnsi="GHEA Grapalat" w:cs="GHEA Grapalat" w:hint="eastAsia"/>
          <w:color w:val="000000"/>
        </w:rPr>
        <w:t xml:space="preserve"> 9.6-րդ </w:t>
      </w:r>
      <w:proofErr w:type="spellStart"/>
      <w:r w:rsidRPr="00F2412D">
        <w:rPr>
          <w:rFonts w:ascii="GHEA Grapalat" w:eastAsia="GHEA Grapalat" w:hAnsi="GHEA Grapalat" w:cs="GHEA Grapalat" w:hint="eastAsia"/>
          <w:color w:val="000000"/>
        </w:rPr>
        <w:t>ենթաբաժն</w:t>
      </w:r>
      <w:r w:rsidR="00B02F6C">
        <w:rPr>
          <w:rFonts w:ascii="GHEA Grapalat" w:eastAsia="GHEA Grapalat" w:hAnsi="GHEA Grapalat" w:cs="GHEA Grapalat"/>
          <w:color w:val="000000"/>
        </w:rPr>
        <w:t>ում</w:t>
      </w:r>
      <w:proofErr w:type="spellEnd"/>
      <w:r w:rsidRPr="00F2412D">
        <w:rPr>
          <w:rFonts w:ascii="GHEA Grapalat" w:eastAsia="GHEA Grapalat" w:hAnsi="GHEA Grapalat" w:cs="GHEA Grapalat" w:hint="eastAsia"/>
          <w:color w:val="000000"/>
        </w:rPr>
        <w:t>՝ </w:t>
      </w:r>
      <w:r w:rsidRPr="00F2412D">
        <w:rPr>
          <w:rFonts w:ascii="GHEA Grapalat" w:eastAsia="GHEA Grapalat" w:hAnsi="GHEA Grapalat" w:cs="GHEA Grapalat"/>
          <w:color w:val="000000"/>
        </w:rPr>
        <w:t xml:space="preserve"> </w:t>
      </w:r>
      <w:r w:rsidRPr="002A7454">
        <w:rPr>
          <w:rFonts w:ascii="GHEA Grapalat" w:eastAsia="GHEA Grapalat" w:hAnsi="GHEA Grapalat" w:cs="GHEA Grapalat"/>
          <w:color w:val="000000"/>
        </w:rPr>
        <w:t>«</w:t>
      </w:r>
      <w:proofErr w:type="spellStart"/>
      <w:r w:rsidRPr="002A7454">
        <w:rPr>
          <w:rFonts w:ascii="GHEA Grapalat" w:eastAsia="GHEA Grapalat" w:hAnsi="GHEA Grapalat" w:cs="GHEA Grapalat"/>
          <w:color w:val="000000"/>
        </w:rPr>
        <w:t>Հայաստան</w:t>
      </w:r>
      <w:r>
        <w:rPr>
          <w:rFonts w:ascii="GHEA Grapalat" w:eastAsia="GHEA Grapalat" w:hAnsi="GHEA Grapalat" w:cs="GHEA Grapalat"/>
          <w:color w:val="000000"/>
        </w:rPr>
        <w:t>ում</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Արագածոտնի</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մարզի</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Թալին</w:t>
      </w:r>
      <w:proofErr w:type="spellEnd"/>
      <w:r w:rsidRPr="002A7454">
        <w:rPr>
          <w:rFonts w:ascii="GHEA Grapalat" w:eastAsia="GHEA Grapalat" w:hAnsi="GHEA Grapalat" w:cs="GHEA Grapalat"/>
          <w:color w:val="000000"/>
        </w:rPr>
        <w:t xml:space="preserve"> և </w:t>
      </w:r>
      <w:proofErr w:type="spellStart"/>
      <w:r w:rsidRPr="002A7454">
        <w:rPr>
          <w:rFonts w:ascii="GHEA Grapalat" w:eastAsia="GHEA Grapalat" w:hAnsi="GHEA Grapalat" w:cs="GHEA Grapalat"/>
          <w:color w:val="000000"/>
        </w:rPr>
        <w:t>Դաշտադեմ</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համայնքների</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միջև</w:t>
      </w:r>
      <w:proofErr w:type="spellEnd"/>
      <w:r w:rsidRPr="002A7454">
        <w:rPr>
          <w:rFonts w:ascii="GHEA Grapalat" w:eastAsia="GHEA Grapalat" w:hAnsi="GHEA Grapalat" w:cs="GHEA Grapalat"/>
          <w:color w:val="000000"/>
        </w:rPr>
        <w:t xml:space="preserve"> «ԱՅԳ-1» </w:t>
      </w:r>
      <w:proofErr w:type="spellStart"/>
      <w:r w:rsidRPr="002A7454">
        <w:rPr>
          <w:rFonts w:ascii="GHEA Grapalat" w:eastAsia="GHEA Grapalat" w:hAnsi="GHEA Grapalat" w:cs="GHEA Grapalat"/>
          <w:color w:val="000000"/>
        </w:rPr>
        <w:t>արևային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ֆոտովոլտային</w:t>
      </w:r>
      <w:proofErr w:type="spellEnd"/>
      <w:r w:rsidRPr="002A7454">
        <w:rPr>
          <w:rFonts w:ascii="GHEA Grapalat" w:eastAsia="GHEA Grapalat" w:hAnsi="GHEA Grapalat" w:cs="GHEA Grapalat"/>
          <w:color w:val="000000"/>
        </w:rPr>
        <w:t xml:space="preserve"> (</w:t>
      </w:r>
      <w:r>
        <w:rPr>
          <w:rFonts w:ascii="GHEA Grapalat" w:eastAsia="GHEA Grapalat" w:hAnsi="GHEA Grapalat" w:cs="GHEA Grapalat"/>
          <w:color w:val="000000"/>
        </w:rPr>
        <w:t>ՖՎ</w:t>
      </w:r>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էլեկտրակայանի</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նախագծման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ֆինանսավորման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կառուցման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տնօրինման</w:t>
      </w:r>
      <w:proofErr w:type="spellEnd"/>
      <w:r w:rsidRPr="002A7454">
        <w:rPr>
          <w:rFonts w:ascii="GHEA Grapalat" w:eastAsia="GHEA Grapalat" w:hAnsi="GHEA Grapalat" w:cs="GHEA Grapalat"/>
          <w:color w:val="000000"/>
        </w:rPr>
        <w:t xml:space="preserve"> և </w:t>
      </w:r>
      <w:proofErr w:type="spellStart"/>
      <w:r w:rsidRPr="002A7454">
        <w:rPr>
          <w:rFonts w:ascii="GHEA Grapalat" w:eastAsia="GHEA Grapalat" w:hAnsi="GHEA Grapalat" w:cs="GHEA Grapalat"/>
          <w:color w:val="000000"/>
        </w:rPr>
        <w:t>շահագործման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մասին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կառավարության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աջակցության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համաձայնագրի</w:t>
      </w:r>
      <w:proofErr w:type="spellEnd"/>
      <w:r>
        <w:rPr>
          <w:rFonts w:ascii="GHEA Grapalat" w:eastAsia="GHEA Grapalat" w:hAnsi="GHEA Grapalat" w:cs="GHEA Grapalat"/>
          <w:color w:val="000000"/>
        </w:rPr>
        <w:t xml:space="preserve"> </w:t>
      </w:r>
      <w:r w:rsidR="00B02F6C">
        <w:rPr>
          <w:rFonts w:ascii="GHEA Grapalat" w:eastAsia="GHEA Grapalat" w:hAnsi="GHEA Grapalat" w:cs="GHEA Grapalat"/>
          <w:color w:val="000000"/>
        </w:rPr>
        <w:t>(</w:t>
      </w:r>
      <w:proofErr w:type="spellStart"/>
      <w:r w:rsidR="00B02F6C">
        <w:rPr>
          <w:rFonts w:ascii="GHEA Grapalat" w:eastAsia="GHEA Grapalat" w:hAnsi="GHEA Grapalat" w:cs="GHEA Grapalat"/>
          <w:color w:val="000000"/>
        </w:rPr>
        <w:t>Ն</w:t>
      </w:r>
      <w:r w:rsidRPr="00B02F6C">
        <w:rPr>
          <w:rFonts w:ascii="GHEA Grapalat" w:eastAsia="GHEA Grapalat" w:hAnsi="GHEA Grapalat" w:cs="GHEA Grapalat"/>
          <w:color w:val="000000"/>
        </w:rPr>
        <w:t>ախագ</w:t>
      </w:r>
      <w:r w:rsidR="00B02F6C">
        <w:rPr>
          <w:rFonts w:ascii="GHEA Grapalat" w:eastAsia="GHEA Grapalat" w:hAnsi="GHEA Grapalat" w:cs="GHEA Grapalat"/>
          <w:color w:val="000000"/>
        </w:rPr>
        <w:t>իծ</w:t>
      </w:r>
      <w:proofErr w:type="spellEnd"/>
      <w:r w:rsidR="00B02F6C">
        <w:rPr>
          <w:rFonts w:ascii="GHEA Grapalat" w:eastAsia="GHEA Grapalat" w:hAnsi="GHEA Grapalat" w:cs="GHEA Grapalat"/>
          <w:color w:val="000000"/>
        </w:rPr>
        <w:t>)</w:t>
      </w:r>
      <w:r>
        <w:rPr>
          <w:rFonts w:ascii="GHEA Grapalat" w:eastAsia="GHEA Grapalat" w:hAnsi="GHEA Grapalat" w:cs="GHEA Grapalat"/>
          <w:color w:val="000000"/>
        </w:rPr>
        <w:t>»</w:t>
      </w:r>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այսուհետ</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Համաձայնագիր</w:t>
      </w:r>
      <w:proofErr w:type="spellEnd"/>
      <w:r w:rsidRPr="002A7454">
        <w:rPr>
          <w:rFonts w:ascii="GHEA Grapalat" w:eastAsia="GHEA Grapalat" w:hAnsi="GHEA Grapalat" w:cs="GHEA Grapalat"/>
          <w:color w:val="000000"/>
        </w:rPr>
        <w:t>)`</w:t>
      </w:r>
      <w:r w:rsidR="00B02F6C">
        <w:rPr>
          <w:rFonts w:ascii="GHEA Grapalat" w:eastAsia="GHEA Grapalat" w:hAnsi="GHEA Grapalat" w:cs="GHEA Grapalat"/>
          <w:color w:val="000000"/>
        </w:rPr>
        <w:t xml:space="preserve"> </w:t>
      </w:r>
      <w:proofErr w:type="spellStart"/>
      <w:r w:rsidR="00B02F6C">
        <w:rPr>
          <w:rFonts w:ascii="GHEA Grapalat" w:eastAsia="GHEA Grapalat" w:hAnsi="GHEA Grapalat" w:cs="GHEA Grapalat"/>
          <w:color w:val="000000"/>
        </w:rPr>
        <w:t>կատարել</w:t>
      </w:r>
      <w:proofErr w:type="spellEnd"/>
      <w:r w:rsidR="00B02F6C">
        <w:rPr>
          <w:rFonts w:ascii="GHEA Grapalat" w:eastAsia="GHEA Grapalat" w:hAnsi="GHEA Grapalat" w:cs="GHEA Grapalat"/>
          <w:color w:val="000000"/>
        </w:rPr>
        <w:t xml:space="preserve"> </w:t>
      </w:r>
      <w:proofErr w:type="spellStart"/>
      <w:r w:rsidR="00B02F6C">
        <w:rPr>
          <w:rFonts w:ascii="GHEA Grapalat" w:eastAsia="GHEA Grapalat" w:hAnsi="GHEA Grapalat" w:cs="GHEA Grapalat"/>
          <w:color w:val="000000"/>
        </w:rPr>
        <w:t>հետևյալ</w:t>
      </w:r>
      <w:proofErr w:type="spellEnd"/>
      <w:r w:rsidR="00B02F6C">
        <w:rPr>
          <w:rFonts w:ascii="GHEA Grapalat" w:eastAsia="GHEA Grapalat" w:hAnsi="GHEA Grapalat" w:cs="GHEA Grapalat"/>
          <w:color w:val="000000"/>
        </w:rPr>
        <w:t xml:space="preserve"> </w:t>
      </w:r>
      <w:proofErr w:type="spellStart"/>
      <w:r w:rsidR="00B02F6C">
        <w:rPr>
          <w:rFonts w:ascii="GHEA Grapalat" w:eastAsia="GHEA Grapalat" w:hAnsi="GHEA Grapalat" w:cs="GHEA Grapalat"/>
          <w:color w:val="000000"/>
        </w:rPr>
        <w:t>փոփոխությունները</w:t>
      </w:r>
      <w:proofErr w:type="spellEnd"/>
    </w:p>
    <w:p w:rsidR="00682E11" w:rsidRPr="002A7454" w:rsidRDefault="00682E11" w:rsidP="006E22F4">
      <w:pPr>
        <w:pStyle w:val="ListParagraph"/>
        <w:pBdr>
          <w:top w:val="nil"/>
          <w:left w:val="nil"/>
          <w:bottom w:val="nil"/>
          <w:right w:val="nil"/>
          <w:between w:val="nil"/>
        </w:pBdr>
        <w:spacing w:before="240" w:after="240" w:line="360" w:lineRule="auto"/>
        <w:jc w:val="both"/>
        <w:rPr>
          <w:rFonts w:ascii="GHEA Grapalat" w:eastAsia="GHEA Grapalat" w:hAnsi="GHEA Grapalat" w:cs="GHEA Grapalat"/>
          <w:color w:val="000000"/>
        </w:rPr>
      </w:pPr>
    </w:p>
    <w:p w:rsidR="003C2BBB" w:rsidRDefault="003C2BBB" w:rsidP="006E22F4">
      <w:pPr>
        <w:pStyle w:val="ListParagraph"/>
        <w:numPr>
          <w:ilvl w:val="1"/>
          <w:numId w:val="10"/>
        </w:numPr>
        <w:pBdr>
          <w:top w:val="nil"/>
          <w:left w:val="nil"/>
          <w:bottom w:val="nil"/>
          <w:right w:val="nil"/>
          <w:between w:val="nil"/>
        </w:pBdr>
        <w:spacing w:before="240" w:after="240" w:line="360" w:lineRule="auto"/>
        <w:jc w:val="both"/>
        <w:rPr>
          <w:rFonts w:ascii="GHEA Grapalat" w:eastAsia="GHEA Grapalat" w:hAnsi="GHEA Grapalat" w:cs="GHEA Grapalat"/>
          <w:color w:val="000000"/>
        </w:rPr>
      </w:pPr>
      <w:r w:rsidRPr="002A7454">
        <w:rPr>
          <w:rFonts w:ascii="GHEA Grapalat" w:eastAsia="GHEA Grapalat" w:hAnsi="GHEA Grapalat" w:cs="GHEA Grapalat"/>
          <w:color w:val="000000"/>
        </w:rPr>
        <w:t xml:space="preserve"> 1-ին </w:t>
      </w:r>
      <w:proofErr w:type="spellStart"/>
      <w:r w:rsidRPr="002A7454">
        <w:rPr>
          <w:rFonts w:ascii="GHEA Grapalat" w:eastAsia="GHEA Grapalat" w:hAnsi="GHEA Grapalat" w:cs="GHEA Grapalat"/>
          <w:color w:val="000000"/>
        </w:rPr>
        <w:t>հոդվածի</w:t>
      </w:r>
      <w:proofErr w:type="spellEnd"/>
      <w:r w:rsidRPr="002A7454">
        <w:rPr>
          <w:rFonts w:ascii="GHEA Grapalat" w:eastAsia="GHEA Grapalat" w:hAnsi="GHEA Grapalat" w:cs="GHEA Grapalat"/>
          <w:color w:val="000000"/>
        </w:rPr>
        <w:t xml:space="preserve"> 1.3 </w:t>
      </w:r>
      <w:proofErr w:type="spellStart"/>
      <w:r w:rsidRPr="002A7454">
        <w:rPr>
          <w:rFonts w:ascii="GHEA Grapalat" w:eastAsia="GHEA Grapalat" w:hAnsi="GHEA Grapalat" w:cs="GHEA Grapalat"/>
          <w:color w:val="000000"/>
        </w:rPr>
        <w:t>կետում</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Հետաձգվող</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Պայմանների</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Վերջնաժամկետ</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սահմանման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մեջ</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ստորագրման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պահից</w:t>
      </w:r>
      <w:proofErr w:type="spellEnd"/>
      <w:r w:rsidRPr="002A7454">
        <w:rPr>
          <w:rFonts w:ascii="GHEA Grapalat" w:eastAsia="GHEA Grapalat" w:hAnsi="GHEA Grapalat" w:cs="GHEA Grapalat"/>
          <w:color w:val="000000"/>
        </w:rPr>
        <w:t xml:space="preserve"> 180 </w:t>
      </w:r>
      <w:proofErr w:type="spellStart"/>
      <w:r w:rsidRPr="002A7454">
        <w:rPr>
          <w:rFonts w:ascii="GHEA Grapalat" w:eastAsia="GHEA Grapalat" w:hAnsi="GHEA Grapalat" w:cs="GHEA Grapalat"/>
          <w:color w:val="000000"/>
        </w:rPr>
        <w:t>օր</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անց</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ընկնող</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ամսաթիվը</w:t>
      </w:r>
      <w:proofErr w:type="spellEnd"/>
      <w:r w:rsidRPr="002A745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բառերը</w:t>
      </w:r>
      <w:proofErr w:type="spellEnd"/>
      <w:r>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փոխարինել</w:t>
      </w:r>
      <w:proofErr w:type="spellEnd"/>
      <w:r w:rsidRPr="002A7454">
        <w:rPr>
          <w:rFonts w:ascii="GHEA Grapalat" w:eastAsia="GHEA Grapalat" w:hAnsi="GHEA Grapalat" w:cs="GHEA Grapalat"/>
          <w:color w:val="000000"/>
        </w:rPr>
        <w:t xml:space="preserve"> «2023 </w:t>
      </w:r>
      <w:proofErr w:type="spellStart"/>
      <w:r w:rsidRPr="002A7454">
        <w:rPr>
          <w:rFonts w:ascii="GHEA Grapalat" w:eastAsia="GHEA Grapalat" w:hAnsi="GHEA Grapalat" w:cs="GHEA Grapalat"/>
          <w:color w:val="000000"/>
        </w:rPr>
        <w:t>թվականի</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դեկտեմբերի</w:t>
      </w:r>
      <w:proofErr w:type="spellEnd"/>
      <w:r w:rsidRPr="002A7454">
        <w:rPr>
          <w:rFonts w:ascii="GHEA Grapalat" w:eastAsia="GHEA Grapalat" w:hAnsi="GHEA Grapalat" w:cs="GHEA Grapalat"/>
          <w:color w:val="000000"/>
        </w:rPr>
        <w:t xml:space="preserve"> 25-ը» </w:t>
      </w:r>
      <w:proofErr w:type="spellStart"/>
      <w:r w:rsidRPr="002A7454">
        <w:rPr>
          <w:rFonts w:ascii="GHEA Grapalat" w:eastAsia="GHEA Grapalat" w:hAnsi="GHEA Grapalat" w:cs="GHEA Grapalat"/>
          <w:color w:val="000000"/>
        </w:rPr>
        <w:t>բառերով</w:t>
      </w:r>
      <w:proofErr w:type="spellEnd"/>
      <w:r>
        <w:rPr>
          <w:rFonts w:ascii="GHEA Grapalat" w:eastAsia="GHEA Grapalat" w:hAnsi="GHEA Grapalat" w:cs="GHEA Grapalat"/>
          <w:color w:val="000000"/>
        </w:rPr>
        <w:t xml:space="preserve">, </w:t>
      </w:r>
    </w:p>
    <w:p w:rsidR="003C2BBB" w:rsidRDefault="003C2BBB" w:rsidP="006E22F4">
      <w:pPr>
        <w:pStyle w:val="ListParagraph"/>
        <w:numPr>
          <w:ilvl w:val="1"/>
          <w:numId w:val="10"/>
        </w:numPr>
        <w:pBdr>
          <w:top w:val="nil"/>
          <w:left w:val="nil"/>
          <w:bottom w:val="nil"/>
          <w:right w:val="nil"/>
          <w:between w:val="nil"/>
        </w:pBdr>
        <w:spacing w:before="240" w:after="240" w:line="360" w:lineRule="auto"/>
        <w:jc w:val="both"/>
        <w:rPr>
          <w:rFonts w:ascii="GHEA Grapalat" w:eastAsia="GHEA Grapalat" w:hAnsi="GHEA Grapalat" w:cs="GHEA Grapalat"/>
          <w:color w:val="000000"/>
        </w:rPr>
      </w:pPr>
      <w:r w:rsidRPr="002A7454">
        <w:rPr>
          <w:rFonts w:ascii="GHEA Grapalat" w:eastAsia="GHEA Grapalat" w:hAnsi="GHEA Grapalat" w:cs="GHEA Grapalat"/>
          <w:color w:val="000000"/>
        </w:rPr>
        <w:t xml:space="preserve">1-ին </w:t>
      </w:r>
      <w:proofErr w:type="spellStart"/>
      <w:r w:rsidRPr="002A7454">
        <w:rPr>
          <w:rFonts w:ascii="GHEA Grapalat" w:eastAsia="GHEA Grapalat" w:hAnsi="GHEA Grapalat" w:cs="GHEA Grapalat"/>
          <w:color w:val="000000"/>
        </w:rPr>
        <w:t>հոդվածի</w:t>
      </w:r>
      <w:proofErr w:type="spellEnd"/>
      <w:r w:rsidRPr="002A7454">
        <w:rPr>
          <w:rFonts w:ascii="GHEA Grapalat" w:eastAsia="GHEA Grapalat" w:hAnsi="GHEA Grapalat" w:cs="GHEA Grapalat"/>
          <w:color w:val="000000"/>
        </w:rPr>
        <w:t xml:space="preserve"> 1.3 </w:t>
      </w:r>
      <w:proofErr w:type="spellStart"/>
      <w:r w:rsidRPr="002A7454">
        <w:rPr>
          <w:rFonts w:ascii="GHEA Grapalat" w:eastAsia="GHEA Grapalat" w:hAnsi="GHEA Grapalat" w:cs="GHEA Grapalat"/>
          <w:color w:val="000000"/>
        </w:rPr>
        <w:t>կետում</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Ֆինանսավորման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Ամփոփման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Վերջնաժամկետ</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սահմանման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մեջ</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ստորագրման</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ամսաթվից</w:t>
      </w:r>
      <w:proofErr w:type="spellEnd"/>
      <w:r w:rsidRPr="002A7454">
        <w:rPr>
          <w:rFonts w:ascii="GHEA Grapalat" w:eastAsia="GHEA Grapalat" w:hAnsi="GHEA Grapalat" w:cs="GHEA Grapalat"/>
          <w:color w:val="000000"/>
        </w:rPr>
        <w:t xml:space="preserve"> </w:t>
      </w:r>
      <w:r w:rsidRPr="00F2412D">
        <w:rPr>
          <w:rFonts w:ascii="GHEA Grapalat" w:eastAsia="GHEA Grapalat" w:hAnsi="GHEA Grapalat" w:cs="GHEA Grapalat"/>
          <w:color w:val="000000"/>
        </w:rPr>
        <w:t>545</w:t>
      </w:r>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օր</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անց</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ընկնող</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ամսաթիվը</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բառերը</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փոխարինել</w:t>
      </w:r>
      <w:proofErr w:type="spellEnd"/>
      <w:r w:rsidRPr="002A7454">
        <w:rPr>
          <w:rFonts w:ascii="GHEA Grapalat" w:eastAsia="GHEA Grapalat" w:hAnsi="GHEA Grapalat" w:cs="GHEA Grapalat"/>
          <w:color w:val="000000"/>
        </w:rPr>
        <w:t xml:space="preserve"> «2023 </w:t>
      </w:r>
      <w:proofErr w:type="spellStart"/>
      <w:r w:rsidRPr="002A7454">
        <w:rPr>
          <w:rFonts w:ascii="GHEA Grapalat" w:eastAsia="GHEA Grapalat" w:hAnsi="GHEA Grapalat" w:cs="GHEA Grapalat"/>
          <w:color w:val="000000"/>
        </w:rPr>
        <w:t>թվականի</w:t>
      </w:r>
      <w:proofErr w:type="spellEnd"/>
      <w:r w:rsidRPr="002A7454">
        <w:rPr>
          <w:rFonts w:ascii="GHEA Grapalat" w:eastAsia="GHEA Grapalat" w:hAnsi="GHEA Grapalat" w:cs="GHEA Grapalat"/>
          <w:color w:val="000000"/>
        </w:rPr>
        <w:t xml:space="preserve"> </w:t>
      </w:r>
      <w:proofErr w:type="spellStart"/>
      <w:r w:rsidRPr="002A7454">
        <w:rPr>
          <w:rFonts w:ascii="GHEA Grapalat" w:eastAsia="GHEA Grapalat" w:hAnsi="GHEA Grapalat" w:cs="GHEA Grapalat"/>
          <w:color w:val="000000"/>
        </w:rPr>
        <w:t>դեկտեմբերի</w:t>
      </w:r>
      <w:proofErr w:type="spellEnd"/>
      <w:r w:rsidRPr="002A7454">
        <w:rPr>
          <w:rFonts w:ascii="GHEA Grapalat" w:eastAsia="GHEA Grapalat" w:hAnsi="GHEA Grapalat" w:cs="GHEA Grapalat"/>
          <w:color w:val="000000"/>
        </w:rPr>
        <w:t xml:space="preserve"> 25-ը» </w:t>
      </w:r>
      <w:proofErr w:type="spellStart"/>
      <w:r w:rsidRPr="002A7454">
        <w:rPr>
          <w:rFonts w:ascii="GHEA Grapalat" w:eastAsia="GHEA Grapalat" w:hAnsi="GHEA Grapalat" w:cs="GHEA Grapalat"/>
          <w:color w:val="000000"/>
        </w:rPr>
        <w:t>բառերով</w:t>
      </w:r>
      <w:proofErr w:type="spellEnd"/>
      <w:r w:rsidRPr="002A7454">
        <w:rPr>
          <w:rFonts w:ascii="GHEA Grapalat" w:eastAsia="GHEA Grapalat" w:hAnsi="GHEA Grapalat" w:cs="GHEA Grapalat"/>
          <w:color w:val="000000"/>
        </w:rPr>
        <w:t>։</w:t>
      </w:r>
    </w:p>
    <w:p w:rsidR="00682E11" w:rsidRPr="002A7454" w:rsidRDefault="00682E11" w:rsidP="006E22F4">
      <w:pPr>
        <w:pStyle w:val="ListParagraph"/>
        <w:pBdr>
          <w:top w:val="nil"/>
          <w:left w:val="nil"/>
          <w:bottom w:val="nil"/>
          <w:right w:val="nil"/>
          <w:between w:val="nil"/>
        </w:pBdr>
        <w:spacing w:before="240" w:after="240" w:line="360" w:lineRule="auto"/>
        <w:ind w:left="1080"/>
        <w:jc w:val="both"/>
        <w:rPr>
          <w:rFonts w:ascii="GHEA Grapalat" w:eastAsia="GHEA Grapalat" w:hAnsi="GHEA Grapalat" w:cs="GHEA Grapalat"/>
          <w:color w:val="000000"/>
        </w:rPr>
      </w:pPr>
    </w:p>
    <w:p w:rsidR="003C2BBB" w:rsidRDefault="003C2BBB" w:rsidP="006E22F4">
      <w:pPr>
        <w:pStyle w:val="ListParagraph"/>
        <w:numPr>
          <w:ilvl w:val="0"/>
          <w:numId w:val="9"/>
        </w:numPr>
        <w:pBdr>
          <w:top w:val="nil"/>
          <w:left w:val="nil"/>
          <w:bottom w:val="nil"/>
          <w:right w:val="nil"/>
          <w:between w:val="nil"/>
        </w:pBdr>
        <w:spacing w:before="240" w:after="240" w:line="360" w:lineRule="auto"/>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Լ</w:t>
      </w:r>
      <w:r w:rsidRPr="00B053AC">
        <w:rPr>
          <w:rFonts w:ascii="GHEA Grapalat" w:eastAsia="GHEA Grapalat" w:hAnsi="GHEA Grapalat" w:cs="GHEA Grapalat"/>
          <w:color w:val="000000"/>
        </w:rPr>
        <w:t>իազորել</w:t>
      </w:r>
      <w:proofErr w:type="spellEnd"/>
      <w:r w:rsidRPr="00B053AC">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Հայաստանի</w:t>
      </w:r>
      <w:proofErr w:type="spellEnd"/>
      <w:r w:rsidRPr="00B053AC">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Հանրապետության</w:t>
      </w:r>
      <w:proofErr w:type="spellEnd"/>
      <w:r w:rsidRPr="00B053AC">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կառավարման</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ենթակառուցվածքների</w:t>
      </w:r>
      <w:proofErr w:type="spellEnd"/>
      <w:r w:rsidRPr="00B053AC">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նախարարին</w:t>
      </w:r>
      <w:proofErr w:type="spellEnd"/>
      <w:r w:rsidRPr="00B053AC">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w:t>
      </w:r>
      <w:r w:rsidRPr="00B053AC">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ըստ</w:t>
      </w:r>
      <w:proofErr w:type="spellEnd"/>
      <w:r w:rsidRPr="00B053AC">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անհրաժեշտության</w:t>
      </w:r>
      <w:proofErr w:type="spellEnd"/>
      <w:r>
        <w:rPr>
          <w:rFonts w:ascii="GHEA Grapalat" w:eastAsia="GHEA Grapalat" w:hAnsi="GHEA Grapalat" w:cs="GHEA Grapalat"/>
          <w:color w:val="000000"/>
        </w:rPr>
        <w:t>,</w:t>
      </w:r>
      <w:r w:rsidRPr="00B053AC">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Հայաստանի</w:t>
      </w:r>
      <w:proofErr w:type="spellEnd"/>
      <w:r w:rsidRPr="00B053AC">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Հանրապետության</w:t>
      </w:r>
      <w:proofErr w:type="spellEnd"/>
      <w:r w:rsidRPr="00B053AC">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կառավարության</w:t>
      </w:r>
      <w:proofErr w:type="spellEnd"/>
      <w:r w:rsidRPr="00B053AC">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անունից</w:t>
      </w:r>
      <w:proofErr w:type="spellEnd"/>
      <w:r w:rsidRPr="00B053AC">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ստորագրելու</w:t>
      </w:r>
      <w:proofErr w:type="spellEnd"/>
      <w:r w:rsidRPr="00B053AC">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w:t>
      </w:r>
      <w:r w:rsidRPr="00B053AC">
        <w:rPr>
          <w:rFonts w:ascii="GHEA Grapalat" w:eastAsia="GHEA Grapalat" w:hAnsi="GHEA Grapalat" w:cs="GHEA Grapalat"/>
          <w:color w:val="000000"/>
        </w:rPr>
        <w:t>ամաձայնագրում</w:t>
      </w:r>
      <w:proofErr w:type="spellEnd"/>
      <w:r w:rsidRPr="00B053AC">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ժամկետների</w:t>
      </w:r>
      <w:proofErr w:type="spellEnd"/>
      <w:r w:rsidRPr="00B053AC">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փոփոխությունների</w:t>
      </w:r>
      <w:proofErr w:type="spellEnd"/>
      <w:r w:rsidRPr="00B053AC">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ինչպես</w:t>
      </w:r>
      <w:proofErr w:type="spellEnd"/>
      <w:r w:rsidRPr="00B053AC">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նաև</w:t>
      </w:r>
      <w:proofErr w:type="spellEnd"/>
      <w:r w:rsidRPr="00B053AC">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ժամկետների</w:t>
      </w:r>
      <w:proofErr w:type="spellEnd"/>
      <w:r w:rsidRPr="00B053AC">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փոփոխությունների</w:t>
      </w:r>
      <w:proofErr w:type="spellEnd"/>
      <w:r w:rsidRPr="00B053AC">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հետ</w:t>
      </w:r>
      <w:proofErr w:type="spellEnd"/>
      <w:r w:rsidRPr="00B053AC">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կապված</w:t>
      </w:r>
      <w:proofErr w:type="spellEnd"/>
      <w:r w:rsidRPr="00B053AC">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կիրառելի</w:t>
      </w:r>
      <w:proofErr w:type="spellEnd"/>
      <w:r w:rsidRPr="00B053AC">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այլ</w:t>
      </w:r>
      <w:proofErr w:type="spellEnd"/>
      <w:r w:rsidRPr="00B053AC">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փոփոխությունների</w:t>
      </w:r>
      <w:proofErr w:type="spellEnd"/>
      <w:r w:rsidRPr="00B053AC">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մասին</w:t>
      </w:r>
      <w:proofErr w:type="spellEnd"/>
      <w:r>
        <w:rPr>
          <w:rFonts w:ascii="GHEA Grapalat" w:eastAsia="GHEA Grapalat" w:hAnsi="GHEA Grapalat" w:cs="GHEA Grapalat"/>
          <w:color w:val="000000"/>
        </w:rPr>
        <w:t xml:space="preserve"> </w:t>
      </w:r>
      <w:proofErr w:type="spellStart"/>
      <w:r w:rsidRPr="00B053AC">
        <w:rPr>
          <w:rFonts w:ascii="GHEA Grapalat" w:eastAsia="GHEA Grapalat" w:hAnsi="GHEA Grapalat" w:cs="GHEA Grapalat"/>
          <w:color w:val="000000"/>
        </w:rPr>
        <w:t>համաձայնագրեր</w:t>
      </w:r>
      <w:proofErr w:type="spellEnd"/>
      <w:r>
        <w:rPr>
          <w:rFonts w:ascii="GHEA Grapalat" w:eastAsia="GHEA Grapalat" w:hAnsi="GHEA Grapalat" w:cs="GHEA Grapalat"/>
          <w:color w:val="000000"/>
        </w:rPr>
        <w:t>։</w:t>
      </w:r>
    </w:p>
    <w:p w:rsidR="00FA78E3" w:rsidRPr="002945CA" w:rsidRDefault="00FA78E3" w:rsidP="006E22F4">
      <w:pPr>
        <w:pStyle w:val="ListParagraph"/>
        <w:pBdr>
          <w:top w:val="nil"/>
          <w:left w:val="nil"/>
          <w:bottom w:val="nil"/>
          <w:right w:val="nil"/>
          <w:between w:val="nil"/>
        </w:pBdr>
        <w:spacing w:before="240" w:after="240" w:line="360" w:lineRule="auto"/>
        <w:ind w:left="360"/>
        <w:jc w:val="both"/>
        <w:rPr>
          <w:rFonts w:ascii="GHEA Grapalat" w:eastAsia="GHEA Grapalat" w:hAnsi="GHEA Grapalat" w:cs="GHEA Grapalat"/>
          <w:color w:val="000000"/>
        </w:rPr>
      </w:pPr>
    </w:p>
    <w:p w:rsidR="003C2BBB" w:rsidRPr="00FA78E3" w:rsidRDefault="003C2BBB" w:rsidP="006E22F4">
      <w:pPr>
        <w:pStyle w:val="ListParagraph"/>
        <w:numPr>
          <w:ilvl w:val="0"/>
          <w:numId w:val="9"/>
        </w:numPr>
        <w:pBdr>
          <w:top w:val="nil"/>
          <w:left w:val="nil"/>
          <w:bottom w:val="nil"/>
          <w:right w:val="nil"/>
          <w:between w:val="nil"/>
        </w:pBdr>
        <w:spacing w:before="240" w:after="240" w:line="360" w:lineRule="auto"/>
        <w:jc w:val="both"/>
        <w:rPr>
          <w:rFonts w:ascii="GHEA Grapalat" w:eastAsia="GHEA Grapalat" w:hAnsi="GHEA Grapalat" w:cs="GHEA Grapalat"/>
          <w:color w:val="000000"/>
        </w:rPr>
      </w:pPr>
      <w:proofErr w:type="spellStart"/>
      <w:r w:rsidRPr="00FA78E3">
        <w:rPr>
          <w:rFonts w:ascii="GHEA Grapalat" w:eastAsia="GHEA Grapalat" w:hAnsi="GHEA Grapalat" w:cs="GHEA Grapalat"/>
          <w:color w:val="000000"/>
        </w:rPr>
        <w:t>Սույն</w:t>
      </w:r>
      <w:proofErr w:type="spellEnd"/>
      <w:r w:rsidRPr="00FA78E3">
        <w:rPr>
          <w:rFonts w:ascii="GHEA Grapalat" w:eastAsia="GHEA Grapalat" w:hAnsi="GHEA Grapalat" w:cs="GHEA Grapalat"/>
          <w:color w:val="000000"/>
        </w:rPr>
        <w:t xml:space="preserve"> </w:t>
      </w:r>
      <w:proofErr w:type="spellStart"/>
      <w:r w:rsidRPr="00FA78E3">
        <w:rPr>
          <w:rFonts w:ascii="GHEA Grapalat" w:eastAsia="GHEA Grapalat" w:hAnsi="GHEA Grapalat" w:cs="GHEA Grapalat"/>
          <w:color w:val="000000"/>
        </w:rPr>
        <w:t>որոշումն</w:t>
      </w:r>
      <w:proofErr w:type="spellEnd"/>
      <w:r w:rsidRPr="00FA78E3">
        <w:rPr>
          <w:rFonts w:ascii="GHEA Grapalat" w:eastAsia="GHEA Grapalat" w:hAnsi="GHEA Grapalat" w:cs="GHEA Grapalat"/>
          <w:color w:val="000000"/>
        </w:rPr>
        <w:t xml:space="preserve"> </w:t>
      </w:r>
      <w:proofErr w:type="spellStart"/>
      <w:r w:rsidRPr="00FA78E3">
        <w:rPr>
          <w:rFonts w:ascii="GHEA Grapalat" w:eastAsia="GHEA Grapalat" w:hAnsi="GHEA Grapalat" w:cs="GHEA Grapalat"/>
          <w:color w:val="000000"/>
        </w:rPr>
        <w:t>ուժի</w:t>
      </w:r>
      <w:proofErr w:type="spellEnd"/>
      <w:r w:rsidRPr="00FA78E3">
        <w:rPr>
          <w:rFonts w:ascii="GHEA Grapalat" w:eastAsia="GHEA Grapalat" w:hAnsi="GHEA Grapalat" w:cs="GHEA Grapalat"/>
          <w:color w:val="000000"/>
        </w:rPr>
        <w:t xml:space="preserve"> </w:t>
      </w:r>
      <w:proofErr w:type="spellStart"/>
      <w:r w:rsidRPr="00FA78E3">
        <w:rPr>
          <w:rFonts w:ascii="GHEA Grapalat" w:eastAsia="GHEA Grapalat" w:hAnsi="GHEA Grapalat" w:cs="GHEA Grapalat"/>
          <w:color w:val="000000"/>
        </w:rPr>
        <w:t>մեջ</w:t>
      </w:r>
      <w:proofErr w:type="spellEnd"/>
      <w:r w:rsidRPr="00FA78E3">
        <w:rPr>
          <w:rFonts w:ascii="GHEA Grapalat" w:eastAsia="GHEA Grapalat" w:hAnsi="GHEA Grapalat" w:cs="GHEA Grapalat"/>
          <w:color w:val="000000"/>
        </w:rPr>
        <w:t xml:space="preserve"> է </w:t>
      </w:r>
      <w:proofErr w:type="spellStart"/>
      <w:r w:rsidRPr="00FA78E3">
        <w:rPr>
          <w:rFonts w:ascii="GHEA Grapalat" w:eastAsia="GHEA Grapalat" w:hAnsi="GHEA Grapalat" w:cs="GHEA Grapalat"/>
          <w:color w:val="000000"/>
        </w:rPr>
        <w:t>մտնում</w:t>
      </w:r>
      <w:proofErr w:type="spellEnd"/>
      <w:r w:rsidRPr="00FA78E3">
        <w:rPr>
          <w:rFonts w:ascii="GHEA Grapalat" w:eastAsia="GHEA Grapalat" w:hAnsi="GHEA Grapalat" w:cs="GHEA Grapalat"/>
          <w:color w:val="000000"/>
        </w:rPr>
        <w:t xml:space="preserve"> </w:t>
      </w:r>
      <w:proofErr w:type="spellStart"/>
      <w:r w:rsidRPr="00FA78E3">
        <w:rPr>
          <w:rFonts w:ascii="GHEA Grapalat" w:eastAsia="GHEA Grapalat" w:hAnsi="GHEA Grapalat" w:cs="GHEA Grapalat"/>
          <w:color w:val="000000"/>
        </w:rPr>
        <w:t>դրա</w:t>
      </w:r>
      <w:proofErr w:type="spellEnd"/>
      <w:r w:rsidRPr="00FA78E3">
        <w:rPr>
          <w:rFonts w:ascii="GHEA Grapalat" w:eastAsia="GHEA Grapalat" w:hAnsi="GHEA Grapalat" w:cs="GHEA Grapalat"/>
          <w:color w:val="000000"/>
        </w:rPr>
        <w:t xml:space="preserve"> </w:t>
      </w:r>
      <w:proofErr w:type="spellStart"/>
      <w:r w:rsidRPr="00FA78E3">
        <w:rPr>
          <w:rFonts w:ascii="GHEA Grapalat" w:eastAsia="GHEA Grapalat" w:hAnsi="GHEA Grapalat" w:cs="GHEA Grapalat"/>
          <w:color w:val="000000"/>
        </w:rPr>
        <w:t>հրապարակման</w:t>
      </w:r>
      <w:proofErr w:type="spellEnd"/>
      <w:r w:rsidRPr="00FA78E3">
        <w:rPr>
          <w:rFonts w:ascii="GHEA Grapalat" w:eastAsia="GHEA Grapalat" w:hAnsi="GHEA Grapalat" w:cs="GHEA Grapalat"/>
          <w:color w:val="000000"/>
        </w:rPr>
        <w:t xml:space="preserve"> </w:t>
      </w:r>
      <w:proofErr w:type="spellStart"/>
      <w:r w:rsidRPr="00FA78E3">
        <w:rPr>
          <w:rFonts w:ascii="GHEA Grapalat" w:eastAsia="GHEA Grapalat" w:hAnsi="GHEA Grapalat" w:cs="GHEA Grapalat"/>
          <w:color w:val="000000"/>
        </w:rPr>
        <w:t>օրվան</w:t>
      </w:r>
      <w:proofErr w:type="spellEnd"/>
      <w:r w:rsidRPr="00FA78E3">
        <w:rPr>
          <w:rFonts w:ascii="GHEA Grapalat" w:eastAsia="GHEA Grapalat" w:hAnsi="GHEA Grapalat" w:cs="GHEA Grapalat"/>
          <w:color w:val="000000"/>
        </w:rPr>
        <w:t xml:space="preserve"> </w:t>
      </w:r>
      <w:proofErr w:type="spellStart"/>
      <w:r w:rsidRPr="00FA78E3">
        <w:rPr>
          <w:rFonts w:ascii="GHEA Grapalat" w:eastAsia="GHEA Grapalat" w:hAnsi="GHEA Grapalat" w:cs="GHEA Grapalat"/>
          <w:color w:val="000000"/>
        </w:rPr>
        <w:t>հաջորդող</w:t>
      </w:r>
      <w:proofErr w:type="spellEnd"/>
      <w:r w:rsidRPr="00FA78E3">
        <w:rPr>
          <w:rFonts w:ascii="GHEA Grapalat" w:eastAsia="GHEA Grapalat" w:hAnsi="GHEA Grapalat" w:cs="GHEA Grapalat"/>
          <w:color w:val="000000"/>
        </w:rPr>
        <w:t xml:space="preserve"> </w:t>
      </w:r>
      <w:proofErr w:type="spellStart"/>
      <w:r w:rsidRPr="00FA78E3">
        <w:rPr>
          <w:rFonts w:ascii="GHEA Grapalat" w:eastAsia="GHEA Grapalat" w:hAnsi="GHEA Grapalat" w:cs="GHEA Grapalat"/>
          <w:color w:val="000000"/>
        </w:rPr>
        <w:t>օրը</w:t>
      </w:r>
      <w:proofErr w:type="spellEnd"/>
      <w:r w:rsidRPr="00FA78E3">
        <w:rPr>
          <w:rFonts w:ascii="GHEA Grapalat" w:eastAsia="GHEA Grapalat" w:hAnsi="GHEA Grapalat" w:cs="GHEA Grapalat"/>
          <w:color w:val="000000"/>
        </w:rPr>
        <w:t xml:space="preserve">։ </w:t>
      </w:r>
    </w:p>
    <w:p w:rsidR="00FA78E3" w:rsidRDefault="00FA78E3" w:rsidP="006E22F4">
      <w:pPr>
        <w:pBdr>
          <w:top w:val="nil"/>
          <w:left w:val="nil"/>
          <w:bottom w:val="nil"/>
          <w:right w:val="nil"/>
          <w:between w:val="nil"/>
        </w:pBdr>
        <w:spacing w:before="240" w:after="240" w:line="360" w:lineRule="auto"/>
        <w:jc w:val="both"/>
        <w:rPr>
          <w:rFonts w:ascii="GHEA Grapalat" w:eastAsia="GHEA Grapalat" w:hAnsi="GHEA Grapalat" w:cs="GHEA Grapalat"/>
          <w:color w:val="000000"/>
        </w:rPr>
      </w:pPr>
    </w:p>
    <w:p w:rsidR="00FB637C" w:rsidRDefault="00FB637C" w:rsidP="006E22F4">
      <w:pPr>
        <w:pBdr>
          <w:top w:val="nil"/>
          <w:left w:val="nil"/>
          <w:bottom w:val="nil"/>
          <w:right w:val="nil"/>
          <w:between w:val="nil"/>
        </w:pBdr>
        <w:spacing w:before="240" w:after="240" w:line="360" w:lineRule="auto"/>
        <w:jc w:val="both"/>
        <w:rPr>
          <w:rFonts w:ascii="GHEA Grapalat" w:eastAsia="GHEA Grapalat" w:hAnsi="GHEA Grapalat" w:cs="GHEA Grapalat"/>
          <w:color w:val="000000"/>
        </w:rPr>
      </w:pPr>
    </w:p>
    <w:p w:rsidR="00FB637C" w:rsidRDefault="00FB637C" w:rsidP="003C2BBB">
      <w:pPr>
        <w:pBdr>
          <w:top w:val="nil"/>
          <w:left w:val="nil"/>
          <w:bottom w:val="nil"/>
          <w:right w:val="nil"/>
          <w:between w:val="nil"/>
        </w:pBdr>
        <w:spacing w:before="240" w:after="240"/>
        <w:jc w:val="both"/>
        <w:rPr>
          <w:rFonts w:ascii="GHEA Grapalat" w:eastAsia="GHEA Grapalat" w:hAnsi="GHEA Grapalat" w:cs="GHEA Grapalat"/>
          <w:color w:val="000000"/>
        </w:rPr>
      </w:pPr>
    </w:p>
    <w:p w:rsidR="00FB637C" w:rsidRDefault="00FB637C" w:rsidP="003C2BBB">
      <w:pPr>
        <w:pBdr>
          <w:top w:val="nil"/>
          <w:left w:val="nil"/>
          <w:bottom w:val="nil"/>
          <w:right w:val="nil"/>
          <w:between w:val="nil"/>
        </w:pBdr>
        <w:spacing w:before="240" w:after="240"/>
        <w:jc w:val="both"/>
        <w:rPr>
          <w:rFonts w:ascii="GHEA Grapalat" w:eastAsia="GHEA Grapalat" w:hAnsi="GHEA Grapalat" w:cs="GHEA Grapalat"/>
          <w:color w:val="000000"/>
        </w:rPr>
      </w:pPr>
    </w:p>
    <w:p w:rsidR="00FB637C" w:rsidRPr="00B26432" w:rsidRDefault="00FB637C" w:rsidP="00FB637C">
      <w:pPr>
        <w:pStyle w:val="mechtex"/>
        <w:spacing w:line="240" w:lineRule="auto"/>
        <w:ind w:firstLine="567"/>
        <w:jc w:val="left"/>
        <w:rPr>
          <w:rFonts w:ascii="GHEA Grapalat" w:eastAsia="GHEA Grapalat" w:hAnsi="GHEA Grapalat" w:cs="GHEA Grapalat"/>
          <w:sz w:val="24"/>
          <w:szCs w:val="24"/>
          <w:lang w:val="hy-AM" w:eastAsia="ko-KR"/>
        </w:rPr>
      </w:pPr>
      <w:r w:rsidRPr="00B26432">
        <w:rPr>
          <w:rFonts w:ascii="GHEA Grapalat" w:eastAsia="GHEA Grapalat" w:hAnsi="GHEA Grapalat" w:cs="GHEA Grapalat"/>
          <w:sz w:val="24"/>
          <w:szCs w:val="24"/>
          <w:lang w:val="hy-AM" w:eastAsia="ko-KR"/>
        </w:rPr>
        <w:t>ՀԱՅԱՍՏԱՆԻ ՀԱՆՐԱՊԵՏՈՒԹՅԱՆ</w:t>
      </w:r>
    </w:p>
    <w:p w:rsidR="00FB637C" w:rsidRPr="00B26432" w:rsidRDefault="00FB637C" w:rsidP="00FB637C">
      <w:pPr>
        <w:pStyle w:val="NormalWeb"/>
        <w:tabs>
          <w:tab w:val="left" w:pos="993"/>
          <w:tab w:val="left" w:pos="1260"/>
        </w:tabs>
        <w:spacing w:before="0" w:beforeAutospacing="0" w:after="0" w:afterAutospacing="0"/>
        <w:contextualSpacing/>
        <w:jc w:val="both"/>
        <w:rPr>
          <w:rFonts w:ascii="GHEA Mariam" w:hAnsi="GHEA Mariam" w:cs="Sylfaen"/>
        </w:rPr>
      </w:pPr>
      <w:r w:rsidRPr="00B26432">
        <w:rPr>
          <w:rFonts w:ascii="GHEA Grapalat" w:eastAsia="GHEA Grapalat" w:hAnsi="GHEA Grapalat" w:cs="GHEA Grapalat"/>
          <w:lang w:eastAsia="ko-KR"/>
        </w:rPr>
        <w:t xml:space="preserve">                           ՎԱՐՉԱՊԵՏ</w:t>
      </w:r>
      <w:r w:rsidRPr="00B26432">
        <w:rPr>
          <w:rFonts w:ascii="GHEA Grapalat" w:eastAsia="GHEA Grapalat" w:hAnsi="GHEA Grapalat" w:cs="GHEA Grapalat"/>
          <w:lang w:eastAsia="ko-KR"/>
        </w:rPr>
        <w:tab/>
      </w:r>
      <w:r w:rsidRPr="00B26432">
        <w:rPr>
          <w:rFonts w:ascii="GHEA Mariam" w:hAnsi="GHEA Mariam" w:cs="Arial Armenian"/>
        </w:rPr>
        <w:tab/>
      </w:r>
      <w:r w:rsidRPr="00B26432">
        <w:rPr>
          <w:rFonts w:ascii="GHEA Mariam" w:hAnsi="GHEA Mariam" w:cs="Arial Armenian"/>
        </w:rPr>
        <w:tab/>
      </w:r>
      <w:r w:rsidRPr="00B26432">
        <w:rPr>
          <w:rFonts w:ascii="GHEA Grapalat" w:eastAsia="GHEA Grapalat" w:hAnsi="GHEA Grapalat" w:cs="GHEA Grapalat"/>
          <w:lang w:eastAsia="ko-KR"/>
        </w:rPr>
        <w:t xml:space="preserve">                              Ն. ՓԱՇԻՆՅԱՆ</w:t>
      </w:r>
    </w:p>
    <w:p w:rsidR="00FB637C" w:rsidRPr="00B26432" w:rsidRDefault="00FB637C" w:rsidP="00FB637C">
      <w:pPr>
        <w:pStyle w:val="mechtex"/>
        <w:spacing w:line="240" w:lineRule="auto"/>
        <w:jc w:val="left"/>
        <w:rPr>
          <w:rFonts w:ascii="GHEA Mariam" w:hAnsi="GHEA Mariam" w:cs="Sylfaen"/>
          <w:sz w:val="24"/>
          <w:szCs w:val="24"/>
          <w:lang w:val="hy-AM"/>
        </w:rPr>
      </w:pPr>
    </w:p>
    <w:p w:rsidR="00FB637C" w:rsidRPr="00B26432" w:rsidRDefault="00FB637C" w:rsidP="00FB637C">
      <w:pPr>
        <w:spacing w:line="360" w:lineRule="auto"/>
        <w:rPr>
          <w:rFonts w:ascii="GHEA Grapalat" w:eastAsia="GHEA Grapalat" w:hAnsi="GHEA Grapalat" w:cs="GHEA Grapalat"/>
        </w:rPr>
      </w:pPr>
      <w:r w:rsidRPr="00B26432">
        <w:rPr>
          <w:rFonts w:ascii="GHEA Grapalat" w:eastAsia="GHEA Grapalat" w:hAnsi="GHEA Grapalat" w:cs="GHEA Grapalat"/>
        </w:rPr>
        <w:t xml:space="preserve">   </w:t>
      </w:r>
      <w:proofErr w:type="spellStart"/>
      <w:r w:rsidRPr="00B26432">
        <w:rPr>
          <w:rFonts w:ascii="GHEA Grapalat" w:eastAsia="GHEA Grapalat" w:hAnsi="GHEA Grapalat" w:cs="GHEA Grapalat"/>
        </w:rPr>
        <w:t>Երևան</w:t>
      </w:r>
      <w:proofErr w:type="spellEnd"/>
    </w:p>
    <w:sectPr w:rsidR="00FB637C" w:rsidRPr="00B26432" w:rsidSect="00F052E4">
      <w:headerReference w:type="default" r:id="rId8"/>
      <w:pgSz w:w="11906" w:h="16838"/>
      <w:pgMar w:top="1440" w:right="1440" w:bottom="1440" w:left="1440" w:header="706" w:footer="70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BAA" w:rsidRDefault="00E64BAA" w:rsidP="00756CB2">
      <w:r>
        <w:separator/>
      </w:r>
    </w:p>
  </w:endnote>
  <w:endnote w:type="continuationSeparator" w:id="0">
    <w:p w:rsidR="00E64BAA" w:rsidRDefault="00E64BAA" w:rsidP="00756C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BAA" w:rsidRDefault="00E64BAA" w:rsidP="00756CB2">
      <w:r>
        <w:separator/>
      </w:r>
    </w:p>
  </w:footnote>
  <w:footnote w:type="continuationSeparator" w:id="0">
    <w:p w:rsidR="00E64BAA" w:rsidRDefault="00E64BAA" w:rsidP="00756C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88" w:rsidRDefault="003C2BBB">
    <w:pPr>
      <w:pBdr>
        <w:top w:val="nil"/>
        <w:left w:val="nil"/>
        <w:bottom w:val="nil"/>
        <w:right w:val="nil"/>
        <w:between w:val="nil"/>
      </w:pBdr>
      <w:tabs>
        <w:tab w:val="center" w:pos="4513"/>
        <w:tab w:val="right" w:pos="9026"/>
      </w:tabs>
      <w:rPr>
        <w:color w:val="000000"/>
      </w:rPr>
    </w:pPr>
    <w:r>
      <w:rPr>
        <w:color w:val="00000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67A64"/>
    <w:multiLevelType w:val="hybridMultilevel"/>
    <w:tmpl w:val="2F48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9F5FD3"/>
    <w:multiLevelType w:val="hybridMultilevel"/>
    <w:tmpl w:val="B4D85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C94080"/>
    <w:multiLevelType w:val="hybridMultilevel"/>
    <w:tmpl w:val="6BF6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1B7B97"/>
    <w:multiLevelType w:val="hybridMultilevel"/>
    <w:tmpl w:val="5F6295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C5778F"/>
    <w:multiLevelType w:val="multilevel"/>
    <w:tmpl w:val="04A20DF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BA508A2"/>
    <w:multiLevelType w:val="hybridMultilevel"/>
    <w:tmpl w:val="C8946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972F48"/>
    <w:multiLevelType w:val="hybridMultilevel"/>
    <w:tmpl w:val="46C8D574"/>
    <w:lvl w:ilvl="0" w:tplc="5A721FC6">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nsid w:val="6B7B0963"/>
    <w:multiLevelType w:val="hybridMultilevel"/>
    <w:tmpl w:val="B6FEBCC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6DD4972"/>
    <w:multiLevelType w:val="hybridMultilevel"/>
    <w:tmpl w:val="B8EC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D4479C"/>
    <w:multiLevelType w:val="hybridMultilevel"/>
    <w:tmpl w:val="5A0604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0"/>
  </w:num>
  <w:num w:numId="5">
    <w:abstractNumId w:val="6"/>
  </w:num>
  <w:num w:numId="6">
    <w:abstractNumId w:val="1"/>
  </w:num>
  <w:num w:numId="7">
    <w:abstractNumId w:val="8"/>
  </w:num>
  <w:num w:numId="8">
    <w:abstractNumId w:val="2"/>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98783C"/>
    <w:rsid w:val="00012DD6"/>
    <w:rsid w:val="00063869"/>
    <w:rsid w:val="00066772"/>
    <w:rsid w:val="00071480"/>
    <w:rsid w:val="000822B0"/>
    <w:rsid w:val="000E128E"/>
    <w:rsid w:val="00155675"/>
    <w:rsid w:val="00157FED"/>
    <w:rsid w:val="00185108"/>
    <w:rsid w:val="00197154"/>
    <w:rsid w:val="001A4697"/>
    <w:rsid w:val="001D023D"/>
    <w:rsid w:val="00215634"/>
    <w:rsid w:val="0025379C"/>
    <w:rsid w:val="00260556"/>
    <w:rsid w:val="002B25DA"/>
    <w:rsid w:val="002C5F69"/>
    <w:rsid w:val="002D0B43"/>
    <w:rsid w:val="00320FB4"/>
    <w:rsid w:val="00321772"/>
    <w:rsid w:val="00332F60"/>
    <w:rsid w:val="0033398C"/>
    <w:rsid w:val="00357C91"/>
    <w:rsid w:val="0037003A"/>
    <w:rsid w:val="00376F3B"/>
    <w:rsid w:val="003B49A4"/>
    <w:rsid w:val="003C2BBB"/>
    <w:rsid w:val="003D71C4"/>
    <w:rsid w:val="003F1A45"/>
    <w:rsid w:val="004113F3"/>
    <w:rsid w:val="00423C17"/>
    <w:rsid w:val="00426CEC"/>
    <w:rsid w:val="00454E0A"/>
    <w:rsid w:val="00464391"/>
    <w:rsid w:val="004758EC"/>
    <w:rsid w:val="004850F1"/>
    <w:rsid w:val="00497B4C"/>
    <w:rsid w:val="004F2CA9"/>
    <w:rsid w:val="004F796C"/>
    <w:rsid w:val="00530C29"/>
    <w:rsid w:val="005379A7"/>
    <w:rsid w:val="00540864"/>
    <w:rsid w:val="00543A21"/>
    <w:rsid w:val="00544D66"/>
    <w:rsid w:val="005636E8"/>
    <w:rsid w:val="0057626D"/>
    <w:rsid w:val="00582FD5"/>
    <w:rsid w:val="005B46CA"/>
    <w:rsid w:val="005C51CF"/>
    <w:rsid w:val="006008A7"/>
    <w:rsid w:val="006117D1"/>
    <w:rsid w:val="00632510"/>
    <w:rsid w:val="00647CDC"/>
    <w:rsid w:val="0067051C"/>
    <w:rsid w:val="00682E11"/>
    <w:rsid w:val="0068488F"/>
    <w:rsid w:val="006E1A5D"/>
    <w:rsid w:val="006E22F4"/>
    <w:rsid w:val="006F0E11"/>
    <w:rsid w:val="006F4050"/>
    <w:rsid w:val="006F48CA"/>
    <w:rsid w:val="007507E0"/>
    <w:rsid w:val="00756CB1"/>
    <w:rsid w:val="00756CB2"/>
    <w:rsid w:val="00766982"/>
    <w:rsid w:val="00774DBF"/>
    <w:rsid w:val="007A715E"/>
    <w:rsid w:val="007C06C1"/>
    <w:rsid w:val="007C4985"/>
    <w:rsid w:val="008031F9"/>
    <w:rsid w:val="008042EF"/>
    <w:rsid w:val="008662E4"/>
    <w:rsid w:val="0087518D"/>
    <w:rsid w:val="008766B8"/>
    <w:rsid w:val="008B2676"/>
    <w:rsid w:val="008B2ABB"/>
    <w:rsid w:val="008B40C9"/>
    <w:rsid w:val="008C07C1"/>
    <w:rsid w:val="008C68A7"/>
    <w:rsid w:val="008E6602"/>
    <w:rsid w:val="0090375A"/>
    <w:rsid w:val="00912696"/>
    <w:rsid w:val="00923961"/>
    <w:rsid w:val="0098783C"/>
    <w:rsid w:val="009A5653"/>
    <w:rsid w:val="009E1F0D"/>
    <w:rsid w:val="009E259C"/>
    <w:rsid w:val="009E585A"/>
    <w:rsid w:val="00A100FB"/>
    <w:rsid w:val="00A1132F"/>
    <w:rsid w:val="00A4137C"/>
    <w:rsid w:val="00A50D09"/>
    <w:rsid w:val="00A51BF9"/>
    <w:rsid w:val="00A577EA"/>
    <w:rsid w:val="00AA41D8"/>
    <w:rsid w:val="00AB0DD2"/>
    <w:rsid w:val="00AE595D"/>
    <w:rsid w:val="00B02F6C"/>
    <w:rsid w:val="00B12588"/>
    <w:rsid w:val="00B3753B"/>
    <w:rsid w:val="00B427E8"/>
    <w:rsid w:val="00B54A07"/>
    <w:rsid w:val="00B72496"/>
    <w:rsid w:val="00B764F7"/>
    <w:rsid w:val="00B975F9"/>
    <w:rsid w:val="00BD163C"/>
    <w:rsid w:val="00C019CC"/>
    <w:rsid w:val="00C03546"/>
    <w:rsid w:val="00C1210D"/>
    <w:rsid w:val="00C63853"/>
    <w:rsid w:val="00C81619"/>
    <w:rsid w:val="00C91AAA"/>
    <w:rsid w:val="00CA0A42"/>
    <w:rsid w:val="00CD6F5F"/>
    <w:rsid w:val="00D336B7"/>
    <w:rsid w:val="00D661A1"/>
    <w:rsid w:val="00D71A3C"/>
    <w:rsid w:val="00D73E14"/>
    <w:rsid w:val="00D85766"/>
    <w:rsid w:val="00D90198"/>
    <w:rsid w:val="00D97BE2"/>
    <w:rsid w:val="00DB1709"/>
    <w:rsid w:val="00DD0427"/>
    <w:rsid w:val="00DE5676"/>
    <w:rsid w:val="00E023F3"/>
    <w:rsid w:val="00E46CED"/>
    <w:rsid w:val="00E64BAA"/>
    <w:rsid w:val="00E97EAB"/>
    <w:rsid w:val="00EA3792"/>
    <w:rsid w:val="00EC720C"/>
    <w:rsid w:val="00EE4987"/>
    <w:rsid w:val="00EE4AC5"/>
    <w:rsid w:val="00F010ED"/>
    <w:rsid w:val="00F051AD"/>
    <w:rsid w:val="00F13EF0"/>
    <w:rsid w:val="00F21B3C"/>
    <w:rsid w:val="00F40F92"/>
    <w:rsid w:val="00F44F99"/>
    <w:rsid w:val="00F5456B"/>
    <w:rsid w:val="00F714FF"/>
    <w:rsid w:val="00F8794D"/>
    <w:rsid w:val="00FA776E"/>
    <w:rsid w:val="00FA78E3"/>
    <w:rsid w:val="00FB5BFA"/>
    <w:rsid w:val="00FB63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67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8783C"/>
    <w:pPr>
      <w:spacing w:before="100" w:beforeAutospacing="1" w:after="100" w:afterAutospacing="1"/>
      <w:jc w:val="center"/>
      <w:outlineLvl w:val="0"/>
    </w:pPr>
    <w:rPr>
      <w:b/>
      <w:bCs/>
      <w:kern w:val="36"/>
    </w:rPr>
  </w:style>
  <w:style w:type="paragraph" w:styleId="Heading2">
    <w:name w:val="heading 2"/>
    <w:basedOn w:val="Normal"/>
    <w:link w:val="Heading2Char"/>
    <w:uiPriority w:val="9"/>
    <w:qFormat/>
    <w:rsid w:val="0098783C"/>
    <w:pPr>
      <w:spacing w:before="100" w:beforeAutospacing="1" w:after="100" w:afterAutospacing="1"/>
      <w:jc w:val="center"/>
      <w:outlineLvl w:val="1"/>
    </w:pPr>
    <w:rPr>
      <w:b/>
      <w:bCs/>
      <w:i/>
      <w:iCs/>
      <w:sz w:val="18"/>
      <w:szCs w:val="18"/>
    </w:rPr>
  </w:style>
  <w:style w:type="paragraph" w:styleId="Heading3">
    <w:name w:val="heading 3"/>
    <w:basedOn w:val="Normal"/>
    <w:link w:val="Heading3Char"/>
    <w:uiPriority w:val="9"/>
    <w:qFormat/>
    <w:rsid w:val="0098783C"/>
    <w:pPr>
      <w:spacing w:before="100" w:beforeAutospacing="1" w:after="100" w:afterAutospacing="1"/>
      <w:outlineLvl w:val="2"/>
    </w:pPr>
    <w:rPr>
      <w:b/>
      <w:bCs/>
      <w:i/>
      <w:iCs/>
      <w:sz w:val="18"/>
      <w:szCs w:val="18"/>
    </w:rPr>
  </w:style>
  <w:style w:type="paragraph" w:styleId="Heading4">
    <w:name w:val="heading 4"/>
    <w:basedOn w:val="Normal"/>
    <w:link w:val="Heading4Char"/>
    <w:uiPriority w:val="9"/>
    <w:qFormat/>
    <w:rsid w:val="0098783C"/>
    <w:pPr>
      <w:spacing w:before="100" w:beforeAutospacing="1" w:after="100" w:afterAutospacing="1"/>
      <w:outlineLvl w:val="3"/>
    </w:pPr>
    <w:rPr>
      <w:b/>
      <w:bCs/>
      <w:cap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83C"/>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98783C"/>
    <w:rPr>
      <w:rFonts w:ascii="Times New Roman" w:eastAsia="Times New Roman" w:hAnsi="Times New Roman" w:cs="Times New Roman"/>
      <w:b/>
      <w:bCs/>
      <w:i/>
      <w:iCs/>
      <w:sz w:val="18"/>
      <w:szCs w:val="18"/>
    </w:rPr>
  </w:style>
  <w:style w:type="character" w:customStyle="1" w:styleId="Heading3Char">
    <w:name w:val="Heading 3 Char"/>
    <w:basedOn w:val="DefaultParagraphFont"/>
    <w:link w:val="Heading3"/>
    <w:uiPriority w:val="9"/>
    <w:rsid w:val="0098783C"/>
    <w:rPr>
      <w:rFonts w:ascii="Times New Roman" w:eastAsia="Times New Roman" w:hAnsi="Times New Roman" w:cs="Times New Roman"/>
      <w:b/>
      <w:bCs/>
      <w:i/>
      <w:iCs/>
      <w:sz w:val="18"/>
      <w:szCs w:val="18"/>
    </w:rPr>
  </w:style>
  <w:style w:type="character" w:customStyle="1" w:styleId="Heading4Char">
    <w:name w:val="Heading 4 Char"/>
    <w:basedOn w:val="DefaultParagraphFont"/>
    <w:link w:val="Heading4"/>
    <w:uiPriority w:val="9"/>
    <w:rsid w:val="0098783C"/>
    <w:rPr>
      <w:rFonts w:ascii="Times New Roman" w:eastAsia="Times New Roman" w:hAnsi="Times New Roman" w:cs="Times New Roman"/>
      <w:b/>
      <w:bCs/>
      <w:caps/>
      <w:sz w:val="16"/>
      <w:szCs w:val="16"/>
    </w:rPr>
  </w:style>
  <w:style w:type="character" w:styleId="Hyperlink">
    <w:name w:val="Hyperlink"/>
    <w:basedOn w:val="DefaultParagraphFont"/>
    <w:uiPriority w:val="99"/>
    <w:semiHidden/>
    <w:unhideWhenUsed/>
    <w:rsid w:val="0098783C"/>
    <w:rPr>
      <w:color w:val="0000FF"/>
      <w:u w:val="single"/>
    </w:rPr>
  </w:style>
  <w:style w:type="character" w:styleId="FollowedHyperlink">
    <w:name w:val="FollowedHyperlink"/>
    <w:basedOn w:val="DefaultParagraphFont"/>
    <w:uiPriority w:val="99"/>
    <w:semiHidden/>
    <w:unhideWhenUsed/>
    <w:rsid w:val="0098783C"/>
    <w:rPr>
      <w:color w:val="800080"/>
      <w:u w:val="single"/>
    </w:rPr>
  </w:style>
  <w:style w:type="paragraph" w:styleId="HTMLPreformatted">
    <w:name w:val="HTML Preformatted"/>
    <w:basedOn w:val="Normal"/>
    <w:link w:val="HTMLPreformattedChar"/>
    <w:uiPriority w:val="99"/>
    <w:semiHidden/>
    <w:unhideWhenUsed/>
    <w:rsid w:val="0098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ylfaen" w:hAnsi="Sylfaen" w:cs="Courier New"/>
      <w:sz w:val="20"/>
      <w:szCs w:val="20"/>
    </w:rPr>
  </w:style>
  <w:style w:type="character" w:customStyle="1" w:styleId="HTMLPreformattedChar">
    <w:name w:val="HTML Preformatted Char"/>
    <w:basedOn w:val="DefaultParagraphFont"/>
    <w:link w:val="HTMLPreformatted"/>
    <w:uiPriority w:val="99"/>
    <w:semiHidden/>
    <w:rsid w:val="0098783C"/>
    <w:rPr>
      <w:rFonts w:ascii="Sylfaen" w:eastAsia="Times New Roman" w:hAnsi="Sylfaen" w:cs="Courier New"/>
      <w:sz w:val="20"/>
      <w:szCs w:val="20"/>
    </w:rPr>
  </w:style>
  <w:style w:type="paragraph" w:customStyle="1" w:styleId="design">
    <w:name w:val="design"/>
    <w:basedOn w:val="Normal"/>
    <w:rsid w:val="0098783C"/>
    <w:pPr>
      <w:shd w:val="clear" w:color="auto" w:fill="F6F6F6"/>
      <w:spacing w:before="100" w:beforeAutospacing="1" w:after="100" w:afterAutospacing="1"/>
    </w:pPr>
    <w:rPr>
      <w:b/>
      <w:bCs/>
      <w:i/>
      <w:iCs/>
      <w:color w:val="545454"/>
      <w:sz w:val="14"/>
      <w:szCs w:val="14"/>
    </w:rPr>
  </w:style>
  <w:style w:type="paragraph" w:customStyle="1" w:styleId="diz">
    <w:name w:val="diz"/>
    <w:basedOn w:val="Normal"/>
    <w:rsid w:val="0098783C"/>
    <w:pPr>
      <w:shd w:val="clear" w:color="auto" w:fill="F6F6F6"/>
      <w:spacing w:before="100" w:beforeAutospacing="1" w:after="100" w:afterAutospacing="1"/>
    </w:pPr>
    <w:rPr>
      <w:b/>
      <w:bCs/>
      <w:color w:val="545454"/>
      <w:sz w:val="14"/>
      <w:szCs w:val="14"/>
    </w:rPr>
  </w:style>
  <w:style w:type="paragraph" w:customStyle="1" w:styleId="diz1">
    <w:name w:val="diz1"/>
    <w:basedOn w:val="Normal"/>
    <w:rsid w:val="0098783C"/>
    <w:pPr>
      <w:shd w:val="clear" w:color="auto" w:fill="F6F6F6"/>
      <w:spacing w:before="100" w:beforeAutospacing="1" w:after="100" w:afterAutospacing="1"/>
    </w:pPr>
    <w:rPr>
      <w:b/>
      <w:bCs/>
      <w:color w:val="545454"/>
    </w:rPr>
  </w:style>
  <w:style w:type="paragraph" w:customStyle="1" w:styleId="diz2">
    <w:name w:val="diz2"/>
    <w:basedOn w:val="Normal"/>
    <w:rsid w:val="0098783C"/>
    <w:pPr>
      <w:shd w:val="clear" w:color="auto" w:fill="F6F6F6"/>
      <w:spacing w:before="100" w:beforeAutospacing="1" w:after="100" w:afterAutospacing="1"/>
    </w:pPr>
  </w:style>
  <w:style w:type="paragraph" w:customStyle="1" w:styleId="showhide">
    <w:name w:val="showhide"/>
    <w:basedOn w:val="Normal"/>
    <w:rsid w:val="0098783C"/>
    <w:pPr>
      <w:spacing w:before="100" w:beforeAutospacing="1" w:after="100" w:afterAutospacing="1"/>
    </w:pPr>
    <w:rPr>
      <w:b/>
      <w:bCs/>
      <w:color w:val="000000"/>
      <w:sz w:val="14"/>
      <w:szCs w:val="14"/>
      <w:u w:val="single"/>
    </w:rPr>
  </w:style>
  <w:style w:type="paragraph" w:customStyle="1" w:styleId="hilite">
    <w:name w:val="hilite"/>
    <w:basedOn w:val="Normal"/>
    <w:rsid w:val="0098783C"/>
    <w:pPr>
      <w:shd w:val="clear" w:color="auto" w:fill="0A246A"/>
      <w:spacing w:before="100" w:beforeAutospacing="1" w:after="100" w:afterAutospacing="1"/>
    </w:pPr>
    <w:rPr>
      <w:color w:val="FFFFFF"/>
    </w:rPr>
  </w:style>
  <w:style w:type="paragraph" w:customStyle="1" w:styleId="margin">
    <w:name w:val="margin"/>
    <w:basedOn w:val="Normal"/>
    <w:rsid w:val="0098783C"/>
    <w:pPr>
      <w:spacing w:before="100" w:beforeAutospacing="1" w:after="100" w:afterAutospacing="1"/>
    </w:pPr>
  </w:style>
  <w:style w:type="paragraph" w:customStyle="1" w:styleId="nopadding">
    <w:name w:val="nopadding"/>
    <w:basedOn w:val="Normal"/>
    <w:rsid w:val="0098783C"/>
    <w:pPr>
      <w:spacing w:before="100" w:beforeAutospacing="1" w:after="100" w:afterAutospacing="1"/>
    </w:pPr>
  </w:style>
  <w:style w:type="paragraph" w:customStyle="1" w:styleId="center">
    <w:name w:val="center"/>
    <w:basedOn w:val="Normal"/>
    <w:rsid w:val="0098783C"/>
    <w:pPr>
      <w:spacing w:before="100" w:beforeAutospacing="1" w:after="100" w:afterAutospacing="1"/>
      <w:jc w:val="center"/>
    </w:pPr>
  </w:style>
  <w:style w:type="paragraph" w:customStyle="1" w:styleId="doubleborder">
    <w:name w:val="doubleborder"/>
    <w:basedOn w:val="Normal"/>
    <w:rsid w:val="0098783C"/>
    <w:pPr>
      <w:spacing w:before="500" w:after="100" w:afterAutospacing="1"/>
    </w:pPr>
  </w:style>
  <w:style w:type="paragraph" w:customStyle="1" w:styleId="quantity">
    <w:name w:val="quantity"/>
    <w:basedOn w:val="Normal"/>
    <w:rsid w:val="0098783C"/>
    <w:pPr>
      <w:spacing w:before="100" w:beforeAutospacing="1" w:after="100" w:afterAutospacing="1"/>
    </w:pPr>
    <w:rPr>
      <w:b/>
      <w:bCs/>
      <w:sz w:val="16"/>
      <w:szCs w:val="16"/>
    </w:rPr>
  </w:style>
  <w:style w:type="paragraph" w:customStyle="1" w:styleId="frame">
    <w:name w:val="frame"/>
    <w:basedOn w:val="Normal"/>
    <w:rsid w:val="0098783C"/>
    <w:pPr>
      <w:spacing w:before="100" w:beforeAutospacing="1" w:after="100" w:afterAutospacing="1"/>
    </w:pPr>
  </w:style>
  <w:style w:type="paragraph" w:customStyle="1" w:styleId="framebody">
    <w:name w:val="framebody"/>
    <w:basedOn w:val="Normal"/>
    <w:rsid w:val="0098783C"/>
    <w:pPr>
      <w:spacing w:before="100" w:beforeAutospacing="1" w:after="100" w:afterAutospacing="1"/>
      <w:ind w:right="-10"/>
    </w:pPr>
  </w:style>
  <w:style w:type="paragraph" w:customStyle="1" w:styleId="frametitle">
    <w:name w:val="frametitle"/>
    <w:basedOn w:val="Normal"/>
    <w:rsid w:val="0098783C"/>
    <w:pPr>
      <w:ind w:left="10" w:right="10"/>
      <w:jc w:val="center"/>
    </w:pPr>
    <w:rPr>
      <w:b/>
      <w:bCs/>
      <w:spacing w:val="30"/>
      <w:sz w:val="15"/>
      <w:szCs w:val="15"/>
    </w:rPr>
  </w:style>
  <w:style w:type="paragraph" w:customStyle="1" w:styleId="main">
    <w:name w:val="main"/>
    <w:basedOn w:val="Normal"/>
    <w:rsid w:val="0098783C"/>
    <w:pPr>
      <w:spacing w:before="100" w:beforeAutospacing="1" w:after="100" w:afterAutospacing="1"/>
    </w:pPr>
  </w:style>
  <w:style w:type="paragraph" w:customStyle="1" w:styleId="min-width">
    <w:name w:val="min-width"/>
    <w:basedOn w:val="Normal"/>
    <w:rsid w:val="0098783C"/>
    <w:pPr>
      <w:spacing w:before="100" w:beforeAutospacing="1" w:after="100" w:afterAutospacing="1"/>
    </w:pPr>
  </w:style>
  <w:style w:type="paragraph" w:customStyle="1" w:styleId="wrapper">
    <w:name w:val="wrapper"/>
    <w:basedOn w:val="Normal"/>
    <w:rsid w:val="0098783C"/>
    <w:pPr>
      <w:spacing w:before="200"/>
      <w:ind w:left="1224" w:right="1224"/>
    </w:pPr>
  </w:style>
  <w:style w:type="paragraph" w:customStyle="1" w:styleId="logobar">
    <w:name w:val="logobar"/>
    <w:basedOn w:val="Normal"/>
    <w:rsid w:val="0098783C"/>
    <w:pPr>
      <w:spacing w:before="100" w:beforeAutospacing="1" w:after="100" w:afterAutospacing="1"/>
    </w:pPr>
  </w:style>
  <w:style w:type="paragraph" w:customStyle="1" w:styleId="Header1">
    <w:name w:val="Header1"/>
    <w:basedOn w:val="Normal"/>
    <w:rsid w:val="0098783C"/>
    <w:pPr>
      <w:shd w:val="clear" w:color="auto" w:fill="507DA5"/>
      <w:spacing w:before="100" w:beforeAutospacing="1" w:after="100" w:afterAutospacing="1"/>
    </w:pPr>
  </w:style>
  <w:style w:type="paragraph" w:customStyle="1" w:styleId="mainhead">
    <w:name w:val="mainhead"/>
    <w:basedOn w:val="Normal"/>
    <w:rsid w:val="0098783C"/>
    <w:pPr>
      <w:spacing w:before="100" w:beforeAutospacing="1" w:after="100" w:afterAutospacing="1"/>
    </w:pPr>
    <w:rPr>
      <w:rFonts w:ascii="Sylfaen" w:hAnsi="Sylfaen"/>
      <w:b/>
      <w:bCs/>
      <w:caps/>
      <w:color w:val="FFFFFF"/>
    </w:rPr>
  </w:style>
  <w:style w:type="paragraph" w:customStyle="1" w:styleId="navbar">
    <w:name w:val="navbar"/>
    <w:basedOn w:val="Normal"/>
    <w:rsid w:val="0098783C"/>
    <w:pPr>
      <w:pBdr>
        <w:bottom w:val="single" w:sz="4" w:space="0" w:color="507DA5"/>
      </w:pBdr>
      <w:spacing w:before="100" w:beforeAutospacing="1" w:after="100" w:afterAutospacing="1"/>
    </w:pPr>
  </w:style>
  <w:style w:type="paragraph" w:customStyle="1" w:styleId="content">
    <w:name w:val="content"/>
    <w:basedOn w:val="Normal"/>
    <w:rsid w:val="0098783C"/>
    <w:pPr>
      <w:spacing w:before="100" w:beforeAutospacing="1" w:after="100" w:afterAutospacing="1"/>
    </w:pPr>
  </w:style>
  <w:style w:type="paragraph" w:customStyle="1" w:styleId="contentwrapper">
    <w:name w:val="contentwrapper"/>
    <w:basedOn w:val="Normal"/>
    <w:rsid w:val="0098783C"/>
    <w:pPr>
      <w:spacing w:before="100" w:beforeAutospacing="1" w:after="100" w:afterAutospacing="1"/>
    </w:pPr>
  </w:style>
  <w:style w:type="paragraph" w:customStyle="1" w:styleId="contentcolumn">
    <w:name w:val="contentcolumn"/>
    <w:basedOn w:val="Normal"/>
    <w:rsid w:val="0098783C"/>
    <w:pPr>
      <w:spacing w:before="100" w:beforeAutospacing="1" w:after="100" w:afterAutospacing="1"/>
      <w:ind w:left="2448"/>
    </w:pPr>
  </w:style>
  <w:style w:type="paragraph" w:customStyle="1" w:styleId="leftcolumn">
    <w:name w:val="leftcolumn"/>
    <w:basedOn w:val="Normal"/>
    <w:rsid w:val="0098783C"/>
    <w:pPr>
      <w:spacing w:before="100" w:beforeAutospacing="1" w:after="100" w:afterAutospacing="1"/>
      <w:ind w:left="-12240"/>
    </w:pPr>
  </w:style>
  <w:style w:type="paragraph" w:customStyle="1" w:styleId="rightcolumn">
    <w:name w:val="rightcolumn"/>
    <w:basedOn w:val="Normal"/>
    <w:rsid w:val="0098783C"/>
    <w:pPr>
      <w:spacing w:before="100" w:beforeAutospacing="1" w:after="100" w:afterAutospacing="1"/>
      <w:ind w:left="-2448"/>
    </w:pPr>
  </w:style>
  <w:style w:type="paragraph" w:customStyle="1" w:styleId="inner">
    <w:name w:val="inner"/>
    <w:basedOn w:val="Normal"/>
    <w:rsid w:val="0098783C"/>
    <w:pPr>
      <w:spacing w:before="200"/>
    </w:pPr>
  </w:style>
  <w:style w:type="paragraph" w:customStyle="1" w:styleId="booksthumbs">
    <w:name w:val="booksthumbs"/>
    <w:basedOn w:val="Normal"/>
    <w:rsid w:val="0098783C"/>
    <w:pPr>
      <w:spacing w:before="100" w:beforeAutospacing="1" w:after="100" w:afterAutospacing="1"/>
    </w:pPr>
    <w:rPr>
      <w:sz w:val="10"/>
      <w:szCs w:val="10"/>
    </w:rPr>
  </w:style>
  <w:style w:type="paragraph" w:customStyle="1" w:styleId="bannersblock">
    <w:name w:val="bannersblock"/>
    <w:basedOn w:val="Normal"/>
    <w:rsid w:val="0098783C"/>
    <w:pPr>
      <w:spacing w:before="100" w:after="100"/>
      <w:ind w:left="100" w:right="100"/>
    </w:pPr>
  </w:style>
  <w:style w:type="paragraph" w:customStyle="1" w:styleId="row">
    <w:name w:val="row"/>
    <w:basedOn w:val="Normal"/>
    <w:rsid w:val="0098783C"/>
    <w:pPr>
      <w:spacing w:before="100" w:beforeAutospacing="1" w:after="100" w:afterAutospacing="1"/>
    </w:pPr>
  </w:style>
  <w:style w:type="paragraph" w:customStyle="1" w:styleId="buttons">
    <w:name w:val="buttons"/>
    <w:basedOn w:val="Normal"/>
    <w:rsid w:val="0098783C"/>
    <w:pPr>
      <w:spacing w:before="200" w:after="100" w:afterAutospacing="1"/>
    </w:pPr>
  </w:style>
  <w:style w:type="paragraph" w:customStyle="1" w:styleId="halfrow">
    <w:name w:val="halfrow"/>
    <w:basedOn w:val="Normal"/>
    <w:rsid w:val="0098783C"/>
    <w:pPr>
      <w:spacing w:before="100" w:beforeAutospacing="1" w:after="100" w:afterAutospacing="1"/>
    </w:pPr>
  </w:style>
  <w:style w:type="paragraph" w:customStyle="1" w:styleId="cell">
    <w:name w:val="cell"/>
    <w:basedOn w:val="Normal"/>
    <w:rsid w:val="0098783C"/>
    <w:pPr>
      <w:spacing w:after="50"/>
      <w:ind w:left="50" w:right="50"/>
      <w:jc w:val="center"/>
    </w:pPr>
  </w:style>
  <w:style w:type="paragraph" w:customStyle="1" w:styleId="resultstable">
    <w:name w:val="resultstable"/>
    <w:basedOn w:val="Normal"/>
    <w:rsid w:val="0098783C"/>
    <w:pPr>
      <w:spacing w:before="100" w:beforeAutospacing="1" w:after="100" w:afterAutospacing="1"/>
    </w:pPr>
    <w:rPr>
      <w:sz w:val="12"/>
      <w:szCs w:val="12"/>
    </w:rPr>
  </w:style>
  <w:style w:type="paragraph" w:customStyle="1" w:styleId="documentwrapper">
    <w:name w:val="documentwrapper"/>
    <w:basedOn w:val="Normal"/>
    <w:rsid w:val="0098783C"/>
  </w:style>
  <w:style w:type="paragraph" w:customStyle="1" w:styleId="documentheader">
    <w:name w:val="documentheader"/>
    <w:basedOn w:val="Normal"/>
    <w:rsid w:val="0098783C"/>
    <w:pPr>
      <w:spacing w:before="100" w:beforeAutospacing="1" w:after="100"/>
    </w:pPr>
  </w:style>
  <w:style w:type="paragraph" w:customStyle="1" w:styleId="documentbody">
    <w:name w:val="documentbody"/>
    <w:basedOn w:val="Normal"/>
    <w:rsid w:val="0098783C"/>
    <w:pPr>
      <w:shd w:val="clear" w:color="auto" w:fill="FFFFFF"/>
      <w:spacing w:before="100" w:beforeAutospacing="1" w:after="100" w:afterAutospacing="1"/>
    </w:pPr>
  </w:style>
  <w:style w:type="paragraph" w:customStyle="1" w:styleId="innertube">
    <w:name w:val="innertube"/>
    <w:basedOn w:val="Normal"/>
    <w:rsid w:val="0098783C"/>
    <w:pPr>
      <w:spacing w:before="200"/>
    </w:pPr>
    <w:rPr>
      <w:rFonts w:ascii="Arial" w:hAnsi="Arial" w:cs="Arial"/>
    </w:rPr>
  </w:style>
  <w:style w:type="paragraph" w:customStyle="1" w:styleId="watermarkon">
    <w:name w:val="watermarkon"/>
    <w:basedOn w:val="Normal"/>
    <w:rsid w:val="0098783C"/>
    <w:pPr>
      <w:pBdr>
        <w:top w:val="single" w:sz="4" w:space="0" w:color="BEBEBE"/>
        <w:left w:val="single" w:sz="4" w:space="0" w:color="BEBEBE"/>
        <w:bottom w:val="single" w:sz="4" w:space="0" w:color="BEBEBE"/>
        <w:right w:val="single" w:sz="4" w:space="0" w:color="BEBEBE"/>
      </w:pBdr>
      <w:spacing w:before="100" w:beforeAutospacing="1" w:after="100" w:afterAutospacing="1"/>
    </w:pPr>
    <w:rPr>
      <w:i/>
      <w:iCs/>
      <w:color w:val="BBBBBB"/>
      <w:sz w:val="12"/>
      <w:szCs w:val="12"/>
    </w:rPr>
  </w:style>
  <w:style w:type="paragraph" w:customStyle="1" w:styleId="framelawlist">
    <w:name w:val="framelawlist"/>
    <w:basedOn w:val="Normal"/>
    <w:rsid w:val="0098783C"/>
    <w:pPr>
      <w:spacing w:before="100" w:beforeAutospacing="1" w:after="100" w:afterAutospacing="1"/>
    </w:pPr>
  </w:style>
  <w:style w:type="paragraph" w:customStyle="1" w:styleId="Footer1">
    <w:name w:val="Footer1"/>
    <w:basedOn w:val="Normal"/>
    <w:rsid w:val="0098783C"/>
    <w:pPr>
      <w:spacing w:before="30" w:after="100" w:afterAutospacing="1"/>
    </w:pPr>
    <w:rPr>
      <w:color w:val="1C5180"/>
      <w:sz w:val="10"/>
      <w:szCs w:val="10"/>
    </w:rPr>
  </w:style>
  <w:style w:type="paragraph" w:customStyle="1" w:styleId="framewrapper">
    <w:name w:val="framewrapper"/>
    <w:basedOn w:val="Normal"/>
    <w:rsid w:val="0098783C"/>
    <w:pPr>
      <w:spacing w:before="100" w:beforeAutospacing="1" w:after="100" w:afterAutospacing="1"/>
    </w:pPr>
  </w:style>
  <w:style w:type="paragraph" w:customStyle="1" w:styleId="tabwndselected">
    <w:name w:val="tabwndselected"/>
    <w:basedOn w:val="Normal"/>
    <w:rsid w:val="0098783C"/>
    <w:pPr>
      <w:spacing w:before="100" w:beforeAutospacing="1" w:after="100" w:afterAutospacing="1"/>
    </w:pPr>
  </w:style>
  <w:style w:type="paragraph" w:customStyle="1" w:styleId="tabwnd">
    <w:name w:val="tabwnd"/>
    <w:basedOn w:val="Normal"/>
    <w:rsid w:val="0098783C"/>
    <w:pPr>
      <w:spacing w:before="100" w:beforeAutospacing="1" w:after="100" w:afterAutospacing="1"/>
    </w:pPr>
    <w:rPr>
      <w:vanish/>
    </w:rPr>
  </w:style>
  <w:style w:type="paragraph" w:customStyle="1" w:styleId="frameborder">
    <w:name w:val="frameborder"/>
    <w:basedOn w:val="Normal"/>
    <w:rsid w:val="0098783C"/>
    <w:pPr>
      <w:pBdr>
        <w:top w:val="single" w:sz="4" w:space="0" w:color="7F9DB9"/>
        <w:left w:val="single" w:sz="4" w:space="0" w:color="7F9DB9"/>
        <w:bottom w:val="single" w:sz="4" w:space="0" w:color="7F9DB9"/>
        <w:right w:val="single" w:sz="4" w:space="0" w:color="7F9DB9"/>
      </w:pBdr>
      <w:spacing w:before="100" w:beforeAutospacing="1" w:after="100" w:afterAutospacing="1"/>
    </w:pPr>
  </w:style>
  <w:style w:type="paragraph" w:customStyle="1" w:styleId="languagebutton">
    <w:name w:val="language_button"/>
    <w:basedOn w:val="Normal"/>
    <w:rsid w:val="0098783C"/>
    <w:pPr>
      <w:pBdr>
        <w:top w:val="single" w:sz="4" w:space="0" w:color="FFFFFF"/>
        <w:left w:val="single" w:sz="4" w:space="0" w:color="FFFFFF"/>
        <w:bottom w:val="single" w:sz="4" w:space="0" w:color="507DA5"/>
        <w:right w:val="single" w:sz="4" w:space="0" w:color="507DA5"/>
      </w:pBdr>
      <w:spacing w:before="100" w:beforeAutospacing="1" w:after="100" w:afterAutospacing="1"/>
      <w:ind w:right="50"/>
    </w:pPr>
  </w:style>
  <w:style w:type="paragraph" w:customStyle="1" w:styleId="languagebuttonselected">
    <w:name w:val="language_button_selected"/>
    <w:basedOn w:val="Normal"/>
    <w:rsid w:val="0098783C"/>
    <w:pPr>
      <w:pBdr>
        <w:top w:val="single" w:sz="8" w:space="0" w:color="000000"/>
        <w:left w:val="single" w:sz="8" w:space="0" w:color="000000"/>
        <w:bottom w:val="single" w:sz="8" w:space="0" w:color="000000"/>
        <w:right w:val="single" w:sz="8" w:space="0" w:color="000000"/>
      </w:pBdr>
      <w:spacing w:before="100" w:beforeAutospacing="1" w:after="100" w:afterAutospacing="1"/>
    </w:pPr>
  </w:style>
  <w:style w:type="paragraph" w:customStyle="1" w:styleId="langswitches">
    <w:name w:val="langswitches"/>
    <w:basedOn w:val="Normal"/>
    <w:rsid w:val="0098783C"/>
    <w:pPr>
      <w:spacing w:before="40" w:after="100" w:afterAutospacing="1"/>
    </w:pPr>
  </w:style>
  <w:style w:type="paragraph" w:customStyle="1" w:styleId="labelmarkwords">
    <w:name w:val="labelmarkwords"/>
    <w:basedOn w:val="Normal"/>
    <w:rsid w:val="0098783C"/>
    <w:pPr>
      <w:spacing w:before="100" w:beforeAutospacing="1" w:after="100" w:afterAutospacing="1"/>
      <w:ind w:right="100"/>
    </w:pPr>
    <w:rPr>
      <w:spacing w:val="10"/>
      <w:sz w:val="10"/>
      <w:szCs w:val="10"/>
      <w:vertAlign w:val="superscript"/>
    </w:rPr>
  </w:style>
  <w:style w:type="paragraph" w:customStyle="1" w:styleId="modalbg">
    <w:name w:val="modal_bg"/>
    <w:basedOn w:val="Normal"/>
    <w:rsid w:val="0098783C"/>
    <w:pPr>
      <w:spacing w:before="100" w:beforeAutospacing="1" w:after="100" w:afterAutospacing="1"/>
    </w:pPr>
  </w:style>
  <w:style w:type="paragraph" w:customStyle="1" w:styleId="plpopup">
    <w:name w:val="pl_popup"/>
    <w:basedOn w:val="Normal"/>
    <w:rsid w:val="0098783C"/>
    <w:pPr>
      <w:spacing w:before="100" w:beforeAutospacing="1" w:after="100" w:afterAutospacing="1"/>
    </w:pPr>
  </w:style>
  <w:style w:type="paragraph" w:customStyle="1" w:styleId="plpopuptop">
    <w:name w:val="pl_popup_top"/>
    <w:basedOn w:val="Normal"/>
    <w:rsid w:val="0098783C"/>
    <w:pPr>
      <w:shd w:val="clear" w:color="auto" w:fill="FFFFFF"/>
      <w:spacing w:before="100" w:beforeAutospacing="1" w:after="100" w:afterAutospacing="1"/>
    </w:pPr>
    <w:rPr>
      <w:color w:val="666666"/>
    </w:rPr>
  </w:style>
  <w:style w:type="paragraph" w:customStyle="1" w:styleId="plpopupbottom">
    <w:name w:val="pl_popup_bottom"/>
    <w:basedOn w:val="Normal"/>
    <w:rsid w:val="0098783C"/>
    <w:pPr>
      <w:pBdr>
        <w:top w:val="single" w:sz="4" w:space="5" w:color="BAD492"/>
      </w:pBdr>
      <w:shd w:val="clear" w:color="auto" w:fill="E2E8ED"/>
      <w:spacing w:before="100" w:beforeAutospacing="1" w:after="100" w:afterAutospacing="1"/>
      <w:jc w:val="center"/>
    </w:pPr>
  </w:style>
  <w:style w:type="paragraph" w:customStyle="1" w:styleId="clear">
    <w:name w:val="clear"/>
    <w:basedOn w:val="Normal"/>
    <w:rsid w:val="0098783C"/>
    <w:pPr>
      <w:spacing w:before="100" w:beforeAutospacing="1" w:after="100" w:afterAutospacing="1"/>
    </w:pPr>
  </w:style>
  <w:style w:type="paragraph" w:customStyle="1" w:styleId="publicationsyearselector">
    <w:name w:val="publicationsyearselector"/>
    <w:basedOn w:val="Normal"/>
    <w:rsid w:val="0098783C"/>
    <w:pPr>
      <w:spacing w:before="100" w:beforeAutospacing="1" w:after="100" w:afterAutospacing="1"/>
    </w:pPr>
  </w:style>
  <w:style w:type="paragraph" w:customStyle="1" w:styleId="logo">
    <w:name w:val="logo"/>
    <w:basedOn w:val="Normal"/>
    <w:rsid w:val="0098783C"/>
    <w:pPr>
      <w:spacing w:before="100" w:beforeAutospacing="1" w:after="100" w:afterAutospacing="1"/>
    </w:pPr>
  </w:style>
  <w:style w:type="paragraph" w:customStyle="1" w:styleId="fbook">
    <w:name w:val="f_book"/>
    <w:basedOn w:val="Normal"/>
    <w:rsid w:val="0098783C"/>
    <w:pPr>
      <w:spacing w:before="100" w:beforeAutospacing="1" w:after="100" w:afterAutospacing="1"/>
    </w:pPr>
  </w:style>
  <w:style w:type="paragraph" w:customStyle="1" w:styleId="plpopuptext">
    <w:name w:val="pl_popup_text"/>
    <w:basedOn w:val="Normal"/>
    <w:rsid w:val="0098783C"/>
    <w:pPr>
      <w:spacing w:before="100" w:beforeAutospacing="1" w:after="100" w:afterAutospacing="1"/>
    </w:pPr>
  </w:style>
  <w:style w:type="paragraph" w:customStyle="1" w:styleId="bcolor">
    <w:name w:val="bcolor"/>
    <w:basedOn w:val="Normal"/>
    <w:rsid w:val="0098783C"/>
    <w:pPr>
      <w:shd w:val="clear" w:color="auto" w:fill="FFFFFF"/>
      <w:spacing w:before="100" w:beforeAutospacing="1" w:after="100" w:afterAutospacing="1"/>
    </w:pPr>
  </w:style>
  <w:style w:type="paragraph" w:customStyle="1" w:styleId="frame1">
    <w:name w:val="frame1"/>
    <w:basedOn w:val="Normal"/>
    <w:rsid w:val="0098783C"/>
    <w:pPr>
      <w:spacing w:before="100" w:after="100"/>
      <w:ind w:left="1468" w:right="1468"/>
      <w:jc w:val="center"/>
    </w:pPr>
  </w:style>
  <w:style w:type="paragraph" w:customStyle="1" w:styleId="logo1">
    <w:name w:val="logo1"/>
    <w:basedOn w:val="Normal"/>
    <w:rsid w:val="0098783C"/>
    <w:pPr>
      <w:spacing w:before="100" w:beforeAutospacing="1" w:after="100" w:afterAutospacing="1"/>
    </w:pPr>
  </w:style>
  <w:style w:type="paragraph" w:customStyle="1" w:styleId="logobar1">
    <w:name w:val="logobar1"/>
    <w:basedOn w:val="Normal"/>
    <w:rsid w:val="0098783C"/>
    <w:pPr>
      <w:spacing w:before="100" w:beforeAutospacing="1" w:after="100" w:afterAutospacing="1"/>
    </w:pPr>
  </w:style>
  <w:style w:type="paragraph" w:customStyle="1" w:styleId="logo2">
    <w:name w:val="logo2"/>
    <w:basedOn w:val="Normal"/>
    <w:rsid w:val="0098783C"/>
    <w:pPr>
      <w:ind w:left="300" w:right="300"/>
    </w:pPr>
  </w:style>
  <w:style w:type="paragraph" w:customStyle="1" w:styleId="langswitches1">
    <w:name w:val="langswitches1"/>
    <w:basedOn w:val="Normal"/>
    <w:rsid w:val="0098783C"/>
    <w:pPr>
      <w:ind w:left="150" w:right="150"/>
    </w:pPr>
  </w:style>
  <w:style w:type="paragraph" w:customStyle="1" w:styleId="fbook1">
    <w:name w:val="f_book1"/>
    <w:basedOn w:val="Normal"/>
    <w:rsid w:val="0098783C"/>
    <w:pPr>
      <w:ind w:left="150" w:right="150"/>
    </w:pPr>
  </w:style>
  <w:style w:type="paragraph" w:customStyle="1" w:styleId="plpopuptext1">
    <w:name w:val="pl_popup_text1"/>
    <w:basedOn w:val="Normal"/>
    <w:rsid w:val="0098783C"/>
    <w:pPr>
      <w:spacing w:before="50" w:after="100" w:afterAutospacing="1"/>
      <w:ind w:left="100"/>
    </w:pPr>
    <w:rPr>
      <w:sz w:val="13"/>
      <w:szCs w:val="13"/>
    </w:rPr>
  </w:style>
  <w:style w:type="paragraph" w:styleId="z-TopofForm">
    <w:name w:val="HTML Top of Form"/>
    <w:basedOn w:val="Normal"/>
    <w:next w:val="Normal"/>
    <w:link w:val="z-TopofFormChar"/>
    <w:hidden/>
    <w:uiPriority w:val="99"/>
    <w:semiHidden/>
    <w:unhideWhenUsed/>
    <w:rsid w:val="009878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8783C"/>
    <w:rPr>
      <w:rFonts w:ascii="Arial" w:eastAsia="Times New Roman" w:hAnsi="Arial" w:cs="Arial"/>
      <w:vanish/>
      <w:sz w:val="16"/>
      <w:szCs w:val="16"/>
    </w:rPr>
  </w:style>
  <w:style w:type="character" w:customStyle="1" w:styleId="showhide1">
    <w:name w:val="showhide1"/>
    <w:basedOn w:val="DefaultParagraphFont"/>
    <w:rsid w:val="0098783C"/>
    <w:rPr>
      <w:b/>
      <w:bCs/>
      <w:color w:val="000000"/>
      <w:sz w:val="14"/>
      <w:szCs w:val="14"/>
      <w:u w:val="single"/>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98783C"/>
    <w:pPr>
      <w:spacing w:before="100" w:beforeAutospacing="1" w:after="100" w:afterAutospacing="1"/>
    </w:pPr>
  </w:style>
  <w:style w:type="character" w:styleId="Strong">
    <w:name w:val="Strong"/>
    <w:basedOn w:val="DefaultParagraphFont"/>
    <w:uiPriority w:val="22"/>
    <w:qFormat/>
    <w:rsid w:val="0098783C"/>
    <w:rPr>
      <w:b/>
      <w:bCs/>
    </w:rPr>
  </w:style>
  <w:style w:type="character" w:styleId="Emphasis">
    <w:name w:val="Emphasis"/>
    <w:basedOn w:val="DefaultParagraphFont"/>
    <w:uiPriority w:val="20"/>
    <w:qFormat/>
    <w:rsid w:val="0098783C"/>
    <w:rPr>
      <w:i/>
      <w:iCs/>
    </w:rPr>
  </w:style>
  <w:style w:type="paragraph" w:styleId="z-BottomofForm">
    <w:name w:val="HTML Bottom of Form"/>
    <w:basedOn w:val="Normal"/>
    <w:next w:val="Normal"/>
    <w:link w:val="z-BottomofFormChar"/>
    <w:hidden/>
    <w:uiPriority w:val="99"/>
    <w:semiHidden/>
    <w:unhideWhenUsed/>
    <w:rsid w:val="009878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8783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8783C"/>
    <w:rPr>
      <w:rFonts w:ascii="Tahoma" w:hAnsi="Tahoma" w:cs="Tahoma"/>
      <w:sz w:val="16"/>
      <w:szCs w:val="16"/>
    </w:rPr>
  </w:style>
  <w:style w:type="character" w:customStyle="1" w:styleId="BalloonTextChar">
    <w:name w:val="Balloon Text Char"/>
    <w:basedOn w:val="DefaultParagraphFont"/>
    <w:link w:val="BalloonText"/>
    <w:uiPriority w:val="99"/>
    <w:semiHidden/>
    <w:rsid w:val="0098783C"/>
    <w:rPr>
      <w:rFonts w:ascii="Tahoma" w:hAnsi="Tahoma" w:cs="Tahoma"/>
      <w:sz w:val="16"/>
      <w:szCs w:val="16"/>
    </w:rPr>
  </w:style>
  <w:style w:type="character" w:customStyle="1" w:styleId="16">
    <w:name w:val="16"/>
    <w:basedOn w:val="DefaultParagraphFont"/>
    <w:rsid w:val="00DE5676"/>
    <w:rPr>
      <w:rFonts w:ascii="Sylfaen" w:hAnsi="Sylfaen" w:hint="default"/>
      <w:b/>
      <w:bCs/>
      <w:sz w:val="20"/>
      <w:szCs w:val="20"/>
    </w:rPr>
  </w:style>
  <w:style w:type="paragraph" w:styleId="ListParagraph">
    <w:name w:val="List Paragraph"/>
    <w:basedOn w:val="Normal"/>
    <w:uiPriority w:val="34"/>
    <w:qFormat/>
    <w:rsid w:val="00D85766"/>
    <w:pPr>
      <w:ind w:left="720"/>
      <w:contextualSpacing/>
    </w:pPr>
  </w:style>
  <w:style w:type="paragraph" w:customStyle="1" w:styleId="dec-date">
    <w:name w:val="dec-date"/>
    <w:basedOn w:val="Normal"/>
    <w:rsid w:val="0037003A"/>
    <w:pPr>
      <w:spacing w:before="100" w:beforeAutospacing="1" w:after="100" w:afterAutospacing="1"/>
    </w:pPr>
  </w:style>
  <w:style w:type="paragraph" w:customStyle="1" w:styleId="ydpbd9923f3yiv0789281075msonormal">
    <w:name w:val="ydpbd9923f3yiv0789281075msonormal"/>
    <w:basedOn w:val="Normal"/>
    <w:rsid w:val="004850F1"/>
    <w:pPr>
      <w:spacing w:before="100" w:beforeAutospacing="1" w:after="100" w:afterAutospacing="1"/>
    </w:pPr>
    <w:rPr>
      <w:rFonts w:eastAsiaTheme="minorHAnsi"/>
    </w:rPr>
  </w:style>
  <w:style w:type="paragraph" w:customStyle="1" w:styleId="mechtex">
    <w:name w:val="mechtex"/>
    <w:basedOn w:val="Normal"/>
    <w:link w:val="mechtexChar"/>
    <w:qFormat/>
    <w:rsid w:val="00FB637C"/>
    <w:pPr>
      <w:spacing w:after="120" w:line="264" w:lineRule="auto"/>
      <w:jc w:val="center"/>
    </w:pPr>
    <w:rPr>
      <w:rFonts w:asciiTheme="minorHAnsi" w:eastAsiaTheme="minorEastAsia" w:hAnsiTheme="minorHAnsi" w:cstheme="minorBidi"/>
      <w:sz w:val="22"/>
      <w:szCs w:val="20"/>
    </w:rPr>
  </w:style>
  <w:style w:type="character" w:customStyle="1" w:styleId="mechtexChar">
    <w:name w:val="mechtex Char"/>
    <w:link w:val="mechtex"/>
    <w:rsid w:val="00FB637C"/>
    <w:rPr>
      <w:rFonts w:eastAsiaTheme="minorEastAsia"/>
      <w:szCs w:val="20"/>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FB637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9452885">
      <w:bodyDiv w:val="1"/>
      <w:marLeft w:val="0"/>
      <w:marRight w:val="0"/>
      <w:marTop w:val="0"/>
      <w:marBottom w:val="0"/>
      <w:divBdr>
        <w:top w:val="none" w:sz="0" w:space="0" w:color="auto"/>
        <w:left w:val="none" w:sz="0" w:space="0" w:color="auto"/>
        <w:bottom w:val="none" w:sz="0" w:space="0" w:color="auto"/>
        <w:right w:val="none" w:sz="0" w:space="0" w:color="auto"/>
      </w:divBdr>
      <w:divsChild>
        <w:div w:id="1587038706">
          <w:marLeft w:val="0"/>
          <w:marRight w:val="0"/>
          <w:marTop w:val="0"/>
          <w:marBottom w:val="0"/>
          <w:divBdr>
            <w:top w:val="none" w:sz="0" w:space="0" w:color="auto"/>
            <w:left w:val="none" w:sz="0" w:space="0" w:color="auto"/>
            <w:bottom w:val="none" w:sz="0" w:space="0" w:color="auto"/>
            <w:right w:val="none" w:sz="0" w:space="0" w:color="auto"/>
          </w:divBdr>
        </w:div>
        <w:div w:id="866716708">
          <w:marLeft w:val="0"/>
          <w:marRight w:val="0"/>
          <w:marTop w:val="120"/>
          <w:marBottom w:val="0"/>
          <w:divBdr>
            <w:top w:val="none" w:sz="0" w:space="0" w:color="auto"/>
            <w:left w:val="none" w:sz="0" w:space="0" w:color="auto"/>
            <w:bottom w:val="none" w:sz="0" w:space="0" w:color="auto"/>
            <w:right w:val="none" w:sz="0" w:space="0" w:color="auto"/>
          </w:divBdr>
          <w:divsChild>
            <w:div w:id="1995445668">
              <w:marLeft w:val="0"/>
              <w:marRight w:val="0"/>
              <w:marTop w:val="0"/>
              <w:marBottom w:val="0"/>
              <w:divBdr>
                <w:top w:val="none" w:sz="0" w:space="0" w:color="auto"/>
                <w:left w:val="none" w:sz="0" w:space="0" w:color="auto"/>
                <w:bottom w:val="none" w:sz="0" w:space="0" w:color="auto"/>
                <w:right w:val="none" w:sz="0" w:space="0" w:color="auto"/>
              </w:divBdr>
            </w:div>
          </w:divsChild>
        </w:div>
        <w:div w:id="543955103">
          <w:marLeft w:val="0"/>
          <w:marRight w:val="0"/>
          <w:marTop w:val="120"/>
          <w:marBottom w:val="0"/>
          <w:divBdr>
            <w:top w:val="none" w:sz="0" w:space="0" w:color="auto"/>
            <w:left w:val="none" w:sz="0" w:space="0" w:color="auto"/>
            <w:bottom w:val="none" w:sz="0" w:space="0" w:color="auto"/>
            <w:right w:val="none" w:sz="0" w:space="0" w:color="auto"/>
          </w:divBdr>
          <w:divsChild>
            <w:div w:id="1364356188">
              <w:marLeft w:val="0"/>
              <w:marRight w:val="0"/>
              <w:marTop w:val="0"/>
              <w:marBottom w:val="0"/>
              <w:divBdr>
                <w:top w:val="none" w:sz="0" w:space="0" w:color="auto"/>
                <w:left w:val="none" w:sz="0" w:space="0" w:color="auto"/>
                <w:bottom w:val="none" w:sz="0" w:space="0" w:color="auto"/>
                <w:right w:val="none" w:sz="0" w:space="0" w:color="auto"/>
              </w:divBdr>
            </w:div>
          </w:divsChild>
        </w:div>
        <w:div w:id="454371462">
          <w:marLeft w:val="0"/>
          <w:marRight w:val="0"/>
          <w:marTop w:val="120"/>
          <w:marBottom w:val="0"/>
          <w:divBdr>
            <w:top w:val="none" w:sz="0" w:space="0" w:color="auto"/>
            <w:left w:val="none" w:sz="0" w:space="0" w:color="auto"/>
            <w:bottom w:val="none" w:sz="0" w:space="0" w:color="auto"/>
            <w:right w:val="none" w:sz="0" w:space="0" w:color="auto"/>
          </w:divBdr>
          <w:divsChild>
            <w:div w:id="30778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35914">
      <w:bodyDiv w:val="1"/>
      <w:marLeft w:val="0"/>
      <w:marRight w:val="0"/>
      <w:marTop w:val="0"/>
      <w:marBottom w:val="0"/>
      <w:divBdr>
        <w:top w:val="none" w:sz="0" w:space="0" w:color="auto"/>
        <w:left w:val="none" w:sz="0" w:space="0" w:color="auto"/>
        <w:bottom w:val="none" w:sz="0" w:space="0" w:color="auto"/>
        <w:right w:val="none" w:sz="0" w:space="0" w:color="auto"/>
      </w:divBdr>
    </w:div>
    <w:div w:id="1060178169">
      <w:bodyDiv w:val="1"/>
      <w:marLeft w:val="0"/>
      <w:marRight w:val="0"/>
      <w:marTop w:val="0"/>
      <w:marBottom w:val="0"/>
      <w:divBdr>
        <w:top w:val="none" w:sz="0" w:space="0" w:color="auto"/>
        <w:left w:val="none" w:sz="0" w:space="0" w:color="auto"/>
        <w:bottom w:val="none" w:sz="0" w:space="0" w:color="auto"/>
        <w:right w:val="none" w:sz="0" w:space="0" w:color="auto"/>
      </w:divBdr>
    </w:div>
    <w:div w:id="1065375567">
      <w:bodyDiv w:val="1"/>
      <w:marLeft w:val="0"/>
      <w:marRight w:val="0"/>
      <w:marTop w:val="0"/>
      <w:marBottom w:val="0"/>
      <w:divBdr>
        <w:top w:val="none" w:sz="0" w:space="0" w:color="auto"/>
        <w:left w:val="none" w:sz="0" w:space="0" w:color="auto"/>
        <w:bottom w:val="none" w:sz="0" w:space="0" w:color="auto"/>
        <w:right w:val="none" w:sz="0" w:space="0" w:color="auto"/>
      </w:divBdr>
    </w:div>
    <w:div w:id="1189875113">
      <w:bodyDiv w:val="1"/>
      <w:marLeft w:val="0"/>
      <w:marRight w:val="0"/>
      <w:marTop w:val="0"/>
      <w:marBottom w:val="0"/>
      <w:divBdr>
        <w:top w:val="none" w:sz="0" w:space="0" w:color="auto"/>
        <w:left w:val="none" w:sz="0" w:space="0" w:color="auto"/>
        <w:bottom w:val="none" w:sz="0" w:space="0" w:color="auto"/>
        <w:right w:val="none" w:sz="0" w:space="0" w:color="auto"/>
      </w:divBdr>
    </w:div>
    <w:div w:id="1211500735">
      <w:bodyDiv w:val="1"/>
      <w:marLeft w:val="0"/>
      <w:marRight w:val="0"/>
      <w:marTop w:val="0"/>
      <w:marBottom w:val="0"/>
      <w:divBdr>
        <w:top w:val="none" w:sz="0" w:space="0" w:color="auto"/>
        <w:left w:val="none" w:sz="0" w:space="0" w:color="auto"/>
        <w:bottom w:val="none" w:sz="0" w:space="0" w:color="auto"/>
        <w:right w:val="none" w:sz="0" w:space="0" w:color="auto"/>
      </w:divBdr>
      <w:divsChild>
        <w:div w:id="1721203526">
          <w:marLeft w:val="0"/>
          <w:marRight w:val="0"/>
          <w:marTop w:val="0"/>
          <w:marBottom w:val="0"/>
          <w:divBdr>
            <w:top w:val="none" w:sz="0" w:space="0" w:color="auto"/>
            <w:left w:val="none" w:sz="0" w:space="0" w:color="auto"/>
            <w:bottom w:val="none" w:sz="0" w:space="0" w:color="auto"/>
            <w:right w:val="none" w:sz="0" w:space="0" w:color="auto"/>
          </w:divBdr>
          <w:divsChild>
            <w:div w:id="1757943914">
              <w:marLeft w:val="0"/>
              <w:marRight w:val="0"/>
              <w:marTop w:val="0"/>
              <w:marBottom w:val="0"/>
              <w:divBdr>
                <w:top w:val="none" w:sz="0" w:space="0" w:color="auto"/>
                <w:left w:val="none" w:sz="0" w:space="0" w:color="auto"/>
                <w:bottom w:val="none" w:sz="0" w:space="0" w:color="auto"/>
                <w:right w:val="none" w:sz="0" w:space="0" w:color="auto"/>
              </w:divBdr>
            </w:div>
            <w:div w:id="419060569">
              <w:marLeft w:val="0"/>
              <w:marRight w:val="0"/>
              <w:marTop w:val="0"/>
              <w:marBottom w:val="0"/>
              <w:divBdr>
                <w:top w:val="none" w:sz="0" w:space="0" w:color="auto"/>
                <w:left w:val="none" w:sz="0" w:space="0" w:color="auto"/>
                <w:bottom w:val="none" w:sz="0" w:space="0" w:color="auto"/>
                <w:right w:val="none" w:sz="0" w:space="0" w:color="auto"/>
              </w:divBdr>
            </w:div>
            <w:div w:id="2031107177">
              <w:marLeft w:val="0"/>
              <w:marRight w:val="0"/>
              <w:marTop w:val="0"/>
              <w:marBottom w:val="0"/>
              <w:divBdr>
                <w:top w:val="none" w:sz="0" w:space="0" w:color="auto"/>
                <w:left w:val="none" w:sz="0" w:space="0" w:color="auto"/>
                <w:bottom w:val="none" w:sz="0" w:space="0" w:color="auto"/>
                <w:right w:val="none" w:sz="0" w:space="0" w:color="auto"/>
              </w:divBdr>
            </w:div>
            <w:div w:id="319622229">
              <w:marLeft w:val="0"/>
              <w:marRight w:val="0"/>
              <w:marTop w:val="0"/>
              <w:marBottom w:val="0"/>
              <w:divBdr>
                <w:top w:val="none" w:sz="0" w:space="0" w:color="auto"/>
                <w:left w:val="none" w:sz="0" w:space="0" w:color="auto"/>
                <w:bottom w:val="none" w:sz="0" w:space="0" w:color="auto"/>
                <w:right w:val="none" w:sz="0" w:space="0" w:color="auto"/>
              </w:divBdr>
            </w:div>
            <w:div w:id="447512450">
              <w:marLeft w:val="0"/>
              <w:marRight w:val="0"/>
              <w:marTop w:val="0"/>
              <w:marBottom w:val="0"/>
              <w:divBdr>
                <w:top w:val="none" w:sz="0" w:space="0" w:color="auto"/>
                <w:left w:val="none" w:sz="0" w:space="0" w:color="auto"/>
                <w:bottom w:val="none" w:sz="0" w:space="0" w:color="auto"/>
                <w:right w:val="none" w:sz="0" w:space="0" w:color="auto"/>
              </w:divBdr>
            </w:div>
            <w:div w:id="1553077012">
              <w:marLeft w:val="0"/>
              <w:marRight w:val="0"/>
              <w:marTop w:val="0"/>
              <w:marBottom w:val="0"/>
              <w:divBdr>
                <w:top w:val="none" w:sz="0" w:space="0" w:color="auto"/>
                <w:left w:val="none" w:sz="0" w:space="0" w:color="auto"/>
                <w:bottom w:val="none" w:sz="0" w:space="0" w:color="auto"/>
                <w:right w:val="none" w:sz="0" w:space="0" w:color="auto"/>
              </w:divBdr>
            </w:div>
            <w:div w:id="61636449">
              <w:marLeft w:val="0"/>
              <w:marRight w:val="0"/>
              <w:marTop w:val="0"/>
              <w:marBottom w:val="0"/>
              <w:divBdr>
                <w:top w:val="none" w:sz="0" w:space="0" w:color="auto"/>
                <w:left w:val="none" w:sz="0" w:space="0" w:color="auto"/>
                <w:bottom w:val="none" w:sz="0" w:space="0" w:color="auto"/>
                <w:right w:val="none" w:sz="0" w:space="0" w:color="auto"/>
              </w:divBdr>
            </w:div>
            <w:div w:id="1456482777">
              <w:marLeft w:val="0"/>
              <w:marRight w:val="0"/>
              <w:marTop w:val="0"/>
              <w:marBottom w:val="0"/>
              <w:divBdr>
                <w:top w:val="none" w:sz="0" w:space="0" w:color="auto"/>
                <w:left w:val="none" w:sz="0" w:space="0" w:color="auto"/>
                <w:bottom w:val="none" w:sz="0" w:space="0" w:color="auto"/>
                <w:right w:val="none" w:sz="0" w:space="0" w:color="auto"/>
              </w:divBdr>
            </w:div>
            <w:div w:id="1880438804">
              <w:marLeft w:val="0"/>
              <w:marRight w:val="0"/>
              <w:marTop w:val="0"/>
              <w:marBottom w:val="0"/>
              <w:divBdr>
                <w:top w:val="none" w:sz="0" w:space="0" w:color="auto"/>
                <w:left w:val="none" w:sz="0" w:space="0" w:color="auto"/>
                <w:bottom w:val="none" w:sz="0" w:space="0" w:color="auto"/>
                <w:right w:val="none" w:sz="0" w:space="0" w:color="auto"/>
              </w:divBdr>
            </w:div>
            <w:div w:id="1564366739">
              <w:marLeft w:val="0"/>
              <w:marRight w:val="0"/>
              <w:marTop w:val="0"/>
              <w:marBottom w:val="0"/>
              <w:divBdr>
                <w:top w:val="none" w:sz="0" w:space="0" w:color="auto"/>
                <w:left w:val="none" w:sz="0" w:space="0" w:color="auto"/>
                <w:bottom w:val="none" w:sz="0" w:space="0" w:color="auto"/>
                <w:right w:val="none" w:sz="0" w:space="0" w:color="auto"/>
              </w:divBdr>
            </w:div>
            <w:div w:id="1200170720">
              <w:marLeft w:val="0"/>
              <w:marRight w:val="0"/>
              <w:marTop w:val="0"/>
              <w:marBottom w:val="0"/>
              <w:divBdr>
                <w:top w:val="none" w:sz="0" w:space="0" w:color="auto"/>
                <w:left w:val="none" w:sz="0" w:space="0" w:color="auto"/>
                <w:bottom w:val="none" w:sz="0" w:space="0" w:color="auto"/>
                <w:right w:val="none" w:sz="0" w:space="0" w:color="auto"/>
              </w:divBdr>
            </w:div>
            <w:div w:id="602227547">
              <w:marLeft w:val="0"/>
              <w:marRight w:val="0"/>
              <w:marTop w:val="0"/>
              <w:marBottom w:val="0"/>
              <w:divBdr>
                <w:top w:val="none" w:sz="0" w:space="0" w:color="auto"/>
                <w:left w:val="none" w:sz="0" w:space="0" w:color="auto"/>
                <w:bottom w:val="none" w:sz="0" w:space="0" w:color="auto"/>
                <w:right w:val="none" w:sz="0" w:space="0" w:color="auto"/>
              </w:divBdr>
              <w:divsChild>
                <w:div w:id="904949819">
                  <w:marLeft w:val="0"/>
                  <w:marRight w:val="0"/>
                  <w:marTop w:val="0"/>
                  <w:marBottom w:val="0"/>
                  <w:divBdr>
                    <w:top w:val="none" w:sz="0" w:space="0" w:color="auto"/>
                    <w:left w:val="none" w:sz="0" w:space="0" w:color="auto"/>
                    <w:bottom w:val="none" w:sz="0" w:space="0" w:color="auto"/>
                    <w:right w:val="none" w:sz="0" w:space="0" w:color="auto"/>
                  </w:divBdr>
                  <w:divsChild>
                    <w:div w:id="1894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54846">
              <w:marLeft w:val="0"/>
              <w:marRight w:val="0"/>
              <w:marTop w:val="0"/>
              <w:marBottom w:val="0"/>
              <w:divBdr>
                <w:top w:val="none" w:sz="0" w:space="0" w:color="auto"/>
                <w:left w:val="none" w:sz="0" w:space="0" w:color="auto"/>
                <w:bottom w:val="none" w:sz="0" w:space="0" w:color="auto"/>
                <w:right w:val="none" w:sz="0" w:space="0" w:color="auto"/>
              </w:divBdr>
              <w:divsChild>
                <w:div w:id="247350920">
                  <w:marLeft w:val="0"/>
                  <w:marRight w:val="0"/>
                  <w:marTop w:val="0"/>
                  <w:marBottom w:val="0"/>
                  <w:divBdr>
                    <w:top w:val="none" w:sz="0" w:space="0" w:color="auto"/>
                    <w:left w:val="none" w:sz="0" w:space="0" w:color="auto"/>
                    <w:bottom w:val="none" w:sz="0" w:space="0" w:color="auto"/>
                    <w:right w:val="none" w:sz="0" w:space="0" w:color="auto"/>
                  </w:divBdr>
                </w:div>
              </w:divsChild>
            </w:div>
            <w:div w:id="172501950">
              <w:marLeft w:val="0"/>
              <w:marRight w:val="0"/>
              <w:marTop w:val="0"/>
              <w:marBottom w:val="0"/>
              <w:divBdr>
                <w:top w:val="none" w:sz="0" w:space="0" w:color="auto"/>
                <w:left w:val="none" w:sz="0" w:space="0" w:color="auto"/>
                <w:bottom w:val="none" w:sz="0" w:space="0" w:color="auto"/>
                <w:right w:val="none" w:sz="0" w:space="0" w:color="auto"/>
              </w:divBdr>
            </w:div>
            <w:div w:id="998457033">
              <w:marLeft w:val="0"/>
              <w:marRight w:val="0"/>
              <w:marTop w:val="0"/>
              <w:marBottom w:val="0"/>
              <w:divBdr>
                <w:top w:val="none" w:sz="0" w:space="0" w:color="auto"/>
                <w:left w:val="none" w:sz="0" w:space="0" w:color="auto"/>
                <w:bottom w:val="none" w:sz="0" w:space="0" w:color="auto"/>
                <w:right w:val="none" w:sz="0" w:space="0" w:color="auto"/>
              </w:divBdr>
            </w:div>
            <w:div w:id="8989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232909">
      <w:bodyDiv w:val="1"/>
      <w:marLeft w:val="0"/>
      <w:marRight w:val="0"/>
      <w:marTop w:val="0"/>
      <w:marBottom w:val="0"/>
      <w:divBdr>
        <w:top w:val="none" w:sz="0" w:space="0" w:color="auto"/>
        <w:left w:val="none" w:sz="0" w:space="0" w:color="auto"/>
        <w:bottom w:val="none" w:sz="0" w:space="0" w:color="auto"/>
        <w:right w:val="none" w:sz="0" w:space="0" w:color="auto"/>
      </w:divBdr>
    </w:div>
    <w:div w:id="1291745571">
      <w:bodyDiv w:val="1"/>
      <w:marLeft w:val="0"/>
      <w:marRight w:val="0"/>
      <w:marTop w:val="0"/>
      <w:marBottom w:val="0"/>
      <w:divBdr>
        <w:top w:val="none" w:sz="0" w:space="0" w:color="auto"/>
        <w:left w:val="none" w:sz="0" w:space="0" w:color="auto"/>
        <w:bottom w:val="none" w:sz="0" w:space="0" w:color="auto"/>
        <w:right w:val="none" w:sz="0" w:space="0" w:color="auto"/>
      </w:divBdr>
    </w:div>
    <w:div w:id="1680614958">
      <w:bodyDiv w:val="1"/>
      <w:marLeft w:val="0"/>
      <w:marRight w:val="0"/>
      <w:marTop w:val="0"/>
      <w:marBottom w:val="0"/>
      <w:divBdr>
        <w:top w:val="none" w:sz="0" w:space="0" w:color="auto"/>
        <w:left w:val="none" w:sz="0" w:space="0" w:color="auto"/>
        <w:bottom w:val="none" w:sz="0" w:space="0" w:color="auto"/>
        <w:right w:val="none" w:sz="0" w:space="0" w:color="auto"/>
      </w:divBdr>
    </w:div>
    <w:div w:id="205881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452771-E8E1-4F10-ADC5-83181497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VIKA_KHESHISHYAN</dc:creator>
  <cp:keywords>https:/mul2-mta.gov.am/tasks/1307117/oneclick/1NaxagicV.docx?token=f59d5dd6d6432e86c7d4cdd7e1db4d6f</cp:keywords>
  <cp:lastModifiedBy>nazik.margaryan</cp:lastModifiedBy>
  <cp:revision>3</cp:revision>
  <cp:lastPrinted>2022-11-14T09:46:00Z</cp:lastPrinted>
  <dcterms:created xsi:type="dcterms:W3CDTF">2023-04-21T06:11:00Z</dcterms:created>
  <dcterms:modified xsi:type="dcterms:W3CDTF">2023-04-25T07:25:00Z</dcterms:modified>
</cp:coreProperties>
</file>