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17405" w14:textId="77777777" w:rsidR="00747527" w:rsidRPr="00A537B0" w:rsidRDefault="00747527" w:rsidP="00076F05">
      <w:pPr>
        <w:tabs>
          <w:tab w:val="left" w:pos="9810"/>
        </w:tabs>
        <w:ind w:left="0" w:right="0" w:firstLine="375"/>
        <w:jc w:val="lef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A537B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</w:rPr>
        <w:t>   </w:t>
      </w:r>
    </w:p>
    <w:tbl>
      <w:tblPr>
        <w:tblW w:w="5000" w:type="pct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337"/>
        <w:gridCol w:w="3618"/>
      </w:tblGrid>
      <w:tr w:rsidR="00747527" w:rsidRPr="00A537B0" w14:paraId="7D34A8A9" w14:textId="77777777" w:rsidTr="00747527">
        <w:trPr>
          <w:tblCellSpacing w:w="6" w:type="dxa"/>
        </w:trPr>
        <w:tc>
          <w:tcPr>
            <w:tcW w:w="0" w:type="auto"/>
            <w:vAlign w:val="center"/>
            <w:hideMark/>
          </w:tcPr>
          <w:p w14:paraId="181CC00E" w14:textId="2331D123" w:rsidR="00747527" w:rsidRPr="00A537B0" w:rsidRDefault="00747527" w:rsidP="00A537B0">
            <w:pPr>
              <w:ind w:left="0" w:right="0" w:firstLine="0"/>
              <w:jc w:val="lef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3600" w:type="dxa"/>
            <w:vAlign w:val="bottom"/>
            <w:hideMark/>
          </w:tcPr>
          <w:p w14:paraId="2200A391" w14:textId="77777777" w:rsidR="00747527" w:rsidRPr="00A537B0" w:rsidRDefault="00747527" w:rsidP="00747527">
            <w:pPr>
              <w:ind w:left="0" w:right="0"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A537B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Հավելված</w:t>
            </w:r>
            <w:proofErr w:type="spellEnd"/>
            <w:r w:rsidRPr="00A537B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1</w:t>
            </w:r>
          </w:p>
          <w:p w14:paraId="0D8FBA49" w14:textId="77777777" w:rsidR="00747527" w:rsidRPr="00A537B0" w:rsidRDefault="00747527" w:rsidP="00747527">
            <w:pPr>
              <w:ind w:left="0" w:right="0" w:firstLine="375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A537B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ՀՀ </w:t>
            </w:r>
            <w:r w:rsidR="00CB7A7B" w:rsidRPr="00A537B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քաղաքաշինության կոմիտեի նախագահի</w:t>
            </w:r>
          </w:p>
          <w:p w14:paraId="5DEA365E" w14:textId="3F09D28E" w:rsidR="00747527" w:rsidRPr="00A537B0" w:rsidRDefault="00062F06" w:rsidP="00747527">
            <w:pPr>
              <w:ind w:left="0" w:right="0" w:firstLine="375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A537B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2023</w:t>
            </w:r>
            <w:r w:rsidR="002D5D1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թ. ----------   -ի N </w:t>
            </w:r>
            <w:r w:rsidR="00747527" w:rsidRPr="00A537B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-Ն հրամանի</w:t>
            </w:r>
          </w:p>
        </w:tc>
      </w:tr>
    </w:tbl>
    <w:p w14:paraId="6837468A" w14:textId="7FB72AAF" w:rsidR="00747527" w:rsidRPr="00A537B0" w:rsidRDefault="00747527" w:rsidP="00747527">
      <w:pPr>
        <w:shd w:val="clear" w:color="auto" w:fill="FFFFFF"/>
        <w:ind w:left="0" w:right="0" w:firstLine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A537B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49D0F3CD" w14:textId="77777777" w:rsidR="00A537B0" w:rsidRPr="00A537B0" w:rsidRDefault="00A537B0" w:rsidP="00A537B0">
      <w:pPr>
        <w:shd w:val="clear" w:color="auto" w:fill="FFFFFF"/>
        <w:ind w:left="0" w:right="0" w:firstLine="0"/>
        <w:jc w:val="lef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28CD21F" w14:textId="70A393BA" w:rsidR="00A537B0" w:rsidRPr="00A537B0" w:rsidRDefault="00A537B0" w:rsidP="005138C8">
      <w:pPr>
        <w:shd w:val="clear" w:color="auto" w:fill="FFFFFF"/>
        <w:ind w:left="0" w:right="0" w:firstLine="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4E674A98" w14:textId="58415C5F" w:rsidR="00A537B0" w:rsidRPr="00A537B0" w:rsidRDefault="00A537B0" w:rsidP="005138C8">
      <w:pPr>
        <w:shd w:val="clear" w:color="auto" w:fill="FFFFFF"/>
        <w:ind w:left="0" w:right="0" w:firstLine="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ՇԱՐՈՒՆԱԿԱԿԱՆ ՄԱՍՆԱԳԻՏԱԿԱՆ ԶԱՐԳԱՑՈՒՄՆ ԱՊԱՀՈՎՈՂ ՄԻՋՈՑԱՌՈՒՄՆԵՐԻ ԿԱԶՄԱԿԵՐՊՄԱՆԸ, ԻՐԱԿԱՆԱՑՄԱՆԸ ԵՎ ՄԱՍՆԱԿՑՈՒԹՅԱՆԸ ՆԵՐԿԱՅԱՑՎՈՂ ՊԱՀԱՆՋՆԵՐ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Ը</w:t>
      </w:r>
    </w:p>
    <w:p w14:paraId="07B55865" w14:textId="77777777" w:rsidR="00747527" w:rsidRPr="00A537B0" w:rsidRDefault="00747527" w:rsidP="00747527">
      <w:pPr>
        <w:shd w:val="clear" w:color="auto" w:fill="FFFFFF"/>
        <w:ind w:left="0" w:right="0" w:firstLine="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2FE05BAE" w14:textId="77777777" w:rsidR="00747527" w:rsidRPr="00A537B0" w:rsidRDefault="00747527" w:rsidP="00747527">
      <w:pPr>
        <w:shd w:val="clear" w:color="auto" w:fill="FFFFFF"/>
        <w:ind w:left="0" w:right="0" w:firstLine="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4D29E499" w14:textId="19FEC2D1" w:rsidR="00747527" w:rsidRPr="00A537B0" w:rsidRDefault="00F31BB6" w:rsidP="00747527">
      <w:pPr>
        <w:shd w:val="clear" w:color="auto" w:fill="FFFFFF"/>
        <w:ind w:left="0" w:right="0" w:firstLine="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</w:t>
      </w:r>
      <w:r w:rsidR="00747527" w:rsidRPr="00A537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 ԸՆԴՀԱՆՈՒՐ ԴՐՈՒՅԹՆԵՐ</w:t>
      </w:r>
    </w:p>
    <w:p w14:paraId="5B3398DF" w14:textId="77777777" w:rsidR="00747527" w:rsidRPr="00A537B0" w:rsidRDefault="00747527" w:rsidP="00747527">
      <w:pPr>
        <w:shd w:val="clear" w:color="auto" w:fill="FFFFFF"/>
        <w:ind w:left="0" w:right="0" w:firstLine="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657C944D" w14:textId="06A38997" w:rsidR="00747527" w:rsidRPr="00A537B0" w:rsidRDefault="00747527" w:rsidP="001D70F5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Սույն </w:t>
      </w:r>
      <w:proofErr w:type="spellStart"/>
      <w:r w:rsidR="00A537B0">
        <w:rPr>
          <w:rFonts w:ascii="GHEA Grapalat" w:eastAsia="Times New Roman" w:hAnsi="GHEA Grapalat" w:cs="Times New Roman"/>
          <w:color w:val="000000"/>
          <w:sz w:val="24"/>
          <w:szCs w:val="24"/>
        </w:rPr>
        <w:t>չափորոշիչները</w:t>
      </w:r>
      <w:proofErr w:type="spellEnd"/>
      <w:r w:rsid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կարգավոր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</w:t>
      </w:r>
      <w:r w:rsidR="00070FF1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են Հայաստանի Հանրապետության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0FF1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քաղաքաշինության բնագավառում 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շարունակական մասնագիտական զարգացումն ապահովող միջոցառումների կազմակերպմանը, իրականացմանը և մասնակցությանը վերաբերող հարաբերությունները:</w:t>
      </w:r>
    </w:p>
    <w:p w14:paraId="77524063" w14:textId="09CE352D" w:rsidR="00747527" w:rsidRPr="00A537B0" w:rsidRDefault="00747527" w:rsidP="001D70F5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Սույն </w:t>
      </w:r>
      <w:proofErr w:type="spellStart"/>
      <w:r w:rsidR="00A537B0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չափորոշիչները</w:t>
      </w:r>
      <w:proofErr w:type="spellEnd"/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տարածվում են </w:t>
      </w:r>
      <w:r w:rsid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</w:t>
      </w:r>
      <w:r w:rsidR="00070FF1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աքաշին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ության բնագավառում մասնագիտական գործունեություն իրականացնող ֆիզիկական անձանց մասնագիտական կարողությունների, ունակությունների և հմտությունների զարգացման անընդհատությունն ապահովող գործընթաց իրականացնող և ծառայություններ մատուցող օրենքով սահմանված </w:t>
      </w:r>
      <w:r w:rsidR="00070FF1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տնտեսավարող սուբյեկտների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վրա:</w:t>
      </w:r>
    </w:p>
    <w:p w14:paraId="297CFDD1" w14:textId="19AF0B10" w:rsidR="00747527" w:rsidRPr="00A537B0" w:rsidRDefault="00070FF1" w:rsidP="00063543">
      <w:pPr>
        <w:shd w:val="clear" w:color="auto" w:fill="FFFFFF"/>
        <w:ind w:left="0" w:right="0" w:firstLine="375"/>
        <w:jc w:val="lef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3. Սույն </w:t>
      </w:r>
      <w:proofErr w:type="spellStart"/>
      <w:r w:rsidR="00A537B0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չ</w:t>
      </w:r>
      <w:r w:rsidR="00A537B0">
        <w:rPr>
          <w:rFonts w:ascii="GHEA Grapalat" w:eastAsia="Times New Roman" w:hAnsi="GHEA Grapalat" w:cs="Times New Roman"/>
          <w:color w:val="000000"/>
          <w:sz w:val="24"/>
          <w:szCs w:val="24"/>
        </w:rPr>
        <w:t>ափորոշիչներում</w:t>
      </w:r>
      <w:proofErr w:type="spellEnd"/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օգտագործվող հիմնական հասկացություններն են՝</w:t>
      </w:r>
    </w:p>
    <w:p w14:paraId="3B220B79" w14:textId="77777777" w:rsidR="00747527" w:rsidRPr="00A537B0" w:rsidRDefault="00747527" w:rsidP="001D70F5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 w:rsidRPr="00A537B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շարունակական մասնագիտական զարգացումն ապահովող միջոցառում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(այսուհետ՝ </w:t>
      </w:r>
      <w:r w:rsidRPr="002A5F5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Միջոցառում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)` </w:t>
      </w:r>
      <w:r w:rsidR="00070FF1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քաղաքաշին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ության բնագավառում մասնագիտական գործունեություն իրականացնող ֆիզիկական անձանց մասնագիտական կարողությունների, ունակությունների և հմտությունների զարգացման նպատակով շարունակական մասնագիտական զարգացման ծրագրերով ուսումնառության կազմակերպման և իրականացման գործընթաց,</w:t>
      </w:r>
    </w:p>
    <w:p w14:paraId="241F04EA" w14:textId="3CEF96F7" w:rsidR="00747527" w:rsidRPr="00A537B0" w:rsidRDefault="00747527" w:rsidP="001D70F5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</w:t>
      </w:r>
      <w:r w:rsidRPr="00A0409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էլեկտրոնային</w:t>
      </w:r>
      <w:r w:rsidR="00EA5F0D" w:rsidRPr="00A0409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ուսու</w:t>
      </w:r>
      <w:proofErr w:type="spellStart"/>
      <w:r w:rsidR="00C125C3" w:rsidRPr="00A0409A">
        <w:rPr>
          <w:rFonts w:ascii="GHEA Grapalat" w:eastAsia="Times New Roman" w:hAnsi="GHEA Grapalat" w:cs="Times New Roman"/>
          <w:b/>
          <w:sz w:val="24"/>
          <w:szCs w:val="24"/>
        </w:rPr>
        <w:t>ցում</w:t>
      </w:r>
      <w:proofErr w:type="spellEnd"/>
      <w:r w:rsidR="00C125C3" w:rsidRPr="00A0409A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A040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(այսուհետ՝ </w:t>
      </w:r>
      <w:r w:rsidR="00EA5F0D" w:rsidRPr="00A0409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Է-</w:t>
      </w:r>
      <w:proofErr w:type="spellStart"/>
      <w:r w:rsidR="00C125C3" w:rsidRPr="00A0409A">
        <w:rPr>
          <w:rFonts w:ascii="GHEA Grapalat" w:eastAsia="Times New Roman" w:hAnsi="GHEA Grapalat" w:cs="Times New Roman"/>
          <w:b/>
          <w:sz w:val="24"/>
          <w:szCs w:val="24"/>
        </w:rPr>
        <w:t>ուսուցում</w:t>
      </w:r>
      <w:proofErr w:type="spellEnd"/>
      <w:r w:rsidRPr="00A0409A">
        <w:rPr>
          <w:rFonts w:ascii="GHEA Grapalat" w:eastAsia="Times New Roman" w:hAnsi="GHEA Grapalat" w:cs="Times New Roman"/>
          <w:sz w:val="24"/>
          <w:szCs w:val="24"/>
          <w:lang w:val="hy-AM"/>
        </w:rPr>
        <w:t>)`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C125C3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շարունակական</w:t>
      </w:r>
      <w:proofErr w:type="spellEnd"/>
      <w:r w:rsidR="00C125C3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0390F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մասնագիտական</w:t>
      </w:r>
      <w:proofErr w:type="spellEnd"/>
      <w:r w:rsidR="0000390F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125C3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զարգացման</w:t>
      </w:r>
      <w:proofErr w:type="spellEnd"/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35D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proofErr w:type="spellStart"/>
      <w:r w:rsidR="00135D55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="00135D5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r w:rsidR="00135D55" w:rsidRPr="002A5F56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ՇՄԶ</w:t>
      </w:r>
      <w:r w:rsidR="00135D5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)՝ 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համար նախատեսված</w:t>
      </w:r>
      <w:r w:rsidR="00C125C3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C125C3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տեղեկատվական տեխնոլոգիաների օգնությամբ</w:t>
      </w:r>
      <w:r w:rsidR="00C125C3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125C3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մշակված</w:t>
      </w:r>
      <w:proofErr w:type="spellEnd"/>
      <w:r w:rsidR="00C125C3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</w:t>
      </w:r>
      <w:proofErr w:type="spellStart"/>
      <w:r w:rsidR="00C125C3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միջոցառում</w:t>
      </w:r>
      <w:proofErr w:type="spellEnd"/>
      <w:r w:rsidR="00C125C3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C125C3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որ</w:t>
      </w:r>
      <w:r w:rsidR="0000390F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proofErr w:type="spellEnd"/>
      <w:r w:rsidR="00C125C3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125C3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իրականացվում</w:t>
      </w:r>
      <w:proofErr w:type="spellEnd"/>
      <w:r w:rsidR="00C125C3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C125C3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ստուգվում</w:t>
      </w:r>
      <w:proofErr w:type="spellEnd"/>
      <w:r w:rsidR="00C125C3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</w:t>
      </w:r>
      <w:r w:rsidR="0000390F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0390F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հեռավար</w:t>
      </w:r>
      <w:proofErr w:type="spellEnd"/>
      <w:r w:rsidR="0000390F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0390F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տարբերակով</w:t>
      </w:r>
      <w:proofErr w:type="spellEnd"/>
      <w:r w:rsidR="00C125C3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  <w:r w:rsidR="0000390F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</w:p>
    <w:p w14:paraId="550C4452" w14:textId="77777777" w:rsidR="00747527" w:rsidRPr="00A537B0" w:rsidRDefault="00747527" w:rsidP="001D70F5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</w:t>
      </w:r>
      <w:r w:rsidRPr="00A537B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ուսուցողական նյութ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դասավանդման ընթացքում ապացուցողական հենք ունեցող, ապացուցողական </w:t>
      </w:r>
      <w:r w:rsidR="00700DE0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քաղաքաշինական գործունեության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ժամանակակից մոտեցումներին համահունչ </w:t>
      </w:r>
      <w:proofErr w:type="spellStart"/>
      <w:r w:rsidR="0000390F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տեղեկատվություն</w:t>
      </w:r>
      <w:proofErr w:type="spellEnd"/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14:paraId="52A5EA49" w14:textId="77777777" w:rsidR="00747527" w:rsidRPr="00A537B0" w:rsidRDefault="00747527" w:rsidP="001D70F5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4) </w:t>
      </w:r>
      <w:r w:rsidRPr="00A537B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էլեկտրոնային մոդուլ</w:t>
      </w:r>
      <w:r w:rsidR="00D82963" w:rsidRPr="00A537B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(</w:t>
      </w:r>
      <w:r w:rsidR="00D82963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այսուհետ՝</w:t>
      </w:r>
      <w:r w:rsidR="00D82963" w:rsidRPr="00A537B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Է-մոդուլ)`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էլեկտրոնային ուսուցողական նյութերի ավարտուն միավորում, որը համապատասխանում է էլեկտրոնային ուսուցողական նյութերի կրեդիտավորմանը ներկայացվող պահանջներին,</w:t>
      </w:r>
      <w:r w:rsidR="0000390F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</w:p>
    <w:p w14:paraId="4219CCF5" w14:textId="77777777" w:rsidR="00747527" w:rsidRPr="00A537B0" w:rsidRDefault="00747527" w:rsidP="001D70F5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5) </w:t>
      </w:r>
      <w:r w:rsidRPr="00A537B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հեռավար կամ առցանց ուսուցում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համակարգված ուսուցման ձև, երբ անմիջական և ոչ անմիջական ուսուցման գործընթացը մասնակցի և դասավանդողի միջև իրականացվում է տեղեկատվական տեխնոլոգիաների միջոցով,</w:t>
      </w:r>
    </w:p>
    <w:p w14:paraId="72D8B60E" w14:textId="691B3612" w:rsidR="00747527" w:rsidRPr="00A537B0" w:rsidRDefault="00747527" w:rsidP="001D70F5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6)</w:t>
      </w:r>
      <w:r w:rsidRPr="00A537B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խառը ուսուցում</w:t>
      </w:r>
      <w:r w:rsidR="00CB40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 ծրագիր, որը</w:t>
      </w:r>
      <w:r w:rsidR="00A0409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A0409A">
        <w:rPr>
          <w:rFonts w:ascii="GHEA Grapalat" w:eastAsia="Times New Roman" w:hAnsi="GHEA Grapalat" w:cs="Times New Roman"/>
          <w:color w:val="000000"/>
          <w:sz w:val="24"/>
          <w:szCs w:val="24"/>
        </w:rPr>
        <w:t>ներառում</w:t>
      </w:r>
      <w:proofErr w:type="spellEnd"/>
      <w:r w:rsidR="00A0409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</w:t>
      </w:r>
      <w:r w:rsidR="0093274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32744" w:rsidRPr="0093274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Միջոցառումը</w:t>
      </w:r>
      <w:r w:rsidRPr="0093274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32744" w:rsidRPr="0093274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</w:t>
      </w:r>
      <w:r w:rsidR="00932744" w:rsidRPr="0093274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</w:t>
      </w:r>
      <w:r w:rsidR="00932744" w:rsidRPr="0093274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-ուսուցումը</w:t>
      </w:r>
      <w:r w:rsidRPr="0093274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14:paraId="7ECD3C3B" w14:textId="77777777" w:rsidR="00747527" w:rsidRPr="00A537B0" w:rsidRDefault="00747527" w:rsidP="001D70F5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7) </w:t>
      </w:r>
      <w:r w:rsidRPr="00A537B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ուսուցման ակտիվ մեթոդներ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մասնակցի մտավոր և պրակտիկ գործունեության ակտիվությունը և բազմազանությունը ապահովող եղանակներ՝ հիմնված գիտելիքների և 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հմտությունների ձեռքբերման պրոցեսում բոլոր իմացական գործընթացների (հիշողություն, երևակայություն, մտապատկեր և այլն) ընդգրկման վրա,</w:t>
      </w:r>
    </w:p>
    <w:p w14:paraId="228C9B19" w14:textId="48F7769E" w:rsidR="00747527" w:rsidRPr="00A537B0" w:rsidRDefault="00747527" w:rsidP="001D70F5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8) </w:t>
      </w:r>
      <w:r w:rsidRPr="00A537B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շարունակական մասնագիտական զա</w:t>
      </w:r>
      <w:r w:rsidR="00167FE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րգացման միջոցառման արդյունք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- գիտելիք, հմտություն և կարողություն, որոնք ձեռք կբերի Միջոցառումը կամ </w:t>
      </w:r>
      <w:r w:rsidR="00EA5F0D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Է-ուսուցում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հաջողությամբ ավարտած անձը,</w:t>
      </w:r>
    </w:p>
    <w:p w14:paraId="0726C4B5" w14:textId="4F319683" w:rsidR="00747527" w:rsidRPr="00A537B0" w:rsidRDefault="00747527" w:rsidP="001D70F5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9) </w:t>
      </w:r>
      <w:r w:rsidRPr="00A537B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շարունակական մասնագիտական զարգացման կրեդիտ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(այսուհետ` </w:t>
      </w:r>
      <w:r w:rsidRPr="008B4D4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ՇՄԶ կրեդիտ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)` ՇՄԶ գործընթացի` բեռնվածության չափման ժամաքանակով արտահայտված պայմանական միավո</w:t>
      </w:r>
      <w:r w:rsidR="00F442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ր, որը կարող է շնորհվել տեսական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442FF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կամ ինքնակրթության </w:t>
      </w:r>
      <w:r w:rsidR="00F442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="00F442FF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գործնական</w:t>
      </w:r>
      <w:r w:rsidR="00F442F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442FF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="00F442F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442FF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մասնագիտական</w:t>
      </w:r>
      <w:proofErr w:type="spellEnd"/>
      <w:r w:rsidR="00F442F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442FF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աշխատանքային</w:t>
      </w:r>
      <w:proofErr w:type="spellEnd"/>
      <w:r w:rsidR="00F442F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442FF">
        <w:rPr>
          <w:rFonts w:ascii="GHEA Grapalat" w:eastAsia="Times New Roman" w:hAnsi="GHEA Grapalat" w:cs="Times New Roman"/>
          <w:color w:val="000000"/>
          <w:sz w:val="24"/>
          <w:szCs w:val="24"/>
        </w:rPr>
        <w:t>ստաժ</w:t>
      </w:r>
      <w:proofErr w:type="spellEnd"/>
      <w:r w:rsidR="00F442FF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կրեդիտի ձևով,</w:t>
      </w:r>
    </w:p>
    <w:p w14:paraId="75551730" w14:textId="77777777" w:rsidR="00747527" w:rsidRPr="00A537B0" w:rsidRDefault="00747527" w:rsidP="001D70F5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10) </w:t>
      </w:r>
      <w:r w:rsidRPr="00A537B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դասավանդող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Միջոցառման շրջանակներում դասավանդող կամ </w:t>
      </w:r>
      <w:r w:rsidR="00EA5F0D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Է-ուսուցում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պատրաստած կամ հեռավար կամ առցանց դասընթացը վարող մասնագետ,</w:t>
      </w:r>
    </w:p>
    <w:p w14:paraId="5C67788F" w14:textId="204E3D3D" w:rsidR="00747527" w:rsidRPr="00A537B0" w:rsidRDefault="00747527" w:rsidP="001D70F5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11) </w:t>
      </w:r>
      <w:r w:rsidRPr="00A537B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միջոցառման կազմակերպիչ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(այսուհետ՝ </w:t>
      </w:r>
      <w:r w:rsidRPr="00CE284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Կազմակերպիչ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)` «</w:t>
      </w:r>
      <w:r w:rsidR="00AB1722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Քաղաքաշինության մասին» օրենքի </w:t>
      </w:r>
      <w:r w:rsidR="006E412D"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proofErr w:type="spellStart"/>
      <w:r w:rsidR="006E412D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="006E412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="006E412D" w:rsidRPr="00CE2844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Օրենք</w:t>
      </w:r>
      <w:proofErr w:type="spellEnd"/>
      <w:r w:rsidR="006E412D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="00C52C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AB1722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11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3A43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3-րդ հոդվածի 5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մասով սահմանված կազմակերպություններ, ովքեր պատասխանատու են միջոցառման կազմակերպման, ծրագրային ուսուցողական նյութերի բովանդակային ընտրության և պատրաստման, պրոֆեսորադասախոսական կազմի ընտրության համար,</w:t>
      </w:r>
    </w:p>
    <w:p w14:paraId="0888E3FD" w14:textId="0E556681" w:rsidR="00747527" w:rsidRPr="00A537B0" w:rsidRDefault="006A0717" w:rsidP="001D70F5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747527" w:rsidRPr="00A537B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մասնակից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="00BD3221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մասնագետ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CF42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42CF">
        <w:rPr>
          <w:rFonts w:ascii="GHEA Grapalat" w:eastAsia="Times New Roman" w:hAnsi="GHEA Grapalat" w:cs="Times New Roman"/>
          <w:color w:val="000000"/>
          <w:sz w:val="24"/>
          <w:szCs w:val="24"/>
        </w:rPr>
        <w:t>ով</w:t>
      </w:r>
      <w:proofErr w:type="spellEnd"/>
      <w:r w:rsidR="00CF42C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932744">
        <w:rPr>
          <w:rFonts w:ascii="GHEA Grapalat" w:eastAsia="Times New Roman" w:hAnsi="GHEA Grapalat" w:cs="Times New Roman"/>
          <w:color w:val="000000"/>
          <w:sz w:val="24"/>
          <w:szCs w:val="24"/>
        </w:rPr>
        <w:t>ՇՄԶ-ի</w:t>
      </w:r>
      <w:r w:rsidR="00CF42CF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նպատակով իրականացնում է կրթական գործունեություն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14:paraId="069F12D1" w14:textId="10C00A18" w:rsidR="00747527" w:rsidRPr="00A537B0" w:rsidRDefault="006A0717" w:rsidP="001D70F5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747527" w:rsidRPr="00A537B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նույնական Միջոցառում</w:t>
      </w:r>
      <w:r w:rsidR="00420E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 ՇՄԶ</w:t>
      </w:r>
      <w:r w:rsidR="00420EB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-ն 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ապահովող, արդեն իսկ կրեդիտավորված միջոցառման էական հատկանիշներ (բովանդակություն, ծրագիր,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կազմակերպիչ, դասավանդող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ունեցող Միջոցառում,</w:t>
      </w:r>
    </w:p>
    <w:p w14:paraId="1FA18E5B" w14:textId="0D1FC383" w:rsidR="00BE658E" w:rsidRPr="003C7ACB" w:rsidRDefault="00BE658E" w:rsidP="001D70F5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14) </w:t>
      </w:r>
      <w:r w:rsidR="002239A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մասնագետ՝</w:t>
      </w:r>
      <w:r w:rsidR="005F5CA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239A2" w:rsidRPr="005F5CAB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="002239A2" w:rsidRPr="005F5CA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239A2" w:rsidRPr="005F5CAB">
        <w:rPr>
          <w:rFonts w:ascii="GHEA Grapalat" w:eastAsia="Times New Roman" w:hAnsi="GHEA Grapalat" w:cs="Times New Roman"/>
          <w:color w:val="000000"/>
          <w:sz w:val="24"/>
          <w:szCs w:val="24"/>
        </w:rPr>
        <w:t>հրամանի</w:t>
      </w:r>
      <w:proofErr w:type="spellEnd"/>
      <w:r w:rsidR="002239A2" w:rsidRPr="005F5CA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N1</w:t>
      </w:r>
      <w:r w:rsidR="002239A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239A2">
        <w:rPr>
          <w:rFonts w:ascii="GHEA Grapalat" w:eastAsia="Times New Roman" w:hAnsi="GHEA Grapalat" w:cs="Times New Roman"/>
          <w:color w:val="000000"/>
          <w:sz w:val="24"/>
          <w:szCs w:val="24"/>
        </w:rPr>
        <w:t>աղյուսակով</w:t>
      </w:r>
      <w:proofErr w:type="spellEnd"/>
      <w:r w:rsidR="002239A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239A2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="002239A2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2239A2">
        <w:rPr>
          <w:rFonts w:ascii="GHEA Grapalat" w:eastAsia="Times New Roman" w:hAnsi="GHEA Grapalat" w:cs="Times New Roman"/>
          <w:color w:val="000000"/>
          <w:sz w:val="24"/>
          <w:szCs w:val="24"/>
        </w:rPr>
        <w:t>հավաստագրման</w:t>
      </w:r>
      <w:proofErr w:type="spellEnd"/>
      <w:r w:rsidR="002239A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239A2">
        <w:rPr>
          <w:rFonts w:ascii="GHEA Grapalat" w:eastAsia="Times New Roman" w:hAnsi="GHEA Grapalat" w:cs="Times New Roman"/>
          <w:color w:val="000000"/>
          <w:sz w:val="24"/>
          <w:szCs w:val="24"/>
        </w:rPr>
        <w:t>ենթակա</w:t>
      </w:r>
      <w:proofErr w:type="spellEnd"/>
      <w:r w:rsidR="002239A2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համապատասխան</w:t>
      </w:r>
      <w:r w:rsidR="002239A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239A2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մասնագիտության</w:t>
      </w:r>
      <w:proofErr w:type="spellEnd"/>
      <w:r w:rsidR="002239A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239A2">
        <w:rPr>
          <w:rFonts w:ascii="GHEA Grapalat" w:eastAsia="Times New Roman" w:hAnsi="GHEA Grapalat" w:cs="Times New Roman"/>
          <w:color w:val="000000"/>
          <w:sz w:val="24"/>
          <w:szCs w:val="24"/>
        </w:rPr>
        <w:t>հավակնություն</w:t>
      </w:r>
      <w:proofErr w:type="spellEnd"/>
      <w:r w:rsidR="002239A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239A2">
        <w:rPr>
          <w:rFonts w:ascii="GHEA Grapalat" w:eastAsia="Times New Roman" w:hAnsi="GHEA Grapalat" w:cs="Times New Roman"/>
          <w:color w:val="000000"/>
          <w:sz w:val="24"/>
          <w:szCs w:val="24"/>
        </w:rPr>
        <w:t>ունեց</w:t>
      </w:r>
      <w:r w:rsidR="00C7277D">
        <w:rPr>
          <w:rFonts w:ascii="GHEA Grapalat" w:eastAsia="Times New Roman" w:hAnsi="GHEA Grapalat" w:cs="Times New Roman"/>
          <w:sz w:val="24"/>
          <w:szCs w:val="24"/>
        </w:rPr>
        <w:t>ող</w:t>
      </w:r>
      <w:proofErr w:type="spellEnd"/>
      <w:r w:rsidR="00C727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7277D">
        <w:rPr>
          <w:rFonts w:ascii="GHEA Grapalat" w:eastAsia="Times New Roman" w:hAnsi="GHEA Grapalat" w:cs="Times New Roman"/>
          <w:sz w:val="24"/>
          <w:szCs w:val="24"/>
        </w:rPr>
        <w:t>անձ</w:t>
      </w:r>
      <w:proofErr w:type="spellEnd"/>
      <w:r w:rsidR="00C7277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C7277D">
        <w:rPr>
          <w:rFonts w:ascii="GHEA Grapalat" w:eastAsia="Times New Roman" w:hAnsi="GHEA Grapalat" w:cs="Times New Roman"/>
          <w:sz w:val="24"/>
          <w:szCs w:val="24"/>
        </w:rPr>
        <w:t>որն</w:t>
      </w:r>
      <w:proofErr w:type="spellEnd"/>
      <w:r w:rsidR="002239A2" w:rsidRPr="003C7AC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239A2" w:rsidRPr="003C7ACB">
        <w:rPr>
          <w:rFonts w:ascii="GHEA Grapalat" w:eastAsia="Times New Roman" w:hAnsi="GHEA Grapalat" w:cs="Times New Roman"/>
          <w:sz w:val="24"/>
          <w:szCs w:val="24"/>
        </w:rPr>
        <w:t>ունի</w:t>
      </w:r>
      <w:proofErr w:type="spellEnd"/>
      <w:r w:rsidR="002239A2" w:rsidRPr="003C7AC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5CAB" w:rsidRPr="003C7ACB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="005F5CAB" w:rsidRPr="003C7AC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5CAB" w:rsidRPr="003C7ACB">
        <w:rPr>
          <w:rFonts w:ascii="GHEA Grapalat" w:eastAsia="Times New Roman" w:hAnsi="GHEA Grapalat" w:cs="Times New Roman"/>
          <w:sz w:val="24"/>
          <w:szCs w:val="24"/>
        </w:rPr>
        <w:t>Հանրապետությունում</w:t>
      </w:r>
      <w:proofErr w:type="spellEnd"/>
      <w:r w:rsidR="005F5CAB" w:rsidRPr="003C7AC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5CAB" w:rsidRPr="003C7ACB">
        <w:rPr>
          <w:rFonts w:ascii="GHEA Grapalat" w:eastAsia="Times New Roman" w:hAnsi="GHEA Grapalat" w:cs="Times New Roman"/>
          <w:sz w:val="24"/>
          <w:szCs w:val="24"/>
        </w:rPr>
        <w:t>բակալավրի</w:t>
      </w:r>
      <w:proofErr w:type="spellEnd"/>
      <w:r w:rsidR="005F5CAB" w:rsidRPr="003C7AC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5CAB" w:rsidRPr="003C7ACB">
        <w:rPr>
          <w:rFonts w:ascii="GHEA Grapalat" w:eastAsia="Times New Roman" w:hAnsi="GHEA Grapalat" w:cs="Times New Roman"/>
          <w:sz w:val="24"/>
          <w:szCs w:val="24"/>
        </w:rPr>
        <w:t>որակավորման</w:t>
      </w:r>
      <w:proofErr w:type="spellEnd"/>
      <w:r w:rsidR="005F5CAB" w:rsidRPr="003C7AC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5CAB" w:rsidRPr="003C7ACB">
        <w:rPr>
          <w:rFonts w:ascii="GHEA Grapalat" w:eastAsia="Times New Roman" w:hAnsi="GHEA Grapalat" w:cs="Times New Roman"/>
          <w:sz w:val="24"/>
          <w:szCs w:val="24"/>
        </w:rPr>
        <w:t>աստիճան</w:t>
      </w:r>
      <w:proofErr w:type="spellEnd"/>
      <w:r w:rsidR="005F5CAB" w:rsidRPr="003C7AC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5CAB" w:rsidRPr="003C7ACB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="005F5CAB" w:rsidRPr="003C7AC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5CAB" w:rsidRPr="003C7ACB">
        <w:rPr>
          <w:rFonts w:ascii="GHEA Grapalat" w:eastAsia="Times New Roman" w:hAnsi="GHEA Grapalat" w:cs="Times New Roman"/>
          <w:sz w:val="24"/>
          <w:szCs w:val="24"/>
        </w:rPr>
        <w:t>դիպլոմավորված</w:t>
      </w:r>
      <w:proofErr w:type="spellEnd"/>
      <w:r w:rsidR="005F5CAB" w:rsidRPr="003C7AC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5CAB" w:rsidRPr="003C7ACB">
        <w:rPr>
          <w:rFonts w:ascii="GHEA Grapalat" w:eastAsia="Times New Roman" w:hAnsi="GHEA Grapalat" w:cs="Times New Roman"/>
          <w:sz w:val="24"/>
          <w:szCs w:val="24"/>
        </w:rPr>
        <w:t>մասնագետի</w:t>
      </w:r>
      <w:proofErr w:type="spellEnd"/>
      <w:r w:rsidR="005F5CAB" w:rsidRPr="003C7AC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5CAB" w:rsidRPr="003C7ACB">
        <w:rPr>
          <w:rFonts w:ascii="GHEA Grapalat" w:eastAsia="Times New Roman" w:hAnsi="GHEA Grapalat" w:cs="Times New Roman"/>
          <w:sz w:val="24"/>
          <w:szCs w:val="24"/>
        </w:rPr>
        <w:t>բարձրագույն</w:t>
      </w:r>
      <w:proofErr w:type="spellEnd"/>
      <w:r w:rsidR="005F5CAB" w:rsidRPr="003C7AC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5CAB" w:rsidRPr="003C7ACB">
        <w:rPr>
          <w:rFonts w:ascii="GHEA Grapalat" w:eastAsia="Times New Roman" w:hAnsi="GHEA Grapalat" w:cs="Times New Roman"/>
          <w:sz w:val="24"/>
          <w:szCs w:val="24"/>
        </w:rPr>
        <w:t>կրթության</w:t>
      </w:r>
      <w:proofErr w:type="spellEnd"/>
      <w:r w:rsidR="005F5CAB" w:rsidRPr="003C7AC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5CAB" w:rsidRPr="003C7ACB">
        <w:rPr>
          <w:rFonts w:ascii="GHEA Grapalat" w:eastAsia="Times New Roman" w:hAnsi="GHEA Grapalat" w:cs="Times New Roman"/>
          <w:sz w:val="24"/>
          <w:szCs w:val="24"/>
        </w:rPr>
        <w:t>որակավորման</w:t>
      </w:r>
      <w:proofErr w:type="spellEnd"/>
      <w:r w:rsidR="005F5CAB" w:rsidRPr="003C7AC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5CAB" w:rsidRPr="00932744">
        <w:rPr>
          <w:rFonts w:ascii="GHEA Grapalat" w:eastAsia="Times New Roman" w:hAnsi="GHEA Grapalat" w:cs="Times New Roman"/>
          <w:sz w:val="24"/>
          <w:szCs w:val="24"/>
        </w:rPr>
        <w:t>աստիճան</w:t>
      </w:r>
      <w:proofErr w:type="spellEnd"/>
      <w:r w:rsidR="005F5CAB" w:rsidRPr="009327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5CAB" w:rsidRPr="00932744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="005F5CAB" w:rsidRPr="009327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C4D1C" w:rsidRPr="00932744">
        <w:rPr>
          <w:rFonts w:ascii="GHEA Grapalat" w:eastAsia="Times New Roman" w:hAnsi="GHEA Grapalat" w:cs="Times New Roman"/>
          <w:sz w:val="24"/>
          <w:szCs w:val="24"/>
        </w:rPr>
        <w:t>օտարերկրյա</w:t>
      </w:r>
      <w:proofErr w:type="spellEnd"/>
      <w:r w:rsidR="006C4D1C" w:rsidRPr="009327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C4D1C" w:rsidRPr="00932744">
        <w:rPr>
          <w:rFonts w:ascii="GHEA Grapalat" w:eastAsia="Times New Roman" w:hAnsi="GHEA Grapalat" w:cs="Times New Roman"/>
          <w:sz w:val="24"/>
          <w:szCs w:val="24"/>
        </w:rPr>
        <w:t>պետությունում</w:t>
      </w:r>
      <w:proofErr w:type="spellEnd"/>
      <w:r w:rsidR="006C4D1C" w:rsidRPr="009327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C4D1C" w:rsidRPr="00932744">
        <w:rPr>
          <w:rFonts w:ascii="GHEA Grapalat" w:eastAsia="Times New Roman" w:hAnsi="GHEA Grapalat" w:cs="Times New Roman"/>
          <w:sz w:val="24"/>
          <w:szCs w:val="24"/>
        </w:rPr>
        <w:t>համապատասխան</w:t>
      </w:r>
      <w:proofErr w:type="spellEnd"/>
      <w:r w:rsidR="006C4D1C" w:rsidRPr="009327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32744" w:rsidRPr="009327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932744" w:rsidRPr="00932744">
        <w:rPr>
          <w:rFonts w:ascii="GHEA Grapalat" w:eastAsia="Times New Roman" w:hAnsi="GHEA Grapalat" w:cs="Times New Roman"/>
          <w:sz w:val="24"/>
          <w:szCs w:val="24"/>
        </w:rPr>
        <w:t>կրթական</w:t>
      </w:r>
      <w:proofErr w:type="spellEnd"/>
      <w:r w:rsidR="00932744" w:rsidRPr="0093274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45424" w:rsidRPr="00932744">
        <w:rPr>
          <w:rFonts w:ascii="GHEA Grapalat" w:eastAsia="Times New Roman" w:hAnsi="GHEA Grapalat" w:cs="Times New Roman"/>
          <w:sz w:val="24"/>
          <w:szCs w:val="24"/>
        </w:rPr>
        <w:t>աստիճան</w:t>
      </w:r>
      <w:proofErr w:type="spellEnd"/>
      <w:r w:rsidR="00F45424" w:rsidRPr="00932744">
        <w:rPr>
          <w:rFonts w:ascii="GHEA Grapalat" w:eastAsia="Times New Roman" w:hAnsi="GHEA Grapalat" w:cs="Times New Roman"/>
          <w:sz w:val="24"/>
          <w:szCs w:val="24"/>
        </w:rPr>
        <w:t xml:space="preserve">,  </w:t>
      </w:r>
      <w:proofErr w:type="spellStart"/>
      <w:r w:rsidR="00F45424" w:rsidRPr="00932744">
        <w:rPr>
          <w:rFonts w:ascii="GHEA Grapalat" w:eastAsia="Times New Roman" w:hAnsi="GHEA Grapalat" w:cs="Times New Roman"/>
          <w:sz w:val="24"/>
          <w:szCs w:val="24"/>
        </w:rPr>
        <w:t>որի</w:t>
      </w:r>
      <w:proofErr w:type="spellEnd"/>
      <w:r w:rsidR="005F5CAB" w:rsidRPr="003C7AC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5CAB" w:rsidRPr="003C7ACB">
        <w:rPr>
          <w:rFonts w:ascii="GHEA Grapalat" w:eastAsia="Times New Roman" w:hAnsi="GHEA Grapalat" w:cs="Times New Roman"/>
          <w:sz w:val="24"/>
          <w:szCs w:val="24"/>
        </w:rPr>
        <w:t>ճանաչումն</w:t>
      </w:r>
      <w:proofErr w:type="spellEnd"/>
      <w:r w:rsidR="005F5CAB" w:rsidRPr="003C7AC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5CAB" w:rsidRPr="003C7ACB">
        <w:rPr>
          <w:rFonts w:ascii="GHEA Grapalat" w:eastAsia="Times New Roman" w:hAnsi="GHEA Grapalat" w:cs="Times New Roman"/>
          <w:sz w:val="24"/>
          <w:szCs w:val="24"/>
        </w:rPr>
        <w:t>ու</w:t>
      </w:r>
      <w:proofErr w:type="spellEnd"/>
      <w:r w:rsidR="005F5CAB" w:rsidRPr="003C7AC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5CAB" w:rsidRPr="003C7ACB">
        <w:rPr>
          <w:rFonts w:ascii="GHEA Grapalat" w:eastAsia="Times New Roman" w:hAnsi="GHEA Grapalat" w:cs="Times New Roman"/>
          <w:sz w:val="24"/>
          <w:szCs w:val="24"/>
        </w:rPr>
        <w:t>համարժեքության</w:t>
      </w:r>
      <w:proofErr w:type="spellEnd"/>
      <w:r w:rsidR="005F5CAB" w:rsidRPr="003C7AC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5CAB" w:rsidRPr="003C7ACB">
        <w:rPr>
          <w:rFonts w:ascii="GHEA Grapalat" w:eastAsia="Times New Roman" w:hAnsi="GHEA Grapalat" w:cs="Times New Roman"/>
          <w:sz w:val="24"/>
          <w:szCs w:val="24"/>
        </w:rPr>
        <w:t>հաստատումը</w:t>
      </w:r>
      <w:proofErr w:type="spellEnd"/>
      <w:r w:rsidR="005F5CAB" w:rsidRPr="003C7AC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5CAB" w:rsidRPr="003C7ACB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="005F5CAB" w:rsidRPr="003C7AC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5CAB" w:rsidRPr="003C7ACB">
        <w:rPr>
          <w:rFonts w:ascii="GHEA Grapalat" w:eastAsia="Times New Roman" w:hAnsi="GHEA Grapalat" w:cs="Times New Roman"/>
          <w:sz w:val="24"/>
          <w:szCs w:val="24"/>
        </w:rPr>
        <w:t>Հանրապետությունում</w:t>
      </w:r>
      <w:proofErr w:type="spellEnd"/>
      <w:r w:rsidR="005F5CAB" w:rsidRPr="003C7AC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5CAB" w:rsidRPr="003C7ACB">
        <w:rPr>
          <w:rFonts w:ascii="GHEA Grapalat" w:eastAsia="Times New Roman" w:hAnsi="GHEA Grapalat" w:cs="Times New Roman"/>
          <w:sz w:val="24"/>
          <w:szCs w:val="24"/>
        </w:rPr>
        <w:t>իրականացվել</w:t>
      </w:r>
      <w:proofErr w:type="spellEnd"/>
      <w:r w:rsidR="005F5CAB" w:rsidRPr="003C7ACB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="005F5CAB" w:rsidRPr="003C7ACB">
        <w:rPr>
          <w:rFonts w:ascii="GHEA Grapalat" w:eastAsia="Times New Roman" w:hAnsi="GHEA Grapalat" w:cs="Times New Roman"/>
          <w:sz w:val="24"/>
          <w:szCs w:val="24"/>
        </w:rPr>
        <w:t>օրենքով</w:t>
      </w:r>
      <w:proofErr w:type="spellEnd"/>
      <w:r w:rsidR="005F5CAB" w:rsidRPr="003C7AC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5CAB" w:rsidRPr="003C7ACB">
        <w:rPr>
          <w:rFonts w:ascii="GHEA Grapalat" w:eastAsia="Times New Roman" w:hAnsi="GHEA Grapalat" w:cs="Times New Roman"/>
          <w:sz w:val="24"/>
          <w:szCs w:val="24"/>
        </w:rPr>
        <w:t>սահմանված</w:t>
      </w:r>
      <w:proofErr w:type="spellEnd"/>
      <w:r w:rsidR="005F5CAB" w:rsidRPr="003C7AC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5CAB" w:rsidRPr="003C7ACB">
        <w:rPr>
          <w:rFonts w:ascii="GHEA Grapalat" w:eastAsia="Times New Roman" w:hAnsi="GHEA Grapalat" w:cs="Times New Roman"/>
          <w:sz w:val="24"/>
          <w:szCs w:val="24"/>
        </w:rPr>
        <w:t>կարգով</w:t>
      </w:r>
      <w:proofErr w:type="spellEnd"/>
      <w:r w:rsidR="006C4D1C" w:rsidRPr="003C7ACB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14:paraId="73137401" w14:textId="77777777" w:rsidR="005777BA" w:rsidRDefault="005777BA" w:rsidP="00C74A6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2060"/>
          <w:sz w:val="24"/>
          <w:szCs w:val="24"/>
        </w:rPr>
      </w:pPr>
    </w:p>
    <w:p w14:paraId="13DEF5E7" w14:textId="77777777" w:rsidR="00747527" w:rsidRPr="00A537B0" w:rsidRDefault="00747527" w:rsidP="001D70F5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6B8C6546" w14:textId="58835C9F" w:rsidR="00747527" w:rsidRPr="00A537B0" w:rsidRDefault="00F31BB6" w:rsidP="00063543">
      <w:pPr>
        <w:shd w:val="clear" w:color="auto" w:fill="FFFFFF"/>
        <w:ind w:left="0" w:right="0"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r w:rsidR="00E41B6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 ՄԻՋՈՑԱՌՄԱՆ</w:t>
      </w:r>
      <w:r w:rsidR="00747527" w:rsidRPr="00A537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ԿԱԶՄԱԿԵՐՊՄԱՆ ԸՆԴՀԱՆՈՒՐ ՍԿԶԲՈՒՆՔՆԵՐԸ</w:t>
      </w:r>
    </w:p>
    <w:p w14:paraId="04161DC7" w14:textId="77777777" w:rsidR="00747527" w:rsidRPr="00A537B0" w:rsidRDefault="00747527" w:rsidP="00063543">
      <w:pPr>
        <w:shd w:val="clear" w:color="auto" w:fill="FFFFFF"/>
        <w:ind w:left="0" w:right="0" w:firstLine="375"/>
        <w:jc w:val="lef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5F810BC5" w14:textId="2AD7ADB3" w:rsidR="00747527" w:rsidRPr="00A537B0" w:rsidRDefault="00B71311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4. Միջոցառման 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կազմակերպման ընդհանուր սկզբունքներն են՝</w:t>
      </w:r>
    </w:p>
    <w:p w14:paraId="74AD7269" w14:textId="69A0502D" w:rsidR="00747527" w:rsidRPr="00EC3AC1" w:rsidRDefault="00747527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37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1) տրամադրվող կր</w:t>
      </w:r>
      <w:r w:rsidR="00EC3AC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թության </w:t>
      </w:r>
      <w:proofErr w:type="spellStart"/>
      <w:r w:rsidR="00EC3AC1" w:rsidRPr="002546A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օբյեկտիվությունը</w:t>
      </w:r>
      <w:proofErr w:type="spellEnd"/>
      <w:r w:rsidR="00EC3AC1" w:rsidRPr="002546A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և </w:t>
      </w:r>
      <w:proofErr w:type="spellStart"/>
      <w:r w:rsidR="00EC3AC1" w:rsidRPr="002546A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անկողմնակալությունը</w:t>
      </w:r>
      <w:proofErr w:type="spellEnd"/>
      <w:r w:rsidR="00EC3AC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</w:p>
    <w:p w14:paraId="3D0B0AEC" w14:textId="4A4ED322" w:rsidR="00747527" w:rsidRPr="00A537B0" w:rsidRDefault="00B36F1A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ա. տրամադրվող կրթությունը </w:t>
      </w:r>
      <w:proofErr w:type="spellStart"/>
      <w:r w:rsidR="00F64A1A">
        <w:rPr>
          <w:rFonts w:ascii="GHEA Grapalat" w:eastAsia="Times New Roman" w:hAnsi="GHEA Grapalat" w:cs="Times New Roman"/>
          <w:color w:val="000000"/>
          <w:sz w:val="24"/>
          <w:szCs w:val="24"/>
        </w:rPr>
        <w:t>չպետք</w:t>
      </w:r>
      <w:proofErr w:type="spellEnd"/>
      <w:r w:rsidR="00F64A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="00F64A1A">
        <w:rPr>
          <w:rFonts w:ascii="GHEA Grapalat" w:eastAsia="Times New Roman" w:hAnsi="GHEA Grapalat" w:cs="Times New Roman"/>
          <w:color w:val="000000"/>
          <w:sz w:val="24"/>
          <w:szCs w:val="24"/>
        </w:rPr>
        <w:t>պարունակի</w:t>
      </w:r>
      <w:proofErr w:type="spellEnd"/>
      <w:r w:rsidR="00F64A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գովազդի ցանկացած տեսակ</w:t>
      </w:r>
      <w:r w:rsidR="00002149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F64A1A">
        <w:rPr>
          <w:rFonts w:ascii="GHEA Grapalat" w:eastAsia="Times New Roman" w:hAnsi="GHEA Grapalat" w:cs="Times New Roman"/>
          <w:color w:val="000000"/>
          <w:sz w:val="24"/>
          <w:szCs w:val="24"/>
        </w:rPr>
        <w:t>պետք</w:t>
      </w:r>
      <w:proofErr w:type="spellEnd"/>
      <w:r w:rsidR="00F64A1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="00002149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հիմնված</w:t>
      </w:r>
      <w:proofErr w:type="spellEnd"/>
      <w:r w:rsidR="00002149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02149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լինի</w:t>
      </w:r>
      <w:proofErr w:type="spellEnd"/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02149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ո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րոշակի </w:t>
      </w:r>
      <w:r w:rsidR="00BD3221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շինարարական նյութի</w:t>
      </w:r>
      <w:r w:rsidR="00002149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002149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արտադրանքի</w:t>
      </w:r>
      <w:proofErr w:type="spellEnd"/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 </w:t>
      </w:r>
      <w:proofErr w:type="spellStart"/>
      <w:r w:rsidR="00002149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տեխնոլոգիաների</w:t>
      </w:r>
      <w:proofErr w:type="spellEnd"/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արդյունավետության իրական ապացուցողական հենքի </w:t>
      </w:r>
      <w:proofErr w:type="spellStart"/>
      <w:r w:rsidR="00002149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վրա</w:t>
      </w:r>
      <w:proofErr w:type="spellEnd"/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</w:p>
    <w:p w14:paraId="6BAEE569" w14:textId="185436C2" w:rsidR="00747527" w:rsidRPr="00C8471D" w:rsidRDefault="00747527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8471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բ. </w:t>
      </w:r>
      <w:r w:rsidR="00804EE7">
        <w:rPr>
          <w:rFonts w:ascii="GHEA Grapalat" w:eastAsia="Times New Roman" w:hAnsi="GHEA Grapalat" w:cs="Times New Roman"/>
          <w:sz w:val="24"/>
          <w:szCs w:val="24"/>
        </w:rPr>
        <w:t>կ</w:t>
      </w:r>
      <w:r w:rsidR="00EC3AC1" w:rsidRPr="00C8471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րեդիտավորման ենթակա չպետք է լինեն </w:t>
      </w:r>
      <w:r w:rsidR="00EC3AC1" w:rsidRPr="00C8471D">
        <w:rPr>
          <w:rFonts w:ascii="GHEA Grapalat" w:eastAsia="Times New Roman" w:hAnsi="GHEA Grapalat" w:cs="Times New Roman"/>
          <w:sz w:val="24"/>
          <w:szCs w:val="24"/>
        </w:rPr>
        <w:t>շ</w:t>
      </w:r>
      <w:r w:rsidR="00BD3221" w:rsidRPr="00C8471D">
        <w:rPr>
          <w:rFonts w:ascii="GHEA Grapalat" w:eastAsia="Times New Roman" w:hAnsi="GHEA Grapalat" w:cs="Times New Roman"/>
          <w:sz w:val="24"/>
          <w:szCs w:val="24"/>
          <w:lang w:val="hy-AM"/>
        </w:rPr>
        <w:t>ինարարական նյութերի</w:t>
      </w:r>
      <w:r w:rsidRPr="00C8471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(կամ) </w:t>
      </w:r>
      <w:r w:rsidR="00BD3221" w:rsidRPr="00C8471D">
        <w:rPr>
          <w:rFonts w:ascii="GHEA Grapalat" w:eastAsia="Times New Roman" w:hAnsi="GHEA Grapalat" w:cs="Times New Roman"/>
          <w:sz w:val="24"/>
          <w:szCs w:val="24"/>
          <w:lang w:val="hy-AM"/>
        </w:rPr>
        <w:t>շինարարական</w:t>
      </w:r>
      <w:r w:rsidRPr="00C8471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տեխնիկայի </w:t>
      </w:r>
      <w:r w:rsidR="00EC3AC1" w:rsidRPr="00C8471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(կամ) </w:t>
      </w:r>
      <w:r w:rsidR="00BD3221" w:rsidRPr="00C8471D">
        <w:rPr>
          <w:rFonts w:ascii="GHEA Grapalat" w:eastAsia="Times New Roman" w:hAnsi="GHEA Grapalat" w:cs="Times New Roman"/>
          <w:sz w:val="24"/>
          <w:szCs w:val="24"/>
          <w:lang w:val="hy-AM"/>
        </w:rPr>
        <w:t>շինարարական</w:t>
      </w:r>
      <w:r w:rsidR="00C8471D" w:rsidRPr="00C8471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արտադրատեսակի</w:t>
      </w:r>
      <w:r w:rsidRPr="00C8471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="00C8471D" w:rsidRPr="00C8471D">
        <w:rPr>
          <w:rFonts w:ascii="GHEA Grapalat" w:eastAsia="Times New Roman" w:hAnsi="GHEA Grapalat" w:cs="Times New Roman"/>
          <w:sz w:val="24"/>
          <w:szCs w:val="24"/>
        </w:rPr>
        <w:t>վերաբերյալ</w:t>
      </w:r>
      <w:proofErr w:type="spellEnd"/>
      <w:r w:rsidRPr="00C8471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ներմուծող ընկերությունների կողմից </w:t>
      </w:r>
      <w:proofErr w:type="spellStart"/>
      <w:r w:rsidR="00C8471D" w:rsidRPr="00C8471D">
        <w:rPr>
          <w:rFonts w:ascii="GHEA Grapalat" w:eastAsia="Times New Roman" w:hAnsi="GHEA Grapalat" w:cs="Times New Roman"/>
          <w:sz w:val="24"/>
          <w:szCs w:val="24"/>
        </w:rPr>
        <w:t>ներկայացվող</w:t>
      </w:r>
      <w:proofErr w:type="spellEnd"/>
      <w:r w:rsidR="00C8471D" w:rsidRPr="00C8471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8471D" w:rsidRPr="00C8471D">
        <w:rPr>
          <w:rFonts w:ascii="GHEA Grapalat" w:eastAsia="Times New Roman" w:hAnsi="GHEA Grapalat" w:cs="Times New Roman"/>
          <w:sz w:val="24"/>
          <w:szCs w:val="24"/>
        </w:rPr>
        <w:t>նյութերը</w:t>
      </w:r>
      <w:proofErr w:type="spellEnd"/>
      <w:r w:rsidRPr="00C8471D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2FA3D9A4" w14:textId="52FB0C53" w:rsidR="00747527" w:rsidRPr="00C8471D" w:rsidRDefault="00747527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37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2) մասնագիտական զարգացման կարիքների չափելիությունը և մասնագիտական զարգացման նյութերի պատշաճ լինելը</w:t>
      </w:r>
      <w:r w:rsidR="00C8471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</w:p>
    <w:p w14:paraId="3BE14304" w14:textId="23B3DA0F" w:rsidR="00747527" w:rsidRPr="00A537B0" w:rsidRDefault="00747527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ա. Միջոցառման ան</w:t>
      </w:r>
      <w:r w:rsidR="002B65F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ցկացումից առաջ պետք է իրականացնել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մասնագիտական զարգացման կարիքի վերհանում,</w:t>
      </w:r>
    </w:p>
    <w:p w14:paraId="4BD4D382" w14:textId="77777777" w:rsidR="00747527" w:rsidRPr="00A537B0" w:rsidRDefault="00747527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բ. մասնագիտական զարգացման կարիքները և արդյունքները պետք է լինեն սահմանված և չափելի,</w:t>
      </w:r>
    </w:p>
    <w:p w14:paraId="3EC30103" w14:textId="49D75F6E" w:rsidR="00747527" w:rsidRPr="00C8471D" w:rsidRDefault="00747527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37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3) շահերի բախումը և բախման հնարավոր լուծումների ապահովում</w:t>
      </w:r>
      <w:r w:rsidR="00C8471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</w:p>
    <w:p w14:paraId="5A0AA150" w14:textId="33DFC46A" w:rsidR="00747527" w:rsidRPr="00A537B0" w:rsidRDefault="000B5500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ա. 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ծրագրային նյութերի, այդ թվում` </w:t>
      </w:r>
      <w:r w:rsidR="00EA5F0D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Է-ուսուցման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համար պատասխանատու մասնագետները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հեռավար կամ առցա</w:t>
      </w:r>
      <w:r w:rsidR="00C515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նց դասընթացը վարող մասնագետ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պետք է ներկայացնեն շահերի բախմ</w:t>
      </w:r>
      <w:r w:rsidR="008F3A5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 հայտարարագիր՝ համաձայն Ձև N 3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-ի: Օտարերկրյա անձանց կողմից շահերի բախման հայտարարագիրը կարող է ներկայացվել այլ ձևաչափով` սույն կարգով հաստատված շահերի բախման հայտարարագրի բովանդակային մասի ապահովմամբ,</w:t>
      </w:r>
    </w:p>
    <w:p w14:paraId="64DB5001" w14:textId="27C1078D" w:rsidR="00747527" w:rsidRPr="00A537B0" w:rsidRDefault="00747527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բ. շահերի բախման </w:t>
      </w:r>
      <w:r w:rsidR="00F754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</w:t>
      </w:r>
      <w:r w:rsidR="009B21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ուրաքանչյուր դեպք պետք է լուծել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մինչև Միջոցառման անցկացումը,</w:t>
      </w:r>
    </w:p>
    <w:p w14:paraId="4C991D50" w14:textId="2D66DCC8" w:rsidR="00747527" w:rsidRPr="00C8471D" w:rsidRDefault="00747527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37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4) մասնակիցների ներգրավվածության և հետադարձ կապի ապահովում</w:t>
      </w:r>
      <w:r w:rsidR="00C8471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ը.</w:t>
      </w:r>
    </w:p>
    <w:p w14:paraId="290675EF" w14:textId="77777777" w:rsidR="00747527" w:rsidRPr="00A537B0" w:rsidRDefault="00747527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ա. մասնակիցների մասնակցության մշտադիտարկում,</w:t>
      </w:r>
    </w:p>
    <w:p w14:paraId="77E70C91" w14:textId="77777777" w:rsidR="00747527" w:rsidRPr="00A537B0" w:rsidRDefault="00747527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բ. Կազմակերպչի կողմից մասնակիցների հետ հետադարձ կապի արդյունքների վերաբերյալ հաշվետվության ներկայացում,</w:t>
      </w:r>
    </w:p>
    <w:p w14:paraId="75DA0019" w14:textId="5EB57CFA" w:rsidR="00747527" w:rsidRPr="00C8471D" w:rsidRDefault="009A5965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5) Միջոցառման</w:t>
      </w:r>
      <w:r w:rsidR="00747527" w:rsidRPr="00A537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որակի ապահովում և հսկողություն</w:t>
      </w:r>
      <w:r w:rsidR="00C8471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</w:p>
    <w:p w14:paraId="4742AECD" w14:textId="4727EACD" w:rsidR="00747527" w:rsidRPr="00D31A76" w:rsidRDefault="00747527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ա. պատահականության սկզբուն</w:t>
      </w:r>
      <w:r w:rsidR="005702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քով կրեդիտավորված Միջոցառման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մշտադիտարկում </w:t>
      </w:r>
      <w:r w:rsidR="003F0861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ՀՀ քաղաքաշինության կոմիտեի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D0E6B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(այսուհետ` </w:t>
      </w:r>
      <w:r w:rsidR="002D0E6B" w:rsidRPr="0032247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Կոմիտե</w:t>
      </w:r>
      <w:r w:rsidR="002D0E6B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554D9A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</w:t>
      </w:r>
      <w:r w:rsidR="00D31A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մապատասխան ստորաբաժանման կողմից</w:t>
      </w:r>
      <w:r w:rsidR="00D31A76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6438C1B7" w14:textId="77777777" w:rsidR="00D97955" w:rsidRPr="00A537B0" w:rsidRDefault="00D97955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06C821D" w14:textId="77777777" w:rsidR="00747527" w:rsidRPr="00A537B0" w:rsidRDefault="00747527" w:rsidP="00747527">
      <w:pPr>
        <w:shd w:val="clear" w:color="auto" w:fill="FFFFFF"/>
        <w:ind w:left="0" w:right="0" w:firstLine="375"/>
        <w:jc w:val="lef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0DC87D50" w14:textId="764C4620" w:rsidR="00747527" w:rsidRPr="00A537B0" w:rsidRDefault="00F31BB6" w:rsidP="00747527">
      <w:pPr>
        <w:shd w:val="clear" w:color="auto" w:fill="FFFFFF"/>
        <w:ind w:left="0" w:right="0"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</w:t>
      </w:r>
      <w:r w:rsidR="000C125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 ՄԻՋՈՑԱՌՄ</w:t>
      </w:r>
      <w:r w:rsidR="000C125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</w:t>
      </w:r>
      <w:r w:rsidR="000C125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</w:t>
      </w:r>
      <w:r w:rsidR="00747527" w:rsidRPr="00F31BB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ՄԱՍՆԱԿՑՈՒԹՅԱՆԸ </w:t>
      </w:r>
      <w:r w:rsidR="00D97955" w:rsidRPr="00F31BB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ԵՎ</w:t>
      </w:r>
      <w:r w:rsidR="00D97955" w:rsidRPr="00A537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ԿԱԶՄԱԿԵՐՊՄԱՆԸ </w:t>
      </w:r>
      <w:r w:rsidR="00747527" w:rsidRPr="00A537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ՆԵՐԿԱՅԱՑՎՈՂ ՊԱՀԱՆՋՆԵՐ</w:t>
      </w:r>
      <w:r w:rsidR="00D97955" w:rsidRPr="00A537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</w:p>
    <w:p w14:paraId="5F7C1364" w14:textId="77777777" w:rsidR="00747527" w:rsidRPr="00A537B0" w:rsidRDefault="00747527" w:rsidP="00747527">
      <w:pPr>
        <w:shd w:val="clear" w:color="auto" w:fill="FFFFFF"/>
        <w:ind w:left="0" w:right="0" w:firstLine="375"/>
        <w:jc w:val="lef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3600DF69" w14:textId="77777777" w:rsidR="00747527" w:rsidRPr="00A537B0" w:rsidRDefault="00747527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5. Կազմակերպիչը` Միջոցառման անցկացումից առնվազն 30 աշխատանքային օր առաջ </w:t>
      </w:r>
      <w:r w:rsidR="003F0861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Կոմիտե է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F0861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ներկայացնում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հետևյալ փաստաթղթերը՝</w:t>
      </w:r>
    </w:p>
    <w:p w14:paraId="5A879131" w14:textId="70A9412A" w:rsidR="00747527" w:rsidRPr="00A537B0" w:rsidRDefault="00747527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 w:rsidR="003F0861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Կոմիտեի նախագահի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անունով ՇՄԶ միջոցառման կրեդիտա</w:t>
      </w:r>
      <w:r w:rsidR="00BC2F98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վորման հայտ` համաձայն Ձև N 1-ի, որը 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պետք է հաս</w:t>
      </w:r>
      <w:r w:rsidR="003F0861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անելի լինի </w:t>
      </w:r>
      <w:proofErr w:type="spellStart"/>
      <w:r w:rsidR="00C225B8">
        <w:rPr>
          <w:rFonts w:ascii="GHEA Grapalat" w:eastAsia="Times New Roman" w:hAnsi="GHEA Grapalat" w:cs="Times New Roman"/>
          <w:color w:val="000000"/>
          <w:sz w:val="24"/>
          <w:szCs w:val="24"/>
        </w:rPr>
        <w:t>Կոմիտեի</w:t>
      </w:r>
      <w:proofErr w:type="spellEnd"/>
      <w:r w:rsidR="00C225B8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="003F0861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www.minurban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.am պաշտոնական կայքում: Մեկ հայտով դիտարկ</w:t>
      </w:r>
      <w:r w:rsidR="00481E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վում է միայն մեկ ՇՄԶ միջոցառում,</w:t>
      </w:r>
    </w:p>
    <w:p w14:paraId="1DD9DAAC" w14:textId="77777777" w:rsidR="00747527" w:rsidRPr="00A537B0" w:rsidRDefault="00747527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Միջոցառման ծրագիրը (այսուհետ՝ </w:t>
      </w:r>
      <w:r w:rsidRPr="00481E2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Ծրագիր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), որտեղ Կազմակերպիչը ներկայացնում է՝</w:t>
      </w:r>
    </w:p>
    <w:p w14:paraId="49A6B21B" w14:textId="2424141E" w:rsidR="00747527" w:rsidRPr="006C52B9" w:rsidRDefault="00747527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ա) շարունակական մասնագիտական զարգացման կարիքները, որոնց բավարարմանը միտված է տվյալ Միջոցառումը: Այդ նպատակով Միջոցառման կազմակերպիչն իրականացնում է ՇՄԶ կարիքների վերհա</w:t>
      </w:r>
      <w:r w:rsidR="008533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նում և գնահատում, նկարագրում է, թե </w:t>
      </w:r>
      <w:r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ինչպես է այն կատարվել և, համապատասխանաբար, ինչ կարիքներ են ձևակերպվել: Կարիքները գնահատելիս կարող են կիրառվել հետևյալ եղանակները՝</w:t>
      </w:r>
    </w:p>
    <w:p w14:paraId="1B0B8370" w14:textId="4A2B62A7" w:rsidR="00747527" w:rsidRPr="006C52B9" w:rsidRDefault="00747527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 նախորդ Միջոցառման</w:t>
      </w:r>
      <w:r w:rsidR="0031660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proofErr w:type="spellStart"/>
      <w:r w:rsidR="005873AC">
        <w:rPr>
          <w:rFonts w:ascii="GHEA Grapalat" w:eastAsia="Times New Roman" w:hAnsi="GHEA Grapalat" w:cs="Times New Roman"/>
          <w:color w:val="000000"/>
          <w:sz w:val="24"/>
          <w:szCs w:val="24"/>
        </w:rPr>
        <w:t>միջոցառումն</w:t>
      </w:r>
      <w:proofErr w:type="spellEnd"/>
      <w:r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երի) արդյունքների գնահատում,</w:t>
      </w:r>
    </w:p>
    <w:p w14:paraId="23BE1A0F" w14:textId="77777777" w:rsidR="00747527" w:rsidRPr="006C52B9" w:rsidRDefault="00747527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 հարցում հավանական մասնակիցների շրջանում,</w:t>
      </w:r>
    </w:p>
    <w:p w14:paraId="4EFA7808" w14:textId="77777777" w:rsidR="00747527" w:rsidRPr="006C52B9" w:rsidRDefault="00747527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 նոր </w:t>
      </w:r>
      <w:r w:rsidR="000B5500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նորմատիվատեխնիկական փաստաթղթերի</w:t>
      </w:r>
      <w:r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 գործելակարգի կամ գիտական հետազոտության հրատարակում,</w:t>
      </w:r>
    </w:p>
    <w:p w14:paraId="79DBA8CA" w14:textId="01C83CAC" w:rsidR="00747527" w:rsidRPr="006C52B9" w:rsidRDefault="00747527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 </w:t>
      </w:r>
      <w:r w:rsidR="000B5500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քաղաքաշինության</w:t>
      </w:r>
      <w:r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ոլորտը կանոնակարգող և հարակից օրենսդրական փոփոխությունների արդյունքների գնահատում: Կարիքը կարող է ներկայացվել առկա իրավիճակի բարելավման կամ թերություններ</w:t>
      </w:r>
      <w:r w:rsidR="007E25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վերացման անհրաժեշտության ձևով,</w:t>
      </w:r>
    </w:p>
    <w:p w14:paraId="7AE73E12" w14:textId="35A0419F" w:rsidR="00747527" w:rsidRPr="006C52B9" w:rsidRDefault="00747527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C52B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բ) թիրախային լսարանի վերաբերյալ տեղեկություն՝</w:t>
      </w:r>
      <w:r w:rsidRPr="006C52B9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> </w:t>
      </w:r>
      <w:r w:rsidRPr="006C52B9">
        <w:rPr>
          <w:rFonts w:ascii="GHEA Grapalat" w:eastAsia="Times New Roman" w:hAnsi="GHEA Grapalat" w:cs="Times New Roman"/>
          <w:sz w:val="24"/>
          <w:szCs w:val="24"/>
          <w:lang w:val="hy-AM"/>
        </w:rPr>
        <w:t>ըստ</w:t>
      </w:r>
      <w:r w:rsidR="00A95984" w:rsidRPr="006C52B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C52B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մասնակիցների </w:t>
      </w:r>
      <w:r w:rsidR="00B2132D" w:rsidRPr="006C52B9">
        <w:rPr>
          <w:rFonts w:ascii="GHEA Grapalat" w:eastAsia="Times New Roman" w:hAnsi="GHEA Grapalat" w:cs="Times New Roman"/>
          <w:sz w:val="24"/>
          <w:szCs w:val="24"/>
          <w:lang w:val="hy-AM"/>
        </w:rPr>
        <w:t>գործունեության տեսակների</w:t>
      </w:r>
      <w:r w:rsidR="00B2132D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ենթատեսակների, </w:t>
      </w:r>
      <w:r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մասնագիտությունների և աշխատանքային ստաժի </w:t>
      </w:r>
      <w:r w:rsidR="007E25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(անհրաժեշտության դեպքում),</w:t>
      </w:r>
    </w:p>
    <w:p w14:paraId="14453FF0" w14:textId="5E9E8047" w:rsidR="00747527" w:rsidRPr="006C52B9" w:rsidRDefault="00747527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C52B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գ) Միջոցառման անվանումը,</w:t>
      </w:r>
      <w:r w:rsidRPr="006C52B9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որտեղ</w:t>
      </w:r>
      <w:r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հովանավորների</w:t>
      </w:r>
      <w:r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կամ</w:t>
      </w:r>
      <w:r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նրանց</w:t>
      </w:r>
      <w:r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առևտրային</w:t>
      </w:r>
      <w:r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ապրանքների</w:t>
      </w:r>
      <w:r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անվանումների</w:t>
      </w:r>
      <w:r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առկայությունն</w:t>
      </w:r>
      <w:r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անթույլատրելի</w:t>
      </w:r>
      <w:r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4558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14:paraId="3FB2965B" w14:textId="41E7E99F" w:rsidR="00747527" w:rsidRPr="006C52B9" w:rsidRDefault="00747527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B0F0"/>
          <w:sz w:val="24"/>
          <w:szCs w:val="24"/>
        </w:rPr>
      </w:pPr>
      <w:r w:rsidRPr="006C52B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դ) Միջոցառման անցկացման վայրը</w:t>
      </w:r>
      <w:r w:rsidR="00C025AD" w:rsidRPr="006C52B9">
        <w:rPr>
          <w:rFonts w:ascii="GHEA Grapalat" w:eastAsia="Times New Roman" w:hAnsi="GHEA Grapalat" w:cs="Times New Roman"/>
          <w:sz w:val="24"/>
          <w:szCs w:val="24"/>
        </w:rPr>
        <w:t>,</w:t>
      </w:r>
      <w:r w:rsidRPr="006C52B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025AD"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սկիզբը</w:t>
      </w:r>
      <w:r w:rsidR="00C025AD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025AD"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="00C025AD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025AD"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ավարտը</w:t>
      </w:r>
      <w:r w:rsidR="00C025AD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="00C025AD"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ներառյալ</w:t>
      </w:r>
      <w:r w:rsidR="00C025AD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025AD"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սուրճի</w:t>
      </w:r>
      <w:r w:rsidR="00C025AD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="00C025AD"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ճաշի</w:t>
      </w:r>
      <w:r w:rsidR="00C025AD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025AD"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ընդմիջումները</w:t>
      </w:r>
      <w:r w:rsidR="00C025AD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), </w:t>
      </w:r>
      <w:r w:rsidR="00C025AD"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ուսուցման</w:t>
      </w:r>
      <w:r w:rsidR="00C025AD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025AD"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ժամերի</w:t>
      </w:r>
      <w:r w:rsidR="00C025AD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025AD"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քանակը՝</w:t>
      </w:r>
      <w:r w:rsidR="00C025AD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025AD"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յուրաքանչյուր</w:t>
      </w:r>
      <w:r w:rsidR="00C025AD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025AD"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օրվա</w:t>
      </w:r>
      <w:r w:rsidR="00C025AD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025AD"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="00C025AD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025AD"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ողջ</w:t>
      </w:r>
      <w:r w:rsidR="00C025AD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025AD"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Միջոցառման</w:t>
      </w:r>
      <w:r w:rsidR="00C025AD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025AD"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համար</w:t>
      </w:r>
      <w:r w:rsidR="00C025AD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="00C025AD"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Ընդ</w:t>
      </w:r>
      <w:r w:rsidR="00C025AD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025AD"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որում</w:t>
      </w:r>
      <w:r w:rsidR="00C025AD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C025AD"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կրեդիտավորման</w:t>
      </w:r>
      <w:r w:rsidR="00C025AD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025AD"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ենթակա</w:t>
      </w:r>
      <w:r w:rsidR="00C025AD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025AD"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են</w:t>
      </w:r>
      <w:r w:rsidR="00C025AD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025AD"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բացառապես</w:t>
      </w:r>
      <w:r w:rsidR="00C025AD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025AD"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ուսուցողական</w:t>
      </w:r>
      <w:r w:rsidR="00C025AD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025AD"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ժամերը</w:t>
      </w:r>
      <w:r w:rsidR="004558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14:paraId="275A44AB" w14:textId="01F06527" w:rsidR="00747527" w:rsidRPr="00455840" w:rsidRDefault="00747527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C52B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lastRenderedPageBreak/>
        <w:t>ե) Միջոցառման բովանդակության</w:t>
      </w:r>
      <w:r w:rsidR="003E3554" w:rsidRPr="006C52B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հստակ նկարագիրը, անցկացման ձևը,</w:t>
      </w:r>
      <w:r w:rsidR="004558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Միջոցառման բնույթի հստակ նկարագիրը</w:t>
      </w:r>
      <w:r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(գիտաժողով, համագումար, կոնֆերանս, դասախոսություն, սեմինար, վարպետաց դաս, վեբինար,</w:t>
      </w:r>
      <w:r w:rsidR="00985C1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Է-</w:t>
      </w:r>
      <w:proofErr w:type="spellStart"/>
      <w:r w:rsidR="00985C1E">
        <w:rPr>
          <w:rFonts w:ascii="GHEA Grapalat" w:eastAsia="Times New Roman" w:hAnsi="GHEA Grapalat" w:cs="Times New Roman"/>
          <w:color w:val="000000"/>
          <w:sz w:val="24"/>
          <w:szCs w:val="24"/>
        </w:rPr>
        <w:t>ուսուցում</w:t>
      </w:r>
      <w:proofErr w:type="spellEnd"/>
      <w:r w:rsidR="00985C1E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  <w:r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այլ (</w:t>
      </w:r>
      <w:proofErr w:type="spellStart"/>
      <w:r w:rsidR="00455840">
        <w:rPr>
          <w:rFonts w:ascii="GHEA Grapalat" w:eastAsia="Times New Roman" w:hAnsi="GHEA Grapalat" w:cs="Times New Roman"/>
          <w:color w:val="000000"/>
          <w:sz w:val="24"/>
          <w:szCs w:val="24"/>
        </w:rPr>
        <w:t>որը</w:t>
      </w:r>
      <w:proofErr w:type="spellEnd"/>
      <w:r w:rsidR="0045584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74F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հայտատուն հայտում</w:t>
      </w:r>
      <w:r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պետք է հստակեցնի), անցկացման ձևը</w:t>
      </w:r>
      <w:r w:rsidR="004558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 եզակի կամ բազմակի, դրանց թիվը</w:t>
      </w:r>
      <w:r w:rsidR="00221421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14:paraId="733AF34A" w14:textId="72F0788F" w:rsidR="00747527" w:rsidRPr="006C52B9" w:rsidRDefault="00747527" w:rsidP="00455840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C52B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զ) ակնկալվող ՇՄԶ արդյունքը</w:t>
      </w:r>
      <w:r w:rsidR="003E3554" w:rsidRPr="006C52B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,</w:t>
      </w:r>
      <w:r w:rsidR="004558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որը</w:t>
      </w:r>
      <w:r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Միջոցառման</w:t>
      </w:r>
      <w:r w:rsidR="004558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ավարտին պետք է ստանա մասնակիցը՝</w:t>
      </w:r>
      <w:r w:rsidR="00455840" w:rsidRPr="004558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55840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գիտելիքի, հմտությունների և կարողությունների նշումով</w:t>
      </w:r>
      <w:r w:rsidR="00455840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14:paraId="37944489" w14:textId="2183727F" w:rsidR="00747527" w:rsidRPr="006C52B9" w:rsidRDefault="0035388B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C52B9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է</w:t>
      </w:r>
      <w:r w:rsidR="00747527" w:rsidRPr="006C52B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) Միջոցառմանը մասնակցի բավարար ներգրավվա</w:t>
      </w:r>
      <w:r w:rsidR="003E3554" w:rsidRPr="006C52B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ծությունը ապահովող մեխանիզմները</w:t>
      </w:r>
      <w:r w:rsidR="006C52B9" w:rsidRPr="006C52B9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՝</w:t>
      </w:r>
      <w:r w:rsidR="006C52B9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r w:rsidR="00747527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սահմանված ՇՄԶ արդյունքներին </w:t>
      </w:r>
      <w:r w:rsidR="0062278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հասնելու նպատակով,</w:t>
      </w:r>
    </w:p>
    <w:p w14:paraId="4E160FEA" w14:textId="78C84D0C" w:rsidR="00747527" w:rsidRDefault="0035388B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C52B9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ը</w:t>
      </w:r>
      <w:r w:rsidR="00747527" w:rsidRPr="006C52B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) Միջոցառման ծրագրային նյութերի բովանդակության և որակի համար պատասխանատու անձի (անձանց) կողմից տրված եզրակացությունը, սկզբնաղբյուրների ցանկը և/կամ հղումները,</w:t>
      </w:r>
      <w:r w:rsidR="00747527" w:rsidRPr="006C52B9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747527"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որոնք</w:t>
      </w:r>
      <w:r w:rsidR="00747527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47527"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օգտագործվել</w:t>
      </w:r>
      <w:r w:rsidR="00747527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47527"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են</w:t>
      </w:r>
      <w:r w:rsidR="00747527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47527"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ծրագրային</w:t>
      </w:r>
      <w:r w:rsidR="00747527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47527"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նյութերը</w:t>
      </w:r>
      <w:r w:rsidR="00747527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47527"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պատրաստելիս</w:t>
      </w:r>
      <w:r w:rsidR="00747527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="00747527"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պահանջի</w:t>
      </w:r>
      <w:r w:rsidR="00747527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47527"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դեպքում</w:t>
      </w:r>
      <w:r w:rsidR="00747527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), </w:t>
      </w:r>
      <w:r w:rsidR="00747527"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ինչպես</w:t>
      </w:r>
      <w:r w:rsidR="00747527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47527"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նաև</w:t>
      </w:r>
      <w:r w:rsidR="00747527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47527"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դասախոսությունների</w:t>
      </w:r>
      <w:r w:rsidR="00747527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47527"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սեղմագրերը</w:t>
      </w:r>
      <w:r w:rsidR="00747527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="00747527"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պահանջի</w:t>
      </w:r>
      <w:r w:rsidR="00747527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47527"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դեպքում</w:t>
      </w:r>
      <w:r w:rsidR="0062278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622780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14:paraId="3740C6D6" w14:textId="007090BB" w:rsidR="000C125E" w:rsidRPr="000C125E" w:rsidRDefault="000C125E" w:rsidP="000C125E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2087C">
        <w:rPr>
          <w:rFonts w:ascii="GHEA Grapalat" w:eastAsia="Times New Roman" w:hAnsi="GHEA Grapalat" w:cs="Times New Roman"/>
          <w:color w:val="000000"/>
          <w:sz w:val="24"/>
          <w:szCs w:val="24"/>
        </w:rPr>
        <w:t>թ)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Միջոցառ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մամբ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ներկայացվում է</w:t>
      </w:r>
      <w:r w:rsidRPr="000C125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ապացուցողական հենք,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որը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պետք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պարունակի</w:t>
      </w:r>
      <w:proofErr w:type="spellEnd"/>
      <w:r w:rsidRPr="000C125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մասնագիտական նորույթ, անդրադառնա քաղաքաշինության արդի մոտեցումներին, ներկայացնի նոր մեթոդներ, տվյալներ, առաջարկներ, վերլուծություններ և պարունակի հղումներ համապատասխան գիտական հետազոտություններին (գիտական հանդեսում/ամսագրում հրատարակման համար սահմանված չափանիշներին համապատասխան),</w:t>
      </w:r>
    </w:p>
    <w:p w14:paraId="3F6D5D2C" w14:textId="681D195F" w:rsidR="00747527" w:rsidRPr="006C52B9" w:rsidRDefault="006A0717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C52B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3) դ</w:t>
      </w:r>
      <w:r w:rsidR="00747527" w:rsidRPr="006C52B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ասավանդողների անվան</w:t>
      </w:r>
      <w:r w:rsidR="007E46D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ական ցանկը, ինքնակենսագրություններ</w:t>
      </w:r>
      <w:r w:rsidR="00747527" w:rsidRPr="006C52B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ը, հրատարակված հոդվածն</w:t>
      </w:r>
      <w:r w:rsidR="0062278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երի, գիտական աշխատանքների ցանկը,</w:t>
      </w:r>
    </w:p>
    <w:p w14:paraId="619C40AB" w14:textId="0A3410B0" w:rsidR="00747527" w:rsidRPr="006C52B9" w:rsidRDefault="000B5500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C52B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4) </w:t>
      </w:r>
      <w:r w:rsidR="00747527" w:rsidRPr="006C52B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շահերի բախման հայտարարագիր`</w:t>
      </w:r>
      <w:r w:rsidR="00747527" w:rsidRPr="006C52B9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> </w:t>
      </w:r>
      <w:r w:rsidR="006A0717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Միջոցառման մասնակիցների</w:t>
      </w:r>
      <w:r w:rsidR="00747527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դասավանդողի կողմից (հեղինակային դասընթացների դեպքում)</w:t>
      </w:r>
      <w:r w:rsidR="008F3A5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համաձայն Ձև N3</w:t>
      </w:r>
      <w:r w:rsidR="006C52B9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</w:t>
      </w:r>
      <w:r w:rsidR="0062278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14:paraId="4269B83D" w14:textId="4775A31E" w:rsidR="00747527" w:rsidRPr="006C52B9" w:rsidRDefault="007B1D4A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C52B9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5</w:t>
      </w:r>
      <w:r w:rsidR="00747527" w:rsidRPr="006C52B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) տեղեկատվություն Միջոցառման հովան</w:t>
      </w:r>
      <w:r w:rsidR="007E46D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ավորների (ֆինանսավորման աղբյուրների</w:t>
      </w:r>
      <w:r w:rsidR="006C52B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) վերաբերյալ</w:t>
      </w:r>
      <w:r w:rsidR="006C52B9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:</w:t>
      </w:r>
      <w:r w:rsidR="00747527" w:rsidRPr="006C52B9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747527"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Հովանավորությունը</w:t>
      </w:r>
      <w:r w:rsidR="00747527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47527"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չպետք</w:t>
      </w:r>
      <w:r w:rsidR="00747527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47527"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47527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47527"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ազդի</w:t>
      </w:r>
      <w:r w:rsidR="00747527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47527"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Միջոցառման</w:t>
      </w:r>
      <w:r w:rsidR="00747527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47527"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շրջանակներում</w:t>
      </w:r>
      <w:r w:rsidR="00747527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47527"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</w:t>
      </w:r>
      <w:r w:rsidR="00747527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րամադրվող տեղեկատվու</w:t>
      </w:r>
      <w:r w:rsid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թյան օբյեկտիվության, թեմաների և </w:t>
      </w:r>
      <w:r w:rsidR="006C52B9"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r w:rsidR="00747527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</w:t>
      </w:r>
      <w:r w:rsidR="006C52B9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դասախո</w:t>
      </w:r>
      <w:proofErr w:type="spellStart"/>
      <w:r w:rsidR="006C52B9">
        <w:rPr>
          <w:rFonts w:ascii="GHEA Grapalat" w:eastAsia="Times New Roman" w:hAnsi="GHEA Grapalat" w:cs="Times New Roman"/>
          <w:color w:val="000000"/>
          <w:sz w:val="24"/>
          <w:szCs w:val="24"/>
        </w:rPr>
        <w:t>սական</w:t>
      </w:r>
      <w:proofErr w:type="spellEnd"/>
      <w:r w:rsidR="006C52B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C52B9">
        <w:rPr>
          <w:rFonts w:ascii="GHEA Grapalat" w:eastAsia="Times New Roman" w:hAnsi="GHEA Grapalat" w:cs="Times New Roman"/>
          <w:color w:val="000000"/>
          <w:sz w:val="24"/>
          <w:szCs w:val="24"/>
        </w:rPr>
        <w:t>կազմի</w:t>
      </w:r>
      <w:proofErr w:type="spellEnd"/>
      <w:r w:rsidR="00747527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ընտրության վրա: Ընդունելի է բոլոր հովանավորների հիշատակումը գիտական ծրագրի առանձին բաժնում՝ Միջոցառման կազմակերպման համար շնորհակալության հայտնումով և հովանավորության հստակ նշումով:</w:t>
      </w:r>
    </w:p>
    <w:p w14:paraId="6CCDC703" w14:textId="15991579" w:rsidR="00747527" w:rsidRPr="006C52B9" w:rsidRDefault="000C125E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6</w:t>
      </w:r>
      <w:r w:rsidR="00747527" w:rsidRPr="006C52B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) Միջոցառման մասնակիցներին տրվող վկայականի ձևանմուշը</w:t>
      </w:r>
      <w:r w:rsidR="00747527" w:rsidRPr="006C52B9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747527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747527" w:rsidRPr="006C52B9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Ձև</w:t>
      </w:r>
      <w:r w:rsidR="008F3A5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 4</w:t>
      </w:r>
      <w:r w:rsidR="00747527" w:rsidRPr="006C5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):</w:t>
      </w:r>
    </w:p>
    <w:p w14:paraId="2D58A98A" w14:textId="77777777" w:rsidR="00747527" w:rsidRPr="00A537B0" w:rsidRDefault="00747527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6. Անհրաժեշտությունից ելնելով՝ </w:t>
      </w:r>
      <w:r w:rsidR="00B2132D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Կոմիտեն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կարող է պահանջել նաև այլ փաստաթղթեր:</w:t>
      </w:r>
    </w:p>
    <w:p w14:paraId="3D6CD8E4" w14:textId="77777777" w:rsidR="00747527" w:rsidRPr="00A537B0" w:rsidRDefault="007B1D4A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7. 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հավելվածի 5-րդ կետով սահմանված փաստաթղթերը պետք է ներկայացվեն հայերեն լեզվով կամ կից թարգմանությամբ, որի հավաստիության համար պատասխանատվությունը կրում է հայտատուն:</w:t>
      </w:r>
    </w:p>
    <w:p w14:paraId="13C980CB" w14:textId="152769AC" w:rsidR="00747527" w:rsidRPr="00A537B0" w:rsidRDefault="007B1D4A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8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Ծրագրի վերջն</w:t>
      </w:r>
      <w:r w:rsidR="008116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ական տարբերակը պետք է ներկայացնել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Միջոցառմա</w:t>
      </w:r>
      <w:r w:rsidR="00B2132D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6C52B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C52B9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իրականացման</w:t>
      </w:r>
      <w:proofErr w:type="spellEnd"/>
      <w:r w:rsidR="00B2132D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նախատեսվող ժամկետից առնվազն 7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 առաջ: Ընդ որում, կատարված ծրագրային փոփոխություններն անհրաժեշտ է ընդգծել: Կրեդիտավորման հաստատումից հետո ծրագրում չի թույլատրվում կատարել հետևյալ փոփոխությունները`</w:t>
      </w:r>
    </w:p>
    <w:p w14:paraId="345E96AE" w14:textId="322867BA" w:rsidR="00747527" w:rsidRPr="00A537B0" w:rsidRDefault="007B608E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հայտագրված դասավանդողի</w:t>
      </w:r>
      <w:r w:rsidR="006C52B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(ների) փոփոխություն, եթե վերջինս գրավոր համաձայնեցված չէ </w:t>
      </w:r>
      <w:r w:rsidR="00B2132D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Կոմիտեի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հետ,</w:t>
      </w:r>
    </w:p>
    <w:p w14:paraId="2BC76E20" w14:textId="0F198E79" w:rsidR="00747527" w:rsidRPr="00A537B0" w:rsidRDefault="007B608E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2)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Միջոցառման անցկացման վայրի փոփոխություն, եթե նշված փոփոխությունը գրավոր համաձայնեցված չէ </w:t>
      </w:r>
      <w:r w:rsidR="00B2132D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Կոմիտեի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հետ:</w:t>
      </w:r>
    </w:p>
    <w:p w14:paraId="1CD87E18" w14:textId="514D1C29" w:rsidR="00747527" w:rsidRPr="00A537B0" w:rsidRDefault="00FD1CAD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9. Սույն հավելվածի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8-րդ կետով սահմանված պայմաններից որևէ մեկի խախտման, ինչպես նաև ուսուցողական նյութերին կցված գովազդի առկայության դեպքում Միջոցառմա</w:t>
      </w:r>
      <w:r w:rsidR="00E371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 մասնակիցների վկայականները </w:t>
      </w:r>
      <w:proofErr w:type="spellStart"/>
      <w:r w:rsidR="00C225B8">
        <w:rPr>
          <w:rFonts w:ascii="GHEA Grapalat" w:eastAsia="Times New Roman" w:hAnsi="GHEA Grapalat" w:cs="Times New Roman"/>
          <w:color w:val="000000"/>
          <w:sz w:val="24"/>
          <w:szCs w:val="24"/>
        </w:rPr>
        <w:t>Կոմիտեի</w:t>
      </w:r>
      <w:proofErr w:type="spellEnd"/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կողմից</w:t>
      </w:r>
      <w:r w:rsidR="00E3713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3713F">
        <w:rPr>
          <w:rFonts w:ascii="GHEA Grapalat" w:eastAsia="Times New Roman" w:hAnsi="GHEA Grapalat" w:cs="Times New Roman"/>
          <w:color w:val="000000"/>
          <w:sz w:val="24"/>
          <w:szCs w:val="24"/>
        </w:rPr>
        <w:t>չեն</w:t>
      </w:r>
      <w:proofErr w:type="spellEnd"/>
      <w:r w:rsidR="00E3713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3713F">
        <w:rPr>
          <w:rFonts w:ascii="GHEA Grapalat" w:eastAsia="Times New Roman" w:hAnsi="GHEA Grapalat" w:cs="Times New Roman"/>
          <w:color w:val="000000"/>
          <w:sz w:val="24"/>
          <w:szCs w:val="24"/>
        </w:rPr>
        <w:t>վավերացվում</w:t>
      </w:r>
      <w:proofErr w:type="spellEnd"/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386A2899" w14:textId="38B65FB6" w:rsidR="00747527" w:rsidRPr="00A537B0" w:rsidRDefault="00747527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10. Ներկայացվող մեկ հայտով կարող են կրեդիտավորվել երկու տարվա ընթացքում տեղի ունեցող նույնական Միջոցառումները:</w:t>
      </w:r>
      <w:r w:rsidR="007E46DD" w:rsidRPr="007E46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E46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Միջոցառման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E46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ժ</w:t>
      </w:r>
      <w:r w:rsidRPr="007E46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ամկետի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ավարտից հետո ներկայացվում է նոր հայտ: Կրկնակի հայտերի մուտքագրման դեպքում դիտարկման ենթակա է դրանցից վերջինը:</w:t>
      </w:r>
    </w:p>
    <w:p w14:paraId="5BA4532B" w14:textId="0CC351EC" w:rsidR="00747527" w:rsidRPr="00A537B0" w:rsidRDefault="00FD1CAD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11. Սույն հավելվածի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5-րդ կետում նշված փաստաթղթերը հայտատուի հայեցողությամբ </w:t>
      </w:r>
      <w:r w:rsidR="00CF6E8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Կոմիտե 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կարող են ներկայա</w:t>
      </w:r>
      <w:r w:rsidR="009C39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ցվել առձեռն կամ փոստով կամ էլեկտրոնային կապի միջոցներով կամ </w:t>
      </w:r>
      <w:proofErr w:type="spellStart"/>
      <w:r w:rsidR="009C392F" w:rsidRPr="009C392F">
        <w:rPr>
          <w:rFonts w:ascii="GHEA Grapalat" w:eastAsia="Times New Roman" w:hAnsi="GHEA Grapalat" w:cs="Times New Roman"/>
          <w:color w:val="000000"/>
          <w:sz w:val="24"/>
          <w:szCs w:val="24"/>
        </w:rPr>
        <w:t>էլեկտրոնային</w:t>
      </w:r>
      <w:proofErr w:type="spellEnd"/>
      <w:r w:rsidR="009C392F" w:rsidRPr="009C39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9C392F" w:rsidRPr="009C392F">
        <w:rPr>
          <w:rFonts w:ascii="GHEA Grapalat" w:eastAsia="Times New Roman" w:hAnsi="GHEA Grapalat" w:cs="Times New Roman"/>
          <w:color w:val="000000"/>
          <w:sz w:val="24"/>
          <w:szCs w:val="24"/>
        </w:rPr>
        <w:t>եղանակով</w:t>
      </w:r>
      <w:proofErr w:type="spellEnd"/>
      <w:r w:rsidR="009C392F" w:rsidRPr="009C39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="009C392F" w:rsidRPr="009C392F">
        <w:rPr>
          <w:rFonts w:ascii="GHEA Grapalat" w:eastAsia="Times New Roman" w:hAnsi="GHEA Grapalat" w:cs="Times New Roman"/>
          <w:color w:val="000000"/>
          <w:sz w:val="24"/>
          <w:szCs w:val="24"/>
        </w:rPr>
        <w:t>առցանց</w:t>
      </w:r>
      <w:proofErr w:type="spellEnd"/>
      <w:r w:rsidR="009C392F" w:rsidRPr="009C39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9C392F" w:rsidRPr="009C392F">
        <w:rPr>
          <w:rFonts w:ascii="GHEA Grapalat" w:eastAsia="Times New Roman" w:hAnsi="GHEA Grapalat" w:cs="Times New Roman"/>
          <w:color w:val="000000"/>
          <w:sz w:val="24"/>
          <w:szCs w:val="24"/>
        </w:rPr>
        <w:t>ծառայության</w:t>
      </w:r>
      <w:proofErr w:type="spellEnd"/>
      <w:r w:rsidR="009C392F" w:rsidRPr="009C39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9C392F" w:rsidRPr="009C392F">
        <w:rPr>
          <w:rFonts w:ascii="GHEA Grapalat" w:eastAsia="Times New Roman" w:hAnsi="GHEA Grapalat" w:cs="Times New Roman"/>
          <w:color w:val="000000"/>
          <w:sz w:val="24"/>
          <w:szCs w:val="24"/>
        </w:rPr>
        <w:t>միջոցով</w:t>
      </w:r>
      <w:proofErr w:type="spellEnd"/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4A176D71" w14:textId="4A39CA8E" w:rsidR="00747527" w:rsidRPr="00A537B0" w:rsidRDefault="00747527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12. </w:t>
      </w:r>
      <w:proofErr w:type="spellStart"/>
      <w:r w:rsidR="00E51821">
        <w:rPr>
          <w:rFonts w:ascii="GHEA Grapalat" w:eastAsia="Times New Roman" w:hAnsi="GHEA Grapalat" w:cs="Times New Roman"/>
          <w:color w:val="000000"/>
          <w:sz w:val="24"/>
          <w:szCs w:val="24"/>
        </w:rPr>
        <w:t>Կոմիտեն</w:t>
      </w:r>
      <w:proofErr w:type="spellEnd"/>
      <w:r w:rsidR="00E5182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E5182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ույն</w:t>
      </w:r>
      <w:r w:rsidR="00FD1C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հավելվածի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5-րդ կետով նախատեսված փաստաթղթերն ստանալուց հետո </w:t>
      </w:r>
      <w:r w:rsidR="006A5A9F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15</w:t>
      </w:r>
      <w:r w:rsidR="000F0CA6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աշխատանքայ</w:t>
      </w:r>
      <w:r w:rsidR="00D810D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 օրվա ընթացքում հայտը բավարարում կամ մերժ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 է:</w:t>
      </w:r>
    </w:p>
    <w:p w14:paraId="7FCE5333" w14:textId="77777777" w:rsidR="00747527" w:rsidRPr="00A537B0" w:rsidRDefault="00747527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13. Կրեդիտավորման հայտը մերժվում է, եթե`</w:t>
      </w:r>
    </w:p>
    <w:p w14:paraId="295AD2D9" w14:textId="10F88BE8" w:rsidR="00747527" w:rsidRPr="00A537B0" w:rsidRDefault="00747527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ներկայացված փաստաթղթերը </w:t>
      </w:r>
      <w:proofErr w:type="spellStart"/>
      <w:r w:rsidR="00DB5DD1">
        <w:rPr>
          <w:rFonts w:ascii="GHEA Grapalat" w:eastAsia="Times New Roman" w:hAnsi="GHEA Grapalat" w:cs="Times New Roman"/>
          <w:color w:val="000000"/>
          <w:sz w:val="24"/>
          <w:szCs w:val="24"/>
        </w:rPr>
        <w:t>չեն</w:t>
      </w:r>
      <w:proofErr w:type="spellEnd"/>
      <w:r w:rsidR="00DB5DD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B5DD1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համապատասխանում</w:t>
      </w:r>
      <w:proofErr w:type="spellEnd"/>
      <w:r w:rsidR="00DB5DD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B5DD1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="00DB5DD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B5DD1">
        <w:rPr>
          <w:rFonts w:ascii="GHEA Grapalat" w:eastAsia="Times New Roman" w:hAnsi="GHEA Grapalat" w:cs="Times New Roman"/>
          <w:color w:val="000000"/>
          <w:sz w:val="24"/>
          <w:szCs w:val="24"/>
        </w:rPr>
        <w:t>հավելվածով</w:t>
      </w:r>
      <w:proofErr w:type="spellEnd"/>
      <w:r w:rsidR="00DB5DD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B5DD1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="00DB5DD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B5DD1">
        <w:rPr>
          <w:rFonts w:ascii="GHEA Grapalat" w:eastAsia="Times New Roman" w:hAnsi="GHEA Grapalat" w:cs="Times New Roman"/>
          <w:color w:val="000000"/>
          <w:sz w:val="24"/>
          <w:szCs w:val="24"/>
        </w:rPr>
        <w:t>պահանջներին</w:t>
      </w:r>
      <w:proofErr w:type="spellEnd"/>
      <w:r w:rsidR="00DB5D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սահմանված ժամկետում չեն </w:t>
      </w:r>
      <w:proofErr w:type="spellStart"/>
      <w:r w:rsidR="004345A8">
        <w:rPr>
          <w:rFonts w:ascii="GHEA Grapalat" w:eastAsia="Times New Roman" w:hAnsi="GHEA Grapalat" w:cs="Times New Roman"/>
          <w:color w:val="000000"/>
          <w:sz w:val="24"/>
          <w:szCs w:val="24"/>
        </w:rPr>
        <w:t>շտկվե</w:t>
      </w:r>
      <w:r w:rsidR="002E4395">
        <w:rPr>
          <w:rFonts w:ascii="GHEA Grapalat" w:eastAsia="Times New Roman" w:hAnsi="GHEA Grapalat" w:cs="Times New Roman"/>
          <w:color w:val="000000"/>
          <w:sz w:val="24"/>
          <w:szCs w:val="24"/>
        </w:rPr>
        <w:t>լ</w:t>
      </w:r>
      <w:proofErr w:type="spellEnd"/>
      <w:r w:rsidR="002E439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E4395">
        <w:rPr>
          <w:rFonts w:ascii="GHEA Grapalat" w:eastAsia="Times New Roman" w:hAnsi="GHEA Grapalat" w:cs="Times New Roman"/>
          <w:color w:val="000000"/>
          <w:sz w:val="24"/>
          <w:szCs w:val="24"/>
        </w:rPr>
        <w:t>արձանագր</w:t>
      </w:r>
      <w:r w:rsidR="00DB5DD1">
        <w:rPr>
          <w:rFonts w:ascii="GHEA Grapalat" w:eastAsia="Times New Roman" w:hAnsi="GHEA Grapalat" w:cs="Times New Roman"/>
          <w:color w:val="000000"/>
          <w:sz w:val="24"/>
          <w:szCs w:val="24"/>
        </w:rPr>
        <w:t>ված</w:t>
      </w:r>
      <w:proofErr w:type="spellEnd"/>
      <w:r w:rsidR="00DB5DD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B5DD1">
        <w:rPr>
          <w:rFonts w:ascii="GHEA Grapalat" w:eastAsia="Times New Roman" w:hAnsi="GHEA Grapalat" w:cs="Times New Roman"/>
          <w:color w:val="000000"/>
          <w:sz w:val="24"/>
          <w:szCs w:val="24"/>
        </w:rPr>
        <w:t>թերությունները</w:t>
      </w:r>
      <w:proofErr w:type="spellEnd"/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14:paraId="1C57AA79" w14:textId="77777777" w:rsidR="00747527" w:rsidRPr="00A537B0" w:rsidRDefault="00747527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ներկայացված փաստաթղթերը ակնհայտ կեղծ են կամ խեղաթյուրված,</w:t>
      </w:r>
    </w:p>
    <w:p w14:paraId="6A339D0D" w14:textId="78F3D499" w:rsidR="00747527" w:rsidRPr="00844B10" w:rsidRDefault="00747527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պարունակում են ուսուցողական նյութի հետ անմիջականորեն կապված որևէ </w:t>
      </w:r>
      <w:r w:rsidR="00E71D05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շինարարական նյութի, շին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տեխնիկայի, ծառ</w:t>
      </w:r>
      <w:r w:rsidR="00844B1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այության կամ ընկերության գովազդ</w:t>
      </w:r>
      <w:r w:rsidR="00844B10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591CE54C" w14:textId="79AA9C9E" w:rsidR="00747527" w:rsidRPr="00A537B0" w:rsidRDefault="00747527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14. Ներկայացված փաստաթղթերի </w:t>
      </w:r>
      <w:proofErr w:type="spellStart"/>
      <w:r w:rsidR="00FD1608">
        <w:rPr>
          <w:rFonts w:ascii="GHEA Grapalat" w:eastAsia="Times New Roman" w:hAnsi="GHEA Grapalat" w:cs="Times New Roman"/>
          <w:color w:val="000000"/>
          <w:sz w:val="24"/>
          <w:szCs w:val="24"/>
        </w:rPr>
        <w:t>ոչ</w:t>
      </w:r>
      <w:proofErr w:type="spellEnd"/>
      <w:r w:rsidR="00FD160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ամբողջական</w:t>
      </w:r>
      <w:r w:rsidR="00FD160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D1608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="00FD160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D1608">
        <w:rPr>
          <w:rFonts w:ascii="GHEA Grapalat" w:eastAsia="Times New Roman" w:hAnsi="GHEA Grapalat" w:cs="Times New Roman"/>
          <w:color w:val="000000"/>
          <w:sz w:val="24"/>
          <w:szCs w:val="24"/>
        </w:rPr>
        <w:t>թերի</w:t>
      </w:r>
      <w:proofErr w:type="spellEnd"/>
      <w:r w:rsidR="00301C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չլինելու դեպքում </w:t>
      </w:r>
      <w:r w:rsidR="00E71D05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Կոմիտեն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հայտն ստանալուց հետո հինգ աշխատանքային օրվա ընթացքում դրա մասին պատշաճ ծանուցում</w:t>
      </w:r>
      <w:r w:rsidR="00213E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 հայտատուին և առաջարկում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յոթ աշխա</w:t>
      </w:r>
      <w:r w:rsidR="00B531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տանքային օրվա ընթացքում </w:t>
      </w:r>
      <w:proofErr w:type="spellStart"/>
      <w:r w:rsidR="00B53156">
        <w:rPr>
          <w:rFonts w:ascii="GHEA Grapalat" w:eastAsia="Times New Roman" w:hAnsi="GHEA Grapalat" w:cs="Times New Roman"/>
          <w:color w:val="000000"/>
          <w:sz w:val="24"/>
          <w:szCs w:val="24"/>
        </w:rPr>
        <w:t>կատարել</w:t>
      </w:r>
      <w:proofErr w:type="spellEnd"/>
      <w:r w:rsidR="00B5315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53156">
        <w:rPr>
          <w:rFonts w:ascii="GHEA Grapalat" w:eastAsia="Times New Roman" w:hAnsi="GHEA Grapalat" w:cs="Times New Roman"/>
          <w:color w:val="000000"/>
          <w:sz w:val="24"/>
          <w:szCs w:val="24"/>
        </w:rPr>
        <w:t>փաթեթի</w:t>
      </w:r>
      <w:proofErr w:type="spellEnd"/>
      <w:r w:rsidR="00B5315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53156">
        <w:rPr>
          <w:rFonts w:ascii="GHEA Grapalat" w:eastAsia="Times New Roman" w:hAnsi="GHEA Grapalat" w:cs="Times New Roman"/>
          <w:color w:val="000000"/>
          <w:sz w:val="24"/>
          <w:szCs w:val="24"/>
        </w:rPr>
        <w:t>շտկում</w:t>
      </w:r>
      <w:proofErr w:type="spellEnd"/>
      <w:r w:rsidR="00B53156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Սույն կետով սահմանված ժ</w:t>
      </w:r>
      <w:r w:rsidR="00FD1C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ամկետը չի հաշվարկվում սույն հավելված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12-րդ կետով սահմանված ժամկետի մեջ:</w:t>
      </w:r>
    </w:p>
    <w:p w14:paraId="44956BD3" w14:textId="5E1FE0B8" w:rsidR="00747527" w:rsidRPr="00A537B0" w:rsidRDefault="00747527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15. </w:t>
      </w:r>
      <w:proofErr w:type="spellStart"/>
      <w:r w:rsidR="00C225B8">
        <w:rPr>
          <w:rFonts w:ascii="GHEA Grapalat" w:eastAsia="Times New Roman" w:hAnsi="GHEA Grapalat" w:cs="Times New Roman"/>
          <w:color w:val="000000"/>
          <w:sz w:val="24"/>
          <w:szCs w:val="24"/>
        </w:rPr>
        <w:t>Կոմիտե</w:t>
      </w:r>
      <w:proofErr w:type="spellEnd"/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ներկայացված հայտի և կից փաստաթղթերի ուսումնասիրության հիման վրա ընդունվում է Միջոցառման ծրագրի հաստատման և կրեդիտների շնորհման կամ հայտի մերժման վերաբերյալ </w:t>
      </w:r>
      <w:r w:rsidR="00E71D05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Կոմիտեի նախագահի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հրաման: Ընդ որում, հայտի մերժման վերաբերյալ </w:t>
      </w:r>
      <w:r w:rsidR="00E71D05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Կոմիտեի նախագահի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հրամանը </w:t>
      </w:r>
      <w:r w:rsidR="001854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պետք է լինի հիմնավորված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335667FA" w14:textId="77777777" w:rsidR="00445F80" w:rsidRPr="00A537B0" w:rsidRDefault="00747527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16. Շ</w:t>
      </w:r>
      <w:r w:rsidR="00445F80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ՄԶ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շրջանակներում կրեդիտավորման ենթակա Միջոցառումների ծրագրի վերաբերյալ եզրակացության տրամադրման </w:t>
      </w:r>
      <w:proofErr w:type="spellStart"/>
      <w:r w:rsidR="00F50BFA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նպատակով</w:t>
      </w:r>
      <w:proofErr w:type="spellEnd"/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45F80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ծրագիրը</w:t>
      </w:r>
      <w:r w:rsidR="00445F80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45F80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ներկայացվ</w:t>
      </w:r>
      <w:r w:rsidR="00F50BFA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ում</w:t>
      </w:r>
      <w:proofErr w:type="spellEnd"/>
      <w:r w:rsidR="00F50BFA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</w:t>
      </w:r>
      <w:r w:rsidR="00445F80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45F80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Կոմիտեի </w:t>
      </w:r>
      <w:proofErr w:type="spellStart"/>
      <w:r w:rsidR="00445F80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որակավորման</w:t>
      </w:r>
      <w:proofErr w:type="spellEnd"/>
      <w:r w:rsidR="00445F80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հանձնաժողովին</w:t>
      </w:r>
      <w:r w:rsidR="00445F80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45F80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հետևյալ</w:t>
      </w:r>
      <w:proofErr w:type="spellEnd"/>
      <w:r w:rsidR="00445F80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45F80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դեպքերում</w:t>
      </w:r>
      <w:proofErr w:type="spellEnd"/>
      <w:r w:rsidR="00445F80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14DFB1FF" w14:textId="522B9340" w:rsidR="00747527" w:rsidRPr="00A537B0" w:rsidRDefault="00747527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եթե հայտ ներկայացնելու օրվան նախորդող վերջին 2 տա</w:t>
      </w:r>
      <w:r w:rsidR="00C87E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րվա ընթացքում հայտ ներկայացրած </w:t>
      </w:r>
      <w:r w:rsidR="00C87E67">
        <w:rPr>
          <w:rFonts w:ascii="GHEA Grapalat" w:eastAsia="Times New Roman" w:hAnsi="GHEA Grapalat" w:cs="Times New Roman"/>
          <w:color w:val="000000"/>
          <w:sz w:val="24"/>
          <w:szCs w:val="24"/>
        </w:rPr>
        <w:t>Կ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ազմակերպիչը չի իրականացրել ՇՄԶ ծրագրեր, դասընթացներ,</w:t>
      </w:r>
    </w:p>
    <w:p w14:paraId="64BC44BF" w14:textId="62CDF747" w:rsidR="00747527" w:rsidRPr="00A537B0" w:rsidRDefault="000740A4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եթե </w:t>
      </w:r>
      <w:r w:rsidR="008F63DC">
        <w:rPr>
          <w:rFonts w:ascii="GHEA Grapalat" w:eastAsia="Times New Roman" w:hAnsi="GHEA Grapalat" w:cs="Times New Roman"/>
          <w:color w:val="000000"/>
          <w:sz w:val="24"/>
          <w:szCs w:val="24"/>
        </w:rPr>
        <w:t>Կ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ազմակերպիչը չի հանդիսանում կազմակերպվող միջոցառման ուղղվածության մասնագիտական </w:t>
      </w:r>
      <w:r w:rsidR="00844B1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տնտես</w:t>
      </w:r>
      <w:r w:rsidR="00E71D05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վարող սուբյեկտ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իսկ հայտին կից ներկայացված չէ միջոցառման ծրագրի վերաբերյալ համապատասխան ուղղվածության մասնագետի եզրակացությունը,</w:t>
      </w:r>
    </w:p>
    <w:p w14:paraId="25A64DAC" w14:textId="77777777" w:rsidR="00747527" w:rsidRPr="00A537B0" w:rsidRDefault="00747527" w:rsidP="003B279B">
      <w:pPr>
        <w:shd w:val="clear" w:color="auto" w:fill="FFFFFF"/>
        <w:tabs>
          <w:tab w:val="left" w:pos="450"/>
        </w:tabs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եթե </w:t>
      </w:r>
      <w:r w:rsidR="004328AB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Կոմիտեն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միջոցառման ծրագրային նյութերի՝ սահմանված պահանջներին համապատասխանությունը գնահատելու համար կարիք ունի մասնագիտական խորհրդատվության և եզրակացության:</w:t>
      </w:r>
    </w:p>
    <w:p w14:paraId="77FE83BE" w14:textId="77777777" w:rsidR="00747527" w:rsidRPr="00A537B0" w:rsidRDefault="00747527" w:rsidP="00063543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A10FC11" w14:textId="2DBE11EE" w:rsidR="00747527" w:rsidRPr="00F31BB6" w:rsidRDefault="008C7FD8" w:rsidP="00747527">
      <w:pPr>
        <w:shd w:val="clear" w:color="auto" w:fill="FFFFFF"/>
        <w:ind w:left="0" w:right="0" w:firstLine="0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4</w:t>
      </w:r>
      <w:r w:rsidR="00747527" w:rsidRPr="00F31BB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. </w:t>
      </w:r>
      <w:r w:rsidR="003B13D8" w:rsidRPr="00F31BB6">
        <w:rPr>
          <w:rFonts w:ascii="GHEA Grapalat" w:eastAsia="Times New Roman" w:hAnsi="GHEA Grapalat" w:cs="Times New Roman"/>
          <w:b/>
          <w:bCs/>
          <w:sz w:val="24"/>
          <w:szCs w:val="24"/>
        </w:rPr>
        <w:t>ՀԵՌԱՎԱՐ ԵՂԱՆԱԿՈՎ</w:t>
      </w:r>
      <w:r w:rsidR="00747527" w:rsidRPr="00F31BB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ՇԱՐՈՒՆԱԿԱԿԱՆ ՄԱՍՆԱԳԻՏԱԿԱՆ ԶԱՐԳԱՑՄԱՆ ՄԻՋՈՑԱՌՈՒՄՆԵՐԻ ԿԱԶՄԱԿԵՐՊՈՒՄԸ ԵՎ </w:t>
      </w:r>
      <w:r w:rsidR="004328AB" w:rsidRPr="00F31BB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Է-</w:t>
      </w:r>
      <w:r w:rsidR="00757DCA" w:rsidRPr="00F31BB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ՈՒՍՈՒՑՄ</w:t>
      </w:r>
      <w:r w:rsidR="004328AB" w:rsidRPr="00F31BB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ԱՆԸ </w:t>
      </w:r>
      <w:r w:rsidR="00747527" w:rsidRPr="00F31BB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ՆԵՐԿԱՅԱՑՎՈՂ ՊԱՀԱՆՋՆԵՐԸ</w:t>
      </w:r>
    </w:p>
    <w:p w14:paraId="78A315AD" w14:textId="77777777" w:rsidR="00747527" w:rsidRPr="00A537B0" w:rsidRDefault="00747527" w:rsidP="00747527">
      <w:pPr>
        <w:shd w:val="clear" w:color="auto" w:fill="FFFFFF"/>
        <w:ind w:left="0" w:right="0" w:firstLine="375"/>
        <w:jc w:val="left"/>
        <w:rPr>
          <w:rFonts w:ascii="GHEA Grapalat" w:eastAsia="Times New Roman" w:hAnsi="GHEA Grapalat" w:cs="Times New Roman"/>
          <w:color w:val="9CC2E5" w:themeColor="accent1" w:themeTint="99"/>
          <w:sz w:val="24"/>
          <w:szCs w:val="24"/>
          <w:lang w:val="hy-AM"/>
        </w:rPr>
      </w:pPr>
      <w:r w:rsidRPr="00A537B0">
        <w:rPr>
          <w:rFonts w:ascii="Calibri" w:eastAsia="Times New Roman" w:hAnsi="Calibri" w:cs="Calibri"/>
          <w:color w:val="9CC2E5" w:themeColor="accent1" w:themeTint="99"/>
          <w:sz w:val="24"/>
          <w:szCs w:val="24"/>
          <w:lang w:val="hy-AM"/>
        </w:rPr>
        <w:t> </w:t>
      </w:r>
    </w:p>
    <w:p w14:paraId="238397A5" w14:textId="11141F83" w:rsidR="00747527" w:rsidRPr="00A537B0" w:rsidRDefault="0074752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18. Է</w:t>
      </w:r>
      <w:r w:rsidR="00E76DA0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r w:rsidR="00C871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ուսուցմամբ </w:t>
      </w:r>
      <w:r w:rsidR="00C871FF">
        <w:rPr>
          <w:rFonts w:ascii="GHEA Grapalat" w:eastAsia="Times New Roman" w:hAnsi="GHEA Grapalat" w:cs="Times New Roman"/>
          <w:color w:val="000000"/>
          <w:sz w:val="24"/>
          <w:szCs w:val="24"/>
        </w:rPr>
        <w:t>Մ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իջոցառումների կազմակերպումն իրականացվում է</w:t>
      </w:r>
      <w:r w:rsidR="007929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9293A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="007929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9293A">
        <w:rPr>
          <w:rFonts w:ascii="GHEA Grapalat" w:eastAsia="Times New Roman" w:hAnsi="GHEA Grapalat" w:cs="Times New Roman"/>
          <w:color w:val="000000"/>
          <w:sz w:val="24"/>
          <w:szCs w:val="24"/>
        </w:rPr>
        <w:t>հավելվածով</w:t>
      </w:r>
      <w:proofErr w:type="spellEnd"/>
      <w:r w:rsidR="007929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9293A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ընդհանուր հիմունքներ</w:t>
      </w:r>
      <w:r w:rsidR="00E76DA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</w:t>
      </w:r>
      <w:r w:rsidR="008D31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 հաշվի առնելով սույն կարգի</w:t>
      </w:r>
      <w:r w:rsidR="00B1743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4-րդ</w:t>
      </w:r>
      <w:r w:rsidR="0032404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2404E">
        <w:rPr>
          <w:rFonts w:ascii="GHEA Grapalat" w:eastAsia="Times New Roman" w:hAnsi="GHEA Grapalat" w:cs="Times New Roman"/>
          <w:color w:val="000000"/>
          <w:sz w:val="24"/>
          <w:szCs w:val="24"/>
        </w:rPr>
        <w:t>գլխի</w:t>
      </w:r>
      <w:proofErr w:type="spellEnd"/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դրույթները:</w:t>
      </w:r>
    </w:p>
    <w:p w14:paraId="0A5D49EB" w14:textId="3C221381" w:rsidR="00747527" w:rsidRPr="0079293A" w:rsidRDefault="00E76DA0" w:rsidP="0079293A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19. Է-</w:t>
      </w:r>
      <w:r w:rsidR="009C41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ուսուցմամբ Մ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իջոցառման կազմակերպման նպատակով 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կայացվում է հայտ՝ համաձայն Ձև N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2-ի</w:t>
      </w:r>
      <w:r w:rsidR="00E413C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E413C3">
        <w:rPr>
          <w:rFonts w:ascii="GHEA Grapalat" w:eastAsia="Times New Roman" w:hAnsi="GHEA Grapalat" w:cs="Times New Roman"/>
          <w:color w:val="000000"/>
          <w:sz w:val="24"/>
          <w:szCs w:val="24"/>
        </w:rPr>
        <w:t>որի</w:t>
      </w:r>
      <w:proofErr w:type="spellEnd"/>
      <w:r w:rsidR="00E413C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E413C3">
        <w:rPr>
          <w:rFonts w:ascii="GHEA Grapalat" w:eastAsia="Times New Roman" w:hAnsi="GHEA Grapalat" w:cs="Times New Roman"/>
          <w:color w:val="000000"/>
          <w:sz w:val="24"/>
          <w:szCs w:val="24"/>
        </w:rPr>
        <w:t>օրինակը</w:t>
      </w:r>
      <w:proofErr w:type="spellEnd"/>
      <w:r w:rsidR="008004F7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004F7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նախապես</w:t>
      </w:r>
      <w:proofErr w:type="spellEnd"/>
      <w:r w:rsidR="008004F7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004F7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պետք</w:t>
      </w:r>
      <w:proofErr w:type="spellEnd"/>
      <w:r w:rsidR="008004F7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="008004F7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տեղադրված</w:t>
      </w:r>
      <w:proofErr w:type="spellEnd"/>
      <w:r w:rsidR="008004F7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8004F7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>լինի</w:t>
      </w:r>
      <w:proofErr w:type="spellEnd"/>
      <w:r w:rsidR="008004F7" w:rsidRPr="00A537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004F7" w:rsidRPr="00F544C1">
        <w:rPr>
          <w:rFonts w:ascii="GHEA Grapalat" w:eastAsia="Times New Roman" w:hAnsi="GHEA Grapalat" w:cs="Arial Unicode"/>
          <w:sz w:val="24"/>
          <w:szCs w:val="24"/>
          <w:lang w:val="hy-AM"/>
        </w:rPr>
        <w:t>Կոմիտեի</w:t>
      </w:r>
      <w:r w:rsidR="008004F7" w:rsidRPr="00F544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www.minurban.am </w:t>
      </w:r>
      <w:r w:rsidR="008004F7" w:rsidRPr="00F544C1">
        <w:rPr>
          <w:rFonts w:ascii="GHEA Grapalat" w:eastAsia="Times New Roman" w:hAnsi="GHEA Grapalat" w:cs="Arial Unicode"/>
          <w:sz w:val="24"/>
          <w:szCs w:val="24"/>
          <w:lang w:val="hy-AM"/>
        </w:rPr>
        <w:t>պաշտոնական</w:t>
      </w:r>
      <w:r w:rsidR="008004F7" w:rsidRPr="00F544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004F7" w:rsidRPr="00F544C1">
        <w:rPr>
          <w:rFonts w:ascii="GHEA Grapalat" w:eastAsia="Times New Roman" w:hAnsi="GHEA Grapalat" w:cs="Arial Unicode"/>
          <w:sz w:val="24"/>
          <w:szCs w:val="24"/>
          <w:lang w:val="hy-AM"/>
        </w:rPr>
        <w:t>կայքում</w:t>
      </w:r>
      <w:r w:rsidR="008004F7" w:rsidRPr="00F544C1">
        <w:rPr>
          <w:rFonts w:ascii="GHEA Grapalat" w:eastAsia="Times New Roman" w:hAnsi="GHEA Grapalat" w:cs="Arial Unicode"/>
          <w:sz w:val="24"/>
          <w:szCs w:val="24"/>
        </w:rPr>
        <w:t>:</w:t>
      </w:r>
      <w:r w:rsidR="008004F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Մեկ հայտով դիտարկվում է միայն մեկ</w:t>
      </w:r>
      <w:r w:rsidR="004328AB" w:rsidRPr="00A537B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4328AB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Է-</w:t>
      </w:r>
      <w:proofErr w:type="spellStart"/>
      <w:r w:rsidR="00F544C1">
        <w:rPr>
          <w:rFonts w:ascii="GHEA Grapalat" w:eastAsia="Times New Roman" w:hAnsi="GHEA Grapalat" w:cs="Times New Roman"/>
          <w:color w:val="000000"/>
          <w:sz w:val="24"/>
          <w:szCs w:val="24"/>
        </w:rPr>
        <w:t>ուսուց</w:t>
      </w:r>
      <w:proofErr w:type="spellEnd"/>
      <w:r w:rsidR="004328AB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="00747527" w:rsidRPr="00A537B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79293A">
        <w:rPr>
          <w:rFonts w:ascii="GHEA Grapalat" w:eastAsia="Times New Roman" w:hAnsi="GHEA Grapalat" w:cs="Times New Roman"/>
          <w:color w:val="000000"/>
          <w:sz w:val="24"/>
          <w:szCs w:val="24"/>
        </w:rPr>
        <w:t>Հնարավոր</w:t>
      </w:r>
      <w:proofErr w:type="spellEnd"/>
      <w:r w:rsidR="007929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="0079293A">
        <w:rPr>
          <w:rFonts w:ascii="GHEA Grapalat" w:eastAsia="Times New Roman" w:hAnsi="GHEA Grapalat" w:cs="Times New Roman"/>
          <w:color w:val="000000"/>
          <w:sz w:val="24"/>
          <w:szCs w:val="24"/>
        </w:rPr>
        <w:t>դիտարկել</w:t>
      </w:r>
      <w:proofErr w:type="spellEnd"/>
      <w:r w:rsidR="007929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9293A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նաև</w:t>
      </w:r>
      <w:proofErr w:type="spellEnd"/>
      <w:r w:rsidR="0079293A" w:rsidRPr="0079293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</w:t>
      </w:r>
      <w:r w:rsidR="0079293A">
        <w:rPr>
          <w:rFonts w:ascii="GHEA Grapalat" w:eastAsia="Times New Roman" w:hAnsi="GHEA Grapalat" w:cs="Arial Unicode"/>
          <w:color w:val="000000"/>
          <w:sz w:val="24"/>
          <w:szCs w:val="24"/>
        </w:rPr>
        <w:t>խ</w:t>
      </w:r>
      <w:r w:rsidR="0079293A" w:rsidRPr="007929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առը ուսուցման</w:t>
      </w:r>
      <w:r w:rsidR="007929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մոդուլ</w:t>
      </w:r>
      <w:r w:rsidR="007929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79293A">
        <w:rPr>
          <w:rFonts w:ascii="GHEA Grapalat" w:eastAsia="Times New Roman" w:hAnsi="GHEA Grapalat" w:cs="Times New Roman"/>
          <w:color w:val="000000"/>
          <w:sz w:val="24"/>
          <w:szCs w:val="24"/>
        </w:rPr>
        <w:t>որտեղ</w:t>
      </w:r>
      <w:proofErr w:type="spellEnd"/>
      <w:r w:rsidR="007929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9293A">
        <w:rPr>
          <w:rFonts w:ascii="GHEA Grapalat" w:eastAsia="Times New Roman" w:hAnsi="GHEA Grapalat" w:cs="Times New Roman"/>
          <w:color w:val="000000"/>
          <w:sz w:val="24"/>
          <w:szCs w:val="24"/>
        </w:rPr>
        <w:t>յուրաքանչյուր</w:t>
      </w:r>
      <w:proofErr w:type="spellEnd"/>
      <w:r w:rsidR="007929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9293A">
        <w:rPr>
          <w:rFonts w:ascii="GHEA Grapalat" w:eastAsia="Times New Roman" w:hAnsi="GHEA Grapalat" w:cs="Times New Roman"/>
          <w:color w:val="000000"/>
          <w:sz w:val="24"/>
          <w:szCs w:val="24"/>
        </w:rPr>
        <w:t>նյութի</w:t>
      </w:r>
      <w:proofErr w:type="spellEnd"/>
      <w:r w:rsidR="007929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9293A">
        <w:rPr>
          <w:rFonts w:ascii="GHEA Grapalat" w:eastAsia="Times New Roman" w:hAnsi="GHEA Grapalat" w:cs="Times New Roman"/>
          <w:color w:val="000000"/>
          <w:sz w:val="24"/>
          <w:szCs w:val="24"/>
        </w:rPr>
        <w:t>կրեդիտավորման</w:t>
      </w:r>
      <w:proofErr w:type="spellEnd"/>
      <w:r w:rsidR="007929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9293A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="007929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9293A">
        <w:rPr>
          <w:rFonts w:ascii="GHEA Grapalat" w:eastAsia="Times New Roman" w:hAnsi="GHEA Grapalat" w:cs="Times New Roman"/>
          <w:color w:val="000000"/>
          <w:sz w:val="24"/>
          <w:szCs w:val="24"/>
        </w:rPr>
        <w:t>անհրաժեշտ</w:t>
      </w:r>
      <w:proofErr w:type="spellEnd"/>
      <w:r w:rsidR="007929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="0079293A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ներկայացնել</w:t>
      </w:r>
      <w:proofErr w:type="spellEnd"/>
      <w:r w:rsidR="007929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9293A">
        <w:rPr>
          <w:rFonts w:ascii="GHEA Grapalat" w:eastAsia="Times New Roman" w:hAnsi="GHEA Grapalat" w:cs="Times New Roman"/>
          <w:color w:val="000000"/>
          <w:sz w:val="24"/>
          <w:szCs w:val="24"/>
        </w:rPr>
        <w:t>առանձին</w:t>
      </w:r>
      <w:proofErr w:type="spellEnd"/>
      <w:r w:rsidR="007929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9293A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proofErr w:type="spellEnd"/>
      <w:r w:rsidR="0079293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9293A">
        <w:rPr>
          <w:rFonts w:ascii="GHEA Grapalat" w:eastAsia="Times New Roman" w:hAnsi="GHEA Grapalat" w:cs="Times New Roman"/>
          <w:color w:val="000000"/>
          <w:sz w:val="24"/>
          <w:szCs w:val="24"/>
        </w:rPr>
        <w:t>հայտ</w:t>
      </w:r>
      <w:proofErr w:type="spellEnd"/>
      <w:r w:rsidR="0079293A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37E97FF5" w14:textId="795FDD72" w:rsidR="00747527" w:rsidRPr="00F544C1" w:rsidRDefault="0074752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544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20. </w:t>
      </w:r>
      <w:proofErr w:type="spellStart"/>
      <w:r w:rsidR="00FD1CAD">
        <w:rPr>
          <w:rFonts w:ascii="GHEA Grapalat" w:eastAsia="Times New Roman" w:hAnsi="GHEA Grapalat" w:cs="Times New Roman"/>
          <w:sz w:val="24"/>
          <w:szCs w:val="24"/>
        </w:rPr>
        <w:t>Սույն</w:t>
      </w:r>
      <w:proofErr w:type="spellEnd"/>
      <w:r w:rsidR="00FD1C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D1CAD">
        <w:rPr>
          <w:rFonts w:ascii="GHEA Grapalat" w:eastAsia="Times New Roman" w:hAnsi="GHEA Grapalat" w:cs="Times New Roman"/>
          <w:sz w:val="24"/>
          <w:szCs w:val="24"/>
        </w:rPr>
        <w:t>հավելվածի</w:t>
      </w:r>
      <w:proofErr w:type="spellEnd"/>
      <w:r w:rsidR="00FD1CAD">
        <w:rPr>
          <w:rFonts w:ascii="GHEA Grapalat" w:eastAsia="Times New Roman" w:hAnsi="GHEA Grapalat" w:cs="Times New Roman"/>
          <w:sz w:val="24"/>
          <w:szCs w:val="24"/>
        </w:rPr>
        <w:t xml:space="preserve"> 5-րդ </w:t>
      </w:r>
      <w:proofErr w:type="spellStart"/>
      <w:r w:rsidR="00FD1CAD">
        <w:rPr>
          <w:rFonts w:ascii="GHEA Grapalat" w:eastAsia="Times New Roman" w:hAnsi="GHEA Grapalat" w:cs="Times New Roman"/>
          <w:sz w:val="24"/>
          <w:szCs w:val="24"/>
        </w:rPr>
        <w:t>կետով</w:t>
      </w:r>
      <w:proofErr w:type="spellEnd"/>
      <w:r w:rsidR="00FD1C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D1CAD">
        <w:rPr>
          <w:rFonts w:ascii="GHEA Grapalat" w:eastAsia="Times New Roman" w:hAnsi="GHEA Grapalat" w:cs="Times New Roman"/>
          <w:sz w:val="24"/>
          <w:szCs w:val="24"/>
        </w:rPr>
        <w:t>սահմանված</w:t>
      </w:r>
      <w:proofErr w:type="spellEnd"/>
      <w:r w:rsidR="00FD1C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D1CAD">
        <w:rPr>
          <w:rFonts w:ascii="GHEA Grapalat" w:eastAsia="Times New Roman" w:hAnsi="GHEA Grapalat" w:cs="Times New Roman"/>
          <w:sz w:val="24"/>
          <w:szCs w:val="24"/>
        </w:rPr>
        <w:t>փաստաթղթերից</w:t>
      </w:r>
      <w:proofErr w:type="spellEnd"/>
      <w:r w:rsidR="00FD1C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D1CAD">
        <w:rPr>
          <w:rFonts w:ascii="GHEA Grapalat" w:eastAsia="Times New Roman" w:hAnsi="GHEA Grapalat" w:cs="Times New Roman"/>
          <w:sz w:val="24"/>
          <w:szCs w:val="24"/>
        </w:rPr>
        <w:t>բացի</w:t>
      </w:r>
      <w:proofErr w:type="spellEnd"/>
      <w:r w:rsidR="00B416BB">
        <w:rPr>
          <w:rFonts w:ascii="GHEA Grapalat" w:eastAsia="Times New Roman" w:hAnsi="GHEA Grapalat" w:cs="Times New Roman"/>
          <w:sz w:val="24"/>
          <w:szCs w:val="24"/>
        </w:rPr>
        <w:t>,</w:t>
      </w:r>
      <w:r w:rsidR="00FD1C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9293A" w:rsidRPr="0079293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Է-ուսուցման </w:t>
      </w:r>
      <w:proofErr w:type="spellStart"/>
      <w:r w:rsidR="00FD1CAD">
        <w:rPr>
          <w:rFonts w:ascii="GHEA Grapalat" w:eastAsia="Times New Roman" w:hAnsi="GHEA Grapalat" w:cs="Times New Roman"/>
          <w:sz w:val="24"/>
          <w:szCs w:val="24"/>
        </w:rPr>
        <w:t>դեպքում</w:t>
      </w:r>
      <w:proofErr w:type="spellEnd"/>
      <w:r w:rsidR="00FD1C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D1CAD">
        <w:rPr>
          <w:rFonts w:ascii="GHEA Grapalat" w:eastAsia="Times New Roman" w:hAnsi="GHEA Grapalat" w:cs="Times New Roman"/>
          <w:sz w:val="24"/>
          <w:szCs w:val="24"/>
        </w:rPr>
        <w:t>ներկայացվում</w:t>
      </w:r>
      <w:proofErr w:type="spellEnd"/>
      <w:r w:rsidR="00FD1CAD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r w:rsidR="00FD1CAD" w:rsidRPr="00FD1CAD">
        <w:rPr>
          <w:rFonts w:ascii="GHEA Grapalat" w:eastAsia="Times New Roman" w:hAnsi="GHEA Grapalat" w:cs="Times New Roman"/>
          <w:sz w:val="24"/>
          <w:szCs w:val="24"/>
          <w:lang w:val="hy-AM"/>
        </w:rPr>
        <w:t>հայտ՝ համաձայն Ձև N2-ի</w:t>
      </w:r>
      <w:r w:rsidR="00FD1CA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FD1CAD">
        <w:rPr>
          <w:rFonts w:ascii="GHEA Grapalat" w:eastAsia="Times New Roman" w:hAnsi="GHEA Grapalat" w:cs="Times New Roman"/>
          <w:sz w:val="24"/>
          <w:szCs w:val="24"/>
        </w:rPr>
        <w:t>որտեղ</w:t>
      </w:r>
      <w:proofErr w:type="spellEnd"/>
      <w:r w:rsidR="00FD1CAD" w:rsidRPr="00FD1CA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D1CAD">
        <w:rPr>
          <w:rFonts w:ascii="GHEA Grapalat" w:eastAsia="Times New Roman" w:hAnsi="GHEA Grapalat" w:cs="Times New Roman"/>
          <w:sz w:val="24"/>
          <w:szCs w:val="24"/>
          <w:lang w:val="hy-AM"/>
        </w:rPr>
        <w:t>նշվում են</w:t>
      </w:r>
      <w:r w:rsidRPr="00F544C1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</w:p>
    <w:p w14:paraId="13DEADB4" w14:textId="5A11DE45" w:rsidR="00747527" w:rsidRPr="00F544C1" w:rsidRDefault="0074752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544C1">
        <w:rPr>
          <w:rFonts w:ascii="GHEA Grapalat" w:eastAsia="Times New Roman" w:hAnsi="GHEA Grapalat" w:cs="Times New Roman"/>
          <w:sz w:val="24"/>
          <w:szCs w:val="24"/>
          <w:lang w:val="hy-AM"/>
        </w:rPr>
        <w:t>1) Կազմակերպչի</w:t>
      </w:r>
      <w:r w:rsidR="00B416B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544C1">
        <w:rPr>
          <w:rFonts w:ascii="GHEA Grapalat" w:eastAsia="Times New Roman" w:hAnsi="GHEA Grapalat" w:cs="Times New Roman"/>
          <w:sz w:val="24"/>
          <w:szCs w:val="24"/>
          <w:lang w:val="hy-AM"/>
        </w:rPr>
        <w:t>(ների) անվանումը,</w:t>
      </w:r>
    </w:p>
    <w:p w14:paraId="60BA81BE" w14:textId="77777777" w:rsidR="00747527" w:rsidRPr="00F544C1" w:rsidRDefault="0074752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544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</w:t>
      </w:r>
      <w:r w:rsidR="00757DCA" w:rsidRPr="00F544C1">
        <w:rPr>
          <w:rFonts w:ascii="GHEA Grapalat" w:eastAsia="Times New Roman" w:hAnsi="GHEA Grapalat" w:cs="Times New Roman"/>
          <w:sz w:val="24"/>
          <w:szCs w:val="24"/>
          <w:lang w:val="hy-AM"/>
        </w:rPr>
        <w:t>Է-ուսուցման</w:t>
      </w:r>
      <w:r w:rsidRPr="00F544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անվանումը,</w:t>
      </w:r>
    </w:p>
    <w:p w14:paraId="6E104E6E" w14:textId="77777777" w:rsidR="00747527" w:rsidRPr="00F544C1" w:rsidRDefault="00747527" w:rsidP="003B279B">
      <w:pPr>
        <w:shd w:val="clear" w:color="auto" w:fill="FFFFFF"/>
        <w:ind w:left="360" w:right="0" w:firstLine="1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544C1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757DCA" w:rsidRPr="00F544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Է-ուսուցման </w:t>
      </w:r>
      <w:r w:rsidRPr="00F544C1">
        <w:rPr>
          <w:rFonts w:ascii="GHEA Grapalat" w:eastAsia="Times New Roman" w:hAnsi="GHEA Grapalat" w:cs="Times New Roman"/>
          <w:sz w:val="24"/>
          <w:szCs w:val="24"/>
          <w:lang w:val="hy-AM"/>
        </w:rPr>
        <w:t>հասանելիության աղբյուրը` նշելով ցանցային կայքը/հղումը,</w:t>
      </w:r>
      <w:r w:rsidR="00757DCA" w:rsidRPr="00F544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029DCE32" w14:textId="77777777" w:rsidR="00747527" w:rsidRPr="00F544C1" w:rsidRDefault="0074752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544C1">
        <w:rPr>
          <w:rFonts w:ascii="GHEA Grapalat" w:eastAsia="Times New Roman" w:hAnsi="GHEA Grapalat" w:cs="Times New Roman"/>
          <w:sz w:val="24"/>
          <w:szCs w:val="24"/>
          <w:lang w:val="hy-AM"/>
        </w:rPr>
        <w:t>4) Կոնտակտային անձի տվյալները (անուն, ազգանուն, հեռախոսահամար, էլ. փոստ),</w:t>
      </w:r>
    </w:p>
    <w:p w14:paraId="7AFC0DEE" w14:textId="77777777" w:rsidR="00747527" w:rsidRPr="00F544C1" w:rsidRDefault="0074752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544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5) </w:t>
      </w:r>
      <w:r w:rsidR="00757DCA" w:rsidRPr="00F544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Է-ուսուցման </w:t>
      </w:r>
      <w:r w:rsidRPr="00F544C1">
        <w:rPr>
          <w:rFonts w:ascii="GHEA Grapalat" w:eastAsia="Times New Roman" w:hAnsi="GHEA Grapalat" w:cs="Times New Roman"/>
          <w:sz w:val="24"/>
          <w:szCs w:val="24"/>
          <w:lang w:val="hy-AM"/>
        </w:rPr>
        <w:t>բովանդակության և որակի համար պատասխանատու անձի (անձանց) տվյալները (անուն, ազգանուն, պաշտոն, հեռախոսահամար, էլ. փոստ),</w:t>
      </w:r>
    </w:p>
    <w:p w14:paraId="32AF6564" w14:textId="05C8A86E" w:rsidR="00747527" w:rsidRPr="00F544C1" w:rsidRDefault="00757DCA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544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6) </w:t>
      </w:r>
      <w:r w:rsidR="002506FD" w:rsidRPr="00F544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դասավանդման համար կրեդիտներ ստանալու նպատակով </w:t>
      </w:r>
      <w:proofErr w:type="spellStart"/>
      <w:r w:rsidR="002506FD">
        <w:rPr>
          <w:rFonts w:ascii="GHEA Grapalat" w:eastAsia="Times New Roman" w:hAnsi="GHEA Grapalat" w:cs="Times New Roman"/>
          <w:sz w:val="24"/>
          <w:szCs w:val="24"/>
        </w:rPr>
        <w:t>դիմած</w:t>
      </w:r>
      <w:proofErr w:type="spellEnd"/>
      <w:r w:rsidR="002506F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506FD">
        <w:rPr>
          <w:rFonts w:ascii="GHEA Grapalat" w:eastAsia="Times New Roman" w:hAnsi="GHEA Grapalat" w:cs="Times New Roman"/>
          <w:sz w:val="24"/>
          <w:szCs w:val="24"/>
        </w:rPr>
        <w:t>դասավանդողների</w:t>
      </w:r>
      <w:proofErr w:type="spellEnd"/>
      <w:r w:rsidR="00F544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անուն ազգանուններ</w:t>
      </w:r>
      <w:r w:rsidR="00F544C1">
        <w:rPr>
          <w:rFonts w:ascii="GHEA Grapalat" w:eastAsia="Times New Roman" w:hAnsi="GHEA Grapalat" w:cs="Times New Roman"/>
          <w:sz w:val="24"/>
          <w:szCs w:val="24"/>
        </w:rPr>
        <w:t>ը</w:t>
      </w:r>
      <w:r w:rsidR="00471FAC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0DD17689" w14:textId="77777777" w:rsidR="00747527" w:rsidRPr="00F544C1" w:rsidRDefault="00757DCA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544C1">
        <w:rPr>
          <w:rFonts w:ascii="GHEA Grapalat" w:eastAsia="Times New Roman" w:hAnsi="GHEA Grapalat" w:cs="Times New Roman"/>
          <w:sz w:val="24"/>
          <w:szCs w:val="24"/>
          <w:lang w:val="hy-AM"/>
        </w:rPr>
        <w:t>7) թ</w:t>
      </w:r>
      <w:r w:rsidR="00747527" w:rsidRPr="00F544C1">
        <w:rPr>
          <w:rFonts w:ascii="GHEA Grapalat" w:eastAsia="Times New Roman" w:hAnsi="GHEA Grapalat" w:cs="Times New Roman"/>
          <w:sz w:val="24"/>
          <w:szCs w:val="24"/>
          <w:lang w:val="hy-AM"/>
        </w:rPr>
        <w:t>իրախային լսարանը, որի համար նախատեսված է</w:t>
      </w:r>
      <w:r w:rsidR="00EA5F0D" w:rsidRPr="00F54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EA5F0D" w:rsidRPr="00F544C1">
        <w:rPr>
          <w:rFonts w:ascii="GHEA Grapalat" w:eastAsia="Times New Roman" w:hAnsi="GHEA Grapalat" w:cs="Times New Roman"/>
          <w:sz w:val="24"/>
          <w:szCs w:val="24"/>
          <w:lang w:val="hy-AM"/>
        </w:rPr>
        <w:t>Է-ուսուցում</w:t>
      </w:r>
      <w:r w:rsidR="00747527" w:rsidRPr="00F544C1">
        <w:rPr>
          <w:rFonts w:ascii="GHEA Grapalat" w:eastAsia="Times New Roman" w:hAnsi="GHEA Grapalat" w:cs="Times New Roman"/>
          <w:sz w:val="24"/>
          <w:szCs w:val="24"/>
          <w:lang w:val="hy-AM"/>
        </w:rPr>
        <w:t>ը՝ մասնագիտությունների և աշխատանքային ստաժի (անհրաժեշտության դեպքում) նշումով,</w:t>
      </w:r>
    </w:p>
    <w:p w14:paraId="37BD2B01" w14:textId="79CCDD58" w:rsidR="00747527" w:rsidRPr="00F544C1" w:rsidRDefault="000054FB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8) Ակնկալվող ՇՄԶ արդյունքը</w:t>
      </w:r>
      <w:r w:rsidR="00747527" w:rsidRPr="00F544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գիտելիքի և հմտությունների նշումով, որոնք ձեռք կբերի </w:t>
      </w:r>
      <w:r w:rsidR="00EA5F0D" w:rsidRPr="00F544C1">
        <w:rPr>
          <w:rFonts w:ascii="GHEA Grapalat" w:eastAsia="Times New Roman" w:hAnsi="GHEA Grapalat" w:cs="Times New Roman"/>
          <w:sz w:val="24"/>
          <w:szCs w:val="24"/>
          <w:lang w:val="hy-AM"/>
        </w:rPr>
        <w:t>Է-ուսուցում</w:t>
      </w:r>
      <w:r w:rsidR="00747527" w:rsidRPr="00F544C1">
        <w:rPr>
          <w:rFonts w:ascii="GHEA Grapalat" w:eastAsia="Times New Roman" w:hAnsi="GHEA Grapalat" w:cs="Times New Roman"/>
          <w:sz w:val="24"/>
          <w:szCs w:val="24"/>
          <w:lang w:val="hy-AM"/>
        </w:rPr>
        <w:t>ը հաջողությամբ ավարտած մասնակիցը,</w:t>
      </w:r>
    </w:p>
    <w:p w14:paraId="6F2798E8" w14:textId="77777777" w:rsidR="00747527" w:rsidRPr="00F544C1" w:rsidRDefault="0074752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544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9) </w:t>
      </w:r>
      <w:r w:rsidR="00EA5F0D" w:rsidRPr="00F544C1">
        <w:rPr>
          <w:rFonts w:ascii="GHEA Grapalat" w:eastAsia="Times New Roman" w:hAnsi="GHEA Grapalat" w:cs="Times New Roman"/>
          <w:sz w:val="24"/>
          <w:szCs w:val="24"/>
          <w:lang w:val="hy-AM"/>
        </w:rPr>
        <w:t>Է-ուսուցման</w:t>
      </w:r>
      <w:r w:rsidRPr="00F544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մշակման ժամկետը,</w:t>
      </w:r>
    </w:p>
    <w:p w14:paraId="5D21EA6D" w14:textId="77777777" w:rsidR="00747527" w:rsidRPr="00F544C1" w:rsidRDefault="0074752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544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10) </w:t>
      </w:r>
      <w:r w:rsidR="00EA5F0D" w:rsidRPr="00F544C1">
        <w:rPr>
          <w:rFonts w:ascii="GHEA Grapalat" w:eastAsia="Times New Roman" w:hAnsi="GHEA Grapalat" w:cs="Times New Roman"/>
          <w:sz w:val="24"/>
          <w:szCs w:val="24"/>
          <w:lang w:val="hy-AM"/>
        </w:rPr>
        <w:t>Է-ուսուցման</w:t>
      </w:r>
      <w:r w:rsidRPr="00F544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կիրառման սկզբնաժամկետը և վերջնաժամկետը,</w:t>
      </w:r>
    </w:p>
    <w:p w14:paraId="792B3208" w14:textId="43BFB9A4" w:rsidR="00747527" w:rsidRPr="00F544C1" w:rsidRDefault="00833B5D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11)</w:t>
      </w:r>
      <w:r w:rsidR="00B819A0" w:rsidRPr="00F544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Է-ուսուցման </w:t>
      </w:r>
      <w:r w:rsidR="00747527" w:rsidRPr="00F544C1">
        <w:rPr>
          <w:rFonts w:ascii="GHEA Grapalat" w:eastAsia="Times New Roman" w:hAnsi="GHEA Grapalat" w:cs="Times New Roman"/>
          <w:sz w:val="24"/>
          <w:szCs w:val="24"/>
          <w:lang w:val="hy-AM"/>
        </w:rPr>
        <w:t>բնույթը, որը կարող է լինել ձայնագրության, տեսագրության, տեսաձայնագրության, ընթերցման համար նախատեսված էլեկտրոնային նյութերի տեսքով (այլ նյութերի դեպքում հայտատուն կատարում է համապատասխան նշագրում),</w:t>
      </w:r>
    </w:p>
    <w:p w14:paraId="092B6654" w14:textId="77777777" w:rsidR="00747527" w:rsidRPr="00F544C1" w:rsidRDefault="0074752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544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12) </w:t>
      </w:r>
      <w:r w:rsidR="00B819A0" w:rsidRPr="00F544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Է-ուսուցման </w:t>
      </w:r>
      <w:r w:rsidRPr="00F544C1">
        <w:rPr>
          <w:rFonts w:ascii="GHEA Grapalat" w:eastAsia="Times New Roman" w:hAnsi="GHEA Grapalat" w:cs="Times New Roman"/>
          <w:sz w:val="24"/>
          <w:szCs w:val="24"/>
          <w:lang w:val="hy-AM"/>
        </w:rPr>
        <w:t>օգտագործման համար անհրաժեշտ տեխնիկական պահանջները,</w:t>
      </w:r>
    </w:p>
    <w:p w14:paraId="61015D16" w14:textId="77777777" w:rsidR="00747527" w:rsidRPr="00F544C1" w:rsidRDefault="0074752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544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13) </w:t>
      </w:r>
      <w:r w:rsidR="00B819A0" w:rsidRPr="00F544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Է-ուսուցման </w:t>
      </w:r>
      <w:r w:rsidRPr="00F544C1">
        <w:rPr>
          <w:rFonts w:ascii="GHEA Grapalat" w:eastAsia="Times New Roman" w:hAnsi="GHEA Grapalat" w:cs="Times New Roman"/>
          <w:sz w:val="24"/>
          <w:szCs w:val="24"/>
          <w:lang w:val="hy-AM"/>
        </w:rPr>
        <w:t>(էլեկտրոնային մոդուլի) հետ աշխատանքի համար մասնակցին անհրաժեշտ օպտիմալ ժամանակահատվածը` ակնկալվող ՇՄԶ արդյունքներին հասնելու նպատակով,</w:t>
      </w:r>
    </w:p>
    <w:p w14:paraId="0C5CF428" w14:textId="77777777" w:rsidR="00747527" w:rsidRPr="00F544C1" w:rsidRDefault="0074752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544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14) </w:t>
      </w:r>
      <w:r w:rsidR="00B819A0" w:rsidRPr="00F544C1">
        <w:rPr>
          <w:rFonts w:ascii="GHEA Grapalat" w:eastAsia="Times New Roman" w:hAnsi="GHEA Grapalat" w:cs="Times New Roman"/>
          <w:sz w:val="24"/>
          <w:szCs w:val="24"/>
          <w:lang w:val="hy-AM"/>
        </w:rPr>
        <w:t>Է-ուսուցման</w:t>
      </w:r>
      <w:r w:rsidRPr="00F544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լեզուն(ները),</w:t>
      </w:r>
    </w:p>
    <w:p w14:paraId="650F49DE" w14:textId="77777777" w:rsidR="00747527" w:rsidRPr="00F544C1" w:rsidRDefault="0074752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544C1">
        <w:rPr>
          <w:rFonts w:ascii="GHEA Grapalat" w:eastAsia="Times New Roman" w:hAnsi="GHEA Grapalat" w:cs="Times New Roman"/>
          <w:sz w:val="24"/>
          <w:szCs w:val="24"/>
          <w:lang w:val="hy-AM"/>
        </w:rPr>
        <w:t>15) դասընթացի ֆինանսավորման աղբյուրները:</w:t>
      </w:r>
    </w:p>
    <w:p w14:paraId="1691B15A" w14:textId="77777777" w:rsidR="00747527" w:rsidRPr="00A537B0" w:rsidRDefault="0074752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21. Հայտի հետ միասին ներկայացվում են հետևյալ փաստաթղթերը.</w:t>
      </w:r>
    </w:p>
    <w:p w14:paraId="6E4D8C27" w14:textId="77777777" w:rsidR="00747527" w:rsidRPr="00A537B0" w:rsidRDefault="0074752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 w:rsidR="00B819A0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Է-ուսուցման</w:t>
      </w:r>
      <w:r w:rsidR="000B6D23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հստակ և մատչելի նկարագիրը (docx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ձևաչափով էլեկտրոնային տարբերակի առկայությունը պարտադիր է),</w:t>
      </w:r>
    </w:p>
    <w:p w14:paraId="3006B8CB" w14:textId="7265A2A3" w:rsidR="00747527" w:rsidRPr="00A537B0" w:rsidRDefault="00B05BC6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տեղեկատվություն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ազմակերպչի</w:t>
      </w:r>
      <w:r w:rsidR="00985C1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(ների) և </w:t>
      </w:r>
      <w:r w:rsidR="00B819A0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Է-ուսուցման</w:t>
      </w:r>
      <w:r w:rsidR="00747527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պատրաստման մեջ ներգրավված բոլոր կազմակերպությունների վերաբերյալ (հակիրճ բնութագիր),</w:t>
      </w:r>
    </w:p>
    <w:p w14:paraId="0CEC0AB5" w14:textId="0E3A0B81" w:rsidR="00747527" w:rsidRPr="00A537B0" w:rsidRDefault="0074752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</w:t>
      </w:r>
      <w:r w:rsidR="00B819A0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Է-ուսուցում</w:t>
      </w:r>
      <w:r w:rsidR="009436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պատրաստած և </w:t>
      </w:r>
      <w:r w:rsidR="00943606"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</w:t>
      </w:r>
      <w:r w:rsidR="00943606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հեռավար դասընթացը վարող մասնագետի</w:t>
      </w:r>
      <w:r w:rsidR="00985C1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(ների) ինքնակենսագրությունը</w:t>
      </w:r>
      <w:r w:rsidR="00985C1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(ները),</w:t>
      </w:r>
    </w:p>
    <w:p w14:paraId="566375C1" w14:textId="63CFA305" w:rsidR="00747527" w:rsidRPr="00A537B0" w:rsidRDefault="0074752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4) մասնակիցներին և </w:t>
      </w:r>
      <w:r w:rsidR="00B819A0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Է-ուսուցումը</w:t>
      </w:r>
      <w:r w:rsidR="009436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պատրաստած և </w:t>
      </w:r>
      <w:r w:rsidR="00943606"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</w:t>
      </w:r>
      <w:r w:rsidR="00943606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հեռավար դասընթացը վարող մասնագետին</w:t>
      </w:r>
      <w:r w:rsidR="00985C1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(ներին) տրվող վկայ</w:t>
      </w:r>
      <w:r w:rsidR="008F3A5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ականի ձևանմուշը` համաձայն Ձև N 4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-ի,</w:t>
      </w:r>
    </w:p>
    <w:p w14:paraId="40A94933" w14:textId="77777777" w:rsidR="00747527" w:rsidRPr="00A537B0" w:rsidRDefault="0074752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5)</w:t>
      </w:r>
      <w:r w:rsidR="00B819A0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Է-ուսուցման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բովանդակության և որակի համար պատասխանատու անձի (անձանց) կողմից տրված եզրակացությունը,</w:t>
      </w:r>
    </w:p>
    <w:p w14:paraId="396A0C6F" w14:textId="49030AB6" w:rsidR="00747527" w:rsidRPr="00A537B0" w:rsidRDefault="0074752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6) </w:t>
      </w:r>
      <w:r w:rsidR="00B819A0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Է-ուսուցումը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պատրաստած, հեռավար կամ առցանց դասընթացը վարողի կողմից ներկայացվող շահերի բախման հայտարարագիրը</w:t>
      </w:r>
      <w:r w:rsidR="00985C1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(երը)</w:t>
      </w:r>
      <w:r w:rsidR="00985C1E" w:rsidRPr="00985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համաձայն Ձև N </w:t>
      </w:r>
      <w:r w:rsidR="008F3A59">
        <w:rPr>
          <w:rFonts w:ascii="GHEA Grapalat" w:eastAsia="Times New Roman" w:hAnsi="GHEA Grapalat" w:cs="Times New Roman"/>
          <w:color w:val="000000"/>
          <w:sz w:val="24"/>
          <w:szCs w:val="24"/>
        </w:rPr>
        <w:t>3</w:t>
      </w:r>
      <w:r w:rsidR="00985C1E" w:rsidRPr="00985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346BCF2C" w14:textId="431F5E2C" w:rsidR="00747527" w:rsidRPr="007A44E0" w:rsidRDefault="0074752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A44E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22. </w:t>
      </w:r>
      <w:r w:rsidR="00C66FEB" w:rsidRPr="007A44E0">
        <w:rPr>
          <w:rFonts w:ascii="GHEA Grapalat" w:eastAsia="Times New Roman" w:hAnsi="GHEA Grapalat" w:cs="Times New Roman"/>
          <w:sz w:val="24"/>
          <w:szCs w:val="24"/>
        </w:rPr>
        <w:t>Ա</w:t>
      </w:r>
      <w:r w:rsidR="00C66FEB" w:rsidRPr="007A44E0">
        <w:rPr>
          <w:rFonts w:ascii="GHEA Grapalat" w:eastAsia="Times New Roman" w:hAnsi="GHEA Grapalat" w:cs="Times New Roman"/>
          <w:sz w:val="24"/>
          <w:szCs w:val="24"/>
          <w:lang w:val="hy-AM"/>
        </w:rPr>
        <w:t>նհրաժեշտության դեպքում</w:t>
      </w:r>
      <w:r w:rsidR="007A44E0" w:rsidRPr="007A44E0">
        <w:rPr>
          <w:rFonts w:ascii="GHEA Grapalat" w:eastAsia="Times New Roman" w:hAnsi="GHEA Grapalat" w:cs="Times New Roman"/>
          <w:sz w:val="24"/>
          <w:szCs w:val="24"/>
        </w:rPr>
        <w:t>,</w:t>
      </w:r>
      <w:r w:rsidR="00C66FEB" w:rsidRPr="007A44E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</w:t>
      </w:r>
      <w:r w:rsidRPr="007A44E0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C66FEB" w:rsidRPr="007A44E0">
        <w:rPr>
          <w:rFonts w:ascii="GHEA Grapalat" w:eastAsia="Times New Roman" w:hAnsi="GHEA Grapalat" w:cs="Times New Roman"/>
          <w:sz w:val="24"/>
          <w:szCs w:val="24"/>
          <w:lang w:val="hy-AM"/>
        </w:rPr>
        <w:t>ցի սույն հավելվածի 20</w:t>
      </w:r>
      <w:r w:rsidRPr="007A44E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 կետով նախատեսված փաստաթղթերից, </w:t>
      </w:r>
      <w:proofErr w:type="spellStart"/>
      <w:r w:rsidR="00037416">
        <w:rPr>
          <w:rFonts w:ascii="GHEA Grapalat" w:eastAsia="Times New Roman" w:hAnsi="GHEA Grapalat" w:cs="Times New Roman"/>
          <w:sz w:val="24"/>
          <w:szCs w:val="24"/>
        </w:rPr>
        <w:t>Կ</w:t>
      </w:r>
      <w:r w:rsidR="00985C1E" w:rsidRPr="007A44E0">
        <w:rPr>
          <w:rFonts w:ascii="GHEA Grapalat" w:eastAsia="Times New Roman" w:hAnsi="GHEA Grapalat" w:cs="Times New Roman"/>
          <w:sz w:val="24"/>
          <w:szCs w:val="24"/>
        </w:rPr>
        <w:t>ազմակերպիչը</w:t>
      </w:r>
      <w:proofErr w:type="spellEnd"/>
      <w:r w:rsidR="00985C1E" w:rsidRPr="007A44E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66FEB" w:rsidRPr="007A44E0">
        <w:rPr>
          <w:rFonts w:ascii="GHEA Grapalat" w:eastAsia="Times New Roman" w:hAnsi="GHEA Grapalat" w:cs="Times New Roman"/>
          <w:sz w:val="24"/>
          <w:szCs w:val="24"/>
        </w:rPr>
        <w:t>կարող</w:t>
      </w:r>
      <w:proofErr w:type="spellEnd"/>
      <w:r w:rsidR="00C66FEB" w:rsidRPr="007A44E0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="007A44E0" w:rsidRPr="007A44E0">
        <w:rPr>
          <w:rFonts w:ascii="GHEA Grapalat" w:eastAsia="Times New Roman" w:hAnsi="GHEA Grapalat" w:cs="Times New Roman"/>
          <w:sz w:val="24"/>
          <w:szCs w:val="24"/>
        </w:rPr>
        <w:t>Կոմիտեին</w:t>
      </w:r>
      <w:proofErr w:type="spellEnd"/>
      <w:r w:rsidR="007A44E0" w:rsidRPr="007A44E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66FEB" w:rsidRPr="007A44E0">
        <w:rPr>
          <w:rFonts w:ascii="GHEA Grapalat" w:eastAsia="Times New Roman" w:hAnsi="GHEA Grapalat" w:cs="Times New Roman"/>
          <w:sz w:val="24"/>
          <w:szCs w:val="24"/>
        </w:rPr>
        <w:t>ներկայացնել</w:t>
      </w:r>
      <w:proofErr w:type="spellEnd"/>
      <w:r w:rsidR="00C66FEB" w:rsidRPr="007A44E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985C1E" w:rsidRPr="007A44E0">
        <w:rPr>
          <w:rFonts w:ascii="GHEA Grapalat" w:eastAsia="Times New Roman" w:hAnsi="GHEA Grapalat" w:cs="Times New Roman"/>
          <w:sz w:val="24"/>
          <w:szCs w:val="24"/>
        </w:rPr>
        <w:t>նաև</w:t>
      </w:r>
      <w:proofErr w:type="spellEnd"/>
      <w:r w:rsidR="00985C1E" w:rsidRPr="007A44E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A44E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այլ </w:t>
      </w:r>
      <w:proofErr w:type="spellStart"/>
      <w:r w:rsidR="00C66FEB" w:rsidRPr="007A44E0">
        <w:rPr>
          <w:rFonts w:ascii="GHEA Grapalat" w:eastAsia="Times New Roman" w:hAnsi="GHEA Grapalat" w:cs="Times New Roman"/>
          <w:sz w:val="24"/>
          <w:szCs w:val="24"/>
        </w:rPr>
        <w:t>ապացուցողական</w:t>
      </w:r>
      <w:proofErr w:type="spellEnd"/>
      <w:r w:rsidR="00C66FEB" w:rsidRPr="007A44E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66FEB" w:rsidRPr="007A44E0">
        <w:rPr>
          <w:rFonts w:ascii="GHEA Grapalat" w:eastAsia="Times New Roman" w:hAnsi="GHEA Grapalat" w:cs="Times New Roman"/>
          <w:sz w:val="24"/>
          <w:szCs w:val="24"/>
        </w:rPr>
        <w:t>լրացնող</w:t>
      </w:r>
      <w:proofErr w:type="spellEnd"/>
      <w:r w:rsidR="00C66FEB" w:rsidRPr="007A44E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A44E0">
        <w:rPr>
          <w:rFonts w:ascii="GHEA Grapalat" w:eastAsia="Times New Roman" w:hAnsi="GHEA Grapalat" w:cs="Times New Roman"/>
          <w:sz w:val="24"/>
          <w:szCs w:val="24"/>
          <w:lang w:val="hy-AM"/>
        </w:rPr>
        <w:t>փաստաթղթեր:</w:t>
      </w:r>
    </w:p>
    <w:p w14:paraId="26F7A473" w14:textId="77777777" w:rsidR="00747527" w:rsidRPr="00A537B0" w:rsidRDefault="0074752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23. Հայտը կարող է պարունակել փաստաթղթեր, որոնք հաստատում են </w:t>
      </w:r>
      <w:r w:rsidR="008C4860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պատասխանատու մասնագետների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մյուս մասնակիցների տվյալների գաղտնիության պահպանումը, գիտական 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հետազոտությունների համապատասխանությունը էթիկայի կանոններին, անձնական տվյալների և հեղ</w:t>
      </w:r>
      <w:r w:rsidR="008C4860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ինակային իրավունքի պաշտպանությա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նը:</w:t>
      </w:r>
    </w:p>
    <w:p w14:paraId="056CA4FA" w14:textId="77777777" w:rsidR="00747527" w:rsidRPr="00257C0A" w:rsidRDefault="0074752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57C0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24. </w:t>
      </w:r>
      <w:r w:rsidR="00B819A0" w:rsidRPr="00257C0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Է-ուսուցման</w:t>
      </w:r>
      <w:r w:rsidRPr="00257C0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բովանդակությունը պետք է համապատասխանի հետևյալ պահանջներին.</w:t>
      </w:r>
    </w:p>
    <w:p w14:paraId="3401AC17" w14:textId="08C92044" w:rsidR="00747527" w:rsidRPr="00A537B0" w:rsidRDefault="0074752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ունենա ապացու</w:t>
      </w:r>
      <w:r w:rsidR="0071747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ցողական հենք, լինի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C4860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քաղաքաշինական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ժամանակակից մոտեցումներին համահունչ և պարունակի հղումներ համապատասխան գիտական հետազոտություններին (գիտական ամսագրում հրատարակման համար սահմանված չափանիշներին համապատասխան),</w:t>
      </w:r>
    </w:p>
    <w:p w14:paraId="3F33BAB5" w14:textId="77777777" w:rsidR="00747527" w:rsidRPr="00A537B0" w:rsidRDefault="0074752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իրականացվի ակտիվ ուսուցման եղանակների կիրառմամբ,</w:t>
      </w:r>
    </w:p>
    <w:p w14:paraId="3E8E8F1D" w14:textId="17B5C2E4" w:rsidR="00747527" w:rsidRPr="00A537B0" w:rsidRDefault="0074752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պետք է ներառի ակնկալվող ՇՄԶ արդյունքների գնահատման միջոցներ: Վերջիններս պետք է համապատասխանեն </w:t>
      </w:r>
      <w:r w:rsidR="00B819A0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Է-ուսուցման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որակին, բովանդակությանը, ծավալին և բխեն </w:t>
      </w:r>
      <w:r w:rsidR="00B819A0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Է-ուսուցման նյութից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 Գնահատումը կարող է իրականացվել բազմակի ընտրությամբ պատասխաններով թեստի կամ ինքնագնահատման այլ եղանակի միջոցով: Ինքնագնահատման բաղադրիչին պետք է տրամադրվի յուրաքանչյուր ուսումնառության ժամից նվազագույնը 10 րոպե,</w:t>
      </w:r>
    </w:p>
    <w:p w14:paraId="7E1531CF" w14:textId="36EDED08" w:rsidR="00747527" w:rsidRPr="00A537B0" w:rsidRDefault="0074752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4) </w:t>
      </w:r>
      <w:r w:rsidR="007A44E0" w:rsidRPr="007A44E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տրամադրվող կրթությունը </w:t>
      </w:r>
      <w:proofErr w:type="spellStart"/>
      <w:r w:rsidR="007A44E0" w:rsidRPr="007A44E0">
        <w:rPr>
          <w:rFonts w:ascii="GHEA Grapalat" w:eastAsia="Times New Roman" w:hAnsi="GHEA Grapalat" w:cs="Times New Roman"/>
          <w:color w:val="000000"/>
          <w:sz w:val="24"/>
          <w:szCs w:val="24"/>
        </w:rPr>
        <w:t>չպետք</w:t>
      </w:r>
      <w:proofErr w:type="spellEnd"/>
      <w:r w:rsidR="007A44E0" w:rsidRPr="007A44E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="007A44E0" w:rsidRPr="007A44E0">
        <w:rPr>
          <w:rFonts w:ascii="GHEA Grapalat" w:eastAsia="Times New Roman" w:hAnsi="GHEA Grapalat" w:cs="Times New Roman"/>
          <w:color w:val="000000"/>
          <w:sz w:val="24"/>
          <w:szCs w:val="24"/>
        </w:rPr>
        <w:t>պարունակի</w:t>
      </w:r>
      <w:proofErr w:type="spellEnd"/>
      <w:r w:rsidR="007A44E0" w:rsidRPr="007A44E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գովազդի ցանկացած տեսակ</w:t>
      </w:r>
      <w:r w:rsidR="0071747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71747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1747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րոշակի </w:t>
      </w:r>
      <w:r w:rsidR="00F40EDB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շինարարական նյութի կամ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մեթոդի արդյունավետության իրական ապացուցողական հենքի դեպքում այդ մասին տեղեկատվությունը կարող է ներկայացվել գիտական հրապարակումների համար ընդունված ձևով,</w:t>
      </w:r>
    </w:p>
    <w:p w14:paraId="0E24D015" w14:textId="77777777" w:rsidR="00747527" w:rsidRPr="00A537B0" w:rsidRDefault="0074752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5) թույլատրելի է </w:t>
      </w:r>
      <w:r w:rsidR="00B819A0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Է-ուսուցման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վերջին 1 էջի սահմաններում հովանավորի հիշատակումը՝ տրամադրված աջակցության համար շնորհակալության հայտնումով,</w:t>
      </w:r>
    </w:p>
    <w:p w14:paraId="354F6F1A" w14:textId="400ADDE6" w:rsidR="00747527" w:rsidRPr="00A537B0" w:rsidRDefault="0074752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6) </w:t>
      </w:r>
      <w:r w:rsidR="00F40EDB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քաղաքաշինական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միջամտությունների և </w:t>
      </w:r>
      <w:r w:rsidR="00F40EDB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նյութերի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անվանման միջազգային տերմինաբանության կիրառման տեսանկյունից</w:t>
      </w:r>
      <w:r w:rsidR="002E7A91" w:rsidRPr="002E7A9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E7A91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հարմարեցված</w:t>
      </w:r>
      <w:r w:rsidR="002E7A9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E7A91">
        <w:rPr>
          <w:rFonts w:ascii="GHEA Grapalat" w:eastAsia="Times New Roman" w:hAnsi="GHEA Grapalat" w:cs="Times New Roman"/>
          <w:color w:val="000000"/>
          <w:sz w:val="24"/>
          <w:szCs w:val="24"/>
        </w:rPr>
        <w:t>պետք</w:t>
      </w:r>
      <w:proofErr w:type="spellEnd"/>
      <w:r w:rsidR="002E7A9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</w:t>
      </w:r>
      <w:r w:rsidR="002E7A91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լինի միջազգային լսարանին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4365F822" w14:textId="296306B5" w:rsidR="00747527" w:rsidRPr="00A537B0" w:rsidRDefault="0074752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25. Կազմակերպիչը պետք է ձեռնարկի միջոցներ </w:t>
      </w:r>
      <w:r w:rsidR="00B819A0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Է-ուսուցման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վերաբերյալ մասնակիցների հետ հետադարձ կապը ապահովելու համար: </w:t>
      </w:r>
      <w:r w:rsidR="00F40EDB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Կոմիտեին</w:t>
      </w:r>
      <w:r w:rsidR="0006422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պետք է հասանելի լինի </w:t>
      </w:r>
      <w:r w:rsidR="00064224">
        <w:rPr>
          <w:rFonts w:ascii="GHEA Grapalat" w:eastAsia="Times New Roman" w:hAnsi="GHEA Grapalat" w:cs="Times New Roman"/>
          <w:color w:val="000000"/>
          <w:sz w:val="24"/>
          <w:szCs w:val="24"/>
        </w:rPr>
        <w:t>Կ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ազմակերպչի հաշվետվությունը հետադարձ կապի արդյունքների և դրա վերաբերյալ իր արձագանքի մասին: Հետադարձ կապի հաշվետվությունը ներկայացվում է կրեդիտավորումից հետո 12 ամիսների ընթացքում:</w:t>
      </w:r>
    </w:p>
    <w:p w14:paraId="39ED1954" w14:textId="6097602D" w:rsidR="00747527" w:rsidRPr="00A537B0" w:rsidRDefault="0074752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26. Վճարովի կայքերին հղումները պետք է</w:t>
      </w:r>
      <w:r w:rsidR="00FF338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F338E">
        <w:rPr>
          <w:rFonts w:ascii="GHEA Grapalat" w:eastAsia="Times New Roman" w:hAnsi="GHEA Grapalat" w:cs="Times New Roman"/>
          <w:color w:val="000000"/>
          <w:sz w:val="24"/>
          <w:szCs w:val="24"/>
        </w:rPr>
        <w:t>լինեն</w:t>
      </w:r>
      <w:proofErr w:type="spellEnd"/>
      <w:r w:rsidR="00FF33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հստակ տարանջատված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57F17159" w14:textId="77777777" w:rsidR="00747527" w:rsidRPr="00A537B0" w:rsidRDefault="0074752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27. </w:t>
      </w:r>
      <w:r w:rsidRPr="007A44E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Կազմակերպիչը պետք է մասնակցի համար հասանելի դարձնի </w:t>
      </w:r>
      <w:r w:rsidR="00B819A0" w:rsidRPr="007A44E0">
        <w:rPr>
          <w:rFonts w:ascii="GHEA Grapalat" w:eastAsia="Times New Roman" w:hAnsi="GHEA Grapalat" w:cs="Times New Roman"/>
          <w:sz w:val="24"/>
          <w:szCs w:val="24"/>
          <w:lang w:val="hy-AM"/>
        </w:rPr>
        <w:t>Է-ուսուցման</w:t>
      </w:r>
      <w:r w:rsidRPr="007A44E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հետ կապված տեխնիկական աջակցությունը:</w:t>
      </w:r>
    </w:p>
    <w:p w14:paraId="64964842" w14:textId="77777777" w:rsidR="00747527" w:rsidRPr="00A537B0" w:rsidRDefault="00747527" w:rsidP="00747527">
      <w:pPr>
        <w:shd w:val="clear" w:color="auto" w:fill="FFFFFF"/>
        <w:ind w:left="0" w:right="0" w:firstLine="375"/>
        <w:jc w:val="left"/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</w:pPr>
      <w:r w:rsidRPr="00A537B0">
        <w:rPr>
          <w:rFonts w:ascii="Calibri" w:eastAsia="Times New Roman" w:hAnsi="Calibri" w:cs="Calibri"/>
          <w:color w:val="FF0000"/>
          <w:sz w:val="24"/>
          <w:szCs w:val="24"/>
          <w:lang w:val="hy-AM"/>
        </w:rPr>
        <w:t> </w:t>
      </w:r>
    </w:p>
    <w:p w14:paraId="745EFF83" w14:textId="7E90EEFC" w:rsidR="00747527" w:rsidRPr="00A537B0" w:rsidRDefault="007A44E0" w:rsidP="00747527">
      <w:pPr>
        <w:shd w:val="clear" w:color="auto" w:fill="FFFFFF"/>
        <w:ind w:left="0" w:right="0"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5</w:t>
      </w:r>
      <w:r w:rsidR="00747527" w:rsidRPr="00A537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 ՄԻՋՈՑԱՌՈՒՄՆԵՐԻ ԻՐԱԿԱՆԱՑՄԱՆԸ ԵՎ ՄԱՍՆԱԿՑՈՒԹՅԱՆԸ ՆԵՐԿԱՅԱՑՎՈՂ ՊԱՀԱՆՋՆԵՐ</w:t>
      </w:r>
    </w:p>
    <w:p w14:paraId="7B7D483C" w14:textId="77777777" w:rsidR="00747527" w:rsidRPr="00A537B0" w:rsidRDefault="00747527" w:rsidP="00747527">
      <w:pPr>
        <w:shd w:val="clear" w:color="auto" w:fill="FFFFFF"/>
        <w:ind w:left="0" w:right="0" w:firstLine="375"/>
        <w:jc w:val="lef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10492B8C" w14:textId="77777777" w:rsidR="00747527" w:rsidRPr="00A537B0" w:rsidRDefault="0074752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28. Միջոցառման իրականացման համար պատասխանատու է Կազմակերպիչը, որն ապահովում է Միջոցառման անցկացումը հայտագրված վայրում, ժամկետներում և ներկայացված ծրագրին համապատասխան:</w:t>
      </w:r>
    </w:p>
    <w:p w14:paraId="6218562D" w14:textId="77777777" w:rsidR="00747527" w:rsidRPr="00A537B0" w:rsidRDefault="0074752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29. Միջազգային գիտակրթական Միջոցառումների ժամանակ Կազմակերպչի կողմից պետք է ընտրվի հաղորդակցության համապատասխան լեզու, կամ ապահովվի թարգմանություն լսարանի լեզվական կարիքներին համապատասխան:</w:t>
      </w:r>
    </w:p>
    <w:p w14:paraId="5AAEDEA7" w14:textId="1D7C0FB5" w:rsidR="00747527" w:rsidRPr="00A537B0" w:rsidRDefault="0074752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30. Միջոցառման ժամանակ ներկայացվող ուսուցողական բոլոր նյութերը </w:t>
      </w:r>
      <w:r w:rsidR="00145E0C">
        <w:rPr>
          <w:rFonts w:ascii="GHEA Grapalat" w:eastAsia="Times New Roman" w:hAnsi="GHEA Grapalat" w:cs="Times New Roman"/>
          <w:color w:val="000000"/>
          <w:sz w:val="24"/>
          <w:szCs w:val="24"/>
        </w:rPr>
        <w:t>չ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պետք է </w:t>
      </w:r>
      <w:proofErr w:type="spellStart"/>
      <w:r w:rsidR="00663F7B">
        <w:rPr>
          <w:rFonts w:ascii="GHEA Grapalat" w:eastAsia="Times New Roman" w:hAnsi="GHEA Grapalat" w:cs="Times New Roman"/>
          <w:color w:val="000000"/>
          <w:sz w:val="24"/>
          <w:szCs w:val="24"/>
        </w:rPr>
        <w:t>պարունակեն</w:t>
      </w:r>
      <w:proofErr w:type="spellEnd"/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գովազդի </w:t>
      </w:r>
      <w:proofErr w:type="spellStart"/>
      <w:r w:rsidR="00663F7B">
        <w:rPr>
          <w:rFonts w:ascii="GHEA Grapalat" w:eastAsia="Times New Roman" w:hAnsi="GHEA Grapalat" w:cs="Times New Roman"/>
          <w:color w:val="000000"/>
          <w:sz w:val="24"/>
          <w:szCs w:val="24"/>
        </w:rPr>
        <w:t>տարեր</w:t>
      </w:r>
      <w:proofErr w:type="spellEnd"/>
      <w:r w:rsidR="00663F7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</w:t>
      </w:r>
      <w:proofErr w:type="spellStart"/>
      <w:r w:rsidR="00663F7B">
        <w:rPr>
          <w:rFonts w:ascii="GHEA Grapalat" w:eastAsia="Times New Roman" w:hAnsi="GHEA Grapalat" w:cs="Times New Roman"/>
          <w:color w:val="000000"/>
          <w:sz w:val="24"/>
          <w:szCs w:val="24"/>
        </w:rPr>
        <w:t>լինեն</w:t>
      </w:r>
      <w:proofErr w:type="spellEnd"/>
      <w:r w:rsidR="00663F7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63F7B">
        <w:rPr>
          <w:rFonts w:ascii="GHEA Grapalat" w:eastAsia="Times New Roman" w:hAnsi="GHEA Grapalat" w:cs="Times New Roman"/>
          <w:color w:val="000000"/>
          <w:sz w:val="24"/>
          <w:szCs w:val="24"/>
        </w:rPr>
        <w:t>անկողմնակալ</w:t>
      </w:r>
      <w:proofErr w:type="spellEnd"/>
      <w:r w:rsidR="007E46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01A09280" w14:textId="5B14941C" w:rsidR="00747527" w:rsidRPr="00A537B0" w:rsidRDefault="0074752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31. Եթե վարպետաց դասընթացների կամ գիտագործնական բա</w:t>
      </w:r>
      <w:r w:rsidR="003D2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ղադրիչ պարունակող Միջոցառման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ժամանակ հովանավորչությունը կրում է նյութական բնույթ (օրինակ` </w:t>
      </w:r>
      <w:r w:rsidR="00F40EDB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շինարարական կամ նախագծային գործիքներ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սարքավորումներ և այլն), կազմակերպիչը ծրագրում ներառում է 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տեղեկատվություն մասնակիցների համար գոյություն ունեցող նմանատիպ այլ ապրանքատեսակների վերաբերյալ:</w:t>
      </w:r>
    </w:p>
    <w:p w14:paraId="0820E636" w14:textId="6BE55B34" w:rsidR="00747527" w:rsidRPr="00A537B0" w:rsidRDefault="0074752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32. </w:t>
      </w:r>
      <w:r w:rsidR="00F40EDB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Կոմիտեի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կողմից կարող է իրականացվել մշտադիտարկում Միջոցառման նյութերի, դրանց մատուցման եղանակների, սահմանված ՇՄԶ արդյունքների ձեռքբերման, դասավանդող</w:t>
      </w:r>
      <w:r w:rsidR="007A44E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ի </w:t>
      </w:r>
      <w:r w:rsidR="007A44E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(ներ</w:t>
      </w:r>
      <w:r w:rsidR="00BB599D"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r w:rsidR="007A44E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այլնի վերաբերյալ մասնակիցների կարծիքը պարզելու նպատակով: Արդյունքները հաշվի </w:t>
      </w:r>
      <w:proofErr w:type="spellStart"/>
      <w:r w:rsidR="00BB599D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="00BB599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BB59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առնվում</w:t>
      </w:r>
      <w:r w:rsidR="002643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Միջոցառման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հետագա գնահատման համար: Արդյունքներին ծանոթանալու հնարավորություն </w:t>
      </w:r>
      <w:r w:rsidR="0097102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է </w:t>
      </w:r>
      <w:proofErr w:type="spellStart"/>
      <w:r w:rsidR="00971022">
        <w:rPr>
          <w:rFonts w:ascii="GHEA Grapalat" w:eastAsia="Times New Roman" w:hAnsi="GHEA Grapalat" w:cs="Times New Roman"/>
          <w:color w:val="000000"/>
          <w:sz w:val="24"/>
          <w:szCs w:val="24"/>
        </w:rPr>
        <w:t>տրվում</w:t>
      </w:r>
      <w:proofErr w:type="spellEnd"/>
      <w:r w:rsidR="009710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նաև Կազմակերպչին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 Մասնակիցների մեկ երրորդի բացասական արձագանքը դասավանդողի դասախոսական հմտությունների, մատուցվող նյութի մատչելիության կամ մատուցման եղանակների վերաբերյալ բավարար հիմք է հանդիսանում վերանայելու տվյալ Միջոցառման կրեդիտավորման հայտը:</w:t>
      </w:r>
    </w:p>
    <w:p w14:paraId="712C5173" w14:textId="0C175ECF" w:rsidR="00747527" w:rsidRPr="00A537B0" w:rsidRDefault="0074752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33</w:t>
      </w:r>
      <w:r w:rsidR="00B510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Կրեդիտավորված Միջոցառմանը 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կարող են մասնակցել և կրեդիտներ ստանալ բոլոր </w:t>
      </w:r>
      <w:r w:rsidR="00F40EDB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մասնագետները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 անկախ թիրախային լսարանում ընդգրկված լինելու հանգամանքից:</w:t>
      </w:r>
    </w:p>
    <w:p w14:paraId="4C3D9815" w14:textId="1018767B" w:rsidR="00747527" w:rsidRPr="00A537B0" w:rsidRDefault="00747527" w:rsidP="003B279B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34. Կազմակերպիչը իրակա</w:t>
      </w:r>
      <w:r w:rsidR="008459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նացնում է Միջոցառման (հեռավար և </w:t>
      </w:r>
      <w:r w:rsidR="00845990"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</w:t>
      </w:r>
      <w:r w:rsidR="00845990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առցանց դասընթացների) շրջանակներում մասնակիցների գիտելիքի ստուգման արդյունքների հավաքագրում և ներկայացնում է </w:t>
      </w:r>
      <w:r w:rsidR="00F40EDB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Կոմիտե</w:t>
      </w:r>
      <w:r w:rsidR="008459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Միջոցառման (հեռավար և </w:t>
      </w:r>
      <w:r w:rsidR="00845990"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</w:t>
      </w:r>
      <w:r w:rsidR="00845990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առցանց դասընթացի) ավարտից հետո մեկամսյա ժամկետում:</w:t>
      </w:r>
    </w:p>
    <w:p w14:paraId="0F3FB28B" w14:textId="060235EB" w:rsidR="00747527" w:rsidRPr="00A537B0" w:rsidRDefault="00747527" w:rsidP="00624656">
      <w:pPr>
        <w:shd w:val="clear" w:color="auto" w:fill="FFFFFF"/>
        <w:ind w:left="0" w:righ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35. Միջ</w:t>
      </w:r>
      <w:r w:rsidR="008459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ոցառման ավարտին մասնակիցներին և </w:t>
      </w:r>
      <w:r w:rsidR="00845990"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</w:t>
      </w:r>
      <w:r w:rsidR="00845990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դասավանդողներին տրամադրվում են Ձև N </w:t>
      </w:r>
      <w:r w:rsidR="008F3A5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3B279B" w:rsidRPr="00A53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-ով հաստատված նմուշի վկայական:</w:t>
      </w:r>
    </w:p>
    <w:sectPr w:rsidR="00747527" w:rsidRPr="00A537B0" w:rsidSect="00EF4BBA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677" w:right="706" w:bottom="1282" w:left="245" w:header="15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0C365" w14:textId="77777777" w:rsidR="00764405" w:rsidRDefault="00764405" w:rsidP="00DB4B4E">
      <w:r>
        <w:separator/>
      </w:r>
    </w:p>
  </w:endnote>
  <w:endnote w:type="continuationSeparator" w:id="0">
    <w:p w14:paraId="19E65261" w14:textId="77777777" w:rsidR="00764405" w:rsidRDefault="00764405" w:rsidP="00DB4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C219D" w14:textId="68EB40C1" w:rsidR="0029665A" w:rsidRDefault="0029665A">
    <w:pPr>
      <w:pStyle w:val="Footer"/>
      <w:jc w:val="right"/>
    </w:pPr>
  </w:p>
  <w:p w14:paraId="76361760" w14:textId="77777777" w:rsidR="0029665A" w:rsidRDefault="002966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DD817" w14:textId="77777777" w:rsidR="00764405" w:rsidRDefault="00764405" w:rsidP="00DB4B4E">
      <w:r>
        <w:separator/>
      </w:r>
    </w:p>
  </w:footnote>
  <w:footnote w:type="continuationSeparator" w:id="0">
    <w:p w14:paraId="3783AC3E" w14:textId="77777777" w:rsidR="00764405" w:rsidRDefault="00764405" w:rsidP="00DB4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3A7AA" w14:textId="356573DB" w:rsidR="0029665A" w:rsidRPr="00EF4BBA" w:rsidRDefault="00EF4BBA" w:rsidP="00EF4BBA">
    <w:pPr>
      <w:pStyle w:val="Header"/>
      <w:tabs>
        <w:tab w:val="left" w:pos="5235"/>
      </w:tabs>
      <w:jc w:val="right"/>
      <w:rPr>
        <w:rFonts w:ascii="GHEA Grapalat" w:hAnsi="GHEA Grapalat"/>
        <w:sz w:val="24"/>
        <w:szCs w:val="24"/>
      </w:rPr>
    </w:pPr>
    <w:r w:rsidRPr="00EF4BBA">
      <w:rPr>
        <w:rFonts w:ascii="GHEA Grapalat" w:hAnsi="GHEA Grapalat"/>
        <w:sz w:val="24"/>
        <w:szCs w:val="24"/>
      </w:rPr>
      <w:t>ՆԱԽԱԳԻԾ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7EB0D" w14:textId="77777777" w:rsidR="00EF4BBA" w:rsidRPr="00EF4BBA" w:rsidRDefault="00EF4BBA" w:rsidP="00EF4BBA">
    <w:pPr>
      <w:pStyle w:val="Header"/>
      <w:jc w:val="right"/>
      <w:rPr>
        <w:rFonts w:ascii="GHEA Grapalat" w:hAnsi="GHEA Grapalat"/>
        <w:sz w:val="24"/>
        <w:szCs w:val="24"/>
      </w:rPr>
    </w:pPr>
    <w:r w:rsidRPr="00EF4BBA">
      <w:rPr>
        <w:rFonts w:ascii="GHEA Grapalat" w:hAnsi="GHEA Grapalat"/>
        <w:sz w:val="24"/>
        <w:szCs w:val="24"/>
      </w:rPr>
      <w:t>ՆԱԽԱԳԻԾ</w:t>
    </w:r>
  </w:p>
  <w:p w14:paraId="06B410B2" w14:textId="77777777" w:rsidR="0029665A" w:rsidRDefault="0029665A" w:rsidP="00EF4BB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60AE6" w14:textId="101B470D" w:rsidR="00F6114D" w:rsidRPr="00EF4BBA" w:rsidRDefault="00EF4BBA" w:rsidP="00EF4BBA">
    <w:pPr>
      <w:pStyle w:val="Header"/>
      <w:jc w:val="right"/>
      <w:rPr>
        <w:rFonts w:ascii="GHEA Grapalat" w:hAnsi="GHEA Grapalat"/>
        <w:sz w:val="24"/>
        <w:szCs w:val="24"/>
      </w:rPr>
    </w:pPr>
    <w:proofErr w:type="spellStart"/>
    <w:r w:rsidRPr="00EF4BBA">
      <w:rPr>
        <w:rFonts w:ascii="GHEA Grapalat" w:hAnsi="GHEA Grapalat"/>
      </w:rPr>
      <w:t>Նախագիծ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A0C12"/>
    <w:multiLevelType w:val="hybridMultilevel"/>
    <w:tmpl w:val="98E65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56"/>
    <w:rsid w:val="000001CB"/>
    <w:rsid w:val="00002149"/>
    <w:rsid w:val="000025A4"/>
    <w:rsid w:val="00002918"/>
    <w:rsid w:val="0000390F"/>
    <w:rsid w:val="00003F87"/>
    <w:rsid w:val="000054FB"/>
    <w:rsid w:val="00010316"/>
    <w:rsid w:val="00014C54"/>
    <w:rsid w:val="00016113"/>
    <w:rsid w:val="00017BD9"/>
    <w:rsid w:val="000201E4"/>
    <w:rsid w:val="00020754"/>
    <w:rsid w:val="00024ED2"/>
    <w:rsid w:val="000253DC"/>
    <w:rsid w:val="0002625B"/>
    <w:rsid w:val="0002691B"/>
    <w:rsid w:val="00031085"/>
    <w:rsid w:val="0003144B"/>
    <w:rsid w:val="00031DE0"/>
    <w:rsid w:val="00037416"/>
    <w:rsid w:val="000402E0"/>
    <w:rsid w:val="00040FE9"/>
    <w:rsid w:val="0004339F"/>
    <w:rsid w:val="00046376"/>
    <w:rsid w:val="00047302"/>
    <w:rsid w:val="0004763D"/>
    <w:rsid w:val="00053CC1"/>
    <w:rsid w:val="00054FBC"/>
    <w:rsid w:val="0005571D"/>
    <w:rsid w:val="00055834"/>
    <w:rsid w:val="00055D0E"/>
    <w:rsid w:val="00057BC2"/>
    <w:rsid w:val="0006133D"/>
    <w:rsid w:val="00062C8D"/>
    <w:rsid w:val="00062F06"/>
    <w:rsid w:val="00063543"/>
    <w:rsid w:val="00063AB2"/>
    <w:rsid w:val="00064224"/>
    <w:rsid w:val="00070FF1"/>
    <w:rsid w:val="00071E4E"/>
    <w:rsid w:val="000726FD"/>
    <w:rsid w:val="000740A4"/>
    <w:rsid w:val="00075372"/>
    <w:rsid w:val="00076333"/>
    <w:rsid w:val="00076F05"/>
    <w:rsid w:val="00084D62"/>
    <w:rsid w:val="000877D4"/>
    <w:rsid w:val="00095B98"/>
    <w:rsid w:val="00096209"/>
    <w:rsid w:val="000A0C44"/>
    <w:rsid w:val="000A5F4C"/>
    <w:rsid w:val="000A7E0E"/>
    <w:rsid w:val="000B056E"/>
    <w:rsid w:val="000B3598"/>
    <w:rsid w:val="000B35DC"/>
    <w:rsid w:val="000B376E"/>
    <w:rsid w:val="000B4282"/>
    <w:rsid w:val="000B5500"/>
    <w:rsid w:val="000B6408"/>
    <w:rsid w:val="000B6D23"/>
    <w:rsid w:val="000B7250"/>
    <w:rsid w:val="000C125E"/>
    <w:rsid w:val="000C5037"/>
    <w:rsid w:val="000C79FA"/>
    <w:rsid w:val="000D2AB9"/>
    <w:rsid w:val="000D7F0A"/>
    <w:rsid w:val="000E0321"/>
    <w:rsid w:val="000E0E5F"/>
    <w:rsid w:val="000F0CA6"/>
    <w:rsid w:val="000F1318"/>
    <w:rsid w:val="000F1704"/>
    <w:rsid w:val="000F1DF4"/>
    <w:rsid w:val="000F51EC"/>
    <w:rsid w:val="000F6A3A"/>
    <w:rsid w:val="00101027"/>
    <w:rsid w:val="0010398F"/>
    <w:rsid w:val="00103FB2"/>
    <w:rsid w:val="00104C58"/>
    <w:rsid w:val="00105F21"/>
    <w:rsid w:val="00113FF1"/>
    <w:rsid w:val="00117A63"/>
    <w:rsid w:val="00117C54"/>
    <w:rsid w:val="00117D94"/>
    <w:rsid w:val="001204C3"/>
    <w:rsid w:val="00121368"/>
    <w:rsid w:val="00123F3F"/>
    <w:rsid w:val="001246CD"/>
    <w:rsid w:val="00124D3A"/>
    <w:rsid w:val="001269CF"/>
    <w:rsid w:val="00130AFE"/>
    <w:rsid w:val="0013100B"/>
    <w:rsid w:val="00133195"/>
    <w:rsid w:val="0013452D"/>
    <w:rsid w:val="00135BE4"/>
    <w:rsid w:val="00135D55"/>
    <w:rsid w:val="001403AE"/>
    <w:rsid w:val="0014547A"/>
    <w:rsid w:val="0014570F"/>
    <w:rsid w:val="0014597F"/>
    <w:rsid w:val="00145A73"/>
    <w:rsid w:val="00145E0C"/>
    <w:rsid w:val="00146CAA"/>
    <w:rsid w:val="00147441"/>
    <w:rsid w:val="001502F2"/>
    <w:rsid w:val="0015370D"/>
    <w:rsid w:val="001545FE"/>
    <w:rsid w:val="00155915"/>
    <w:rsid w:val="00155F7E"/>
    <w:rsid w:val="00162679"/>
    <w:rsid w:val="00162EF9"/>
    <w:rsid w:val="00164E11"/>
    <w:rsid w:val="001652CA"/>
    <w:rsid w:val="00167FE5"/>
    <w:rsid w:val="00171DD9"/>
    <w:rsid w:val="001722C0"/>
    <w:rsid w:val="001814DC"/>
    <w:rsid w:val="00183496"/>
    <w:rsid w:val="00184052"/>
    <w:rsid w:val="0018541A"/>
    <w:rsid w:val="001858C9"/>
    <w:rsid w:val="00185F1D"/>
    <w:rsid w:val="00193146"/>
    <w:rsid w:val="001A58A5"/>
    <w:rsid w:val="001A6053"/>
    <w:rsid w:val="001B42C6"/>
    <w:rsid w:val="001B504B"/>
    <w:rsid w:val="001B66AB"/>
    <w:rsid w:val="001C197A"/>
    <w:rsid w:val="001C6DD4"/>
    <w:rsid w:val="001C7C3E"/>
    <w:rsid w:val="001D049E"/>
    <w:rsid w:val="001D1799"/>
    <w:rsid w:val="001D68AE"/>
    <w:rsid w:val="001D70F5"/>
    <w:rsid w:val="001E0B20"/>
    <w:rsid w:val="001E256D"/>
    <w:rsid w:val="001E718B"/>
    <w:rsid w:val="001E7F0A"/>
    <w:rsid w:val="001F0E30"/>
    <w:rsid w:val="001F347B"/>
    <w:rsid w:val="001F37E3"/>
    <w:rsid w:val="001F771B"/>
    <w:rsid w:val="002006B1"/>
    <w:rsid w:val="00202783"/>
    <w:rsid w:val="00202E38"/>
    <w:rsid w:val="0020690B"/>
    <w:rsid w:val="0020797A"/>
    <w:rsid w:val="00213EEC"/>
    <w:rsid w:val="00214792"/>
    <w:rsid w:val="002150C3"/>
    <w:rsid w:val="00220E89"/>
    <w:rsid w:val="00221421"/>
    <w:rsid w:val="00221909"/>
    <w:rsid w:val="002239A2"/>
    <w:rsid w:val="00224D22"/>
    <w:rsid w:val="00230051"/>
    <w:rsid w:val="00232453"/>
    <w:rsid w:val="00233436"/>
    <w:rsid w:val="002353F7"/>
    <w:rsid w:val="0024007E"/>
    <w:rsid w:val="00241E49"/>
    <w:rsid w:val="00243735"/>
    <w:rsid w:val="002467C0"/>
    <w:rsid w:val="0025042E"/>
    <w:rsid w:val="002506FD"/>
    <w:rsid w:val="00252CFF"/>
    <w:rsid w:val="00254057"/>
    <w:rsid w:val="002546A8"/>
    <w:rsid w:val="00257C0A"/>
    <w:rsid w:val="0026236B"/>
    <w:rsid w:val="0026439D"/>
    <w:rsid w:val="00265016"/>
    <w:rsid w:val="0026788D"/>
    <w:rsid w:val="0027049D"/>
    <w:rsid w:val="00270DBC"/>
    <w:rsid w:val="00273E15"/>
    <w:rsid w:val="00287650"/>
    <w:rsid w:val="002901C7"/>
    <w:rsid w:val="00290596"/>
    <w:rsid w:val="0029167A"/>
    <w:rsid w:val="00295FE0"/>
    <w:rsid w:val="0029656D"/>
    <w:rsid w:val="0029665A"/>
    <w:rsid w:val="00297C26"/>
    <w:rsid w:val="002A5F56"/>
    <w:rsid w:val="002B370B"/>
    <w:rsid w:val="002B3ABC"/>
    <w:rsid w:val="002B5305"/>
    <w:rsid w:val="002B5AA1"/>
    <w:rsid w:val="002B65F4"/>
    <w:rsid w:val="002C2D4A"/>
    <w:rsid w:val="002C37CF"/>
    <w:rsid w:val="002C3F55"/>
    <w:rsid w:val="002D0E6B"/>
    <w:rsid w:val="002D0ED5"/>
    <w:rsid w:val="002D2E9F"/>
    <w:rsid w:val="002D53DE"/>
    <w:rsid w:val="002D5D13"/>
    <w:rsid w:val="002D66F6"/>
    <w:rsid w:val="002D7F7C"/>
    <w:rsid w:val="002E02D4"/>
    <w:rsid w:val="002E1562"/>
    <w:rsid w:val="002E4395"/>
    <w:rsid w:val="002E66E5"/>
    <w:rsid w:val="002E7A91"/>
    <w:rsid w:val="002F5B1D"/>
    <w:rsid w:val="002F6C47"/>
    <w:rsid w:val="002F6CB0"/>
    <w:rsid w:val="002F7833"/>
    <w:rsid w:val="00300C79"/>
    <w:rsid w:val="00301CEE"/>
    <w:rsid w:val="00301FE9"/>
    <w:rsid w:val="003028B3"/>
    <w:rsid w:val="0030414B"/>
    <w:rsid w:val="00304B2C"/>
    <w:rsid w:val="00306955"/>
    <w:rsid w:val="003078E1"/>
    <w:rsid w:val="00312FD7"/>
    <w:rsid w:val="00316603"/>
    <w:rsid w:val="0032023F"/>
    <w:rsid w:val="003204E4"/>
    <w:rsid w:val="00322470"/>
    <w:rsid w:val="0032404E"/>
    <w:rsid w:val="00326380"/>
    <w:rsid w:val="00326BD8"/>
    <w:rsid w:val="003301A3"/>
    <w:rsid w:val="0033131B"/>
    <w:rsid w:val="003324DF"/>
    <w:rsid w:val="003362CE"/>
    <w:rsid w:val="00336AF0"/>
    <w:rsid w:val="00337C99"/>
    <w:rsid w:val="00337D5A"/>
    <w:rsid w:val="003464F7"/>
    <w:rsid w:val="0035043D"/>
    <w:rsid w:val="0035388B"/>
    <w:rsid w:val="0035491B"/>
    <w:rsid w:val="00355E76"/>
    <w:rsid w:val="00357205"/>
    <w:rsid w:val="003601E5"/>
    <w:rsid w:val="003619CC"/>
    <w:rsid w:val="00371392"/>
    <w:rsid w:val="00371D19"/>
    <w:rsid w:val="003742FA"/>
    <w:rsid w:val="00377BDA"/>
    <w:rsid w:val="00380EAB"/>
    <w:rsid w:val="00383DAD"/>
    <w:rsid w:val="00385ED3"/>
    <w:rsid w:val="00385F21"/>
    <w:rsid w:val="00386B12"/>
    <w:rsid w:val="00386C15"/>
    <w:rsid w:val="003871B7"/>
    <w:rsid w:val="00393446"/>
    <w:rsid w:val="003937BF"/>
    <w:rsid w:val="00395755"/>
    <w:rsid w:val="003A35FF"/>
    <w:rsid w:val="003A43E9"/>
    <w:rsid w:val="003A609D"/>
    <w:rsid w:val="003B0961"/>
    <w:rsid w:val="003B13D8"/>
    <w:rsid w:val="003B279B"/>
    <w:rsid w:val="003B3EC4"/>
    <w:rsid w:val="003B7B7D"/>
    <w:rsid w:val="003C18D3"/>
    <w:rsid w:val="003C229F"/>
    <w:rsid w:val="003C38F9"/>
    <w:rsid w:val="003C438D"/>
    <w:rsid w:val="003C5F7B"/>
    <w:rsid w:val="003C635E"/>
    <w:rsid w:val="003C727C"/>
    <w:rsid w:val="003C7ACB"/>
    <w:rsid w:val="003D2D5C"/>
    <w:rsid w:val="003D333F"/>
    <w:rsid w:val="003D343E"/>
    <w:rsid w:val="003D6C9E"/>
    <w:rsid w:val="003E0785"/>
    <w:rsid w:val="003E10FD"/>
    <w:rsid w:val="003E3542"/>
    <w:rsid w:val="003E3554"/>
    <w:rsid w:val="003E515E"/>
    <w:rsid w:val="003F0008"/>
    <w:rsid w:val="003F012B"/>
    <w:rsid w:val="003F0861"/>
    <w:rsid w:val="003F23E3"/>
    <w:rsid w:val="003F25BD"/>
    <w:rsid w:val="003F5297"/>
    <w:rsid w:val="00400B83"/>
    <w:rsid w:val="0040299A"/>
    <w:rsid w:val="004064FD"/>
    <w:rsid w:val="00411AF5"/>
    <w:rsid w:val="004135A3"/>
    <w:rsid w:val="00415009"/>
    <w:rsid w:val="004155B2"/>
    <w:rsid w:val="00416005"/>
    <w:rsid w:val="004164A2"/>
    <w:rsid w:val="00420EB9"/>
    <w:rsid w:val="00422C46"/>
    <w:rsid w:val="00424894"/>
    <w:rsid w:val="0042587A"/>
    <w:rsid w:val="004300B3"/>
    <w:rsid w:val="004328AB"/>
    <w:rsid w:val="004345A8"/>
    <w:rsid w:val="00440BF7"/>
    <w:rsid w:val="00442202"/>
    <w:rsid w:val="00443A37"/>
    <w:rsid w:val="00445F80"/>
    <w:rsid w:val="00447247"/>
    <w:rsid w:val="004474ED"/>
    <w:rsid w:val="00455840"/>
    <w:rsid w:val="00457C17"/>
    <w:rsid w:val="004606C7"/>
    <w:rsid w:val="004637A3"/>
    <w:rsid w:val="00465125"/>
    <w:rsid w:val="004710E0"/>
    <w:rsid w:val="00471689"/>
    <w:rsid w:val="00471FAC"/>
    <w:rsid w:val="00472E64"/>
    <w:rsid w:val="00473E34"/>
    <w:rsid w:val="00481E2B"/>
    <w:rsid w:val="0048751B"/>
    <w:rsid w:val="0049043B"/>
    <w:rsid w:val="0049213C"/>
    <w:rsid w:val="00492949"/>
    <w:rsid w:val="00492FB3"/>
    <w:rsid w:val="00493DF4"/>
    <w:rsid w:val="00494F7E"/>
    <w:rsid w:val="00496A9D"/>
    <w:rsid w:val="00497217"/>
    <w:rsid w:val="004A1728"/>
    <w:rsid w:val="004A1824"/>
    <w:rsid w:val="004A5CAF"/>
    <w:rsid w:val="004A6181"/>
    <w:rsid w:val="004A62F9"/>
    <w:rsid w:val="004A74FB"/>
    <w:rsid w:val="004B0693"/>
    <w:rsid w:val="004B14D7"/>
    <w:rsid w:val="004B2F82"/>
    <w:rsid w:val="004C3220"/>
    <w:rsid w:val="004C3AC9"/>
    <w:rsid w:val="004C4358"/>
    <w:rsid w:val="004C45EA"/>
    <w:rsid w:val="004D0366"/>
    <w:rsid w:val="004D2714"/>
    <w:rsid w:val="004D5004"/>
    <w:rsid w:val="004E1335"/>
    <w:rsid w:val="004E2165"/>
    <w:rsid w:val="004E28D8"/>
    <w:rsid w:val="004E3430"/>
    <w:rsid w:val="004E4C40"/>
    <w:rsid w:val="004E4E0A"/>
    <w:rsid w:val="004E51BC"/>
    <w:rsid w:val="004E58C5"/>
    <w:rsid w:val="004E5AF5"/>
    <w:rsid w:val="004F2BB2"/>
    <w:rsid w:val="004F4FEE"/>
    <w:rsid w:val="004F662B"/>
    <w:rsid w:val="00505301"/>
    <w:rsid w:val="00507F47"/>
    <w:rsid w:val="0051002A"/>
    <w:rsid w:val="005121F8"/>
    <w:rsid w:val="005124CC"/>
    <w:rsid w:val="005138C8"/>
    <w:rsid w:val="0052049F"/>
    <w:rsid w:val="00523849"/>
    <w:rsid w:val="00526B4A"/>
    <w:rsid w:val="00540A07"/>
    <w:rsid w:val="005418AB"/>
    <w:rsid w:val="00541BF1"/>
    <w:rsid w:val="005422DD"/>
    <w:rsid w:val="0054284C"/>
    <w:rsid w:val="00542C8F"/>
    <w:rsid w:val="0054461D"/>
    <w:rsid w:val="005512C1"/>
    <w:rsid w:val="00552934"/>
    <w:rsid w:val="00554D9A"/>
    <w:rsid w:val="0055557C"/>
    <w:rsid w:val="00563419"/>
    <w:rsid w:val="00566249"/>
    <w:rsid w:val="00570246"/>
    <w:rsid w:val="005708A2"/>
    <w:rsid w:val="00570C0A"/>
    <w:rsid w:val="0057172F"/>
    <w:rsid w:val="00573AFC"/>
    <w:rsid w:val="005777BA"/>
    <w:rsid w:val="00580441"/>
    <w:rsid w:val="00582772"/>
    <w:rsid w:val="00584C7E"/>
    <w:rsid w:val="005873AC"/>
    <w:rsid w:val="005906AB"/>
    <w:rsid w:val="005915FF"/>
    <w:rsid w:val="00592CBE"/>
    <w:rsid w:val="005940AF"/>
    <w:rsid w:val="00595A57"/>
    <w:rsid w:val="005960FA"/>
    <w:rsid w:val="005A0887"/>
    <w:rsid w:val="005A5884"/>
    <w:rsid w:val="005A7FE8"/>
    <w:rsid w:val="005B19C9"/>
    <w:rsid w:val="005B2287"/>
    <w:rsid w:val="005B4F09"/>
    <w:rsid w:val="005C1600"/>
    <w:rsid w:val="005C378B"/>
    <w:rsid w:val="005D1EF0"/>
    <w:rsid w:val="005D3365"/>
    <w:rsid w:val="005D3BC8"/>
    <w:rsid w:val="005D6B74"/>
    <w:rsid w:val="005D7770"/>
    <w:rsid w:val="005E3847"/>
    <w:rsid w:val="005E6C9E"/>
    <w:rsid w:val="005E780B"/>
    <w:rsid w:val="005F39D4"/>
    <w:rsid w:val="005F5CAB"/>
    <w:rsid w:val="005F739B"/>
    <w:rsid w:val="0060137E"/>
    <w:rsid w:val="00610477"/>
    <w:rsid w:val="00611027"/>
    <w:rsid w:val="00611D9C"/>
    <w:rsid w:val="00616321"/>
    <w:rsid w:val="00616595"/>
    <w:rsid w:val="00620CA3"/>
    <w:rsid w:val="00622780"/>
    <w:rsid w:val="00622A4A"/>
    <w:rsid w:val="00623807"/>
    <w:rsid w:val="00624656"/>
    <w:rsid w:val="00627D99"/>
    <w:rsid w:val="00632C35"/>
    <w:rsid w:val="00634284"/>
    <w:rsid w:val="00635252"/>
    <w:rsid w:val="0063744D"/>
    <w:rsid w:val="006423DE"/>
    <w:rsid w:val="006423FE"/>
    <w:rsid w:val="00644183"/>
    <w:rsid w:val="00647F9D"/>
    <w:rsid w:val="00653356"/>
    <w:rsid w:val="00654C2C"/>
    <w:rsid w:val="00654D3D"/>
    <w:rsid w:val="00661161"/>
    <w:rsid w:val="0066157B"/>
    <w:rsid w:val="006622CB"/>
    <w:rsid w:val="00663A7A"/>
    <w:rsid w:val="00663F7B"/>
    <w:rsid w:val="00665AAA"/>
    <w:rsid w:val="00665E6A"/>
    <w:rsid w:val="00667CF7"/>
    <w:rsid w:val="00676656"/>
    <w:rsid w:val="00683155"/>
    <w:rsid w:val="00683C32"/>
    <w:rsid w:val="00687F24"/>
    <w:rsid w:val="00692F2B"/>
    <w:rsid w:val="006A0717"/>
    <w:rsid w:val="006A109D"/>
    <w:rsid w:val="006A28C3"/>
    <w:rsid w:val="006A3525"/>
    <w:rsid w:val="006A379C"/>
    <w:rsid w:val="006A5A9F"/>
    <w:rsid w:val="006A66D8"/>
    <w:rsid w:val="006A7723"/>
    <w:rsid w:val="006B1404"/>
    <w:rsid w:val="006B6771"/>
    <w:rsid w:val="006B75F7"/>
    <w:rsid w:val="006C0A1A"/>
    <w:rsid w:val="006C0FC6"/>
    <w:rsid w:val="006C1554"/>
    <w:rsid w:val="006C1E4A"/>
    <w:rsid w:val="006C4D1C"/>
    <w:rsid w:val="006C524D"/>
    <w:rsid w:val="006C52B9"/>
    <w:rsid w:val="006D298F"/>
    <w:rsid w:val="006E156A"/>
    <w:rsid w:val="006E1800"/>
    <w:rsid w:val="006E2306"/>
    <w:rsid w:val="006E412D"/>
    <w:rsid w:val="006E4AD7"/>
    <w:rsid w:val="006E4FE0"/>
    <w:rsid w:val="006F2DD4"/>
    <w:rsid w:val="00700DE0"/>
    <w:rsid w:val="0070278E"/>
    <w:rsid w:val="00704677"/>
    <w:rsid w:val="00707F3F"/>
    <w:rsid w:val="00713181"/>
    <w:rsid w:val="0071747F"/>
    <w:rsid w:val="007177C0"/>
    <w:rsid w:val="00720B5C"/>
    <w:rsid w:val="00726724"/>
    <w:rsid w:val="00726C02"/>
    <w:rsid w:val="007320AC"/>
    <w:rsid w:val="00741497"/>
    <w:rsid w:val="007425A8"/>
    <w:rsid w:val="00746922"/>
    <w:rsid w:val="00747527"/>
    <w:rsid w:val="007478B1"/>
    <w:rsid w:val="007515C0"/>
    <w:rsid w:val="0075308F"/>
    <w:rsid w:val="00754CB8"/>
    <w:rsid w:val="00754DCD"/>
    <w:rsid w:val="00757DCA"/>
    <w:rsid w:val="00760A0C"/>
    <w:rsid w:val="00761CDF"/>
    <w:rsid w:val="00762A18"/>
    <w:rsid w:val="00764405"/>
    <w:rsid w:val="007656D8"/>
    <w:rsid w:val="00766911"/>
    <w:rsid w:val="00766DB9"/>
    <w:rsid w:val="00767782"/>
    <w:rsid w:val="007720D6"/>
    <w:rsid w:val="00772914"/>
    <w:rsid w:val="00773BF4"/>
    <w:rsid w:val="0079293A"/>
    <w:rsid w:val="00792B37"/>
    <w:rsid w:val="007948B8"/>
    <w:rsid w:val="007949DA"/>
    <w:rsid w:val="00796740"/>
    <w:rsid w:val="007A44E0"/>
    <w:rsid w:val="007A5D88"/>
    <w:rsid w:val="007A7D83"/>
    <w:rsid w:val="007B1D4A"/>
    <w:rsid w:val="007B2B1A"/>
    <w:rsid w:val="007B608E"/>
    <w:rsid w:val="007B62FE"/>
    <w:rsid w:val="007C058F"/>
    <w:rsid w:val="007C1666"/>
    <w:rsid w:val="007C6822"/>
    <w:rsid w:val="007D0250"/>
    <w:rsid w:val="007D058D"/>
    <w:rsid w:val="007D3EDF"/>
    <w:rsid w:val="007D4BE1"/>
    <w:rsid w:val="007E25F1"/>
    <w:rsid w:val="007E46DD"/>
    <w:rsid w:val="007E7EA4"/>
    <w:rsid w:val="007F20CC"/>
    <w:rsid w:val="008004F7"/>
    <w:rsid w:val="00801C36"/>
    <w:rsid w:val="00804EE7"/>
    <w:rsid w:val="00810DBE"/>
    <w:rsid w:val="008110F2"/>
    <w:rsid w:val="00811663"/>
    <w:rsid w:val="00812993"/>
    <w:rsid w:val="008174FE"/>
    <w:rsid w:val="008228AA"/>
    <w:rsid w:val="0083130F"/>
    <w:rsid w:val="00833B5D"/>
    <w:rsid w:val="008352BF"/>
    <w:rsid w:val="00841D3D"/>
    <w:rsid w:val="00843907"/>
    <w:rsid w:val="00844677"/>
    <w:rsid w:val="00844B10"/>
    <w:rsid w:val="00844BB0"/>
    <w:rsid w:val="008454F8"/>
    <w:rsid w:val="00845990"/>
    <w:rsid w:val="008533C8"/>
    <w:rsid w:val="008553C4"/>
    <w:rsid w:val="00860FCA"/>
    <w:rsid w:val="00862E20"/>
    <w:rsid w:val="008643B5"/>
    <w:rsid w:val="00865465"/>
    <w:rsid w:val="008661F8"/>
    <w:rsid w:val="008802A1"/>
    <w:rsid w:val="008819EF"/>
    <w:rsid w:val="00884926"/>
    <w:rsid w:val="008858EB"/>
    <w:rsid w:val="008976B3"/>
    <w:rsid w:val="00897992"/>
    <w:rsid w:val="008A1E40"/>
    <w:rsid w:val="008A7768"/>
    <w:rsid w:val="008A7D18"/>
    <w:rsid w:val="008B0713"/>
    <w:rsid w:val="008B310A"/>
    <w:rsid w:val="008B4D43"/>
    <w:rsid w:val="008B51E0"/>
    <w:rsid w:val="008B6E2A"/>
    <w:rsid w:val="008C0680"/>
    <w:rsid w:val="008C2AF9"/>
    <w:rsid w:val="008C3D7B"/>
    <w:rsid w:val="008C3DCF"/>
    <w:rsid w:val="008C4860"/>
    <w:rsid w:val="008C69E3"/>
    <w:rsid w:val="008C7FD8"/>
    <w:rsid w:val="008D0E63"/>
    <w:rsid w:val="008D261F"/>
    <w:rsid w:val="008D3183"/>
    <w:rsid w:val="008D409B"/>
    <w:rsid w:val="008D50CC"/>
    <w:rsid w:val="008D61F9"/>
    <w:rsid w:val="008D71BB"/>
    <w:rsid w:val="008D7E20"/>
    <w:rsid w:val="008E0066"/>
    <w:rsid w:val="008E179A"/>
    <w:rsid w:val="008E2800"/>
    <w:rsid w:val="008E3A3F"/>
    <w:rsid w:val="008E3B20"/>
    <w:rsid w:val="008E49B0"/>
    <w:rsid w:val="008E555A"/>
    <w:rsid w:val="008F2286"/>
    <w:rsid w:val="008F3A59"/>
    <w:rsid w:val="008F49C9"/>
    <w:rsid w:val="008F5AFE"/>
    <w:rsid w:val="008F63DC"/>
    <w:rsid w:val="008F7301"/>
    <w:rsid w:val="008F78D7"/>
    <w:rsid w:val="009017FB"/>
    <w:rsid w:val="00902174"/>
    <w:rsid w:val="009071B1"/>
    <w:rsid w:val="00907993"/>
    <w:rsid w:val="00910945"/>
    <w:rsid w:val="00922A2D"/>
    <w:rsid w:val="00923F52"/>
    <w:rsid w:val="00926254"/>
    <w:rsid w:val="0093109A"/>
    <w:rsid w:val="00932744"/>
    <w:rsid w:val="00933484"/>
    <w:rsid w:val="0093514A"/>
    <w:rsid w:val="009351F5"/>
    <w:rsid w:val="009374E0"/>
    <w:rsid w:val="00940C3B"/>
    <w:rsid w:val="009427AF"/>
    <w:rsid w:val="00943606"/>
    <w:rsid w:val="00944B80"/>
    <w:rsid w:val="00944C81"/>
    <w:rsid w:val="00947ACC"/>
    <w:rsid w:val="009567C4"/>
    <w:rsid w:val="00961235"/>
    <w:rsid w:val="00966F89"/>
    <w:rsid w:val="0096786A"/>
    <w:rsid w:val="009679AF"/>
    <w:rsid w:val="00967CED"/>
    <w:rsid w:val="00970F58"/>
    <w:rsid w:val="00971022"/>
    <w:rsid w:val="00982135"/>
    <w:rsid w:val="009846C1"/>
    <w:rsid w:val="00985C1E"/>
    <w:rsid w:val="00985D11"/>
    <w:rsid w:val="00990114"/>
    <w:rsid w:val="009903AE"/>
    <w:rsid w:val="00993E4A"/>
    <w:rsid w:val="00995C0F"/>
    <w:rsid w:val="009A32B6"/>
    <w:rsid w:val="009A4754"/>
    <w:rsid w:val="009A5965"/>
    <w:rsid w:val="009A75F9"/>
    <w:rsid w:val="009B0997"/>
    <w:rsid w:val="009B0D9F"/>
    <w:rsid w:val="009B21C9"/>
    <w:rsid w:val="009C2AB6"/>
    <w:rsid w:val="009C392F"/>
    <w:rsid w:val="009C41E8"/>
    <w:rsid w:val="009C7471"/>
    <w:rsid w:val="009D19A3"/>
    <w:rsid w:val="009D1EA0"/>
    <w:rsid w:val="009E0DDC"/>
    <w:rsid w:val="009E414A"/>
    <w:rsid w:val="009E5426"/>
    <w:rsid w:val="009E5632"/>
    <w:rsid w:val="009E5777"/>
    <w:rsid w:val="009E5B4E"/>
    <w:rsid w:val="009E672B"/>
    <w:rsid w:val="009F22FC"/>
    <w:rsid w:val="009F326E"/>
    <w:rsid w:val="009F3CC5"/>
    <w:rsid w:val="00A02297"/>
    <w:rsid w:val="00A02FDB"/>
    <w:rsid w:val="00A0409A"/>
    <w:rsid w:val="00A043CC"/>
    <w:rsid w:val="00A05DC3"/>
    <w:rsid w:val="00A06AB5"/>
    <w:rsid w:val="00A070B9"/>
    <w:rsid w:val="00A1036D"/>
    <w:rsid w:val="00A1166D"/>
    <w:rsid w:val="00A142DD"/>
    <w:rsid w:val="00A1545C"/>
    <w:rsid w:val="00A17F8E"/>
    <w:rsid w:val="00A22486"/>
    <w:rsid w:val="00A22DC0"/>
    <w:rsid w:val="00A22FF8"/>
    <w:rsid w:val="00A23F44"/>
    <w:rsid w:val="00A249E1"/>
    <w:rsid w:val="00A24CCD"/>
    <w:rsid w:val="00A26051"/>
    <w:rsid w:val="00A2627D"/>
    <w:rsid w:val="00A3081C"/>
    <w:rsid w:val="00A32C4F"/>
    <w:rsid w:val="00A33A30"/>
    <w:rsid w:val="00A3475E"/>
    <w:rsid w:val="00A3498E"/>
    <w:rsid w:val="00A41644"/>
    <w:rsid w:val="00A41676"/>
    <w:rsid w:val="00A46039"/>
    <w:rsid w:val="00A50B92"/>
    <w:rsid w:val="00A50EC6"/>
    <w:rsid w:val="00A51328"/>
    <w:rsid w:val="00A51329"/>
    <w:rsid w:val="00A5262E"/>
    <w:rsid w:val="00A53579"/>
    <w:rsid w:val="00A537B0"/>
    <w:rsid w:val="00A53C4B"/>
    <w:rsid w:val="00A53EC3"/>
    <w:rsid w:val="00A560A8"/>
    <w:rsid w:val="00A573DB"/>
    <w:rsid w:val="00A574FB"/>
    <w:rsid w:val="00A576E5"/>
    <w:rsid w:val="00A611B9"/>
    <w:rsid w:val="00A63777"/>
    <w:rsid w:val="00A63C7D"/>
    <w:rsid w:val="00A648A6"/>
    <w:rsid w:val="00A64B19"/>
    <w:rsid w:val="00A67F4B"/>
    <w:rsid w:val="00A71F60"/>
    <w:rsid w:val="00A73BA5"/>
    <w:rsid w:val="00A74FA6"/>
    <w:rsid w:val="00A918DE"/>
    <w:rsid w:val="00A9281B"/>
    <w:rsid w:val="00A95984"/>
    <w:rsid w:val="00A968C7"/>
    <w:rsid w:val="00A96A08"/>
    <w:rsid w:val="00AA09E2"/>
    <w:rsid w:val="00AA0A83"/>
    <w:rsid w:val="00AA5F08"/>
    <w:rsid w:val="00AB0E93"/>
    <w:rsid w:val="00AB1722"/>
    <w:rsid w:val="00AB6B63"/>
    <w:rsid w:val="00AB7868"/>
    <w:rsid w:val="00AC1BAE"/>
    <w:rsid w:val="00AD1911"/>
    <w:rsid w:val="00AD1CAD"/>
    <w:rsid w:val="00AD6A91"/>
    <w:rsid w:val="00AE0832"/>
    <w:rsid w:val="00AE0B1C"/>
    <w:rsid w:val="00AE19A6"/>
    <w:rsid w:val="00AE54C3"/>
    <w:rsid w:val="00AE7CFE"/>
    <w:rsid w:val="00AF1D9C"/>
    <w:rsid w:val="00AF4609"/>
    <w:rsid w:val="00AF5FB2"/>
    <w:rsid w:val="00B01A05"/>
    <w:rsid w:val="00B05AA3"/>
    <w:rsid w:val="00B05BC6"/>
    <w:rsid w:val="00B1633F"/>
    <w:rsid w:val="00B16635"/>
    <w:rsid w:val="00B166B8"/>
    <w:rsid w:val="00B17179"/>
    <w:rsid w:val="00B17435"/>
    <w:rsid w:val="00B204D0"/>
    <w:rsid w:val="00B2132D"/>
    <w:rsid w:val="00B22F46"/>
    <w:rsid w:val="00B2344D"/>
    <w:rsid w:val="00B2657E"/>
    <w:rsid w:val="00B268C7"/>
    <w:rsid w:val="00B313DC"/>
    <w:rsid w:val="00B329CD"/>
    <w:rsid w:val="00B3418F"/>
    <w:rsid w:val="00B350A8"/>
    <w:rsid w:val="00B36F1A"/>
    <w:rsid w:val="00B415BF"/>
    <w:rsid w:val="00B416BB"/>
    <w:rsid w:val="00B424A1"/>
    <w:rsid w:val="00B4337E"/>
    <w:rsid w:val="00B433DF"/>
    <w:rsid w:val="00B46C23"/>
    <w:rsid w:val="00B51064"/>
    <w:rsid w:val="00B53156"/>
    <w:rsid w:val="00B53C03"/>
    <w:rsid w:val="00B63B6D"/>
    <w:rsid w:val="00B6497D"/>
    <w:rsid w:val="00B70705"/>
    <w:rsid w:val="00B70EC1"/>
    <w:rsid w:val="00B71311"/>
    <w:rsid w:val="00B723EC"/>
    <w:rsid w:val="00B731DB"/>
    <w:rsid w:val="00B74B3D"/>
    <w:rsid w:val="00B7542A"/>
    <w:rsid w:val="00B80616"/>
    <w:rsid w:val="00B819A0"/>
    <w:rsid w:val="00B8221B"/>
    <w:rsid w:val="00B8375A"/>
    <w:rsid w:val="00B9029E"/>
    <w:rsid w:val="00B9539F"/>
    <w:rsid w:val="00B966B7"/>
    <w:rsid w:val="00B96FC0"/>
    <w:rsid w:val="00B97E5B"/>
    <w:rsid w:val="00BA1D53"/>
    <w:rsid w:val="00BA2A04"/>
    <w:rsid w:val="00BB170D"/>
    <w:rsid w:val="00BB2012"/>
    <w:rsid w:val="00BB243E"/>
    <w:rsid w:val="00BB4590"/>
    <w:rsid w:val="00BB599D"/>
    <w:rsid w:val="00BC2F98"/>
    <w:rsid w:val="00BD0D82"/>
    <w:rsid w:val="00BD0DE0"/>
    <w:rsid w:val="00BD1FAE"/>
    <w:rsid w:val="00BD23A8"/>
    <w:rsid w:val="00BD3221"/>
    <w:rsid w:val="00BD53CB"/>
    <w:rsid w:val="00BE326E"/>
    <w:rsid w:val="00BE4445"/>
    <w:rsid w:val="00BE658E"/>
    <w:rsid w:val="00BF1136"/>
    <w:rsid w:val="00BF213C"/>
    <w:rsid w:val="00BF45CE"/>
    <w:rsid w:val="00BF58F3"/>
    <w:rsid w:val="00BF6103"/>
    <w:rsid w:val="00C012D3"/>
    <w:rsid w:val="00C025AD"/>
    <w:rsid w:val="00C05E7A"/>
    <w:rsid w:val="00C06728"/>
    <w:rsid w:val="00C125C3"/>
    <w:rsid w:val="00C161A4"/>
    <w:rsid w:val="00C225B8"/>
    <w:rsid w:val="00C27CAA"/>
    <w:rsid w:val="00C41D3E"/>
    <w:rsid w:val="00C42EBE"/>
    <w:rsid w:val="00C42ECD"/>
    <w:rsid w:val="00C4571B"/>
    <w:rsid w:val="00C46792"/>
    <w:rsid w:val="00C46D65"/>
    <w:rsid w:val="00C50AE4"/>
    <w:rsid w:val="00C51493"/>
    <w:rsid w:val="00C51564"/>
    <w:rsid w:val="00C52CD5"/>
    <w:rsid w:val="00C562E6"/>
    <w:rsid w:val="00C5631B"/>
    <w:rsid w:val="00C56C4F"/>
    <w:rsid w:val="00C6084F"/>
    <w:rsid w:val="00C61D2B"/>
    <w:rsid w:val="00C6225D"/>
    <w:rsid w:val="00C62D5C"/>
    <w:rsid w:val="00C6664B"/>
    <w:rsid w:val="00C66F63"/>
    <w:rsid w:val="00C66FEB"/>
    <w:rsid w:val="00C67395"/>
    <w:rsid w:val="00C67865"/>
    <w:rsid w:val="00C71E3F"/>
    <w:rsid w:val="00C7277D"/>
    <w:rsid w:val="00C74A6B"/>
    <w:rsid w:val="00C762F9"/>
    <w:rsid w:val="00C8471D"/>
    <w:rsid w:val="00C8484E"/>
    <w:rsid w:val="00C871FF"/>
    <w:rsid w:val="00C87E67"/>
    <w:rsid w:val="00C90424"/>
    <w:rsid w:val="00C95202"/>
    <w:rsid w:val="00CA025F"/>
    <w:rsid w:val="00CA095F"/>
    <w:rsid w:val="00CA3925"/>
    <w:rsid w:val="00CA3D16"/>
    <w:rsid w:val="00CA6978"/>
    <w:rsid w:val="00CB0F37"/>
    <w:rsid w:val="00CB1D11"/>
    <w:rsid w:val="00CB2411"/>
    <w:rsid w:val="00CB40B1"/>
    <w:rsid w:val="00CB52D4"/>
    <w:rsid w:val="00CB69EA"/>
    <w:rsid w:val="00CB7A7B"/>
    <w:rsid w:val="00CC0B85"/>
    <w:rsid w:val="00CC249B"/>
    <w:rsid w:val="00CC268D"/>
    <w:rsid w:val="00CC4868"/>
    <w:rsid w:val="00CC7003"/>
    <w:rsid w:val="00CD2840"/>
    <w:rsid w:val="00CD61B6"/>
    <w:rsid w:val="00CD6D0C"/>
    <w:rsid w:val="00CE2844"/>
    <w:rsid w:val="00CE5E49"/>
    <w:rsid w:val="00CF0176"/>
    <w:rsid w:val="00CF0B9E"/>
    <w:rsid w:val="00CF14D1"/>
    <w:rsid w:val="00CF153D"/>
    <w:rsid w:val="00CF2AD0"/>
    <w:rsid w:val="00CF42CF"/>
    <w:rsid w:val="00CF50E5"/>
    <w:rsid w:val="00CF5C42"/>
    <w:rsid w:val="00CF6C2D"/>
    <w:rsid w:val="00CF6E86"/>
    <w:rsid w:val="00CF7590"/>
    <w:rsid w:val="00CF781E"/>
    <w:rsid w:val="00D005BA"/>
    <w:rsid w:val="00D03D9C"/>
    <w:rsid w:val="00D057D8"/>
    <w:rsid w:val="00D20A37"/>
    <w:rsid w:val="00D21827"/>
    <w:rsid w:val="00D223AF"/>
    <w:rsid w:val="00D2251E"/>
    <w:rsid w:val="00D237EB"/>
    <w:rsid w:val="00D23841"/>
    <w:rsid w:val="00D251D4"/>
    <w:rsid w:val="00D256D2"/>
    <w:rsid w:val="00D30344"/>
    <w:rsid w:val="00D31A76"/>
    <w:rsid w:val="00D32981"/>
    <w:rsid w:val="00D3523D"/>
    <w:rsid w:val="00D367E1"/>
    <w:rsid w:val="00D409EC"/>
    <w:rsid w:val="00D40B6E"/>
    <w:rsid w:val="00D41746"/>
    <w:rsid w:val="00D42ACA"/>
    <w:rsid w:val="00D45117"/>
    <w:rsid w:val="00D46645"/>
    <w:rsid w:val="00D505F8"/>
    <w:rsid w:val="00D53E2A"/>
    <w:rsid w:val="00D54606"/>
    <w:rsid w:val="00D565E9"/>
    <w:rsid w:val="00D577E7"/>
    <w:rsid w:val="00D610AC"/>
    <w:rsid w:val="00D64B14"/>
    <w:rsid w:val="00D6631B"/>
    <w:rsid w:val="00D6692F"/>
    <w:rsid w:val="00D72D7B"/>
    <w:rsid w:val="00D74784"/>
    <w:rsid w:val="00D80EC2"/>
    <w:rsid w:val="00D810D5"/>
    <w:rsid w:val="00D82963"/>
    <w:rsid w:val="00D85446"/>
    <w:rsid w:val="00D86F7B"/>
    <w:rsid w:val="00D90E02"/>
    <w:rsid w:val="00D91138"/>
    <w:rsid w:val="00D9320E"/>
    <w:rsid w:val="00D95CF3"/>
    <w:rsid w:val="00D97955"/>
    <w:rsid w:val="00DA04AA"/>
    <w:rsid w:val="00DA0D41"/>
    <w:rsid w:val="00DB2616"/>
    <w:rsid w:val="00DB4B4E"/>
    <w:rsid w:val="00DB4ECA"/>
    <w:rsid w:val="00DB5DD1"/>
    <w:rsid w:val="00DB65A1"/>
    <w:rsid w:val="00DB7B12"/>
    <w:rsid w:val="00DC0177"/>
    <w:rsid w:val="00DC43E9"/>
    <w:rsid w:val="00DC4A55"/>
    <w:rsid w:val="00DD44EC"/>
    <w:rsid w:val="00DD551D"/>
    <w:rsid w:val="00DD6733"/>
    <w:rsid w:val="00DD6B46"/>
    <w:rsid w:val="00DE0D9C"/>
    <w:rsid w:val="00DE735D"/>
    <w:rsid w:val="00DF09A2"/>
    <w:rsid w:val="00DF2201"/>
    <w:rsid w:val="00DF3E08"/>
    <w:rsid w:val="00DF6B4E"/>
    <w:rsid w:val="00E111BA"/>
    <w:rsid w:val="00E113C0"/>
    <w:rsid w:val="00E136D2"/>
    <w:rsid w:val="00E1756C"/>
    <w:rsid w:val="00E1774A"/>
    <w:rsid w:val="00E2087C"/>
    <w:rsid w:val="00E22D24"/>
    <w:rsid w:val="00E25CD5"/>
    <w:rsid w:val="00E268E4"/>
    <w:rsid w:val="00E3138B"/>
    <w:rsid w:val="00E33CA2"/>
    <w:rsid w:val="00E345D7"/>
    <w:rsid w:val="00E34613"/>
    <w:rsid w:val="00E3713F"/>
    <w:rsid w:val="00E37D54"/>
    <w:rsid w:val="00E413C3"/>
    <w:rsid w:val="00E41B6E"/>
    <w:rsid w:val="00E42D5E"/>
    <w:rsid w:val="00E467D2"/>
    <w:rsid w:val="00E51821"/>
    <w:rsid w:val="00E525C2"/>
    <w:rsid w:val="00E52677"/>
    <w:rsid w:val="00E538A0"/>
    <w:rsid w:val="00E57BE5"/>
    <w:rsid w:val="00E57C27"/>
    <w:rsid w:val="00E6081B"/>
    <w:rsid w:val="00E60F7D"/>
    <w:rsid w:val="00E6191C"/>
    <w:rsid w:val="00E62A1F"/>
    <w:rsid w:val="00E634AB"/>
    <w:rsid w:val="00E64D4F"/>
    <w:rsid w:val="00E66998"/>
    <w:rsid w:val="00E71D05"/>
    <w:rsid w:val="00E71FA2"/>
    <w:rsid w:val="00E76D70"/>
    <w:rsid w:val="00E76DA0"/>
    <w:rsid w:val="00E7763B"/>
    <w:rsid w:val="00E81FDB"/>
    <w:rsid w:val="00E8644B"/>
    <w:rsid w:val="00E86737"/>
    <w:rsid w:val="00E92AF9"/>
    <w:rsid w:val="00E93B8F"/>
    <w:rsid w:val="00E94243"/>
    <w:rsid w:val="00EA4C59"/>
    <w:rsid w:val="00EA5F0D"/>
    <w:rsid w:val="00EB1629"/>
    <w:rsid w:val="00EB4FE9"/>
    <w:rsid w:val="00EB6A7B"/>
    <w:rsid w:val="00EC1CBD"/>
    <w:rsid w:val="00EC36FD"/>
    <w:rsid w:val="00EC3AC1"/>
    <w:rsid w:val="00ED2E3E"/>
    <w:rsid w:val="00ED3106"/>
    <w:rsid w:val="00ED6344"/>
    <w:rsid w:val="00EE6DBA"/>
    <w:rsid w:val="00EE7218"/>
    <w:rsid w:val="00EF4BBA"/>
    <w:rsid w:val="00EF568D"/>
    <w:rsid w:val="00EF59E9"/>
    <w:rsid w:val="00F052B3"/>
    <w:rsid w:val="00F117A9"/>
    <w:rsid w:val="00F15DEE"/>
    <w:rsid w:val="00F174E0"/>
    <w:rsid w:val="00F22610"/>
    <w:rsid w:val="00F22A13"/>
    <w:rsid w:val="00F2448E"/>
    <w:rsid w:val="00F31498"/>
    <w:rsid w:val="00F31BB6"/>
    <w:rsid w:val="00F337CF"/>
    <w:rsid w:val="00F33C65"/>
    <w:rsid w:val="00F372F7"/>
    <w:rsid w:val="00F40EDB"/>
    <w:rsid w:val="00F442FF"/>
    <w:rsid w:val="00F45424"/>
    <w:rsid w:val="00F50BFA"/>
    <w:rsid w:val="00F51310"/>
    <w:rsid w:val="00F51A3C"/>
    <w:rsid w:val="00F52F5E"/>
    <w:rsid w:val="00F54405"/>
    <w:rsid w:val="00F544C1"/>
    <w:rsid w:val="00F60F68"/>
    <w:rsid w:val="00F6114D"/>
    <w:rsid w:val="00F62359"/>
    <w:rsid w:val="00F63084"/>
    <w:rsid w:val="00F64A1A"/>
    <w:rsid w:val="00F6596A"/>
    <w:rsid w:val="00F72EE7"/>
    <w:rsid w:val="00F754C3"/>
    <w:rsid w:val="00F81419"/>
    <w:rsid w:val="00F821DA"/>
    <w:rsid w:val="00F82FFF"/>
    <w:rsid w:val="00F831A9"/>
    <w:rsid w:val="00F855A5"/>
    <w:rsid w:val="00F85D5E"/>
    <w:rsid w:val="00F918D5"/>
    <w:rsid w:val="00F954C8"/>
    <w:rsid w:val="00F96229"/>
    <w:rsid w:val="00FA0263"/>
    <w:rsid w:val="00FA5215"/>
    <w:rsid w:val="00FB5660"/>
    <w:rsid w:val="00FB6202"/>
    <w:rsid w:val="00FB7943"/>
    <w:rsid w:val="00FC0E2D"/>
    <w:rsid w:val="00FC214D"/>
    <w:rsid w:val="00FC2874"/>
    <w:rsid w:val="00FC3EE2"/>
    <w:rsid w:val="00FC49B4"/>
    <w:rsid w:val="00FC4D04"/>
    <w:rsid w:val="00FC589C"/>
    <w:rsid w:val="00FC6526"/>
    <w:rsid w:val="00FD0677"/>
    <w:rsid w:val="00FD0A2C"/>
    <w:rsid w:val="00FD1608"/>
    <w:rsid w:val="00FD1CAD"/>
    <w:rsid w:val="00FD2F34"/>
    <w:rsid w:val="00FD53D5"/>
    <w:rsid w:val="00FE08FF"/>
    <w:rsid w:val="00FE127B"/>
    <w:rsid w:val="00FE59EF"/>
    <w:rsid w:val="00FF0F76"/>
    <w:rsid w:val="00FF338E"/>
    <w:rsid w:val="00FF4765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0BE77"/>
  <w15:chartTrackingRefBased/>
  <w15:docId w15:val="{9D12A597-53CF-47CF-B804-92C70E9D6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06" w:right="14" w:hanging="706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B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B4E"/>
  </w:style>
  <w:style w:type="paragraph" w:styleId="Footer">
    <w:name w:val="footer"/>
    <w:basedOn w:val="Normal"/>
    <w:link w:val="FooterChar"/>
    <w:uiPriority w:val="99"/>
    <w:unhideWhenUsed/>
    <w:rsid w:val="00DB4B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B4E"/>
  </w:style>
  <w:style w:type="table" w:styleId="TableGrid">
    <w:name w:val="Table Grid"/>
    <w:basedOn w:val="TableNormal"/>
    <w:uiPriority w:val="39"/>
    <w:rsid w:val="00220E89"/>
    <w:pPr>
      <w:ind w:left="0" w:right="0"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39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907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FB7943"/>
    <w:pPr>
      <w:ind w:left="0" w:righ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01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1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1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1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17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26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BA175-B0C3-4D4D-95FE-C0FED87BB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2910</Words>
  <Characters>16588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Nshan Martirosyan</dc:creator>
  <cp:keywords>https:/mul2-mud.gov.am/tasks/588637/oneclick/11 shmznaxagits.docx?token=e393bc88b388b7a2b1b4c4a4c446d571</cp:keywords>
  <dc:description/>
  <cp:lastModifiedBy>Heghine Musayelyan</cp:lastModifiedBy>
  <cp:revision>2</cp:revision>
  <cp:lastPrinted>2023-04-04T05:45:00Z</cp:lastPrinted>
  <dcterms:created xsi:type="dcterms:W3CDTF">2023-04-19T08:48:00Z</dcterms:created>
  <dcterms:modified xsi:type="dcterms:W3CDTF">2023-04-19T08:48:00Z</dcterms:modified>
</cp:coreProperties>
</file>