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18" w:rsidRPr="00B13154" w:rsidRDefault="007E651D" w:rsidP="00B13154">
      <w:pPr>
        <w:shd w:val="clear" w:color="auto" w:fill="FFFFFF"/>
        <w:spacing w:line="360" w:lineRule="auto"/>
        <w:ind w:left="-567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ԻՄՆԱՎՈՐՈՒՄ</w:t>
      </w:r>
    </w:p>
    <w:p w:rsidR="00276518" w:rsidRPr="00B13154" w:rsidRDefault="00276518" w:rsidP="00B13154">
      <w:pPr>
        <w:shd w:val="clear" w:color="auto" w:fill="FFFFFF"/>
        <w:spacing w:line="360" w:lineRule="auto"/>
        <w:ind w:left="-567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B13154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eastAsia="ru-RU"/>
        </w:rPr>
        <w:t>«</w:t>
      </w:r>
      <w:r w:rsidR="00CB76F0" w:rsidRPr="00B1315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ԿՐԹՈՒԹՅԱՆ, ԳԻՏՈՒԹՅԱՆ, ՄՇԱԿՈՒՅԹԻ ԵՎ ՍՊՈՐՏԻ </w:t>
      </w:r>
      <w:proofErr w:type="gramStart"/>
      <w:r w:rsidR="00CB76F0" w:rsidRPr="00B1315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ՆԱԽԱՐԱՐԻ </w:t>
      </w:r>
      <w:r w:rsidR="00CB76F0" w:rsidRPr="00B13154">
        <w:rPr>
          <w:rFonts w:ascii="GHEA Grapalat" w:hAnsi="GHEA Grapalat"/>
          <w:b/>
          <w:sz w:val="24"/>
          <w:szCs w:val="24"/>
          <w:lang w:val="hy-AM"/>
        </w:rPr>
        <w:t xml:space="preserve"> 2022</w:t>
      </w:r>
      <w:proofErr w:type="gramEnd"/>
      <w:r w:rsidR="00CB76F0" w:rsidRPr="00B13154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CB76F0" w:rsidRPr="00B1315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ԴԵԿՏԵՄԲԵՐԻ 6</w:t>
      </w:r>
      <w:r w:rsidR="00CB76F0" w:rsidRPr="00B13154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="00CB76F0" w:rsidRPr="00B1315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N 78-Ն ՀՐԱՄԱՆՈՒՄ ՓՈՓՈԽՈՒԹՅՈՒՆ ԿԱՏԱՐԵԼՈՒ ՄԱՍԻՆ</w:t>
      </w:r>
      <w:r w:rsidRPr="00B13154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>»</w:t>
      </w:r>
      <w:r w:rsidR="00A50EDC" w:rsidRPr="00B13154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="00CB76F0" w:rsidRPr="00B1315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ԿՐԹՈՒԹՅԱՆ, ԳԻՏՈՒԹՅԱՆ, ՄՇԱԿՈՒՅԹԻ ԵՎ ՍՊՈՐՏԻ ՆԱԽԱՐԱՐԻ </w:t>
      </w:r>
      <w:r w:rsidR="00CB76F0" w:rsidRPr="00B13154">
        <w:rPr>
          <w:rFonts w:ascii="GHEA Grapalat" w:hAnsi="GHEA Grapalat"/>
          <w:b/>
          <w:sz w:val="24"/>
          <w:szCs w:val="24"/>
          <w:lang w:val="hy-AM"/>
        </w:rPr>
        <w:t xml:space="preserve"> ՀՐԱՄԱՆԻ </w:t>
      </w:r>
      <w:r w:rsidR="00A50EDC" w:rsidRPr="00B13154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>ՆԱԽԱԳԾԻ</w:t>
      </w:r>
    </w:p>
    <w:p w:rsidR="008D0F4B" w:rsidRPr="00B13154" w:rsidRDefault="008D0F4B" w:rsidP="00B13154">
      <w:pPr>
        <w:shd w:val="clear" w:color="auto" w:fill="FFFFFF"/>
        <w:spacing w:line="360" w:lineRule="auto"/>
        <w:ind w:left="-567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CB76F0" w:rsidRPr="00B13154" w:rsidRDefault="00986378" w:rsidP="00B13154">
      <w:pPr>
        <w:shd w:val="clear" w:color="auto" w:fill="FFFFFF"/>
        <w:spacing w:after="225" w:line="360" w:lineRule="auto"/>
        <w:ind w:left="-567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1.Իրավական ակտի անհրաժեշտությունը</w:t>
      </w:r>
      <w:r w:rsidR="00276518" w:rsidRPr="00B13154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(</w:t>
      </w:r>
      <w:r w:rsidR="00276518" w:rsidRPr="00B13154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նպատակը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894576" w:rsidRPr="00B1315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</w:p>
    <w:p w:rsidR="00CB76F0" w:rsidRPr="00B13154" w:rsidRDefault="00CB76F0" w:rsidP="00B13154">
      <w:pPr>
        <w:shd w:val="clear" w:color="auto" w:fill="FFFFFF"/>
        <w:spacing w:after="225" w:line="360" w:lineRule="auto"/>
        <w:ind w:left="-567"/>
        <w:textAlignment w:val="baseline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B1315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</w:t>
      </w:r>
      <w:r w:rsidRPr="00B13154">
        <w:rPr>
          <w:rFonts w:ascii="GHEA Grapalat" w:eastAsia="CIDFont+F2" w:hAnsi="GHEA Grapalat" w:cs="Sylfaen"/>
          <w:sz w:val="24"/>
          <w:szCs w:val="24"/>
          <w:lang w:val="af-ZA"/>
        </w:rPr>
        <w:t>«</w:t>
      </w:r>
      <w:r w:rsidRPr="00B13154">
        <w:rPr>
          <w:rFonts w:ascii="GHEA Grapalat" w:hAnsi="GHEA Grapalat"/>
          <w:sz w:val="24"/>
          <w:szCs w:val="24"/>
          <w:lang w:val="is-IS"/>
        </w:rPr>
        <w:t>Ս</w:t>
      </w:r>
      <w:r w:rsidRPr="00B13154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ովորողի գիտելիքների ստուգման, ավարտական</w:t>
      </w:r>
      <w:r w:rsidRPr="00B13154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և </w:t>
      </w:r>
      <w:r w:rsidRPr="00B13154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 ավարտական քննությունների կազմակերպման և անցկացման»</w:t>
      </w:r>
      <w:r w:rsidRPr="00B1315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13154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աշխատակարգը</w:t>
      </w:r>
      <w:r w:rsidRPr="00B1315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13154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սահմանվում</w:t>
      </w:r>
      <w:r w:rsidRPr="00B1315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13154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Pr="00B1315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13154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միասնական</w:t>
      </w:r>
      <w:r w:rsidRPr="00B1315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13154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սկզբունքով</w:t>
      </w:r>
      <w:r w:rsidRPr="00B1315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13154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Pr="00B1315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13154">
        <w:rPr>
          <w:rFonts w:ascii="GHEA Grapalat" w:hAnsi="GHEA Grapalat"/>
          <w:sz w:val="24"/>
          <w:szCs w:val="24"/>
          <w:shd w:val="clear" w:color="auto" w:fill="FFFFFF"/>
          <w:lang w:val="hy-AM"/>
        </w:rPr>
        <w:t>ժամանակում</w:t>
      </w:r>
      <w:r w:rsidRPr="00B1315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13154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իրականացնելու</w:t>
      </w:r>
      <w:r w:rsidRPr="00B1315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B13154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B13154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C83C40" w:rsidRPr="00B13154" w:rsidRDefault="00CB76F0" w:rsidP="00B13154">
      <w:pPr>
        <w:shd w:val="clear" w:color="auto" w:fill="FFFFFF"/>
        <w:spacing w:after="225" w:line="360" w:lineRule="auto"/>
        <w:ind w:left="-567"/>
        <w:textAlignment w:val="baseline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B131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</w:t>
      </w:r>
      <w:r w:rsidRPr="00B13154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>Հ</w:t>
      </w:r>
      <w:r w:rsidRPr="00B13154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այաստանի Հանրապետության կրթության, գիտության, մշակույթի և սպորտի նախարարի 2022 թվականի </w:t>
      </w:r>
      <w:r w:rsidRPr="00B131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դեկտեմբերի 6</w:t>
      </w:r>
      <w:r w:rsidRPr="00B13154">
        <w:rPr>
          <w:rFonts w:ascii="GHEA Grapalat" w:hAnsi="GHEA Grapalat"/>
          <w:sz w:val="24"/>
          <w:szCs w:val="24"/>
          <w:lang w:val="hy-AM"/>
        </w:rPr>
        <w:t>-ի՝</w:t>
      </w:r>
      <w:r w:rsidRPr="00B13154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B13154">
        <w:rPr>
          <w:rFonts w:ascii="GHEA Grapalat" w:hAnsi="GHEA Grapalat"/>
          <w:sz w:val="24"/>
          <w:szCs w:val="24"/>
          <w:lang w:val="hy-AM"/>
        </w:rPr>
        <w:t>«</w:t>
      </w:r>
      <w:r w:rsidRPr="00B1315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Պետական ավարտական քննությունների ժամանակացույցը և աշխատակարգը սահմանելու մասին</w:t>
      </w:r>
      <w:r w:rsidRPr="00B1315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B13154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N 78-Ն հրամանով հաստատված Հավելվածի 5-րդ կետի 1-ին, 4-րդ և 5-րդ ենթակետերի համաձայն</w:t>
      </w:r>
      <w:r w:rsidR="00986378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՝</w:t>
      </w:r>
      <w:r w:rsidRPr="00B13154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9-րդ դասարանի ավարտական քննությունների տևողությունը սահմանված է 90 րոպե:</w:t>
      </w:r>
    </w:p>
    <w:p w:rsidR="00276518" w:rsidRPr="00B13154" w:rsidRDefault="00894576" w:rsidP="00B13154">
      <w:pPr>
        <w:shd w:val="clear" w:color="auto" w:fill="FFFFFF"/>
        <w:spacing w:line="360" w:lineRule="auto"/>
        <w:ind w:left="-567" w:hanging="425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    2. 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Կարգավորման հարաբերությունների ներկա վիճակը և առկա խնդիրները</w:t>
      </w:r>
      <w:r w:rsidR="009863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.</w:t>
      </w:r>
    </w:p>
    <w:p w:rsidR="00B13154" w:rsidRPr="00B13154" w:rsidRDefault="00CB76F0" w:rsidP="00B13154">
      <w:pPr>
        <w:shd w:val="clear" w:color="auto" w:fill="FFFFFF"/>
        <w:spacing w:line="360" w:lineRule="auto"/>
        <w:ind w:left="-567" w:firstLine="283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</w:pPr>
      <w:r w:rsidRPr="00B1315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Հաշվի առնելով թեստային առաջադրանքների քանակը, թեստերի կառուցվածքը՝ առաջարկվում է 9-րդ դասարանի ավարտական քննությունների տևողությունը սահմանել 120 րոպե:</w:t>
      </w:r>
    </w:p>
    <w:p w:rsidR="00B13154" w:rsidRPr="00B13154" w:rsidRDefault="00B13154" w:rsidP="00986378">
      <w:pPr>
        <w:shd w:val="clear" w:color="auto" w:fill="FFFFFF"/>
        <w:spacing w:line="360" w:lineRule="auto"/>
        <w:ind w:left="-567" w:hanging="426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</w:pPr>
      <w:r w:rsidRPr="00B13154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     3. 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Միջոցառման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իրականացումից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ակնկալվող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արդյունքը.</w:t>
      </w:r>
      <w:r w:rsidRPr="00B1315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</w:p>
    <w:p w:rsidR="00B13154" w:rsidRPr="00986378" w:rsidRDefault="00AE22E9" w:rsidP="00B13154">
      <w:pPr>
        <w:spacing w:line="360" w:lineRule="auto"/>
        <w:ind w:left="-567"/>
        <w:rPr>
          <w:rFonts w:ascii="GHEA Grapalat" w:hAnsi="GHEA Grapalat"/>
          <w:sz w:val="24"/>
          <w:szCs w:val="24"/>
          <w:lang w:val="af-ZA" w:eastAsia="ru-RU"/>
        </w:rPr>
      </w:pPr>
      <w:r w:rsidRPr="00986378">
        <w:rPr>
          <w:rFonts w:ascii="GHEA Grapalat" w:hAnsi="GHEA Grapalat"/>
          <w:sz w:val="24"/>
          <w:szCs w:val="24"/>
          <w:lang w:val="hy-AM" w:eastAsia="ru-RU"/>
        </w:rPr>
        <w:t xml:space="preserve">   </w:t>
      </w:r>
      <w:r w:rsidR="00986378" w:rsidRPr="00986378">
        <w:rPr>
          <w:rFonts w:ascii="GHEA Grapalat" w:hAnsi="GHEA Grapalat"/>
          <w:sz w:val="24"/>
          <w:szCs w:val="24"/>
          <w:bdr w:val="none" w:sz="0" w:space="0" w:color="auto" w:frame="1"/>
          <w:lang w:val="af-ZA"/>
        </w:rPr>
        <w:t>«</w:t>
      </w:r>
      <w:r w:rsidR="00986378" w:rsidRPr="00986378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կրթության, գիտության, մշակույթի  և սպորտի նախարարի </w:t>
      </w:r>
      <w:r w:rsidR="00986378" w:rsidRPr="00986378">
        <w:rPr>
          <w:rFonts w:ascii="GHEA Grapalat" w:hAnsi="GHEA Grapalat"/>
          <w:sz w:val="24"/>
          <w:szCs w:val="24"/>
          <w:lang w:val="hy-AM"/>
        </w:rPr>
        <w:t xml:space="preserve"> 2022 թվականի </w:t>
      </w:r>
      <w:r w:rsidR="00986378" w:rsidRPr="009863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դեկտեմբերի 6</w:t>
      </w:r>
      <w:r w:rsidR="00986378" w:rsidRPr="00986378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986378" w:rsidRPr="00986378">
        <w:rPr>
          <w:rFonts w:ascii="GHEA Grapalat" w:hAnsi="GHEA Grapalat"/>
          <w:bCs/>
          <w:sz w:val="24"/>
          <w:szCs w:val="24"/>
          <w:bdr w:val="none" w:sz="0" w:space="0" w:color="auto" w:frame="1"/>
          <w:lang w:val="af-ZA"/>
        </w:rPr>
        <w:t>N</w:t>
      </w:r>
      <w:r w:rsidR="00986378" w:rsidRPr="00986378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78-Ն հրամանում փոփոխություն կատարելու մասին</w:t>
      </w:r>
      <w:r w:rsidR="00986378" w:rsidRPr="00986378">
        <w:rPr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» </w:t>
      </w:r>
      <w:r w:rsidR="00986378" w:rsidRPr="00986378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կրթության, գիտության, մշակույթի և սպորտի նախարարի </w:t>
      </w:r>
      <w:r w:rsidR="00986378" w:rsidRPr="00986378">
        <w:rPr>
          <w:rFonts w:ascii="GHEA Grapalat" w:hAnsi="GHEA Grapalat"/>
          <w:sz w:val="24"/>
          <w:szCs w:val="24"/>
          <w:lang w:val="hy-AM"/>
        </w:rPr>
        <w:t xml:space="preserve"> հրամանի </w:t>
      </w:r>
      <w:r w:rsidR="00986378" w:rsidRPr="00986378">
        <w:rPr>
          <w:rFonts w:ascii="GHEA Grapalat" w:hAnsi="GHEA Grapalat"/>
          <w:sz w:val="24"/>
          <w:szCs w:val="24"/>
          <w:bdr w:val="none" w:sz="0" w:space="0" w:color="auto" w:frame="1"/>
          <w:lang w:val="hy-AM"/>
        </w:rPr>
        <w:t>նախագծի</w:t>
      </w:r>
      <w:r w:rsidR="00986378" w:rsidRPr="00986378">
        <w:rPr>
          <w:rFonts w:ascii="GHEA Grapalat" w:hAnsi="GHEA Grapalat"/>
          <w:sz w:val="24"/>
          <w:szCs w:val="24"/>
          <w:lang w:val="hy-AM" w:eastAsia="en-GB"/>
        </w:rPr>
        <w:t xml:space="preserve"> ընդունմամբ</w:t>
      </w:r>
      <w:r w:rsidR="00986378" w:rsidRPr="00986378">
        <w:rPr>
          <w:rFonts w:ascii="GHEA Grapalat" w:hAnsi="GHEA Grapalat"/>
          <w:sz w:val="24"/>
          <w:szCs w:val="24"/>
          <w:lang w:val="af-ZA" w:eastAsia="en-GB"/>
        </w:rPr>
        <w:t xml:space="preserve"> </w:t>
      </w:r>
      <w:r w:rsidR="00B13154" w:rsidRPr="00986378">
        <w:rPr>
          <w:rFonts w:ascii="GHEA Grapalat" w:hAnsi="GHEA Grapalat"/>
          <w:sz w:val="24"/>
          <w:szCs w:val="24"/>
          <w:lang w:val="af-ZA" w:eastAsia="ru-RU"/>
        </w:rPr>
        <w:t xml:space="preserve">9-րդ դասարանի </w:t>
      </w:r>
      <w:r w:rsidR="00B13154" w:rsidRPr="00986378">
        <w:rPr>
          <w:rFonts w:ascii="GHEA Grapalat" w:hAnsi="GHEA Grapalat"/>
          <w:sz w:val="24"/>
          <w:szCs w:val="24"/>
          <w:lang w:val="hy-AM" w:eastAsia="ru-RU"/>
        </w:rPr>
        <w:t>ավարտական</w:t>
      </w:r>
      <w:r w:rsidR="00B13154" w:rsidRPr="00986378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B13154" w:rsidRPr="00986378">
        <w:rPr>
          <w:rFonts w:ascii="GHEA Grapalat" w:hAnsi="GHEA Grapalat"/>
          <w:sz w:val="24"/>
          <w:szCs w:val="24"/>
          <w:lang w:val="hy-AM" w:eastAsia="ru-RU"/>
        </w:rPr>
        <w:t>քննությունների</w:t>
      </w:r>
      <w:r w:rsidR="00B13154" w:rsidRPr="00986378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B13154" w:rsidRPr="00986378">
        <w:rPr>
          <w:rFonts w:ascii="GHEA Grapalat" w:hAnsi="GHEA Grapalat"/>
          <w:sz w:val="24"/>
          <w:szCs w:val="24"/>
          <w:lang w:val="hy-AM" w:eastAsia="ru-RU"/>
        </w:rPr>
        <w:t>գործընթացն</w:t>
      </w:r>
      <w:r w:rsidR="00B13154" w:rsidRPr="00986378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B13154" w:rsidRPr="00986378">
        <w:rPr>
          <w:rFonts w:ascii="GHEA Grapalat" w:hAnsi="GHEA Grapalat"/>
          <w:sz w:val="24"/>
          <w:szCs w:val="24"/>
          <w:lang w:val="hy-AM" w:eastAsia="ru-RU"/>
        </w:rPr>
        <w:t>ավելի</w:t>
      </w:r>
      <w:r w:rsidR="00B13154" w:rsidRPr="00986378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B13154" w:rsidRPr="00986378">
        <w:rPr>
          <w:rFonts w:ascii="GHEA Grapalat" w:hAnsi="GHEA Grapalat"/>
          <w:sz w:val="24"/>
          <w:szCs w:val="24"/>
          <w:lang w:val="hy-AM" w:eastAsia="ru-RU"/>
        </w:rPr>
        <w:t>արդյունավետ</w:t>
      </w:r>
      <w:r w:rsidR="00B13154" w:rsidRPr="00986378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="00B13154" w:rsidRPr="00986378">
        <w:rPr>
          <w:rFonts w:ascii="GHEA Grapalat" w:hAnsi="GHEA Grapalat"/>
          <w:sz w:val="24"/>
          <w:szCs w:val="24"/>
          <w:lang w:val="hy-AM" w:eastAsia="ru-RU"/>
        </w:rPr>
        <w:t>կ</w:t>
      </w:r>
      <w:r w:rsidRPr="00986378">
        <w:rPr>
          <w:rFonts w:ascii="GHEA Grapalat" w:hAnsi="GHEA Grapalat"/>
          <w:sz w:val="24"/>
          <w:szCs w:val="24"/>
          <w:lang w:val="hy-AM" w:eastAsia="ru-RU"/>
        </w:rPr>
        <w:t>իրականացվի</w:t>
      </w:r>
      <w:r w:rsidR="00E74312" w:rsidRPr="00986378">
        <w:rPr>
          <w:rFonts w:ascii="GHEA Grapalat" w:hAnsi="GHEA Grapalat"/>
          <w:sz w:val="24"/>
          <w:szCs w:val="24"/>
          <w:lang w:val="hy-AM" w:eastAsia="ru-RU"/>
        </w:rPr>
        <w:t>, և գնահատականների ավելի բարձր արդյունք կապահովվի</w:t>
      </w:r>
      <w:r w:rsidR="00B13154" w:rsidRPr="00986378">
        <w:rPr>
          <w:rFonts w:ascii="GHEA Grapalat" w:hAnsi="GHEA Grapalat"/>
          <w:sz w:val="24"/>
          <w:szCs w:val="24"/>
          <w:lang w:val="hy-AM" w:eastAsia="ru-RU"/>
        </w:rPr>
        <w:t>:</w:t>
      </w:r>
    </w:p>
    <w:p w:rsidR="00B13154" w:rsidRPr="00B13154" w:rsidRDefault="00B13154" w:rsidP="00B13154">
      <w:pPr>
        <w:spacing w:line="360" w:lineRule="auto"/>
        <w:ind w:left="-567" w:firstLine="540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B13154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Իրավական ակտի մշակման գործընթացում ներգրավված մարմիններ՝ </w:t>
      </w:r>
    </w:p>
    <w:p w:rsidR="00B13154" w:rsidRPr="00B13154" w:rsidRDefault="00B13154" w:rsidP="00B13154">
      <w:pPr>
        <w:spacing w:line="360" w:lineRule="auto"/>
        <w:ind w:left="-567"/>
        <w:rPr>
          <w:rFonts w:ascii="GHEA Grapalat" w:eastAsia="Times New Roman" w:hAnsi="GHEA Grapalat"/>
          <w:sz w:val="24"/>
          <w:szCs w:val="24"/>
          <w:lang w:val="af-ZA"/>
        </w:rPr>
      </w:pPr>
      <w:r w:rsidRPr="00B13154">
        <w:rPr>
          <w:rFonts w:ascii="GHEA Grapalat" w:eastAsia="Times New Roman" w:hAnsi="GHEA Grapalat"/>
          <w:sz w:val="24"/>
          <w:szCs w:val="24"/>
        </w:rPr>
        <w:t>ՀՀ</w:t>
      </w:r>
      <w:r w:rsidRPr="00B13154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B13154">
        <w:rPr>
          <w:rFonts w:ascii="GHEA Grapalat" w:eastAsia="Times New Roman" w:hAnsi="GHEA Grapalat"/>
          <w:sz w:val="24"/>
          <w:szCs w:val="24"/>
        </w:rPr>
        <w:t>կ</w:t>
      </w:r>
      <w:r w:rsidRPr="00B13154">
        <w:rPr>
          <w:rFonts w:ascii="GHEA Grapalat" w:eastAsia="Times New Roman" w:hAnsi="GHEA Grapalat"/>
          <w:sz w:val="24"/>
          <w:szCs w:val="24"/>
          <w:lang w:val="af-ZA"/>
        </w:rPr>
        <w:t>րթության, գիտության, մշակույթի և սպորտի նախարարություն</w:t>
      </w:r>
      <w:bookmarkStart w:id="0" w:name="_GoBack"/>
      <w:bookmarkEnd w:id="0"/>
    </w:p>
    <w:p w:rsidR="00B13154" w:rsidRPr="00B13154" w:rsidRDefault="00B13154" w:rsidP="00B13154">
      <w:pPr>
        <w:spacing w:line="360" w:lineRule="auto"/>
        <w:ind w:left="-567"/>
        <w:rPr>
          <w:rFonts w:ascii="GHEA Grapalat" w:hAnsi="GHEA Grapalat"/>
          <w:sz w:val="24"/>
          <w:szCs w:val="24"/>
          <w:lang w:val="af-ZA" w:eastAsia="ru-RU"/>
        </w:rPr>
      </w:pPr>
    </w:p>
    <w:p w:rsidR="00B13154" w:rsidRPr="00B13154" w:rsidRDefault="00B13154" w:rsidP="00B13154">
      <w:pPr>
        <w:shd w:val="clear" w:color="auto" w:fill="FFFFFF"/>
        <w:spacing w:line="360" w:lineRule="auto"/>
        <w:ind w:left="-567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B13154">
        <w:rPr>
          <w:rFonts w:ascii="GHEA Grapalat" w:eastAsia="CIDFont+F2" w:hAnsi="GHEA Grapalat" w:cs="Sylfaen"/>
          <w:sz w:val="24"/>
          <w:szCs w:val="24"/>
          <w:lang w:val="af-ZA"/>
        </w:rPr>
        <w:lastRenderedPageBreak/>
        <w:t xml:space="preserve">    </w:t>
      </w:r>
      <w:r w:rsidRPr="00B13154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af-ZA" w:eastAsia="ru-RU"/>
        </w:rPr>
        <w:t>«</w:t>
      </w:r>
      <w:r w:rsidRPr="00B1315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կրթության, գիտության, մշակույթի  և սպորտի նախարարի </w:t>
      </w:r>
      <w:r w:rsidRPr="00B13154">
        <w:rPr>
          <w:rFonts w:ascii="GHEA Grapalat" w:hAnsi="GHEA Grapalat"/>
          <w:b/>
          <w:sz w:val="24"/>
          <w:szCs w:val="24"/>
          <w:lang w:val="hy-AM"/>
        </w:rPr>
        <w:t xml:space="preserve"> 2022 թվականի </w:t>
      </w:r>
      <w:r w:rsidRPr="00B1315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դեկտեմբերի 6</w:t>
      </w:r>
      <w:r w:rsidRPr="00B13154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B1315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af-ZA"/>
        </w:rPr>
        <w:t>N</w:t>
      </w:r>
      <w:r w:rsidRPr="00B1315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78-Ն հրամանում փոփոխություն կատարելու մասին</w:t>
      </w:r>
      <w:r w:rsidRPr="00B13154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 xml:space="preserve">» </w:t>
      </w:r>
      <w:r w:rsidRPr="00B1315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կրթության, գիտության, մշակույթի և սպորտի նախարարի </w:t>
      </w:r>
      <w:r w:rsidRPr="00B13154">
        <w:rPr>
          <w:rFonts w:ascii="GHEA Grapalat" w:hAnsi="GHEA Grapalat"/>
          <w:b/>
          <w:sz w:val="24"/>
          <w:szCs w:val="24"/>
          <w:lang w:val="hy-AM"/>
        </w:rPr>
        <w:t xml:space="preserve"> հրամանի </w:t>
      </w:r>
      <w:r w:rsidRPr="00B13154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>նախագծի</w:t>
      </w:r>
      <w:r w:rsidRPr="00B1315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B13154">
        <w:rPr>
          <w:rFonts w:ascii="GHEA Grapalat" w:hAnsi="GHEA Grapalat" w:cs="Sylfaen"/>
          <w:b/>
          <w:sz w:val="24"/>
          <w:szCs w:val="24"/>
          <w:lang w:val="hy-AM"/>
        </w:rPr>
        <w:t>ընդունումը</w:t>
      </w:r>
      <w:r w:rsidRPr="00B13154">
        <w:rPr>
          <w:rFonts w:ascii="GHEA Grapalat" w:hAnsi="GHEA Grapalat"/>
          <w:b/>
          <w:sz w:val="24"/>
          <w:szCs w:val="24"/>
          <w:lang w:val="af-ZA"/>
        </w:rPr>
        <w:t xml:space="preserve"> չի </w:t>
      </w:r>
      <w:r w:rsidRPr="00B13154">
        <w:rPr>
          <w:rFonts w:ascii="GHEA Grapalat" w:hAnsi="GHEA Grapalat" w:cs="Sylfaen"/>
          <w:b/>
          <w:sz w:val="24"/>
          <w:szCs w:val="24"/>
          <w:lang w:val="hy-AM"/>
        </w:rPr>
        <w:t>նախատեսում</w:t>
      </w:r>
      <w:r w:rsidRPr="00B13154">
        <w:rPr>
          <w:rFonts w:ascii="Calibri" w:hAnsi="Calibri" w:cs="Calibri"/>
          <w:b/>
          <w:sz w:val="24"/>
          <w:szCs w:val="24"/>
          <w:lang w:val="af-ZA"/>
        </w:rPr>
        <w:t>  </w:t>
      </w:r>
      <w:r w:rsidRPr="00B1315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13154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B1315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13154">
        <w:rPr>
          <w:rFonts w:ascii="GHEA Grapalat" w:hAnsi="GHEA Grapalat" w:cs="Sylfaen"/>
          <w:b/>
          <w:sz w:val="24"/>
          <w:szCs w:val="24"/>
          <w:lang w:val="hy-AM"/>
        </w:rPr>
        <w:t>բյուջեի</w:t>
      </w:r>
      <w:r w:rsidRPr="00B13154">
        <w:rPr>
          <w:rFonts w:ascii="Calibri" w:hAnsi="Calibri" w:cs="Calibri"/>
          <w:b/>
          <w:sz w:val="24"/>
          <w:szCs w:val="24"/>
          <w:lang w:val="af-ZA"/>
        </w:rPr>
        <w:t>  </w:t>
      </w:r>
      <w:r w:rsidRPr="00B13154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B1315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13154">
        <w:rPr>
          <w:rFonts w:ascii="GHEA Grapalat" w:hAnsi="GHEA Grapalat" w:cs="Sylfaen"/>
          <w:b/>
          <w:sz w:val="24"/>
          <w:szCs w:val="24"/>
          <w:lang w:val="hy-AM"/>
        </w:rPr>
        <w:t>ավելացում</w:t>
      </w:r>
      <w:r w:rsidRPr="00B13154">
        <w:rPr>
          <w:rFonts w:ascii="GHEA Grapalat" w:hAnsi="GHEA Grapalat"/>
          <w:b/>
          <w:sz w:val="24"/>
          <w:szCs w:val="24"/>
          <w:lang w:val="af-ZA"/>
        </w:rPr>
        <w:t>:</w:t>
      </w:r>
    </w:p>
    <w:p w:rsidR="00B13154" w:rsidRPr="00B13154" w:rsidRDefault="00B13154" w:rsidP="00B13154">
      <w:pPr>
        <w:pStyle w:val="a3"/>
        <w:shd w:val="clear" w:color="auto" w:fill="FFFFFF"/>
        <w:spacing w:before="0" w:beforeAutospacing="0" w:after="0" w:afterAutospacing="0" w:line="360" w:lineRule="auto"/>
        <w:ind w:left="-567" w:firstLine="375"/>
        <w:jc w:val="both"/>
        <w:rPr>
          <w:rFonts w:ascii="GHEA Grapalat" w:hAnsi="GHEA Grapalat"/>
          <w:lang w:val="af-ZA"/>
        </w:rPr>
      </w:pPr>
      <w:r w:rsidRPr="00B13154">
        <w:rPr>
          <w:rFonts w:ascii="GHEA Grapalat" w:hAnsi="GHEA Grapalat"/>
          <w:b/>
          <w:bdr w:val="none" w:sz="0" w:space="0" w:color="auto" w:frame="1"/>
          <w:lang w:val="af-ZA"/>
        </w:rPr>
        <w:t>«</w:t>
      </w:r>
      <w:r w:rsidRPr="00B13154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Հայաստանի Հանրապետության կրթության, գիտության, մշակույթի  և սպորտի նախարարի </w:t>
      </w:r>
      <w:r w:rsidRPr="00B13154">
        <w:rPr>
          <w:rFonts w:ascii="GHEA Grapalat" w:hAnsi="GHEA Grapalat"/>
          <w:b/>
          <w:lang w:val="hy-AM"/>
        </w:rPr>
        <w:t xml:space="preserve"> 2022 թվականի </w:t>
      </w:r>
      <w:r w:rsidRPr="00B13154">
        <w:rPr>
          <w:rFonts w:ascii="GHEA Grapalat" w:hAnsi="GHEA Grapalat"/>
          <w:b/>
          <w:color w:val="000000"/>
          <w:shd w:val="clear" w:color="auto" w:fill="FFFFFF"/>
          <w:lang w:val="hy-AM"/>
        </w:rPr>
        <w:t>դեկտեմբերի 6</w:t>
      </w:r>
      <w:r w:rsidRPr="00B13154">
        <w:rPr>
          <w:rFonts w:ascii="GHEA Grapalat" w:hAnsi="GHEA Grapalat"/>
          <w:b/>
          <w:lang w:val="hy-AM"/>
        </w:rPr>
        <w:t xml:space="preserve">-ի </w:t>
      </w:r>
      <w:r w:rsidRPr="00B13154">
        <w:rPr>
          <w:rFonts w:ascii="GHEA Grapalat" w:hAnsi="GHEA Grapalat"/>
          <w:b/>
          <w:bCs/>
          <w:bdr w:val="none" w:sz="0" w:space="0" w:color="auto" w:frame="1"/>
          <w:lang w:val="af-ZA"/>
        </w:rPr>
        <w:t>N</w:t>
      </w:r>
      <w:r w:rsidRPr="00B13154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78-Ն հրամանում փոփոխություն կատարելու մասին</w:t>
      </w:r>
      <w:r w:rsidRPr="00B13154">
        <w:rPr>
          <w:rFonts w:ascii="GHEA Grapalat" w:hAnsi="GHEA Grapalat"/>
          <w:b/>
          <w:bdr w:val="none" w:sz="0" w:space="0" w:color="auto" w:frame="1"/>
          <w:lang w:val="hy-AM"/>
        </w:rPr>
        <w:t xml:space="preserve">» </w:t>
      </w:r>
      <w:r w:rsidRPr="00B13154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Հայաստանի Հանրապետության կրթության, գիտության, մշակույթի և սպորտի նախարարի </w:t>
      </w:r>
      <w:r w:rsidRPr="00B13154">
        <w:rPr>
          <w:rFonts w:ascii="GHEA Grapalat" w:hAnsi="GHEA Grapalat"/>
          <w:b/>
          <w:lang w:val="hy-AM"/>
        </w:rPr>
        <w:t xml:space="preserve"> հրամանի </w:t>
      </w:r>
      <w:r w:rsidRPr="00B13154">
        <w:rPr>
          <w:rFonts w:ascii="GHEA Grapalat" w:hAnsi="GHEA Grapalat"/>
          <w:b/>
          <w:bdr w:val="none" w:sz="0" w:space="0" w:color="auto" w:frame="1"/>
          <w:lang w:val="hy-AM"/>
        </w:rPr>
        <w:t>նախագծի</w:t>
      </w:r>
      <w:r w:rsidRPr="00B13154">
        <w:rPr>
          <w:rFonts w:ascii="GHEA Grapalat" w:hAnsi="GHEA Grapalat"/>
          <w:b/>
          <w:lang w:val="hy-AM" w:eastAsia="en-GB"/>
        </w:rPr>
        <w:t xml:space="preserve"> ընդունմամբ</w:t>
      </w:r>
      <w:r w:rsidRPr="00B13154">
        <w:rPr>
          <w:rFonts w:ascii="GHEA Grapalat" w:hAnsi="GHEA Grapalat"/>
          <w:b/>
          <w:lang w:val="af-ZA" w:eastAsia="en-GB"/>
        </w:rPr>
        <w:t xml:space="preserve"> </w:t>
      </w:r>
      <w:r w:rsidRPr="00B13154">
        <w:rPr>
          <w:rFonts w:ascii="GHEA Grapalat" w:hAnsi="GHEA Grapalat"/>
          <w:b/>
          <w:lang w:val="hy-AM" w:eastAsia="en-GB"/>
        </w:rPr>
        <w:t>այլ</w:t>
      </w:r>
      <w:r w:rsidRPr="00B13154">
        <w:rPr>
          <w:rFonts w:ascii="GHEA Grapalat" w:hAnsi="GHEA Grapalat"/>
          <w:b/>
          <w:lang w:val="af-ZA" w:eastAsia="en-GB"/>
        </w:rPr>
        <w:t xml:space="preserve"> </w:t>
      </w:r>
      <w:r w:rsidRPr="00B13154">
        <w:rPr>
          <w:rFonts w:ascii="GHEA Grapalat" w:hAnsi="GHEA Grapalat"/>
          <w:b/>
          <w:lang w:val="hy-AM" w:eastAsia="en-GB"/>
        </w:rPr>
        <w:t>իրավական</w:t>
      </w:r>
      <w:r w:rsidRPr="00B13154">
        <w:rPr>
          <w:rFonts w:ascii="GHEA Grapalat" w:hAnsi="GHEA Grapalat"/>
          <w:b/>
          <w:lang w:val="af-ZA" w:eastAsia="en-GB"/>
        </w:rPr>
        <w:t xml:space="preserve"> </w:t>
      </w:r>
      <w:r w:rsidRPr="00B13154">
        <w:rPr>
          <w:rFonts w:ascii="GHEA Grapalat" w:hAnsi="GHEA Grapalat"/>
          <w:b/>
          <w:lang w:val="hy-AM" w:eastAsia="en-GB"/>
        </w:rPr>
        <w:t>ակտերում</w:t>
      </w:r>
      <w:r w:rsidRPr="00B13154">
        <w:rPr>
          <w:rFonts w:ascii="GHEA Grapalat" w:hAnsi="GHEA Grapalat"/>
          <w:b/>
          <w:lang w:val="af-ZA" w:eastAsia="en-GB"/>
        </w:rPr>
        <w:t xml:space="preserve"> </w:t>
      </w:r>
      <w:r w:rsidRPr="00B13154">
        <w:rPr>
          <w:rFonts w:ascii="GHEA Grapalat" w:hAnsi="GHEA Grapalat"/>
          <w:b/>
          <w:lang w:val="hy-AM" w:eastAsia="en-GB"/>
        </w:rPr>
        <w:t>փոփոխություն</w:t>
      </w:r>
      <w:r w:rsidRPr="00B13154">
        <w:rPr>
          <w:rFonts w:ascii="GHEA Grapalat" w:hAnsi="GHEA Grapalat"/>
          <w:b/>
          <w:lang w:val="af-ZA" w:eastAsia="en-GB"/>
        </w:rPr>
        <w:t xml:space="preserve"> </w:t>
      </w:r>
      <w:r w:rsidRPr="00B13154">
        <w:rPr>
          <w:rFonts w:ascii="GHEA Grapalat" w:hAnsi="GHEA Grapalat"/>
          <w:b/>
          <w:lang w:val="hy-AM" w:eastAsia="en-GB"/>
        </w:rPr>
        <w:t>կատարելու</w:t>
      </w:r>
      <w:r w:rsidRPr="00B13154">
        <w:rPr>
          <w:rFonts w:ascii="GHEA Grapalat" w:hAnsi="GHEA Grapalat"/>
          <w:b/>
          <w:lang w:val="af-ZA" w:eastAsia="en-GB"/>
        </w:rPr>
        <w:t xml:space="preserve"> </w:t>
      </w:r>
      <w:r w:rsidRPr="00B13154">
        <w:rPr>
          <w:rFonts w:ascii="GHEA Grapalat" w:hAnsi="GHEA Grapalat"/>
          <w:b/>
          <w:lang w:val="hy-AM" w:eastAsia="en-GB"/>
        </w:rPr>
        <w:t>անհրաժեշտություն</w:t>
      </w:r>
      <w:r w:rsidRPr="00B13154">
        <w:rPr>
          <w:rFonts w:ascii="GHEA Grapalat" w:hAnsi="GHEA Grapalat"/>
          <w:b/>
          <w:lang w:val="af-ZA" w:eastAsia="en-GB"/>
        </w:rPr>
        <w:t xml:space="preserve"> </w:t>
      </w:r>
      <w:r w:rsidRPr="00B13154">
        <w:rPr>
          <w:rFonts w:ascii="GHEA Grapalat" w:hAnsi="GHEA Grapalat"/>
          <w:b/>
          <w:lang w:val="hy-AM" w:eastAsia="en-GB"/>
        </w:rPr>
        <w:t>չի</w:t>
      </w:r>
      <w:r w:rsidRPr="00B13154">
        <w:rPr>
          <w:rFonts w:ascii="GHEA Grapalat" w:hAnsi="GHEA Grapalat"/>
          <w:b/>
          <w:lang w:val="af-ZA" w:eastAsia="en-GB"/>
        </w:rPr>
        <w:t xml:space="preserve"> </w:t>
      </w:r>
      <w:r w:rsidRPr="00B13154">
        <w:rPr>
          <w:rFonts w:ascii="GHEA Grapalat" w:hAnsi="GHEA Grapalat"/>
          <w:b/>
          <w:lang w:val="hy-AM" w:eastAsia="en-GB"/>
        </w:rPr>
        <w:t>առաջանում</w:t>
      </w:r>
      <w:r w:rsidRPr="00B13154">
        <w:rPr>
          <w:rFonts w:ascii="GHEA Grapalat" w:hAnsi="GHEA Grapalat"/>
          <w:b/>
          <w:lang w:val="af-ZA" w:eastAsia="en-GB"/>
        </w:rPr>
        <w:t>:</w:t>
      </w:r>
    </w:p>
    <w:p w:rsidR="00B13154" w:rsidRPr="00B13154" w:rsidRDefault="00B13154" w:rsidP="00B13154">
      <w:pPr>
        <w:spacing w:line="360" w:lineRule="auto"/>
        <w:ind w:left="-567" w:firstLine="708"/>
        <w:rPr>
          <w:rFonts w:ascii="GHEA Grapalat" w:hAnsi="GHEA Grapalat"/>
          <w:b/>
          <w:sz w:val="24"/>
          <w:szCs w:val="24"/>
          <w:lang w:val="af-ZA"/>
        </w:rPr>
      </w:pPr>
    </w:p>
    <w:p w:rsidR="00B13154" w:rsidRPr="00B13154" w:rsidRDefault="00B13154" w:rsidP="00B13154">
      <w:pPr>
        <w:autoSpaceDE w:val="0"/>
        <w:autoSpaceDN w:val="0"/>
        <w:adjustRightInd w:val="0"/>
        <w:spacing w:line="360" w:lineRule="auto"/>
        <w:ind w:left="-567"/>
        <w:rPr>
          <w:rFonts w:ascii="GHEA Grapalat" w:eastAsia="Times New Roman" w:hAnsi="GHEA Grapalat"/>
          <w:b/>
          <w:sz w:val="24"/>
          <w:szCs w:val="24"/>
          <w:lang w:val="af-ZA" w:eastAsia="en-GB"/>
        </w:rPr>
      </w:pPr>
    </w:p>
    <w:p w:rsidR="00B13154" w:rsidRPr="00B13154" w:rsidRDefault="00B13154" w:rsidP="00B13154">
      <w:pPr>
        <w:tabs>
          <w:tab w:val="left" w:pos="851"/>
        </w:tabs>
        <w:spacing w:line="360" w:lineRule="auto"/>
        <w:ind w:left="-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B13154" w:rsidRPr="00B13154" w:rsidRDefault="00B13154" w:rsidP="00B13154">
      <w:pPr>
        <w:tabs>
          <w:tab w:val="left" w:pos="851"/>
        </w:tabs>
        <w:spacing w:line="360" w:lineRule="auto"/>
        <w:ind w:left="-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B13154" w:rsidRPr="00B13154" w:rsidRDefault="00B13154" w:rsidP="00B13154">
      <w:pPr>
        <w:tabs>
          <w:tab w:val="left" w:pos="851"/>
        </w:tabs>
        <w:spacing w:line="360" w:lineRule="auto"/>
        <w:ind w:left="-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B13154" w:rsidRPr="00B13154" w:rsidRDefault="00B13154" w:rsidP="00B13154">
      <w:pPr>
        <w:tabs>
          <w:tab w:val="left" w:pos="851"/>
        </w:tabs>
        <w:spacing w:line="360" w:lineRule="auto"/>
        <w:ind w:left="-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sectPr w:rsidR="00B13154" w:rsidRPr="00B13154" w:rsidSect="00986378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0F1"/>
    <w:multiLevelType w:val="hybridMultilevel"/>
    <w:tmpl w:val="2F1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F684F"/>
    <w:multiLevelType w:val="multilevel"/>
    <w:tmpl w:val="D4766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060CF"/>
    <w:multiLevelType w:val="multilevel"/>
    <w:tmpl w:val="32A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E2200"/>
    <w:multiLevelType w:val="hybridMultilevel"/>
    <w:tmpl w:val="70BAE980"/>
    <w:lvl w:ilvl="0" w:tplc="2E18C04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30684F2D"/>
    <w:multiLevelType w:val="multilevel"/>
    <w:tmpl w:val="7B2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F669CF"/>
    <w:multiLevelType w:val="multilevel"/>
    <w:tmpl w:val="F350F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3D31329B"/>
    <w:multiLevelType w:val="multilevel"/>
    <w:tmpl w:val="4D04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E47557"/>
    <w:multiLevelType w:val="hybridMultilevel"/>
    <w:tmpl w:val="AE32552C"/>
    <w:lvl w:ilvl="0" w:tplc="18F85C76">
      <w:start w:val="2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>
    <w:nsid w:val="620949C4"/>
    <w:multiLevelType w:val="hybridMultilevel"/>
    <w:tmpl w:val="3592AB0C"/>
    <w:lvl w:ilvl="0" w:tplc="54B6248A">
      <w:start w:val="2"/>
      <w:numFmt w:val="decimal"/>
      <w:lvlText w:val="%1."/>
      <w:lvlJc w:val="left"/>
      <w:pPr>
        <w:ind w:left="-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1">
    <w:nsid w:val="707B7EBE"/>
    <w:multiLevelType w:val="hybridMultilevel"/>
    <w:tmpl w:val="15723C0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>
    <w:nsid w:val="75DD6744"/>
    <w:multiLevelType w:val="hybridMultilevel"/>
    <w:tmpl w:val="E1B6849C"/>
    <w:lvl w:ilvl="0" w:tplc="52028FE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7C367485"/>
    <w:multiLevelType w:val="multilevel"/>
    <w:tmpl w:val="E036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D40B28"/>
    <w:multiLevelType w:val="multilevel"/>
    <w:tmpl w:val="686E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3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12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18"/>
    <w:rsid w:val="00061CF5"/>
    <w:rsid w:val="000D6388"/>
    <w:rsid w:val="0027291C"/>
    <w:rsid w:val="00276518"/>
    <w:rsid w:val="002A7277"/>
    <w:rsid w:val="003A3DAA"/>
    <w:rsid w:val="003D2653"/>
    <w:rsid w:val="00557DC7"/>
    <w:rsid w:val="005D2C47"/>
    <w:rsid w:val="00655083"/>
    <w:rsid w:val="006F4B99"/>
    <w:rsid w:val="00723D5C"/>
    <w:rsid w:val="00763F76"/>
    <w:rsid w:val="007E651D"/>
    <w:rsid w:val="00894576"/>
    <w:rsid w:val="008D0F4B"/>
    <w:rsid w:val="009407EF"/>
    <w:rsid w:val="00975247"/>
    <w:rsid w:val="00986378"/>
    <w:rsid w:val="009A0D2E"/>
    <w:rsid w:val="00A50EDC"/>
    <w:rsid w:val="00AB7177"/>
    <w:rsid w:val="00AE22E9"/>
    <w:rsid w:val="00B13154"/>
    <w:rsid w:val="00C83C40"/>
    <w:rsid w:val="00CB76F0"/>
    <w:rsid w:val="00D21AD9"/>
    <w:rsid w:val="00E74312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36A55-B7F0-4040-A90F-ACF463BD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5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6518"/>
    <w:rPr>
      <w:b/>
      <w:bCs/>
    </w:rPr>
  </w:style>
  <w:style w:type="paragraph" w:styleId="a5">
    <w:name w:val="List Paragraph"/>
    <w:basedOn w:val="a"/>
    <w:uiPriority w:val="34"/>
    <w:qFormat/>
    <w:rsid w:val="008D0F4B"/>
    <w:pPr>
      <w:ind w:left="720"/>
      <w:contextualSpacing/>
    </w:pPr>
  </w:style>
  <w:style w:type="paragraph" w:customStyle="1" w:styleId="maxindex">
    <w:name w:val="maxindex"/>
    <w:basedOn w:val="a"/>
    <w:uiPriority w:val="99"/>
    <w:semiHidden/>
    <w:rsid w:val="00894576"/>
    <w:pPr>
      <w:ind w:firstLine="45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c">
    <w:name w:val="vhc"/>
    <w:basedOn w:val="a"/>
    <w:uiPriority w:val="99"/>
    <w:semiHidden/>
    <w:rsid w:val="00557DC7"/>
    <w:pPr>
      <w:ind w:left="4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a6">
    <w:name w:val="header"/>
    <w:aliases w:val="h"/>
    <w:basedOn w:val="a"/>
    <w:link w:val="a7"/>
    <w:uiPriority w:val="99"/>
    <w:rsid w:val="00CB76F0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7">
    <w:name w:val="Верхний колонтитул Знак"/>
    <w:aliases w:val="h Знак"/>
    <w:basedOn w:val="a0"/>
    <w:link w:val="a6"/>
    <w:uiPriority w:val="99"/>
    <w:rsid w:val="00CB76F0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2022-09-13T08:12:00Z</dcterms:created>
  <dcterms:modified xsi:type="dcterms:W3CDTF">2023-03-21T11:26:00Z</dcterms:modified>
</cp:coreProperties>
</file>