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572" w:type="dxa"/>
        <w:tblLook w:val="04A0"/>
      </w:tblPr>
      <w:tblGrid>
        <w:gridCol w:w="10490"/>
      </w:tblGrid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AC77C9" w:rsidRDefault="00AC77C9" w:rsidP="00AC77C9">
            <w:pPr>
              <w:pStyle w:val="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49158A" w:rsidRPr="0049158A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49158A" w:rsidRPr="00594A3D" w:rsidRDefault="0049158A" w:rsidP="0049158A">
      <w:pPr>
        <w:spacing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o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3C5AEC" w:rsidRPr="003C5AEC" w:rsidRDefault="003C5AEC" w:rsidP="003C5AEC">
      <w:pPr>
        <w:jc w:val="right"/>
        <w:rPr>
          <w:rFonts w:ascii="GHEA Grapalat" w:eastAsia="GHEA Grapalat" w:hAnsi="GHEA Grapalat" w:cs="GHEA Grapalat"/>
          <w:b/>
          <w:i/>
          <w:color w:val="000000"/>
          <w:sz w:val="24"/>
          <w:szCs w:val="24"/>
          <w:u w:val="single"/>
          <w:lang w:val="ru-RU"/>
        </w:rPr>
      </w:pPr>
      <w:proofErr w:type="spellStart"/>
      <w:r w:rsidRPr="0010175B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u w:val="single"/>
        </w:rPr>
        <w:t>Նախագիծ</w:t>
      </w:r>
      <w:proofErr w:type="spellEnd"/>
    </w:p>
    <w:p w:rsidR="00E21B02" w:rsidRPr="003C5AEC" w:rsidRDefault="00E21B02" w:rsidP="00E21B02">
      <w:pPr>
        <w:spacing w:line="360" w:lineRule="auto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ru-RU"/>
        </w:rPr>
      </w:pPr>
      <w:r w:rsidRPr="00800D47">
        <w:rPr>
          <w:rFonts w:ascii="GHEA Grapalat" w:hAnsi="GHEA Grapalat"/>
          <w:b/>
          <w:sz w:val="24"/>
          <w:szCs w:val="24"/>
          <w:lang w:val="hy-AM"/>
        </w:rPr>
        <w:t xml:space="preserve">ՀԱՆՐԱԿՐԹԱԿԱՆ ՈՒՍՈՒՄՆԱԿԱՆ ՀԱՍՏԱՏՈՒԹՅԱՆ </w:t>
      </w:r>
      <w:r w:rsidRPr="00800D47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ԱՏԵՍՏԱՎՈՐՄԱՆ ԵՆԹԱԿԱ ՈՒՍՈՒՑՉԻ ԿՈՂՄԻՑ ՀԱՎԱՔՎՈՂ ԱՆՀՐԱԺԵՇՏ ԿՐԵԴԻՏՆԵՐԻ ԱՆՎԱՆԱՑԱՆԿԸ, ՉԱՓԱՆԻՇՆԵՐԸ ԵՎ ՆՎԱԶԱԳՈՒՅՆ ՉԱՓԱՔԱՆԱԿԸ</w:t>
      </w:r>
      <w:r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800D47">
        <w:rPr>
          <w:rFonts w:ascii="GHEA Grapalat" w:hAnsi="GHEA Grapalat"/>
          <w:b/>
          <w:sz w:val="24"/>
          <w:szCs w:val="24"/>
          <w:lang w:val="hy-AM"/>
        </w:rPr>
        <w:t>ՍԱՀՄԱՆԵԼՈՒ ՄԱՍԻՆ</w:t>
      </w:r>
      <w:r w:rsidRPr="00800D47">
        <w:rPr>
          <w:rFonts w:ascii="GHEA Grapalat" w:eastAsia="CIDFont+F2" w:hAnsi="GHEA Grapalat" w:cs="CIDFont+F2"/>
          <w:b/>
          <w:sz w:val="24"/>
          <w:szCs w:val="24"/>
          <w:lang w:val="pt-PT"/>
        </w:rPr>
        <w:t xml:space="preserve"> </w:t>
      </w:r>
    </w:p>
    <w:p w:rsidR="00E21B02" w:rsidRPr="00FC57D6" w:rsidRDefault="00E21B02" w:rsidP="003C5AEC">
      <w:pPr>
        <w:pStyle w:val="Normal1"/>
        <w:shd w:val="clear" w:color="auto" w:fill="FFFFFF"/>
        <w:tabs>
          <w:tab w:val="left" w:pos="0"/>
        </w:tabs>
        <w:spacing w:line="360" w:lineRule="auto"/>
        <w:ind w:right="-2"/>
        <w:jc w:val="center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1A0141">
        <w:rPr>
          <w:rFonts w:ascii="GHEA Grapalat" w:eastAsia="GHEA Grapalat" w:hAnsi="GHEA Grapalat" w:cs="GHEA Grapalat"/>
          <w:sz w:val="24"/>
          <w:szCs w:val="24"/>
        </w:rPr>
        <w:t xml:space="preserve">Ղեկավարվելով «Հանրակրթության մասին» օրենքի 30-րդ հոդվածի </w:t>
      </w:r>
      <w:r w:rsidRPr="001A0141">
        <w:rPr>
          <w:rFonts w:ascii="GHEA Grapalat" w:eastAsia="GHEA Grapalat" w:hAnsi="GHEA Grapalat" w:cs="GHEA Grapalat"/>
          <w:sz w:val="24"/>
          <w:szCs w:val="24"/>
          <w:lang w:val="pt-PT"/>
        </w:rPr>
        <w:t>1-</w:t>
      </w:r>
      <w:r w:rsidRPr="001A0141">
        <w:rPr>
          <w:rFonts w:ascii="GHEA Grapalat" w:eastAsia="GHEA Grapalat" w:hAnsi="GHEA Grapalat" w:cs="GHEA Grapalat"/>
          <w:sz w:val="24"/>
          <w:szCs w:val="24"/>
          <w:lang w:val="ru-RU"/>
        </w:rPr>
        <w:t>ին</w:t>
      </w:r>
      <w:r w:rsidRPr="001A0141">
        <w:rPr>
          <w:rFonts w:ascii="GHEA Grapalat" w:eastAsia="GHEA Grapalat" w:hAnsi="GHEA Grapalat" w:cs="GHEA Grapalat"/>
          <w:sz w:val="24"/>
          <w:szCs w:val="24"/>
          <w:lang w:val="pt-PT"/>
        </w:rPr>
        <w:t xml:space="preserve"> </w:t>
      </w:r>
      <w:r w:rsidRPr="001A0141">
        <w:rPr>
          <w:rFonts w:ascii="GHEA Grapalat" w:eastAsia="GHEA Grapalat" w:hAnsi="GHEA Grapalat" w:cs="GHEA Grapalat"/>
          <w:sz w:val="24"/>
          <w:szCs w:val="24"/>
          <w:lang w:val="ru-RU"/>
        </w:rPr>
        <w:t>մասի</w:t>
      </w:r>
      <w:r w:rsidRPr="001A0141">
        <w:rPr>
          <w:rFonts w:ascii="GHEA Grapalat" w:eastAsia="GHEA Grapalat" w:hAnsi="GHEA Grapalat" w:cs="GHEA Grapalat"/>
          <w:sz w:val="24"/>
          <w:szCs w:val="24"/>
          <w:lang w:val="pt-PT"/>
        </w:rPr>
        <w:t xml:space="preserve"> </w:t>
      </w:r>
      <w:r w:rsidR="003C5AEC" w:rsidRPr="00FC57D6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            </w:t>
      </w:r>
      <w:r>
        <w:rPr>
          <w:rFonts w:ascii="GHEA Grapalat" w:eastAsia="GHEA Grapalat" w:hAnsi="GHEA Grapalat" w:cs="GHEA Grapalat"/>
          <w:sz w:val="24"/>
          <w:szCs w:val="24"/>
        </w:rPr>
        <w:t>26.20</w:t>
      </w:r>
      <w:r w:rsidRPr="001A0141">
        <w:rPr>
          <w:rFonts w:ascii="GHEA Grapalat" w:eastAsia="GHEA Grapalat" w:hAnsi="GHEA Grapalat" w:cs="GHEA Grapalat"/>
          <w:sz w:val="24"/>
          <w:szCs w:val="24"/>
        </w:rPr>
        <w:t>-րդ կետով՝</w:t>
      </w:r>
    </w:p>
    <w:p w:rsidR="003C5AEC" w:rsidRPr="00FC57D6" w:rsidRDefault="003C5AEC" w:rsidP="00E21B02">
      <w:pPr>
        <w:pStyle w:val="Normal1"/>
        <w:shd w:val="clear" w:color="auto" w:fill="FFFFFF"/>
        <w:tabs>
          <w:tab w:val="left" w:pos="0"/>
        </w:tabs>
        <w:spacing w:line="360" w:lineRule="auto"/>
        <w:ind w:right="-299"/>
        <w:jc w:val="center"/>
        <w:rPr>
          <w:rFonts w:ascii="GHEA Grapalat" w:eastAsia="GHEA Grapalat" w:hAnsi="GHEA Grapalat" w:cs="GHEA Grapalat"/>
          <w:sz w:val="24"/>
          <w:szCs w:val="24"/>
          <w:lang w:val="ru-RU"/>
        </w:rPr>
      </w:pPr>
    </w:p>
    <w:p w:rsidR="00E21B02" w:rsidRPr="00E21B02" w:rsidRDefault="00E21B02" w:rsidP="00E21B02">
      <w:pPr>
        <w:pStyle w:val="Normal1"/>
        <w:shd w:val="clear" w:color="auto" w:fill="FFFFFF"/>
        <w:tabs>
          <w:tab w:val="left" w:pos="0"/>
        </w:tabs>
        <w:spacing w:line="360" w:lineRule="auto"/>
        <w:ind w:right="-299"/>
        <w:jc w:val="center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A0141">
        <w:rPr>
          <w:rFonts w:ascii="GHEA Grapalat" w:eastAsia="GHEA Grapalat" w:hAnsi="GHEA Grapalat" w:cs="GHEA Grapalat"/>
          <w:b/>
          <w:sz w:val="24"/>
          <w:szCs w:val="24"/>
        </w:rPr>
        <w:t>Հրամայում եմ</w:t>
      </w:r>
    </w:p>
    <w:p w:rsidR="00E21B02" w:rsidRPr="00E21B02" w:rsidRDefault="00E21B02" w:rsidP="00E21B02">
      <w:pPr>
        <w:pStyle w:val="Normal1"/>
        <w:spacing w:line="360" w:lineRule="auto"/>
        <w:ind w:left="720" w:firstLine="540"/>
        <w:rPr>
          <w:rFonts w:ascii="GHEA Grapalat" w:eastAsia="GHEA Grapalat" w:hAnsi="GHEA Grapalat" w:cs="GHEA Grapalat"/>
          <w:b/>
          <w:sz w:val="24"/>
          <w:szCs w:val="24"/>
          <w:lang w:val="ru-RU"/>
        </w:rPr>
      </w:pPr>
    </w:p>
    <w:p w:rsidR="00E21B02" w:rsidRPr="00800D47" w:rsidRDefault="00E21B02" w:rsidP="003C5AE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 w:line="360" w:lineRule="auto"/>
        <w:ind w:left="-284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A0141">
        <w:rPr>
          <w:rFonts w:ascii="GHEA Grapalat" w:eastAsia="GHEA Grapalat" w:hAnsi="GHEA Grapalat" w:cs="GHEA Grapalat"/>
          <w:sz w:val="24"/>
          <w:szCs w:val="24"/>
        </w:rPr>
        <w:t xml:space="preserve">Սահմանել </w:t>
      </w:r>
      <w:r w:rsidRPr="001A0141">
        <w:rPr>
          <w:rFonts w:ascii="GHEA Grapalat" w:hAnsi="GHEA Grapalat"/>
          <w:sz w:val="24"/>
          <w:szCs w:val="24"/>
        </w:rPr>
        <w:t xml:space="preserve">հանրակրթական ուսումնական </w:t>
      </w:r>
      <w:r w:rsidRPr="00800D47">
        <w:rPr>
          <w:rFonts w:ascii="GHEA Grapalat" w:hAnsi="GHEA Grapalat"/>
          <w:sz w:val="24"/>
          <w:szCs w:val="24"/>
        </w:rPr>
        <w:t xml:space="preserve">հաստատության </w:t>
      </w:r>
      <w:r w:rsidRPr="00800D47"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</w:rPr>
        <w:t>ատեստավորման ենթակա ուսուցչի կողմից հավաքվող անհրաժեշտ կրեդիտների անվանացանկը, չափանիշները</w:t>
      </w:r>
      <w:r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</w:rPr>
        <w:t xml:space="preserve"> և </w:t>
      </w:r>
      <w:r w:rsidRPr="00800D47">
        <w:rPr>
          <w:rFonts w:ascii="GHEA Grapalat" w:eastAsia="GHEA Grapalat" w:hAnsi="GHEA Grapalat" w:cs="GHEA Grapalat"/>
          <w:bCs/>
          <w:color w:val="000000" w:themeColor="text1"/>
          <w:sz w:val="24"/>
          <w:szCs w:val="24"/>
        </w:rPr>
        <w:t>նվազագույն չափաքանակը</w:t>
      </w:r>
      <w:r w:rsidRPr="00800D47">
        <w:rPr>
          <w:rFonts w:ascii="GHEA Grapalat" w:eastAsia="GHEA Grapalat" w:hAnsi="GHEA Grapalat" w:cs="GHEA Grapalat"/>
          <w:sz w:val="24"/>
          <w:szCs w:val="24"/>
        </w:rPr>
        <w:t>՝ համաձայն հավելվածի:</w:t>
      </w:r>
    </w:p>
    <w:p w:rsidR="00E21B02" w:rsidRPr="001A0141" w:rsidRDefault="00E21B02" w:rsidP="003C5AE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</w:tabs>
        <w:spacing w:after="200" w:line="360" w:lineRule="auto"/>
        <w:ind w:left="-284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A0141">
        <w:rPr>
          <w:rFonts w:ascii="GHEA Grapalat" w:eastAsia="GHEA Grapalat" w:hAnsi="GHEA Grapalat" w:cs="GHEA Grapalat"/>
          <w:sz w:val="24"/>
          <w:szCs w:val="24"/>
        </w:rPr>
        <w:t>Սույն հրամանն ուժի մեջ է մտնում պաշտոնական հրապարակմանը հաջորդող օրվանից:</w:t>
      </w:r>
    </w:p>
    <w:p w:rsidR="00E21B02" w:rsidRPr="001A0141" w:rsidRDefault="00E21B02" w:rsidP="00E21B02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E21B02" w:rsidRDefault="00E21B02" w:rsidP="00E21B02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E21B02" w:rsidRDefault="003C5AEC" w:rsidP="00516868">
      <w:pPr>
        <w:pStyle w:val="Normal1"/>
        <w:tabs>
          <w:tab w:val="left" w:pos="1260"/>
        </w:tabs>
        <w:spacing w:line="276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7A7C3E">
        <w:rPr>
          <w:rFonts w:ascii="GHEA Grapalat" w:hAnsi="GHEA Grapalat" w:cs="Sylfaen"/>
          <w:b/>
          <w:bCs/>
          <w:sz w:val="24"/>
          <w:szCs w:val="24"/>
        </w:rPr>
        <w:t>ՆԱԽԱՐԱՐ</w:t>
      </w:r>
      <w:r w:rsidRPr="007A7C3E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  <w:t>`</w:t>
      </w:r>
      <w:r w:rsidR="00425BC7" w:rsidRPr="00425BC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  <w:t xml:space="preserve">   </w:t>
      </w:r>
      <w:r w:rsidRPr="00574CDD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  <w:t>Ժ</w:t>
      </w:r>
      <w:r w:rsidR="00425BC7" w:rsidRPr="00425BC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  <w:t>.</w:t>
      </w:r>
      <w:r w:rsidRPr="00574CDD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  <w:t xml:space="preserve"> ԱՆԴՐԵԱՍ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  <w:t>ՅԱՆ</w:t>
      </w:r>
    </w:p>
    <w:p w:rsidR="00E21B02" w:rsidRPr="001A0141" w:rsidRDefault="00E21B02" w:rsidP="00E21B02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E21B02" w:rsidRPr="001A0141" w:rsidRDefault="00E21B02" w:rsidP="00E21B02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E21B02" w:rsidRPr="001A0141" w:rsidRDefault="00E21B02" w:rsidP="00E21B02">
      <w:pPr>
        <w:pStyle w:val="Normal1"/>
        <w:tabs>
          <w:tab w:val="left" w:pos="1260"/>
        </w:tabs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E21B02" w:rsidRPr="007A7C3E" w:rsidRDefault="00E21B02" w:rsidP="00E21B02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3C5AEC" w:rsidRPr="007A7C3E" w:rsidRDefault="003C5AEC" w:rsidP="00E21B02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3C5AEC" w:rsidRPr="007A7C3E" w:rsidRDefault="003C5AEC" w:rsidP="00E21B02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3C5AEC" w:rsidRPr="007A7C3E" w:rsidRDefault="003C5AEC" w:rsidP="00E21B02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3C5AEC" w:rsidRPr="007A7C3E" w:rsidRDefault="003C5AEC" w:rsidP="00E21B02">
      <w:pPr>
        <w:pStyle w:val="Normal1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7A7C3E" w:rsidRPr="007A7C3E" w:rsidRDefault="007A7C3E" w:rsidP="007A7C3E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7A7C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Հավելված</w:t>
      </w:r>
    </w:p>
    <w:p w:rsidR="007A7C3E" w:rsidRPr="007A7C3E" w:rsidRDefault="007A7C3E" w:rsidP="007A7C3E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7A7C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Հայաստանի Հանրապետության կրթության,</w:t>
      </w:r>
    </w:p>
    <w:p w:rsidR="007A7C3E" w:rsidRPr="007A7C3E" w:rsidRDefault="007A7C3E" w:rsidP="007A7C3E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7A7C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գիտության,</w:t>
      </w:r>
      <w:r w:rsidRPr="007A7C3E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hy-AM"/>
        </w:rPr>
        <w:t> </w:t>
      </w:r>
      <w:r w:rsidRPr="007A7C3E">
        <w:rPr>
          <w:rFonts w:ascii="GHEA Grapalat" w:hAnsi="GHEA Grapalat" w:cs="Arial Unicode"/>
          <w:bCs/>
          <w:color w:val="000000"/>
          <w:sz w:val="20"/>
          <w:szCs w:val="20"/>
          <w:shd w:val="clear" w:color="auto" w:fill="FFFFFF"/>
          <w:lang w:val="hy-AM"/>
        </w:rPr>
        <w:t>մշակույթի և սպորտի նախարարի</w:t>
      </w:r>
    </w:p>
    <w:p w:rsidR="007A7C3E" w:rsidRPr="007A7C3E" w:rsidRDefault="007A7C3E" w:rsidP="007A7C3E">
      <w:pPr>
        <w:pStyle w:val="a6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7A7C3E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2023 թ.-ի ___________________  ______-ի </w:t>
      </w:r>
    </w:p>
    <w:p w:rsidR="003C5AEC" w:rsidRPr="00921AC9" w:rsidRDefault="007A7C3E" w:rsidP="007A7C3E">
      <w:pPr>
        <w:pStyle w:val="Normal1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7A7C3E">
        <w:rPr>
          <w:rStyle w:val="a7"/>
          <w:rFonts w:ascii="GHEA Grapalat" w:hAnsi="GHEA Grapalat"/>
          <w:b w:val="0"/>
          <w:color w:val="000000"/>
        </w:rPr>
        <w:t>N _____-Ն</w:t>
      </w:r>
      <w:r w:rsidRPr="007A7C3E">
        <w:rPr>
          <w:rStyle w:val="a7"/>
          <w:rFonts w:ascii="Arial" w:hAnsi="Arial" w:cs="Arial"/>
          <w:b w:val="0"/>
          <w:color w:val="000000"/>
        </w:rPr>
        <w:t> </w:t>
      </w:r>
      <w:r w:rsidRPr="007A7C3E">
        <w:rPr>
          <w:rStyle w:val="a7"/>
          <w:rFonts w:ascii="GHEA Grapalat" w:hAnsi="GHEA Grapalat" w:cs="Arial Unicode"/>
          <w:b w:val="0"/>
          <w:color w:val="000000"/>
        </w:rPr>
        <w:t>հրաման</w:t>
      </w:r>
      <w:r w:rsidRPr="007A7C3E">
        <w:rPr>
          <w:rStyle w:val="a7"/>
          <w:rFonts w:ascii="GHEA Grapalat" w:hAnsi="GHEA Grapalat"/>
          <w:b w:val="0"/>
          <w:color w:val="000000"/>
        </w:rPr>
        <w:t>ի</w:t>
      </w:r>
    </w:p>
    <w:p w:rsidR="00E21B02" w:rsidRPr="001A0141" w:rsidRDefault="00E21B02" w:rsidP="00E21B02">
      <w:pPr>
        <w:pStyle w:val="Normal1"/>
        <w:spacing w:line="276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E21B02" w:rsidRPr="001A0141" w:rsidRDefault="00E21B02" w:rsidP="00E21B02">
      <w:pPr>
        <w:pStyle w:val="Normal1"/>
        <w:spacing w:line="276" w:lineRule="auto"/>
        <w:ind w:right="141"/>
        <w:rPr>
          <w:rFonts w:ascii="GHEA Grapalat" w:eastAsia="GHEA Grapalat" w:hAnsi="GHEA Grapalat" w:cs="GHEA Grapalat"/>
          <w:sz w:val="24"/>
          <w:szCs w:val="24"/>
        </w:rPr>
      </w:pPr>
    </w:p>
    <w:p w:rsidR="00E21B02" w:rsidRPr="00FC57D6" w:rsidRDefault="00E21B02" w:rsidP="00E21B02">
      <w:pPr>
        <w:spacing w:line="360" w:lineRule="auto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800D47">
        <w:rPr>
          <w:rFonts w:ascii="GHEA Grapalat" w:hAnsi="GHEA Grapalat"/>
          <w:b/>
          <w:sz w:val="24"/>
          <w:szCs w:val="24"/>
          <w:lang w:val="hy-AM"/>
        </w:rPr>
        <w:t xml:space="preserve">ՀԱՆՐԱԿՐԹԱԿԱՆ ՈՒՍՈՒՄՆԱԿԱՆ ՀԱՍՏԱՏՈՒԹՅԱՆ </w:t>
      </w:r>
      <w:r w:rsidRPr="00800D47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ԱՏԵՍՏԱՎՈՐՄԱՆ ԵՆԹԱԿԱ ՈՒՍՈՒՑՉԻ ԿՈՂՄԻՑ ՀԱՎԱՔՎՈՂ ԱՆՀՐԱԺԵՇՏ ԿՐԵԴԻՏՆԵՐԻ ԱՆՎԱՆԱՑԱՆԿ, ՉԱՓԱՆԻՇՆԵՐ ԵՎ ՆՎԱԶԱԳՈՒՅՆ ՉԱՓԱՔԱՆԱԿ</w:t>
      </w:r>
    </w:p>
    <w:p w:rsidR="00921AC9" w:rsidRPr="00FC57D6" w:rsidRDefault="00921AC9" w:rsidP="00E21B02">
      <w:pPr>
        <w:spacing w:line="360" w:lineRule="auto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921AC9" w:rsidRPr="009D0520" w:rsidRDefault="00921AC9" w:rsidP="00921AC9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9D052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1. ԸՆԴՀԱՆՈՒՐ ԴՐՈՒՅԹՆԵՐ</w:t>
      </w:r>
    </w:p>
    <w:p w:rsidR="00921AC9" w:rsidRPr="009D0520" w:rsidRDefault="00921AC9" w:rsidP="00921A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50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30j0zll" w:colFirst="0" w:colLast="0"/>
      <w:bookmarkEnd w:id="0"/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կարգավորվում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հանրակրթական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ուսուցչի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ատեստավորման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կրեդիտային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համակարգի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ներդրման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գործարկման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հետ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կապված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հարաբերությունները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ներառյալ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կրեդիտների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չափման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հաշվառման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գործընթացները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</w:p>
    <w:p w:rsidR="00921AC9" w:rsidRPr="009D0520" w:rsidRDefault="00FC57D6" w:rsidP="00921A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50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Հ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անրակրթական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ուսուցչի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կ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րեդիտային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համակարգ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ը</w:t>
      </w:r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գործընթացի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կազմակերպման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կրեդիտների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միջոցով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արդյունքների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հաշվառման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կուտակման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համակարգ</w:t>
      </w:r>
      <w:proofErr w:type="spellEnd"/>
      <w:r w:rsidR="00921AC9"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է։ </w:t>
      </w:r>
    </w:p>
    <w:p w:rsidR="00921AC9" w:rsidRPr="009D0520" w:rsidRDefault="00921AC9" w:rsidP="00921A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Հանրակրթական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ուսուցչի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դասընթացը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այս</w:t>
      </w:r>
      <w:r w:rsidR="008C736C">
        <w:rPr>
          <w:rFonts w:ascii="GHEA Grapalat" w:eastAsia="GHEA Grapalat" w:hAnsi="GHEA Grapalat" w:cs="GHEA Grapalat"/>
          <w:color w:val="000000"/>
          <w:sz w:val="24"/>
          <w:szCs w:val="24"/>
        </w:rPr>
        <w:t>ուհետ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դասընթաց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ուսուցչի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համարվում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յուրացված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կրեդիտների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ուսուցիչներին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ներկայացվող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պարտադիր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նվազագույն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որակական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պահանջները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կարողություններն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վերջնարդյունքները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ձեռք</w:t>
      </w:r>
      <w:proofErr w:type="spellEnd"/>
      <w:r w:rsidR="008C736C" w:rsidRPr="008C736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բերելուց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</w:p>
    <w:p w:rsidR="00921AC9" w:rsidRPr="009D0520" w:rsidRDefault="00921AC9" w:rsidP="00921A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21AC9" w:rsidRPr="009D0520" w:rsidRDefault="008C736C" w:rsidP="00921AC9">
      <w:pPr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</w:t>
      </w:r>
      <w:r w:rsidRPr="008C736C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="00921AC9" w:rsidRPr="009D052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ՀԱՆՐԱԿՐԹԱԿԱՆ ՈՒՍՈՒՄՆԱԿԱՆ ՀԱՍՏԱՏՈՒԹՅԱՆ ՈՒՍՈՒՑՉԻ ԱՏԵՍՏԱՎՈՐՄԱՆ </w:t>
      </w:r>
      <w:r w:rsidR="00921AC9" w:rsidRPr="009D0520">
        <w:rPr>
          <w:rFonts w:ascii="GHEA Grapalat" w:eastAsia="GHEA Grapalat" w:hAnsi="GHEA Grapalat" w:cs="GHEA Grapalat"/>
          <w:b/>
          <w:sz w:val="24"/>
          <w:szCs w:val="24"/>
        </w:rPr>
        <w:t>ՀԱՄԱՐ ՊԱՀԱՆՋՎՈՂ</w:t>
      </w:r>
      <w:r w:rsidR="00921AC9" w:rsidRPr="009D052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ԿՐԵԴԻՏՆԵՐԻ ԱՆՎԱՆԱՑԱՆԿԸ</w:t>
      </w:r>
      <w:r w:rsidR="00921AC9" w:rsidRPr="009D0520">
        <w:rPr>
          <w:rFonts w:ascii="GHEA Grapalat" w:eastAsia="GHEA Grapalat" w:hAnsi="GHEA Grapalat" w:cs="GHEA Grapalat"/>
          <w:b/>
          <w:color w:val="000000"/>
          <w:sz w:val="24"/>
          <w:szCs w:val="24"/>
        </w:rPr>
        <w:br/>
      </w:r>
    </w:p>
    <w:p w:rsidR="00921AC9" w:rsidRPr="008C736C" w:rsidRDefault="00921AC9" w:rsidP="008C736C">
      <w:pPr>
        <w:pStyle w:val="a8"/>
        <w:numPr>
          <w:ilvl w:val="0"/>
          <w:numId w:val="6"/>
        </w:numPr>
        <w:spacing w:after="0" w:line="360" w:lineRule="auto"/>
        <w:ind w:left="-142" w:firstLine="568"/>
        <w:jc w:val="both"/>
        <w:rPr>
          <w:rFonts w:ascii="GHEA Grapalat" w:eastAsia="Arial" w:hAnsi="GHEA Grapalat" w:cs="Arial"/>
          <w:sz w:val="24"/>
          <w:szCs w:val="24"/>
        </w:rPr>
      </w:pPr>
      <w:proofErr w:type="spellStart"/>
      <w:r w:rsidRPr="008C736C">
        <w:rPr>
          <w:rFonts w:ascii="GHEA Grapalat" w:eastAsia="Tahoma" w:hAnsi="GHEA Grapalat" w:cs="Tahoma"/>
          <w:sz w:val="24"/>
          <w:szCs w:val="24"/>
        </w:rPr>
        <w:t>Ուսուցչի</w:t>
      </w:r>
      <w:proofErr w:type="spellEnd"/>
      <w:r w:rsidRPr="008C736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C736C">
        <w:rPr>
          <w:rFonts w:ascii="GHEA Grapalat" w:eastAsia="Tahoma" w:hAnsi="GHEA Grapalat" w:cs="Tahoma"/>
          <w:sz w:val="24"/>
          <w:szCs w:val="24"/>
        </w:rPr>
        <w:t>մասնագիտական</w:t>
      </w:r>
      <w:proofErr w:type="spellEnd"/>
      <w:r w:rsidRPr="008C736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C736C">
        <w:rPr>
          <w:rFonts w:ascii="GHEA Grapalat" w:eastAsia="Tahoma" w:hAnsi="GHEA Grapalat" w:cs="Tahoma"/>
          <w:sz w:val="24"/>
          <w:szCs w:val="24"/>
        </w:rPr>
        <w:t>գործունեության</w:t>
      </w:r>
      <w:proofErr w:type="spellEnd"/>
      <w:r w:rsidRPr="008C736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C736C">
        <w:rPr>
          <w:rFonts w:ascii="GHEA Grapalat" w:eastAsia="Tahoma" w:hAnsi="GHEA Grapalat" w:cs="Tahoma"/>
          <w:sz w:val="24"/>
          <w:szCs w:val="24"/>
        </w:rPr>
        <w:t>ձևերին</w:t>
      </w:r>
      <w:proofErr w:type="spellEnd"/>
      <w:r w:rsidRPr="008C736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C736C">
        <w:rPr>
          <w:rFonts w:ascii="GHEA Grapalat" w:eastAsia="Tahoma" w:hAnsi="GHEA Grapalat" w:cs="Tahoma"/>
          <w:sz w:val="24"/>
          <w:szCs w:val="24"/>
        </w:rPr>
        <w:t>համապատասխան</w:t>
      </w:r>
      <w:proofErr w:type="spellEnd"/>
      <w:r w:rsidRPr="008C736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C736C">
        <w:rPr>
          <w:rFonts w:ascii="GHEA Grapalat" w:eastAsia="Tahoma" w:hAnsi="GHEA Grapalat" w:cs="Tahoma"/>
          <w:sz w:val="24"/>
          <w:szCs w:val="24"/>
        </w:rPr>
        <w:t>կրեդիտների</w:t>
      </w:r>
      <w:proofErr w:type="spellEnd"/>
      <w:r w:rsidRPr="008C736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C736C">
        <w:rPr>
          <w:rFonts w:ascii="GHEA Grapalat" w:eastAsia="Tahoma" w:hAnsi="GHEA Grapalat" w:cs="Tahoma"/>
          <w:sz w:val="24"/>
          <w:szCs w:val="24"/>
        </w:rPr>
        <w:t>անվանացանկը</w:t>
      </w:r>
      <w:proofErr w:type="spellEnd"/>
      <w:r w:rsidRPr="008C736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C736C">
        <w:rPr>
          <w:rFonts w:ascii="GHEA Grapalat" w:eastAsia="Tahoma" w:hAnsi="GHEA Grapalat" w:cs="Tahoma"/>
          <w:sz w:val="24"/>
          <w:szCs w:val="24"/>
        </w:rPr>
        <w:t>ներառում</w:t>
      </w:r>
      <w:proofErr w:type="spellEnd"/>
      <w:r w:rsidRPr="008C736C">
        <w:rPr>
          <w:rFonts w:ascii="GHEA Grapalat" w:eastAsia="Tahoma" w:hAnsi="GHEA Grapalat" w:cs="Tahoma"/>
          <w:sz w:val="24"/>
          <w:szCs w:val="24"/>
        </w:rPr>
        <w:t xml:space="preserve"> է</w:t>
      </w:r>
      <w:r w:rsidR="008C736C" w:rsidRPr="008C736C">
        <w:rPr>
          <w:rFonts w:ascii="GHEA Grapalat" w:eastAsia="MS UI Gothic" w:hAnsi="MS UI Gothic" w:cs="MS UI Gothic"/>
          <w:sz w:val="24"/>
          <w:szCs w:val="24"/>
        </w:rPr>
        <w:t>`</w:t>
      </w:r>
    </w:p>
    <w:p w:rsidR="00921AC9" w:rsidRPr="009D0520" w:rsidRDefault="00921AC9" w:rsidP="008C736C">
      <w:pPr>
        <w:numPr>
          <w:ilvl w:val="0"/>
          <w:numId w:val="2"/>
        </w:numPr>
        <w:spacing w:after="0" w:line="360" w:lineRule="auto"/>
        <w:ind w:hanging="294"/>
        <w:jc w:val="both"/>
        <w:rPr>
          <w:rFonts w:ascii="GHEA Grapalat" w:hAnsi="GHEA Grapalat"/>
        </w:rPr>
      </w:pP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առարկայի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իմացության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կրեդիտ</w:t>
      </w:r>
      <w:proofErr w:type="spellEnd"/>
      <w:r w:rsidR="008C736C">
        <w:rPr>
          <w:rFonts w:ascii="GHEA Grapalat" w:eastAsia="Tahoma" w:hAnsi="GHEA Grapalat" w:cs="Tahoma"/>
          <w:sz w:val="24"/>
          <w:szCs w:val="24"/>
          <w:lang w:val="ru-RU"/>
        </w:rPr>
        <w:t>,</w:t>
      </w:r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</w:p>
    <w:p w:rsidR="00921AC9" w:rsidRPr="009D0520" w:rsidRDefault="00921AC9" w:rsidP="008C736C">
      <w:pPr>
        <w:numPr>
          <w:ilvl w:val="0"/>
          <w:numId w:val="2"/>
        </w:numPr>
        <w:spacing w:after="0" w:line="360" w:lineRule="auto"/>
        <w:ind w:hanging="294"/>
        <w:jc w:val="both"/>
        <w:rPr>
          <w:rFonts w:ascii="GHEA Grapalat" w:hAnsi="GHEA Grapalat"/>
        </w:rPr>
      </w:pP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դասավանդման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մեթոդամանկավարժական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պրակտիկ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)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կարողությունների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կրեդիտ</w:t>
      </w:r>
      <w:proofErr w:type="spellEnd"/>
      <w:r w:rsidR="008C736C" w:rsidRPr="008C736C">
        <w:rPr>
          <w:rFonts w:ascii="GHEA Grapalat" w:eastAsia="Tahoma" w:hAnsi="GHEA Grapalat" w:cs="Tahoma"/>
          <w:sz w:val="24"/>
          <w:szCs w:val="24"/>
        </w:rPr>
        <w:t>,</w:t>
      </w:r>
      <w:r w:rsidRPr="009D0520">
        <w:rPr>
          <w:rFonts w:ascii="GHEA Grapalat" w:eastAsia="MS Gothic" w:hAnsi="GHEA Grapalat" w:cs="MS Gothic"/>
          <w:sz w:val="24"/>
          <w:szCs w:val="24"/>
        </w:rPr>
        <w:t xml:space="preserve"> </w:t>
      </w:r>
    </w:p>
    <w:p w:rsidR="00921AC9" w:rsidRPr="009D0520" w:rsidRDefault="00921AC9" w:rsidP="008C736C">
      <w:pPr>
        <w:numPr>
          <w:ilvl w:val="0"/>
          <w:numId w:val="2"/>
        </w:numPr>
        <w:spacing w:after="0" w:line="360" w:lineRule="auto"/>
        <w:ind w:hanging="294"/>
        <w:jc w:val="both"/>
        <w:rPr>
          <w:rFonts w:ascii="GHEA Grapalat" w:hAnsi="GHEA Grapalat"/>
        </w:rPr>
      </w:pP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lastRenderedPageBreak/>
        <w:t>սովորողին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ցուցաբերվող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աջակցության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կրեդիտ</w:t>
      </w:r>
      <w:proofErr w:type="spellEnd"/>
      <w:r w:rsidR="008C736C">
        <w:rPr>
          <w:rFonts w:ascii="GHEA Grapalat" w:eastAsia="Tahoma" w:hAnsi="GHEA Grapalat" w:cs="Tahoma"/>
          <w:sz w:val="24"/>
          <w:szCs w:val="24"/>
          <w:lang w:val="ru-RU"/>
        </w:rPr>
        <w:t>,</w:t>
      </w:r>
      <w:r w:rsidRPr="009D0520">
        <w:rPr>
          <w:rFonts w:ascii="GHEA Grapalat" w:eastAsia="Tahoma" w:hAnsi="GHEA Grapalat" w:cs="Tahoma"/>
          <w:sz w:val="24"/>
          <w:szCs w:val="24"/>
        </w:rPr>
        <w:t xml:space="preserve">  </w:t>
      </w:r>
    </w:p>
    <w:p w:rsidR="00921AC9" w:rsidRPr="009D0520" w:rsidRDefault="00921AC9" w:rsidP="008C736C">
      <w:pPr>
        <w:numPr>
          <w:ilvl w:val="0"/>
          <w:numId w:val="2"/>
        </w:numPr>
        <w:spacing w:after="0" w:line="360" w:lineRule="auto"/>
        <w:ind w:hanging="294"/>
        <w:jc w:val="both"/>
        <w:rPr>
          <w:rFonts w:ascii="GHEA Grapalat" w:hAnsi="GHEA Grapalat"/>
        </w:rPr>
      </w:pP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ինքնազարգացման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և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մանկավարժական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հզորաց</w:t>
      </w:r>
      <w:r w:rsidR="00123F75">
        <w:rPr>
          <w:rFonts w:ascii="GHEA Grapalat" w:eastAsia="Tahoma" w:hAnsi="GHEA Grapalat" w:cs="Tahoma"/>
          <w:sz w:val="24"/>
          <w:szCs w:val="24"/>
        </w:rPr>
        <w:t>մ</w:t>
      </w:r>
      <w:r w:rsidRPr="009D0520">
        <w:rPr>
          <w:rFonts w:ascii="GHEA Grapalat" w:eastAsia="Tahoma" w:hAnsi="GHEA Grapalat" w:cs="Tahoma"/>
          <w:sz w:val="24"/>
          <w:szCs w:val="24"/>
        </w:rPr>
        <w:t>ան</w:t>
      </w:r>
      <w:proofErr w:type="spellEnd"/>
      <w:r w:rsidRPr="009D052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Tahoma" w:hAnsi="GHEA Grapalat" w:cs="Tahoma"/>
          <w:sz w:val="24"/>
          <w:szCs w:val="24"/>
        </w:rPr>
        <w:t>կրեդիտ</w:t>
      </w:r>
      <w:proofErr w:type="spellEnd"/>
      <w:r w:rsidR="008C736C" w:rsidRPr="00123F75">
        <w:rPr>
          <w:rFonts w:ascii="GHEA Grapalat" w:eastAsia="Tahoma" w:hAnsi="GHEA Grapalat" w:cs="Tahoma"/>
          <w:sz w:val="24"/>
          <w:szCs w:val="24"/>
        </w:rPr>
        <w:t>:</w:t>
      </w:r>
      <w:r w:rsidRPr="009D0520">
        <w:rPr>
          <w:rFonts w:ascii="GHEA Grapalat" w:eastAsia="MS Gothic" w:hAnsi="GHEA Grapalat" w:cs="MS Gothic"/>
          <w:sz w:val="24"/>
          <w:szCs w:val="24"/>
        </w:rPr>
        <w:t xml:space="preserve"> </w:t>
      </w:r>
    </w:p>
    <w:p w:rsidR="00921AC9" w:rsidRPr="009D0520" w:rsidRDefault="00921AC9" w:rsidP="00921AC9">
      <w:pPr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heading=h.1fob9te" w:colFirst="0" w:colLast="0"/>
      <w:bookmarkEnd w:id="1"/>
    </w:p>
    <w:p w:rsidR="00921AC9" w:rsidRDefault="00921AC9" w:rsidP="00921AC9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</w:t>
      </w:r>
      <w:r w:rsidR="00123F7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Pr="009D052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ՀԱՆՐԱԿՐԹԱԿԱՆ ՈՒՍՈՒՄՆԱԿԱՆ ՀԱՍՏԱՏՈՒԹՅԱՆ ՈՒՍՈՒՑՉԻ</w:t>
      </w:r>
      <w:r w:rsidR="00D310B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 w:rsidRPr="009D052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0F4924" w:rsidRPr="000F492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ՎԵՐԱՊԱՏՐԱՍՏՄԱՆ</w:t>
      </w:r>
      <w:r w:rsidR="000F492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9D052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ԺԱՄԱՆԱԿ ՇՆՈՐՀՎԱԾ ԿՐԵԴԻՏՆԵՐԻ ՉԱՓԱՆԻՇՆԵՐԸ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, </w:t>
      </w:r>
      <w:r w:rsidRPr="009D052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ՆՎԱԶԱԳՈՒՅՆ </w:t>
      </w:r>
      <w:r w:rsidR="00D310B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ՉԱՓԱՔ</w:t>
      </w:r>
      <w:r w:rsidRPr="009D052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ԱՆԱԿԸ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, </w:t>
      </w:r>
      <w:r w:rsidRPr="009D052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ՉԱՓՈՒՄՆ ՈՒ ՀԱՇՎԱՌՈՒՄԸ</w:t>
      </w:r>
    </w:p>
    <w:p w:rsidR="000F4924" w:rsidRPr="009D0520" w:rsidRDefault="000F4924" w:rsidP="00921AC9">
      <w:pPr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0F4924" w:rsidRDefault="00921AC9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ձևի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սահմանվում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միավորներ</w:t>
      </w:r>
      <w:proofErr w:type="spellEnd"/>
      <w:r w:rsidRPr="009D0520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F4924" w:rsidRDefault="00921AC9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ոլորտի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ձևի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ուսումնասիրության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արդյունքում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ուսուցիչներին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տրվում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0-100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միավոր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Աշխատանքը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համարվում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հանձնած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առնվազն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50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միավոր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հավաքելու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F4924" w:rsidRDefault="00921AC9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ոլորտի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ուսումնասիրության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արդյունքում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տրվում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կրեդիտ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ոլորտի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բոլոր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ձևերի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միջինացված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արդյունք</w:t>
      </w:r>
      <w:r w:rsidR="00D310BB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առնվազն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60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միավոր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լինելու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F4924" w:rsidRDefault="00921AC9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ոլորտի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ուսումնասիրության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արդյունքում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60 և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ավելի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միավոր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ստացած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ուսուցչին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տրվում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1 </w:t>
      </w:r>
      <w:proofErr w:type="spellStart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կրեդիտ</w:t>
      </w:r>
      <w:proofErr w:type="spellEnd"/>
      <w:r w:rsidRPr="000F4924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F4924" w:rsidRPr="00A42336" w:rsidRDefault="00921AC9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Ուսուցիչը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համարվում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ատեստավորված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եթե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ոլորտներից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յուրաքանչյուրի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ստացել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1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կրեդիտ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F4924" w:rsidRDefault="00921AC9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Կրեդիտով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սահմանվող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բեռնվածությունը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ներառում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ուսուցչի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լսարանային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ինքնուրույն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իրականացվող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բոլոր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աշխատանքները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մասնակցությունը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դասախոսություններին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գործնական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աշխատանքներին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0F4924" w:rsidRDefault="000F4924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Ուսուցչի</w:t>
      </w:r>
      <w:proofErr w:type="spellEnd"/>
      <w:r w:rsidR="009655A1">
        <w:rPr>
          <w:rFonts w:ascii="GHEA Grapalat" w:eastAsia="GHEA Grapalat" w:hAnsi="GHEA Grapalat" w:cs="GHEA Grapalat"/>
          <w:sz w:val="24"/>
          <w:szCs w:val="24"/>
        </w:rPr>
        <w:t>՝</w:t>
      </w:r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վերապատրաստման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ընթացքում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ուսումնասիրած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դասընթացների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ստացած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գնահատականները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գրանցվում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ակադեմիական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տեղեկագրում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որն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արտացոլում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ուսուցչի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կատարած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բեռնվածության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ծավալը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կրթական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ձեռքբերումների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որակը</w:t>
      </w:r>
      <w:proofErr w:type="spellEnd"/>
      <w:r w:rsidR="00921AC9" w:rsidRPr="000F4924">
        <w:rPr>
          <w:rFonts w:ascii="GHEA Grapalat" w:eastAsia="GHEA Grapalat" w:hAnsi="GHEA Grapalat" w:cs="GHEA Grapalat"/>
          <w:sz w:val="24"/>
          <w:szCs w:val="24"/>
        </w:rPr>
        <w:t>:</w:t>
      </w:r>
    </w:p>
    <w:p w:rsidR="000F4924" w:rsidRPr="009655A1" w:rsidRDefault="00921AC9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9655A1">
        <w:rPr>
          <w:rFonts w:ascii="GHEA Grapalat" w:eastAsia="GHEA Grapalat" w:hAnsi="GHEA Grapalat" w:cs="GHEA Grapalat"/>
          <w:sz w:val="24"/>
          <w:szCs w:val="24"/>
        </w:rPr>
        <w:t>Ակադեմիական</w:t>
      </w:r>
      <w:proofErr w:type="spellEnd"/>
      <w:r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655A1">
        <w:rPr>
          <w:rFonts w:ascii="GHEA Grapalat" w:eastAsia="GHEA Grapalat" w:hAnsi="GHEA Grapalat" w:cs="GHEA Grapalat"/>
          <w:sz w:val="24"/>
          <w:szCs w:val="24"/>
        </w:rPr>
        <w:t>տեղեկագի</w:t>
      </w:r>
      <w:r w:rsidR="009655A1" w:rsidRPr="009655A1">
        <w:rPr>
          <w:rFonts w:ascii="GHEA Grapalat" w:eastAsia="GHEA Grapalat" w:hAnsi="GHEA Grapalat" w:cs="GHEA Grapalat"/>
          <w:sz w:val="24"/>
          <w:szCs w:val="24"/>
        </w:rPr>
        <w:t>ր</w:t>
      </w:r>
      <w:r w:rsidRPr="009655A1">
        <w:rPr>
          <w:rFonts w:ascii="GHEA Grapalat" w:eastAsia="GHEA Grapalat" w:hAnsi="GHEA Grapalat" w:cs="GHEA Grapalat"/>
          <w:sz w:val="24"/>
          <w:szCs w:val="24"/>
        </w:rPr>
        <w:t>ը</w:t>
      </w:r>
      <w:proofErr w:type="spellEnd"/>
      <w:r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655A1">
        <w:rPr>
          <w:rFonts w:ascii="GHEA Grapalat" w:eastAsia="GHEA Grapalat" w:hAnsi="GHEA Grapalat" w:cs="GHEA Grapalat"/>
          <w:sz w:val="24"/>
          <w:szCs w:val="24"/>
        </w:rPr>
        <w:t>տեղադրվում</w:t>
      </w:r>
      <w:proofErr w:type="spellEnd"/>
      <w:r w:rsidRPr="009655A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դպրոցների</w:t>
      </w:r>
      <w:proofErr w:type="spellEnd"/>
      <w:r w:rsidR="009655A1"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կառավարման</w:t>
      </w:r>
      <w:proofErr w:type="spellEnd"/>
      <w:r w:rsidR="009655A1"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655A1">
        <w:rPr>
          <w:rFonts w:ascii="GHEA Grapalat" w:eastAsia="GHEA Grapalat" w:hAnsi="GHEA Grapalat" w:cs="GHEA Grapalat"/>
          <w:sz w:val="24"/>
          <w:szCs w:val="24"/>
        </w:rPr>
        <w:t>համակարգում</w:t>
      </w:r>
      <w:proofErr w:type="spellEnd"/>
      <w:r w:rsidRPr="009655A1">
        <w:rPr>
          <w:rFonts w:ascii="GHEA Grapalat" w:eastAsia="GHEA Grapalat" w:hAnsi="GHEA Grapalat" w:cs="GHEA Grapalat"/>
          <w:sz w:val="24"/>
          <w:szCs w:val="24"/>
        </w:rPr>
        <w:t>։</w:t>
      </w:r>
      <w:r w:rsidR="009655A1"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Դպրոցի</w:t>
      </w:r>
      <w:proofErr w:type="spellEnd"/>
      <w:r w:rsidR="009655A1"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տնօրենի</w:t>
      </w:r>
      <w:proofErr w:type="spellEnd"/>
      <w:r w:rsidR="009655A1"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կողմից</w:t>
      </w:r>
      <w:proofErr w:type="spellEnd"/>
      <w:r w:rsidR="009655A1"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ակադեմիական</w:t>
      </w:r>
      <w:proofErr w:type="spellEnd"/>
      <w:r w:rsidR="009655A1"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տեղեկագրում</w:t>
      </w:r>
      <w:proofErr w:type="spellEnd"/>
      <w:r w:rsidR="009655A1"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լրացվում</w:t>
      </w:r>
      <w:proofErr w:type="spellEnd"/>
      <w:r w:rsidR="009655A1"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="009655A1"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9655A1" w:rsidRPr="009655A1">
        <w:rPr>
          <w:rFonts w:ascii="GHEA Grapalat" w:eastAsia="GHEA Grapalat" w:hAnsi="GHEA Grapalat" w:cs="GHEA Grapalat"/>
          <w:sz w:val="24"/>
          <w:szCs w:val="24"/>
        </w:rPr>
        <w:t>վ</w:t>
      </w:r>
      <w:r w:rsidRPr="009655A1">
        <w:rPr>
          <w:rFonts w:ascii="GHEA Grapalat" w:eastAsia="GHEA Grapalat" w:hAnsi="GHEA Grapalat" w:cs="GHEA Grapalat"/>
          <w:sz w:val="24"/>
          <w:szCs w:val="24"/>
        </w:rPr>
        <w:t>երապատրաստվողների</w:t>
      </w:r>
      <w:proofErr w:type="spellEnd"/>
      <w:r w:rsidRPr="009655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655A1">
        <w:rPr>
          <w:rFonts w:ascii="GHEA Grapalat" w:eastAsia="GHEA Grapalat" w:hAnsi="GHEA Grapalat" w:cs="GHEA Grapalat"/>
          <w:sz w:val="24"/>
          <w:szCs w:val="24"/>
        </w:rPr>
        <w:t>կրեդիտները</w:t>
      </w:r>
      <w:proofErr w:type="spellEnd"/>
      <w:r w:rsidRPr="009655A1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0F4924" w:rsidRDefault="00921AC9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Ակադեմիական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տեղեկագ</w:t>
      </w:r>
      <w:r w:rsidR="009655A1">
        <w:rPr>
          <w:rFonts w:ascii="GHEA Grapalat" w:eastAsia="GHEA Grapalat" w:hAnsi="GHEA Grapalat" w:cs="GHEA Grapalat"/>
          <w:sz w:val="24"/>
          <w:szCs w:val="24"/>
        </w:rPr>
        <w:t>ր</w:t>
      </w:r>
      <w:r w:rsidRPr="000F4924">
        <w:rPr>
          <w:rFonts w:ascii="GHEA Grapalat" w:eastAsia="GHEA Grapalat" w:hAnsi="GHEA Grapalat" w:cs="GHEA Grapalat"/>
          <w:sz w:val="24"/>
          <w:szCs w:val="24"/>
        </w:rPr>
        <w:t>ում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ոլորտների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կրեդիտները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հաշվարկվում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46408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="0004640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ինքնաշխատ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եղանակով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0F4924" w:rsidRDefault="00921AC9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lastRenderedPageBreak/>
        <w:t>Ուսուցչի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ակադեմիական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տեղեկագրում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գրանցված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կրեդիտներ</w:t>
      </w:r>
      <w:r w:rsidR="00046408">
        <w:rPr>
          <w:rFonts w:ascii="GHEA Grapalat" w:eastAsia="GHEA Grapalat" w:hAnsi="GHEA Grapalat" w:cs="GHEA Grapalat"/>
          <w:sz w:val="24"/>
          <w:szCs w:val="24"/>
        </w:rPr>
        <w:t>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մեջ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անկախ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վերապատրաստման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ծրագրի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վերապատրաստող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կազմակերպության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կարգավիճակի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կազմակերպա</w:t>
      </w:r>
      <w:r w:rsidR="00046408" w:rsidRPr="000F4924">
        <w:rPr>
          <w:rFonts w:ascii="GHEA Grapalat" w:eastAsia="GHEA Grapalat" w:hAnsi="GHEA Grapalat" w:cs="GHEA Grapalat"/>
          <w:sz w:val="24"/>
          <w:szCs w:val="24"/>
        </w:rPr>
        <w:t>իրավա</w:t>
      </w:r>
      <w:r w:rsidRPr="000F4924">
        <w:rPr>
          <w:rFonts w:ascii="GHEA Grapalat" w:eastAsia="GHEA Grapalat" w:hAnsi="GHEA Grapalat" w:cs="GHEA Grapalat"/>
          <w:sz w:val="24"/>
          <w:szCs w:val="24"/>
        </w:rPr>
        <w:t>կան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ձևի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հետագա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հնարավոր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sz w:val="24"/>
          <w:szCs w:val="24"/>
        </w:rPr>
        <w:t>փոփոխություններից</w:t>
      </w:r>
      <w:proofErr w:type="spellEnd"/>
      <w:r w:rsidRPr="000F4924">
        <w:rPr>
          <w:rFonts w:ascii="GHEA Grapalat" w:eastAsia="GHEA Grapalat" w:hAnsi="GHEA Grapalat" w:cs="GHEA Grapalat"/>
          <w:sz w:val="24"/>
          <w:szCs w:val="24"/>
        </w:rPr>
        <w:t>:</w:t>
      </w:r>
    </w:p>
    <w:p w:rsidR="000F4924" w:rsidRPr="00A42336" w:rsidRDefault="00A42336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A42336">
        <w:rPr>
          <w:rFonts w:ascii="GHEA Grapalat" w:hAnsi="GHEA Grapalat" w:cs="Sylfaen"/>
          <w:sz w:val="24"/>
          <w:szCs w:val="24"/>
        </w:rPr>
        <w:t>Հնգամյա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շրջափուլի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բացառությամբ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շրջափուլի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              </w:t>
      </w:r>
      <w:r w:rsidRPr="00A42336">
        <w:rPr>
          <w:rFonts w:ascii="GHEA Grapalat" w:hAnsi="GHEA Grapalat"/>
          <w:sz w:val="24"/>
          <w:szCs w:val="24"/>
        </w:rPr>
        <w:t>5-</w:t>
      </w:r>
      <w:r w:rsidRPr="00A42336">
        <w:rPr>
          <w:rFonts w:ascii="GHEA Grapalat" w:hAnsi="GHEA Grapalat" w:cs="Sylfaen"/>
          <w:sz w:val="24"/>
          <w:szCs w:val="24"/>
        </w:rPr>
        <w:t>րդ</w:t>
      </w:r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վերապատրաստումներից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նհրաժեշտ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քանակությա</w:t>
      </w:r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մբ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կրեդիտներ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4217AA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չկուտակ</w:t>
      </w:r>
      <w:r w:rsidRPr="00A42336">
        <w:rPr>
          <w:rFonts w:ascii="GHEA Grapalat" w:hAnsi="GHEA Grapalat" w:cs="Sylfaen"/>
          <w:sz w:val="24"/>
          <w:szCs w:val="24"/>
        </w:rPr>
        <w:t>ելու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ցածր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միավորներով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հանձնած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ձևի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դասընթացին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միջոցների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հաշվին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կրկին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մասնակցելու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դրանք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լրացնելու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="004217A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4217AA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proofErr w:type="spellEnd"/>
      <w:r w:rsidR="004217A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4217AA">
        <w:rPr>
          <w:rFonts w:ascii="GHEA Grapalat" w:eastAsia="GHEA Grapalat" w:hAnsi="GHEA Grapalat" w:cs="GHEA Grapalat"/>
          <w:color w:val="000000"/>
          <w:sz w:val="24"/>
          <w:szCs w:val="24"/>
        </w:rPr>
        <w:t>անհաղթահարելի</w:t>
      </w:r>
      <w:proofErr w:type="spellEnd"/>
      <w:r w:rsidR="004217A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4217AA"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proofErr w:type="spellEnd"/>
      <w:r w:rsidR="004217A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4217AA">
        <w:rPr>
          <w:rFonts w:ascii="GHEA Grapalat" w:eastAsia="GHEA Grapalat" w:hAnsi="GHEA Grapalat" w:cs="GHEA Grapalat"/>
          <w:color w:val="000000"/>
          <w:sz w:val="24"/>
          <w:szCs w:val="24"/>
        </w:rPr>
        <w:t>պայմաններում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ուսուցչին</w:t>
      </w:r>
      <w:proofErr w:type="spellEnd"/>
      <w:r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տրվում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r w:rsidRPr="00A42336">
        <w:rPr>
          <w:rFonts w:ascii="GHEA Grapalat" w:hAnsi="GHEA Grapalat" w:cs="Sylfaen"/>
          <w:sz w:val="24"/>
          <w:szCs w:val="24"/>
        </w:rPr>
        <w:t xml:space="preserve">է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հնարավորություն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դրանք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տարի</w:t>
      </w:r>
      <w:proofErr w:type="spellEnd"/>
      <w:r w:rsidRPr="00A42336">
        <w:rPr>
          <w:rFonts w:ascii="GHEA Grapalat" w:hAnsi="GHEA Grapalat"/>
          <w:sz w:val="24"/>
          <w:szCs w:val="24"/>
        </w:rPr>
        <w:t>:</w:t>
      </w:r>
    </w:p>
    <w:p w:rsidR="00921AC9" w:rsidRPr="00A42336" w:rsidRDefault="00A42336" w:rsidP="000F4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A42336">
        <w:rPr>
          <w:rFonts w:ascii="GHEA Grapalat" w:hAnsi="GHEA Grapalat" w:cs="Sylfaen"/>
          <w:sz w:val="24"/>
          <w:szCs w:val="24"/>
        </w:rPr>
        <w:t>աջորդ</w:t>
      </w:r>
      <w:proofErr w:type="spellEnd"/>
      <w:r w:rsidRPr="00A423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2336">
        <w:rPr>
          <w:rFonts w:ascii="GHEA Grapalat" w:hAnsi="GHEA Grapalat" w:cs="Sylfaen"/>
          <w:sz w:val="24"/>
          <w:szCs w:val="24"/>
        </w:rPr>
        <w:t>տարի</w:t>
      </w:r>
      <w:proofErr w:type="spellEnd"/>
      <w:r w:rsidR="00A12623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12623" w:rsidRPr="00A42336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ա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նհրաժեշտ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քանակությա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մբ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կրեդիտներ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չկուտակած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ուսուցիչը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համարվում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չատեստավորված</w:t>
      </w:r>
      <w:proofErr w:type="spellEnd"/>
      <w:r w:rsidR="00921AC9" w:rsidRPr="00A42336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A839DE" w:rsidRPr="00E21B02" w:rsidRDefault="00A839DE">
      <w:pPr>
        <w:rPr>
          <w:rFonts w:ascii="GHEA Grapalat" w:hAnsi="GHEA Grapalat"/>
          <w:sz w:val="24"/>
          <w:szCs w:val="24"/>
          <w:lang w:val="hy-AM"/>
        </w:rPr>
      </w:pPr>
    </w:p>
    <w:p w:rsidR="00A839DE" w:rsidRPr="00E21B02" w:rsidRDefault="00A839DE">
      <w:pPr>
        <w:rPr>
          <w:rFonts w:ascii="GHEA Grapalat" w:hAnsi="GHEA Grapalat"/>
          <w:sz w:val="24"/>
          <w:szCs w:val="24"/>
          <w:lang w:val="hy-AM"/>
        </w:rPr>
      </w:pPr>
    </w:p>
    <w:sectPr w:rsidR="00A839DE" w:rsidRPr="00E21B02" w:rsidSect="00AC77C9">
      <w:pgSz w:w="11906" w:h="16838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E43"/>
    <w:multiLevelType w:val="hybridMultilevel"/>
    <w:tmpl w:val="2640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B4A27"/>
    <w:multiLevelType w:val="multilevel"/>
    <w:tmpl w:val="0652DF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C432302"/>
    <w:multiLevelType w:val="multilevel"/>
    <w:tmpl w:val="E66C47B0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E347868"/>
    <w:multiLevelType w:val="hybridMultilevel"/>
    <w:tmpl w:val="E0A81BB0"/>
    <w:lvl w:ilvl="0" w:tplc="7D6059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5296B"/>
    <w:multiLevelType w:val="hybridMultilevel"/>
    <w:tmpl w:val="E3A6E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72DF7"/>
    <w:multiLevelType w:val="multilevel"/>
    <w:tmpl w:val="4B6A8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7C9"/>
    <w:rsid w:val="00046408"/>
    <w:rsid w:val="000F4924"/>
    <w:rsid w:val="000F75B8"/>
    <w:rsid w:val="00123F75"/>
    <w:rsid w:val="0025279E"/>
    <w:rsid w:val="002F5CDF"/>
    <w:rsid w:val="003C5AEC"/>
    <w:rsid w:val="004217AA"/>
    <w:rsid w:val="00425BC7"/>
    <w:rsid w:val="0049158A"/>
    <w:rsid w:val="00516868"/>
    <w:rsid w:val="007A7C3E"/>
    <w:rsid w:val="008B6A0B"/>
    <w:rsid w:val="008C736C"/>
    <w:rsid w:val="008E2A6F"/>
    <w:rsid w:val="00921AC9"/>
    <w:rsid w:val="009655A1"/>
    <w:rsid w:val="00A12623"/>
    <w:rsid w:val="00A42336"/>
    <w:rsid w:val="00A839DE"/>
    <w:rsid w:val="00AC77C9"/>
    <w:rsid w:val="00B04C0E"/>
    <w:rsid w:val="00D310BB"/>
    <w:rsid w:val="00E21B02"/>
    <w:rsid w:val="00FC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C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E2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B0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2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rsid w:val="00E2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a6">
    <w:name w:val="Normal (Web)"/>
    <w:basedOn w:val="a"/>
    <w:uiPriority w:val="99"/>
    <w:unhideWhenUsed/>
    <w:rsid w:val="007A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7A7C3E"/>
    <w:rPr>
      <w:b/>
      <w:bCs/>
    </w:rPr>
  </w:style>
  <w:style w:type="paragraph" w:styleId="a8">
    <w:name w:val="List Paragraph"/>
    <w:basedOn w:val="a"/>
    <w:uiPriority w:val="34"/>
    <w:qFormat/>
    <w:rsid w:val="008C7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Komp</cp:lastModifiedBy>
  <cp:revision>99</cp:revision>
  <cp:lastPrinted>2023-01-27T12:14:00Z</cp:lastPrinted>
  <dcterms:created xsi:type="dcterms:W3CDTF">2023-01-24T16:12:00Z</dcterms:created>
  <dcterms:modified xsi:type="dcterms:W3CDTF">2023-01-27T12:24:00Z</dcterms:modified>
</cp:coreProperties>
</file>