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E6F45" w14:textId="77777777" w:rsidR="00EF01FC" w:rsidRPr="00201468" w:rsidRDefault="00EF01FC" w:rsidP="00EF01FC">
      <w:pPr>
        <w:pStyle w:val="a6"/>
        <w:contextualSpacing/>
        <w:jc w:val="right"/>
        <w:rPr>
          <w:rStyle w:val="a5"/>
          <w:rFonts w:ascii="GHEA Grapalat" w:hAnsi="GHEA Grapalat"/>
          <w:b w:val="0"/>
          <w:lang w:val="hy-AM"/>
        </w:rPr>
      </w:pPr>
      <w:r w:rsidRPr="00201468">
        <w:rPr>
          <w:rStyle w:val="a5"/>
          <w:rFonts w:ascii="GHEA Grapalat" w:hAnsi="GHEA Grapalat"/>
          <w:lang w:val="hy-AM"/>
        </w:rPr>
        <w:t>ՆԱԽԱԳԻԾ</w:t>
      </w:r>
      <w:r>
        <w:rPr>
          <w:rStyle w:val="a5"/>
          <w:rFonts w:ascii="GHEA Grapalat" w:hAnsi="GHEA Grapalat"/>
          <w:lang w:val="hy-AM"/>
        </w:rPr>
        <w:t xml:space="preserve"> </w:t>
      </w:r>
    </w:p>
    <w:p w14:paraId="31EF5DD8" w14:textId="77777777" w:rsidR="00EF01FC" w:rsidRPr="00201468" w:rsidRDefault="00EF01FC" w:rsidP="00EF01FC">
      <w:pPr>
        <w:pStyle w:val="a6"/>
        <w:contextualSpacing/>
        <w:jc w:val="center"/>
        <w:rPr>
          <w:rStyle w:val="a5"/>
          <w:rFonts w:ascii="GHEA Grapalat" w:hAnsi="GHEA Grapalat"/>
          <w:b w:val="0"/>
          <w:lang w:val="hy-AM"/>
        </w:rPr>
      </w:pPr>
      <w:r w:rsidRPr="00201468">
        <w:rPr>
          <w:rStyle w:val="a5"/>
          <w:rFonts w:ascii="GHEA Grapalat" w:hAnsi="GHEA Grapalat"/>
        </w:rPr>
        <w:t>ՀԱՅԱՍՏԱՆԻ ՀԱՆՐԱՊԵՏՈՒԹՅՈՒՆ</w:t>
      </w:r>
    </w:p>
    <w:p w14:paraId="46EFEEA7" w14:textId="77777777" w:rsidR="00EF01FC" w:rsidRPr="00201468" w:rsidRDefault="00EF01FC" w:rsidP="00EF01FC">
      <w:pPr>
        <w:pStyle w:val="a6"/>
        <w:contextualSpacing/>
        <w:jc w:val="center"/>
        <w:rPr>
          <w:rStyle w:val="a5"/>
          <w:rFonts w:ascii="GHEA Grapalat" w:hAnsi="GHEA Grapalat"/>
          <w:lang w:val="hy-AM"/>
        </w:rPr>
      </w:pPr>
      <w:r w:rsidRPr="00201468">
        <w:rPr>
          <w:rStyle w:val="a5"/>
          <w:rFonts w:ascii="GHEA Grapalat" w:hAnsi="GHEA Grapalat"/>
          <w:lang w:val="hy-AM"/>
        </w:rPr>
        <w:t>ՍՅՈՒՆԻՔԻ ՄԱՐԶ</w:t>
      </w:r>
      <w:r w:rsidRPr="00201468">
        <w:rPr>
          <w:rFonts w:ascii="GHEA Grapalat" w:hAnsi="GHEA Grapalat"/>
          <w:b/>
          <w:bCs/>
          <w:lang w:val="hy-AM"/>
        </w:rPr>
        <w:br/>
      </w:r>
      <w:r w:rsidRPr="00201468">
        <w:rPr>
          <w:rStyle w:val="a5"/>
          <w:rFonts w:ascii="GHEA Grapalat" w:hAnsi="GHEA Grapalat"/>
          <w:lang w:val="hy-AM"/>
        </w:rPr>
        <w:t>ԿԱՊԱՆ</w:t>
      </w:r>
      <w:r w:rsidRPr="00201468">
        <w:rPr>
          <w:rStyle w:val="a5"/>
          <w:rFonts w:ascii="Calibri" w:hAnsi="Calibri" w:cs="Calibri"/>
          <w:lang w:val="hy-AM"/>
        </w:rPr>
        <w:t> </w:t>
      </w:r>
      <w:r w:rsidRPr="00201468">
        <w:rPr>
          <w:rStyle w:val="a5"/>
          <w:rFonts w:ascii="GHEA Grapalat" w:hAnsi="GHEA Grapalat"/>
          <w:lang w:val="hy-AM"/>
        </w:rPr>
        <w:t xml:space="preserve"> ՀԱՄԱՅՆՔԻ</w:t>
      </w:r>
      <w:r w:rsidRPr="00201468">
        <w:rPr>
          <w:rStyle w:val="a5"/>
          <w:rFonts w:ascii="Calibri" w:hAnsi="Calibri" w:cs="Calibri"/>
          <w:lang w:val="hy-AM"/>
        </w:rPr>
        <w:t> </w:t>
      </w:r>
      <w:r w:rsidRPr="00201468">
        <w:rPr>
          <w:rStyle w:val="a5"/>
          <w:rFonts w:ascii="GHEA Grapalat" w:hAnsi="GHEA Grapalat"/>
          <w:lang w:val="hy-AM"/>
        </w:rPr>
        <w:t xml:space="preserve"> ԱՎԱԳԱՆԻ</w:t>
      </w:r>
    </w:p>
    <w:p w14:paraId="7BB0E81F" w14:textId="6D8516B4" w:rsidR="00EF01FC" w:rsidRPr="00A81BF0" w:rsidRDefault="00EF01FC" w:rsidP="00EF01FC">
      <w:pPr>
        <w:spacing w:after="0" w:line="240" w:lineRule="auto"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>
        <w:rPr>
          <w:rStyle w:val="a5"/>
          <w:rFonts w:ascii="GHEA Grapalat" w:hAnsi="GHEA Grapalat"/>
          <w:sz w:val="24"/>
          <w:szCs w:val="24"/>
          <w:lang w:val="hy-AM"/>
        </w:rPr>
        <w:t xml:space="preserve">      դեկտեմբերի</w:t>
      </w:r>
      <w:r w:rsidRPr="00201468">
        <w:rPr>
          <w:rStyle w:val="a5"/>
          <w:rFonts w:ascii="GHEA Grapalat" w:hAnsi="GHEA Grapalat"/>
          <w:sz w:val="24"/>
          <w:szCs w:val="24"/>
          <w:lang w:val="hy-AM"/>
        </w:rPr>
        <w:t xml:space="preserve"> 202</w:t>
      </w:r>
      <w:r w:rsidRPr="00D826D3">
        <w:rPr>
          <w:rStyle w:val="a5"/>
          <w:rFonts w:ascii="GHEA Grapalat" w:hAnsi="GHEA Grapalat"/>
          <w:sz w:val="24"/>
          <w:szCs w:val="24"/>
          <w:lang w:val="hy-AM"/>
        </w:rPr>
        <w:t>2</w:t>
      </w:r>
      <w:r w:rsidRPr="00201468">
        <w:rPr>
          <w:rStyle w:val="a5"/>
          <w:rFonts w:ascii="GHEA Grapalat" w:hAnsi="GHEA Grapalat"/>
          <w:sz w:val="24"/>
          <w:szCs w:val="24"/>
          <w:lang w:val="hy-AM"/>
        </w:rPr>
        <w:t>թ.                                                                              N ----Ն</w:t>
      </w:r>
      <w:r w:rsidRPr="00201468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14:paraId="38912FC2" w14:textId="68399A98" w:rsidR="00E4464D" w:rsidRDefault="00EF01FC" w:rsidP="00EF01FC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 xml:space="preserve">ՀԱՅԱՍՏԱՆԻ ՀԱՆԱՐՊԵՏՈՒԹՅԱՆ ՍՅՈՒՆԻՔԻ ՄԱՐԶԻ </w:t>
      </w:r>
      <w:r w:rsidR="00E4464D" w:rsidRPr="00796147">
        <w:rPr>
          <w:rFonts w:ascii="GHEA Mariam" w:hAnsi="GHEA Mariam" w:cs="Sylfaen"/>
          <w:b/>
          <w:lang w:val="hy-AM"/>
        </w:rPr>
        <w:t>ԿԱՊԱՆ</w:t>
      </w:r>
      <w:r w:rsidR="00E4464D" w:rsidRPr="00796147">
        <w:rPr>
          <w:rFonts w:ascii="GHEA Mariam" w:hAnsi="GHEA Mariam"/>
          <w:b/>
          <w:lang w:val="pt-BR"/>
        </w:rPr>
        <w:t xml:space="preserve">  </w:t>
      </w:r>
      <w:r w:rsidR="00E4464D" w:rsidRPr="00796147">
        <w:rPr>
          <w:rFonts w:ascii="GHEA Mariam" w:hAnsi="GHEA Mariam" w:cs="Sylfaen"/>
          <w:b/>
          <w:lang w:val="hy-AM"/>
        </w:rPr>
        <w:t>ՀԱՄԱՅՆՔԻ</w:t>
      </w:r>
      <w:r w:rsidR="000A277C">
        <w:rPr>
          <w:rFonts w:ascii="GHEA Mariam" w:hAnsi="GHEA Mariam"/>
          <w:b/>
          <w:lang w:val="pt-BR"/>
        </w:rPr>
        <w:t xml:space="preserve"> 202</w:t>
      </w:r>
      <w:r w:rsidR="0014628D">
        <w:rPr>
          <w:rFonts w:ascii="GHEA Mariam" w:hAnsi="GHEA Mariam"/>
          <w:b/>
          <w:lang w:val="hy-AM"/>
        </w:rPr>
        <w:t>3</w:t>
      </w:r>
      <w:r w:rsidR="00E4464D" w:rsidRPr="00796147">
        <w:rPr>
          <w:rFonts w:ascii="GHEA Mariam" w:hAnsi="GHEA Mariam"/>
          <w:b/>
          <w:lang w:val="hy-AM"/>
        </w:rPr>
        <w:t xml:space="preserve"> </w:t>
      </w:r>
      <w:r w:rsidR="00E4464D" w:rsidRPr="00796147">
        <w:rPr>
          <w:rFonts w:ascii="GHEA Mariam" w:hAnsi="GHEA Mariam" w:cs="Sylfaen"/>
          <w:b/>
          <w:lang w:val="hy-AM"/>
        </w:rPr>
        <w:t>ԹՎԱԿԱՆԻ</w:t>
      </w:r>
      <w:r w:rsidR="00E4464D" w:rsidRPr="00796147">
        <w:rPr>
          <w:rFonts w:ascii="GHEA Mariam" w:hAnsi="GHEA Mariam"/>
          <w:b/>
          <w:lang w:val="pt-BR"/>
        </w:rPr>
        <w:t xml:space="preserve">  </w:t>
      </w:r>
      <w:r w:rsidR="00E4464D" w:rsidRPr="00796147">
        <w:rPr>
          <w:rFonts w:ascii="GHEA Mariam" w:hAnsi="GHEA Mariam" w:cs="Sylfaen"/>
          <w:b/>
          <w:lang w:val="hy-AM"/>
        </w:rPr>
        <w:t>ԲՅՈՒՋԵՆ</w:t>
      </w:r>
      <w:r w:rsidR="00E4464D" w:rsidRPr="00796147">
        <w:rPr>
          <w:rFonts w:ascii="GHEA Mariam" w:hAnsi="GHEA Mariam"/>
          <w:b/>
          <w:lang w:val="pt-BR"/>
        </w:rPr>
        <w:t xml:space="preserve"> </w:t>
      </w:r>
      <w:r w:rsidR="00E4464D" w:rsidRPr="00796147">
        <w:rPr>
          <w:rFonts w:ascii="GHEA Mariam" w:hAnsi="GHEA Mariam" w:cs="Sylfaen"/>
          <w:b/>
          <w:lang w:val="hy-AM"/>
        </w:rPr>
        <w:t>ՀԱՍՏԱՏԵԼՈՒ</w:t>
      </w:r>
      <w:r w:rsidR="00E4464D" w:rsidRPr="00796147">
        <w:rPr>
          <w:rFonts w:ascii="GHEA Mariam" w:hAnsi="GHEA Mariam"/>
          <w:b/>
          <w:lang w:val="pt-BR"/>
        </w:rPr>
        <w:t xml:space="preserve"> </w:t>
      </w:r>
      <w:r w:rsidR="00E4464D" w:rsidRPr="00796147">
        <w:rPr>
          <w:rFonts w:ascii="GHEA Mariam" w:hAnsi="GHEA Mariam" w:cs="Sylfaen"/>
          <w:b/>
          <w:lang w:val="hy-AM"/>
        </w:rPr>
        <w:t>ՄԱՍԻՆ</w:t>
      </w:r>
    </w:p>
    <w:p w14:paraId="34E1F32E" w14:textId="6FB14394" w:rsidR="00A57723" w:rsidRPr="000534FA" w:rsidRDefault="00A57723" w:rsidP="00EF01FC">
      <w:pPr>
        <w:pStyle w:val="a4"/>
        <w:spacing w:after="0" w:afterAutospacing="0"/>
        <w:jc w:val="center"/>
        <w:rPr>
          <w:rFonts w:ascii="GHEA Mariam" w:hAnsi="GHEA Mariam"/>
          <w:b/>
          <w:sz w:val="27"/>
          <w:szCs w:val="27"/>
          <w:lang w:val="hy-AM"/>
        </w:rPr>
      </w:pPr>
      <w:r w:rsidRPr="000534FA">
        <w:rPr>
          <w:rFonts w:ascii="GHEA Mariam" w:hAnsi="GHEA Mariam"/>
          <w:b/>
          <w:bCs/>
          <w:sz w:val="27"/>
          <w:szCs w:val="27"/>
          <w:lang w:val="hy-AM"/>
        </w:rPr>
        <w:t xml:space="preserve">ՈՐՈՇՈՒՄ </w:t>
      </w:r>
    </w:p>
    <w:p w14:paraId="5B3AED0C" w14:textId="77777777" w:rsidR="00E4464D" w:rsidRPr="00E4464D" w:rsidRDefault="00E4464D" w:rsidP="00E4464D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lang w:val="pt-BR"/>
        </w:rPr>
      </w:pPr>
      <w:r w:rsidRPr="00C32F40"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 w:rsidRPr="00C32F40"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>, «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31-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32-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 </w:t>
      </w:r>
      <w:r w:rsidRPr="00C32F40"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 </w:t>
      </w:r>
      <w:r w:rsidRPr="00C32F40"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 w:rsidRPr="006F1A29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 xml:space="preserve">համայնքի ավագանին </w:t>
      </w:r>
      <w:r w:rsidRPr="00D34C06">
        <w:rPr>
          <w:rFonts w:ascii="GHEA Mariam" w:hAnsi="GHEA Mariam"/>
          <w:b/>
          <w:lang w:val="hy-AM"/>
        </w:rPr>
        <w:t xml:space="preserve"> ո ր ո շ ու մ  է.</w:t>
      </w:r>
    </w:p>
    <w:p w14:paraId="7EA4CE2E" w14:textId="10D48F9A"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 w:rsidR="00EF01FC">
        <w:rPr>
          <w:rFonts w:ascii="GHEA Mariam" w:hAnsi="GHEA Mariam"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 w:rsidR="000A277C">
        <w:rPr>
          <w:rFonts w:ascii="GHEA Mariam" w:hAnsi="GHEA Mariam"/>
          <w:lang w:val="pt-BR"/>
        </w:rPr>
        <w:t xml:space="preserve"> 202</w:t>
      </w:r>
      <w:r w:rsidR="00E42258">
        <w:rPr>
          <w:rFonts w:ascii="GHEA Mariam" w:hAnsi="GHEA Mariam"/>
          <w:lang w:val="hy-AM"/>
        </w:rPr>
        <w:t>3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բյուջեն</w:t>
      </w:r>
      <w:r>
        <w:rPr>
          <w:rFonts w:ascii="GHEA Mariam" w:hAnsi="GHEA Mariam"/>
          <w:lang w:val="pt-BR"/>
        </w:rPr>
        <w:t>`</w:t>
      </w:r>
    </w:p>
    <w:p w14:paraId="1386BF56" w14:textId="462F4830" w:rsidR="00E4464D" w:rsidRDefault="005E1437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 w:rsidRPr="005E1437">
        <w:rPr>
          <w:rFonts w:ascii="GHEA Mariam" w:hAnsi="GHEA Mariam" w:cs="Sylfaen"/>
          <w:lang w:val="pt-BR"/>
        </w:rPr>
        <w:t>1)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եկամուտների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գծով</w:t>
      </w:r>
      <w:r w:rsidR="000A277C">
        <w:rPr>
          <w:rFonts w:ascii="GHEA Mariam" w:hAnsi="GHEA Mariam"/>
          <w:lang w:val="pt-BR"/>
        </w:rPr>
        <w:t xml:space="preserve">` </w:t>
      </w:r>
      <w:r w:rsidR="001F700D">
        <w:rPr>
          <w:rFonts w:ascii="GHEA Mariam" w:hAnsi="GHEA Mariam"/>
          <w:lang w:val="pt-BR"/>
        </w:rPr>
        <w:t xml:space="preserve"> </w:t>
      </w:r>
      <w:r w:rsidR="00E42258" w:rsidRPr="00E42258">
        <w:rPr>
          <w:rFonts w:ascii="GHEA Mariam" w:hAnsi="GHEA Mariam"/>
          <w:lang w:val="hy-AM"/>
        </w:rPr>
        <w:t>3</w:t>
      </w:r>
      <w:r w:rsidR="00E42258">
        <w:rPr>
          <w:rFonts w:ascii="GHEA Mariam" w:hAnsi="GHEA Mariam"/>
          <w:lang w:val="hy-AM"/>
        </w:rPr>
        <w:t>,</w:t>
      </w:r>
      <w:r w:rsidR="00B37C50">
        <w:rPr>
          <w:rFonts w:ascii="GHEA Mariam" w:hAnsi="GHEA Mariam"/>
          <w:lang w:val="hy-AM"/>
        </w:rPr>
        <w:t>195</w:t>
      </w:r>
      <w:r w:rsidR="00E42258">
        <w:rPr>
          <w:rFonts w:ascii="GHEA Mariam" w:hAnsi="GHEA Mariam"/>
          <w:lang w:val="hy-AM"/>
        </w:rPr>
        <w:t>,</w:t>
      </w:r>
      <w:r w:rsidR="00E42258" w:rsidRPr="00E42258">
        <w:rPr>
          <w:rFonts w:ascii="GHEA Mariam" w:hAnsi="GHEA Mariam"/>
          <w:lang w:val="hy-AM"/>
        </w:rPr>
        <w:t>465</w:t>
      </w:r>
      <w:r w:rsidR="00E42258">
        <w:rPr>
          <w:rFonts w:ascii="Cambria Math" w:hAnsi="Cambria Math"/>
          <w:lang w:val="hy-AM"/>
        </w:rPr>
        <w:t>․</w:t>
      </w:r>
      <w:r w:rsidR="00E42258" w:rsidRPr="00E42258">
        <w:rPr>
          <w:rFonts w:ascii="GHEA Mariam" w:hAnsi="GHEA Mariam"/>
          <w:lang w:val="hy-AM"/>
        </w:rPr>
        <w:t>5</w:t>
      </w:r>
      <w:r w:rsidR="001F700D">
        <w:rPr>
          <w:rFonts w:ascii="GHEA Mariam" w:hAnsi="GHEA Mariam"/>
          <w:lang w:val="pt-BR"/>
        </w:rPr>
        <w:tab/>
      </w:r>
      <w:r w:rsidR="00E4464D">
        <w:rPr>
          <w:rFonts w:ascii="GHEA Mariam" w:hAnsi="GHEA Mariam" w:cs="Sylfaen"/>
        </w:rPr>
        <w:t>հազար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դրամ</w:t>
      </w:r>
      <w:r w:rsidR="001F700D">
        <w:rPr>
          <w:rFonts w:ascii="GHEA Mariam" w:hAnsi="GHEA Mariam"/>
          <w:lang w:val="pt-BR"/>
        </w:rPr>
        <w:t>,</w:t>
      </w:r>
    </w:p>
    <w:p w14:paraId="33670D33" w14:textId="38AF65A7" w:rsidR="00E4464D" w:rsidRDefault="005E1437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 w:rsidRPr="005E1437">
        <w:rPr>
          <w:rFonts w:ascii="GHEA Mariam" w:hAnsi="GHEA Mariam" w:cs="Sylfaen"/>
          <w:lang w:val="pt-BR"/>
        </w:rPr>
        <w:t>2)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ծախսերի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գծով</w:t>
      </w:r>
      <w:r w:rsidR="000A277C">
        <w:rPr>
          <w:rFonts w:ascii="GHEA Mariam" w:hAnsi="GHEA Mariam"/>
          <w:lang w:val="pt-BR"/>
        </w:rPr>
        <w:t>`</w:t>
      </w:r>
      <w:r w:rsidR="00636920">
        <w:rPr>
          <w:rFonts w:ascii="GHEA Mariam" w:hAnsi="GHEA Mariam"/>
          <w:lang w:val="hy-AM"/>
        </w:rPr>
        <w:t xml:space="preserve"> </w:t>
      </w:r>
      <w:r w:rsidR="00BE661F">
        <w:rPr>
          <w:rFonts w:ascii="GHEA Mariam" w:hAnsi="GHEA Mariam"/>
          <w:lang w:val="hy-AM"/>
        </w:rPr>
        <w:t xml:space="preserve">  </w:t>
      </w:r>
      <w:r w:rsidR="000A277C">
        <w:rPr>
          <w:rFonts w:ascii="GHEA Mariam" w:hAnsi="GHEA Mariam"/>
          <w:lang w:val="pt-BR"/>
        </w:rPr>
        <w:t xml:space="preserve"> </w:t>
      </w:r>
      <w:r w:rsidR="00BE661F">
        <w:rPr>
          <w:rFonts w:ascii="GHEA Mariam" w:hAnsi="GHEA Mariam"/>
          <w:lang w:val="hy-AM"/>
        </w:rPr>
        <w:t xml:space="preserve">     </w:t>
      </w:r>
      <w:r w:rsidR="00E42258" w:rsidRPr="00E42258">
        <w:rPr>
          <w:rFonts w:ascii="GHEA Mariam" w:hAnsi="GHEA Mariam"/>
          <w:lang w:val="hy-AM"/>
        </w:rPr>
        <w:t>3</w:t>
      </w:r>
      <w:r w:rsidR="00E42258">
        <w:rPr>
          <w:rFonts w:ascii="GHEA Mariam" w:hAnsi="GHEA Mariam"/>
          <w:lang w:val="hy-AM"/>
        </w:rPr>
        <w:t>,</w:t>
      </w:r>
      <w:r w:rsidR="00B37C50">
        <w:rPr>
          <w:rFonts w:ascii="GHEA Mariam" w:hAnsi="GHEA Mariam"/>
          <w:lang w:val="hy-AM"/>
        </w:rPr>
        <w:t>195</w:t>
      </w:r>
      <w:r w:rsidR="00E42258">
        <w:rPr>
          <w:rFonts w:ascii="GHEA Mariam" w:hAnsi="GHEA Mariam"/>
          <w:lang w:val="hy-AM"/>
        </w:rPr>
        <w:t>,</w:t>
      </w:r>
      <w:r w:rsidR="00E42258" w:rsidRPr="00E42258">
        <w:rPr>
          <w:rFonts w:ascii="GHEA Mariam" w:hAnsi="GHEA Mariam"/>
          <w:lang w:val="hy-AM"/>
        </w:rPr>
        <w:t>465</w:t>
      </w:r>
      <w:r w:rsidR="00E42258">
        <w:rPr>
          <w:rFonts w:ascii="Cambria Math" w:hAnsi="Cambria Math"/>
          <w:lang w:val="hy-AM"/>
        </w:rPr>
        <w:t>․</w:t>
      </w:r>
      <w:r w:rsidR="00E42258" w:rsidRPr="00E42258">
        <w:rPr>
          <w:rFonts w:ascii="GHEA Mariam" w:hAnsi="GHEA Mariam"/>
          <w:lang w:val="hy-AM"/>
        </w:rPr>
        <w:t>5</w:t>
      </w:r>
      <w:r w:rsidR="000A277C">
        <w:rPr>
          <w:rFonts w:ascii="GHEA Mariam" w:hAnsi="GHEA Mariam"/>
          <w:lang w:val="pt-BR"/>
        </w:rPr>
        <w:tab/>
      </w:r>
      <w:r w:rsidR="00E4464D">
        <w:rPr>
          <w:rFonts w:ascii="GHEA Mariam" w:hAnsi="GHEA Mariam" w:cs="Sylfaen"/>
        </w:rPr>
        <w:t>հազար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դրամ</w:t>
      </w:r>
      <w:r w:rsidR="00E4464D">
        <w:rPr>
          <w:rFonts w:ascii="GHEA Mariam" w:hAnsi="GHEA Mariam"/>
          <w:lang w:val="pt-BR"/>
        </w:rPr>
        <w:t xml:space="preserve">: </w:t>
      </w:r>
    </w:p>
    <w:p w14:paraId="137237E5" w14:textId="1EC3F463" w:rsidR="00E4464D" w:rsidRPr="00EF01FC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 w:rsidR="00EF01FC">
        <w:rPr>
          <w:rFonts w:ascii="GHEA Mariam" w:eastAsia="Calibri" w:hAnsi="GHEA Mariam"/>
          <w:lang w:val="hy-AM"/>
        </w:rPr>
        <w:t>։</w:t>
      </w:r>
    </w:p>
    <w:p w14:paraId="1FD701EB" w14:textId="6D1C2F8F" w:rsidR="00E4464D" w:rsidRPr="00EF01FC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 w:rsidR="00EF01FC">
        <w:rPr>
          <w:rFonts w:ascii="GHEA Mariam" w:eastAsia="Calibri" w:hAnsi="GHEA Mariam"/>
          <w:lang w:val="hy-AM"/>
        </w:rPr>
        <w:t>։</w:t>
      </w:r>
    </w:p>
    <w:p w14:paraId="167150EB" w14:textId="1D8E88FD" w:rsidR="00E4464D" w:rsidRPr="00EF01FC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 w:rsidR="00EF01FC">
        <w:rPr>
          <w:rFonts w:ascii="GHEA Mariam" w:eastAsia="Calibri" w:hAnsi="GHEA Mariam"/>
          <w:lang w:val="hy-AM"/>
        </w:rPr>
        <w:t>։</w:t>
      </w:r>
    </w:p>
    <w:p w14:paraId="1439F1DC" w14:textId="667C7FE0" w:rsidR="00E4464D" w:rsidRPr="00EF01FC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 w:rsidR="00EF01FC">
        <w:rPr>
          <w:rFonts w:ascii="GHEA Mariam" w:eastAsia="Calibri" w:hAnsi="GHEA Mariam"/>
          <w:lang w:val="hy-AM"/>
        </w:rPr>
        <w:t>։</w:t>
      </w:r>
    </w:p>
    <w:p w14:paraId="0E003807" w14:textId="071C3192" w:rsidR="00E4464D" w:rsidRPr="00EF01FC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 w:rsidR="00EF01FC">
        <w:rPr>
          <w:rFonts w:ascii="GHEA Mariam" w:eastAsia="Calibri" w:hAnsi="GHEA Mariam"/>
          <w:lang w:val="hy-AM"/>
        </w:rPr>
        <w:t>։</w:t>
      </w:r>
    </w:p>
    <w:p w14:paraId="39721360" w14:textId="0AF26DE8" w:rsidR="00E4464D" w:rsidRPr="00EF01FC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 w:rsidR="00EF01FC">
        <w:rPr>
          <w:rFonts w:ascii="GHEA Mariam" w:eastAsia="Calibri" w:hAnsi="GHEA Mariam"/>
          <w:lang w:val="hy-AM"/>
        </w:rPr>
        <w:t>։</w:t>
      </w:r>
    </w:p>
    <w:p w14:paraId="685E1181" w14:textId="6EBFDEAE" w:rsidR="00E4464D" w:rsidRPr="00EF01FC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 w:rsidR="00EF01FC">
        <w:rPr>
          <w:rFonts w:ascii="GHEA Mariam" w:eastAsia="Calibri" w:hAnsi="GHEA Mariam"/>
          <w:lang w:val="hy-AM"/>
        </w:rPr>
        <w:t>։</w:t>
      </w:r>
    </w:p>
    <w:p w14:paraId="7BD27493" w14:textId="77777777"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կետի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14:paraId="53CF2F20" w14:textId="7DD2211F" w:rsidR="00E4464D" w:rsidRDefault="00E4464D" w:rsidP="00E4464D">
      <w:pPr>
        <w:pStyle w:val="a6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 w:rsidR="005E1437" w:rsidRPr="005E1437">
        <w:rPr>
          <w:rFonts w:ascii="GHEA Mariam" w:eastAsia="Calibri" w:hAnsi="GHEA Mariam" w:cs="Sylfaen"/>
          <w:lang w:val="pt-BR"/>
        </w:rPr>
        <w:t>1</w:t>
      </w:r>
      <w:r>
        <w:rPr>
          <w:rFonts w:ascii="GHEA Mariam" w:eastAsia="Calibri" w:hAnsi="GHEA Mariam" w:cs="Sylfaen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 w:rsidR="00EF01FC">
        <w:rPr>
          <w:rFonts w:ascii="GHEA Mariam" w:eastAsia="Calibri" w:hAnsi="GHEA Mariam"/>
          <w:lang w:val="pt-BR"/>
        </w:rPr>
        <w:t>,</w:t>
      </w:r>
    </w:p>
    <w:p w14:paraId="4E4FC50D" w14:textId="17EEBD1E" w:rsidR="00E4464D" w:rsidRPr="00EF01FC" w:rsidRDefault="005E1437" w:rsidP="00E4464D">
      <w:pPr>
        <w:pStyle w:val="a6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 w:cs="Sylfaen"/>
          <w:lang w:val="hy-AM"/>
        </w:rPr>
        <w:t xml:space="preserve">   </w:t>
      </w:r>
      <w:r w:rsidRPr="005E1437">
        <w:rPr>
          <w:rFonts w:ascii="GHEA Mariam" w:eastAsia="Calibri" w:hAnsi="GHEA Mariam" w:cs="Sylfaen"/>
          <w:lang w:val="pt-BR"/>
        </w:rPr>
        <w:t>2</w:t>
      </w:r>
      <w:r w:rsidR="00E4464D">
        <w:rPr>
          <w:rFonts w:ascii="GHEA Mariam" w:eastAsia="Calibri" w:hAnsi="GHEA Mariam"/>
          <w:lang w:val="hy-AM"/>
        </w:rPr>
        <w:t>)</w:t>
      </w:r>
      <w:r>
        <w:rPr>
          <w:rFonts w:ascii="GHEA Mariam" w:eastAsia="Calibri" w:hAnsi="GHEA Mariam"/>
          <w:lang w:val="hy-AM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բյուջետային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տարվա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ընթացքում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փոփոխությունները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կատարել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առանց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սահմանափակումների</w:t>
      </w:r>
      <w:r w:rsidR="00EF01FC">
        <w:rPr>
          <w:rFonts w:ascii="GHEA Mariam" w:eastAsia="Calibri" w:hAnsi="GHEA Mariam"/>
          <w:lang w:val="hy-AM"/>
        </w:rPr>
        <w:t>։</w:t>
      </w:r>
    </w:p>
    <w:p w14:paraId="6547692C" w14:textId="66BBCF67"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 w:rsidR="000A277C">
        <w:rPr>
          <w:rFonts w:ascii="GHEA Mariam" w:eastAsia="Calibri" w:hAnsi="GHEA Mariam"/>
          <w:lang w:val="pt-BR"/>
        </w:rPr>
        <w:t xml:space="preserve"> 202</w:t>
      </w:r>
      <w:r w:rsidR="00E42258">
        <w:rPr>
          <w:rFonts w:ascii="GHEA Mariam" w:eastAsia="Calibri" w:hAnsi="GHEA Mariam"/>
          <w:lang w:val="hy-AM"/>
        </w:rPr>
        <w:t>3</w:t>
      </w:r>
      <w:r>
        <w:rPr>
          <w:rFonts w:ascii="GHEA Mariam" w:eastAsia="Calibri" w:hAnsi="GHEA Mariam" w:cs="Sylfaen"/>
          <w:lang w:val="pt-BR"/>
        </w:rPr>
        <w:t>թ</w:t>
      </w:r>
      <w:r w:rsidR="00EF01FC">
        <w:rPr>
          <w:rFonts w:ascii="GHEA Mariam" w:eastAsia="Calibri" w:hAnsi="GHEA Mariam" w:cs="Sylfaen"/>
          <w:lang w:val="hy-AM"/>
        </w:rPr>
        <w:t xml:space="preserve">վականի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</w:t>
      </w:r>
      <w:r w:rsidR="00401E4F">
        <w:rPr>
          <w:rFonts w:ascii="GHEA Mariam" w:eastAsia="Calibri" w:hAnsi="GHEA Mariam" w:cs="Sylfaen"/>
          <w:lang w:val="hy-AM"/>
        </w:rPr>
        <w:t>ն</w:t>
      </w:r>
      <w:r>
        <w:rPr>
          <w:rFonts w:ascii="GHEA Mariam" w:eastAsia="Calibri" w:hAnsi="GHEA Mariam" w:cs="Sylfaen"/>
          <w:lang w:val="pt-BR"/>
        </w:rPr>
        <w:t>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</w:t>
      </w:r>
      <w:r w:rsidR="00B51A9B">
        <w:rPr>
          <w:rFonts w:ascii="GHEA Mariam" w:eastAsia="Calibri" w:hAnsi="GHEA Mariam" w:cs="Sylfaen"/>
          <w:lang w:val="pt-BR"/>
        </w:rPr>
        <w:t>:</w:t>
      </w:r>
    </w:p>
    <w:p w14:paraId="7F9ABAEF" w14:textId="383E4D8B" w:rsidR="005E1437" w:rsidRDefault="000A277C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>11. 202</w:t>
      </w:r>
      <w:r w:rsidR="00E42258">
        <w:rPr>
          <w:rFonts w:ascii="GHEA Mariam" w:eastAsia="Calibri" w:hAnsi="GHEA Mariam"/>
          <w:lang w:val="hy-AM"/>
        </w:rPr>
        <w:t>3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թվականի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բյուջեի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եկամուտների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գերակատարումը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ուղղել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hy-AM"/>
        </w:rPr>
        <w:t>հնգամյա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C6486D">
        <w:rPr>
          <w:rFonts w:ascii="GHEA Mariam" w:eastAsia="Calibri" w:hAnsi="GHEA Mariam"/>
          <w:lang w:val="hy-AM"/>
        </w:rPr>
        <w:t xml:space="preserve">զարգացման </w:t>
      </w:r>
      <w:bookmarkStart w:id="0" w:name="_GoBack"/>
      <w:bookmarkEnd w:id="0"/>
      <w:r w:rsidR="00E4464D">
        <w:rPr>
          <w:rFonts w:ascii="GHEA Mariam" w:eastAsia="Calibri" w:hAnsi="GHEA Mariam" w:cs="Sylfaen"/>
          <w:lang w:val="pt-BR"/>
        </w:rPr>
        <w:t>ծրագրով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նախատեսված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ծրագրերի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իրականացմանը</w:t>
      </w:r>
      <w:r w:rsidR="00E4464D">
        <w:rPr>
          <w:rFonts w:ascii="GHEA Mariam" w:eastAsia="Calibri" w:hAnsi="GHEA Mariam"/>
          <w:lang w:val="pt-BR"/>
        </w:rPr>
        <w:t xml:space="preserve">: </w:t>
      </w:r>
    </w:p>
    <w:p w14:paraId="6E026FFD" w14:textId="3FC5EBA6" w:rsidR="00E4464D" w:rsidRDefault="005E1437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>12.</w:t>
      </w:r>
      <w:r>
        <w:rPr>
          <w:rFonts w:ascii="GHEA Mariam" w:eastAsia="Calibri" w:hAnsi="GHEA Mariam"/>
          <w:lang w:val="hy-AM"/>
        </w:rPr>
        <w:t xml:space="preserve"> Սույն որոշումը ուժի մեջ է մտնում 202</w:t>
      </w:r>
      <w:r w:rsidR="00E42258">
        <w:rPr>
          <w:rFonts w:ascii="GHEA Mariam" w:eastAsia="Calibri" w:hAnsi="GHEA Mariam"/>
          <w:lang w:val="hy-AM"/>
        </w:rPr>
        <w:t>3</w:t>
      </w:r>
      <w:r>
        <w:rPr>
          <w:rFonts w:ascii="GHEA Mariam" w:eastAsia="Calibri" w:hAnsi="GHEA Mariam"/>
          <w:lang w:val="hy-AM"/>
        </w:rPr>
        <w:t xml:space="preserve"> թվականի հունվարի 1-ից։</w:t>
      </w:r>
      <w:r w:rsidR="00E4464D">
        <w:rPr>
          <w:rFonts w:ascii="GHEA Mariam" w:eastAsia="Calibri" w:hAnsi="GHEA Mariam"/>
          <w:lang w:val="pt-BR"/>
        </w:rPr>
        <w:t xml:space="preserve"> </w:t>
      </w:r>
    </w:p>
    <w:p w14:paraId="6E8F1ED7" w14:textId="77777777" w:rsidR="00937D7B" w:rsidRDefault="00937D7B" w:rsidP="00B674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14:paraId="039F0789" w14:textId="77777777" w:rsidR="006B5CB6" w:rsidRPr="00C27A11" w:rsidRDefault="006B5CB6" w:rsidP="00B674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 w:rsidRPr="00C27A11">
        <w:rPr>
          <w:rFonts w:ascii="GHEA Mariam" w:hAnsi="GHEA Mariam"/>
          <w:b/>
          <w:lang w:val="hy-AM"/>
        </w:rPr>
        <w:t>ՀԱՄԱՅՆՔԻ ՂԵԿԱՎԱՐ</w:t>
      </w:r>
      <w:r w:rsidRPr="00C27A11">
        <w:rPr>
          <w:rFonts w:ascii="GHEA Mariam" w:hAnsi="GHEA Mariam"/>
          <w:b/>
          <w:lang w:val="hy-AM"/>
        </w:rPr>
        <w:tab/>
      </w:r>
      <w:r w:rsidRPr="00C27A11">
        <w:rPr>
          <w:rFonts w:ascii="GHEA Mariam" w:hAnsi="GHEA Mariam"/>
          <w:b/>
          <w:lang w:val="hy-AM"/>
        </w:rPr>
        <w:tab/>
      </w:r>
      <w:r w:rsidRPr="00C27A11">
        <w:rPr>
          <w:rFonts w:ascii="GHEA Mariam" w:hAnsi="GHEA Mariam"/>
          <w:b/>
          <w:lang w:val="hy-AM"/>
        </w:rPr>
        <w:tab/>
        <w:t>ԳԵՎՈՐԳ ՓԱՐՍՅԱՆ</w:t>
      </w:r>
    </w:p>
    <w:p w14:paraId="181A663A" w14:textId="77777777" w:rsidR="00AD5CAF" w:rsidRPr="00AD5CAF" w:rsidRDefault="00AD5CAF" w:rsidP="00AD5CA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8501D">
        <w:rPr>
          <w:rFonts w:ascii="GHEA Grapalat" w:hAnsi="GHEA Grapalat"/>
          <w:b/>
          <w:sz w:val="28"/>
          <w:szCs w:val="28"/>
          <w:lang w:val="hy-AM"/>
        </w:rPr>
        <w:lastRenderedPageBreak/>
        <w:t>ՏԵՂԵԿԱՆՔ-</w:t>
      </w:r>
      <w:r w:rsidRPr="00AD5CAF">
        <w:rPr>
          <w:rFonts w:ascii="GHEA Grapalat" w:hAnsi="GHEA Grapalat"/>
          <w:b/>
          <w:sz w:val="28"/>
          <w:szCs w:val="28"/>
          <w:lang w:val="hy-AM"/>
        </w:rPr>
        <w:t>ՀԻՄՆԱՎՈՐՈՒՄ</w:t>
      </w:r>
    </w:p>
    <w:p w14:paraId="47D06BF4" w14:textId="015372CF" w:rsidR="00AD5CAF" w:rsidRPr="00DA4535" w:rsidRDefault="00AD5CAF" w:rsidP="00AD5CA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D5CAF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EF01FC"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ՀԱՆՐԱՊԵՏՈՒԹՅԱՆ ՍՅՈՒՆԻՔԻ ՄԱՐԶԻ </w:t>
      </w:r>
      <w:r w:rsidRPr="00AD5CAF">
        <w:rPr>
          <w:rFonts w:ascii="GHEA Grapalat" w:hAnsi="GHEA Grapalat"/>
          <w:sz w:val="24"/>
          <w:szCs w:val="24"/>
          <w:lang w:val="hy-AM"/>
        </w:rPr>
        <w:t>ԿԱՊԱՆ ՀԱՄԱՅՆՔԻ 202</w:t>
      </w:r>
      <w:r w:rsidR="0014628D">
        <w:rPr>
          <w:rFonts w:ascii="GHEA Grapalat" w:hAnsi="GHEA Grapalat"/>
          <w:sz w:val="24"/>
          <w:szCs w:val="24"/>
          <w:lang w:val="hy-AM"/>
        </w:rPr>
        <w:t>3</w:t>
      </w:r>
      <w:r w:rsidRPr="00AD5CAF">
        <w:rPr>
          <w:rFonts w:ascii="GHEA Grapalat" w:hAnsi="GHEA Grapalat"/>
          <w:sz w:val="24"/>
          <w:szCs w:val="24"/>
          <w:lang w:val="hy-AM"/>
        </w:rPr>
        <w:t xml:space="preserve"> ԹՎԱԿԱՆԻ ԲՅՈՒՋԵՆ ՀԱՍՏԱՏԵԼՈՒ ՄԱՍԻՆ</w:t>
      </w:r>
      <w:r w:rsidRPr="00AD5CAF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DA4535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</w:t>
      </w:r>
    </w:p>
    <w:p w14:paraId="21CA41EA" w14:textId="77777777" w:rsidR="000C7DC4" w:rsidRPr="005841FA" w:rsidRDefault="000C7DC4" w:rsidP="000C7DC4">
      <w:pPr>
        <w:pStyle w:val="a6"/>
        <w:jc w:val="center"/>
        <w:rPr>
          <w:rFonts w:ascii="GHEA Mariam" w:hAnsi="GHEA Mariam"/>
          <w:lang w:val="hy-AM"/>
        </w:rPr>
      </w:pPr>
    </w:p>
    <w:p w14:paraId="674F726A" w14:textId="137A895A" w:rsidR="000C7DC4" w:rsidRPr="005841FA" w:rsidRDefault="000C7DC4" w:rsidP="000C7DC4">
      <w:pPr>
        <w:pStyle w:val="a6"/>
        <w:ind w:firstLine="567"/>
        <w:jc w:val="both"/>
        <w:rPr>
          <w:rFonts w:ascii="GHEA Grapalat" w:hAnsi="GHEA Grapalat"/>
          <w:lang w:val="hy-AM"/>
        </w:rPr>
      </w:pPr>
      <w:r w:rsidRPr="005841FA">
        <w:rPr>
          <w:rFonts w:ascii="GHEA Grapalat" w:hAnsi="GHEA Grapalat"/>
          <w:lang w:val="hy-AM"/>
        </w:rPr>
        <w:t>«</w:t>
      </w:r>
      <w:r w:rsidR="00EF01FC">
        <w:rPr>
          <w:rFonts w:ascii="GHEA Grapalat" w:hAnsi="GHEA Grapalat"/>
          <w:lang w:val="hy-AM"/>
        </w:rPr>
        <w:t xml:space="preserve">Հայաստանի Հանրապետության Սյունիքի մարզի </w:t>
      </w:r>
      <w:r w:rsidRPr="005841FA">
        <w:rPr>
          <w:rFonts w:ascii="GHEA Grapalat" w:hAnsi="GHEA Grapalat"/>
          <w:lang w:val="hy-AM"/>
        </w:rPr>
        <w:t>Կապան համայնքի 202</w:t>
      </w:r>
      <w:r w:rsidR="0014628D">
        <w:rPr>
          <w:rFonts w:ascii="GHEA Grapalat" w:hAnsi="GHEA Grapalat"/>
          <w:lang w:val="hy-AM"/>
        </w:rPr>
        <w:t>3</w:t>
      </w:r>
      <w:r w:rsidRPr="005841FA">
        <w:rPr>
          <w:rFonts w:ascii="GHEA Grapalat" w:hAnsi="GHEA Grapalat"/>
          <w:lang w:val="hy-AM"/>
        </w:rPr>
        <w:t xml:space="preserve"> թվականի բյուջեն հաստատելու մասին» որոշման ընդունման անհրաժեշտությունը պայմանավորված է «Տեղական ինքնակառավարման մասին» Հայաստանի Հանրապետության օրենքի 18-րդ հոդվածի 1-ին մասի 5)-րդ կետի  և 83-րդ հոդվածի 2-րդ մասի  դրույթներով:</w:t>
      </w:r>
    </w:p>
    <w:p w14:paraId="6DE5467D" w14:textId="77777777" w:rsidR="005841FA" w:rsidRPr="00DA4535" w:rsidRDefault="005841FA" w:rsidP="005841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1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Կարգավորման ենթակա ոլորտի կամ խնդրի սահմանումը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14:paraId="0FCE1E87" w14:textId="77777777" w:rsidR="005841FA" w:rsidRDefault="005841FA" w:rsidP="005841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Համայնքի ավագանու որոշմամբ </w:t>
      </w:r>
      <w:r>
        <w:rPr>
          <w:rFonts w:ascii="GHEA Grapalat" w:hAnsi="GHEA Grapalat"/>
          <w:lang w:val="hy-AM"/>
        </w:rPr>
        <w:t>կարգավորվում է հ</w:t>
      </w:r>
      <w:r w:rsidRPr="00D319FA">
        <w:rPr>
          <w:rFonts w:ascii="GHEA Grapalat" w:hAnsi="GHEA Grapalat"/>
          <w:lang w:val="hy-AM"/>
        </w:rPr>
        <w:t xml:space="preserve">ամայնքի </w:t>
      </w:r>
      <w:r>
        <w:rPr>
          <w:rFonts w:ascii="GHEA Grapalat" w:hAnsi="GHEA Grapalat"/>
          <w:lang w:val="hy-AM"/>
        </w:rPr>
        <w:t>բյուջի</w:t>
      </w:r>
      <w:r w:rsidRPr="00D319FA">
        <w:rPr>
          <w:rFonts w:ascii="GHEA Grapalat" w:hAnsi="GHEA Grapalat"/>
          <w:lang w:val="hy-AM"/>
        </w:rPr>
        <w:t xml:space="preserve"> եկամուտների ձևավորման և ծախսման </w:t>
      </w:r>
      <w:r>
        <w:rPr>
          <w:rFonts w:ascii="GHEA Grapalat" w:hAnsi="GHEA Grapalat"/>
          <w:lang w:val="hy-AM"/>
        </w:rPr>
        <w:t>հետ կապված իրավահարաբերությունները։</w:t>
      </w:r>
    </w:p>
    <w:p w14:paraId="7175D0EB" w14:textId="77777777" w:rsidR="005841FA" w:rsidRPr="00DA4535" w:rsidRDefault="005841FA" w:rsidP="005841FA">
      <w:pPr>
        <w:spacing w:after="0"/>
        <w:ind w:firstLine="708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2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Առկա իրավիճակը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14:paraId="4FDCCA32" w14:textId="12CC3A1E" w:rsidR="005841FA" w:rsidRPr="00D319FA" w:rsidRDefault="005841FA" w:rsidP="005841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E334B0">
        <w:rPr>
          <w:rFonts w:ascii="GHEA Grapalat" w:hAnsi="GHEA Grapalat"/>
          <w:lang w:val="hy-AM"/>
        </w:rPr>
        <w:t>Կապան համայնքի ավագանու</w:t>
      </w:r>
      <w:r>
        <w:rPr>
          <w:rFonts w:ascii="GHEA Grapalat" w:hAnsi="GHEA Grapalat"/>
          <w:lang w:val="hy-AM"/>
        </w:rPr>
        <w:t xml:space="preserve"> 202</w:t>
      </w:r>
      <w:r w:rsidR="0014628D">
        <w:rPr>
          <w:rFonts w:ascii="GHEA Grapalat" w:hAnsi="GHEA Grapalat"/>
          <w:lang w:val="hy-AM"/>
        </w:rPr>
        <w:t>1</w:t>
      </w:r>
      <w:r w:rsidRPr="00E334B0">
        <w:rPr>
          <w:rFonts w:ascii="GHEA Grapalat" w:hAnsi="GHEA Grapalat"/>
          <w:lang w:val="hy-AM"/>
        </w:rPr>
        <w:t xml:space="preserve"> թվականի դեկտեմբերի</w:t>
      </w:r>
      <w:r>
        <w:rPr>
          <w:rFonts w:ascii="GHEA Grapalat" w:hAnsi="GHEA Grapalat"/>
          <w:lang w:val="hy-AM"/>
        </w:rPr>
        <w:t xml:space="preserve"> </w:t>
      </w:r>
      <w:r w:rsidR="0014628D">
        <w:rPr>
          <w:rFonts w:ascii="GHEA Grapalat" w:hAnsi="GHEA Grapalat"/>
          <w:lang w:val="hy-AM"/>
        </w:rPr>
        <w:t>29</w:t>
      </w:r>
      <w:r w:rsidRPr="00E334B0">
        <w:rPr>
          <w:rFonts w:ascii="GHEA Grapalat" w:hAnsi="GHEA Grapalat"/>
          <w:lang w:val="hy-AM"/>
        </w:rPr>
        <w:t xml:space="preserve">-ի «Կապան </w:t>
      </w:r>
      <w:r>
        <w:rPr>
          <w:rFonts w:ascii="GHEA Grapalat" w:hAnsi="GHEA Grapalat"/>
          <w:lang w:val="hy-AM"/>
        </w:rPr>
        <w:t>համայնքի 202</w:t>
      </w:r>
      <w:r w:rsidR="0014628D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 բյուջեն հաստատելու» N 1</w:t>
      </w:r>
      <w:r w:rsidR="0014628D">
        <w:rPr>
          <w:rFonts w:ascii="GHEA Grapalat" w:hAnsi="GHEA Grapalat"/>
          <w:lang w:val="hy-AM"/>
        </w:rPr>
        <w:t>52</w:t>
      </w:r>
      <w:r w:rsidRPr="00E334B0">
        <w:rPr>
          <w:rFonts w:ascii="GHEA Grapalat" w:hAnsi="GHEA Grapalat"/>
          <w:lang w:val="hy-AM"/>
        </w:rPr>
        <w:t xml:space="preserve">-Ն </w:t>
      </w:r>
      <w:r>
        <w:rPr>
          <w:rFonts w:ascii="GHEA Grapalat" w:hAnsi="GHEA Grapalat"/>
          <w:lang w:val="hy-AM"/>
        </w:rPr>
        <w:t>որոշում</w:t>
      </w:r>
      <w:r w:rsidRPr="00DA4535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14:paraId="6445BFB2" w14:textId="77777777" w:rsidR="005841FA" w:rsidRPr="00DA4535" w:rsidRDefault="005841FA" w:rsidP="005841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3.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Կարգավորման նպատակները, ակնկալվող արդյունքը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14:paraId="62D80034" w14:textId="77777777" w:rsidR="005841FA" w:rsidRPr="00DA4535" w:rsidRDefault="005841FA" w:rsidP="005841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>Համայնքի ավագանու որոշման ընդունման նպատակը «Տեղական ինքնակառավարման մասին»</w:t>
      </w:r>
      <w:r>
        <w:rPr>
          <w:rFonts w:ascii="GHEA Grapalat" w:hAnsi="GHEA Grapalat"/>
          <w:lang w:val="hy-AM"/>
        </w:rPr>
        <w:t xml:space="preserve"> և </w:t>
      </w:r>
      <w:r w:rsidRPr="00D319FA">
        <w:rPr>
          <w:rFonts w:ascii="GHEA Grapalat" w:hAnsi="GHEA Grapalat"/>
          <w:lang w:val="hy-AM"/>
        </w:rPr>
        <w:t>«Հայաստանի Հանրապետության բյուջետային համակարգի մասին»</w:t>
      </w:r>
      <w:r>
        <w:rPr>
          <w:rFonts w:ascii="GHEA Grapalat" w:hAnsi="GHEA Grapalat"/>
          <w:lang w:val="hy-AM"/>
        </w:rPr>
        <w:t xml:space="preserve"> </w:t>
      </w:r>
      <w:r w:rsidRPr="00DA4535">
        <w:rPr>
          <w:rFonts w:ascii="GHEA Grapalat" w:hAnsi="GHEA Grapalat"/>
          <w:lang w:val="hy-AM"/>
        </w:rPr>
        <w:t>օրենքներով սահմանված պահանջների</w:t>
      </w:r>
      <w:r>
        <w:rPr>
          <w:rFonts w:ascii="GHEA Grapalat" w:hAnsi="GHEA Grapalat"/>
          <w:lang w:val="hy-AM"/>
        </w:rPr>
        <w:t xml:space="preserve"> իրականացումն</w:t>
      </w:r>
      <w:r w:rsidRPr="00DA4535">
        <w:rPr>
          <w:rFonts w:ascii="GHEA Grapalat" w:hAnsi="GHEA Grapalat"/>
          <w:lang w:val="hy-AM"/>
        </w:rPr>
        <w:t xml:space="preserve"> կատարելը և ապահովելն է։ </w:t>
      </w:r>
    </w:p>
    <w:p w14:paraId="138CC45A" w14:textId="77777777" w:rsidR="005841FA" w:rsidRPr="00DA4535" w:rsidRDefault="005841FA" w:rsidP="005841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4.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Ենթաօրենսդրական իրավական ակտի՝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նորմատիվ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բնույթի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հիմնավորվածությունը.</w:t>
      </w:r>
    </w:p>
    <w:p w14:paraId="1A557508" w14:textId="77777777" w:rsidR="005841FA" w:rsidRPr="00DA4535" w:rsidRDefault="005841FA" w:rsidP="005841FA">
      <w:pPr>
        <w:spacing w:after="0"/>
        <w:ind w:firstLine="708"/>
        <w:jc w:val="both"/>
        <w:rPr>
          <w:rFonts w:ascii="Cambria Math" w:hAnsi="Cambria Math"/>
          <w:lang w:val="hy-AM"/>
        </w:rPr>
      </w:pPr>
      <w:r w:rsidRPr="00DA4535">
        <w:rPr>
          <w:rFonts w:ascii="GHEA Grapalat" w:hAnsi="GHEA Grapalat"/>
          <w:lang w:val="hy-AM"/>
        </w:rPr>
        <w:t>«Նորմատիվ իրավական ակտերի մասին» օրենքի 2-րդ հոդվածը սահմանում է</w:t>
      </w:r>
      <w:r>
        <w:rPr>
          <w:rFonts w:ascii="Cambria Math" w:hAnsi="Cambria Math"/>
          <w:lang w:val="hy-AM"/>
        </w:rPr>
        <w:t>՝</w:t>
      </w:r>
    </w:p>
    <w:p w14:paraId="5B77808E" w14:textId="77777777" w:rsidR="005841FA" w:rsidRPr="00DA4535" w:rsidRDefault="005841FA" w:rsidP="005841FA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1)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14:paraId="128BC0D3" w14:textId="77777777" w:rsidR="005841FA" w:rsidRPr="00DA4535" w:rsidRDefault="005841FA" w:rsidP="005841FA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Cambria Math" w:hAnsi="Cambria Math" w:cs="Cambria Math"/>
          <w:lang w:val="hy-AM"/>
        </w:rPr>
        <w:t>․․․․</w:t>
      </w:r>
    </w:p>
    <w:p w14:paraId="16710E16" w14:textId="77777777" w:rsidR="005841FA" w:rsidRPr="00DA4535" w:rsidRDefault="005841FA" w:rsidP="005841FA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3)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ենթաօրենսդրական 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</w:t>
      </w:r>
      <w:r>
        <w:rPr>
          <w:rFonts w:ascii="GHEA Grapalat" w:hAnsi="GHEA Grapalat"/>
          <w:lang w:val="hy-AM"/>
        </w:rPr>
        <w:t>։</w:t>
      </w:r>
      <w:r w:rsidRPr="00DA4535">
        <w:rPr>
          <w:rFonts w:ascii="GHEA Grapalat" w:hAnsi="GHEA Grapalat"/>
          <w:lang w:val="hy-AM"/>
        </w:rPr>
        <w:t xml:space="preserve"> </w:t>
      </w:r>
    </w:p>
    <w:p w14:paraId="0A3614A6" w14:textId="77777777" w:rsidR="005841FA" w:rsidRPr="00DA4535" w:rsidRDefault="005841FA" w:rsidP="005841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>Հայամայնքի ավագանին Սահմանադրության և Տեղական ինքնակառավարման մասին», օրենքների հիման վրա և դրանց իրականացումն ապահովելու նպատակով օրենքով լիազորված է որպես Սահմանադրությամբ նախատեսված մարմին ընդունել նորմատիվ իրավական ակտ։</w:t>
      </w:r>
      <w:r>
        <w:rPr>
          <w:rFonts w:ascii="GHEA Grapalat" w:hAnsi="GHEA Grapalat"/>
          <w:lang w:val="hy-AM"/>
        </w:rPr>
        <w:t xml:space="preserve"> Այն </w:t>
      </w:r>
      <w:r w:rsidRPr="00E334B0">
        <w:rPr>
          <w:rFonts w:ascii="GHEA Grapalat" w:hAnsi="GHEA Grapalat"/>
          <w:lang w:val="hy-AM"/>
        </w:rPr>
        <w:t>պարունակում է վարքագծի պարտադիր կանոններ անորոշ թվով անձանց համար</w:t>
      </w:r>
    </w:p>
    <w:p w14:paraId="57C2CFB0" w14:textId="77777777" w:rsidR="00AD5CAF" w:rsidRDefault="00AD5CAF" w:rsidP="00AD5CAF">
      <w:pPr>
        <w:jc w:val="center"/>
        <w:rPr>
          <w:sz w:val="24"/>
          <w:szCs w:val="24"/>
          <w:lang w:val="hy-AM"/>
        </w:rPr>
      </w:pPr>
    </w:p>
    <w:sectPr w:rsidR="00AD5CAF" w:rsidSect="00EF01FC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277C"/>
    <w:rsid w:val="000A32A9"/>
    <w:rsid w:val="000A32FD"/>
    <w:rsid w:val="000A33F0"/>
    <w:rsid w:val="000A4A15"/>
    <w:rsid w:val="000A4E0A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C7DC4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28D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00D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2010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33DE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1E4F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6D17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1FA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437"/>
    <w:rsid w:val="005E19E7"/>
    <w:rsid w:val="005E3061"/>
    <w:rsid w:val="005E3C11"/>
    <w:rsid w:val="005E46D1"/>
    <w:rsid w:val="005E4D5C"/>
    <w:rsid w:val="005E6B20"/>
    <w:rsid w:val="005F0FB1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24E5"/>
    <w:rsid w:val="0063453A"/>
    <w:rsid w:val="00636920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5CB6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0657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5CFE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56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37D7B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B47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57723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714B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D5CAF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37C50"/>
    <w:rsid w:val="00B42AAE"/>
    <w:rsid w:val="00B42D99"/>
    <w:rsid w:val="00B43C39"/>
    <w:rsid w:val="00B4686A"/>
    <w:rsid w:val="00B476C9"/>
    <w:rsid w:val="00B50646"/>
    <w:rsid w:val="00B511C3"/>
    <w:rsid w:val="00B51A9B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48D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E66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A11"/>
    <w:rsid w:val="00C27B63"/>
    <w:rsid w:val="00C3038D"/>
    <w:rsid w:val="00C324E5"/>
    <w:rsid w:val="00C32F14"/>
    <w:rsid w:val="00C32F40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486D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314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258"/>
    <w:rsid w:val="00E4464D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1FC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F4B6"/>
  <w15:docId w15:val="{2F577718-88C9-437A-A7AE-55C55F0B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190</cp:revision>
  <cp:lastPrinted>2019-12-09T08:57:00Z</cp:lastPrinted>
  <dcterms:created xsi:type="dcterms:W3CDTF">2015-08-10T13:28:00Z</dcterms:created>
  <dcterms:modified xsi:type="dcterms:W3CDTF">2022-11-09T10:36:00Z</dcterms:modified>
</cp:coreProperties>
</file>