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5CFC" w14:textId="0EE9C5A8" w:rsidR="005F7AB3" w:rsidRPr="005F7AB3" w:rsidRDefault="005F7AB3" w:rsidP="005F7AB3">
      <w:pPr>
        <w:ind w:left="4253"/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  <w:r w:rsidRPr="0002010C">
        <w:rPr>
          <w:rFonts w:ascii="GHEA Mariam" w:hAnsi="GHEA Mariam" w:cs="Sylfaen"/>
          <w:b/>
          <w:sz w:val="20"/>
          <w:szCs w:val="20"/>
          <w:lang w:val="hy-AM"/>
        </w:rPr>
        <w:t>Հավելված</w:t>
      </w:r>
      <w:r w:rsidRPr="005F7AB3">
        <w:rPr>
          <w:rFonts w:ascii="GHEA Mariam" w:hAnsi="GHEA Mariam" w:cs="Sylfaen"/>
          <w:b/>
          <w:sz w:val="20"/>
          <w:szCs w:val="20"/>
          <w:lang w:val="hy-AM"/>
        </w:rPr>
        <w:t xml:space="preserve"> N</w:t>
      </w:r>
      <w:r w:rsidRPr="0002010C">
        <w:rPr>
          <w:rFonts w:ascii="GHEA Mariam" w:hAnsi="GHEA Mariam" w:cs="Sylfaen"/>
          <w:b/>
          <w:sz w:val="20"/>
          <w:szCs w:val="20"/>
          <w:lang w:val="fr-FR"/>
        </w:rPr>
        <w:t xml:space="preserve"> </w:t>
      </w:r>
      <w:r w:rsidRPr="0002010C">
        <w:rPr>
          <w:rFonts w:ascii="GHEA Mariam" w:hAnsi="GHEA Mariam" w:cs="Sylfaen"/>
          <w:b/>
          <w:sz w:val="20"/>
          <w:szCs w:val="20"/>
          <w:lang w:val="hy-AM"/>
        </w:rPr>
        <w:t>1</w:t>
      </w:r>
      <w:r>
        <w:rPr>
          <w:rFonts w:ascii="GHEA Mariam" w:hAnsi="GHEA Mariam" w:cs="Sylfaen"/>
          <w:b/>
          <w:sz w:val="20"/>
          <w:szCs w:val="20"/>
          <w:lang w:val="hy-AM"/>
        </w:rPr>
        <w:br/>
      </w:r>
      <w:r w:rsidRPr="00825498">
        <w:rPr>
          <w:rFonts w:ascii="GHEA Mariam" w:hAnsi="GHEA Mariam" w:cs="Sylfaen"/>
          <w:sz w:val="20"/>
          <w:szCs w:val="20"/>
          <w:lang w:val="hy-AM"/>
        </w:rPr>
        <w:t>Բյուրեղավան  համայնքի</w:t>
      </w:r>
      <w:r w:rsidRPr="005F7AB3">
        <w:rPr>
          <w:rFonts w:ascii="GHEA Mariam" w:hAnsi="GHEA Mariam" w:cs="Arial LatArm"/>
          <w:sz w:val="20"/>
          <w:szCs w:val="20"/>
          <w:lang w:val="hy-AM"/>
        </w:rPr>
        <w:t xml:space="preserve"> </w:t>
      </w:r>
      <w:r w:rsidRPr="00825498">
        <w:rPr>
          <w:rFonts w:ascii="GHEA Mariam" w:hAnsi="GHEA Mariam" w:cs="Sylfaen"/>
          <w:sz w:val="20"/>
          <w:szCs w:val="20"/>
          <w:lang w:val="hy-AM"/>
        </w:rPr>
        <w:t>ավագանո</w:t>
      </w:r>
      <w:r w:rsidRPr="005F7AB3">
        <w:rPr>
          <w:rFonts w:ascii="GHEA Mariam" w:hAnsi="GHEA Mariam" w:cs="Sylfaen"/>
          <w:sz w:val="20"/>
          <w:szCs w:val="20"/>
          <w:lang w:val="hy-AM"/>
        </w:rPr>
        <w:t>ւ</w:t>
      </w:r>
      <w:r>
        <w:rPr>
          <w:rFonts w:ascii="GHEA Mariam" w:hAnsi="GHEA Mariam" w:cs="Sylfaen"/>
          <w:sz w:val="20"/>
          <w:szCs w:val="20"/>
          <w:lang w:val="hy-AM"/>
        </w:rPr>
        <w:br/>
      </w:r>
      <w:r>
        <w:rPr>
          <w:rFonts w:ascii="GHEA Mariam" w:hAnsi="GHEA Mariam" w:cs="Arial LatArm"/>
          <w:sz w:val="20"/>
          <w:szCs w:val="20"/>
          <w:lang w:val="hy-AM"/>
        </w:rPr>
        <w:t>20</w:t>
      </w:r>
      <w:r w:rsidR="0079785E">
        <w:rPr>
          <w:rFonts w:ascii="GHEA Mariam" w:hAnsi="GHEA Mariam" w:cs="Arial LatArm"/>
          <w:sz w:val="20"/>
          <w:szCs w:val="20"/>
          <w:lang w:val="hy-AM"/>
        </w:rPr>
        <w:t>2</w:t>
      </w:r>
      <w:r w:rsidR="0079785E" w:rsidRPr="0079785E">
        <w:rPr>
          <w:rFonts w:ascii="GHEA Mariam" w:hAnsi="GHEA Mariam" w:cs="Arial LatArm"/>
          <w:sz w:val="20"/>
          <w:szCs w:val="20"/>
          <w:lang w:val="hy-AM"/>
        </w:rPr>
        <w:t>2</w:t>
      </w:r>
      <w:r w:rsidRPr="00825498">
        <w:rPr>
          <w:rFonts w:ascii="GHEA Mariam" w:hAnsi="GHEA Mariam" w:cs="Arial LatArm"/>
          <w:sz w:val="20"/>
          <w:szCs w:val="20"/>
          <w:lang w:val="hy-AM"/>
        </w:rPr>
        <w:t xml:space="preserve">  </w:t>
      </w:r>
      <w:r w:rsidRPr="00825498">
        <w:rPr>
          <w:rFonts w:ascii="GHEA Mariam" w:hAnsi="GHEA Mariam" w:cs="Sylfaen"/>
          <w:sz w:val="20"/>
          <w:szCs w:val="20"/>
          <w:lang w:val="hy-AM"/>
        </w:rPr>
        <w:t>թվականի</w:t>
      </w:r>
      <w:r w:rsidRPr="00825498">
        <w:rPr>
          <w:rFonts w:ascii="GHEA Mariam" w:hAnsi="GHEA Mariam" w:cs="Arial LatArm"/>
          <w:sz w:val="20"/>
          <w:szCs w:val="20"/>
          <w:lang w:val="hy-AM"/>
        </w:rPr>
        <w:t xml:space="preserve">   ___________  ____  -ի   N    - Ն</w:t>
      </w:r>
      <w:r w:rsidRPr="005F7AB3">
        <w:rPr>
          <w:rFonts w:ascii="GHEA Mariam" w:hAnsi="GHEA Mariam" w:cs="Arial LatArm"/>
          <w:sz w:val="20"/>
          <w:szCs w:val="20"/>
          <w:lang w:val="hy-AM"/>
        </w:rPr>
        <w:t xml:space="preserve"> </w:t>
      </w:r>
      <w:r w:rsidRPr="00825498">
        <w:rPr>
          <w:rFonts w:ascii="GHEA Mariam" w:hAnsi="GHEA Mariam" w:cs="Arial LatArm"/>
          <w:sz w:val="20"/>
          <w:szCs w:val="20"/>
          <w:lang w:val="hy-AM"/>
        </w:rPr>
        <w:t xml:space="preserve">որոշման  </w:t>
      </w:r>
      <w:r w:rsidRPr="00825498">
        <w:rPr>
          <w:rFonts w:ascii="GHEA Mariam" w:hAnsi="GHEA Mariam" w:cs="Arial LatArm"/>
          <w:sz w:val="20"/>
          <w:szCs w:val="20"/>
          <w:lang w:val="hy-AM"/>
        </w:rPr>
        <w:br/>
      </w:r>
    </w:p>
    <w:p w14:paraId="437C5A88" w14:textId="77777777" w:rsidR="005F7AB3" w:rsidRDefault="005F7AB3" w:rsidP="005F7AB3">
      <w:pPr>
        <w:spacing w:line="276" w:lineRule="auto"/>
        <w:divId w:val="959725198"/>
        <w:rPr>
          <w:rFonts w:ascii="GHEA Mariam" w:hAnsi="GHEA Mariam" w:cs="Arial Armenian"/>
          <w:lang w:val="hy-AM"/>
        </w:rPr>
      </w:pPr>
    </w:p>
    <w:p w14:paraId="14A9EB4D" w14:textId="5DD49D42" w:rsidR="005F7AB3" w:rsidRPr="00825498" w:rsidRDefault="005F7AB3" w:rsidP="005F7AB3">
      <w:pPr>
        <w:spacing w:line="276" w:lineRule="auto"/>
        <w:jc w:val="center"/>
        <w:divId w:val="959725198"/>
        <w:rPr>
          <w:rFonts w:ascii="GHEA Mariam" w:hAnsi="GHEA Mariam" w:cs="Arial Armenian"/>
          <w:lang w:val="hy-AM"/>
        </w:rPr>
      </w:pPr>
      <w:r w:rsidRPr="00825498">
        <w:rPr>
          <w:rFonts w:ascii="GHEA Mariam" w:hAnsi="GHEA Mariam" w:cs="Arial Armenian"/>
          <w:lang w:val="hy-AM"/>
        </w:rPr>
        <w:t xml:space="preserve">ԲՅՈՒՐԵՂԱՎԱՆԻ «ԱՐԵՎ»  ՄԱՆԿԱՊԱՐՏԵԶ ՆԱԽԱԴՊՐՈՑԱԿԱՆ </w:t>
      </w:r>
      <w:r w:rsidRPr="00825498">
        <w:rPr>
          <w:rFonts w:ascii="GHEA Mariam" w:hAnsi="GHEA Mariam" w:cs="Arial Armenian"/>
          <w:lang w:val="hy-AM"/>
        </w:rPr>
        <w:br/>
        <w:t xml:space="preserve">ՈՒՍՈՒՄՆԱԿԱՆ ՀԱՍՏԱՏՈՒԹՅՈՒՆ </w:t>
      </w:r>
      <w:r w:rsidRPr="00825498">
        <w:rPr>
          <w:rFonts w:ascii="GHEA Mariam" w:hAnsi="GHEA Mariam" w:cs="Sylfaen"/>
          <w:lang w:val="fr-FR"/>
        </w:rPr>
        <w:t>ՀԱՄԱՅՆՔԱՅԻՆ</w:t>
      </w:r>
      <w:r w:rsidRPr="00825498">
        <w:rPr>
          <w:rFonts w:ascii="GHEA Mariam" w:hAnsi="GHEA Mariam" w:cs="Arial Armenian"/>
          <w:lang w:val="fr-FR"/>
        </w:rPr>
        <w:t xml:space="preserve">  </w:t>
      </w:r>
      <w:r w:rsidRPr="00825498">
        <w:rPr>
          <w:rFonts w:ascii="GHEA Mariam" w:hAnsi="GHEA Mariam" w:cs="Sylfaen"/>
          <w:lang w:val="fr-FR"/>
        </w:rPr>
        <w:t>ՈՉ</w:t>
      </w:r>
      <w:r w:rsidRPr="00825498">
        <w:rPr>
          <w:rFonts w:ascii="GHEA Mariam" w:hAnsi="GHEA Mariam" w:cs="Arial Armenian"/>
          <w:lang w:val="fr-FR"/>
        </w:rPr>
        <w:t xml:space="preserve">  </w:t>
      </w:r>
      <w:r w:rsidRPr="00825498">
        <w:rPr>
          <w:rFonts w:ascii="GHEA Mariam" w:hAnsi="GHEA Mariam" w:cs="Sylfaen"/>
          <w:lang w:val="fr-FR"/>
        </w:rPr>
        <w:t>ԱՌԵՎՏՐԱՅԻՆ</w:t>
      </w:r>
      <w:r w:rsidRPr="00825498">
        <w:rPr>
          <w:rFonts w:ascii="GHEA Mariam" w:hAnsi="GHEA Mariam" w:cs="Arial Armenian"/>
          <w:lang w:val="fr-FR"/>
        </w:rPr>
        <w:t xml:space="preserve"> </w:t>
      </w:r>
      <w:r w:rsidRPr="00825498">
        <w:rPr>
          <w:rFonts w:ascii="GHEA Mariam" w:hAnsi="GHEA Mariam" w:cs="Arial Armenian"/>
          <w:lang w:val="fr-FR"/>
        </w:rPr>
        <w:br/>
      </w:r>
      <w:r w:rsidRPr="00825498">
        <w:rPr>
          <w:rFonts w:ascii="GHEA Mariam" w:hAnsi="GHEA Mariam" w:cs="Sylfaen"/>
          <w:lang w:val="fr-FR"/>
        </w:rPr>
        <w:t>ԿԱԶՄԱԿԵՐՊՈՒԹՅ</w:t>
      </w:r>
      <w:r w:rsidRPr="00825498">
        <w:rPr>
          <w:rFonts w:ascii="GHEA Mariam" w:hAnsi="GHEA Mariam" w:cs="Sylfaen"/>
          <w:lang w:val="hy-AM"/>
        </w:rPr>
        <w:t xml:space="preserve">ԱՆ </w:t>
      </w:r>
      <w:r w:rsidRPr="00825498">
        <w:rPr>
          <w:rFonts w:ascii="GHEA Mariam" w:hAnsi="GHEA Mariam" w:cs="Arial Armenian"/>
          <w:lang w:val="hy-AM"/>
        </w:rPr>
        <w:t>ԾԱՌԱՅՈՒԹՅՈՒՆԻՑ ՕԳՏՎՈՂՆԵՐԻ ՀԱՄԱՐ՝</w:t>
      </w:r>
      <w:r w:rsidRPr="00825498">
        <w:rPr>
          <w:rFonts w:ascii="GHEA Mariam" w:hAnsi="GHEA Mariam" w:cs="Arial Armenian"/>
          <w:lang w:val="hy-AM"/>
        </w:rPr>
        <w:br/>
        <w:t xml:space="preserve"> ՀԱՄԱՅՆՔԻ ԿՈՂՄԻՑ  ՄԱՏՈՒՑՎԱԾ ԾԱՌԱՅՈՒԹՅՈՒՆՆԵՐԻ ԴԻՄԱՑ </w:t>
      </w:r>
      <w:r w:rsidRPr="00825498">
        <w:rPr>
          <w:rFonts w:ascii="GHEA Mariam" w:hAnsi="GHEA Mariam" w:cs="Arial Armenian"/>
          <w:lang w:val="hy-AM"/>
        </w:rPr>
        <w:br/>
        <w:t>20</w:t>
      </w:r>
      <w:r>
        <w:rPr>
          <w:rFonts w:ascii="GHEA Mariam" w:hAnsi="GHEA Mariam" w:cs="Arial Armenian"/>
          <w:lang w:val="hy-AM"/>
        </w:rPr>
        <w:t>2</w:t>
      </w:r>
      <w:r w:rsidR="0079785E" w:rsidRPr="0079785E">
        <w:rPr>
          <w:rFonts w:ascii="GHEA Mariam" w:hAnsi="GHEA Mariam" w:cs="Arial Armenian"/>
          <w:lang w:val="hy-AM"/>
        </w:rPr>
        <w:t>3</w:t>
      </w:r>
      <w:r w:rsidRPr="00825498">
        <w:rPr>
          <w:rFonts w:ascii="GHEA Mariam" w:hAnsi="GHEA Mariam" w:cs="Arial Armenian"/>
          <w:lang w:val="hy-AM"/>
        </w:rPr>
        <w:t xml:space="preserve"> ԹՎԱԿԱՆԻ ՓՈԽՀԱՏՈՒՑՄԱՆ ԳՈՒՄԱՐԻ ՉԱՓԸ </w:t>
      </w:r>
      <w:r w:rsidRPr="00825498">
        <w:rPr>
          <w:rFonts w:ascii="GHEA Mariam" w:hAnsi="GHEA Mariam" w:cs="Sylfaen"/>
          <w:lang w:val="hy-AM"/>
        </w:rPr>
        <w:t xml:space="preserve">ԵՎ ԱՐՏՈՆՈՒԹՅՈՒՆՆԵՐԸ   </w:t>
      </w:r>
      <w:r w:rsidRPr="00825498">
        <w:rPr>
          <w:rFonts w:ascii="GHEA Mariam" w:hAnsi="GHEA Mariam" w:cs="Arial Armenian"/>
          <w:lang w:val="hy-AM"/>
        </w:rPr>
        <w:br/>
      </w:r>
    </w:p>
    <w:p w14:paraId="01305FB1" w14:textId="77777777" w:rsidR="0079785E" w:rsidRPr="0079785E" w:rsidRDefault="005F7AB3" w:rsidP="005F7AB3">
      <w:pPr>
        <w:tabs>
          <w:tab w:val="left" w:pos="851"/>
          <w:tab w:val="left" w:pos="993"/>
        </w:tabs>
        <w:spacing w:line="360" w:lineRule="auto"/>
        <w:jc w:val="both"/>
        <w:divId w:val="959725198"/>
        <w:rPr>
          <w:rFonts w:ascii="GHEA Mariam" w:hAnsi="GHEA Mariam"/>
          <w:lang w:val="hy-AM"/>
        </w:rPr>
      </w:pPr>
      <w:r w:rsidRPr="00825498">
        <w:rPr>
          <w:rFonts w:ascii="GHEA Mariam" w:hAnsi="GHEA Mariam"/>
          <w:lang w:val="hy-AM"/>
        </w:rPr>
        <w:t xml:space="preserve">1. Բյուրեղավանի «Արև» մանկապարտեզ նախադպրոցական ուսումնական հաստատություն համայնքային ոչ առևտրային կազմակերպության ծառայությունից օգտվողների համար՝ համայնքի կողմից մատուցված ծառայությունների դիմաց </w:t>
      </w:r>
      <w:r>
        <w:rPr>
          <w:rFonts w:ascii="GHEA Mariam" w:hAnsi="GHEA Mariam"/>
          <w:lang w:val="hy-AM"/>
        </w:rPr>
        <w:t>20</w:t>
      </w:r>
      <w:r w:rsidRPr="00C1155D">
        <w:rPr>
          <w:rFonts w:ascii="GHEA Mariam" w:hAnsi="GHEA Mariam"/>
          <w:lang w:val="hy-AM"/>
        </w:rPr>
        <w:t>2</w:t>
      </w:r>
      <w:r w:rsidR="0079785E" w:rsidRPr="0079785E">
        <w:rPr>
          <w:rFonts w:ascii="GHEA Mariam" w:hAnsi="GHEA Mariam"/>
          <w:lang w:val="hy-AM"/>
        </w:rPr>
        <w:t>3</w:t>
      </w:r>
      <w:r w:rsidRPr="00825498">
        <w:rPr>
          <w:rFonts w:ascii="GHEA Mariam" w:hAnsi="GHEA Mariam"/>
          <w:lang w:val="hy-AM"/>
        </w:rPr>
        <w:t xml:space="preserve"> թվականի փոխհատուցման գումարի չափը սահմանել ամսական 8000 (ութ հազար) դրամ։</w:t>
      </w:r>
      <w:r w:rsidRPr="00825498">
        <w:rPr>
          <w:rFonts w:ascii="GHEA Mariam" w:hAnsi="GHEA Mariam"/>
          <w:lang w:val="hy-AM"/>
        </w:rPr>
        <w:tab/>
      </w:r>
      <w:r w:rsidRPr="00825498">
        <w:rPr>
          <w:rFonts w:ascii="GHEA Mariam" w:hAnsi="GHEA Mariam"/>
          <w:lang w:val="hy-AM"/>
        </w:rPr>
        <w:br/>
      </w:r>
      <w:r>
        <w:rPr>
          <w:rFonts w:ascii="GHEA Mariam" w:hAnsi="GHEA Mariam"/>
          <w:lang w:val="hy-AM"/>
        </w:rPr>
        <w:br/>
      </w:r>
      <w:r w:rsidRPr="00825498">
        <w:rPr>
          <w:rFonts w:ascii="GHEA Mariam" w:hAnsi="GHEA Mariam"/>
          <w:lang w:val="hy-AM"/>
        </w:rPr>
        <w:t>2.</w:t>
      </w:r>
      <w:r w:rsidRPr="00825498">
        <w:rPr>
          <w:rFonts w:ascii="GHEA Mariam" w:hAnsi="GHEA Mariam" w:cs="GHEA Grapalat"/>
          <w:lang w:val="hy-AM"/>
        </w:rPr>
        <w:t xml:space="preserve"> Ոչ բյուրեղավանաբնակ  (ունեն մշտական հաշվառում այլ համայնքներում, բացառությամ</w:t>
      </w:r>
      <w:r w:rsidRPr="00825498">
        <w:rPr>
          <w:rFonts w:ascii="GHEA Mariam" w:hAnsi="GHEA Mariam"/>
          <w:lang w:val="hy-AM"/>
        </w:rPr>
        <w:t xml:space="preserve">բ՝ </w:t>
      </w:r>
      <w:r w:rsidRPr="00805FF6">
        <w:rPr>
          <w:rFonts w:ascii="GHEA Mariam" w:hAnsi="GHEA Mariam"/>
          <w:lang w:val="hy-AM"/>
        </w:rPr>
        <w:br/>
      </w:r>
      <w:r w:rsidRPr="00825498">
        <w:rPr>
          <w:rFonts w:ascii="GHEA Mariam" w:hAnsi="GHEA Mariam"/>
          <w:lang w:val="hy-AM"/>
        </w:rPr>
        <w:t>ՀՀ պաշտպանության նախարարության զորամասերում ծառայող</w:t>
      </w:r>
      <w:r w:rsidRPr="00825498">
        <w:rPr>
          <w:rFonts w:ascii="Courier New" w:hAnsi="Courier New" w:cs="Courier New"/>
          <w:lang w:val="hy-AM"/>
        </w:rPr>
        <w:t> </w:t>
      </w:r>
      <w:r w:rsidRPr="00825498">
        <w:rPr>
          <w:rFonts w:ascii="GHEA Mariam" w:hAnsi="GHEA Mariam" w:cs="GHEA Grapalat"/>
          <w:lang w:val="hy-AM"/>
        </w:rPr>
        <w:t xml:space="preserve">զինծառայողների) երեխաների համար </w:t>
      </w:r>
      <w:r w:rsidRPr="00825498">
        <w:rPr>
          <w:rFonts w:ascii="GHEA Mariam" w:hAnsi="GHEA Mariam"/>
          <w:lang w:val="hy-AM"/>
        </w:rPr>
        <w:t>համայնքի կողմից մատուցված ծառայ</w:t>
      </w:r>
      <w:r>
        <w:rPr>
          <w:rFonts w:ascii="GHEA Mariam" w:hAnsi="GHEA Mariam"/>
          <w:lang w:val="hy-AM"/>
        </w:rPr>
        <w:t>ությունների դիմաց փոխհատուցման</w:t>
      </w:r>
      <w:r w:rsidRPr="00825498">
        <w:rPr>
          <w:rFonts w:ascii="GHEA Mariam" w:hAnsi="GHEA Mariam"/>
          <w:lang w:val="hy-AM"/>
        </w:rPr>
        <w:t xml:space="preserve"> գումարի չափը սահմանել կրկնակի։ Ոչ </w:t>
      </w:r>
      <w:r w:rsidRPr="00825498">
        <w:rPr>
          <w:rFonts w:ascii="GHEA Mariam" w:hAnsi="GHEA Mariam" w:cs="GHEA Grapalat"/>
          <w:lang w:val="hy-AM"/>
        </w:rPr>
        <w:t>բյուրեղավանաբնակները</w:t>
      </w:r>
      <w:r w:rsidRPr="00825498">
        <w:rPr>
          <w:rFonts w:ascii="GHEA Mariam" w:hAnsi="GHEA Mariam"/>
          <w:lang w:val="hy-AM"/>
        </w:rPr>
        <w:t xml:space="preserve"> չեն օգտվում համայնքի կողմից մատուցվող ծառայությունների համար սահմանված գումարի չափի նվազեցման ատոնությունից։</w:t>
      </w:r>
    </w:p>
    <w:p w14:paraId="4F740131" w14:textId="526AFF8A" w:rsidR="0079785E" w:rsidRPr="0079785E" w:rsidRDefault="005F7AB3" w:rsidP="005F7AB3">
      <w:pPr>
        <w:tabs>
          <w:tab w:val="left" w:pos="851"/>
          <w:tab w:val="left" w:pos="993"/>
        </w:tabs>
        <w:spacing w:line="360" w:lineRule="auto"/>
        <w:jc w:val="both"/>
        <w:divId w:val="959725198"/>
        <w:rPr>
          <w:rFonts w:ascii="GHEA Mariam" w:hAnsi="GHEA Mariam"/>
          <w:lang w:val="hy-AM"/>
        </w:rPr>
      </w:pPr>
      <w:r w:rsidRPr="00825498">
        <w:rPr>
          <w:rFonts w:ascii="GHEA Mariam" w:hAnsi="GHEA Mariam"/>
          <w:lang w:val="hy-AM"/>
        </w:rPr>
        <w:t xml:space="preserve">3. Մանկապարտեզի  ծառայությունից օգտվողների համար՝ համայնքի կողմից մատուցված ծառայությունների դիմաց փոխհատուցման գումարի </w:t>
      </w:r>
      <w:r w:rsidRPr="00825498">
        <w:rPr>
          <w:rFonts w:ascii="GHEA Mariam" w:hAnsi="GHEA Mariam" w:cs="GHEA Grapalat"/>
          <w:lang w:val="hy-AM"/>
        </w:rPr>
        <w:t xml:space="preserve">100%-ի չափով նվազեցման արտոնություն սահմանել՝ </w:t>
      </w:r>
      <w:r w:rsidRPr="00825498">
        <w:rPr>
          <w:rFonts w:ascii="GHEA Mariam" w:hAnsi="GHEA Mariam" w:cs="GHEA Grapalat"/>
          <w:lang w:val="hy-AM"/>
        </w:rPr>
        <w:tab/>
      </w:r>
      <w:r w:rsidRPr="00825498">
        <w:rPr>
          <w:rFonts w:ascii="GHEA Mariam" w:hAnsi="GHEA Mariam" w:cs="GHEA Grapalat"/>
          <w:lang w:val="hy-AM"/>
        </w:rPr>
        <w:br/>
      </w:r>
      <w:r w:rsidRPr="0079785E">
        <w:rPr>
          <w:rFonts w:ascii="GHEA Mariam" w:hAnsi="GHEA Mariam"/>
          <w:lang w:val="hy-AM"/>
        </w:rPr>
        <w:t xml:space="preserve">     1) Հայաստանի Հանրապետության</w:t>
      </w:r>
      <w:r w:rsidRPr="00825498">
        <w:rPr>
          <w:rFonts w:ascii="GHEA Mariam" w:hAnsi="GHEA Mariam"/>
          <w:lang w:val="hy-AM"/>
        </w:rPr>
        <w:t xml:space="preserve"> սահմանների պաշտպանության ժամանակ զոհված կամ հաշմանդամ դարձած</w:t>
      </w:r>
      <w:r w:rsidRPr="0079785E">
        <w:rPr>
          <w:rFonts w:ascii="GHEA Mariam" w:hAnsi="GHEA Mariam"/>
          <w:lang w:val="hy-AM"/>
        </w:rPr>
        <w:t xml:space="preserve"> զինծառայողների </w:t>
      </w:r>
      <w:r w:rsidRPr="00825498">
        <w:rPr>
          <w:rFonts w:ascii="GHEA Mariam" w:hAnsi="GHEA Mariam"/>
          <w:lang w:val="hy-AM"/>
        </w:rPr>
        <w:t>երեխաների համար,</w:t>
      </w:r>
      <w:r w:rsidRPr="00825498">
        <w:rPr>
          <w:rFonts w:ascii="GHEA Mariam" w:hAnsi="GHEA Mariam"/>
          <w:lang w:val="hy-AM"/>
        </w:rPr>
        <w:tab/>
      </w:r>
      <w:r w:rsidRPr="00825498">
        <w:rPr>
          <w:rFonts w:ascii="GHEA Mariam" w:hAnsi="GHEA Mariam"/>
          <w:lang w:val="hy-AM"/>
        </w:rPr>
        <w:br/>
        <w:t xml:space="preserve">     2</w:t>
      </w:r>
      <w:r w:rsidRPr="0079785E">
        <w:rPr>
          <w:rFonts w:ascii="GHEA Mariam" w:hAnsi="GHEA Mariam"/>
          <w:lang w:val="hy-AM"/>
        </w:rPr>
        <w:t>) երկկողմանի ծնողազուրկ երեխաների համար,</w:t>
      </w:r>
    </w:p>
    <w:p w14:paraId="2804F08F" w14:textId="6DDA43B2" w:rsidR="005F7AB3" w:rsidRPr="006468DD" w:rsidRDefault="0079785E" w:rsidP="005F7AB3">
      <w:pPr>
        <w:tabs>
          <w:tab w:val="left" w:pos="851"/>
          <w:tab w:val="left" w:pos="993"/>
        </w:tabs>
        <w:spacing w:line="360" w:lineRule="auto"/>
        <w:jc w:val="both"/>
        <w:divId w:val="959725198"/>
        <w:rPr>
          <w:rFonts w:ascii="GHEA Mariam" w:hAnsi="GHEA Mariam"/>
          <w:lang w:val="hy-AM"/>
        </w:rPr>
      </w:pPr>
      <w:r w:rsidRPr="0079785E">
        <w:rPr>
          <w:rFonts w:ascii="GHEA Mariam" w:hAnsi="GHEA Mariam"/>
          <w:lang w:val="hy-AM"/>
        </w:rPr>
        <w:t xml:space="preserve">     </w:t>
      </w:r>
      <w:r w:rsidR="005F7AB3" w:rsidRPr="0079785E">
        <w:rPr>
          <w:rFonts w:ascii="GHEA Mariam" w:hAnsi="GHEA Mariam"/>
          <w:lang w:val="hy-AM"/>
        </w:rPr>
        <w:t>3) հաշմանդամ երեխաների համար:</w:t>
      </w:r>
      <w:r w:rsidR="005F7AB3" w:rsidRPr="0079785E">
        <w:rPr>
          <w:rFonts w:ascii="GHEA Mariam" w:hAnsi="GHEA Mariam"/>
          <w:lang w:val="hy-AM"/>
        </w:rPr>
        <w:tab/>
      </w:r>
      <w:r w:rsidR="005F7AB3">
        <w:rPr>
          <w:rFonts w:ascii="GHEA Mariam" w:hAnsi="GHEA Mariam" w:cs="GHEA Grapalat"/>
          <w:lang w:val="hy-AM"/>
        </w:rPr>
        <w:br/>
      </w:r>
      <w:r w:rsidR="005F7AB3" w:rsidRPr="00825498">
        <w:rPr>
          <w:rFonts w:ascii="GHEA Mariam" w:hAnsi="GHEA Mariam" w:cs="GHEA Grapalat"/>
          <w:lang w:val="hy-AM"/>
        </w:rPr>
        <w:t>4</w:t>
      </w:r>
      <w:r w:rsidR="005F7AB3" w:rsidRPr="00825498">
        <w:rPr>
          <w:rFonts w:ascii="GHEA Mariam" w:hAnsi="GHEA Mariam"/>
          <w:lang w:val="hy-AM"/>
        </w:rPr>
        <w:t xml:space="preserve">.Մանկապարտեզի  ծառայությունից օգտվողների համար՝ համայնքի կողմից մատուցված ծառայությունների դիմաց փոխհատուցման գումարի </w:t>
      </w:r>
      <w:r w:rsidR="005F7AB3" w:rsidRPr="00825498">
        <w:rPr>
          <w:rFonts w:ascii="GHEA Mariam" w:hAnsi="GHEA Mariam" w:cs="GHEA Grapalat"/>
          <w:lang w:val="hy-AM"/>
        </w:rPr>
        <w:t>50%-ի  չափով նվազեցման</w:t>
      </w:r>
      <w:r w:rsidR="005F7AB3">
        <w:rPr>
          <w:rFonts w:ascii="GHEA Mariam" w:hAnsi="GHEA Mariam" w:cs="GHEA Grapalat"/>
          <w:lang w:val="hy-AM"/>
        </w:rPr>
        <w:t xml:space="preserve"> արտոնություն</w:t>
      </w:r>
      <w:r w:rsidR="005F7AB3" w:rsidRPr="00825498">
        <w:rPr>
          <w:rFonts w:ascii="GHEA Mariam" w:hAnsi="GHEA Mariam" w:cs="GHEA Grapalat"/>
          <w:lang w:val="hy-AM"/>
        </w:rPr>
        <w:t xml:space="preserve"> սահմանել՝</w:t>
      </w:r>
      <w:r w:rsidR="005F7AB3" w:rsidRPr="00825498">
        <w:rPr>
          <w:rFonts w:ascii="GHEA Mariam" w:hAnsi="GHEA Mariam" w:cs="GHEA Grapalat"/>
          <w:lang w:val="hy-AM"/>
        </w:rPr>
        <w:tab/>
      </w:r>
      <w:r w:rsidR="005F7AB3" w:rsidRPr="00825498">
        <w:rPr>
          <w:rFonts w:ascii="GHEA Mariam" w:hAnsi="GHEA Mariam" w:cs="GHEA Grapalat"/>
          <w:lang w:val="hy-AM"/>
        </w:rPr>
        <w:br/>
        <w:t xml:space="preserve">     1) միակողմանի ծնողազուրկ (մահացած ծնող ունեցող) երեխաների համար,</w:t>
      </w:r>
      <w:r w:rsidR="005F7AB3" w:rsidRPr="00825498">
        <w:rPr>
          <w:rFonts w:ascii="GHEA Mariam" w:hAnsi="GHEA Mariam" w:cs="GHEA Grapalat"/>
          <w:lang w:val="hy-AM"/>
        </w:rPr>
        <w:tab/>
      </w:r>
      <w:r w:rsidR="005F7AB3" w:rsidRPr="00825498">
        <w:rPr>
          <w:rFonts w:ascii="GHEA Mariam" w:hAnsi="GHEA Mariam" w:cs="GHEA Grapalat"/>
          <w:lang w:val="hy-AM"/>
        </w:rPr>
        <w:br/>
        <w:t xml:space="preserve">     2) 1-ին և 2-րդ կարգի հաշմանդամ ծնող ունեցող երե</w:t>
      </w:r>
      <w:r w:rsidR="005F7AB3" w:rsidRPr="00825498">
        <w:rPr>
          <w:rFonts w:ascii="GHEA Mariam" w:hAnsi="GHEA Mariam"/>
          <w:lang w:val="hy-AM"/>
        </w:rPr>
        <w:t>խաների համար,</w:t>
      </w:r>
      <w:r w:rsidR="005F7AB3" w:rsidRPr="00825498">
        <w:rPr>
          <w:rFonts w:ascii="GHEA Mariam" w:hAnsi="GHEA Mariam"/>
          <w:lang w:val="hy-AM"/>
        </w:rPr>
        <w:tab/>
      </w:r>
      <w:r w:rsidR="005F7AB3" w:rsidRPr="00825498">
        <w:rPr>
          <w:rFonts w:ascii="GHEA Mariam" w:hAnsi="GHEA Mariam"/>
          <w:lang w:val="hy-AM"/>
        </w:rPr>
        <w:br/>
        <w:t xml:space="preserve">     3</w:t>
      </w:r>
      <w:r w:rsidR="005F7AB3">
        <w:rPr>
          <w:rFonts w:ascii="GHEA Mariam" w:hAnsi="GHEA Mariam" w:cs="GHEA Grapalat"/>
          <w:lang w:val="hy-AM"/>
        </w:rPr>
        <w:t>) չորս</w:t>
      </w:r>
      <w:r w:rsidR="005F7AB3" w:rsidRPr="00825498">
        <w:rPr>
          <w:rFonts w:ascii="GHEA Mariam" w:hAnsi="GHEA Mariam" w:cs="GHEA Grapalat"/>
          <w:lang w:val="hy-AM"/>
        </w:rPr>
        <w:t xml:space="preserve"> և ավելի անչափահաս երեխա ունեցող ընտանիքի երեխաների համար:</w:t>
      </w:r>
      <w:r w:rsidR="005F7AB3" w:rsidRPr="00825498">
        <w:rPr>
          <w:rFonts w:ascii="GHEA Mariam" w:hAnsi="GHEA Mariam" w:cs="GHEA Grapalat"/>
          <w:lang w:val="hy-AM"/>
        </w:rPr>
        <w:tab/>
      </w:r>
      <w:r w:rsidR="005F7AB3" w:rsidRPr="00825498">
        <w:rPr>
          <w:rFonts w:ascii="GHEA Mariam" w:hAnsi="GHEA Mariam" w:cs="GHEA Grapalat"/>
          <w:lang w:val="hy-AM"/>
        </w:rPr>
        <w:br/>
      </w:r>
      <w:r w:rsidR="005F7AB3">
        <w:rPr>
          <w:rFonts w:ascii="GHEA Mariam" w:hAnsi="GHEA Mariam" w:cs="GHEA Grapalat"/>
          <w:lang w:val="hy-AM"/>
        </w:rPr>
        <w:br/>
      </w:r>
      <w:r w:rsidR="005F7AB3" w:rsidRPr="00825498">
        <w:rPr>
          <w:rFonts w:ascii="GHEA Mariam" w:hAnsi="GHEA Mariam" w:cs="GHEA Grapalat"/>
          <w:lang w:val="hy-AM"/>
        </w:rPr>
        <w:lastRenderedPageBreak/>
        <w:t xml:space="preserve">5.Իրավունք վերապահել համայնքի ղեկավարին </w:t>
      </w:r>
      <w:r w:rsidR="005F7AB3" w:rsidRPr="00825498">
        <w:rPr>
          <w:rFonts w:ascii="Courier New" w:hAnsi="Courier New" w:cs="Courier New"/>
          <w:lang w:val="hy-AM"/>
        </w:rPr>
        <w:t> </w:t>
      </w:r>
      <w:r w:rsidR="005F7AB3" w:rsidRPr="00825498">
        <w:rPr>
          <w:rFonts w:ascii="GHEA Mariam" w:hAnsi="GHEA Mariam"/>
          <w:lang w:val="hy-AM"/>
        </w:rPr>
        <w:t xml:space="preserve">համայնքի կողմից մատուցված՝ մանկապարտեզի ծառայությունների դիմաց փոխհատուցման գումարի համար կիրառելու </w:t>
      </w:r>
      <w:r w:rsidR="005F7AB3" w:rsidRPr="00805FF6">
        <w:rPr>
          <w:rFonts w:ascii="GHEA Mariam" w:hAnsi="GHEA Mariam"/>
          <w:lang w:val="hy-AM"/>
        </w:rPr>
        <w:br/>
      </w:r>
      <w:r w:rsidR="005F7AB3" w:rsidRPr="00825498">
        <w:rPr>
          <w:rFonts w:ascii="GHEA Mariam" w:hAnsi="GHEA Mariam"/>
          <w:lang w:val="hy-AM"/>
        </w:rPr>
        <w:t>50-ից</w:t>
      </w:r>
      <w:r w:rsidR="005F7AB3" w:rsidRPr="00805FF6">
        <w:rPr>
          <w:rFonts w:ascii="GHEA Mariam" w:hAnsi="GHEA Mariam"/>
          <w:lang w:val="hy-AM"/>
        </w:rPr>
        <w:t xml:space="preserve"> </w:t>
      </w:r>
      <w:r w:rsidR="005F7AB3" w:rsidRPr="00825498">
        <w:rPr>
          <w:rFonts w:ascii="GHEA Mariam" w:hAnsi="GHEA Mariam"/>
          <w:lang w:val="hy-AM"/>
        </w:rPr>
        <w:t xml:space="preserve">100 </w:t>
      </w:r>
      <w:r w:rsidR="005F7AB3" w:rsidRPr="00825498">
        <w:rPr>
          <w:rFonts w:ascii="GHEA Mariam" w:hAnsi="GHEA Mariam" w:cs="GHEA Grapalat"/>
          <w:lang w:val="hy-AM"/>
        </w:rPr>
        <w:t>%</w:t>
      </w:r>
      <w:r w:rsidR="005F7AB3" w:rsidRPr="00825498">
        <w:rPr>
          <w:rFonts w:ascii="GHEA Mariam" w:hAnsi="GHEA Mariam"/>
          <w:lang w:val="hy-AM"/>
        </w:rPr>
        <w:t>-ի չափով նվազեցման արտոնություն՝ ավագանու կողմից սահմանված կարգին, պայմաններին և չափորոշիչներին համապատասխան:</w:t>
      </w:r>
      <w:r w:rsidR="005F7AB3" w:rsidRPr="00825498">
        <w:rPr>
          <w:rFonts w:ascii="GHEA Mariam" w:hAnsi="GHEA Mariam" w:cs="Sylfaen"/>
          <w:lang w:val="hy-AM"/>
        </w:rPr>
        <w:t xml:space="preserve"> </w:t>
      </w:r>
    </w:p>
    <w:p w14:paraId="2D7F009B" w14:textId="7A829357" w:rsidR="005F7AB3" w:rsidRPr="006468DD" w:rsidRDefault="006468DD" w:rsidP="005F7AB3">
      <w:pPr>
        <w:divId w:val="959725198"/>
        <w:rPr>
          <w:rFonts w:ascii="GHEA Mariam" w:hAnsi="GHEA Mariam"/>
          <w:lang w:val="en-US"/>
        </w:rPr>
      </w:pPr>
      <w:r>
        <w:rPr>
          <w:rFonts w:ascii="GHEA Mariam" w:hAnsi="GHEA Mariam"/>
          <w:lang w:val="hy-AM"/>
        </w:rPr>
        <w:t xml:space="preserve">        </w:t>
      </w:r>
    </w:p>
    <w:p w14:paraId="4E4A1991" w14:textId="0BC39CEE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6A681459" w14:textId="35E19BE2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2B26091D" w14:textId="6D387978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2A98EBED" w14:textId="479FBC56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560915E5" w14:textId="3599C630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6754EAAA" w14:textId="3FBB63AF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12EC07F2" w14:textId="03F97A74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14DB55B6" w14:textId="3D73E8FB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22BDB210" w14:textId="6264D139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50BB6780" w14:textId="407E73A4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4E2721C2" w14:textId="4E46FEBF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14A7B51D" w14:textId="00DBD735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0CDBAC2D" w14:textId="6268FC5C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70A63BBC" w14:textId="344E8971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43FB8E7D" w14:textId="24963478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31679804" w14:textId="6E3FA2AC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1A509CCB" w14:textId="219BD869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72CA049D" w14:textId="4B1FFE62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0E5629EC" w14:textId="1A92EA99" w:rsidR="005F7AB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31280302" w14:textId="77777777" w:rsidR="005F7AB3" w:rsidRDefault="005F7AB3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</w:p>
    <w:p w14:paraId="6963F973" w14:textId="77777777" w:rsidR="0079785E" w:rsidRPr="006468DD" w:rsidRDefault="0079785E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</w:p>
    <w:p w14:paraId="3B659F4C" w14:textId="77777777" w:rsidR="0079785E" w:rsidRPr="006468DD" w:rsidRDefault="0079785E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</w:p>
    <w:p w14:paraId="449CFD60" w14:textId="77777777" w:rsidR="0079785E" w:rsidRPr="006468DD" w:rsidRDefault="0079785E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</w:p>
    <w:p w14:paraId="7E5B5F32" w14:textId="77777777" w:rsidR="006468DD" w:rsidRDefault="006468DD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en-US"/>
        </w:rPr>
      </w:pPr>
    </w:p>
    <w:p w14:paraId="12600544" w14:textId="77777777" w:rsidR="006468DD" w:rsidRDefault="006468DD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en-US"/>
        </w:rPr>
      </w:pPr>
    </w:p>
    <w:p w14:paraId="08B6BE2D" w14:textId="77777777" w:rsidR="006468DD" w:rsidRDefault="006468DD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en-US"/>
        </w:rPr>
      </w:pPr>
    </w:p>
    <w:p w14:paraId="65AA67DD" w14:textId="77777777" w:rsidR="006468DD" w:rsidRDefault="006468DD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en-US"/>
        </w:rPr>
      </w:pPr>
    </w:p>
    <w:p w14:paraId="1460BD38" w14:textId="09F4D8A7" w:rsidR="005F7AB3" w:rsidRPr="005F7AB3" w:rsidRDefault="005F7AB3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  <w:r w:rsidRPr="0002010C">
        <w:rPr>
          <w:rFonts w:ascii="GHEA Mariam" w:hAnsi="GHEA Mariam" w:cs="Sylfaen"/>
          <w:b/>
          <w:sz w:val="20"/>
          <w:szCs w:val="20"/>
          <w:lang w:val="hy-AM"/>
        </w:rPr>
        <w:lastRenderedPageBreak/>
        <w:t>Հավելված</w:t>
      </w:r>
      <w:r w:rsidRPr="0002010C">
        <w:rPr>
          <w:rFonts w:ascii="GHEA Mariam" w:hAnsi="GHEA Mariam" w:cs="Sylfaen"/>
          <w:b/>
          <w:sz w:val="20"/>
          <w:szCs w:val="20"/>
          <w:lang w:val="fr-FR"/>
        </w:rPr>
        <w:t xml:space="preserve"> N 2</w:t>
      </w:r>
      <w:r>
        <w:rPr>
          <w:rFonts w:ascii="GHEA Mariam" w:hAnsi="GHEA Mariam" w:cs="Sylfaen"/>
          <w:b/>
          <w:sz w:val="20"/>
          <w:szCs w:val="20"/>
          <w:lang w:val="hy-AM"/>
        </w:rPr>
        <w:br/>
      </w:r>
      <w:r w:rsidRPr="00805FF6">
        <w:rPr>
          <w:rFonts w:ascii="GHEA Mariam" w:hAnsi="GHEA Mariam" w:cs="Sylfaen"/>
          <w:sz w:val="20"/>
          <w:szCs w:val="20"/>
          <w:lang w:val="hy-AM"/>
        </w:rPr>
        <w:t>Բյուրեղավան  համայնքի</w:t>
      </w:r>
      <w:r w:rsidRPr="00805FF6">
        <w:rPr>
          <w:rFonts w:ascii="GHEA Mariam" w:hAnsi="GHEA Mariam" w:cs="Arial LatArm"/>
          <w:sz w:val="20"/>
          <w:szCs w:val="20"/>
          <w:lang w:val="hy-AM"/>
        </w:rPr>
        <w:t xml:space="preserve">  </w:t>
      </w:r>
      <w:r w:rsidRPr="00805FF6">
        <w:rPr>
          <w:rFonts w:ascii="GHEA Mariam" w:hAnsi="GHEA Mariam" w:cs="Sylfaen"/>
          <w:sz w:val="20"/>
          <w:szCs w:val="20"/>
          <w:lang w:val="hy-AM"/>
        </w:rPr>
        <w:t>ավագանու</w:t>
      </w:r>
      <w:r>
        <w:rPr>
          <w:rFonts w:ascii="GHEA Mariam" w:hAnsi="GHEA Mariam" w:cs="Arial LatArm"/>
          <w:sz w:val="20"/>
          <w:szCs w:val="20"/>
          <w:lang w:val="hy-AM"/>
        </w:rPr>
        <w:br/>
        <w:t>20</w:t>
      </w:r>
      <w:r w:rsidR="0079785E" w:rsidRPr="006468DD">
        <w:rPr>
          <w:rFonts w:ascii="GHEA Mariam" w:hAnsi="GHEA Mariam" w:cs="Arial LatArm"/>
          <w:sz w:val="20"/>
          <w:szCs w:val="20"/>
          <w:lang w:val="hy-AM"/>
        </w:rPr>
        <w:t>22</w:t>
      </w:r>
      <w:r w:rsidRPr="00805FF6">
        <w:rPr>
          <w:rFonts w:ascii="GHEA Mariam" w:hAnsi="GHEA Mariam" w:cs="Arial LatArm"/>
          <w:sz w:val="20"/>
          <w:szCs w:val="20"/>
          <w:lang w:val="hy-AM"/>
        </w:rPr>
        <w:t xml:space="preserve">  </w:t>
      </w:r>
      <w:r w:rsidRPr="00805FF6">
        <w:rPr>
          <w:rFonts w:ascii="GHEA Mariam" w:hAnsi="GHEA Mariam" w:cs="Sylfaen"/>
          <w:sz w:val="20"/>
          <w:szCs w:val="20"/>
          <w:lang w:val="hy-AM"/>
        </w:rPr>
        <w:t>թվականի</w:t>
      </w:r>
      <w:r w:rsidRPr="00805FF6">
        <w:rPr>
          <w:rFonts w:ascii="GHEA Mariam" w:hAnsi="GHEA Mariam" w:cs="Arial LatArm"/>
          <w:sz w:val="20"/>
          <w:szCs w:val="20"/>
          <w:lang w:val="hy-AM"/>
        </w:rPr>
        <w:t xml:space="preserve">   _____________  ____   -ի   N    - Ն որոշման  </w:t>
      </w:r>
      <w:r w:rsidRPr="00805FF6">
        <w:rPr>
          <w:rFonts w:ascii="GHEA Mariam" w:hAnsi="GHEA Mariam" w:cs="Arial LatArm"/>
          <w:sz w:val="20"/>
          <w:szCs w:val="20"/>
          <w:lang w:val="hy-AM"/>
        </w:rPr>
        <w:br/>
      </w:r>
    </w:p>
    <w:p w14:paraId="040A4F74" w14:textId="7DA84179" w:rsidR="005F7AB3" w:rsidRDefault="005F7AB3" w:rsidP="005F7AB3">
      <w:pPr>
        <w:spacing w:line="276" w:lineRule="auto"/>
        <w:ind w:left="-142"/>
        <w:divId w:val="959725198"/>
        <w:rPr>
          <w:rFonts w:ascii="GHEA Mariam" w:hAnsi="GHEA Mariam" w:cs="Sylfaen"/>
          <w:lang w:val="fr-FR"/>
        </w:rPr>
      </w:pPr>
    </w:p>
    <w:p w14:paraId="1A96C758" w14:textId="4FCD7374" w:rsidR="005F7AB3" w:rsidRPr="00805FF6" w:rsidRDefault="005F7AB3" w:rsidP="005F7AB3">
      <w:pPr>
        <w:spacing w:line="276" w:lineRule="auto"/>
        <w:ind w:left="-142"/>
        <w:jc w:val="center"/>
        <w:divId w:val="959725198"/>
        <w:rPr>
          <w:rFonts w:ascii="GHEA Mariam" w:hAnsi="GHEA Mariam" w:cs="Arial Armenian"/>
          <w:b/>
          <w:lang w:val="hy-AM"/>
        </w:rPr>
      </w:pPr>
      <w:r w:rsidRPr="00805FF6">
        <w:rPr>
          <w:rFonts w:ascii="GHEA Mariam" w:hAnsi="GHEA Mariam" w:cs="Sylfaen"/>
          <w:lang w:val="fr-FR"/>
        </w:rPr>
        <w:t>«ԲՅՈՒՐԵՂԱՎԱՆԻ ՇԱՌԼ ԱԶՆԱՎՈՒՐԻ ԱՆՎԱՆ ԱՐՎԵՍՏԻ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ԴՊՐՈՑ»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ԱՐՏԱԴՊՐՈՑԱԿԱՆ</w:t>
      </w:r>
      <w:r w:rsidRPr="00805FF6">
        <w:rPr>
          <w:rFonts w:ascii="GHEA Mariam" w:hAnsi="GHEA Mariam" w:cs="Arial Armenian"/>
          <w:lang w:val="fr-FR"/>
        </w:rPr>
        <w:t xml:space="preserve">    </w:t>
      </w:r>
      <w:r w:rsidRPr="00805FF6">
        <w:rPr>
          <w:rFonts w:ascii="GHEA Mariam" w:hAnsi="GHEA Mariam" w:cs="Arial Armenian"/>
          <w:lang w:val="fr-FR"/>
        </w:rPr>
        <w:br/>
      </w:r>
      <w:r w:rsidRPr="00805FF6">
        <w:rPr>
          <w:rFonts w:ascii="GHEA Mariam" w:hAnsi="GHEA Mariam" w:cs="Sylfaen"/>
          <w:lang w:val="fr-FR"/>
        </w:rPr>
        <w:t>ՈՒՍՈՒՄՆԱԿԱՆ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ՀԱՍՏԱՏՈՒԹՅՈՒՆ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ՀԱՄԱՅՆՔԱՅԻՆ</w:t>
      </w:r>
      <w:r w:rsidRPr="00805FF6">
        <w:rPr>
          <w:rFonts w:ascii="GHEA Mariam" w:hAnsi="GHEA Mariam" w:cs="Arial Armenian"/>
          <w:lang w:val="fr-FR"/>
        </w:rPr>
        <w:t xml:space="preserve">  </w:t>
      </w:r>
      <w:r w:rsidRPr="00805FF6">
        <w:rPr>
          <w:rFonts w:ascii="GHEA Mariam" w:hAnsi="GHEA Mariam" w:cs="Sylfaen"/>
          <w:lang w:val="fr-FR"/>
        </w:rPr>
        <w:t>ՈՉ</w:t>
      </w:r>
      <w:r w:rsidRPr="00805FF6">
        <w:rPr>
          <w:rFonts w:ascii="GHEA Mariam" w:hAnsi="GHEA Mariam" w:cs="Arial Armenian"/>
          <w:lang w:val="fr-FR"/>
        </w:rPr>
        <w:t xml:space="preserve">  </w:t>
      </w:r>
      <w:r w:rsidRPr="00805FF6">
        <w:rPr>
          <w:rFonts w:ascii="GHEA Mariam" w:hAnsi="GHEA Mariam" w:cs="Sylfaen"/>
          <w:lang w:val="fr-FR"/>
        </w:rPr>
        <w:t>ԱՌԵՎՏՐԱՅԻՆ</w:t>
      </w:r>
      <w:r w:rsidRPr="00805FF6">
        <w:rPr>
          <w:rFonts w:ascii="GHEA Mariam" w:hAnsi="GHEA Mariam" w:cs="Sylfaen"/>
          <w:lang w:val="fr-FR"/>
        </w:rPr>
        <w:br/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ԿԱԶՄԱԿԵՐՊՈՒԹՅ</w:t>
      </w:r>
      <w:r w:rsidRPr="00805FF6">
        <w:rPr>
          <w:rFonts w:ascii="GHEA Mariam" w:hAnsi="GHEA Mariam" w:cs="Sylfaen"/>
          <w:lang w:val="hy-AM"/>
        </w:rPr>
        <w:t xml:space="preserve">ԱՆ </w:t>
      </w:r>
      <w:r w:rsidRPr="00805FF6">
        <w:rPr>
          <w:rFonts w:ascii="GHEA Mariam" w:hAnsi="GHEA Mariam" w:cs="Arial Armenian"/>
          <w:lang w:val="hy-AM"/>
        </w:rPr>
        <w:t xml:space="preserve">ԾԱՌԱՅՈՒԹՅՈՒՆՆԵՐԻՑ ՕԳՏՎՈՂՆԵՐԻ ՀԱՄԱՐ՝ </w:t>
      </w:r>
      <w:r w:rsidRPr="00805FF6">
        <w:rPr>
          <w:rFonts w:ascii="GHEA Mariam" w:hAnsi="GHEA Mariam" w:cs="Arial Armenian"/>
          <w:lang w:val="hy-AM"/>
        </w:rPr>
        <w:br/>
        <w:t xml:space="preserve">ՀԱՄԱՅՆՔԻ ԿՈՂՄԻՑ ՄԱՏՈՒՑՎԱԾ ԾԱՌԱՅՈՒԹՅՈՒՆՆԵՐԻ ԴԻՄԱՑ </w:t>
      </w:r>
      <w:r w:rsidRPr="00805FF6">
        <w:rPr>
          <w:rFonts w:ascii="GHEA Mariam" w:hAnsi="GHEA Mariam" w:cs="Arial Armenian"/>
          <w:lang w:val="hy-AM"/>
        </w:rPr>
        <w:br/>
      </w:r>
      <w:r>
        <w:rPr>
          <w:rFonts w:ascii="GHEA Mariam" w:hAnsi="GHEA Mariam" w:cs="Arial Armenian"/>
          <w:lang w:val="hy-AM"/>
        </w:rPr>
        <w:t>202</w:t>
      </w:r>
      <w:r w:rsidR="0079785E">
        <w:rPr>
          <w:rFonts w:ascii="GHEA Mariam" w:hAnsi="GHEA Mariam" w:cs="Arial Armenian"/>
          <w:lang w:val="fr-FR"/>
        </w:rPr>
        <w:t>3</w:t>
      </w:r>
      <w:r w:rsidRPr="00805FF6">
        <w:rPr>
          <w:rFonts w:ascii="GHEA Mariam" w:hAnsi="GHEA Mariam" w:cs="Arial Armenian"/>
          <w:lang w:val="hy-AM"/>
        </w:rPr>
        <w:t xml:space="preserve"> ԹՎԱԿԱՆԻ</w:t>
      </w:r>
      <w:r w:rsidRPr="00805FF6">
        <w:rPr>
          <w:rFonts w:ascii="GHEA Mariam" w:hAnsi="GHEA Mariam" w:cs="Arial Armenian"/>
          <w:b/>
          <w:lang w:val="hy-AM"/>
        </w:rPr>
        <w:t xml:space="preserve"> </w:t>
      </w:r>
      <w:r w:rsidRPr="00805FF6">
        <w:rPr>
          <w:rFonts w:ascii="GHEA Mariam" w:hAnsi="GHEA Mariam" w:cs="Arial Armenian"/>
          <w:lang w:val="hy-AM"/>
        </w:rPr>
        <w:t xml:space="preserve">ՓՈԽՀԱՏՈՒՑՄԱՆ ԳՈՒՄԱՐԻ ՉԱՓԸ ԵՎ ԱՐՏՈՆՈՒԹՅՈՒՆՆԵՐԸ   </w:t>
      </w:r>
    </w:p>
    <w:p w14:paraId="256A4945" w14:textId="77777777" w:rsidR="005F7AB3" w:rsidRPr="00805FF6" w:rsidRDefault="005F7AB3" w:rsidP="005F7AB3">
      <w:pPr>
        <w:ind w:left="-142"/>
        <w:jc w:val="center"/>
        <w:divId w:val="959725198"/>
        <w:rPr>
          <w:rFonts w:ascii="GHEA Mariam" w:hAnsi="GHEA Mariam"/>
          <w:lang w:val="fr-FR"/>
        </w:rPr>
      </w:pPr>
      <w:r w:rsidRPr="00805FF6">
        <w:rPr>
          <w:rFonts w:ascii="GHEA Mariam" w:hAnsi="GHEA Mariam"/>
          <w:lang w:val="fr-FR"/>
        </w:rPr>
        <w:t xml:space="preserve">      </w:t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</w:p>
    <w:tbl>
      <w:tblPr>
        <w:tblW w:w="94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339"/>
      </w:tblGrid>
      <w:tr w:rsidR="005F7AB3" w:rsidRPr="006468DD" w14:paraId="60E425BD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7989AEC9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N</w:t>
            </w:r>
          </w:p>
        </w:tc>
        <w:tc>
          <w:tcPr>
            <w:tcW w:w="5386" w:type="dxa"/>
            <w:vAlign w:val="center"/>
          </w:tcPr>
          <w:p w14:paraId="3203433D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Բաժիններ</w:t>
            </w:r>
          </w:p>
        </w:tc>
        <w:tc>
          <w:tcPr>
            <w:tcW w:w="3339" w:type="dxa"/>
            <w:vAlign w:val="center"/>
          </w:tcPr>
          <w:p w14:paraId="42375C7E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hy-AM"/>
              </w:rPr>
              <w:t>Փոխհատուցման գումարի չափը</w:t>
            </w:r>
            <w:r>
              <w:rPr>
                <w:rFonts w:ascii="GHEA Mariam" w:hAnsi="GHEA Mariam" w:cs="Sylfaen"/>
                <w:lang w:val="fr-FR"/>
              </w:rPr>
              <w:t xml:space="preserve"> </w:t>
            </w:r>
            <w:r w:rsidRPr="00805FF6">
              <w:rPr>
                <w:rFonts w:ascii="GHEA Mariam" w:hAnsi="GHEA Mariam" w:cs="Sylfaen"/>
                <w:lang w:val="fr-FR"/>
              </w:rPr>
              <w:t>ամսական (</w:t>
            </w:r>
            <w:r w:rsidRPr="00805FF6">
              <w:rPr>
                <w:rFonts w:ascii="GHEA Mariam" w:hAnsi="GHEA Mariam" w:cs="Sylfaen"/>
              </w:rPr>
              <w:t>դրամ</w:t>
            </w:r>
            <w:r w:rsidRPr="00805FF6">
              <w:rPr>
                <w:rFonts w:ascii="GHEA Mariam" w:hAnsi="GHEA Mariam" w:cs="Sylfaen"/>
                <w:lang w:val="fr-FR"/>
              </w:rPr>
              <w:t>)</w:t>
            </w:r>
          </w:p>
        </w:tc>
      </w:tr>
      <w:tr w:rsidR="005F7AB3" w:rsidRPr="00805FF6" w14:paraId="5AF3C8A6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2B88A6F1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1.</w:t>
            </w:r>
          </w:p>
        </w:tc>
        <w:tc>
          <w:tcPr>
            <w:tcW w:w="5386" w:type="dxa"/>
            <w:vAlign w:val="center"/>
          </w:tcPr>
          <w:p w14:paraId="347938E1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Դաշնամուր</w:t>
            </w:r>
          </w:p>
        </w:tc>
        <w:tc>
          <w:tcPr>
            <w:tcW w:w="3339" w:type="dxa"/>
            <w:vAlign w:val="center"/>
          </w:tcPr>
          <w:p w14:paraId="2987D499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4676B537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556564B1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2.</w:t>
            </w:r>
          </w:p>
        </w:tc>
        <w:tc>
          <w:tcPr>
            <w:tcW w:w="5386" w:type="dxa"/>
            <w:vAlign w:val="center"/>
          </w:tcPr>
          <w:p w14:paraId="2DD4B2B8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Լարային</w:t>
            </w:r>
            <w:r>
              <w:rPr>
                <w:rFonts w:ascii="GHEA Mariam" w:hAnsi="GHEA Mariam" w:cs="Sylfaen"/>
                <w:lang w:val="fr-FR"/>
              </w:rPr>
              <w:t xml:space="preserve"> նվագարաններ</w:t>
            </w:r>
          </w:p>
        </w:tc>
        <w:tc>
          <w:tcPr>
            <w:tcW w:w="3339" w:type="dxa"/>
            <w:vAlign w:val="center"/>
          </w:tcPr>
          <w:p w14:paraId="53D8FD35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1C1F9CD4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5312EC73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3.</w:t>
            </w:r>
          </w:p>
        </w:tc>
        <w:tc>
          <w:tcPr>
            <w:tcW w:w="5386" w:type="dxa"/>
            <w:vAlign w:val="center"/>
          </w:tcPr>
          <w:p w14:paraId="1805E015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Երգեցողութուն</w:t>
            </w:r>
          </w:p>
        </w:tc>
        <w:tc>
          <w:tcPr>
            <w:tcW w:w="3339" w:type="dxa"/>
            <w:vAlign w:val="center"/>
          </w:tcPr>
          <w:p w14:paraId="3472331D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586FBE7C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03D03AD3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4.</w:t>
            </w:r>
          </w:p>
        </w:tc>
        <w:tc>
          <w:tcPr>
            <w:tcW w:w="5386" w:type="dxa"/>
            <w:vAlign w:val="center"/>
          </w:tcPr>
          <w:p w14:paraId="666D60E7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Փողային և ազգային նվագարաններ</w:t>
            </w:r>
            <w:r>
              <w:rPr>
                <w:rFonts w:ascii="GHEA Mariam" w:hAnsi="GHEA Mariam" w:cs="Sylfaen"/>
                <w:lang w:val="fr-FR"/>
              </w:rPr>
              <w:t>, հարվածային գործիքներ, ակորդեոն, տավիղ, կիթառ</w:t>
            </w:r>
          </w:p>
        </w:tc>
        <w:tc>
          <w:tcPr>
            <w:tcW w:w="3339" w:type="dxa"/>
            <w:vAlign w:val="center"/>
          </w:tcPr>
          <w:p w14:paraId="0D2B7D39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328558D4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51EB7F86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5.</w:t>
            </w:r>
          </w:p>
        </w:tc>
        <w:tc>
          <w:tcPr>
            <w:tcW w:w="5386" w:type="dxa"/>
            <w:vAlign w:val="center"/>
          </w:tcPr>
          <w:p w14:paraId="528827C6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en-US"/>
              </w:rPr>
            </w:pPr>
            <w:r w:rsidRPr="00805FF6">
              <w:rPr>
                <w:rFonts w:ascii="GHEA Mariam" w:hAnsi="GHEA Mariam" w:cs="Sylfaen"/>
                <w:lang w:val="en-US"/>
              </w:rPr>
              <w:t>Կերպարվեստ</w:t>
            </w:r>
          </w:p>
        </w:tc>
        <w:tc>
          <w:tcPr>
            <w:tcW w:w="3339" w:type="dxa"/>
            <w:vAlign w:val="center"/>
          </w:tcPr>
          <w:p w14:paraId="4C6AA694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2A84BC1C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40AD876B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6.</w:t>
            </w:r>
          </w:p>
        </w:tc>
        <w:tc>
          <w:tcPr>
            <w:tcW w:w="5386" w:type="dxa"/>
            <w:vAlign w:val="center"/>
          </w:tcPr>
          <w:p w14:paraId="5C30FBDF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en-US"/>
              </w:rPr>
            </w:pPr>
            <w:r w:rsidRPr="00805FF6">
              <w:rPr>
                <w:rFonts w:ascii="GHEA Mariam" w:hAnsi="GHEA Mariam" w:cs="Sylfaen"/>
                <w:lang w:val="en-US"/>
              </w:rPr>
              <w:t>Պարարվեստ</w:t>
            </w:r>
          </w:p>
        </w:tc>
        <w:tc>
          <w:tcPr>
            <w:tcW w:w="3339" w:type="dxa"/>
            <w:vAlign w:val="center"/>
          </w:tcPr>
          <w:p w14:paraId="5E3B7858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</w:tbl>
    <w:p w14:paraId="4131467A" w14:textId="77777777" w:rsidR="005F7AB3" w:rsidRPr="00805FF6" w:rsidRDefault="005F7AB3" w:rsidP="005F7AB3">
      <w:pPr>
        <w:ind w:left="-142"/>
        <w:jc w:val="both"/>
        <w:divId w:val="959725198"/>
        <w:rPr>
          <w:rFonts w:ascii="GHEA Mariam" w:hAnsi="GHEA Mariam"/>
          <w:lang w:val="hy-AM"/>
        </w:rPr>
      </w:pPr>
    </w:p>
    <w:p w14:paraId="1A699B07" w14:textId="77777777" w:rsidR="005F7AB3" w:rsidRPr="00805FF6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805FF6">
        <w:rPr>
          <w:rFonts w:ascii="GHEA Mariam" w:hAnsi="GHEA Mariam"/>
          <w:lang w:val="hy-AM"/>
        </w:rPr>
        <w:br/>
        <w:t xml:space="preserve">1. </w:t>
      </w:r>
      <w:r w:rsidRPr="00805FF6">
        <w:rPr>
          <w:rFonts w:ascii="GHEA Mariam" w:hAnsi="GHEA Mariam" w:cs="GHEA Grapalat"/>
          <w:lang w:val="hy-AM"/>
        </w:rPr>
        <w:t>Ոչ բյուրեղավանաբնակ (ունեն մշտական հաշվառում այլ համայնքներում, բացառությամ</w:t>
      </w:r>
      <w:r w:rsidRPr="00805FF6">
        <w:rPr>
          <w:rFonts w:ascii="GHEA Mariam" w:hAnsi="GHEA Mariam"/>
          <w:lang w:val="hy-AM"/>
        </w:rPr>
        <w:t xml:space="preserve">բ՝ </w:t>
      </w:r>
      <w:r w:rsidRPr="00805FF6">
        <w:rPr>
          <w:rFonts w:ascii="GHEA Mariam" w:hAnsi="GHEA Mariam"/>
          <w:lang w:val="hy-AM"/>
        </w:rPr>
        <w:br/>
        <w:t>ՀՀ պաշտպանության նախարարության զորամասերում ծառայող</w:t>
      </w:r>
      <w:r w:rsidRPr="00805FF6">
        <w:rPr>
          <w:rFonts w:ascii="Courier New" w:hAnsi="Courier New" w:cs="Courier New"/>
          <w:lang w:val="hy-AM"/>
        </w:rPr>
        <w:t> </w:t>
      </w:r>
      <w:r w:rsidRPr="00805FF6">
        <w:rPr>
          <w:rFonts w:ascii="GHEA Mariam" w:hAnsi="GHEA Mariam" w:cs="GHEA Grapalat"/>
          <w:lang w:val="hy-AM"/>
        </w:rPr>
        <w:t xml:space="preserve">զինծառայողների) երեխաների  համար </w:t>
      </w:r>
      <w:r w:rsidRPr="00805FF6">
        <w:rPr>
          <w:rFonts w:ascii="GHEA Mariam" w:hAnsi="GHEA Mariam"/>
          <w:lang w:val="hy-AM"/>
        </w:rPr>
        <w:t>համայնքի կողմից մատուցված ծառայությունների դիմաց փոխհատուցման գումարի չափը սահմանել կրկնակի։ Ոչ</w:t>
      </w:r>
      <w:r w:rsidRPr="00805FF6">
        <w:rPr>
          <w:rFonts w:ascii="GHEA Mariam" w:hAnsi="GHEA Mariam" w:cs="GHEA Grapalat"/>
          <w:lang w:val="hy-AM"/>
        </w:rPr>
        <w:t xml:space="preserve"> բյուրեղավանաբնակ</w:t>
      </w:r>
      <w:r w:rsidRPr="00805FF6">
        <w:rPr>
          <w:rFonts w:ascii="GHEA Mariam" w:hAnsi="GHEA Mariam"/>
          <w:lang w:val="hy-AM"/>
        </w:rPr>
        <w:t>ները չեն օգտվում համայնքի կողմից մատուցվող ծառայությունների համար սահմանված գումարի չափի նվազեցման  արտոնությունից։</w:t>
      </w:r>
      <w:r w:rsidRPr="00805FF6">
        <w:rPr>
          <w:rFonts w:ascii="GHEA Mariam" w:hAnsi="GHEA Mariam"/>
          <w:lang w:val="hy-AM"/>
        </w:rPr>
        <w:tab/>
      </w:r>
      <w:r w:rsidRPr="00805FF6">
        <w:rPr>
          <w:rFonts w:ascii="GHEA Mariam" w:hAnsi="GHEA Mariam"/>
          <w:lang w:val="hy-AM"/>
        </w:rPr>
        <w:br/>
        <w:t xml:space="preserve">2. Կազմակերպության ծառայություններից օգտվողների համար՝ համայնքի կողմից մատուցված ծառայությունների դիմաց փոխհատուցման գումարի </w:t>
      </w:r>
      <w:r w:rsidRPr="00805FF6">
        <w:rPr>
          <w:rFonts w:ascii="GHEA Mariam" w:hAnsi="GHEA Mariam" w:cs="GHEA Grapalat"/>
          <w:lang w:val="hy-AM"/>
        </w:rPr>
        <w:t xml:space="preserve">100%-ի չափով նվազեցման արտոնություն սահմանել՝ </w:t>
      </w:r>
      <w:r w:rsidRPr="00805FF6">
        <w:rPr>
          <w:rFonts w:ascii="GHEA Mariam" w:hAnsi="GHEA Mariam" w:cs="GHEA Grapalat"/>
          <w:lang w:val="hy-AM"/>
        </w:rPr>
        <w:br/>
        <w:t xml:space="preserve">     1) Հայաստանի Հանրապետության</w:t>
      </w:r>
      <w:r w:rsidRPr="00805FF6">
        <w:rPr>
          <w:rFonts w:ascii="GHEA Mariam" w:hAnsi="GHEA Mariam"/>
          <w:lang w:val="hy-AM"/>
        </w:rPr>
        <w:t xml:space="preserve"> սահմանների պաշտպանության ժամանակ զոհված կամ հաշմանդամ դարձած</w:t>
      </w:r>
      <w:r w:rsidRPr="00805FF6">
        <w:rPr>
          <w:rFonts w:ascii="Courier New" w:hAnsi="Courier New" w:cs="Courier New"/>
          <w:lang w:val="hy-AM"/>
        </w:rPr>
        <w:t> </w:t>
      </w:r>
      <w:r w:rsidRPr="00805FF6">
        <w:rPr>
          <w:rFonts w:ascii="GHEA Mariam" w:hAnsi="GHEA Mariam" w:cs="GHEA Grapalat"/>
          <w:lang w:val="hy-AM"/>
        </w:rPr>
        <w:t xml:space="preserve">զինծառայողների </w:t>
      </w:r>
      <w:r w:rsidRPr="00805FF6">
        <w:rPr>
          <w:rFonts w:ascii="GHEA Mariam" w:hAnsi="GHEA Mariam"/>
          <w:lang w:val="hy-AM"/>
        </w:rPr>
        <w:t>երեխաների համար,</w:t>
      </w:r>
      <w:r w:rsidRPr="00805FF6">
        <w:rPr>
          <w:rFonts w:ascii="GHEA Mariam" w:hAnsi="GHEA Mariam"/>
          <w:lang w:val="hy-AM"/>
        </w:rPr>
        <w:tab/>
      </w:r>
      <w:r w:rsidRPr="00805FF6">
        <w:rPr>
          <w:rFonts w:ascii="GHEA Mariam" w:hAnsi="GHEA Mariam"/>
          <w:lang w:val="hy-AM"/>
        </w:rPr>
        <w:br/>
        <w:t xml:space="preserve">     2</w:t>
      </w:r>
      <w:r w:rsidRPr="00805FF6">
        <w:rPr>
          <w:rFonts w:ascii="GHEA Mariam" w:hAnsi="GHEA Mariam" w:cs="GHEA Grapalat"/>
          <w:lang w:val="hy-AM"/>
        </w:rPr>
        <w:t>) երկկողմանի ծնողազուրկ երեխաների համար,</w:t>
      </w:r>
    </w:p>
    <w:p w14:paraId="606D13D0" w14:textId="77777777" w:rsidR="005F7AB3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805FF6">
        <w:rPr>
          <w:rFonts w:ascii="GHEA Mariam" w:hAnsi="GHEA Mariam" w:cs="GHEA Grapalat"/>
          <w:lang w:val="hy-AM"/>
        </w:rPr>
        <w:t xml:space="preserve">     3) հաշմանդամ երեխաների համար:</w:t>
      </w:r>
      <w:r w:rsidRPr="00805FF6">
        <w:rPr>
          <w:rFonts w:ascii="GHEA Mariam" w:hAnsi="GHEA Mariam" w:cs="GHEA Grapalat"/>
          <w:lang w:val="hy-AM"/>
        </w:rPr>
        <w:tab/>
      </w:r>
    </w:p>
    <w:p w14:paraId="539DFC36" w14:textId="77777777" w:rsidR="005F7AB3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</w:p>
    <w:p w14:paraId="6EE181CD" w14:textId="77777777" w:rsidR="005F7AB3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805FF6">
        <w:rPr>
          <w:rFonts w:ascii="GHEA Mariam" w:hAnsi="GHEA Mariam" w:cs="GHEA Grapalat"/>
          <w:lang w:val="hy-AM"/>
        </w:rPr>
        <w:t>3</w:t>
      </w:r>
      <w:r w:rsidRPr="00805FF6">
        <w:rPr>
          <w:rFonts w:ascii="GHEA Mariam" w:hAnsi="GHEA Mariam"/>
          <w:lang w:val="hy-AM"/>
        </w:rPr>
        <w:t xml:space="preserve">. Կազմակերպության  ծառայություններից օգտվողների համար՝ համայնքի կողմից մատուցված ծառայությունների դիմաց փոխհատուցման գումարի </w:t>
      </w:r>
      <w:r w:rsidRPr="00805FF6">
        <w:rPr>
          <w:rFonts w:ascii="GHEA Mariam" w:hAnsi="GHEA Mariam" w:cs="GHEA Grapalat"/>
          <w:lang w:val="hy-AM"/>
        </w:rPr>
        <w:t>50 %-ի  չափով նվազեցման արտոնություն սահմանել՝</w:t>
      </w:r>
    </w:p>
    <w:p w14:paraId="3DBE6C65" w14:textId="17D31C4F" w:rsidR="005F7AB3" w:rsidRPr="0079785E" w:rsidRDefault="005F7AB3" w:rsidP="0079785E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1409D3">
        <w:rPr>
          <w:rFonts w:ascii="GHEA Mariam" w:hAnsi="GHEA Mariam" w:cs="GHEA Grapalat"/>
          <w:lang w:val="hy-AM"/>
        </w:rPr>
        <w:t xml:space="preserve">    </w:t>
      </w:r>
      <w:r w:rsidRPr="00805FF6">
        <w:rPr>
          <w:rFonts w:ascii="GHEA Mariam" w:hAnsi="GHEA Mariam" w:cs="GHEA Grapalat"/>
          <w:lang w:val="hy-AM"/>
        </w:rPr>
        <w:t xml:space="preserve"> 1) միակողմանի ծնողազուրկ (մահացած ծնող ունեցող) երեխաների համար,</w:t>
      </w:r>
      <w:r w:rsidRPr="00805FF6">
        <w:rPr>
          <w:rFonts w:ascii="GHEA Mariam" w:hAnsi="GHEA Mariam" w:cs="GHEA Grapalat"/>
          <w:lang w:val="hy-AM"/>
        </w:rPr>
        <w:tab/>
      </w:r>
      <w:r w:rsidRPr="00805FF6">
        <w:rPr>
          <w:rFonts w:ascii="GHEA Mariam" w:hAnsi="GHEA Mariam" w:cs="GHEA Grapalat"/>
          <w:lang w:val="hy-AM"/>
        </w:rPr>
        <w:br/>
        <w:t xml:space="preserve">     2) 1-ին և 2-րդ կարգի հաշմանդամ ծնող ունեցող երե</w:t>
      </w:r>
      <w:r w:rsidRPr="00805FF6">
        <w:rPr>
          <w:rFonts w:ascii="GHEA Mariam" w:hAnsi="GHEA Mariam"/>
          <w:lang w:val="hy-AM"/>
        </w:rPr>
        <w:t>խաների համար,</w:t>
      </w:r>
      <w:r w:rsidRPr="00805FF6">
        <w:rPr>
          <w:rFonts w:ascii="GHEA Mariam" w:hAnsi="GHEA Mariam"/>
          <w:lang w:val="hy-AM"/>
        </w:rPr>
        <w:tab/>
      </w:r>
      <w:r w:rsidRPr="00805FF6">
        <w:rPr>
          <w:rFonts w:ascii="GHEA Mariam" w:hAnsi="GHEA Mariam"/>
          <w:lang w:val="hy-AM"/>
        </w:rPr>
        <w:br/>
        <w:t xml:space="preserve">     3</w:t>
      </w:r>
      <w:r w:rsidRPr="00805FF6">
        <w:rPr>
          <w:rFonts w:ascii="GHEA Mariam" w:hAnsi="GHEA Mariam" w:cs="GHEA Grapalat"/>
          <w:lang w:val="hy-AM"/>
        </w:rPr>
        <w:t>) չորս  և ավելի անչափահաս երեխա ունեցող ընտանիքի երեխաների համար,</w:t>
      </w:r>
      <w:r w:rsidRPr="00805FF6">
        <w:rPr>
          <w:rFonts w:ascii="GHEA Mariam" w:hAnsi="GHEA Mariam" w:cs="GHEA Grapalat"/>
          <w:lang w:val="hy-AM"/>
        </w:rPr>
        <w:tab/>
      </w:r>
      <w:r w:rsidRPr="00805FF6">
        <w:rPr>
          <w:rFonts w:ascii="GHEA Mariam" w:hAnsi="GHEA Mariam" w:cs="GHEA Grapalat"/>
          <w:lang w:val="hy-AM"/>
        </w:rPr>
        <w:br/>
        <w:t xml:space="preserve">     4)  կազմակերպություն հաճախող միևնույն ընտանիքի երեք երեխաների համար:</w:t>
      </w:r>
    </w:p>
    <w:p w14:paraId="4D5142A5" w14:textId="77777777" w:rsidR="005F7AB3" w:rsidRPr="00805FF6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/>
          <w:lang w:val="hy-AM"/>
        </w:rPr>
      </w:pPr>
      <w:r w:rsidRPr="00805FF6">
        <w:rPr>
          <w:rFonts w:ascii="GHEA Mariam" w:hAnsi="GHEA Mariam" w:cs="GHEA Grapalat"/>
          <w:lang w:val="hy-AM"/>
        </w:rPr>
        <w:t xml:space="preserve">4. Իրավունք վերապահել համայնքի ղեկավարին </w:t>
      </w:r>
      <w:r w:rsidRPr="00805FF6">
        <w:rPr>
          <w:rFonts w:ascii="Courier New" w:hAnsi="Courier New" w:cs="Courier New"/>
          <w:lang w:val="hy-AM"/>
        </w:rPr>
        <w:t> </w:t>
      </w:r>
      <w:r w:rsidRPr="00805FF6">
        <w:rPr>
          <w:rFonts w:ascii="GHEA Mariam" w:hAnsi="GHEA Mariam"/>
          <w:lang w:val="hy-AM"/>
        </w:rPr>
        <w:t>համայնքի կողմից մատուցված՝ արվեստի դպրոցի ծառայությունների դիմաց փոխհատուցման գումարի համար կիրառելու 50-ից 100</w:t>
      </w:r>
      <w:r w:rsidRPr="00805FF6">
        <w:rPr>
          <w:rFonts w:ascii="GHEA Mariam" w:hAnsi="GHEA Mariam" w:cs="GHEA Grapalat"/>
          <w:lang w:val="hy-AM"/>
        </w:rPr>
        <w:t xml:space="preserve">%-ի </w:t>
      </w:r>
      <w:r w:rsidRPr="00805FF6">
        <w:rPr>
          <w:rFonts w:ascii="GHEA Mariam" w:hAnsi="GHEA Mariam"/>
          <w:lang w:val="hy-AM"/>
        </w:rPr>
        <w:t>չափով  նվազեցման արտոնություն՝ ավագանու կողմից սահմանված կարգին, պայմաններին և չափորոշիչներին համապատասխան:</w:t>
      </w:r>
      <w:r w:rsidRPr="00805FF6">
        <w:rPr>
          <w:rFonts w:ascii="GHEA Mariam" w:hAnsi="GHEA Mariam"/>
          <w:lang w:val="hy-AM"/>
        </w:rPr>
        <w:tab/>
      </w:r>
    </w:p>
    <w:p w14:paraId="18F1BD25" w14:textId="47FA4DD5" w:rsidR="0079785E" w:rsidRDefault="005F7AB3" w:rsidP="005F7AB3">
      <w:pPr>
        <w:jc w:val="center"/>
        <w:divId w:val="959725198"/>
        <w:rPr>
          <w:rFonts w:ascii="GHEA Mariam" w:hAnsi="GHEA Mariam"/>
          <w:lang w:val="en-US"/>
        </w:rPr>
      </w:pPr>
      <w:r w:rsidRPr="00805FF6">
        <w:rPr>
          <w:rFonts w:ascii="GHEA Mariam" w:hAnsi="GHEA Mariam"/>
          <w:lang w:val="hy-AM"/>
        </w:rPr>
        <w:br/>
      </w:r>
    </w:p>
    <w:p w14:paraId="32E9AA33" w14:textId="77777777" w:rsidR="006468DD" w:rsidRPr="006468DD" w:rsidRDefault="006468DD" w:rsidP="005F7AB3">
      <w:pPr>
        <w:jc w:val="center"/>
        <w:divId w:val="959725198"/>
        <w:rPr>
          <w:rFonts w:ascii="GHEA Mariam" w:hAnsi="GHEA Mariam"/>
          <w:b/>
          <w:lang w:val="en-US"/>
        </w:rPr>
      </w:pPr>
      <w:bookmarkStart w:id="0" w:name="_GoBack"/>
      <w:bookmarkEnd w:id="0"/>
    </w:p>
    <w:sectPr w:rsidR="006468DD" w:rsidRPr="006468DD" w:rsidSect="005F7AB3">
      <w:pgSz w:w="11907" w:h="16839"/>
      <w:pgMar w:top="852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7C5"/>
    <w:rsid w:val="00105285"/>
    <w:rsid w:val="001A7F99"/>
    <w:rsid w:val="002602D9"/>
    <w:rsid w:val="005F7AB3"/>
    <w:rsid w:val="006468DD"/>
    <w:rsid w:val="007246F9"/>
    <w:rsid w:val="00730EFB"/>
    <w:rsid w:val="0079785E"/>
    <w:rsid w:val="007A57C5"/>
    <w:rsid w:val="00D965AE"/>
    <w:rsid w:val="00F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4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rsid w:val="001A7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2021-10-26T13:31:00Z</cp:lastPrinted>
  <dcterms:created xsi:type="dcterms:W3CDTF">2021-10-26T13:28:00Z</dcterms:created>
  <dcterms:modified xsi:type="dcterms:W3CDTF">2022-11-27T12:28:00Z</dcterms:modified>
</cp:coreProperties>
</file>