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1C" w:rsidRPr="00294628" w:rsidRDefault="008C341C" w:rsidP="00294628">
      <w:pPr>
        <w:spacing w:after="0" w:line="240" w:lineRule="auto"/>
        <w:ind w:left="301"/>
        <w:jc w:val="right"/>
        <w:rPr>
          <w:rFonts w:ascii="GHEA Grapalat" w:hAnsi="GHEA Grapalat" w:cs="Sylfaen"/>
          <w:sz w:val="20"/>
          <w:szCs w:val="20"/>
        </w:rPr>
      </w:pPr>
      <w:r w:rsidRPr="00294628">
        <w:rPr>
          <w:rFonts w:ascii="GHEA Grapalat" w:hAnsi="GHEA Grapalat" w:cs="Sylfaen"/>
          <w:sz w:val="20"/>
          <w:szCs w:val="20"/>
          <w:lang w:val="nl-NL"/>
        </w:rPr>
        <w:t>Հավելված</w:t>
      </w:r>
      <w:r w:rsidR="0039403C" w:rsidRPr="00294628">
        <w:rPr>
          <w:rFonts w:ascii="GHEA Grapalat" w:hAnsi="GHEA Grapalat" w:cs="Sylfaen"/>
          <w:sz w:val="20"/>
          <w:szCs w:val="20"/>
        </w:rPr>
        <w:t xml:space="preserve"> 2 </w:t>
      </w:r>
    </w:p>
    <w:p w:rsidR="008C341C" w:rsidRPr="00294628" w:rsidRDefault="00645AF9" w:rsidP="00294628">
      <w:pPr>
        <w:tabs>
          <w:tab w:val="left" w:pos="4875"/>
          <w:tab w:val="right" w:pos="10466"/>
        </w:tabs>
        <w:spacing w:after="0" w:line="240" w:lineRule="auto"/>
        <w:ind w:left="300"/>
        <w:jc w:val="right"/>
        <w:rPr>
          <w:rFonts w:ascii="GHEA Grapalat" w:hAnsi="GHEA Grapalat" w:cs="Sylfaen"/>
          <w:lang w:val="nl-NL"/>
        </w:rPr>
      </w:pPr>
      <w:r w:rsidRPr="00294628">
        <w:rPr>
          <w:rFonts w:ascii="GHEA Grapalat" w:hAnsi="GHEA Grapalat" w:cs="Sylfaen"/>
        </w:rPr>
        <w:t xml:space="preserve">                                                                             </w:t>
      </w:r>
      <w:r w:rsidR="008C341C" w:rsidRPr="00294628">
        <w:rPr>
          <w:rFonts w:ascii="GHEA Grapalat" w:hAnsi="GHEA Grapalat" w:cs="Sylfaen"/>
          <w:lang w:val="nl-NL"/>
        </w:rPr>
        <w:t xml:space="preserve"> </w:t>
      </w:r>
      <w:r w:rsidR="008C341C" w:rsidRPr="00294628">
        <w:rPr>
          <w:rFonts w:ascii="GHEA Grapalat" w:hAnsi="GHEA Grapalat" w:cs="Sylfaen"/>
          <w:lang w:val="hy-AM"/>
        </w:rPr>
        <w:t>ՀՀ</w:t>
      </w:r>
      <w:r w:rsidR="008C341C" w:rsidRPr="00294628">
        <w:rPr>
          <w:rFonts w:ascii="GHEA Grapalat" w:hAnsi="GHEA Grapalat" w:cs="Sylfaen"/>
          <w:lang w:val="nl-NL"/>
        </w:rPr>
        <w:t xml:space="preserve"> </w:t>
      </w:r>
      <w:r w:rsidR="008C341C" w:rsidRPr="00294628">
        <w:rPr>
          <w:rFonts w:ascii="GHEA Grapalat" w:hAnsi="GHEA Grapalat" w:cs="Sylfaen"/>
          <w:lang w:val="hy-AM"/>
        </w:rPr>
        <w:t>Լոռու</w:t>
      </w:r>
      <w:r w:rsidR="008C341C" w:rsidRPr="00294628">
        <w:rPr>
          <w:rFonts w:ascii="GHEA Grapalat" w:hAnsi="GHEA Grapalat" w:cs="Sylfaen"/>
          <w:lang w:val="nl-NL"/>
        </w:rPr>
        <w:t xml:space="preserve"> </w:t>
      </w:r>
      <w:r w:rsidR="008C341C" w:rsidRPr="00294628">
        <w:rPr>
          <w:rFonts w:ascii="GHEA Grapalat" w:hAnsi="GHEA Grapalat" w:cs="Sylfaen"/>
          <w:lang w:val="hy-AM"/>
        </w:rPr>
        <w:t>մարզ</w:t>
      </w:r>
      <w:r w:rsidR="008C341C" w:rsidRPr="00294628">
        <w:rPr>
          <w:rFonts w:ascii="GHEA Grapalat" w:hAnsi="GHEA Grapalat" w:cs="Sylfaen"/>
          <w:lang w:val="nl-NL"/>
        </w:rPr>
        <w:t xml:space="preserve"> Տաշիր </w:t>
      </w:r>
      <w:r w:rsidR="00DE560D" w:rsidRPr="00294628">
        <w:rPr>
          <w:rFonts w:ascii="GHEA Grapalat" w:hAnsi="GHEA Grapalat" w:cs="Sylfaen"/>
          <w:lang w:val="nl-NL"/>
        </w:rPr>
        <w:t>համայնք</w:t>
      </w:r>
      <w:r w:rsidR="008C341C" w:rsidRPr="00294628">
        <w:rPr>
          <w:rFonts w:ascii="GHEA Grapalat" w:hAnsi="GHEA Grapalat" w:cs="Sylfaen"/>
          <w:lang w:val="nl-NL"/>
        </w:rPr>
        <w:t>ի ավագանու</w:t>
      </w:r>
    </w:p>
    <w:p w:rsidR="008C341C" w:rsidRPr="00294628" w:rsidRDefault="00645AF9" w:rsidP="00294628">
      <w:pPr>
        <w:tabs>
          <w:tab w:val="left" w:pos="3064"/>
        </w:tabs>
        <w:spacing w:after="0" w:line="240" w:lineRule="auto"/>
        <w:jc w:val="right"/>
        <w:rPr>
          <w:rFonts w:ascii="GHEA Grapalat" w:hAnsi="GHEA Grapalat"/>
          <w:u w:val="single"/>
          <w:lang w:val="hy-AM"/>
        </w:rPr>
      </w:pPr>
      <w:r w:rsidRPr="00294628">
        <w:rPr>
          <w:rFonts w:ascii="GHEA Grapalat" w:hAnsi="GHEA Grapalat" w:cs="Sylfaen"/>
          <w:lang w:val="nl-NL"/>
        </w:rPr>
        <w:t xml:space="preserve">                                                                                </w:t>
      </w:r>
      <w:r w:rsidR="00024CE7">
        <w:rPr>
          <w:rFonts w:ascii="GHEA Grapalat" w:hAnsi="GHEA Grapalat" w:cs="Sylfaen"/>
          <w:lang w:val="nl-NL"/>
        </w:rPr>
        <w:t>202</w:t>
      </w:r>
      <w:r w:rsidR="001573FC" w:rsidRPr="007D1CB5">
        <w:rPr>
          <w:rFonts w:ascii="GHEA Grapalat" w:hAnsi="GHEA Grapalat" w:cs="Sylfaen"/>
          <w:lang w:val="nl-NL"/>
        </w:rPr>
        <w:t>2</w:t>
      </w:r>
      <w:r w:rsidR="002559DF" w:rsidRPr="00294628">
        <w:rPr>
          <w:rFonts w:ascii="GHEA Grapalat" w:hAnsi="GHEA Grapalat" w:cs="Sylfaen"/>
          <w:lang w:val="nl-NL"/>
        </w:rPr>
        <w:t xml:space="preserve"> </w:t>
      </w:r>
      <w:r w:rsidR="008C341C" w:rsidRPr="00294628">
        <w:rPr>
          <w:rFonts w:ascii="GHEA Grapalat" w:hAnsi="GHEA Grapalat" w:cs="Sylfaen"/>
          <w:lang w:val="nl-NL"/>
        </w:rPr>
        <w:t xml:space="preserve">թ </w:t>
      </w:r>
      <w:r w:rsidR="00B478A8" w:rsidRPr="00294628">
        <w:rPr>
          <w:rFonts w:ascii="GHEA Grapalat" w:hAnsi="GHEA Grapalat" w:cs="Sylfaen"/>
          <w:lang w:val="nl-NL"/>
        </w:rPr>
        <w:t xml:space="preserve"> </w:t>
      </w:r>
      <w:r w:rsidR="002559DF" w:rsidRPr="00294628">
        <w:rPr>
          <w:rFonts w:ascii="GHEA Grapalat" w:hAnsi="GHEA Grapalat" w:cs="Sylfaen"/>
          <w:lang w:val="nl-NL"/>
        </w:rPr>
        <w:t>--------------------</w:t>
      </w:r>
      <w:r w:rsidR="009E152D" w:rsidRPr="00294628">
        <w:rPr>
          <w:rFonts w:ascii="GHEA Grapalat" w:hAnsi="GHEA Grapalat" w:cs="Sylfaen"/>
          <w:lang w:val="nl-NL"/>
        </w:rPr>
        <w:t xml:space="preserve">  </w:t>
      </w:r>
      <w:r w:rsidRPr="00294628">
        <w:rPr>
          <w:rFonts w:ascii="GHEA Grapalat" w:hAnsi="GHEA Grapalat" w:cs="Sylfaen"/>
          <w:lang w:val="nl-NL"/>
        </w:rPr>
        <w:t xml:space="preserve"> </w:t>
      </w:r>
      <w:r w:rsidR="008C341C" w:rsidRPr="00294628">
        <w:rPr>
          <w:rFonts w:ascii="GHEA Grapalat" w:hAnsi="GHEA Grapalat" w:cs="Sylfaen"/>
          <w:lang w:val="nl-NL"/>
        </w:rPr>
        <w:t>N</w:t>
      </w:r>
      <w:r w:rsidR="00B478A8" w:rsidRPr="00294628">
        <w:rPr>
          <w:rFonts w:ascii="GHEA Grapalat" w:hAnsi="GHEA Grapalat" w:cs="Sylfaen"/>
          <w:lang w:val="nl-NL"/>
        </w:rPr>
        <w:t xml:space="preserve"> </w:t>
      </w:r>
      <w:r w:rsidRPr="00294628">
        <w:rPr>
          <w:rFonts w:ascii="GHEA Grapalat" w:hAnsi="GHEA Grapalat" w:cs="Sylfaen"/>
          <w:lang w:val="hy-AM"/>
        </w:rPr>
        <w:t>-</w:t>
      </w:r>
      <w:r w:rsidR="008C341C" w:rsidRPr="00294628">
        <w:rPr>
          <w:rFonts w:ascii="GHEA Grapalat" w:hAnsi="GHEA Grapalat" w:cs="Sylfaen"/>
        </w:rPr>
        <w:t>Ն</w:t>
      </w:r>
      <w:r w:rsidR="008C341C" w:rsidRPr="00294628">
        <w:rPr>
          <w:rFonts w:ascii="GHEA Grapalat" w:hAnsi="GHEA Grapalat" w:cs="Sylfaen"/>
          <w:lang w:val="nl-NL"/>
        </w:rPr>
        <w:t xml:space="preserve"> որոշման</w:t>
      </w:r>
    </w:p>
    <w:p w:rsidR="008C341C" w:rsidRPr="00294628" w:rsidRDefault="008C341C" w:rsidP="00294628">
      <w:pPr>
        <w:tabs>
          <w:tab w:val="left" w:pos="709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C341C" w:rsidRPr="00066B4C" w:rsidRDefault="008C341C" w:rsidP="00294628">
      <w:pPr>
        <w:tabs>
          <w:tab w:val="left" w:pos="709"/>
        </w:tabs>
        <w:spacing w:after="0" w:line="240" w:lineRule="auto"/>
        <w:ind w:left="720"/>
        <w:jc w:val="center"/>
        <w:rPr>
          <w:rFonts w:ascii="GHEA Grapalat" w:hAnsi="GHEA Grapalat" w:cs="Sylfaen"/>
          <w:b/>
          <w:sz w:val="24"/>
          <w:szCs w:val="24"/>
          <w:lang w:val="nl-NL"/>
        </w:rPr>
      </w:pPr>
      <w:r w:rsidRPr="00066B4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ԼՈՌՈՒ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ՏԱՇԻՐԻ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ՏԱՐԱԾՔՈՒՄ</w:t>
      </w:r>
      <w:r w:rsidR="00024CE7">
        <w:rPr>
          <w:rFonts w:ascii="GHEA Grapalat" w:hAnsi="GHEA Grapalat" w:cs="Sylfaen"/>
          <w:b/>
          <w:sz w:val="24"/>
          <w:szCs w:val="24"/>
          <w:lang w:val="nl-NL"/>
        </w:rPr>
        <w:t xml:space="preserve"> 202</w:t>
      </w:r>
      <w:r w:rsidR="007D1CB5" w:rsidRPr="007D1CB5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ՎՃԱՐՆԵՐԻ</w:t>
      </w:r>
      <w:r w:rsidRPr="00066B4C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="00066B4C" w:rsidRPr="00066B4C">
        <w:rPr>
          <w:rFonts w:ascii="GHEA Grapalat" w:hAnsi="GHEA Grapalat" w:cs="Sylfaen"/>
          <w:b/>
          <w:sz w:val="24"/>
          <w:szCs w:val="24"/>
          <w:lang w:val="hy-AM"/>
        </w:rPr>
        <w:t xml:space="preserve">ՏԵՍԱԿՆԵՐՆ ՈՒ </w:t>
      </w:r>
      <w:r w:rsidRPr="00066B4C">
        <w:rPr>
          <w:rFonts w:ascii="GHEA Grapalat" w:hAnsi="GHEA Grapalat" w:cs="Sylfaen"/>
          <w:b/>
          <w:sz w:val="24"/>
          <w:szCs w:val="24"/>
          <w:lang w:val="hy-AM"/>
        </w:rPr>
        <w:t>ԴՐՈՒՅՔԱՉԱՓԵՐԸ</w:t>
      </w:r>
    </w:p>
    <w:p w:rsidR="00E20C9F" w:rsidRPr="00294628" w:rsidRDefault="00E20C9F" w:rsidP="00294628">
      <w:pPr>
        <w:tabs>
          <w:tab w:val="left" w:pos="3064"/>
        </w:tabs>
        <w:spacing w:after="0" w:line="240" w:lineRule="auto"/>
        <w:jc w:val="both"/>
        <w:rPr>
          <w:rFonts w:ascii="GHEA Grapalat" w:hAnsi="GHEA Grapalat"/>
          <w:sz w:val="24"/>
          <w:szCs w:val="24"/>
          <w:u w:val="single"/>
          <w:lang w:val="nl-NL"/>
        </w:rPr>
      </w:pPr>
    </w:p>
    <w:p w:rsidR="00E20C9F" w:rsidRPr="00294628" w:rsidRDefault="00E20C9F" w:rsidP="00294628">
      <w:pPr>
        <w:spacing w:line="240" w:lineRule="auto"/>
        <w:ind w:firstLine="708"/>
        <w:jc w:val="both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Հանրապետության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Տաշիր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համայ</w:t>
      </w:r>
      <w:r w:rsidR="009E152D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ru-RU"/>
        </w:rPr>
        <w:t>ն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քում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սահմանվում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տեղական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վճարների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հետևյալ</w:t>
      </w:r>
      <w:r w:rsidR="008C341C"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դրույքաչափերը</w:t>
      </w:r>
    </w:p>
    <w:p w:rsidR="00FC5720" w:rsidRPr="002D4506" w:rsidRDefault="00663DF2" w:rsidP="001573F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94628">
        <w:rPr>
          <w:rFonts w:ascii="GHEA Grapalat" w:hAnsi="GHEA Grapalat"/>
          <w:color w:val="000000"/>
          <w:sz w:val="24"/>
          <w:szCs w:val="24"/>
          <w:lang w:val="nl-NL"/>
        </w:rPr>
        <w:t>1</w:t>
      </w:r>
      <w:r w:rsidR="002559DF" w:rsidRPr="0029462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շենքի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արտաքին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տեսքը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փոփոխող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վերակառուցման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կապված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տեխնիկատնտեսական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պայմաններ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մշակելու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C9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դիմաց</w:t>
      </w:r>
      <w:r w:rsidR="008C341C" w:rsidRPr="0029462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lang w:val="hy-AM"/>
        </w:rPr>
        <w:t>փոխհատուցման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lang w:val="hy-AM"/>
        </w:rPr>
        <w:t>վճար</w:t>
      </w:r>
      <w:r w:rsidR="00F11883" w:rsidRPr="00294628">
        <w:rPr>
          <w:rFonts w:ascii="GHEA Grapalat" w:hAnsi="GHEA Grapalat"/>
          <w:sz w:val="24"/>
          <w:szCs w:val="24"/>
          <w:lang w:val="hy-AM"/>
        </w:rPr>
        <w:t>՝</w:t>
      </w:r>
    </w:p>
    <w:p w:rsidR="00FC5720" w:rsidRPr="00294628" w:rsidRDefault="00FC5720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="002559DF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.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մինչև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100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քառակու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մետր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ընդհանուր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մակերե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u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ունեցող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շենքերի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շինությունների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համար</w:t>
      </w:r>
      <w:r w:rsidR="001573FC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="00B478A8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հինգ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,</w:t>
      </w:r>
    </w:p>
    <w:p w:rsidR="00FC5720" w:rsidRPr="00294628" w:rsidRDefault="00B478A8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2559DF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բ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100-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ից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մինչև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500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քառակու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մետր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ընդհանուր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մակերես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ունեցող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շենքերի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շինությունների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համար</w:t>
      </w:r>
      <w:r w:rsidR="001573FC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տասը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FC5720" w:rsidRPr="00294628" w:rsidRDefault="00B478A8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2559DF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գ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500-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ից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մինչև</w:t>
      </w:r>
      <w:r w:rsidR="00FC5720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1500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քառակու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մետր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ընդհանուր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մակերես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ունեցող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շենքերի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և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շինությունների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համար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տասնհինգ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հազար</w:t>
      </w:r>
      <w:r w:rsidR="00294628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դրամ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9907BD" w:rsidRPr="00294628" w:rsidRDefault="00B478A8" w:rsidP="001573FC">
      <w:pPr>
        <w:shd w:val="clear" w:color="auto" w:fill="FFFFFF"/>
        <w:spacing w:after="0" w:line="240" w:lineRule="auto"/>
        <w:textAlignment w:val="baseline"/>
        <w:rPr>
          <w:rFonts w:ascii="GHEA Grapalat" w:hAnsi="GHEA Grapalat"/>
          <w:sz w:val="24"/>
          <w:szCs w:val="24"/>
          <w:lang w:val="nl-NL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2559DF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1500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-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ից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ավելի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քառակուսի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մետր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ընդհանուր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մակերես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ունեցող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շենքերի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շինությունների</w:t>
      </w:r>
      <w:r w:rsidR="001573FC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համար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`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քսան</w:t>
      </w:r>
      <w:r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)</w:t>
      </w:r>
      <w:r w:rsidR="00AB29C3"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="00FC572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294628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</w:t>
      </w:r>
      <w:r w:rsidRPr="00294628">
        <w:rPr>
          <w:rFonts w:ascii="GHEA Grapalat" w:eastAsia="Times New Roman" w:hAnsi="GHEA Grapalat" w:cs="Arian AMU"/>
          <w:color w:val="FF0000"/>
          <w:sz w:val="24"/>
          <w:szCs w:val="24"/>
          <w:lang w:val="nl-NL" w:eastAsia="ru-RU"/>
        </w:rPr>
        <w:br/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2559DF" w:rsidRPr="00294628">
        <w:rPr>
          <w:rFonts w:ascii="GHEA Grapalat" w:hAnsi="GHEA Grapalat"/>
          <w:color w:val="000000"/>
          <w:sz w:val="24"/>
          <w:szCs w:val="24"/>
          <w:lang w:val="nl-NL"/>
        </w:rPr>
        <w:t>2.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ճարտարապետաշինարարական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նախագծային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փաստաթղթերով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շինարարության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թույլտվություն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պահանջող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,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շինարարական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իրականացնելուց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հետո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շենքերի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շինությունների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(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թվում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վերակառուցումը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,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վերականգնումը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,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ուժեղացումը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,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արդիականացումը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,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ընդլայնումն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բարեկարգումը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)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ավարտը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ավարտական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ակտով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փաստագրման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ձևակերպման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դիմաց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663DF2" w:rsidRPr="00294628">
        <w:rPr>
          <w:rFonts w:ascii="GHEA Grapalat" w:hAnsi="GHEA Grapalat"/>
          <w:color w:val="000000"/>
          <w:sz w:val="24"/>
          <w:szCs w:val="24"/>
          <w:lang w:val="hy-AM"/>
        </w:rPr>
        <w:t>փոխհատուցման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lang w:val="hy-AM"/>
        </w:rPr>
        <w:t>վճար</w:t>
      </w:r>
      <w:r w:rsidR="008C341C" w:rsidRPr="002946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11883" w:rsidRPr="00294628">
        <w:rPr>
          <w:rFonts w:ascii="GHEA Grapalat" w:hAnsi="GHEA Grapalat"/>
          <w:sz w:val="24"/>
          <w:szCs w:val="24"/>
          <w:lang w:val="hy-AM"/>
        </w:rPr>
        <w:t>՝</w:t>
      </w:r>
    </w:p>
    <w:p w:rsidR="00AB29C3" w:rsidRPr="00294628" w:rsidRDefault="00B478A8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="006A2AA9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.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մինչև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100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քառակու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մետր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ընդհանուր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մակերե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u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ունեցող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շենքերի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շինությունների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համար</w:t>
      </w:r>
      <w:r w:rsidR="001573FC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հինգ</w:t>
      </w:r>
      <w:r w:rsidR="00AB29C3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դրամ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AB29C3" w:rsidRPr="00294628" w:rsidRDefault="00AB29C3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2559DF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բ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100-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ից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մինչև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500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քառակու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մետր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ընդհանուր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մակերես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ունեցող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շենքերի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շինությունների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համար</w:t>
      </w:r>
      <w:r w:rsidR="001573FC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տասը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դրամ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AB29C3" w:rsidRPr="00294628" w:rsidRDefault="00AB29C3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2559DF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գ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500-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ից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մինչև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1500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քառակու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մետր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ընդհանուր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մակերես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ունեցող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շենքերի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շինությունների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համար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տասնհինգ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դրամ</w:t>
      </w:r>
      <w:r w:rsidR="00444FE7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9907BD" w:rsidRPr="00294628" w:rsidRDefault="00AB29C3" w:rsidP="001573FC">
      <w:pPr>
        <w:shd w:val="clear" w:color="auto" w:fill="FFFFFF"/>
        <w:spacing w:after="0" w:line="240" w:lineRule="auto"/>
        <w:textAlignment w:val="baseline"/>
        <w:rPr>
          <w:rFonts w:ascii="GHEA Grapalat" w:hAnsi="GHEA Grapalat"/>
          <w:color w:val="FF0000"/>
          <w:sz w:val="24"/>
          <w:szCs w:val="24"/>
          <w:lang w:val="hy-AM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2559DF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1500-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ից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ավելի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քառակուսի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մետր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ընդհանուր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մակերես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ունեցող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շենքերի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շինությունների</w:t>
      </w:r>
      <w:r w:rsidR="001573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`</w:t>
      </w:r>
      <w:r w:rsidR="001573FC">
        <w:rPr>
          <w:rFonts w:ascii="Calibri" w:eastAsia="Times New Roman" w:hAnsi="Calibri" w:cs="Calibri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քսան</w:t>
      </w:r>
      <w:r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հազար</w:t>
      </w:r>
      <w:r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294628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Pr="00294628">
        <w:rPr>
          <w:rFonts w:ascii="GHEA Grapalat" w:eastAsia="Times New Roman" w:hAnsi="GHEA Grapalat" w:cs="Arian AMU"/>
          <w:color w:val="FF0000"/>
          <w:sz w:val="24"/>
          <w:szCs w:val="24"/>
          <w:lang w:val="nl-NL" w:eastAsia="ru-RU"/>
        </w:rPr>
        <w:br/>
      </w:r>
      <w:r w:rsidR="00663DF2" w:rsidRPr="00294628">
        <w:rPr>
          <w:rFonts w:ascii="GHEA Grapalat" w:hAnsi="GHEA Grapalat"/>
          <w:color w:val="000000"/>
          <w:sz w:val="24"/>
          <w:szCs w:val="24"/>
          <w:lang w:val="nl-NL"/>
        </w:rPr>
        <w:t>3</w:t>
      </w:r>
      <w:r w:rsidR="002559DF" w:rsidRPr="00294628">
        <w:rPr>
          <w:rFonts w:ascii="GHEA Grapalat" w:hAnsi="GHEA Grapalat"/>
          <w:color w:val="000000"/>
          <w:sz w:val="24"/>
          <w:szCs w:val="24"/>
          <w:lang w:val="nl-NL"/>
        </w:rPr>
        <w:t>.</w:t>
      </w:r>
      <w:r w:rsidR="008C341C" w:rsidRPr="002946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ճարտարապետաշինարարական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նախագծային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փաստաթղթերով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ավարտելուց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շահագործման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ձևակերպման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մատուցած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դիմաց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1883" w:rsidRPr="00294628">
        <w:rPr>
          <w:rFonts w:ascii="GHEA Grapalat" w:hAnsi="GHEA Grapalat"/>
          <w:sz w:val="24"/>
          <w:szCs w:val="24"/>
          <w:lang w:val="hy-AM"/>
        </w:rPr>
        <w:t>՝</w:t>
      </w:r>
    </w:p>
    <w:p w:rsidR="00AB29C3" w:rsidRPr="00294628" w:rsidRDefault="00FC5720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="00AB29C3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="006A2AA9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.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մինչև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100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քառակու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մետր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ընդհանուր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մակերե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u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ունեցող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շենքերի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շինությունների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համար</w:t>
      </w:r>
      <w:r w:rsidR="001573FC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հինգ</w:t>
      </w:r>
      <w:r w:rsidR="00AB29C3"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="00AB29C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 դրամ</w:t>
      </w:r>
      <w:r w:rsidR="00444FE7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AB29C3" w:rsidRPr="00294628" w:rsidRDefault="00AB29C3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 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բ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100-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ից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մինչև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500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քառակու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մետր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ընդհանուր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մակերես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ունեցող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շենքերի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շինությունների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համար</w:t>
      </w:r>
      <w:r w:rsidR="001573FC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տասը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դրամ</w:t>
      </w:r>
      <w:r w:rsidR="00444FE7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AB29C3" w:rsidRPr="00294628" w:rsidRDefault="00AB29C3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nl-NL" w:eastAsia="ru-RU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  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գ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500-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ից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մինչև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1500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քառակու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u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մետր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ընդհանուր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մակերես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ունեցող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շենքերի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շինությունների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համար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`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տասնհինգ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հազար</w:t>
      </w:r>
      <w:r w:rsidR="001573FC" w:rsidRPr="001573FC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eastAsia="ru-RU"/>
        </w:rPr>
        <w:t>դրամ</w:t>
      </w:r>
      <w:r w:rsidR="00444FE7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,</w:t>
      </w:r>
    </w:p>
    <w:p w:rsidR="00FC5720" w:rsidRPr="002D4506" w:rsidRDefault="00AB29C3" w:rsidP="001573FC">
      <w:pPr>
        <w:shd w:val="clear" w:color="auto" w:fill="FFFFFF"/>
        <w:spacing w:after="0" w:line="240" w:lineRule="auto"/>
        <w:textAlignment w:val="baseline"/>
        <w:rPr>
          <w:rFonts w:ascii="GHEA Grapalat" w:hAnsi="GHEA Grapalat"/>
          <w:color w:val="FF0000"/>
          <w:sz w:val="24"/>
          <w:szCs w:val="24"/>
          <w:lang w:val="nl-NL"/>
        </w:rPr>
      </w:pP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  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դ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 1500-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ից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ավելի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քառակուսի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մետր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ընդհանուր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մակերես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ունեցող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շենքերի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շինությունների</w:t>
      </w:r>
      <w:r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`</w:t>
      </w:r>
      <w:r w:rsidR="001573FC" w:rsidRPr="001573FC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քսան</w:t>
      </w:r>
      <w:r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հազար</w:t>
      </w:r>
      <w:r w:rsidRPr="00294628">
        <w:rPr>
          <w:rFonts w:ascii="Calibri" w:eastAsia="Times New Roman" w:hAnsi="Calibri" w:cs="Calibri"/>
          <w:sz w:val="24"/>
          <w:szCs w:val="24"/>
          <w:lang w:val="nl-NL" w:eastAsia="ru-RU"/>
        </w:rPr>
        <w:t> 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294628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Pr="00294628">
        <w:rPr>
          <w:rFonts w:ascii="GHEA Grapalat" w:eastAsia="Times New Roman" w:hAnsi="GHEA Grapalat" w:cs="Arian AMU"/>
          <w:color w:val="FF0000"/>
          <w:sz w:val="24"/>
          <w:szCs w:val="24"/>
          <w:lang w:val="nl-NL" w:eastAsia="ru-RU"/>
        </w:rPr>
        <w:br/>
      </w:r>
      <w:r w:rsidR="002559DF" w:rsidRPr="00294628">
        <w:rPr>
          <w:rFonts w:ascii="GHEA Grapalat" w:hAnsi="GHEA Grapalat"/>
          <w:color w:val="000000"/>
          <w:sz w:val="24"/>
          <w:szCs w:val="24"/>
          <w:lang w:val="nl-NL"/>
        </w:rPr>
        <w:t>4.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տնօրինության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ներքո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գտնվող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հողերը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հատկացնելու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,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վերցնելու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վարձակալության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տրամադրելու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դեպքերում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(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փաթեթի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)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նախապատրաստման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դիմաց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</w:t>
      </w:r>
      <w:r w:rsidR="00294628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506">
        <w:rPr>
          <w:rFonts w:ascii="GHEA Grapalat" w:hAnsi="GHEA Grapalat"/>
          <w:sz w:val="24"/>
          <w:szCs w:val="24"/>
          <w:lang w:val="nl-NL"/>
        </w:rPr>
        <w:t xml:space="preserve"> երկու հազար</w:t>
      </w:r>
      <w:r w:rsidR="002D4506" w:rsidRPr="002D4506">
        <w:rPr>
          <w:rFonts w:ascii="GHEA Grapalat" w:hAnsi="GHEA Grapalat"/>
          <w:sz w:val="24"/>
          <w:szCs w:val="24"/>
          <w:lang w:val="nl-NL"/>
        </w:rPr>
        <w:t xml:space="preserve"> </w:t>
      </w:r>
      <w:r w:rsidR="002D4506">
        <w:rPr>
          <w:rFonts w:ascii="GHEA Grapalat" w:hAnsi="GHEA Grapalat"/>
          <w:sz w:val="24"/>
          <w:szCs w:val="24"/>
        </w:rPr>
        <w:t>դրամ</w:t>
      </w:r>
    </w:p>
    <w:p w:rsidR="00663DF2" w:rsidRPr="00294628" w:rsidRDefault="002559DF" w:rsidP="001573FC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294628">
        <w:rPr>
          <w:rFonts w:ascii="GHEA Grapalat" w:hAnsi="GHEA Grapalat"/>
          <w:color w:val="000000"/>
          <w:sz w:val="24"/>
          <w:szCs w:val="24"/>
          <w:lang w:val="nl-NL"/>
        </w:rPr>
        <w:t>5.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կազմակերպվող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աճուրդների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մասնակցության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դիմաց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</w:t>
      </w:r>
      <w:r w:rsidR="00294628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C5720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երկու </w:t>
      </w:r>
      <w:r w:rsidR="00663DF2" w:rsidRPr="00294628">
        <w:rPr>
          <w:rFonts w:ascii="GHEA Grapalat" w:hAnsi="GHEA Grapalat"/>
          <w:sz w:val="24"/>
          <w:szCs w:val="24"/>
          <w:lang w:val="nl-NL"/>
        </w:rPr>
        <w:t>հազար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C44914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դրամ</w:t>
      </w:r>
      <w:r w:rsidR="00663DF2" w:rsidRPr="00294628">
        <w:rPr>
          <w:rFonts w:ascii="GHEA Grapalat" w:hAnsi="GHEA Grapalat"/>
          <w:color w:val="000000"/>
          <w:sz w:val="24"/>
          <w:szCs w:val="24"/>
          <w:lang w:val="nl-NL"/>
        </w:rPr>
        <w:t>,</w:t>
      </w:r>
    </w:p>
    <w:p w:rsidR="00FE448F" w:rsidRPr="00294628" w:rsidRDefault="002559DF" w:rsidP="001573FC">
      <w:pPr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  <w:r w:rsidRPr="00294628">
        <w:rPr>
          <w:rFonts w:ascii="GHEA Grapalat" w:hAnsi="GHEA Grapalat"/>
          <w:sz w:val="24"/>
          <w:szCs w:val="24"/>
          <w:lang w:val="nl-NL"/>
        </w:rPr>
        <w:t>6.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տոնավաճառներին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(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վերնիսաժներին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)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մասնակցելու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մատուցած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դիմաց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փոխհատուցման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</w:t>
      </w:r>
      <w:r w:rsidR="00294628" w:rsidRPr="002946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07BD" w:rsidRPr="00294628">
        <w:rPr>
          <w:rFonts w:ascii="GHEA Grapalat" w:hAnsi="GHEA Grapalat"/>
          <w:sz w:val="24"/>
          <w:szCs w:val="24"/>
          <w:lang w:val="hy-AM"/>
        </w:rPr>
        <w:t>հինգ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9907BD" w:rsidRPr="00294628">
        <w:rPr>
          <w:rFonts w:ascii="GHEA Grapalat" w:hAnsi="GHEA Grapalat"/>
          <w:sz w:val="24"/>
          <w:szCs w:val="24"/>
          <w:lang w:val="hy-AM"/>
        </w:rPr>
        <w:t>հազար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9907BD" w:rsidRPr="00294628">
        <w:rPr>
          <w:rFonts w:ascii="GHEA Grapalat" w:hAnsi="GHEA Grapalat"/>
          <w:sz w:val="24"/>
          <w:szCs w:val="24"/>
          <w:lang w:val="hy-AM"/>
        </w:rPr>
        <w:t>դրամ</w:t>
      </w:r>
      <w:r w:rsidR="009907BD" w:rsidRPr="00294628">
        <w:rPr>
          <w:rFonts w:ascii="GHEA Grapalat" w:hAnsi="GHEA Grapalat"/>
          <w:sz w:val="24"/>
          <w:szCs w:val="24"/>
          <w:lang w:val="nl-NL"/>
        </w:rPr>
        <w:t>,</w:t>
      </w:r>
    </w:p>
    <w:p w:rsidR="00BF106B" w:rsidRPr="00294628" w:rsidRDefault="00663DF2" w:rsidP="001573FC">
      <w:pPr>
        <w:spacing w:after="0" w:line="240" w:lineRule="auto"/>
        <w:ind w:firstLine="142"/>
        <w:rPr>
          <w:rFonts w:ascii="GHEA Grapalat" w:hAnsi="GHEA Grapalat"/>
          <w:sz w:val="24"/>
          <w:szCs w:val="24"/>
          <w:lang w:val="nl-NL"/>
        </w:rPr>
      </w:pPr>
      <w:r w:rsidRPr="00294628">
        <w:rPr>
          <w:rFonts w:ascii="GHEA Grapalat" w:hAnsi="GHEA Grapalat"/>
          <w:sz w:val="24"/>
          <w:szCs w:val="24"/>
          <w:lang w:val="nl-NL"/>
        </w:rPr>
        <w:t>7</w:t>
      </w:r>
      <w:r w:rsidR="002559DF" w:rsidRPr="00294628">
        <w:rPr>
          <w:rFonts w:ascii="GHEA Grapalat" w:hAnsi="GHEA Grapalat"/>
          <w:sz w:val="24"/>
          <w:szCs w:val="24"/>
          <w:lang w:val="nl-NL"/>
        </w:rPr>
        <w:t>.</w:t>
      </w:r>
      <w:r w:rsidR="002559DF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աղբահանության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վճարողների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աղբահանության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աշխատանքները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կազմակերպելու</w:t>
      </w:r>
      <w:r w:rsidR="008C341C" w:rsidRPr="0029462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/>
          <w:sz w:val="24"/>
          <w:szCs w:val="24"/>
          <w:lang w:val="hy-AM"/>
        </w:rPr>
        <w:t>համար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Pr="00294628">
        <w:rPr>
          <w:rFonts w:ascii="GHEA Grapalat" w:hAnsi="GHEA Grapalat"/>
          <w:sz w:val="24"/>
          <w:szCs w:val="24"/>
          <w:lang w:val="hy-AM"/>
        </w:rPr>
        <w:t>աղբահանության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Pr="00294628">
        <w:rPr>
          <w:rFonts w:ascii="GHEA Grapalat" w:hAnsi="GHEA Grapalat"/>
          <w:sz w:val="24"/>
          <w:szCs w:val="24"/>
          <w:lang w:val="hy-AM"/>
        </w:rPr>
        <w:t>վճարը՝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</w:p>
    <w:p w:rsidR="00BF106B" w:rsidRPr="00294628" w:rsidRDefault="009E561C" w:rsidP="001573FC">
      <w:pPr>
        <w:spacing w:after="0" w:line="240" w:lineRule="auto"/>
        <w:ind w:left="-567" w:firstLine="567"/>
        <w:contextualSpacing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</w:pPr>
      <w:r w:rsidRPr="00294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)</w:t>
      </w:r>
      <w:r w:rsidRPr="0029462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ru-RU"/>
        </w:rPr>
        <w:t xml:space="preserve"> </w:t>
      </w:r>
      <w:r w:rsidR="00C71A52" w:rsidRPr="0029462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ru-RU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բնակելի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նպատակային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նշանակության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շենքերում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>(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կամ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>)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շինություններում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կոշտ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="00BF106B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 </w:t>
      </w:r>
    </w:p>
    <w:p w:rsidR="00BF106B" w:rsidRPr="00294628" w:rsidRDefault="00FE448F" w:rsidP="001573FC">
      <w:pPr>
        <w:spacing w:after="0" w:line="240" w:lineRule="auto"/>
        <w:ind w:left="-567" w:firstLine="567"/>
        <w:contextualSpacing/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</w:pP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կենցաղային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թափոնների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համար՝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ըստ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հաշվառված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անձանց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քանակի՝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համայնքում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</w:p>
    <w:p w:rsidR="006A2AA9" w:rsidRPr="00294628" w:rsidRDefault="00FE448F" w:rsidP="001573FC">
      <w:pPr>
        <w:spacing w:after="0" w:line="240" w:lineRule="auto"/>
        <w:ind w:left="-567" w:firstLine="567"/>
        <w:contextualSpacing/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</w:pP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անձնագրային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հաշվառման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կանոններով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ըստ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հասցեի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հաշվառում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ունեցող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>(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կամ</w:t>
      </w: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>)</w:t>
      </w:r>
      <w:r w:rsidR="008C341C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</w:t>
      </w:r>
      <w:r w:rsidR="006A2AA9" w:rsidRPr="00294628">
        <w:rPr>
          <w:rFonts w:ascii="GHEA Grapalat" w:hAnsi="GHEA Grapalat" w:cs="Arian AMU"/>
          <w:sz w:val="24"/>
          <w:szCs w:val="24"/>
          <w:shd w:val="clear" w:color="auto" w:fill="FFFFFF"/>
          <w:lang w:val="nl-NL"/>
        </w:rPr>
        <w:t xml:space="preserve">   </w:t>
      </w:r>
    </w:p>
    <w:p w:rsidR="00BF106B" w:rsidRPr="00294628" w:rsidRDefault="00FE448F" w:rsidP="001573FC">
      <w:pPr>
        <w:spacing w:after="0" w:line="240" w:lineRule="auto"/>
        <w:ind w:left="-567" w:firstLine="567"/>
        <w:contextualSpacing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29462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բն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ակվող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յուրաքանչյուր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բնակչի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nl-NL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համար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ամսական</w:t>
      </w:r>
      <w:r w:rsidR="002D450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2D4506" w:rsidRPr="002D4506">
        <w:rPr>
          <w:rFonts w:ascii="GHEA Grapalat" w:eastAsia="Times New Roman" w:hAnsi="GHEA Grapalat" w:cs="Sylfaen"/>
          <w:color w:val="000000" w:themeColor="text1"/>
          <w:sz w:val="24"/>
          <w:szCs w:val="24"/>
          <w:lang w:val="nl-NL" w:eastAsia="ru-RU"/>
        </w:rPr>
        <w:t xml:space="preserve"> </w:t>
      </w:r>
      <w:r w:rsidR="009907BD"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հարյուր</w:t>
      </w:r>
      <w:r w:rsidR="008C341C"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9907BD"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հիսուն</w:t>
      </w:r>
      <w:r w:rsidR="008C341C"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C44914"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դրամ,</w:t>
      </w:r>
      <w:r w:rsidR="008C341C" w:rsidRPr="0029462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</w:p>
    <w:p w:rsidR="006A2AA9" w:rsidRPr="00294628" w:rsidRDefault="00020EBE" w:rsidP="001573FC">
      <w:pPr>
        <w:spacing w:after="0" w:line="240" w:lineRule="auto"/>
        <w:ind w:left="-567" w:firstLine="567"/>
        <w:contextualSpacing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8.</w:t>
      </w:r>
      <w:r w:rsidR="009E561C" w:rsidRPr="0029462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ru-RU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ոչ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բնակելի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նպատակային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նշանակության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շենքերում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(կամ)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շինություններում,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այդ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6A2AA9" w:rsidRPr="00294628" w:rsidRDefault="00FE448F" w:rsidP="001573FC">
      <w:pPr>
        <w:spacing w:after="0" w:line="240" w:lineRule="auto"/>
        <w:ind w:left="-567" w:firstLine="567"/>
        <w:contextualSpacing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թվում`հասարակական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արտադրական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շենքերում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(կամ)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շինություններում</w:t>
      </w:r>
      <w:r w:rsidR="008C341C" w:rsidRPr="00294628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6A2AA9" w:rsidRPr="00294628" w:rsidRDefault="00FE448F" w:rsidP="001573FC">
      <w:pPr>
        <w:spacing w:after="0" w:line="240" w:lineRule="auto"/>
        <w:ind w:left="-567" w:firstLine="567"/>
        <w:contextualSpacing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աղբահանության</w:t>
      </w:r>
      <w:r w:rsidR="008C341C" w:rsidRPr="00294628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վճարը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սահմանվում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ըստ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շինության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ընդհանուր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մակերեսի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FE448F" w:rsidRPr="00294628" w:rsidRDefault="00FE448F" w:rsidP="001573FC">
      <w:pPr>
        <w:spacing w:after="0" w:line="240" w:lineRule="auto"/>
        <w:ind w:left="-567" w:firstLine="567"/>
        <w:contextualSpacing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դրույքաչափերով</w:t>
      </w:r>
      <w:r w:rsidR="00444FE7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՝</w:t>
      </w:r>
    </w:p>
    <w:p w:rsidR="00F95813" w:rsidRPr="00294628" w:rsidRDefault="002D4506" w:rsidP="001573FC">
      <w:pPr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4506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F9581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առևտրի, հանրային սննդի և կենցաղային ծառայությունների մատուցման շենքերի և շինությունների մասով` մեկ քառակուսի մետր մակերեսի համար</w:t>
      </w:r>
      <w:r w:rsidR="00FE448F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8C341C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907BD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հիսուն</w:t>
      </w:r>
      <w:r w:rsidR="00C44914" w:rsidRPr="0029462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44914" w:rsidRPr="0029462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9907BD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դրամ</w:t>
      </w:r>
      <w:r w:rsidR="00F95813" w:rsidRPr="00294628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br/>
      </w:r>
      <w:r w:rsidRPr="002D45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F9581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հյուրանոցային տնտեսության օբյեկտների, տրանսպորտի բոլոր տիպերի կայանների (ավտոկայանների,օդանավակայանների), հանգստյան տների, բազաների ու ճամբարների, սպորտի համար նախատեսված շենքերի և շինությունների մասով` մեկ քառակուսի մետր մակերեսի համար՝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81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քսանհինգ</w:t>
      </w:r>
      <w:r w:rsidR="00444FE7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4914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81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դրամ,</w:t>
      </w:r>
    </w:p>
    <w:p w:rsidR="009907BD" w:rsidRPr="00294628" w:rsidRDefault="002D4506" w:rsidP="001573FC">
      <w:pPr>
        <w:spacing w:after="0" w:line="240" w:lineRule="auto"/>
        <w:rPr>
          <w:rFonts w:ascii="GHEA Grapalat" w:hAnsi="GHEA Grapalat" w:cs="Arian AMU"/>
          <w:color w:val="4B5C6A"/>
          <w:sz w:val="24"/>
          <w:szCs w:val="24"/>
          <w:shd w:val="clear" w:color="auto" w:fill="FFFFFF"/>
          <w:lang w:val="hy-AM"/>
        </w:rPr>
      </w:pP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3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F9581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վարչակառավարչական, ֆինանսական, կապի, ինչպես նաև առողջապահության համար նախատեսված շենքերի և շինությունների մասով` մեկ քառակուսի մետր մակերեսի համար</w:t>
      </w:r>
      <w:r w:rsidR="009907B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07B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տասնհի</w:t>
      </w:r>
      <w:r w:rsidR="0008084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9907B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C44914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25B5B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9907B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դրամ,</w:t>
      </w:r>
    </w:p>
    <w:p w:rsidR="00C44914" w:rsidRPr="00294628" w:rsidRDefault="002D4506" w:rsidP="001573FC">
      <w:pPr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4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C44914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մասով` մեկ քառակուսի մետր մակերեսի համար </w:t>
      </w:r>
      <w:r w:rsidR="009907B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07B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տասը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07BD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</w:t>
      </w:r>
      <w:r w:rsidR="00444FE7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2D45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իսկ </w:t>
      </w:r>
      <w:r w:rsidR="00C44914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C44914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զորանոցների մասով` մեկ քառակուսի մետր մակերեսի համար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C44914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ութդրամ.</w:t>
      </w:r>
      <w:r>
        <w:rPr>
          <w:rFonts w:ascii="GHEA Grapalat" w:eastAsia="Times New Roman" w:hAnsi="GHEA Grapalat" w:cs="Arian AMU"/>
          <w:sz w:val="24"/>
          <w:szCs w:val="24"/>
          <w:lang w:val="hy-AM" w:eastAsia="ru-RU"/>
        </w:rPr>
        <w:br/>
      </w:r>
      <w:r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>5</w:t>
      </w:r>
      <w:r w:rsidR="00C44914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C44914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արտադրական` արդյունաբերական և գյուղատնտեսական նշանակության շենքերի և շինությունների մասով (այդ թվում` ավտոկայանատեղի)` մեկ քառակուսի մետր մակերեսի համար` տասը </w:t>
      </w:r>
      <w:r w:rsidR="00444FE7" w:rsidRPr="0029462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44FE7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F3096" w:rsidRPr="00294628" w:rsidRDefault="00C44914" w:rsidP="001573FC">
      <w:pPr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2D45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շինություններում, որտեղ իրականացվում է մեկից ավելի առանձնացված տնտեսական գործունեություն, աղբահանության վճարը հաշվարկվում է յուրաքանչյուր հատվածի համար` ըստ տվյալ հատվածում իրականացվող գործունեության տեսակի, համաձայն </w:t>
      </w:r>
      <w:r w:rsidR="00C50F2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8-րդ</w:t>
      </w:r>
      <w:r w:rsidR="002C53D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կետի</w:t>
      </w:r>
      <w:r w:rsidR="00240D71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4506" w:rsidRPr="002D45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240D71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2D4506" w:rsidRPr="002D45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</w:t>
      </w:r>
      <w:r w:rsidR="002D45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</w:t>
      </w:r>
      <w:r w:rsidR="002D4506" w:rsidRPr="002D45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2C53D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ենթակետերով </w:t>
      </w:r>
      <w:r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դրույքաչափերի</w:t>
      </w:r>
      <w:r w:rsidR="00294628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40D71" w:rsidRPr="00294628" w:rsidRDefault="002D4506" w:rsidP="001573FC">
      <w:pPr>
        <w:pStyle w:val="a4"/>
        <w:shd w:val="clear" w:color="auto" w:fill="FFFFFF"/>
        <w:spacing w:after="0" w:line="240" w:lineRule="auto"/>
        <w:ind w:left="0" w:right="150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n AMU"/>
          <w:lang w:val="hy-AM"/>
        </w:rPr>
        <w:t xml:space="preserve">9. </w:t>
      </w:r>
      <w:r w:rsidR="00240D71" w:rsidRPr="00294628">
        <w:rPr>
          <w:rFonts w:ascii="GHEA Grapalat" w:hAnsi="GHEA Grapalat"/>
          <w:color w:val="000000"/>
          <w:lang w:val="hy-AM"/>
        </w:rPr>
        <w:t>Շենքերից և շինություններից դուրս գտնվող առևտրի և հանրային սննդի օբյեկտների</w:t>
      </w:r>
      <w:r w:rsidR="00066B4C" w:rsidRPr="00066B4C">
        <w:rPr>
          <w:rFonts w:ascii="GHEA Grapalat" w:hAnsi="GHEA Grapalat"/>
          <w:color w:val="000000"/>
          <w:lang w:val="hy-AM"/>
        </w:rPr>
        <w:t xml:space="preserve"> աղբանահության</w:t>
      </w:r>
      <w:r w:rsidR="00240D71" w:rsidRPr="00294628">
        <w:rPr>
          <w:rFonts w:ascii="GHEA Grapalat" w:hAnsi="GHEA Grapalat"/>
          <w:color w:val="000000"/>
          <w:lang w:val="hy-AM"/>
        </w:rPr>
        <w:t xml:space="preserve"> </w:t>
      </w:r>
      <w:r w:rsidR="00240D71" w:rsidRPr="00294628">
        <w:rPr>
          <w:rFonts w:ascii="GHEA Grapalat" w:hAnsi="GHEA Grapalat"/>
          <w:lang w:val="hy-AM"/>
        </w:rPr>
        <w:t>ծառայությունների մատուցման վայրերի մասով` մեկ քառակուսի մետր մակերեսի համար`</w:t>
      </w:r>
      <w:r w:rsidR="006A2AA9" w:rsidRPr="00294628">
        <w:rPr>
          <w:rFonts w:ascii="GHEA Grapalat" w:hAnsi="GHEA Grapalat"/>
          <w:lang w:val="hy-AM"/>
        </w:rPr>
        <w:t xml:space="preserve"> </w:t>
      </w:r>
      <w:r w:rsidR="001E1B9B" w:rsidRPr="00294628">
        <w:rPr>
          <w:rFonts w:ascii="GHEA Grapalat" w:hAnsi="GHEA Grapalat"/>
          <w:lang w:val="hy-AM"/>
        </w:rPr>
        <w:t>մեկ</w:t>
      </w:r>
      <w:r>
        <w:rPr>
          <w:rFonts w:ascii="GHEA Grapalat" w:hAnsi="GHEA Grapalat"/>
          <w:lang w:val="hy-AM"/>
        </w:rPr>
        <w:t xml:space="preserve"> հարյուր</w:t>
      </w:r>
      <w:r w:rsidR="00164539" w:rsidRPr="00294628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294628">
        <w:rPr>
          <w:rFonts w:ascii="GHEA Grapalat" w:hAnsi="GHEA Grapalat"/>
          <w:color w:val="000000"/>
          <w:shd w:val="clear" w:color="auto" w:fill="FFFFFF"/>
          <w:lang w:val="hy-AM"/>
        </w:rPr>
        <w:t xml:space="preserve"> դրամ.</w:t>
      </w:r>
    </w:p>
    <w:p w:rsidR="00240D71" w:rsidRPr="00294628" w:rsidRDefault="00020EBE" w:rsidP="001573FC">
      <w:pPr>
        <w:pStyle w:val="a4"/>
        <w:shd w:val="clear" w:color="auto" w:fill="FFFFFF"/>
        <w:spacing w:after="0" w:line="240" w:lineRule="auto"/>
        <w:ind w:left="0" w:right="150"/>
        <w:rPr>
          <w:rFonts w:ascii="GHEA Grapalat" w:hAnsi="GHEA Grapalat"/>
          <w:color w:val="000000"/>
          <w:lang w:val="hy-AM"/>
        </w:rPr>
      </w:pPr>
      <w:r w:rsidRPr="00294628">
        <w:rPr>
          <w:rFonts w:ascii="GHEA Grapalat" w:hAnsi="GHEA Grapalat"/>
          <w:color w:val="000000"/>
          <w:lang w:val="hy-AM"/>
        </w:rPr>
        <w:t>10.</w:t>
      </w:r>
      <w:r w:rsidR="00240D71" w:rsidRPr="00294628">
        <w:rPr>
          <w:rFonts w:ascii="GHEA Grapalat" w:hAnsi="GHEA Grapalat"/>
          <w:color w:val="000000"/>
          <w:lang w:val="hy-AM"/>
        </w:rPr>
        <w:t xml:space="preserve"> Ոչ կենցաղային աղբի համար, ինչպես նաև ոչ բնակելի տարածքների վերաբերյալ </w:t>
      </w:r>
      <w:r w:rsidR="00294628">
        <w:rPr>
          <w:rFonts w:ascii="GHEA Grapalat" w:hAnsi="GHEA Grapalat"/>
          <w:color w:val="000000"/>
          <w:lang w:val="hy-AM"/>
        </w:rPr>
        <w:br/>
      </w:r>
      <w:r w:rsidR="002559DF" w:rsidRPr="00294628">
        <w:rPr>
          <w:rFonts w:ascii="GHEA Grapalat" w:hAnsi="GHEA Grapalat"/>
          <w:color w:val="000000"/>
          <w:lang w:val="hy-AM"/>
        </w:rPr>
        <w:t>8-րդ կետի</w:t>
      </w:r>
      <w:r w:rsidR="002D4506">
        <w:rPr>
          <w:rFonts w:ascii="GHEA Grapalat" w:hAnsi="GHEA Grapalat"/>
          <w:color w:val="000000"/>
          <w:shd w:val="clear" w:color="auto" w:fill="FFFFFF"/>
          <w:lang w:val="hy-AM"/>
        </w:rPr>
        <w:t xml:space="preserve"> 1-ից 5-րդ </w:t>
      </w:r>
      <w:r w:rsidR="002475D5" w:rsidRPr="00294628">
        <w:rPr>
          <w:rFonts w:ascii="GHEA Grapalat" w:hAnsi="GHEA Grapalat"/>
          <w:color w:val="000000"/>
          <w:shd w:val="clear" w:color="auto" w:fill="FFFFFF"/>
          <w:lang w:val="hy-AM"/>
        </w:rPr>
        <w:t>ենթակետերով  սահմանված դրույքաչափերի</w:t>
      </w:r>
      <w:r w:rsidR="002475D5" w:rsidRPr="00294628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240D71" w:rsidRPr="00294628">
        <w:rPr>
          <w:rFonts w:ascii="GHEA Grapalat" w:hAnsi="GHEA Grapalat"/>
          <w:color w:val="000000"/>
          <w:lang w:val="hy-AM"/>
        </w:rPr>
        <w:t>հետ անհամաձայնության դեպքում</w:t>
      </w:r>
      <w:r w:rsidR="00240D71" w:rsidRPr="00294628">
        <w:rPr>
          <w:rFonts w:ascii="Calibri" w:hAnsi="Calibri" w:cs="Calibri"/>
          <w:color w:val="000000"/>
          <w:lang w:val="hy-AM"/>
        </w:rPr>
        <w:t> </w:t>
      </w:r>
      <w:r w:rsidR="00240D71" w:rsidRPr="00294628">
        <w:rPr>
          <w:rFonts w:ascii="GHEA Grapalat" w:hAnsi="GHEA Grapalat" w:cs="GHEA Grapalat"/>
          <w:color w:val="000000"/>
          <w:lang w:val="hy-AM"/>
        </w:rPr>
        <w:t>աղբահանության</w:t>
      </w:r>
      <w:r w:rsidR="00240D71" w:rsidRPr="00294628">
        <w:rPr>
          <w:rFonts w:ascii="GHEA Grapalat" w:hAnsi="GHEA Grapalat"/>
          <w:color w:val="000000"/>
          <w:lang w:val="hy-AM"/>
        </w:rPr>
        <w:t xml:space="preserve"> </w:t>
      </w:r>
      <w:r w:rsidR="00240D71" w:rsidRPr="00294628">
        <w:rPr>
          <w:rFonts w:ascii="GHEA Grapalat" w:hAnsi="GHEA Grapalat" w:cs="GHEA Grapalat"/>
          <w:color w:val="000000"/>
          <w:lang w:val="hy-AM"/>
        </w:rPr>
        <w:t>վճարը</w:t>
      </w:r>
      <w:r w:rsidR="00240D71" w:rsidRPr="00294628">
        <w:rPr>
          <w:rFonts w:ascii="GHEA Grapalat" w:hAnsi="GHEA Grapalat"/>
          <w:color w:val="000000"/>
          <w:lang w:val="hy-AM"/>
        </w:rPr>
        <w:t xml:space="preserve"> </w:t>
      </w:r>
      <w:r w:rsidR="00240D71" w:rsidRPr="00294628">
        <w:rPr>
          <w:rFonts w:ascii="GHEA Grapalat" w:hAnsi="GHEA Grapalat" w:cs="GHEA Grapalat"/>
          <w:color w:val="000000"/>
          <w:lang w:val="hy-AM"/>
        </w:rPr>
        <w:t>սահմանվում</w:t>
      </w:r>
      <w:r w:rsidR="00240D71" w:rsidRPr="00294628">
        <w:rPr>
          <w:rFonts w:ascii="GHEA Grapalat" w:hAnsi="GHEA Grapalat"/>
          <w:color w:val="000000"/>
          <w:lang w:val="hy-AM"/>
        </w:rPr>
        <w:t xml:space="preserve"> </w:t>
      </w:r>
      <w:r w:rsidR="00240D71" w:rsidRPr="00294628">
        <w:rPr>
          <w:rFonts w:ascii="GHEA Grapalat" w:hAnsi="GHEA Grapalat" w:cs="GHEA Grapalat"/>
          <w:color w:val="000000"/>
          <w:lang w:val="hy-AM"/>
        </w:rPr>
        <w:t>է</w:t>
      </w:r>
      <w:r w:rsidR="00240D71" w:rsidRPr="00294628">
        <w:rPr>
          <w:rFonts w:ascii="GHEA Grapalat" w:hAnsi="GHEA Grapalat"/>
          <w:color w:val="000000"/>
          <w:lang w:val="hy-AM"/>
        </w:rPr>
        <w:t>`</w:t>
      </w:r>
    </w:p>
    <w:p w:rsidR="00B478A8" w:rsidRPr="00294628" w:rsidRDefault="009D1A33" w:rsidP="001573FC">
      <w:pPr>
        <w:spacing w:after="0" w:line="24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9D1A33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240D71" w:rsidRPr="00294628">
        <w:rPr>
          <w:rFonts w:ascii="GHEA Grapalat" w:hAnsi="GHEA Grapalat"/>
          <w:color w:val="000000"/>
          <w:sz w:val="24"/>
          <w:szCs w:val="24"/>
          <w:lang w:val="hy-AM"/>
        </w:rPr>
        <w:t>) ըստ ծավալի` մեկ խորանարդ մետր աղբի համար</w:t>
      </w:r>
      <w:r w:rsidR="002D45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03B3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240D71" w:rsidRPr="00294628">
        <w:rPr>
          <w:rFonts w:ascii="GHEA Grapalat" w:hAnsi="GHEA Grapalat"/>
          <w:color w:val="000000"/>
          <w:sz w:val="24"/>
          <w:szCs w:val="24"/>
          <w:lang w:val="hy-AM"/>
        </w:rPr>
        <w:t>րեք հազար</w:t>
      </w:r>
      <w:r w:rsid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դրամ.</w:t>
      </w:r>
    </w:p>
    <w:p w:rsidR="001F3096" w:rsidRPr="00294628" w:rsidRDefault="00467DE2" w:rsidP="001573FC">
      <w:pPr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  <w:r w:rsidRPr="00294628"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="002559DF" w:rsidRPr="00294628">
        <w:rPr>
          <w:rFonts w:ascii="GHEA Grapalat" w:hAnsi="GHEA Grapalat"/>
          <w:sz w:val="24"/>
          <w:szCs w:val="24"/>
          <w:lang w:val="nl-NL"/>
        </w:rPr>
        <w:t>11</w:t>
      </w:r>
      <w:r w:rsidR="00294628">
        <w:rPr>
          <w:rFonts w:ascii="GHEA Grapalat" w:hAnsi="GHEA Grapalat"/>
          <w:sz w:val="24"/>
          <w:szCs w:val="24"/>
          <w:lang w:val="hy-AM"/>
        </w:rPr>
        <w:t>. 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իրավաբանական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անձանց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կամ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անհատ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ձեռնարկատերերին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շինարարական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խոշոր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եզրաչափի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աղբի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հավաքման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փոխադրման,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ինչպես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նաև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աղբահանության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վճար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վճարողներին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շինարարական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խոշոր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եզրաչափի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աղբի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ինքնուրույն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հավաքման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փոխադրման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թույլտվության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աղբահանության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վճարը</w:t>
      </w:r>
      <w:r w:rsidR="008C341C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ոչ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և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եզրաչափի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աղբի</w:t>
      </w:r>
      <w:r w:rsidR="008C341C" w:rsidRPr="00294628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մեկ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խորանարդ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մետր</w:t>
      </w:r>
      <w:r w:rsidR="00EB57B6" w:rsidRPr="00294628">
        <w:rPr>
          <w:rFonts w:ascii="GHEA Grapalat" w:hAnsi="GHEA Grapalat" w:cs="Sylfaen"/>
          <w:sz w:val="24"/>
          <w:szCs w:val="24"/>
          <w:lang w:val="hy-AM"/>
        </w:rPr>
        <w:t>ի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C341C" w:rsidRPr="00294628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8C341C" w:rsidRPr="00294628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 w:cs="Sylfaen"/>
          <w:sz w:val="24"/>
          <w:szCs w:val="24"/>
          <w:lang w:val="hy-AM"/>
        </w:rPr>
        <w:t>դրույքաչափի</w:t>
      </w:r>
      <w:r w:rsidR="008C341C" w:rsidRPr="00294628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lang w:val="nl-NL"/>
        </w:rPr>
        <w:t>20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lang w:val="nl-NL"/>
        </w:rPr>
        <w:t>%-</w:t>
      </w:r>
      <w:r w:rsidR="001F3096" w:rsidRPr="00294628">
        <w:rPr>
          <w:rFonts w:ascii="GHEA Grapalat" w:hAnsi="GHEA Grapalat"/>
          <w:sz w:val="24"/>
          <w:szCs w:val="24"/>
          <w:lang w:val="hy-AM"/>
        </w:rPr>
        <w:t>ի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F3096" w:rsidRPr="00294628">
        <w:rPr>
          <w:rFonts w:ascii="GHEA Grapalat" w:hAnsi="GHEA Grapalat"/>
          <w:sz w:val="24"/>
          <w:szCs w:val="24"/>
          <w:lang w:val="hy-AM"/>
        </w:rPr>
        <w:t>չափով՝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294628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2A08CC" w:rsidRPr="00294628">
        <w:rPr>
          <w:rFonts w:ascii="GHEA Grapalat" w:hAnsi="GHEA Grapalat"/>
          <w:sz w:val="24"/>
          <w:szCs w:val="24"/>
          <w:lang w:val="hy-AM"/>
        </w:rPr>
        <w:t>վեց հարյուր</w:t>
      </w:r>
      <w:r w:rsidR="00F03B33" w:rsidRPr="0029462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03B3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="00294628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.</w:t>
      </w:r>
    </w:p>
    <w:p w:rsidR="002D4506" w:rsidRDefault="002559DF" w:rsidP="001573FC">
      <w:pPr>
        <w:shd w:val="clear" w:color="auto" w:fill="FFFFFF"/>
        <w:spacing w:after="0" w:line="240" w:lineRule="auto"/>
        <w:ind w:right="15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4628">
        <w:rPr>
          <w:rFonts w:ascii="GHEA Grapalat" w:hAnsi="GHEA Grapalat"/>
          <w:sz w:val="24"/>
          <w:szCs w:val="24"/>
          <w:lang w:val="nl-NL"/>
        </w:rPr>
        <w:t>12</w:t>
      </w:r>
      <w:r w:rsidR="00020EBE" w:rsidRPr="00294628">
        <w:rPr>
          <w:rFonts w:ascii="GHEA Grapalat" w:hAnsi="GHEA Grapalat"/>
          <w:sz w:val="24"/>
          <w:szCs w:val="24"/>
          <w:lang w:val="hy-AM"/>
        </w:rPr>
        <w:t>.</w:t>
      </w:r>
      <w:r w:rsidR="00467DE2" w:rsidRPr="00294628">
        <w:rPr>
          <w:rFonts w:ascii="GHEA Grapalat" w:hAnsi="GHEA Grapalat"/>
          <w:sz w:val="24"/>
          <w:szCs w:val="24"/>
          <w:lang w:val="hy-AM"/>
        </w:rPr>
        <w:t xml:space="preserve"> 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ջրմուղ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>-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կոյուղու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այն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համայնքներում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,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որոնք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ներառված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չեն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ջրմուղ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>-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կոյուղու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ծառայություններ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մատուցող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օպերատոր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կազմակերպությունների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սպասարկման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տարածքներում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,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մասնավորապես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ջրամատակարարման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ջրահեռացման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վճարներ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`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կամ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պատվերով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մատուցված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ծառայությունների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դիմաց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nl-NL"/>
        </w:rPr>
        <w:t xml:space="preserve"> 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փոխհատուցման</w:t>
      </w:r>
      <w:r w:rsidR="00BB67B5" w:rsidRPr="00BB67B5">
        <w:rPr>
          <w:rFonts w:ascii="Calibri" w:hAnsi="Calibri"/>
          <w:sz w:val="24"/>
          <w:szCs w:val="24"/>
          <w:shd w:val="clear" w:color="auto" w:fill="FFFFFF"/>
          <w:lang w:val="hy-AM"/>
        </w:rPr>
        <w:t> 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գումարի</w:t>
      </w:r>
      <w:r w:rsidR="00BB67B5">
        <w:rPr>
          <w:rFonts w:ascii="GHEA Grapalat" w:hAnsi="GHEA Grapalat"/>
          <w:sz w:val="24"/>
          <w:szCs w:val="24"/>
          <w:shd w:val="clear" w:color="auto" w:fill="FFFFFF"/>
          <w:lang w:val="nl-NL"/>
        </w:rPr>
        <w:t> 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չափով</w:t>
      </w:r>
      <w:r w:rsidR="00B478A8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2D4506"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 </w:t>
      </w:r>
      <w:r w:rsidR="003B1B2A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երկու</w:t>
      </w:r>
      <w:r w:rsid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 </w:t>
      </w:r>
      <w:r w:rsidR="003B1B2A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</w:t>
      </w:r>
      <w:r w:rsidR="00BB6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 </w:t>
      </w:r>
      <w:r w:rsidR="00467DE2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դրամ</w:t>
      </w:r>
      <w:r w:rsidR="00BB67B5" w:rsidRPr="00BB6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663DF2" w:rsidRPr="00294628" w:rsidRDefault="002D4506" w:rsidP="001573FC">
      <w:pPr>
        <w:shd w:val="clear" w:color="auto" w:fill="FFFFFF"/>
        <w:spacing w:after="0" w:line="240" w:lineRule="auto"/>
        <w:ind w:right="15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400485" w:rsidRPr="00400485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020EBE" w:rsidRPr="00294628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2A0212" w:rsidRPr="0029462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651A5A">
        <w:rPr>
          <w:rFonts w:ascii="GHEA Grapalat" w:hAnsi="GHEA Grapalat"/>
          <w:sz w:val="24"/>
          <w:szCs w:val="24"/>
          <w:lang w:val="hy-AM"/>
        </w:rPr>
        <w:t>հ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ամայնքային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ենթակայության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մանկապարտեզի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ծառայությունից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օգտվողների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B57B6" w:rsidRPr="00294628">
        <w:rPr>
          <w:rFonts w:ascii="GHEA Grapalat" w:hAnsi="GHEA Grapalat"/>
          <w:sz w:val="24"/>
          <w:szCs w:val="24"/>
          <w:lang w:val="hy-AM"/>
        </w:rPr>
        <w:t>մեկ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երեխայի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EB57B6" w:rsidRPr="00294628">
        <w:rPr>
          <w:rFonts w:ascii="GHEA Grapalat" w:hAnsi="GHEA Grapalat"/>
          <w:sz w:val="24"/>
          <w:szCs w:val="24"/>
          <w:lang w:val="hy-AM"/>
        </w:rPr>
        <w:t>հաշվարկով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ամսական</w:t>
      </w:r>
      <w:r w:rsidR="00EB57B6" w:rsidRPr="00294628">
        <w:rPr>
          <w:rFonts w:ascii="GHEA Grapalat" w:hAnsi="GHEA Grapalat"/>
          <w:sz w:val="24"/>
          <w:szCs w:val="24"/>
          <w:lang w:val="hy-AM"/>
        </w:rPr>
        <w:t>՝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</w:p>
    <w:p w:rsidR="00F03B33" w:rsidRPr="00BB67B5" w:rsidRDefault="00F03B33" w:rsidP="001573F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94628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9D1A33" w:rsidRPr="009D1A33">
        <w:rPr>
          <w:rFonts w:ascii="GHEA Grapalat" w:hAnsi="GHEA Grapalat" w:cs="Arial"/>
          <w:sz w:val="24"/>
          <w:szCs w:val="24"/>
          <w:lang w:val="hy-AM"/>
        </w:rPr>
        <w:t>1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663DF2" w:rsidRPr="00294628">
        <w:rPr>
          <w:rFonts w:ascii="GHEA Grapalat" w:hAnsi="GHEA Grapalat" w:cs="Arial"/>
          <w:sz w:val="24"/>
          <w:szCs w:val="24"/>
          <w:lang w:val="hy-AM"/>
        </w:rPr>
        <w:t>Ամալյա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Կարապետայանի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անվան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համար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4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166" w:rsidRPr="00E01166">
        <w:rPr>
          <w:rFonts w:ascii="GHEA Grapalat" w:hAnsi="GHEA Grapalat"/>
          <w:sz w:val="24"/>
          <w:szCs w:val="24"/>
          <w:lang w:val="hy-AM"/>
        </w:rPr>
        <w:t xml:space="preserve">մանկապարտեզ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ՀՈԱԿ</w:t>
      </w:r>
      <w:r w:rsidR="009E7A43" w:rsidRPr="0029462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94628">
        <w:rPr>
          <w:rFonts w:ascii="GHEA Grapalat" w:hAnsi="GHEA Grapalat"/>
          <w:sz w:val="24"/>
          <w:szCs w:val="24"/>
          <w:lang w:val="hy-AM"/>
        </w:rPr>
        <w:t>6500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(</w:t>
      </w:r>
      <w:r w:rsidR="00822EC1" w:rsidRPr="00294628">
        <w:rPr>
          <w:rFonts w:ascii="GHEA Grapalat" w:hAnsi="GHEA Grapalat"/>
          <w:sz w:val="24"/>
          <w:szCs w:val="24"/>
          <w:lang w:val="hy-AM"/>
        </w:rPr>
        <w:t>վեց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հազար</w:t>
      </w:r>
      <w:r w:rsidR="00B478A8" w:rsidRPr="00294628">
        <w:rPr>
          <w:rFonts w:ascii="GHEA Grapalat" w:hAnsi="GHEA Grapalat"/>
          <w:sz w:val="24"/>
          <w:szCs w:val="24"/>
          <w:lang w:val="hy-AM"/>
        </w:rPr>
        <w:t xml:space="preserve"> հինգ հարյուր</w:t>
      </w:r>
      <w:r w:rsidR="002A08C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)</w:t>
      </w:r>
      <w:r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Pr="0029462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="00BB67B5" w:rsidRPr="00BB67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63DF2" w:rsidRPr="00BB67B5" w:rsidRDefault="009D1A33" w:rsidP="001573F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>2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)</w:t>
      </w:r>
      <w:r w:rsidR="008C341C" w:rsidRPr="002946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 w:cs="Arial"/>
          <w:sz w:val="24"/>
          <w:szCs w:val="24"/>
          <w:lang w:val="hy-AM"/>
        </w:rPr>
        <w:t>Տաշիրի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համար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1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ՆՈՒՀ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ՀՈԱԿ</w:t>
      </w:r>
      <w:r w:rsidR="009E7A43" w:rsidRPr="00294628">
        <w:rPr>
          <w:rFonts w:ascii="GHEA Grapalat" w:hAnsi="GHEA Grapalat"/>
          <w:sz w:val="24"/>
          <w:szCs w:val="24"/>
          <w:lang w:val="hy-AM"/>
        </w:rPr>
        <w:t>`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EC1" w:rsidRPr="00294628">
        <w:rPr>
          <w:rFonts w:ascii="GHEA Grapalat" w:hAnsi="GHEA Grapalat"/>
          <w:sz w:val="24"/>
          <w:szCs w:val="24"/>
          <w:lang w:val="hy-AM"/>
        </w:rPr>
        <w:t xml:space="preserve">հինգ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հազար</w:t>
      </w:r>
      <w:r w:rsidR="00E01166" w:rsidRPr="00E01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B3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</w:t>
      </w:r>
      <w:r w:rsidR="00BB67B5" w:rsidRPr="00BB67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63DF2" w:rsidRDefault="009D1A33" w:rsidP="001573FC">
      <w:pPr>
        <w:tabs>
          <w:tab w:val="left" w:pos="9765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9D1A33">
        <w:rPr>
          <w:rFonts w:ascii="GHEA Grapalat" w:hAnsi="GHEA Grapalat" w:cs="Arial"/>
          <w:sz w:val="24"/>
          <w:szCs w:val="24"/>
          <w:lang w:val="hy-AM"/>
        </w:rPr>
        <w:t>3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663DF2" w:rsidRPr="00294628">
        <w:rPr>
          <w:rFonts w:ascii="GHEA Grapalat" w:hAnsi="GHEA Grapalat" w:cs="Arial"/>
          <w:sz w:val="24"/>
          <w:szCs w:val="24"/>
          <w:lang w:val="hy-AM"/>
        </w:rPr>
        <w:t>Տաշիրի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համար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3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ՆՈՒՀ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ՀՈԱԿ</w:t>
      </w:r>
      <w:r w:rsidR="009E7A43" w:rsidRPr="00294628">
        <w:rPr>
          <w:rFonts w:ascii="GHEA Grapalat" w:hAnsi="GHEA Grapalat"/>
          <w:sz w:val="24"/>
          <w:szCs w:val="24"/>
          <w:lang w:val="hy-AM"/>
        </w:rPr>
        <w:t>`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B33" w:rsidRPr="00294628">
        <w:rPr>
          <w:rFonts w:ascii="GHEA Grapalat" w:hAnsi="GHEA Grapalat"/>
          <w:sz w:val="24"/>
          <w:szCs w:val="24"/>
          <w:lang w:val="hy-AM"/>
        </w:rPr>
        <w:t>հինգ հազար</w:t>
      </w:r>
      <w:r w:rsidR="00E01166" w:rsidRPr="00E01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B3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</w:t>
      </w:r>
      <w:r w:rsidR="00BB67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F03B33" w:rsidRPr="00294628">
        <w:rPr>
          <w:rFonts w:ascii="GHEA Grapalat" w:hAnsi="GHEA Grapalat"/>
          <w:sz w:val="24"/>
          <w:szCs w:val="24"/>
          <w:lang w:val="hy-AM"/>
        </w:rPr>
        <w:br/>
      </w:r>
      <w:r w:rsidRPr="009D1A33">
        <w:rPr>
          <w:rFonts w:ascii="GHEA Grapalat" w:hAnsi="GHEA Grapalat"/>
          <w:sz w:val="24"/>
          <w:szCs w:val="24"/>
          <w:lang w:val="hy-AM"/>
        </w:rPr>
        <w:t>4</w:t>
      </w:r>
      <w:r w:rsidR="00F03B3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Տաշիր համայնքի բնակիչ չհամարվող </w:t>
      </w:r>
      <w:r w:rsidR="00F03B33" w:rsidRPr="00294628">
        <w:rPr>
          <w:rFonts w:ascii="GHEA Grapalat" w:hAnsi="GHEA Grapalat"/>
          <w:sz w:val="24"/>
          <w:szCs w:val="24"/>
          <w:lang w:val="hy-AM"/>
        </w:rPr>
        <w:t xml:space="preserve">(այլ համայնքում մշտական հաշվառում ունեցող) երեխաների </w:t>
      </w:r>
      <w:r w:rsidR="009E7A43" w:rsidRPr="00294628">
        <w:rPr>
          <w:rFonts w:ascii="GHEA Grapalat" w:hAnsi="GHEA Grapalat"/>
          <w:sz w:val="24"/>
          <w:szCs w:val="24"/>
          <w:lang w:val="hy-AM"/>
        </w:rPr>
        <w:t>համա</w:t>
      </w:r>
      <w:r w:rsidR="00F03B33" w:rsidRPr="00294628">
        <w:rPr>
          <w:rFonts w:ascii="GHEA Grapalat" w:hAnsi="GHEA Grapalat"/>
          <w:sz w:val="24"/>
          <w:szCs w:val="24"/>
          <w:lang w:val="hy-AM"/>
        </w:rPr>
        <w:t>ր՝</w:t>
      </w:r>
      <w:r w:rsidR="00E01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B33" w:rsidRPr="00294628">
        <w:rPr>
          <w:rFonts w:ascii="GHEA Grapalat" w:hAnsi="GHEA Grapalat"/>
          <w:sz w:val="24"/>
          <w:szCs w:val="24"/>
          <w:lang w:val="hy-AM"/>
        </w:rPr>
        <w:t>քսանյոթ հազար</w:t>
      </w:r>
      <w:r w:rsidR="00BB6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B3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</w:t>
      </w:r>
      <w:r w:rsidR="00BB67B5">
        <w:rPr>
          <w:rFonts w:ascii="GHEA Grapalat" w:hAnsi="GHEA Grapalat"/>
          <w:sz w:val="24"/>
          <w:szCs w:val="24"/>
          <w:lang w:val="hy-AM"/>
        </w:rPr>
        <w:t>,</w:t>
      </w:r>
    </w:p>
    <w:p w:rsidR="009E7A43" w:rsidRPr="009B6F53" w:rsidRDefault="001573FC" w:rsidP="00E01166">
      <w:pPr>
        <w:tabs>
          <w:tab w:val="left" w:pos="9765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697DAD">
        <w:rPr>
          <w:rFonts w:ascii="GHEA Grapalat" w:hAnsi="GHEA Grapalat"/>
          <w:sz w:val="24"/>
          <w:szCs w:val="24"/>
          <w:lang w:val="hy-AM"/>
        </w:rPr>
        <w:t>5) Մեծավան բնակավայրի «</w:t>
      </w:r>
      <w:r w:rsidR="00E01166" w:rsidRPr="00697DAD">
        <w:rPr>
          <w:rFonts w:ascii="GHEA Grapalat" w:hAnsi="GHEA Grapalat"/>
          <w:sz w:val="24"/>
          <w:szCs w:val="24"/>
          <w:lang w:val="hy-AM"/>
        </w:rPr>
        <w:t xml:space="preserve">Զանգակ </w:t>
      </w:r>
      <w:r w:rsidRPr="00697DAD">
        <w:rPr>
          <w:rFonts w:ascii="GHEA Grapalat" w:hAnsi="GHEA Grapalat"/>
          <w:sz w:val="24"/>
          <w:szCs w:val="24"/>
          <w:lang w:val="hy-AM"/>
        </w:rPr>
        <w:t>»</w:t>
      </w:r>
      <w:r w:rsidR="00E01166" w:rsidRPr="00697DAD">
        <w:rPr>
          <w:rFonts w:ascii="GHEA Grapalat" w:hAnsi="GHEA Grapalat"/>
          <w:sz w:val="24"/>
          <w:szCs w:val="24"/>
          <w:lang w:val="hy-AM"/>
        </w:rPr>
        <w:t xml:space="preserve"> ՆՈՒՀ ՀՈԱԿ՝ </w:t>
      </w:r>
      <w:r w:rsidR="00697DAD" w:rsidRPr="00697DAD">
        <w:rPr>
          <w:rFonts w:ascii="GHEA Grapalat" w:hAnsi="GHEA Grapalat"/>
          <w:sz w:val="24"/>
          <w:szCs w:val="24"/>
          <w:lang w:val="hy-AM"/>
        </w:rPr>
        <w:t xml:space="preserve"> չորս</w:t>
      </w:r>
      <w:r w:rsidR="00E01166" w:rsidRPr="00697DAD">
        <w:rPr>
          <w:rFonts w:ascii="GHEA Grapalat" w:hAnsi="GHEA Grapalat"/>
          <w:sz w:val="24"/>
          <w:szCs w:val="24"/>
          <w:lang w:val="hy-AM"/>
        </w:rPr>
        <w:t xml:space="preserve"> հազար դրամ </w:t>
      </w:r>
      <w:r w:rsidRPr="00697DAD">
        <w:rPr>
          <w:rFonts w:ascii="GHEA Grapalat" w:hAnsi="GHEA Grapalat"/>
          <w:sz w:val="24"/>
          <w:szCs w:val="24"/>
          <w:lang w:val="hy-AM"/>
        </w:rPr>
        <w:br/>
        <w:t>6)</w:t>
      </w:r>
      <w:r w:rsidR="00E01166" w:rsidRPr="00697DAD">
        <w:rPr>
          <w:rFonts w:ascii="GHEA Grapalat" w:hAnsi="GHEA Grapalat"/>
          <w:sz w:val="24"/>
          <w:szCs w:val="24"/>
          <w:lang w:val="hy-AM"/>
        </w:rPr>
        <w:t xml:space="preserve"> Սարչապետ բնակավայրի</w:t>
      </w:r>
      <w:r w:rsidR="00697DAD" w:rsidRPr="00697DAD">
        <w:rPr>
          <w:rFonts w:ascii="GHEA Grapalat" w:hAnsi="GHEA Grapalat"/>
          <w:sz w:val="24"/>
          <w:szCs w:val="24"/>
          <w:lang w:val="hy-AM"/>
        </w:rPr>
        <w:t xml:space="preserve"> « Պարտեզ մանկապարտեզ»</w:t>
      </w:r>
      <w:r w:rsidR="00E01166" w:rsidRPr="00697DAD">
        <w:rPr>
          <w:rFonts w:ascii="GHEA Grapalat" w:hAnsi="GHEA Grapalat"/>
          <w:sz w:val="24"/>
          <w:szCs w:val="24"/>
          <w:lang w:val="hy-AM"/>
        </w:rPr>
        <w:t xml:space="preserve">  ՀՈԱԿ՝  </w:t>
      </w:r>
      <w:r w:rsidR="00697DAD" w:rsidRPr="00697DAD">
        <w:rPr>
          <w:rFonts w:ascii="GHEA Grapalat" w:hAnsi="GHEA Grapalat"/>
          <w:sz w:val="24"/>
          <w:szCs w:val="24"/>
          <w:lang w:val="hy-AM"/>
        </w:rPr>
        <w:t>չորս</w:t>
      </w:r>
      <w:r w:rsidR="00E01166" w:rsidRPr="00697DAD">
        <w:rPr>
          <w:rFonts w:ascii="GHEA Grapalat" w:hAnsi="GHEA Grapalat"/>
          <w:sz w:val="24"/>
          <w:szCs w:val="24"/>
          <w:lang w:val="hy-AM"/>
        </w:rPr>
        <w:t xml:space="preserve"> հազար դրամ </w:t>
      </w:r>
      <w:r w:rsidR="005F118F" w:rsidRPr="00697DAD">
        <w:rPr>
          <w:rFonts w:ascii="GHEA Grapalat" w:hAnsi="GHEA Grapalat"/>
          <w:sz w:val="24"/>
          <w:szCs w:val="24"/>
          <w:lang w:val="hy-AM"/>
        </w:rPr>
        <w:br/>
      </w:r>
      <w:r w:rsidR="005F118F" w:rsidRPr="009B6F53">
        <w:rPr>
          <w:rFonts w:ascii="GHEA Grapalat" w:hAnsi="GHEA Grapalat"/>
          <w:sz w:val="24"/>
          <w:szCs w:val="24"/>
          <w:lang w:val="hy-AM"/>
        </w:rPr>
        <w:t xml:space="preserve">7) հենակետային մանկապարտեզի այլընտրանքային տարատարիք </w:t>
      </w:r>
      <w:r w:rsidR="009B6F53" w:rsidRPr="009B6F53">
        <w:rPr>
          <w:rFonts w:ascii="GHEA Grapalat" w:hAnsi="GHEA Grapalat"/>
          <w:sz w:val="24"/>
          <w:szCs w:val="24"/>
          <w:lang w:val="hy-AM"/>
        </w:rPr>
        <w:t>խումբ՝ մեկ հազար դրամ: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br/>
      </w:r>
      <w:r w:rsidR="002559DF" w:rsidRPr="00294628">
        <w:rPr>
          <w:rFonts w:ascii="GHEA Grapalat" w:hAnsi="GHEA Grapalat"/>
          <w:sz w:val="24"/>
          <w:szCs w:val="24"/>
          <w:lang w:val="nl-NL"/>
        </w:rPr>
        <w:t>1</w:t>
      </w:r>
      <w:r w:rsidR="00400485">
        <w:rPr>
          <w:rFonts w:ascii="GHEA Grapalat" w:hAnsi="GHEA Grapalat"/>
          <w:sz w:val="24"/>
          <w:szCs w:val="24"/>
          <w:lang w:val="nl-NL"/>
        </w:rPr>
        <w:t>4</w:t>
      </w:r>
      <w:r w:rsidR="00020EBE" w:rsidRPr="009F14D3">
        <w:rPr>
          <w:rFonts w:ascii="GHEA Grapalat" w:hAnsi="GHEA Grapalat"/>
          <w:sz w:val="24"/>
          <w:szCs w:val="24"/>
          <w:lang w:val="nl-NL"/>
        </w:rPr>
        <w:t>.</w:t>
      </w:r>
      <w:r w:rsidR="002A08CC" w:rsidRPr="009F14D3">
        <w:rPr>
          <w:rFonts w:ascii="GHEA Grapalat" w:hAnsi="GHEA Grapalat"/>
          <w:sz w:val="24"/>
          <w:szCs w:val="24"/>
          <w:lang w:val="hy-AM"/>
        </w:rPr>
        <w:t xml:space="preserve"> </w:t>
      </w:r>
      <w:r w:rsidR="00270F8F" w:rsidRPr="009F14D3">
        <w:rPr>
          <w:rFonts w:ascii="GHEA Grapalat" w:hAnsi="GHEA Grapalat"/>
          <w:color w:val="000000"/>
          <w:sz w:val="24"/>
          <w:szCs w:val="24"/>
          <w:lang w:val="hy-AM"/>
        </w:rPr>
        <w:t>համայնքային ենթակայության արտադպրոցական դաստիարակության հաստատությունների  ծառայություններից օգտվողների համար՝</w:t>
      </w:r>
      <w:r w:rsidR="00E01166" w:rsidRPr="009F14D3">
        <w:rPr>
          <w:rFonts w:ascii="GHEA Grapalat" w:hAnsi="GHEA Grapalat"/>
          <w:sz w:val="24"/>
          <w:szCs w:val="24"/>
          <w:lang w:val="hy-AM"/>
        </w:rPr>
        <w:br/>
      </w:r>
      <w:r w:rsidR="002D4506" w:rsidRPr="00294628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9D1A33">
        <w:rPr>
          <w:rFonts w:ascii="GHEA Grapalat" w:hAnsi="GHEA Grapalat" w:cs="Arial"/>
          <w:sz w:val="24"/>
          <w:szCs w:val="24"/>
          <w:lang w:val="hy-AM"/>
        </w:rPr>
        <w:t>1</w:t>
      </w:r>
      <w:r w:rsidR="002D4506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</w:t>
      </w:r>
      <w:r w:rsidR="002D4506" w:rsidRPr="002D4506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2A08CC" w:rsidRPr="00294628">
        <w:rPr>
          <w:rFonts w:ascii="GHEA Grapalat" w:hAnsi="GHEA Grapalat"/>
          <w:sz w:val="24"/>
          <w:szCs w:val="24"/>
          <w:lang w:val="hy-AM"/>
        </w:rPr>
        <w:t xml:space="preserve">«Տաշիր համայանքի </w:t>
      </w:r>
      <w:r w:rsidR="002A08CC" w:rsidRPr="00294628">
        <w:rPr>
          <w:rFonts w:ascii="Calibri" w:hAnsi="Calibri" w:cs="Calibri"/>
          <w:sz w:val="24"/>
          <w:szCs w:val="24"/>
          <w:lang w:val="hy-AM"/>
        </w:rPr>
        <w:t> 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արվեստի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08C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դպրոց» ՀՈԱԿ-ի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ծառայություններից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օգտվողների</w:t>
      </w:r>
      <w:r w:rsidR="008C341C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7B6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9E7A43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B57B6" w:rsidRPr="00294628">
        <w:rPr>
          <w:rFonts w:ascii="GHEA Grapalat" w:hAnsi="GHEA Grapalat"/>
          <w:sz w:val="24"/>
          <w:szCs w:val="24"/>
          <w:lang w:val="hy-AM"/>
        </w:rPr>
        <w:t>մեկ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B57B6" w:rsidRPr="00294628">
        <w:rPr>
          <w:rFonts w:ascii="GHEA Grapalat" w:hAnsi="GHEA Grapalat"/>
          <w:sz w:val="24"/>
          <w:szCs w:val="24"/>
          <w:lang w:val="hy-AM"/>
        </w:rPr>
        <w:t>երեխայի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EB57B6" w:rsidRPr="00294628">
        <w:rPr>
          <w:rFonts w:ascii="GHEA Grapalat" w:hAnsi="GHEA Grapalat"/>
          <w:sz w:val="24"/>
          <w:szCs w:val="24"/>
          <w:lang w:val="hy-AM"/>
        </w:rPr>
        <w:t>հաշվարկով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F2" w:rsidRPr="00294628">
        <w:rPr>
          <w:rFonts w:ascii="GHEA Grapalat" w:hAnsi="GHEA Grapalat"/>
          <w:sz w:val="24"/>
          <w:szCs w:val="24"/>
          <w:lang w:val="hy-AM"/>
        </w:rPr>
        <w:t>ամսական</w:t>
      </w:r>
      <w:r w:rsidR="008C341C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A32" w:rsidRPr="00294628">
        <w:rPr>
          <w:rFonts w:ascii="GHEA Grapalat" w:hAnsi="GHEA Grapalat"/>
          <w:sz w:val="24"/>
          <w:szCs w:val="24"/>
          <w:lang w:val="hy-AM"/>
        </w:rPr>
        <w:t>չորս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C30A32" w:rsidRPr="00294628">
        <w:rPr>
          <w:rFonts w:ascii="GHEA Grapalat" w:hAnsi="GHEA Grapalat"/>
          <w:sz w:val="24"/>
          <w:szCs w:val="24"/>
          <w:lang w:val="hy-AM"/>
        </w:rPr>
        <w:t>հազար</w:t>
      </w:r>
      <w:r w:rsidR="008C341C" w:rsidRPr="00294628">
        <w:rPr>
          <w:rFonts w:ascii="GHEA Grapalat" w:hAnsi="GHEA Grapalat"/>
          <w:sz w:val="24"/>
          <w:szCs w:val="24"/>
          <w:lang w:val="nl-NL"/>
        </w:rPr>
        <w:t xml:space="preserve"> </w:t>
      </w:r>
      <w:r w:rsidR="00191ADB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191ADB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="00BB67B5" w:rsidRPr="00BB67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9F2240" w:rsidRPr="00294628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01166">
        <w:rPr>
          <w:rFonts w:ascii="GHEA Grapalat" w:hAnsi="GHEA Grapalat"/>
          <w:sz w:val="24"/>
          <w:szCs w:val="24"/>
          <w:lang w:val="hy-AM"/>
        </w:rPr>
        <w:br/>
      </w:r>
      <w:r w:rsidR="00E01166" w:rsidRPr="009B6F53">
        <w:rPr>
          <w:rFonts w:ascii="GHEA Grapalat" w:hAnsi="GHEA Grapalat" w:cs="Arial"/>
          <w:sz w:val="24"/>
          <w:szCs w:val="24"/>
          <w:lang w:val="hy-AM"/>
        </w:rPr>
        <w:t xml:space="preserve">  2</w:t>
      </w:r>
      <w:r w:rsidR="003C38C5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)  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 xml:space="preserve">«Մեծավանի </w:t>
      </w:r>
      <w:r w:rsidR="00E01166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արվեստի դպրոց» ՀՈԱԿ-ի ծառայություններից օգտվողների համար` 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 xml:space="preserve"> մեկ երեխայի</w:t>
      </w:r>
      <w:r w:rsidR="00E01166" w:rsidRPr="009B6F53">
        <w:rPr>
          <w:rFonts w:ascii="GHEA Grapalat" w:hAnsi="GHEA Grapalat"/>
          <w:sz w:val="24"/>
          <w:szCs w:val="24"/>
          <w:lang w:val="nl-NL"/>
        </w:rPr>
        <w:t xml:space="preserve"> 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>հաշվարկով ամսական չորս</w:t>
      </w:r>
      <w:r w:rsidR="00E01166" w:rsidRPr="009B6F53">
        <w:rPr>
          <w:rFonts w:ascii="GHEA Grapalat" w:hAnsi="GHEA Grapalat"/>
          <w:sz w:val="24"/>
          <w:szCs w:val="24"/>
          <w:lang w:val="nl-NL"/>
        </w:rPr>
        <w:t xml:space="preserve"> 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 xml:space="preserve">հազար </w:t>
      </w:r>
      <w:r w:rsidR="00E01166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դրամ.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br/>
        <w:t xml:space="preserve"> </w:t>
      </w:r>
      <w:r w:rsidR="002D4506" w:rsidRPr="009B6F53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>3</w:t>
      </w:r>
      <w:r w:rsidR="002D4506" w:rsidRPr="009B6F53">
        <w:rPr>
          <w:rFonts w:ascii="GHEA Grapalat" w:eastAsia="Times New Roman" w:hAnsi="GHEA Grapalat" w:cs="Arian AMU"/>
          <w:sz w:val="24"/>
          <w:szCs w:val="24"/>
          <w:lang w:val="hy-AM" w:eastAsia="ru-RU"/>
        </w:rPr>
        <w:t>)</w:t>
      </w:r>
      <w:r w:rsidR="002D4506" w:rsidRPr="009B6F5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2240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«Տաշիրի մշակույթի կենտոն» ՀՈԱԿ-ի ծառայություններից օգտվողների համար ամսական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2240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9E7A43" w:rsidRPr="009B6F53" w:rsidRDefault="009B6F53" w:rsidP="001573F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C38C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9D1A3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պարի</w:t>
      </w:r>
      <w:r w:rsidR="009E7A4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խմբի</w:t>
      </w:r>
      <w:r w:rsidR="009E7A4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 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համար`</w:t>
      </w:r>
      <w:r w:rsidR="009E7A4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F14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չորս </w:t>
      </w:r>
      <w:r w:rsidR="009E7A4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F2240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հազար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դրամ</w:t>
      </w:r>
      <w:r w:rsidR="006B627D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br/>
      </w:r>
      <w:r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D4506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C38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շախմատի խմբի համար </w:t>
      </w:r>
      <w:r w:rsidR="009F14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չորս </w:t>
      </w:r>
      <w:r w:rsidR="009F14D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E01166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E01166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հազար</w:t>
      </w:r>
      <w:r w:rsidR="00E01166" w:rsidRPr="009B6F53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166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դրամ,</w:t>
      </w:r>
      <w:r w:rsidR="009E7A43" w:rsidRPr="009B6F5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F106B" w:rsidRPr="009B6F53" w:rsidRDefault="009B6F53" w:rsidP="001573FC">
      <w:pPr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B6F53">
        <w:rPr>
          <w:rFonts w:ascii="GHEA Grapalat" w:hAnsi="GHEA Grapalat"/>
          <w:sz w:val="24"/>
          <w:szCs w:val="24"/>
          <w:lang w:val="hy-AM"/>
        </w:rPr>
        <w:t xml:space="preserve">  </w:t>
      </w:r>
      <w:r w:rsidR="003C38C5">
        <w:rPr>
          <w:rFonts w:ascii="GHEA Grapalat" w:hAnsi="GHEA Grapalat"/>
          <w:sz w:val="24"/>
          <w:szCs w:val="24"/>
          <w:lang w:val="hy-AM"/>
        </w:rPr>
        <w:t>գ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9E7A43" w:rsidRPr="009B6F53">
        <w:rPr>
          <w:rFonts w:ascii="GHEA Grapalat" w:hAnsi="GHEA Grapalat"/>
          <w:sz w:val="24"/>
          <w:szCs w:val="24"/>
          <w:lang w:val="hy-AM"/>
        </w:rPr>
        <w:t xml:space="preserve"> նկարչական խմբի համար`  </w:t>
      </w:r>
      <w:r w:rsidR="009F14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չորս </w:t>
      </w:r>
      <w:r w:rsidR="009F14D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F14D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E7A43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ազար դրամ,</w:t>
      </w:r>
    </w:p>
    <w:p w:rsidR="006A2AA9" w:rsidRPr="009B6F53" w:rsidRDefault="009D1A33" w:rsidP="001573F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B6F53" w:rsidRPr="00AB77E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C38C5" w:rsidRPr="003C38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6A2AA9" w:rsidRPr="009B6F53">
        <w:rPr>
          <w:rFonts w:ascii="GHEA Grapalat" w:hAnsi="GHEA Grapalat"/>
          <w:sz w:val="24"/>
          <w:szCs w:val="24"/>
          <w:lang w:val="hy-AM"/>
        </w:rPr>
        <w:t>)</w:t>
      </w:r>
      <w:r w:rsidR="006A2AA9" w:rsidRPr="009B6F53">
        <w:rPr>
          <w:rFonts w:ascii="Calibri" w:hAnsi="Calibri" w:cs="Calibri"/>
          <w:sz w:val="24"/>
          <w:szCs w:val="24"/>
          <w:lang w:val="hy-AM"/>
        </w:rPr>
        <w:t> </w:t>
      </w:r>
      <w:r w:rsidR="006A2AA9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այլ խմբերի համար`</w:t>
      </w:r>
      <w:r w:rsidR="009F14D3" w:rsidRPr="009F14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559DF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14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չորս </w:t>
      </w:r>
      <w:r w:rsidR="009F14D3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6A2AA9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հազար</w:t>
      </w:r>
      <w:r w:rsidR="006A2AA9" w:rsidRPr="009B6F5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6A2AA9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դրամ</w:t>
      </w:r>
      <w:r w:rsidR="00BB67B5" w:rsidRPr="009B6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713B0E" w:rsidRPr="00294628" w:rsidRDefault="00020EBE" w:rsidP="001573FC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294628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879EC" w:rsidRPr="00294628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29462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համայնքի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արխիվից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փաստաթղթերի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պատճեններ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տրամադրելու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համար՝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bookmarkStart w:id="0" w:name="_GoBack"/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փաստաթղթի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bookmarkEnd w:id="0"/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համար</w:t>
      </w:r>
      <w:r w:rsidR="00BB67B5" w:rsidRPr="00BB67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67B5" w:rsidRPr="00294628">
        <w:rPr>
          <w:rFonts w:ascii="GHEA Grapalat" w:hAnsi="GHEA Grapalat"/>
          <w:color w:val="000000"/>
          <w:sz w:val="24"/>
          <w:szCs w:val="24"/>
          <w:lang w:val="hy-AM"/>
        </w:rPr>
        <w:t>փոխհատուցման</w:t>
      </w:r>
      <w:r w:rsidR="00BB67B5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BB67B5" w:rsidRPr="00294628">
        <w:rPr>
          <w:rFonts w:ascii="GHEA Grapalat" w:hAnsi="GHEA Grapalat"/>
          <w:color w:val="000000"/>
          <w:sz w:val="24"/>
          <w:szCs w:val="24"/>
          <w:lang w:val="hy-AM"/>
        </w:rPr>
        <w:t>վճար</w:t>
      </w:r>
      <w:r w:rsidR="00713B0E" w:rsidRPr="00294628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270F8F" w:rsidRPr="00270F8F">
        <w:rPr>
          <w:rFonts w:ascii="GHEA Grapalat" w:hAnsi="GHEA Grapalat"/>
          <w:color w:val="000000"/>
          <w:sz w:val="24"/>
          <w:szCs w:val="24"/>
          <w:lang w:val="hy-AM"/>
        </w:rPr>
        <w:t xml:space="preserve"> մեկ հազար</w:t>
      </w:r>
      <w:r w:rsidR="007C672E" w:rsidRPr="002946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B0E" w:rsidRPr="00294628">
        <w:rPr>
          <w:rFonts w:ascii="GHEA Grapalat" w:hAnsi="GHEA Grapalat"/>
          <w:sz w:val="24"/>
          <w:szCs w:val="24"/>
          <w:lang w:val="hy-AM"/>
        </w:rPr>
        <w:t>դրամ</w:t>
      </w:r>
      <w:r w:rsidR="00BB67B5" w:rsidRPr="00BB67B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C341C" w:rsidRPr="00294628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</w:p>
    <w:p w:rsidR="00C30A32" w:rsidRPr="00294628" w:rsidRDefault="00020EBE" w:rsidP="001573FC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1</w:t>
      </w:r>
      <w:r w:rsidR="005879EC"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7</w:t>
      </w:r>
      <w:r w:rsidRPr="00294628">
        <w:rPr>
          <w:rFonts w:ascii="GHEA Grapalat" w:eastAsia="Times New Roman" w:hAnsi="GHEA Grapalat" w:cs="Arian AMU"/>
          <w:sz w:val="24"/>
          <w:szCs w:val="24"/>
          <w:lang w:val="nl-NL" w:eastAsia="ru-RU"/>
        </w:rPr>
        <w:t>.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Տաշիր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համայնքը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սպասարկող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անասնաբույժի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ծառայությունների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դիմաց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տեղական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վճարի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դրույքաչափը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սահմավում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է՝</w:t>
      </w:r>
    </w:p>
    <w:p w:rsidR="006D4212" w:rsidRPr="00294628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1)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կենդանիների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հիվանդությունների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բու</w:t>
      </w:r>
      <w:r w:rsidR="007D217B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ման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,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կանխարգ</w:t>
      </w:r>
      <w:r w:rsidR="00A271E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ելման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A271E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հարցերով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A271E0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խորհրդատվություն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500 (</w:t>
      </w:r>
      <w:r w:rsidR="006D4212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հինգ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6D4212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հարյուր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)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C672E" w:rsidRPr="00294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4212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դրամ,</w:t>
      </w:r>
    </w:p>
    <w:p w:rsidR="00713B0E" w:rsidRPr="00BB67B5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2)</w:t>
      </w:r>
      <w:r w:rsidRPr="0029462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ծննդօգնության</w:t>
      </w:r>
      <w:r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թեթև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միջամտություն</w:t>
      </w:r>
      <w:r w:rsidR="006D4212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="003C38C5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մեկ </w:t>
      </w:r>
      <w:r w:rsidR="006D4212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BB67B5" w:rsidRPr="00BB67B5">
        <w:rPr>
          <w:rFonts w:ascii="GHEA Grapalat" w:eastAsia="Times New Roman" w:hAnsi="GHEA Grapalat" w:cs="Arian AMU"/>
          <w:sz w:val="24"/>
          <w:szCs w:val="24"/>
          <w:lang w:val="hy-AM" w:eastAsia="ru-RU"/>
        </w:rPr>
        <w:t>,</w:t>
      </w:r>
    </w:p>
    <w:p w:rsidR="00713B0E" w:rsidRPr="00975A8B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3) </w:t>
      </w:r>
      <w:r w:rsidR="0008084D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ծննդօգնությա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ծանր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միջամտություն</w:t>
      </w:r>
      <w:r w:rsidR="0008084D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՝</w:t>
      </w:r>
      <w:r w:rsidR="003C38C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հինգ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դրամ</w:t>
      </w:r>
      <w:r w:rsidR="00BB67B5" w:rsidRPr="00975A8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.</w:t>
      </w:r>
    </w:p>
    <w:p w:rsidR="00713B0E" w:rsidRPr="00294628" w:rsidRDefault="008C341C" w:rsidP="001573FC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4)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վարակիչ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08084D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հիվանդությու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նկատմամբ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կենդանիների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իմունականխարգելիչ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պատվաստումներ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արյո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ւնառում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կամ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այլ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նմուշառում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կախված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կենդանու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տեսակից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բացառությամբ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գյուղատնտըեսական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կենդանիների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պատվաստում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ծրագրում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ընդգրկված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հակաանասնահամաճարակային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միջացառոմների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</w:p>
    <w:p w:rsidR="00713B0E" w:rsidRPr="00975A8B" w:rsidRDefault="00CA7ADB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lastRenderedPageBreak/>
        <w:t xml:space="preserve">  </w:t>
      </w:r>
      <w:r w:rsid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ա</w:t>
      </w:r>
      <w:r w:rsidR="009D1A33" w:rsidRP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մանր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կենդանիներ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մեկ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հարյուր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,</w:t>
      </w:r>
    </w:p>
    <w:p w:rsidR="00713B0E" w:rsidRPr="00975A8B" w:rsidRDefault="00975A8B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բ</w:t>
      </w:r>
      <w:r w:rsidR="009D1A33" w:rsidRP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խոշոր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կենդանիներ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երկու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հարյուր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713B0E" w:rsidRPr="00975A8B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5)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կենդանիների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արտաքին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ներքին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մակաբույծների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դեմ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պայքար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՝երկու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հարյուր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1C0975" w:rsidRPr="00975A8B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6)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ախտահանություն</w:t>
      </w:r>
      <w:r w:rsidR="001C097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՝</w:t>
      </w:r>
      <w:r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1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երկու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հարյուր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1C0975" w:rsidRPr="00975A8B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7)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միջատազերծում՝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դեզինսեկցիա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1</w:t>
      </w:r>
      <w:r w:rsidR="00713B0E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մեկ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հարյուր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BF106B" w:rsidRPr="00294628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8)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րծողների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ոչնչացում՝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դեռատիզացիա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713B0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1քմ</w:t>
      </w:r>
      <w:r w:rsidR="003C38C5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երկու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հարյուր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</w:p>
    <w:p w:rsidR="00713B0E" w:rsidRPr="00975A8B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9)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արհեստական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սերմնավորում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հինգ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1C0975" w:rsidRPr="00294628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10)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մանր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կենդանու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հերձում</w:t>
      </w:r>
      <w:r w:rsidR="001C097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՝</w:t>
      </w:r>
      <w:r w:rsidR="003C38C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115423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մեկ </w:t>
      </w:r>
      <w:r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</w:p>
    <w:p w:rsidR="00D05385" w:rsidRPr="00975A8B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11)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խո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շոր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կենդանու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հերձում՝</w:t>
      </w:r>
      <w:r w:rsidR="007C672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երեք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8C341C" w:rsidRPr="00294628" w:rsidRDefault="00975A8B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n AMU"/>
          <w:sz w:val="24"/>
          <w:szCs w:val="24"/>
          <w:lang w:val="hy-AM" w:eastAsia="ru-RU"/>
        </w:rPr>
        <w:t>12)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կենդանու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բուժում</w:t>
      </w:r>
      <w:r w:rsidR="001C097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՝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կախված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հիվանդության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տեսակից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կենդանու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տեսակից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յուրաքանչյուր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այցելությունը</w:t>
      </w:r>
      <w:r w:rsidR="008C341C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՝</w:t>
      </w:r>
      <w:r w:rsidR="008C341C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3C38C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115423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մեկ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</w:p>
    <w:p w:rsidR="00D05385" w:rsidRPr="00294628" w:rsidRDefault="008C34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13)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կենդանիների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նախասպանդային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զննում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կախված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կենդանու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տեսակից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՝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</w:p>
    <w:p w:rsidR="00D05385" w:rsidRPr="00975A8B" w:rsidRDefault="009E561C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 </w:t>
      </w:r>
      <w:r w:rsid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ա.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մանր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կենդանիներ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մեկ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,</w:t>
      </w:r>
    </w:p>
    <w:p w:rsidR="00D05385" w:rsidRPr="00975A8B" w:rsidRDefault="00CA7ADB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</w:t>
      </w:r>
      <w:r w:rsidR="00467DE2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բ</w:t>
      </w:r>
      <w:r w:rsidR="009D1A33" w:rsidRP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խոշոր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կենդանիներ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՝</w:t>
      </w:r>
      <w:r w:rsidR="003C38C5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երկու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D05385" w:rsidRPr="00294628" w:rsidRDefault="008E5BC2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BF106B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14)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կենդանիների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հետսպանդային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զննում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կախված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կենդանու</w:t>
      </w:r>
      <w:r w:rsidR="008C341C" w:rsidRPr="00294628">
        <w:rPr>
          <w:rFonts w:ascii="GHEA Grapalat" w:eastAsia="Times New Roman" w:hAnsi="GHEA Grapalat" w:cs="Arian AMU"/>
          <w:color w:val="FF0000"/>
          <w:sz w:val="24"/>
          <w:szCs w:val="24"/>
          <w:lang w:val="hy-AM" w:eastAsia="ru-RU"/>
        </w:rPr>
        <w:t xml:space="preserve"> </w:t>
      </w:r>
      <w:r w:rsidR="00D0538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տեսակից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</w:p>
    <w:p w:rsidR="001C0975" w:rsidRDefault="00CA7ADB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 </w:t>
      </w:r>
      <w:r w:rsidR="00BF106B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>ա.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մանր</w:t>
      </w:r>
      <w:r w:rsidR="00020EBE"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կենդանիներ՝</w:t>
      </w:r>
      <w:r w:rsidR="00020EBE"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15423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մեկ</w:t>
      </w:r>
      <w:r w:rsidR="00020EBE" w:rsidRPr="0029462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975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 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,</w:t>
      </w:r>
      <w:r w:rsidR="00020EBE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br/>
      </w:r>
      <w:r w:rsidR="002559DF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 </w:t>
      </w: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9D1A33">
        <w:rPr>
          <w:rFonts w:ascii="GHEA Grapalat" w:eastAsia="Times New Roman" w:hAnsi="GHEA Grapalat" w:cs="Arian AMU"/>
          <w:sz w:val="24"/>
          <w:szCs w:val="24"/>
          <w:lang w:val="hy-AM" w:eastAsia="ru-RU"/>
        </w:rPr>
        <w:t>բ.</w:t>
      </w:r>
      <w:r w:rsidR="009E56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խոշոր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կենդանիներ՝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երկու</w:t>
      </w:r>
      <w:r w:rsidR="008C341C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հազար</w:t>
      </w:r>
      <w:r w:rsid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 </w:t>
      </w:r>
      <w:r w:rsidR="001C0975"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>դրամ</w:t>
      </w:r>
      <w:r w:rsid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>.</w:t>
      </w:r>
    </w:p>
    <w:p w:rsidR="00270F8F" w:rsidRPr="00270F8F" w:rsidRDefault="00270F8F" w:rsidP="001573FC">
      <w:pPr>
        <w:pStyle w:val="a4"/>
        <w:shd w:val="clear" w:color="auto" w:fill="FFFFFF"/>
        <w:spacing w:after="0"/>
        <w:ind w:left="0"/>
        <w:rPr>
          <w:rFonts w:ascii="GHEA Grapalat" w:hAnsi="GHEA Grapalat"/>
          <w:color w:val="000000"/>
          <w:lang w:val="hy-AM"/>
        </w:rPr>
      </w:pPr>
      <w:r w:rsidRPr="00270F8F">
        <w:rPr>
          <w:rFonts w:ascii="GHEA Grapalat" w:hAnsi="GHEA Grapalat" w:cs="Arian AMU"/>
          <w:lang w:val="hy-AM"/>
        </w:rPr>
        <w:t>18.</w:t>
      </w:r>
      <w:r w:rsidRPr="00270F8F">
        <w:rPr>
          <w:rFonts w:ascii="GHEA Grapalat" w:hAnsi="GHEA Grapalat"/>
          <w:color w:val="000000"/>
          <w:lang w:val="hy-AM"/>
        </w:rPr>
        <w:t xml:space="preserve"> համայնքի վարչական տարածքում անշարժ գույքի հասցեի տրամադրման համար՝ համայնքի մատուցած ծառայությունների դիմաց փոխհատուցման վճար՝ </w:t>
      </w:r>
      <w:r>
        <w:rPr>
          <w:rFonts w:ascii="GHEA Grapalat" w:hAnsi="GHEA Grapalat"/>
          <w:color w:val="000000"/>
          <w:lang w:val="hy-AM"/>
        </w:rPr>
        <w:t>մեկ հազար դր</w:t>
      </w:r>
      <w:r w:rsidRPr="00270F8F">
        <w:rPr>
          <w:rFonts w:ascii="GHEA Grapalat" w:hAnsi="GHEA Grapalat"/>
          <w:color w:val="000000"/>
          <w:lang w:val="hy-AM"/>
        </w:rPr>
        <w:t>ամ</w:t>
      </w:r>
    </w:p>
    <w:p w:rsidR="00270F8F" w:rsidRPr="005F118F" w:rsidRDefault="00270F8F" w:rsidP="005F118F">
      <w:pPr>
        <w:pStyle w:val="a4"/>
        <w:shd w:val="clear" w:color="auto" w:fill="FFFFFF"/>
        <w:spacing w:after="0"/>
        <w:ind w:left="0"/>
        <w:jc w:val="both"/>
        <w:rPr>
          <w:rFonts w:ascii="GHEA Grapalat" w:hAnsi="GHEA Grapalat"/>
          <w:lang w:val="hy-AM"/>
        </w:rPr>
      </w:pPr>
      <w:r w:rsidRPr="005F118F">
        <w:rPr>
          <w:rFonts w:ascii="GHEA Grapalat" w:hAnsi="GHEA Grapalat" w:cs="Arian AMU"/>
          <w:lang w:val="hy-AM"/>
        </w:rPr>
        <w:t xml:space="preserve"> 19. </w:t>
      </w:r>
      <w:r w:rsidRPr="005F118F">
        <w:rPr>
          <w:rFonts w:ascii="GHEA Grapalat" w:hAnsi="GHEA Grapalat"/>
          <w:lang w:val="hy-AM"/>
        </w:rPr>
        <w:t xml:space="preserve">համայնքի տարածքում պետական իշխանության մարմինների սպասարկման գրասենյակների գործառույթներից բխող՝ համայնքի կողմից տրամադրվող ծառայությունների դիմաց </w:t>
      </w:r>
      <w:r w:rsidR="00A47324" w:rsidRPr="005F118F">
        <w:rPr>
          <w:rFonts w:ascii="GHEA Grapalat" w:hAnsi="GHEA Grapalat"/>
          <w:lang w:val="hy-AM"/>
        </w:rPr>
        <w:t xml:space="preserve">փոխհատուցման վճար՝ </w:t>
      </w:r>
      <w:r w:rsidR="005F118F" w:rsidRPr="005F118F">
        <w:rPr>
          <w:rFonts w:ascii="GHEA Grapalat" w:hAnsi="GHEA Grapalat"/>
          <w:lang w:val="hy-AM"/>
        </w:rPr>
        <w:t xml:space="preserve"> մեկ հազար դրամ </w:t>
      </w:r>
    </w:p>
    <w:p w:rsidR="00270F8F" w:rsidRPr="00270F8F" w:rsidRDefault="00270F8F" w:rsidP="001573FC">
      <w:pPr>
        <w:rPr>
          <w:rFonts w:ascii="GHEA Grapalat" w:hAnsi="GHEA Grapalat"/>
          <w:sz w:val="24"/>
          <w:szCs w:val="24"/>
          <w:lang w:val="hy-AM"/>
        </w:rPr>
      </w:pPr>
    </w:p>
    <w:p w:rsidR="00270F8F" w:rsidRPr="00270F8F" w:rsidRDefault="00270F8F" w:rsidP="001573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</w:p>
    <w:p w:rsidR="00663DF2" w:rsidRPr="00975A8B" w:rsidRDefault="008E5BC2" w:rsidP="00294628">
      <w:pPr>
        <w:shd w:val="clear" w:color="auto" w:fill="FFFFFF"/>
        <w:spacing w:after="225" w:line="240" w:lineRule="auto"/>
        <w:jc w:val="center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94628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ԱՇԽԱՏԱԿԱԶՄԻ ՔԱՐՏՈՒՂԱՐ`                                            </w:t>
      </w:r>
      <w:r w:rsidRPr="00975A8B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Ն. ՍՈԼՈՅԱՆ </w:t>
      </w:r>
    </w:p>
    <w:sectPr w:rsidR="00663DF2" w:rsidRPr="00975A8B" w:rsidSect="00294628">
      <w:pgSz w:w="11906" w:h="16838"/>
      <w:pgMar w:top="568" w:right="707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FA" w:rsidRDefault="00A043FA" w:rsidP="00E20C9F">
      <w:pPr>
        <w:spacing w:after="0" w:line="240" w:lineRule="auto"/>
      </w:pPr>
      <w:r>
        <w:separator/>
      </w:r>
    </w:p>
  </w:endnote>
  <w:endnote w:type="continuationSeparator" w:id="0">
    <w:p w:rsidR="00A043FA" w:rsidRDefault="00A043FA" w:rsidP="00E2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FA" w:rsidRDefault="00A043FA" w:rsidP="00E20C9F">
      <w:pPr>
        <w:spacing w:after="0" w:line="240" w:lineRule="auto"/>
      </w:pPr>
      <w:r>
        <w:separator/>
      </w:r>
    </w:p>
  </w:footnote>
  <w:footnote w:type="continuationSeparator" w:id="0">
    <w:p w:rsidR="00A043FA" w:rsidRDefault="00A043FA" w:rsidP="00E2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22910"/>
    <w:multiLevelType w:val="multilevel"/>
    <w:tmpl w:val="0B88C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6457"/>
    <w:multiLevelType w:val="multilevel"/>
    <w:tmpl w:val="6994E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C7C9B"/>
    <w:multiLevelType w:val="hybridMultilevel"/>
    <w:tmpl w:val="38E4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31A40"/>
    <w:multiLevelType w:val="hybridMultilevel"/>
    <w:tmpl w:val="BFAA7F5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69C15FE3"/>
    <w:multiLevelType w:val="hybridMultilevel"/>
    <w:tmpl w:val="A1D4B1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E1E33E3"/>
    <w:multiLevelType w:val="hybridMultilevel"/>
    <w:tmpl w:val="8B48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D5CB2"/>
    <w:multiLevelType w:val="multilevel"/>
    <w:tmpl w:val="A0B24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F2"/>
    <w:rsid w:val="00020EBE"/>
    <w:rsid w:val="00024CE7"/>
    <w:rsid w:val="00025B5B"/>
    <w:rsid w:val="00066B4C"/>
    <w:rsid w:val="00070EA3"/>
    <w:rsid w:val="000757A5"/>
    <w:rsid w:val="0008084D"/>
    <w:rsid w:val="00095923"/>
    <w:rsid w:val="000F2CEC"/>
    <w:rsid w:val="001004D2"/>
    <w:rsid w:val="00115423"/>
    <w:rsid w:val="001376C8"/>
    <w:rsid w:val="001573FC"/>
    <w:rsid w:val="00164539"/>
    <w:rsid w:val="00191ADB"/>
    <w:rsid w:val="001C0975"/>
    <w:rsid w:val="001E1B9B"/>
    <w:rsid w:val="001E2849"/>
    <w:rsid w:val="001E3DEC"/>
    <w:rsid w:val="001F3096"/>
    <w:rsid w:val="00210EB9"/>
    <w:rsid w:val="00240D71"/>
    <w:rsid w:val="002475D5"/>
    <w:rsid w:val="002538AC"/>
    <w:rsid w:val="002559DF"/>
    <w:rsid w:val="00270F8F"/>
    <w:rsid w:val="00275857"/>
    <w:rsid w:val="00294628"/>
    <w:rsid w:val="00297F28"/>
    <w:rsid w:val="002A0212"/>
    <w:rsid w:val="002A08CC"/>
    <w:rsid w:val="002B50D3"/>
    <w:rsid w:val="002C53D3"/>
    <w:rsid w:val="002D4506"/>
    <w:rsid w:val="002F580E"/>
    <w:rsid w:val="00304DC3"/>
    <w:rsid w:val="0039320F"/>
    <w:rsid w:val="0039403C"/>
    <w:rsid w:val="003B1B2A"/>
    <w:rsid w:val="003C38C5"/>
    <w:rsid w:val="00400485"/>
    <w:rsid w:val="00417809"/>
    <w:rsid w:val="00421B0D"/>
    <w:rsid w:val="00444FE7"/>
    <w:rsid w:val="00452615"/>
    <w:rsid w:val="00467DE2"/>
    <w:rsid w:val="004E7DB3"/>
    <w:rsid w:val="00526D40"/>
    <w:rsid w:val="0055500F"/>
    <w:rsid w:val="0057745D"/>
    <w:rsid w:val="00586F6D"/>
    <w:rsid w:val="005879EC"/>
    <w:rsid w:val="005C730B"/>
    <w:rsid w:val="005F118F"/>
    <w:rsid w:val="00630A27"/>
    <w:rsid w:val="00645AF9"/>
    <w:rsid w:val="00651A5A"/>
    <w:rsid w:val="00661A78"/>
    <w:rsid w:val="00663DF2"/>
    <w:rsid w:val="00691BDD"/>
    <w:rsid w:val="00697DAD"/>
    <w:rsid w:val="006A2AA9"/>
    <w:rsid w:val="006B627D"/>
    <w:rsid w:val="006D0535"/>
    <w:rsid w:val="006D4212"/>
    <w:rsid w:val="006E3CDD"/>
    <w:rsid w:val="00713B0E"/>
    <w:rsid w:val="00715D43"/>
    <w:rsid w:val="00726803"/>
    <w:rsid w:val="007815DB"/>
    <w:rsid w:val="007B73E7"/>
    <w:rsid w:val="007C672E"/>
    <w:rsid w:val="007C6AB2"/>
    <w:rsid w:val="007D1CB5"/>
    <w:rsid w:val="007D217B"/>
    <w:rsid w:val="00822EC1"/>
    <w:rsid w:val="00853376"/>
    <w:rsid w:val="00863242"/>
    <w:rsid w:val="0088730F"/>
    <w:rsid w:val="008A6937"/>
    <w:rsid w:val="008C341C"/>
    <w:rsid w:val="008E5BC2"/>
    <w:rsid w:val="00975A8B"/>
    <w:rsid w:val="009907BD"/>
    <w:rsid w:val="009B6F53"/>
    <w:rsid w:val="009D1A33"/>
    <w:rsid w:val="009E152D"/>
    <w:rsid w:val="009E271D"/>
    <w:rsid w:val="009E561C"/>
    <w:rsid w:val="009E7A43"/>
    <w:rsid w:val="009F14D3"/>
    <w:rsid w:val="009F2240"/>
    <w:rsid w:val="00A043FA"/>
    <w:rsid w:val="00A0648F"/>
    <w:rsid w:val="00A23922"/>
    <w:rsid w:val="00A271E0"/>
    <w:rsid w:val="00A47324"/>
    <w:rsid w:val="00A96210"/>
    <w:rsid w:val="00A9664D"/>
    <w:rsid w:val="00AB29C3"/>
    <w:rsid w:val="00AB77E5"/>
    <w:rsid w:val="00AF3647"/>
    <w:rsid w:val="00B12AA6"/>
    <w:rsid w:val="00B478A8"/>
    <w:rsid w:val="00B7008E"/>
    <w:rsid w:val="00B72868"/>
    <w:rsid w:val="00BB2899"/>
    <w:rsid w:val="00BB67B5"/>
    <w:rsid w:val="00BC19E9"/>
    <w:rsid w:val="00BF106B"/>
    <w:rsid w:val="00C11BC2"/>
    <w:rsid w:val="00C30A32"/>
    <w:rsid w:val="00C44914"/>
    <w:rsid w:val="00C50F23"/>
    <w:rsid w:val="00C71A52"/>
    <w:rsid w:val="00CA7ADB"/>
    <w:rsid w:val="00D05385"/>
    <w:rsid w:val="00D64119"/>
    <w:rsid w:val="00D6413D"/>
    <w:rsid w:val="00D66A17"/>
    <w:rsid w:val="00DE560D"/>
    <w:rsid w:val="00E01166"/>
    <w:rsid w:val="00E20C9F"/>
    <w:rsid w:val="00E2796A"/>
    <w:rsid w:val="00E72533"/>
    <w:rsid w:val="00E83603"/>
    <w:rsid w:val="00EB57B6"/>
    <w:rsid w:val="00F03B33"/>
    <w:rsid w:val="00F07F10"/>
    <w:rsid w:val="00F11883"/>
    <w:rsid w:val="00F41623"/>
    <w:rsid w:val="00F6143C"/>
    <w:rsid w:val="00F75E51"/>
    <w:rsid w:val="00F95813"/>
    <w:rsid w:val="00FC2D9E"/>
    <w:rsid w:val="00FC5720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DDBFC2-F907-4C10-920E-92D64C8B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DF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663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3"/>
    <w:uiPriority w:val="99"/>
    <w:unhideWhenUsed/>
    <w:qFormat/>
    <w:rsid w:val="00663DF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0C9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2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0C9F"/>
  </w:style>
  <w:style w:type="paragraph" w:styleId="a8">
    <w:name w:val="footer"/>
    <w:basedOn w:val="a"/>
    <w:link w:val="a9"/>
    <w:uiPriority w:val="99"/>
    <w:semiHidden/>
    <w:unhideWhenUsed/>
    <w:rsid w:val="00E2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0C9F"/>
  </w:style>
  <w:style w:type="character" w:styleId="aa">
    <w:name w:val="Strong"/>
    <w:basedOn w:val="a0"/>
    <w:uiPriority w:val="22"/>
    <w:qFormat/>
    <w:rsid w:val="00FE448F"/>
    <w:rPr>
      <w:b/>
      <w:bCs/>
    </w:rPr>
  </w:style>
  <w:style w:type="paragraph" w:styleId="ab">
    <w:name w:val="List Paragraph"/>
    <w:basedOn w:val="a"/>
    <w:uiPriority w:val="34"/>
    <w:qFormat/>
    <w:rsid w:val="009907B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0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7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 Soloyan</dc:creator>
  <cp:keywords/>
  <dc:description/>
  <cp:lastModifiedBy>Пользователь</cp:lastModifiedBy>
  <cp:revision>27</cp:revision>
  <cp:lastPrinted>2019-12-27T06:38:00Z</cp:lastPrinted>
  <dcterms:created xsi:type="dcterms:W3CDTF">2021-11-18T14:42:00Z</dcterms:created>
  <dcterms:modified xsi:type="dcterms:W3CDTF">2022-11-22T15:59:00Z</dcterms:modified>
</cp:coreProperties>
</file>