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D588" w14:textId="77777777" w:rsidR="009172DD" w:rsidRDefault="009172DD" w:rsidP="006B2C01">
      <w:pPr>
        <w:pStyle w:val="Heading1"/>
        <w:jc w:val="right"/>
        <w:rPr>
          <w:szCs w:val="24"/>
        </w:rPr>
      </w:pPr>
    </w:p>
    <w:p w14:paraId="737AD577" w14:textId="1D1DC6A8" w:rsidR="006B2C01" w:rsidRPr="00060095" w:rsidRDefault="006B2C01" w:rsidP="006B2C01">
      <w:pPr>
        <w:pStyle w:val="Heading1"/>
        <w:jc w:val="right"/>
        <w:rPr>
          <w:szCs w:val="24"/>
        </w:rPr>
      </w:pPr>
      <w:bookmarkStart w:id="0" w:name="_GoBack"/>
      <w:r w:rsidRPr="00060095">
        <w:rPr>
          <w:szCs w:val="24"/>
        </w:rPr>
        <w:t>ՆԱԽԱԳԻԾ</w:t>
      </w:r>
    </w:p>
    <w:p w14:paraId="4A5C2D24" w14:textId="77777777" w:rsidR="006B2C01" w:rsidRPr="00060095" w:rsidRDefault="006B2C01" w:rsidP="006B2C01">
      <w:pPr>
        <w:pStyle w:val="Heading1"/>
        <w:rPr>
          <w:szCs w:val="24"/>
        </w:rPr>
      </w:pPr>
    </w:p>
    <w:p w14:paraId="4D3CA21B" w14:textId="77777777" w:rsidR="006B2C01" w:rsidRPr="00060095" w:rsidRDefault="006B2C01" w:rsidP="006B2C01">
      <w:pPr>
        <w:pStyle w:val="Heading1"/>
        <w:rPr>
          <w:szCs w:val="24"/>
        </w:rPr>
      </w:pPr>
      <w:r w:rsidRPr="00060095">
        <w:rPr>
          <w:szCs w:val="24"/>
        </w:rPr>
        <w:t>ԿՈՌՈՒՊՑԻԱՅԻ ԿԱՆԽԱՐԳԵԼՄԱՆ ՀԱՆՁՆԱԺՈՂՈՎ                                                   ՈՐՈՇՈՒՄ</w:t>
      </w:r>
    </w:p>
    <w:p w14:paraId="2A23D275" w14:textId="77777777" w:rsidR="006B2C01" w:rsidRPr="00060095" w:rsidRDefault="006B2C01" w:rsidP="006B2C01">
      <w:pPr>
        <w:spacing w:after="0" w:line="240" w:lineRule="auto"/>
        <w:ind w:firstLine="450"/>
        <w:jc w:val="both"/>
        <w:rPr>
          <w:rFonts w:ascii="Calibri" w:eastAsia="Times New Roman" w:hAnsi="Calibri" w:cs="Calibri"/>
          <w:sz w:val="24"/>
          <w:lang w:val="hy-AM"/>
        </w:rPr>
      </w:pPr>
      <w:r w:rsidRPr="00060095">
        <w:rPr>
          <w:rFonts w:ascii="Calibri" w:eastAsia="Times New Roman" w:hAnsi="Calibri" w:cs="Calibri"/>
          <w:sz w:val="24"/>
          <w:lang w:val="hy-AM"/>
        </w:rPr>
        <w:t> </w:t>
      </w:r>
    </w:p>
    <w:p w14:paraId="67DDECD2" w14:textId="77777777" w:rsidR="00F33696" w:rsidRPr="00060095" w:rsidRDefault="00F33696" w:rsidP="006B2C01">
      <w:pPr>
        <w:spacing w:after="0" w:line="240" w:lineRule="auto"/>
        <w:ind w:firstLine="450"/>
        <w:jc w:val="both"/>
        <w:rPr>
          <w:rFonts w:eastAsia="Times New Roman" w:cs="Times New Roman"/>
          <w:sz w:val="24"/>
          <w:lang w:val="hy-AM"/>
        </w:rPr>
      </w:pPr>
    </w:p>
    <w:p w14:paraId="3B4D9484" w14:textId="77777777" w:rsidR="006B2C01" w:rsidRPr="00060095" w:rsidRDefault="006B2C01" w:rsidP="006B2C01">
      <w:pPr>
        <w:spacing w:after="0" w:line="240" w:lineRule="auto"/>
        <w:ind w:firstLine="450"/>
        <w:rPr>
          <w:rFonts w:eastAsia="Times New Roman" w:cs="Times New Roman"/>
          <w:sz w:val="24"/>
          <w:lang w:val="hy-AM"/>
        </w:rPr>
      </w:pPr>
      <w:r w:rsidRPr="00060095">
        <w:rPr>
          <w:rFonts w:eastAsia="Times New Roman" w:cs="Times New Roman"/>
          <w:sz w:val="24"/>
          <w:lang w:val="hy-AM"/>
        </w:rPr>
        <w:t xml:space="preserve">«___»_______2022 թվական </w:t>
      </w:r>
      <w:r w:rsidRPr="00060095">
        <w:rPr>
          <w:rFonts w:eastAsia="Times New Roman" w:cs="Times New Roman"/>
          <w:sz w:val="24"/>
          <w:lang w:val="hy-AM"/>
        </w:rPr>
        <w:tab/>
      </w:r>
      <w:r w:rsidRPr="00060095">
        <w:rPr>
          <w:rFonts w:eastAsia="Times New Roman" w:cs="Times New Roman"/>
          <w:sz w:val="24"/>
          <w:lang w:val="hy-AM"/>
        </w:rPr>
        <w:tab/>
      </w:r>
      <w:r w:rsidRPr="00060095">
        <w:rPr>
          <w:rFonts w:eastAsia="Times New Roman" w:cs="Times New Roman"/>
          <w:sz w:val="24"/>
          <w:lang w:val="hy-AM"/>
        </w:rPr>
        <w:tab/>
      </w:r>
      <w:r w:rsidRPr="00060095">
        <w:rPr>
          <w:rFonts w:eastAsia="Times New Roman" w:cs="Times New Roman"/>
          <w:sz w:val="24"/>
          <w:lang w:val="hy-AM"/>
        </w:rPr>
        <w:tab/>
      </w:r>
      <w:r w:rsidRPr="00060095">
        <w:rPr>
          <w:rFonts w:eastAsia="Times New Roman" w:cs="Times New Roman"/>
          <w:sz w:val="24"/>
          <w:lang w:val="hy-AM"/>
        </w:rPr>
        <w:tab/>
      </w:r>
      <w:r w:rsidRPr="00060095">
        <w:rPr>
          <w:rFonts w:eastAsia="Times New Roman" w:cs="Times New Roman"/>
          <w:sz w:val="24"/>
          <w:lang w:val="hy-AM"/>
        </w:rPr>
        <w:tab/>
        <w:t>N __-Ն</w:t>
      </w:r>
      <w:r w:rsidRPr="00060095">
        <w:rPr>
          <w:rFonts w:ascii="Calibri" w:eastAsia="Times New Roman" w:hAnsi="Calibri" w:cs="Calibri"/>
          <w:sz w:val="24"/>
          <w:lang w:val="hy-AM"/>
        </w:rPr>
        <w:t> </w:t>
      </w:r>
    </w:p>
    <w:p w14:paraId="2A4766C5" w14:textId="77777777" w:rsidR="006B2C01" w:rsidRPr="00060095" w:rsidRDefault="006B2C01" w:rsidP="006B2C01">
      <w:pPr>
        <w:spacing w:after="0" w:line="240" w:lineRule="auto"/>
        <w:ind w:firstLine="450"/>
        <w:rPr>
          <w:rFonts w:eastAsia="Times New Roman" w:cs="Times New Roman"/>
          <w:sz w:val="24"/>
          <w:lang w:val="hy-AM"/>
        </w:rPr>
      </w:pPr>
    </w:p>
    <w:p w14:paraId="103E4CBD" w14:textId="77777777" w:rsidR="00B017C9" w:rsidRPr="00060095" w:rsidRDefault="00B017C9" w:rsidP="006B2C01">
      <w:pPr>
        <w:pStyle w:val="NormalWeb"/>
        <w:spacing w:before="0" w:beforeAutospacing="0" w:after="0" w:afterAutospacing="0"/>
        <w:jc w:val="center"/>
        <w:rPr>
          <w:rFonts w:ascii="GHEA Grapalat" w:hAnsi="GHEA Grapalat"/>
          <w:b/>
          <w:lang w:val="hy-AM"/>
        </w:rPr>
      </w:pPr>
    </w:p>
    <w:p w14:paraId="4112B8D7" w14:textId="2A9439E1" w:rsidR="006B2C01" w:rsidRPr="00060095" w:rsidRDefault="006B2C01" w:rsidP="006B2C01">
      <w:pPr>
        <w:pStyle w:val="NormalWeb"/>
        <w:spacing w:before="0" w:beforeAutospacing="0" w:after="0" w:afterAutospacing="0"/>
        <w:jc w:val="center"/>
        <w:rPr>
          <w:rFonts w:ascii="GHEA Grapalat" w:hAnsi="GHEA Grapalat"/>
          <w:b/>
          <w:bCs/>
          <w:color w:val="000000"/>
          <w:shd w:val="clear" w:color="auto" w:fill="FFFFFF"/>
          <w:lang w:val="hy-AM"/>
        </w:rPr>
      </w:pPr>
      <w:r w:rsidRPr="00060095">
        <w:rPr>
          <w:rFonts w:ascii="GHEA Grapalat" w:hAnsi="GHEA Grapalat"/>
          <w:b/>
          <w:lang w:val="hy-AM"/>
        </w:rPr>
        <w:t xml:space="preserve">ԿՈՌՈՒՊՑԻԱՅԻ ԿԱՆԽԱՐԳԵԼՄԱՆ ՀԱՆՁՆԱԺՈՂՈՎԻ 2020 ԹՎԱԿԱՆԻ </w:t>
      </w:r>
      <w:r w:rsidR="00D338D0" w:rsidRPr="00060095">
        <w:rPr>
          <w:rFonts w:ascii="GHEA Grapalat" w:hAnsi="GHEA Grapalat"/>
          <w:b/>
          <w:lang w:val="hy-AM"/>
        </w:rPr>
        <w:t>ՀՈՒՆԻՍԻ 1</w:t>
      </w:r>
      <w:r w:rsidRPr="00060095">
        <w:rPr>
          <w:rFonts w:ascii="GHEA Grapalat" w:hAnsi="GHEA Grapalat"/>
          <w:b/>
          <w:lang w:val="hy-AM"/>
        </w:rPr>
        <w:t xml:space="preserve">-Ի </w:t>
      </w:r>
      <w:r w:rsidR="00D338D0" w:rsidRPr="00060095">
        <w:rPr>
          <w:rFonts w:ascii="GHEA Grapalat" w:hAnsi="GHEA Grapalat"/>
          <w:b/>
          <w:color w:val="000000"/>
          <w:shd w:val="clear" w:color="auto" w:fill="FFFFFF"/>
          <w:lang w:val="hy-AM"/>
        </w:rPr>
        <w:t>N 03</w:t>
      </w:r>
      <w:r w:rsidRPr="00060095">
        <w:rPr>
          <w:rFonts w:ascii="GHEA Grapalat" w:hAnsi="GHEA Grapalat"/>
          <w:b/>
          <w:color w:val="000000"/>
          <w:shd w:val="clear" w:color="auto" w:fill="FFFFFF"/>
          <w:lang w:val="hy-AM"/>
        </w:rPr>
        <w:t>-Ն</w:t>
      </w:r>
      <w:r w:rsidR="00D338D0" w:rsidRPr="00060095">
        <w:rPr>
          <w:rFonts w:ascii="GHEA Grapalat" w:hAnsi="GHEA Grapalat"/>
          <w:b/>
          <w:bCs/>
          <w:color w:val="000000"/>
          <w:shd w:val="clear" w:color="auto" w:fill="FFFFFF"/>
          <w:lang w:val="hy-AM"/>
        </w:rPr>
        <w:t xml:space="preserve"> ՈՐՈՇՄԱՆ ՄԵՋ ՓՈՓՈԽՈՒԹՅՈՒՆ</w:t>
      </w:r>
      <w:r w:rsidRPr="00060095">
        <w:rPr>
          <w:rFonts w:ascii="GHEA Grapalat" w:hAnsi="GHEA Grapalat"/>
          <w:b/>
          <w:bCs/>
          <w:color w:val="000000"/>
          <w:shd w:val="clear" w:color="auto" w:fill="FFFFFF"/>
          <w:lang w:val="hy-AM"/>
        </w:rPr>
        <w:t xml:space="preserve"> ԿԱՏԱՐԵԼՈՒ ՄԱՍԻՆ</w:t>
      </w:r>
    </w:p>
    <w:p w14:paraId="0649E334" w14:textId="77777777" w:rsidR="006B2C01" w:rsidRPr="00060095" w:rsidRDefault="006B2C01" w:rsidP="006B2C01">
      <w:pPr>
        <w:pStyle w:val="NormalWeb"/>
        <w:shd w:val="clear" w:color="auto" w:fill="FFFFFF"/>
        <w:spacing w:before="0" w:beforeAutospacing="0" w:after="0" w:afterAutospacing="0"/>
        <w:ind w:firstLine="375"/>
        <w:rPr>
          <w:rFonts w:ascii="Sylfaen" w:hAnsi="Sylfaen"/>
          <w:color w:val="000000"/>
          <w:lang w:val="hy-AM"/>
        </w:rPr>
      </w:pPr>
      <w:r w:rsidRPr="00060095">
        <w:rPr>
          <w:rFonts w:ascii="Sylfaen" w:hAnsi="Sylfaen"/>
          <w:color w:val="000000"/>
          <w:lang w:val="hy-AM"/>
        </w:rPr>
        <w:t> </w:t>
      </w:r>
    </w:p>
    <w:p w14:paraId="5B9E0639" w14:textId="77777777" w:rsidR="006B2C01" w:rsidRPr="00060095" w:rsidRDefault="006B2C01" w:rsidP="006B2C01">
      <w:pPr>
        <w:spacing w:after="0" w:line="240" w:lineRule="auto"/>
        <w:ind w:firstLine="450"/>
        <w:jc w:val="both"/>
        <w:rPr>
          <w:rFonts w:eastAsia="Times New Roman" w:cs="Times New Roman"/>
          <w:sz w:val="24"/>
          <w:lang w:val="hy-AM"/>
        </w:rPr>
      </w:pPr>
      <w:r w:rsidRPr="00060095">
        <w:rPr>
          <w:rFonts w:ascii="Calibri" w:eastAsia="Times New Roman" w:hAnsi="Calibri" w:cs="Calibri"/>
          <w:sz w:val="24"/>
          <w:lang w:val="hy-AM"/>
        </w:rPr>
        <w:t> </w:t>
      </w:r>
    </w:p>
    <w:p w14:paraId="5861ABB9" w14:textId="5992AE91" w:rsidR="006B2C01" w:rsidRPr="00060095" w:rsidRDefault="00D338D0" w:rsidP="00A106D8">
      <w:pPr>
        <w:spacing w:after="0" w:line="360" w:lineRule="auto"/>
        <w:ind w:firstLine="450"/>
        <w:jc w:val="both"/>
        <w:rPr>
          <w:rFonts w:eastAsia="Times New Roman" w:cs="Times New Roman"/>
          <w:sz w:val="24"/>
          <w:lang w:val="hy-AM"/>
        </w:rPr>
      </w:pPr>
      <w:r w:rsidRPr="00060095">
        <w:rPr>
          <w:color w:val="000000"/>
          <w:sz w:val="24"/>
          <w:shd w:val="clear" w:color="auto" w:fill="FFFFFF"/>
          <w:lang w:val="hy-AM"/>
        </w:rPr>
        <w:t>Հիմք ընդունելով «Նորմատիվ իրավական ակտերի մասին» Հայաստանի Հանրապետության օրենքի 33-րդ և 34-րդ հոդվածները</w:t>
      </w:r>
      <w:r w:rsidR="006B2C01" w:rsidRPr="00060095">
        <w:rPr>
          <w:color w:val="000000"/>
          <w:sz w:val="24"/>
          <w:shd w:val="clear" w:color="auto" w:fill="FFFFFF"/>
          <w:lang w:val="hy-AM"/>
        </w:rPr>
        <w:t>՝</w:t>
      </w:r>
      <w:r w:rsidR="00764229" w:rsidRPr="00060095">
        <w:rPr>
          <w:rFonts w:cs="Calibri"/>
          <w:color w:val="000000"/>
          <w:sz w:val="24"/>
          <w:shd w:val="clear" w:color="auto" w:fill="FFFFFF"/>
          <w:lang w:val="hy-AM"/>
        </w:rPr>
        <w:t xml:space="preserve"> </w:t>
      </w:r>
      <w:r w:rsidR="006B2C01" w:rsidRPr="00060095">
        <w:rPr>
          <w:rFonts w:eastAsia="Times New Roman" w:cs="Times New Roman"/>
          <w:sz w:val="24"/>
          <w:lang w:val="hy-AM"/>
        </w:rPr>
        <w:t xml:space="preserve">Կոռուպցիայի կանխարգելման հանձնաժողովը (այսուհետ` Հանձնաժողով) </w:t>
      </w:r>
      <w:r w:rsidR="006B2C01" w:rsidRPr="00060095">
        <w:rPr>
          <w:rFonts w:eastAsia="Times New Roman" w:cs="Times New Roman"/>
          <w:b/>
          <w:i/>
          <w:sz w:val="24"/>
          <w:lang w:val="hy-AM"/>
        </w:rPr>
        <w:t>որոշում է</w:t>
      </w:r>
      <w:r w:rsidR="006B2C01" w:rsidRPr="00060095">
        <w:rPr>
          <w:rFonts w:eastAsia="Times New Roman" w:cs="Times New Roman"/>
          <w:sz w:val="24"/>
          <w:lang w:val="hy-AM"/>
        </w:rPr>
        <w:t>.</w:t>
      </w:r>
    </w:p>
    <w:p w14:paraId="31819A69" w14:textId="43FEB194" w:rsidR="008458B0" w:rsidRPr="00060095" w:rsidRDefault="006B2C01" w:rsidP="00D338D0">
      <w:pPr>
        <w:pStyle w:val="NormalWeb"/>
        <w:numPr>
          <w:ilvl w:val="0"/>
          <w:numId w:val="1"/>
        </w:numPr>
        <w:spacing w:before="0" w:beforeAutospacing="0" w:after="0" w:afterAutospacing="0" w:line="360" w:lineRule="auto"/>
        <w:ind w:left="0" w:firstLine="450"/>
        <w:jc w:val="both"/>
        <w:rPr>
          <w:rFonts w:ascii="GHEA Grapalat" w:hAnsi="GHEA Grapalat"/>
          <w:color w:val="000000" w:themeColor="text1"/>
          <w:lang w:val="hy-AM"/>
        </w:rPr>
      </w:pPr>
      <w:r w:rsidRPr="00060095">
        <w:rPr>
          <w:rFonts w:ascii="GHEA Grapalat" w:hAnsi="GHEA Grapalat"/>
          <w:lang w:val="hy-AM"/>
        </w:rPr>
        <w:t>Կոռուպցիայի կանխարգելման հանձնա</w:t>
      </w:r>
      <w:r w:rsidR="00F33696" w:rsidRPr="00060095">
        <w:rPr>
          <w:rFonts w:ascii="GHEA Grapalat" w:hAnsi="GHEA Grapalat"/>
          <w:lang w:val="hy-AM"/>
        </w:rPr>
        <w:t>ժողովի 2020 թվականի հունիսի 1-</w:t>
      </w:r>
      <w:r w:rsidRPr="00060095">
        <w:rPr>
          <w:rFonts w:ascii="GHEA Grapalat" w:hAnsi="GHEA Grapalat"/>
          <w:lang w:val="hy-AM"/>
        </w:rPr>
        <w:t>ի «</w:t>
      </w:r>
      <w:r w:rsidR="00F33696" w:rsidRPr="00060095">
        <w:rPr>
          <w:rFonts w:ascii="GHEA Grapalat" w:hAnsi="GHEA Grapalat"/>
          <w:bCs/>
          <w:color w:val="000000"/>
          <w:shd w:val="clear" w:color="auto" w:fill="FFFFFF"/>
          <w:lang w:val="hy-AM"/>
        </w:rPr>
        <w:t>Գույքի և եկամուտների իրավիճակային հայտարարագրի ձևը</w:t>
      </w:r>
      <w:r w:rsidR="00F33696" w:rsidRPr="00060095">
        <w:rPr>
          <w:rFonts w:ascii="Calibri" w:hAnsi="Calibri" w:cs="Calibri"/>
          <w:bCs/>
          <w:color w:val="000000"/>
          <w:shd w:val="clear" w:color="auto" w:fill="FFFFFF"/>
          <w:lang w:val="hy-AM"/>
        </w:rPr>
        <w:t> </w:t>
      </w:r>
      <w:r w:rsidR="00F33696" w:rsidRPr="00060095">
        <w:rPr>
          <w:rFonts w:ascii="GHEA Grapalat" w:hAnsi="GHEA Grapalat" w:cs="GHEA Grapalat"/>
          <w:bCs/>
          <w:color w:val="000000"/>
          <w:shd w:val="clear" w:color="auto" w:fill="FFFFFF"/>
          <w:lang w:val="hy-AM"/>
        </w:rPr>
        <w:t>հաստատելու</w:t>
      </w:r>
      <w:r w:rsidR="00F33696" w:rsidRPr="00060095">
        <w:rPr>
          <w:rFonts w:ascii="GHEA Grapalat" w:hAnsi="GHEA Grapalat"/>
          <w:bCs/>
          <w:color w:val="000000"/>
          <w:shd w:val="clear" w:color="auto" w:fill="FFFFFF"/>
          <w:lang w:val="hy-AM"/>
        </w:rPr>
        <w:t xml:space="preserve"> </w:t>
      </w:r>
      <w:r w:rsidR="00F33696" w:rsidRPr="00060095">
        <w:rPr>
          <w:rFonts w:ascii="GHEA Grapalat" w:hAnsi="GHEA Grapalat" w:cs="GHEA Grapalat"/>
          <w:bCs/>
          <w:color w:val="000000"/>
          <w:shd w:val="clear" w:color="auto" w:fill="FFFFFF"/>
          <w:lang w:val="hy-AM"/>
        </w:rPr>
        <w:t>մասին</w:t>
      </w:r>
      <w:r w:rsidRPr="00060095">
        <w:rPr>
          <w:rFonts w:ascii="GHEA Grapalat" w:hAnsi="GHEA Grapalat"/>
          <w:lang w:val="hy-AM"/>
        </w:rPr>
        <w:t xml:space="preserve">» </w:t>
      </w:r>
      <w:r w:rsidR="00F33696" w:rsidRPr="00060095">
        <w:rPr>
          <w:rFonts w:ascii="GHEA Grapalat" w:hAnsi="GHEA Grapalat"/>
          <w:color w:val="000000"/>
          <w:shd w:val="clear" w:color="auto" w:fill="FFFFFF"/>
          <w:lang w:val="hy-AM"/>
        </w:rPr>
        <w:t>N 03</w:t>
      </w:r>
      <w:r w:rsidRPr="00060095">
        <w:rPr>
          <w:rFonts w:ascii="GHEA Grapalat" w:hAnsi="GHEA Grapalat"/>
          <w:color w:val="000000"/>
          <w:shd w:val="clear" w:color="auto" w:fill="FFFFFF"/>
          <w:lang w:val="hy-AM"/>
        </w:rPr>
        <w:t>-Ն</w:t>
      </w:r>
      <w:r w:rsidRPr="00060095">
        <w:rPr>
          <w:rFonts w:ascii="GHEA Grapalat" w:hAnsi="GHEA Grapalat"/>
          <w:bCs/>
          <w:color w:val="000000"/>
          <w:shd w:val="clear" w:color="auto" w:fill="FFFFFF"/>
          <w:lang w:val="hy-AM"/>
        </w:rPr>
        <w:t xml:space="preserve"> որոշման</w:t>
      </w:r>
      <w:r w:rsidR="00A04AD3" w:rsidRPr="00060095">
        <w:rPr>
          <w:rFonts w:ascii="GHEA Grapalat" w:hAnsi="GHEA Grapalat"/>
          <w:bCs/>
          <w:color w:val="000000"/>
          <w:shd w:val="clear" w:color="auto" w:fill="FFFFFF"/>
          <w:lang w:val="hy-AM"/>
        </w:rPr>
        <w:t xml:space="preserve"> (այսուհետ՝ որոշում)</w:t>
      </w:r>
      <w:r w:rsidRPr="00060095">
        <w:rPr>
          <w:rFonts w:ascii="GHEA Grapalat" w:hAnsi="GHEA Grapalat"/>
          <w:bCs/>
          <w:color w:val="000000"/>
          <w:shd w:val="clear" w:color="auto" w:fill="FFFFFF"/>
          <w:lang w:val="hy-AM"/>
        </w:rPr>
        <w:t xml:space="preserve"> </w:t>
      </w:r>
      <w:r w:rsidR="00D338D0" w:rsidRPr="00060095">
        <w:rPr>
          <w:rFonts w:ascii="GHEA Grapalat" w:hAnsi="GHEA Grapalat"/>
          <w:bCs/>
          <w:color w:val="000000"/>
          <w:shd w:val="clear" w:color="auto" w:fill="FFFFFF"/>
          <w:lang w:val="hy-AM"/>
        </w:rPr>
        <w:t xml:space="preserve">հավելվածը </w:t>
      </w:r>
      <w:r w:rsidR="00F33696" w:rsidRPr="00060095">
        <w:rPr>
          <w:rFonts w:ascii="GHEA Grapalat" w:hAnsi="GHEA Grapalat"/>
          <w:bCs/>
          <w:color w:val="000000"/>
          <w:shd w:val="clear" w:color="auto" w:fill="FFFFFF"/>
          <w:lang w:val="hy-AM"/>
        </w:rPr>
        <w:t>շարադրել նոր խմբագրությամբ՝ համաձայն հավելվածի:</w:t>
      </w:r>
    </w:p>
    <w:p w14:paraId="1A91A536" w14:textId="77777777" w:rsidR="006B2C01" w:rsidRPr="00060095" w:rsidRDefault="006B2C01" w:rsidP="00D338D0">
      <w:pPr>
        <w:pStyle w:val="ListParagraph"/>
        <w:numPr>
          <w:ilvl w:val="0"/>
          <w:numId w:val="1"/>
        </w:numPr>
        <w:spacing w:after="0" w:line="360" w:lineRule="auto"/>
        <w:ind w:left="0" w:firstLine="360"/>
        <w:jc w:val="both"/>
        <w:rPr>
          <w:rFonts w:eastAsia="Times New Roman" w:cs="Times New Roman"/>
          <w:sz w:val="24"/>
          <w:lang w:val="hy-AM"/>
        </w:rPr>
      </w:pPr>
      <w:r w:rsidRPr="00060095">
        <w:rPr>
          <w:rFonts w:eastAsia="Times New Roman" w:cs="Times New Roman"/>
          <w:sz w:val="24"/>
          <w:lang w:val="hy-AM"/>
        </w:rPr>
        <w:t>Սույն որոշումն ուժի մեջ է մտնում պաշտոնական հրապարակմանը հաջորդող օրվանից:</w:t>
      </w:r>
    </w:p>
    <w:p w14:paraId="607BD09F" w14:textId="77777777" w:rsidR="006B2C01" w:rsidRPr="00060095" w:rsidRDefault="006B2C01" w:rsidP="00A106D8">
      <w:pPr>
        <w:spacing w:after="0" w:line="360" w:lineRule="auto"/>
        <w:ind w:firstLine="450"/>
        <w:jc w:val="both"/>
        <w:rPr>
          <w:rFonts w:eastAsia="Times New Roman" w:cs="GHEA Grapalat"/>
          <w:sz w:val="24"/>
          <w:lang w:val="hy-AM"/>
        </w:rPr>
      </w:pPr>
      <w:r w:rsidRPr="00060095">
        <w:rPr>
          <w:rFonts w:ascii="Calibri" w:eastAsia="Times New Roman" w:hAnsi="Calibri" w:cs="Calibri"/>
          <w:sz w:val="24"/>
          <w:lang w:val="hy-AM"/>
        </w:rPr>
        <w:t>                     </w:t>
      </w:r>
      <w:r w:rsidRPr="00060095">
        <w:rPr>
          <w:rFonts w:eastAsia="Times New Roman" w:cs="GHEA Grapalat"/>
          <w:sz w:val="24"/>
          <w:lang w:val="hy-AM"/>
        </w:rPr>
        <w:t xml:space="preserve">  </w:t>
      </w:r>
    </w:p>
    <w:p w14:paraId="08FF5E76" w14:textId="77777777" w:rsidR="006B2C01" w:rsidRPr="00060095" w:rsidRDefault="006B2C01" w:rsidP="00A106D8">
      <w:pPr>
        <w:spacing w:after="0" w:line="360" w:lineRule="auto"/>
        <w:ind w:firstLine="450"/>
        <w:jc w:val="both"/>
        <w:rPr>
          <w:rFonts w:ascii="Calibri" w:eastAsia="Times New Roman" w:hAnsi="Calibri" w:cs="Calibri"/>
          <w:sz w:val="24"/>
          <w:lang w:val="hy-AM"/>
        </w:rPr>
      </w:pPr>
      <w:r w:rsidRPr="00060095">
        <w:rPr>
          <w:rFonts w:ascii="Calibri" w:eastAsia="Times New Roman" w:hAnsi="Calibri" w:cs="Calibri"/>
          <w:sz w:val="24"/>
          <w:lang w:val="hy-AM"/>
        </w:rPr>
        <w:t>             </w:t>
      </w:r>
      <w:r w:rsidRPr="00060095">
        <w:rPr>
          <w:rFonts w:eastAsia="Times New Roman" w:cs="GHEA Grapalat"/>
          <w:sz w:val="24"/>
          <w:lang w:val="hy-AM"/>
        </w:rPr>
        <w:t xml:space="preserve">    </w:t>
      </w:r>
      <w:r w:rsidRPr="00060095">
        <w:rPr>
          <w:rFonts w:ascii="Calibri" w:eastAsia="Times New Roman" w:hAnsi="Calibri" w:cs="Calibri"/>
          <w:sz w:val="24"/>
          <w:lang w:val="hy-AM"/>
        </w:rPr>
        <w:t> </w:t>
      </w:r>
    </w:p>
    <w:p w14:paraId="47D785DF" w14:textId="77777777" w:rsidR="00502361" w:rsidRPr="00060095" w:rsidRDefault="00502361" w:rsidP="00A106D8">
      <w:pPr>
        <w:spacing w:after="0" w:line="360" w:lineRule="auto"/>
        <w:ind w:firstLine="450"/>
        <w:jc w:val="both"/>
        <w:rPr>
          <w:rFonts w:ascii="Calibri" w:eastAsia="Times New Roman" w:hAnsi="Calibri" w:cs="Calibri"/>
          <w:sz w:val="24"/>
          <w:lang w:val="hy-AM"/>
        </w:rPr>
      </w:pPr>
    </w:p>
    <w:p w14:paraId="51C2CBF5" w14:textId="77777777" w:rsidR="00502361" w:rsidRPr="00060095" w:rsidRDefault="00502361" w:rsidP="00D338D0">
      <w:pPr>
        <w:spacing w:after="0" w:line="240" w:lineRule="auto"/>
        <w:jc w:val="both"/>
        <w:rPr>
          <w:rFonts w:ascii="Calibri" w:eastAsia="Times New Roman" w:hAnsi="Calibri" w:cs="Calibri"/>
          <w:sz w:val="24"/>
          <w:lang w:val="hy-AM"/>
        </w:rPr>
      </w:pPr>
    </w:p>
    <w:p w14:paraId="391745BA" w14:textId="77777777" w:rsidR="00502361" w:rsidRPr="00060095" w:rsidRDefault="00502361" w:rsidP="006B2C01">
      <w:pPr>
        <w:spacing w:after="0" w:line="240" w:lineRule="auto"/>
        <w:ind w:firstLine="450"/>
        <w:jc w:val="both"/>
        <w:rPr>
          <w:rFonts w:ascii="Calibri" w:eastAsia="Times New Roman" w:hAnsi="Calibri" w:cs="Calibri"/>
          <w:sz w:val="24"/>
          <w:lang w:val="hy-AM"/>
        </w:rPr>
      </w:pPr>
    </w:p>
    <w:p w14:paraId="4CDAD499" w14:textId="77777777" w:rsidR="00502361" w:rsidRPr="00060095" w:rsidRDefault="00502361" w:rsidP="006B2C01">
      <w:pPr>
        <w:spacing w:after="0" w:line="240" w:lineRule="auto"/>
        <w:ind w:firstLine="450"/>
        <w:jc w:val="both"/>
        <w:rPr>
          <w:rFonts w:eastAsia="Times New Roman" w:cs="GHEA Grapalat"/>
          <w:sz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3"/>
      </w:tblGrid>
      <w:tr w:rsidR="006B2C01" w:rsidRPr="00060095" w14:paraId="5ECB5EE0" w14:textId="77777777" w:rsidTr="006B2C01">
        <w:tc>
          <w:tcPr>
            <w:tcW w:w="5387" w:type="dxa"/>
          </w:tcPr>
          <w:p w14:paraId="021ADE3B" w14:textId="3D3D9037" w:rsidR="006B2C01" w:rsidRPr="00060095" w:rsidRDefault="00D50340">
            <w:pPr>
              <w:spacing w:line="240" w:lineRule="auto"/>
              <w:jc w:val="both"/>
              <w:rPr>
                <w:rFonts w:eastAsia="Times New Roman" w:cs="Calibri"/>
                <w:sz w:val="24"/>
                <w:lang w:val="hy-AM"/>
              </w:rPr>
            </w:pPr>
            <w:r w:rsidRPr="00060095">
              <w:rPr>
                <w:rFonts w:eastAsia="Times New Roman" w:cs="Calibri"/>
                <w:sz w:val="24"/>
                <w:lang w:val="hy-AM"/>
              </w:rPr>
              <w:t xml:space="preserve">     </w:t>
            </w:r>
            <w:r w:rsidR="00060095">
              <w:rPr>
                <w:rFonts w:eastAsia="Times New Roman" w:cs="Calibri"/>
                <w:sz w:val="24"/>
                <w:lang w:val="hy-AM"/>
              </w:rPr>
              <w:t>ՀԱՆՁՆԱԺՈՂՈՎԻ ՆԱԽԱԳԱՀ</w:t>
            </w:r>
          </w:p>
          <w:p w14:paraId="45AAD33B" w14:textId="77777777" w:rsidR="006B2C01" w:rsidRPr="00060095" w:rsidRDefault="006B2C01" w:rsidP="00F965C4">
            <w:pPr>
              <w:spacing w:line="240" w:lineRule="auto"/>
              <w:jc w:val="both"/>
              <w:rPr>
                <w:rFonts w:eastAsia="Times New Roman" w:cs="Calibri"/>
                <w:sz w:val="24"/>
                <w:lang w:val="hy-AM"/>
              </w:rPr>
            </w:pPr>
          </w:p>
        </w:tc>
        <w:tc>
          <w:tcPr>
            <w:tcW w:w="3963" w:type="dxa"/>
            <w:hideMark/>
          </w:tcPr>
          <w:p w14:paraId="45764E9B" w14:textId="4CCBD6E0" w:rsidR="006B2C01" w:rsidRPr="00060095" w:rsidRDefault="00D50340">
            <w:pPr>
              <w:spacing w:line="240" w:lineRule="auto"/>
              <w:jc w:val="both"/>
              <w:rPr>
                <w:rFonts w:eastAsia="Times New Roman" w:cs="Calibri"/>
                <w:sz w:val="24"/>
                <w:lang w:val="hy-AM"/>
              </w:rPr>
            </w:pPr>
            <w:r w:rsidRPr="00060095">
              <w:rPr>
                <w:rFonts w:eastAsia="Times New Roman" w:cs="Calibri"/>
                <w:sz w:val="24"/>
                <w:lang w:val="hy-AM"/>
              </w:rPr>
              <w:t xml:space="preserve">      </w:t>
            </w:r>
            <w:r w:rsidR="00FD65D6" w:rsidRPr="00060095">
              <w:rPr>
                <w:rFonts w:eastAsia="Times New Roman" w:cs="Calibri"/>
                <w:sz w:val="24"/>
                <w:lang w:val="hy-AM"/>
              </w:rPr>
              <w:t>Հ. ՀԱՐՈՒԹՅՈՒՆՅԱՆ</w:t>
            </w:r>
          </w:p>
          <w:p w14:paraId="582A033F" w14:textId="4D5B4AE1" w:rsidR="006B2C01" w:rsidRPr="00060095" w:rsidRDefault="006B2C01">
            <w:pPr>
              <w:spacing w:line="240" w:lineRule="auto"/>
              <w:jc w:val="both"/>
              <w:rPr>
                <w:rFonts w:eastAsia="Times New Roman" w:cs="Calibri"/>
                <w:sz w:val="24"/>
                <w:lang w:val="hy-AM"/>
              </w:rPr>
            </w:pPr>
          </w:p>
        </w:tc>
      </w:tr>
    </w:tbl>
    <w:p w14:paraId="3B03B328" w14:textId="77777777" w:rsidR="007200A8" w:rsidRPr="00060095" w:rsidRDefault="007200A8">
      <w:pPr>
        <w:rPr>
          <w:sz w:val="24"/>
          <w:lang w:val="hy-AM"/>
        </w:rPr>
      </w:pPr>
    </w:p>
    <w:p w14:paraId="3DE9CBFC" w14:textId="77777777" w:rsidR="00562568" w:rsidRPr="00F939C4" w:rsidRDefault="00562568">
      <w:pPr>
        <w:rPr>
          <w:szCs w:val="16"/>
          <w:lang w:val="hy-AM"/>
        </w:rPr>
      </w:pPr>
    </w:p>
    <w:p w14:paraId="6A28693A" w14:textId="77777777" w:rsidR="00060095" w:rsidRDefault="00060095" w:rsidP="00D50340">
      <w:pPr>
        <w:shd w:val="clear" w:color="auto" w:fill="FFFFFF"/>
        <w:spacing w:after="0" w:line="240" w:lineRule="auto"/>
        <w:ind w:firstLine="375"/>
        <w:jc w:val="right"/>
        <w:rPr>
          <w:rStyle w:val="Strong"/>
          <w:b w:val="0"/>
          <w:color w:val="000000"/>
          <w:szCs w:val="16"/>
          <w:shd w:val="clear" w:color="auto" w:fill="FFFFFF"/>
          <w:lang w:val="hy-AM"/>
        </w:rPr>
      </w:pPr>
    </w:p>
    <w:p w14:paraId="4E074054" w14:textId="77777777" w:rsidR="005236E2" w:rsidRDefault="005236E2" w:rsidP="00D50340">
      <w:pPr>
        <w:shd w:val="clear" w:color="auto" w:fill="FFFFFF"/>
        <w:spacing w:after="0" w:line="240" w:lineRule="auto"/>
        <w:ind w:firstLine="375"/>
        <w:jc w:val="right"/>
        <w:rPr>
          <w:rStyle w:val="Strong"/>
          <w:b w:val="0"/>
          <w:color w:val="000000"/>
          <w:szCs w:val="16"/>
          <w:shd w:val="clear" w:color="auto" w:fill="FFFFFF"/>
          <w:lang w:val="hy-AM"/>
        </w:rPr>
      </w:pPr>
    </w:p>
    <w:p w14:paraId="073BAFE9" w14:textId="77777777" w:rsidR="005236E2" w:rsidRDefault="005236E2" w:rsidP="00D50340">
      <w:pPr>
        <w:shd w:val="clear" w:color="auto" w:fill="FFFFFF"/>
        <w:spacing w:after="0" w:line="240" w:lineRule="auto"/>
        <w:ind w:firstLine="375"/>
        <w:jc w:val="right"/>
        <w:rPr>
          <w:rStyle w:val="Strong"/>
          <w:b w:val="0"/>
          <w:color w:val="000000"/>
          <w:szCs w:val="16"/>
          <w:shd w:val="clear" w:color="auto" w:fill="FFFFFF"/>
          <w:lang w:val="hy-AM"/>
        </w:rPr>
      </w:pPr>
    </w:p>
    <w:p w14:paraId="17D82582" w14:textId="77777777" w:rsidR="005236E2" w:rsidRDefault="005236E2" w:rsidP="00D50340">
      <w:pPr>
        <w:shd w:val="clear" w:color="auto" w:fill="FFFFFF"/>
        <w:spacing w:after="0" w:line="240" w:lineRule="auto"/>
        <w:ind w:firstLine="375"/>
        <w:jc w:val="right"/>
        <w:rPr>
          <w:rStyle w:val="Strong"/>
          <w:b w:val="0"/>
          <w:color w:val="000000"/>
          <w:szCs w:val="16"/>
          <w:shd w:val="clear" w:color="auto" w:fill="FFFFFF"/>
          <w:lang w:val="hy-AM"/>
        </w:rPr>
      </w:pPr>
    </w:p>
    <w:p w14:paraId="15404438" w14:textId="77777777" w:rsidR="00D50340" w:rsidRPr="00F939C4" w:rsidRDefault="00D50340" w:rsidP="00D50340">
      <w:pPr>
        <w:shd w:val="clear" w:color="auto" w:fill="FFFFFF"/>
        <w:spacing w:after="0" w:line="240" w:lineRule="auto"/>
        <w:ind w:firstLine="375"/>
        <w:jc w:val="right"/>
        <w:rPr>
          <w:rFonts w:eastAsia="Times New Roman" w:cs="Calibri"/>
          <w:i/>
          <w:iCs/>
          <w:color w:val="000000"/>
          <w:szCs w:val="16"/>
          <w:lang w:val="hy-AM"/>
        </w:rPr>
      </w:pPr>
      <w:r w:rsidRPr="00F939C4">
        <w:rPr>
          <w:rStyle w:val="Strong"/>
          <w:b w:val="0"/>
          <w:color w:val="000000"/>
          <w:szCs w:val="16"/>
          <w:shd w:val="clear" w:color="auto" w:fill="FFFFFF"/>
          <w:lang w:val="hy-AM"/>
        </w:rPr>
        <w:t>Հավելված</w:t>
      </w:r>
    </w:p>
    <w:p w14:paraId="5D85C85F" w14:textId="77777777" w:rsidR="00D50340" w:rsidRPr="00F939C4" w:rsidRDefault="00D50340" w:rsidP="00D50340">
      <w:pPr>
        <w:shd w:val="clear" w:color="auto" w:fill="FFFFFF"/>
        <w:spacing w:after="0" w:line="240" w:lineRule="auto"/>
        <w:ind w:firstLine="375"/>
        <w:jc w:val="right"/>
        <w:rPr>
          <w:rFonts w:eastAsia="Times New Roman" w:cs="Calibri"/>
          <w:i/>
          <w:iCs/>
          <w:color w:val="000000"/>
          <w:szCs w:val="16"/>
          <w:lang w:val="hy-AM"/>
        </w:rPr>
      </w:pPr>
      <w:r w:rsidRPr="00F939C4">
        <w:rPr>
          <w:rFonts w:eastAsia="Times New Roman" w:cs="Calibri"/>
          <w:i/>
          <w:iCs/>
          <w:color w:val="000000"/>
          <w:szCs w:val="16"/>
          <w:lang w:val="hy-AM"/>
        </w:rPr>
        <w:t>Կոռուպցիայի կանխարգելման հանձնաժողովի</w:t>
      </w:r>
    </w:p>
    <w:p w14:paraId="7064CEE8" w14:textId="77777777" w:rsidR="00D50340" w:rsidRPr="00F939C4" w:rsidRDefault="00D50340" w:rsidP="00D50340">
      <w:pPr>
        <w:shd w:val="clear" w:color="auto" w:fill="FFFFFF"/>
        <w:spacing w:after="0" w:line="240" w:lineRule="auto"/>
        <w:ind w:firstLine="375"/>
        <w:jc w:val="right"/>
        <w:rPr>
          <w:rFonts w:eastAsia="Times New Roman" w:cs="Calibri"/>
          <w:color w:val="000000"/>
          <w:szCs w:val="16"/>
          <w:lang w:val="hy-AM"/>
        </w:rPr>
      </w:pPr>
      <w:r w:rsidRPr="00F939C4">
        <w:rPr>
          <w:rFonts w:eastAsia="Times New Roman" w:cs="Calibri"/>
          <w:i/>
          <w:iCs/>
          <w:color w:val="000000"/>
          <w:szCs w:val="16"/>
          <w:lang w:val="hy-AM"/>
        </w:rPr>
        <w:t>2022 թվականի</w:t>
      </w:r>
      <w:r w:rsidRPr="00F939C4">
        <w:rPr>
          <w:rFonts w:eastAsia="Times New Roman" w:cs="Calibri"/>
          <w:color w:val="000000"/>
          <w:szCs w:val="16"/>
          <w:lang w:val="hy-AM"/>
        </w:rPr>
        <w:t xml:space="preserve"> </w:t>
      </w:r>
      <w:r w:rsidRPr="00F939C4">
        <w:rPr>
          <w:rFonts w:eastAsia="Times New Roman" w:cs="Calibri"/>
          <w:i/>
          <w:iCs/>
          <w:color w:val="000000"/>
          <w:szCs w:val="16"/>
          <w:lang w:val="hy-AM"/>
        </w:rPr>
        <w:t xml:space="preserve">   -ի </w:t>
      </w:r>
      <w:r w:rsidRPr="00F939C4">
        <w:rPr>
          <w:rFonts w:eastAsia="Times New Roman" w:cs="Calibri"/>
          <w:bCs/>
          <w:i/>
          <w:iCs/>
          <w:color w:val="000000"/>
          <w:szCs w:val="16"/>
          <w:lang w:val="hy-AM"/>
        </w:rPr>
        <w:t>N -Ն որոշման</w:t>
      </w:r>
    </w:p>
    <w:p w14:paraId="0688B78E" w14:textId="77777777" w:rsidR="00562568" w:rsidRPr="00F939C4" w:rsidRDefault="00562568" w:rsidP="00060095">
      <w:pPr>
        <w:pStyle w:val="NormalWeb"/>
        <w:shd w:val="clear" w:color="auto" w:fill="FFFFFF"/>
        <w:spacing w:before="0" w:beforeAutospacing="0" w:after="0" w:afterAutospacing="0"/>
        <w:rPr>
          <w:rStyle w:val="Strong"/>
          <w:rFonts w:ascii="GHEA Grapalat" w:hAnsi="GHEA Grapalat"/>
          <w:color w:val="000000"/>
          <w:sz w:val="16"/>
          <w:szCs w:val="16"/>
          <w:lang w:val="hy-AM"/>
        </w:rPr>
      </w:pPr>
      <w:r w:rsidRPr="00F939C4">
        <w:rPr>
          <w:rStyle w:val="Strong"/>
          <w:rFonts w:ascii="GHEA Grapalat" w:hAnsi="GHEA Grapalat"/>
          <w:color w:val="000000"/>
          <w:sz w:val="16"/>
          <w:szCs w:val="16"/>
          <w:lang w:val="hy-AM"/>
        </w:rPr>
        <w:t xml:space="preserve">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406"/>
      </w:tblGrid>
      <w:tr w:rsidR="00562568" w:rsidRPr="00676F4F" w14:paraId="7E75A22A" w14:textId="77777777" w:rsidTr="00562568">
        <w:trPr>
          <w:tblCellSpacing w:w="7" w:type="dxa"/>
        </w:trPr>
        <w:tc>
          <w:tcPr>
            <w:tcW w:w="4500" w:type="dxa"/>
            <w:shd w:val="clear" w:color="auto" w:fill="FFFFFF"/>
            <w:vAlign w:val="bottom"/>
            <w:hideMark/>
          </w:tcPr>
          <w:p w14:paraId="5123826B" w14:textId="77777777" w:rsidR="00562568" w:rsidRPr="00F939C4" w:rsidRDefault="00562568" w:rsidP="00562568">
            <w:pPr>
              <w:spacing w:after="0" w:line="240" w:lineRule="auto"/>
              <w:jc w:val="right"/>
              <w:rPr>
                <w:rFonts w:eastAsia="Times New Roman" w:cs="Times New Roman"/>
                <w:bCs/>
                <w:color w:val="000000"/>
                <w:szCs w:val="16"/>
                <w:lang w:val="hy-AM"/>
              </w:rPr>
            </w:pPr>
          </w:p>
          <w:p w14:paraId="787BD806" w14:textId="4C8CD065" w:rsidR="00562568" w:rsidRPr="00F939C4" w:rsidRDefault="00562568" w:rsidP="00562568">
            <w:pPr>
              <w:spacing w:after="0" w:line="240" w:lineRule="auto"/>
              <w:jc w:val="right"/>
              <w:rPr>
                <w:rFonts w:eastAsia="Times New Roman" w:cs="Times New Roman"/>
                <w:color w:val="000000"/>
                <w:szCs w:val="16"/>
                <w:lang w:val="hy-AM"/>
              </w:rPr>
            </w:pPr>
            <w:r w:rsidRPr="00F939C4">
              <w:rPr>
                <w:rFonts w:eastAsia="Times New Roman" w:cs="Times New Roman"/>
                <w:b/>
                <w:bCs/>
                <w:color w:val="000000"/>
                <w:szCs w:val="16"/>
                <w:lang w:val="hy-AM"/>
              </w:rPr>
              <w:t>«</w:t>
            </w:r>
            <w:r w:rsidRPr="00F939C4">
              <w:rPr>
                <w:rFonts w:eastAsia="Times New Roman" w:cs="Times New Roman"/>
                <w:bCs/>
                <w:color w:val="000000"/>
                <w:szCs w:val="16"/>
                <w:lang w:val="hy-AM"/>
              </w:rPr>
              <w:t>Հավելված</w:t>
            </w:r>
          </w:p>
          <w:p w14:paraId="421B571D" w14:textId="77777777" w:rsidR="00562568" w:rsidRPr="00F939C4" w:rsidRDefault="00562568" w:rsidP="00562568">
            <w:pPr>
              <w:spacing w:after="0" w:line="240" w:lineRule="auto"/>
              <w:jc w:val="right"/>
              <w:rPr>
                <w:rFonts w:eastAsia="Times New Roman" w:cs="Times New Roman"/>
                <w:color w:val="000000"/>
                <w:szCs w:val="16"/>
                <w:lang w:val="hy-AM"/>
              </w:rPr>
            </w:pPr>
            <w:r w:rsidRPr="00F939C4">
              <w:rPr>
                <w:rFonts w:eastAsia="Times New Roman" w:cs="Times New Roman"/>
                <w:bCs/>
                <w:color w:val="000000"/>
                <w:szCs w:val="16"/>
                <w:lang w:val="hy-AM"/>
              </w:rPr>
              <w:t>Կոռուպցիայի կանխարգելման հանձնաժողովի</w:t>
            </w:r>
          </w:p>
          <w:p w14:paraId="2DE9D3F8" w14:textId="4F295768" w:rsidR="00562568" w:rsidRPr="00F939C4" w:rsidRDefault="00562568" w:rsidP="00060095">
            <w:pPr>
              <w:spacing w:after="0" w:line="240" w:lineRule="auto"/>
              <w:jc w:val="right"/>
              <w:rPr>
                <w:rFonts w:eastAsia="Times New Roman" w:cs="Times New Roman"/>
                <w:color w:val="000000"/>
                <w:szCs w:val="16"/>
                <w:lang w:val="hy-AM"/>
              </w:rPr>
            </w:pPr>
            <w:r w:rsidRPr="00F939C4">
              <w:rPr>
                <w:rFonts w:eastAsia="Times New Roman" w:cs="Times New Roman"/>
                <w:bCs/>
                <w:color w:val="000000"/>
                <w:szCs w:val="16"/>
                <w:lang w:val="hy-AM"/>
              </w:rPr>
              <w:t>2020 թվականի  հունիսի</w:t>
            </w:r>
            <w:r w:rsidR="00060095">
              <w:rPr>
                <w:rFonts w:eastAsia="Times New Roman" w:cs="Times New Roman"/>
                <w:bCs/>
                <w:color w:val="000000"/>
                <w:szCs w:val="16"/>
                <w:lang w:val="hy-AM"/>
              </w:rPr>
              <w:t xml:space="preserve"> 1-ի </w:t>
            </w:r>
            <w:r w:rsidRPr="00F939C4">
              <w:rPr>
                <w:rFonts w:eastAsia="Times New Roman" w:cs="Times New Roman"/>
                <w:bCs/>
                <w:color w:val="000000"/>
                <w:szCs w:val="16"/>
                <w:lang w:val="hy-AM"/>
              </w:rPr>
              <w:t xml:space="preserve"> N 03-Ն որոշման</w:t>
            </w:r>
          </w:p>
        </w:tc>
      </w:tr>
    </w:tbl>
    <w:p w14:paraId="01DB13A2" w14:textId="77777777" w:rsidR="00562568" w:rsidRPr="00F939C4" w:rsidRDefault="00562568" w:rsidP="00562568">
      <w:pPr>
        <w:shd w:val="clear" w:color="auto" w:fill="FFFFFF"/>
        <w:spacing w:after="0" w:line="240" w:lineRule="auto"/>
        <w:ind w:firstLine="375"/>
        <w:jc w:val="right"/>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60592FE4" w14:textId="77777777" w:rsidR="00562568" w:rsidRPr="00F939C4" w:rsidRDefault="00562568" w:rsidP="00562568">
      <w:pPr>
        <w:pStyle w:val="NormalWeb"/>
        <w:shd w:val="clear" w:color="auto" w:fill="FFFFFF"/>
        <w:spacing w:before="0" w:beforeAutospacing="0" w:after="0" w:afterAutospacing="0"/>
        <w:jc w:val="right"/>
        <w:rPr>
          <w:sz w:val="16"/>
          <w:szCs w:val="16"/>
          <w:lang w:val="hy-AM"/>
        </w:rPr>
      </w:pPr>
    </w:p>
    <w:p w14:paraId="58E16FB9" w14:textId="77777777" w:rsidR="00D50340" w:rsidRPr="00F939C4" w:rsidRDefault="00D50340" w:rsidP="00562568">
      <w:pPr>
        <w:pStyle w:val="NormalWeb"/>
        <w:shd w:val="clear" w:color="auto" w:fill="FFFFFF"/>
        <w:spacing w:before="0" w:beforeAutospacing="0" w:after="0" w:afterAutospacing="0"/>
        <w:jc w:val="right"/>
        <w:rPr>
          <w:sz w:val="16"/>
          <w:szCs w:val="16"/>
          <w:lang w:val="hy-AM"/>
        </w:rPr>
      </w:pPr>
    </w:p>
    <w:p w14:paraId="0A403897" w14:textId="77777777" w:rsidR="00D50340" w:rsidRPr="00F939C4" w:rsidRDefault="00D50340" w:rsidP="00562568">
      <w:pPr>
        <w:pStyle w:val="NormalWeb"/>
        <w:shd w:val="clear" w:color="auto" w:fill="FFFFFF"/>
        <w:spacing w:before="0" w:beforeAutospacing="0" w:after="0" w:afterAutospacing="0"/>
        <w:jc w:val="right"/>
        <w:rPr>
          <w:sz w:val="16"/>
          <w:szCs w:val="16"/>
          <w:lang w:val="hy-AM"/>
        </w:rPr>
      </w:pPr>
    </w:p>
    <w:p w14:paraId="181AF2B6" w14:textId="77777777" w:rsidR="00D50340" w:rsidRPr="00F939C4" w:rsidRDefault="00D50340" w:rsidP="00D50340">
      <w:pPr>
        <w:shd w:val="clear" w:color="auto" w:fill="FFFFFF"/>
        <w:spacing w:after="0" w:line="240" w:lineRule="auto"/>
        <w:ind w:firstLine="375"/>
        <w:rPr>
          <w:rFonts w:ascii="Arial Unicode" w:eastAsia="Times New Roman" w:hAnsi="Arial Unicode" w:cs="Times New Roman"/>
          <w:color w:val="000000"/>
          <w:szCs w:val="16"/>
          <w:lang w:val="hy-AM"/>
        </w:rPr>
      </w:pPr>
    </w:p>
    <w:p w14:paraId="5CDDEC48"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 ԸՆԴՀԱՆՈՒՐ ՏՎՅԱԼՆԵՐ</w:t>
      </w:r>
    </w:p>
    <w:p w14:paraId="48BE80E3"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
        <w:gridCol w:w="5237"/>
        <w:gridCol w:w="4260"/>
      </w:tblGrid>
      <w:tr w:rsidR="00D50340" w:rsidRPr="00F939C4" w14:paraId="37EEDC99"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F63728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5325" w:type="dxa"/>
            <w:gridSpan w:val="2"/>
            <w:tcBorders>
              <w:top w:val="outset" w:sz="6" w:space="0" w:color="auto"/>
              <w:left w:val="outset" w:sz="6" w:space="0" w:color="auto"/>
              <w:bottom w:val="outset" w:sz="6" w:space="0" w:color="auto"/>
              <w:right w:val="outset" w:sz="6" w:space="0" w:color="auto"/>
            </w:tcBorders>
            <w:shd w:val="clear" w:color="auto" w:fill="D5D3D3"/>
            <w:hideMark/>
          </w:tcPr>
          <w:p w14:paraId="352DC51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Ա.1. Հայտարարատու անձի տվյալները</w:t>
            </w:r>
          </w:p>
        </w:tc>
      </w:tr>
      <w:tr w:rsidR="00D50340" w:rsidRPr="00F939C4" w14:paraId="1F8F479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9199D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C8D402"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 ազգանուն, հայրանուն</w:t>
            </w:r>
          </w:p>
        </w:tc>
        <w:tc>
          <w:tcPr>
            <w:tcW w:w="4260" w:type="dxa"/>
            <w:tcBorders>
              <w:top w:val="outset" w:sz="6" w:space="0" w:color="auto"/>
              <w:left w:val="outset" w:sz="6" w:space="0" w:color="auto"/>
              <w:bottom w:val="outset" w:sz="6" w:space="0" w:color="auto"/>
              <w:right w:val="outset" w:sz="6" w:space="0" w:color="auto"/>
            </w:tcBorders>
            <w:shd w:val="clear" w:color="auto" w:fill="FFFFFF"/>
            <w:hideMark/>
          </w:tcPr>
          <w:p w14:paraId="187A1BF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760E27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6B95D0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340E5"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Ծննդյան օր, ամիս, 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D591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649974C5"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ADDA24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7B24B"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Հանրային ծառայությունների համարանիշ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FD70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3D9F51D5"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E21971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EFC71"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Հաշվառման հասցե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74A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676F4F" w14:paraId="7BBDF69E"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4131A8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08E3"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Փաստացի բնակության հասցե (եթե տարբերվում է հաշվառման հասցեից)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79D6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16EF8A31"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1AAFDD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7D7FC7D"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Աշխատանքի վայրը (զբաղմունքը)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E1EC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045FFD37"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E9541B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F078B29" w14:textId="7007F75D" w:rsidR="00D50340" w:rsidRPr="00F939C4" w:rsidRDefault="00F939C4"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Theme="minorHAnsi" w:eastAsia="Times New Roman" w:hAnsiTheme="minorHAnsi" w:cs="Times New Roman"/>
                <w:b/>
                <w:bCs/>
                <w:color w:val="000000"/>
                <w:szCs w:val="16"/>
                <w:lang w:val="hy-AM"/>
              </w:rPr>
              <w:t>Է</w:t>
            </w:r>
            <w:r w:rsidR="00D50340" w:rsidRPr="00F939C4">
              <w:rPr>
                <w:rFonts w:ascii="Arial Unicode" w:eastAsia="Times New Roman" w:hAnsi="Arial Unicode" w:cs="Times New Roman"/>
                <w:b/>
                <w:bCs/>
                <w:color w:val="000000"/>
                <w:szCs w:val="16"/>
                <w:lang w:val="hy-AM"/>
              </w:rPr>
              <w:t>լեկտրոնային փոստի հասցե, հեռախոսահամարներ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270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676F4F" w14:paraId="1BC37825"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181EC4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052AD66" w14:textId="77777777" w:rsidR="00D50340" w:rsidRPr="00F939C4" w:rsidRDefault="00D50340" w:rsidP="008021AD">
            <w:pPr>
              <w:spacing w:before="100" w:beforeAutospacing="1" w:after="100" w:afterAutospacing="1" w:line="240" w:lineRule="auto"/>
              <w:jc w:val="left"/>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Հայտարարագրի ներկայացման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2E5B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101BBD" w:rsidRPr="00676F4F" w14:paraId="0703335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tcPr>
          <w:p w14:paraId="113A5C61" w14:textId="166F2E83" w:rsidR="00101BBD" w:rsidRPr="00F939C4" w:rsidRDefault="00101BBD" w:rsidP="00AA75A3">
            <w:pPr>
              <w:spacing w:before="100" w:beforeAutospacing="1" w:after="100" w:afterAutospacing="1" w:line="240" w:lineRule="auto"/>
              <w:rPr>
                <w:rFonts w:ascii="Arial Unicode" w:eastAsia="Times New Roman" w:hAnsi="Arial Unicode" w:cs="Times New Roman"/>
                <w:b/>
                <w:bCs/>
                <w:color w:val="000000"/>
                <w:szCs w:val="16"/>
                <w:lang w:val="hy-AM"/>
              </w:rPr>
            </w:pPr>
            <w:r w:rsidRPr="00F939C4">
              <w:rPr>
                <w:rFonts w:ascii="Arial Unicode" w:eastAsia="Times New Roman" w:hAnsi="Arial Unicode" w:cs="Times New Roman"/>
                <w:b/>
                <w:bCs/>
                <w:color w:val="000000"/>
                <w:szCs w:val="16"/>
                <w:lang w:val="hy-AM"/>
              </w:rPr>
              <w:t>9</w:t>
            </w:r>
            <w:r w:rsidR="00256EA4" w:rsidRPr="00F939C4">
              <w:rPr>
                <w:rFonts w:ascii="Arial Unicode" w:eastAsia="Times New Roman" w:hAnsi="Arial Unicode" w:cs="Times New Roman"/>
                <w:b/>
                <w:bCs/>
                <w:color w:val="000000"/>
                <w:szCs w:val="16"/>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D5D3D3"/>
          </w:tcPr>
          <w:p w14:paraId="06F6A4BF" w14:textId="0F4ACB42" w:rsidR="00101BBD" w:rsidRPr="008249E2" w:rsidRDefault="00101BBD" w:rsidP="008021AD">
            <w:pPr>
              <w:spacing w:before="100" w:beforeAutospacing="1" w:after="100" w:afterAutospacing="1" w:line="240" w:lineRule="auto"/>
              <w:jc w:val="left"/>
              <w:rPr>
                <w:rFonts w:asciiTheme="minorHAnsi" w:eastAsia="Times New Roman" w:hAnsiTheme="minorHAnsi" w:cs="Times New Roman"/>
                <w:b/>
                <w:bCs/>
                <w:color w:val="000000"/>
                <w:szCs w:val="16"/>
                <w:lang w:val="hy-AM"/>
              </w:rPr>
            </w:pPr>
            <w:r w:rsidRPr="00F939C4">
              <w:rPr>
                <w:rFonts w:ascii="Arial Unicode" w:eastAsia="Times New Roman" w:hAnsi="Arial Unicode" w:cs="Times New Roman"/>
                <w:b/>
                <w:bCs/>
                <w:color w:val="000000"/>
                <w:szCs w:val="16"/>
                <w:lang w:val="hy-AM"/>
              </w:rPr>
              <w:t>Գույքի և պարտավորությունների ներկայացման ամսաթիվը</w:t>
            </w:r>
            <w:r w:rsidR="008249E2">
              <w:rPr>
                <w:rFonts w:asciiTheme="minorHAnsi" w:eastAsia="Times New Roman" w:hAnsiTheme="minorHAnsi" w:cs="Times New Roman"/>
                <w:b/>
                <w:bCs/>
                <w:color w:val="000000"/>
                <w:szCs w:val="16"/>
                <w:lang w:val="hy-AM"/>
              </w:rPr>
              <w:t xml:space="preserve">                            </w:t>
            </w:r>
            <w:r w:rsidR="008249E2" w:rsidRPr="008249E2">
              <w:rPr>
                <w:rFonts w:asciiTheme="minorHAnsi" w:eastAsia="Times New Roman" w:hAnsiTheme="minorHAnsi" w:cs="Times New Roman"/>
                <w:b/>
                <w:bCs/>
                <w:color w:val="000000"/>
                <w:szCs w:val="16"/>
                <w:lang w:val="hy-AM"/>
              </w:rPr>
              <w:t>(</w:t>
            </w:r>
            <w:r w:rsidR="008249E2" w:rsidRPr="008249E2">
              <w:rPr>
                <w:rFonts w:asciiTheme="minorHAnsi" w:eastAsia="Times New Roman" w:hAnsiTheme="minorHAnsi" w:cs="Times New Roman"/>
                <w:b/>
                <w:bCs/>
                <w:color w:val="000000"/>
                <w:sz w:val="14"/>
                <w:szCs w:val="14"/>
                <w:lang w:val="hy-AM"/>
              </w:rPr>
              <w:t>Հանձնաժողովի իրավիճակային հայտարարագիր պահանջելու որոշմամբ նշված</w:t>
            </w:r>
            <w:r w:rsidR="008249E2" w:rsidRPr="008249E2">
              <w:rPr>
                <w:rFonts w:asciiTheme="minorHAnsi" w:eastAsia="Times New Roman" w:hAnsiTheme="minorHAnsi" w:cs="Times New Roman"/>
                <w:b/>
                <w:bCs/>
                <w:color w:val="000000"/>
                <w:szCs w:val="16"/>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F1AED02" w14:textId="77777777" w:rsidR="00101BBD" w:rsidRPr="00F939C4" w:rsidRDefault="00101BBD" w:rsidP="00AA75A3">
            <w:pPr>
              <w:spacing w:after="0" w:line="240" w:lineRule="auto"/>
              <w:rPr>
                <w:rFonts w:ascii="Calibri" w:eastAsia="Times New Roman" w:hAnsi="Calibri" w:cs="Calibri"/>
                <w:color w:val="000000"/>
                <w:szCs w:val="16"/>
                <w:lang w:val="hy-AM"/>
              </w:rPr>
            </w:pPr>
          </w:p>
        </w:tc>
      </w:tr>
      <w:tr w:rsidR="00256EA4" w:rsidRPr="008249E2" w14:paraId="0F670D75"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tcPr>
          <w:p w14:paraId="3701CEE5" w14:textId="60F43E58" w:rsidR="00256EA4" w:rsidRPr="00F939C4" w:rsidRDefault="00256EA4" w:rsidP="00AA75A3">
            <w:pPr>
              <w:spacing w:before="100" w:beforeAutospacing="1" w:after="100" w:afterAutospacing="1" w:line="240" w:lineRule="auto"/>
              <w:rPr>
                <w:rFonts w:ascii="Arial Unicode" w:eastAsia="Times New Roman" w:hAnsi="Arial Unicode" w:cs="Times New Roman"/>
                <w:b/>
                <w:bCs/>
                <w:color w:val="000000"/>
                <w:szCs w:val="16"/>
                <w:lang w:val="hy-AM"/>
              </w:rPr>
            </w:pPr>
            <w:r w:rsidRPr="00F939C4">
              <w:rPr>
                <w:rFonts w:ascii="Arial Unicode" w:eastAsia="Times New Roman" w:hAnsi="Arial Unicode" w:cs="Times New Roman"/>
                <w:b/>
                <w:bCs/>
                <w:color w:val="000000"/>
                <w:szCs w:val="16"/>
                <w:lang w:val="hy-AM"/>
              </w:rPr>
              <w:t>10.</w:t>
            </w:r>
          </w:p>
        </w:tc>
        <w:tc>
          <w:tcPr>
            <w:tcW w:w="0" w:type="auto"/>
            <w:tcBorders>
              <w:top w:val="outset" w:sz="6" w:space="0" w:color="auto"/>
              <w:left w:val="outset" w:sz="6" w:space="0" w:color="auto"/>
              <w:bottom w:val="outset" w:sz="6" w:space="0" w:color="auto"/>
              <w:right w:val="outset" w:sz="6" w:space="0" w:color="auto"/>
            </w:tcBorders>
            <w:shd w:val="clear" w:color="auto" w:fill="D5D3D3"/>
          </w:tcPr>
          <w:p w14:paraId="5B6B0440" w14:textId="2D899CAE" w:rsidR="00256EA4" w:rsidRPr="008249E2" w:rsidRDefault="00256EA4" w:rsidP="008021AD">
            <w:pPr>
              <w:spacing w:before="100" w:beforeAutospacing="1" w:after="100" w:afterAutospacing="1" w:line="240" w:lineRule="auto"/>
              <w:jc w:val="left"/>
              <w:rPr>
                <w:rFonts w:asciiTheme="minorHAnsi" w:eastAsia="Times New Roman" w:hAnsiTheme="minorHAnsi" w:cs="Times New Roman"/>
                <w:b/>
                <w:bCs/>
                <w:color w:val="000000"/>
                <w:szCs w:val="16"/>
                <w:lang w:val="hy-AM"/>
              </w:rPr>
            </w:pPr>
            <w:r w:rsidRPr="00F939C4">
              <w:rPr>
                <w:rFonts w:ascii="Arial Unicode" w:eastAsia="Times New Roman" w:hAnsi="Arial Unicode" w:cs="Times New Roman"/>
                <w:b/>
                <w:bCs/>
                <w:color w:val="000000"/>
                <w:szCs w:val="16"/>
                <w:lang w:val="hy-AM"/>
              </w:rPr>
              <w:t>Հաշվետու ժամանակաշրջանը</w:t>
            </w:r>
            <w:r w:rsidR="008249E2">
              <w:rPr>
                <w:rFonts w:asciiTheme="minorHAnsi" w:eastAsia="Times New Roman" w:hAnsiTheme="minorHAnsi" w:cs="Times New Roman"/>
                <w:b/>
                <w:bCs/>
                <w:color w:val="000000"/>
                <w:szCs w:val="16"/>
                <w:lang w:val="hy-AM"/>
              </w:rPr>
              <w:t xml:space="preserve">                                                                                   </w:t>
            </w:r>
            <w:r w:rsidR="008249E2" w:rsidRPr="008249E2">
              <w:rPr>
                <w:rFonts w:asciiTheme="minorHAnsi" w:eastAsia="Times New Roman" w:hAnsiTheme="minorHAnsi" w:cs="Times New Roman"/>
                <w:b/>
                <w:bCs/>
                <w:color w:val="000000"/>
                <w:szCs w:val="16"/>
                <w:lang w:val="hy-AM"/>
              </w:rPr>
              <w:t>(</w:t>
            </w:r>
            <w:r w:rsidR="008249E2" w:rsidRPr="008249E2">
              <w:rPr>
                <w:rFonts w:asciiTheme="minorHAnsi" w:eastAsia="Times New Roman" w:hAnsiTheme="minorHAnsi" w:cs="Times New Roman"/>
                <w:b/>
                <w:bCs/>
                <w:color w:val="000000"/>
                <w:sz w:val="14"/>
                <w:szCs w:val="14"/>
                <w:lang w:val="hy-AM"/>
              </w:rPr>
              <w:t>Հանձնաժողովի իրավիճակային հայտարարագիր պահանջելու որոշմամբ նշված</w:t>
            </w:r>
            <w:r w:rsidR="008249E2" w:rsidRPr="008249E2">
              <w:rPr>
                <w:rFonts w:asciiTheme="minorHAnsi" w:eastAsia="Times New Roman" w:hAnsiTheme="minorHAnsi" w:cs="Times New Roman"/>
                <w:b/>
                <w:bCs/>
                <w:color w:val="000000"/>
                <w:szCs w:val="16"/>
                <w:lang w:val="hy-AM"/>
              </w:rPr>
              <w:t>)</w:t>
            </w:r>
            <w:r w:rsidRPr="00F939C4">
              <w:rPr>
                <w:rFonts w:ascii="Arial Unicode" w:eastAsia="Times New Roman" w:hAnsi="Arial Unicode" w:cs="Times New Roman"/>
                <w:b/>
                <w:bCs/>
                <w:color w:val="000000"/>
                <w:szCs w:val="16"/>
                <w:lang w:val="hy-AM"/>
              </w:rPr>
              <w:tab/>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38EFC05" w14:textId="77777777" w:rsidR="00256EA4" w:rsidRPr="00F939C4" w:rsidRDefault="00256EA4" w:rsidP="00AA75A3">
            <w:pPr>
              <w:spacing w:after="0" w:line="240" w:lineRule="auto"/>
              <w:rPr>
                <w:rFonts w:ascii="Calibri" w:eastAsia="Times New Roman" w:hAnsi="Calibri" w:cs="Calibri"/>
                <w:color w:val="000000"/>
                <w:szCs w:val="16"/>
                <w:lang w:val="hy-AM"/>
              </w:rPr>
            </w:pPr>
          </w:p>
        </w:tc>
      </w:tr>
    </w:tbl>
    <w:p w14:paraId="34E4F50A" w14:textId="2B582F2D" w:rsidR="00D50340" w:rsidRPr="00F939C4" w:rsidRDefault="00D50340" w:rsidP="00D50340">
      <w:pPr>
        <w:shd w:val="clear" w:color="auto" w:fill="FFFFFF"/>
        <w:spacing w:after="0" w:line="240" w:lineRule="auto"/>
        <w:rPr>
          <w:rFonts w:eastAsia="Times New Roman" w:cs="Times New Roman"/>
          <w:b/>
          <w:bCs/>
          <w:color w:val="000000"/>
          <w:szCs w:val="16"/>
          <w:lang w:val="hy-AM"/>
        </w:rPr>
      </w:pPr>
    </w:p>
    <w:p w14:paraId="439FBDCF" w14:textId="77777777" w:rsidR="00AC2E88" w:rsidRPr="00F939C4" w:rsidRDefault="00AC2E88" w:rsidP="00AC2E88">
      <w:pPr>
        <w:spacing w:line="240" w:lineRule="auto"/>
        <w:jc w:val="left"/>
        <w:rPr>
          <w:rFonts w:ascii="Times New Roman" w:eastAsia="Times New Roman" w:hAnsi="Times New Roman" w:cs="Times New Roman"/>
          <w:szCs w:val="16"/>
          <w:lang w:val="hy-AM"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
        <w:gridCol w:w="1570"/>
        <w:gridCol w:w="660"/>
        <w:gridCol w:w="827"/>
        <w:gridCol w:w="745"/>
        <w:gridCol w:w="901"/>
        <w:gridCol w:w="859"/>
        <w:gridCol w:w="934"/>
        <w:gridCol w:w="753"/>
        <w:gridCol w:w="708"/>
        <w:gridCol w:w="900"/>
        <w:gridCol w:w="640"/>
      </w:tblGrid>
      <w:tr w:rsidR="00AC2E88" w:rsidRPr="00676F4F" w14:paraId="092920FF" w14:textId="77777777" w:rsidTr="00AC2E88">
        <w:trPr>
          <w:tblCellSpacing w:w="0" w:type="dxa"/>
          <w:jc w:val="center"/>
        </w:trPr>
        <w:tc>
          <w:tcPr>
            <w:tcW w:w="0" w:type="auto"/>
            <w:gridSpan w:val="12"/>
            <w:tcBorders>
              <w:top w:val="outset" w:sz="6" w:space="0" w:color="auto"/>
              <w:left w:val="outset" w:sz="6" w:space="0" w:color="auto"/>
              <w:bottom w:val="outset" w:sz="6" w:space="0" w:color="auto"/>
              <w:right w:val="outset" w:sz="6" w:space="0" w:color="auto"/>
            </w:tcBorders>
            <w:shd w:val="clear" w:color="auto" w:fill="A5A5A5"/>
            <w:hideMark/>
          </w:tcPr>
          <w:p w14:paraId="6241961F" w14:textId="64121D58" w:rsidR="00AC2E88" w:rsidRPr="00F939C4" w:rsidRDefault="00AC2E88" w:rsidP="00676F4F">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Ա.2. Հայտարարատու անձի ընտանիքի անդամների մասին տվյալները</w:t>
            </w:r>
          </w:p>
        </w:tc>
      </w:tr>
      <w:tr w:rsidR="00AC2E88" w:rsidRPr="00F939C4" w14:paraId="70A5F1DE"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5A5A5"/>
            <w:hideMark/>
          </w:tcPr>
          <w:p w14:paraId="09E3822C"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599EA" w14:textId="77777777" w:rsidR="00AC2E88" w:rsidRPr="00F939C4" w:rsidRDefault="00AC2E88" w:rsidP="00AC2E88">
            <w:pPr>
              <w:spacing w:before="100" w:beforeAutospacing="1" w:after="100" w:afterAutospacing="1"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E8E3D"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Անունը,</w:t>
            </w:r>
          </w:p>
          <w:p w14:paraId="1FD360C0"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ազգա-</w:t>
            </w:r>
          </w:p>
          <w:p w14:paraId="0B336E22"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նունը,</w:t>
            </w:r>
          </w:p>
          <w:p w14:paraId="4F14D3A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հայրա-</w:t>
            </w:r>
          </w:p>
          <w:p w14:paraId="6D08D4E8"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CB24F"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Կապը</w:t>
            </w:r>
          </w:p>
          <w:p w14:paraId="5BB13513"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հայտա-</w:t>
            </w:r>
          </w:p>
          <w:p w14:paraId="384DF278"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րարատու</w:t>
            </w:r>
          </w:p>
          <w:p w14:paraId="215BB3E5"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պաշտո-</w:t>
            </w:r>
          </w:p>
          <w:p w14:paraId="56112AE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նատար</w:t>
            </w:r>
          </w:p>
          <w:p w14:paraId="6BA81ADD"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անձի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B718B"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Ծննդյան</w:t>
            </w:r>
          </w:p>
          <w:p w14:paraId="56DFB2A4"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օրը,</w:t>
            </w:r>
          </w:p>
          <w:p w14:paraId="5ED532EA"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ամիսը,</w:t>
            </w:r>
          </w:p>
          <w:p w14:paraId="340F2615"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4BCC2"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Անձնագրի</w:t>
            </w:r>
          </w:p>
          <w:p w14:paraId="363A431B"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D3A7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Հանրային</w:t>
            </w:r>
          </w:p>
          <w:p w14:paraId="062921BB"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ծառայու-</w:t>
            </w:r>
          </w:p>
          <w:p w14:paraId="72FFBA74"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թյունների</w:t>
            </w:r>
          </w:p>
          <w:p w14:paraId="57A0E4D5"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համարա-</w:t>
            </w:r>
          </w:p>
          <w:p w14:paraId="5277A06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նիշը</w:t>
            </w:r>
          </w:p>
          <w:p w14:paraId="5251BE9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(առկայու-</w:t>
            </w:r>
          </w:p>
          <w:p w14:paraId="2509E759"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թյան</w:t>
            </w:r>
          </w:p>
          <w:p w14:paraId="07FD0D2A"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EB0D8"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Քաղաքա-</w:t>
            </w:r>
          </w:p>
          <w:p w14:paraId="0D0304DF"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ցիությունը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E8D8B"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Հաշվառ-</w:t>
            </w:r>
          </w:p>
          <w:p w14:paraId="3FE8DF9E"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ման</w:t>
            </w:r>
          </w:p>
          <w:p w14:paraId="63D78D3C"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212A8"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Բնակու-</w:t>
            </w:r>
          </w:p>
          <w:p w14:paraId="6AA2AB65"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թյան</w:t>
            </w:r>
          </w:p>
          <w:p w14:paraId="7D961EE6"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C5C43"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Պաշտոնը</w:t>
            </w:r>
          </w:p>
          <w:p w14:paraId="57DC2FCF"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(աշխա-</w:t>
            </w:r>
          </w:p>
          <w:p w14:paraId="3522FE41"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տանքային</w:t>
            </w:r>
          </w:p>
          <w:p w14:paraId="1A80DD3B"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գործունե-</w:t>
            </w:r>
          </w:p>
          <w:p w14:paraId="5CB3DD33"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9D347"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Գործա-</w:t>
            </w:r>
          </w:p>
          <w:p w14:paraId="746B3E41"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տուի</w:t>
            </w:r>
          </w:p>
          <w:p w14:paraId="5140405E"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անվա-</w:t>
            </w:r>
          </w:p>
          <w:p w14:paraId="28F240A0"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նումը</w:t>
            </w:r>
          </w:p>
        </w:tc>
      </w:tr>
      <w:tr w:rsidR="00AC2E88" w:rsidRPr="00F939C4" w14:paraId="709F51A8"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5A5A5"/>
            <w:hideMark/>
          </w:tcPr>
          <w:p w14:paraId="293CD73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A60A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Ամուսին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9EB0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A9D5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33A85"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8DC55"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95E7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95D1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5D443"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CE72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BC03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90485"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676F4F" w14:paraId="4F759052"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5A5A5"/>
            <w:hideMark/>
          </w:tcPr>
          <w:p w14:paraId="2B0C973D"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2C6B8"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Անչափահաս զավակ (այդ թվում՝</w:t>
            </w:r>
          </w:p>
          <w:p w14:paraId="745E463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որդեգրված)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9008D"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70733"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C118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97EB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F63C3"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3008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879A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025D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8234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D94E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7B80255C"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5A5A5"/>
            <w:hideMark/>
          </w:tcPr>
          <w:p w14:paraId="6C2E7B0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34C5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Հայտարարատու պաշտոնատար անձի խնամակալության կամ հոգաբարձության տակ</w:t>
            </w:r>
          </w:p>
          <w:p w14:paraId="2105268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գտնվող անձ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429B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E02F8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D6D0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B49C6"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A3AA5"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8C6C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D828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43EA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4FB9D"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5998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6A04FCA0"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5A5A5"/>
            <w:hideMark/>
          </w:tcPr>
          <w:p w14:paraId="7E263FA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4754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Համատեղ բնակվող</w:t>
            </w:r>
          </w:p>
          <w:p w14:paraId="54F42AFD"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չափահաս անձ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211F7"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7F357"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F3CCE"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C6967"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46198"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0E18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7F12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C009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0B34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B34C9"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bl>
    <w:p w14:paraId="5C5C7ED5" w14:textId="77777777" w:rsidR="00AC2E88" w:rsidRPr="00F939C4" w:rsidRDefault="00AC2E88" w:rsidP="00AC2E88">
      <w:pPr>
        <w:shd w:val="clear" w:color="auto" w:fill="FFFFFF"/>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color w:val="000000"/>
          <w:szCs w:val="16"/>
          <w:lang w:val="hy-AM"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
        <w:gridCol w:w="3388"/>
        <w:gridCol w:w="3302"/>
        <w:gridCol w:w="2798"/>
      </w:tblGrid>
      <w:tr w:rsidR="00AC2E88" w:rsidRPr="00676F4F" w14:paraId="4A5A26F7" w14:textId="77777777" w:rsidTr="00AC2E8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BCBCBC"/>
            <w:hideMark/>
          </w:tcPr>
          <w:p w14:paraId="637AA31E" w14:textId="25FCAC49"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Ա.3. Հայտարարատու անձի հետ մերձավոր ազգակցությամբ կամ</w:t>
            </w:r>
          </w:p>
          <w:p w14:paraId="72D0ABC2"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խնամիությամբ կապված համատեղ չբնակվող անձանց մասին տվյալները</w:t>
            </w:r>
          </w:p>
        </w:tc>
      </w:tr>
      <w:tr w:rsidR="00AC2E88" w:rsidRPr="00F939C4" w14:paraId="1714FBA8"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7F95A45F" w14:textId="77777777" w:rsidR="00AC2E88" w:rsidRPr="00F939C4" w:rsidRDefault="00AC2E88" w:rsidP="00AC2E88">
            <w:pPr>
              <w:spacing w:before="100" w:beforeAutospacing="1" w:after="100" w:afterAutospacing="1"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2ACFDE21"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Կապը հայտարարատու</w:t>
            </w:r>
          </w:p>
          <w:p w14:paraId="03895728"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պաշտոնատար անձի հետ</w:t>
            </w:r>
          </w:p>
        </w:tc>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46E151BA"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Անունը,</w:t>
            </w:r>
          </w:p>
          <w:p w14:paraId="4D092F40"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74668C8E"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Ծննդյան օրը, ամիսը,</w:t>
            </w:r>
          </w:p>
          <w:p w14:paraId="1D2B096A" w14:textId="77777777" w:rsidR="00AC2E88" w:rsidRPr="00F939C4" w:rsidRDefault="00AC2E88" w:rsidP="00AC2E88">
            <w:pPr>
              <w:spacing w:after="0" w:line="240" w:lineRule="auto"/>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տարին</w:t>
            </w:r>
          </w:p>
        </w:tc>
      </w:tr>
      <w:tr w:rsidR="00AC2E88" w:rsidRPr="00F939C4" w14:paraId="2DEDB383"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1B070ED6"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0E10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Ծնող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6FAE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5475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05C36DBA"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130C7C96"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451B8"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Չափահաս զավակ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FE7C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B47EF"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66ED074D"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35551A2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898F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Եղբայր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0226E"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5976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6A2C10E9"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2E3E157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CAB08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Քույր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20DC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70E4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7E1F958C"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3791A74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BAA4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Ամուսնու ծնող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F80C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CA4EB"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467F40C1"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1CB9155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3AF34"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Ամուսնու զավակ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50B27"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97F8E"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6AF18B7F"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1AE4019C"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E7AD0"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Ամուսնու եղբայր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A5FCC"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9CD9C"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r w:rsidR="00AC2E88" w:rsidRPr="00F939C4" w14:paraId="1FADC952" w14:textId="77777777" w:rsidTr="00AC2E8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CBCBC"/>
            <w:hideMark/>
          </w:tcPr>
          <w:p w14:paraId="4F817F52"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E541E"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Ամուսնու քույր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DC8E1"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0529A" w14:textId="77777777" w:rsidR="00AC2E88" w:rsidRPr="00F939C4" w:rsidRDefault="00AC2E88" w:rsidP="00AC2E88">
            <w:pPr>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tc>
      </w:tr>
    </w:tbl>
    <w:p w14:paraId="69110D6D" w14:textId="77777777" w:rsidR="00AC2E88" w:rsidRPr="00F939C4" w:rsidRDefault="00AC2E88" w:rsidP="00AC2E88">
      <w:pPr>
        <w:shd w:val="clear" w:color="auto" w:fill="FFFFFF"/>
        <w:spacing w:after="0" w:line="240" w:lineRule="auto"/>
        <w:jc w:val="left"/>
        <w:rPr>
          <w:rFonts w:ascii="Arial Unicode" w:eastAsia="Times New Roman" w:hAnsi="Arial Unicode" w:cs="Times New Roman"/>
          <w:color w:val="000000"/>
          <w:szCs w:val="16"/>
          <w:lang w:val="hy-AM" w:eastAsia="en-GB"/>
        </w:rPr>
      </w:pPr>
      <w:r w:rsidRPr="00F939C4">
        <w:rPr>
          <w:rFonts w:ascii="Arial Unicode" w:eastAsia="Times New Roman" w:hAnsi="Arial Unicode" w:cs="Times New Roman"/>
          <w:b/>
          <w:bCs/>
          <w:color w:val="000000"/>
          <w:szCs w:val="16"/>
          <w:lang w:val="hy-AM" w:eastAsia="en-GB"/>
        </w:rPr>
        <w:t>   </w:t>
      </w:r>
    </w:p>
    <w:p w14:paraId="71169D2C" w14:textId="4E3D091B" w:rsidR="005C4186" w:rsidRPr="00F939C4" w:rsidRDefault="005C4186" w:rsidP="00D50340">
      <w:pPr>
        <w:shd w:val="clear" w:color="auto" w:fill="FFFFFF"/>
        <w:spacing w:after="0" w:line="240" w:lineRule="auto"/>
        <w:rPr>
          <w:rFonts w:eastAsia="Times New Roman" w:cs="Times New Roman"/>
          <w:b/>
          <w:bCs/>
          <w:color w:val="000000"/>
          <w:szCs w:val="16"/>
          <w:lang w:val="hy-AM"/>
        </w:rPr>
      </w:pPr>
    </w:p>
    <w:p w14:paraId="5A23B7FA" w14:textId="77777777" w:rsidR="005236E2" w:rsidRDefault="005236E2" w:rsidP="00D50340">
      <w:pPr>
        <w:shd w:val="clear" w:color="auto" w:fill="FFFFFF"/>
        <w:spacing w:after="0" w:line="240" w:lineRule="auto"/>
        <w:rPr>
          <w:rFonts w:asciiTheme="minorHAnsi" w:eastAsia="Times New Roman" w:hAnsiTheme="minorHAnsi" w:cs="Times New Roman"/>
          <w:b/>
          <w:bCs/>
          <w:color w:val="000000"/>
          <w:szCs w:val="16"/>
          <w:lang w:val="hy-AM"/>
        </w:rPr>
      </w:pPr>
    </w:p>
    <w:p w14:paraId="2755E42A" w14:textId="77777777" w:rsidR="005236E2" w:rsidRDefault="005236E2" w:rsidP="00D50340">
      <w:pPr>
        <w:shd w:val="clear" w:color="auto" w:fill="FFFFFF"/>
        <w:spacing w:after="0" w:line="240" w:lineRule="auto"/>
        <w:rPr>
          <w:rFonts w:asciiTheme="minorHAnsi" w:eastAsia="Times New Roman" w:hAnsiTheme="minorHAnsi" w:cs="Times New Roman"/>
          <w:b/>
          <w:bCs/>
          <w:color w:val="000000"/>
          <w:szCs w:val="16"/>
          <w:lang w:val="hy-AM"/>
        </w:rPr>
      </w:pPr>
    </w:p>
    <w:p w14:paraId="251ED9C7" w14:textId="77777777" w:rsidR="005236E2" w:rsidRDefault="005236E2" w:rsidP="00D50340">
      <w:pPr>
        <w:shd w:val="clear" w:color="auto" w:fill="FFFFFF"/>
        <w:spacing w:after="0" w:line="240" w:lineRule="auto"/>
        <w:rPr>
          <w:rFonts w:asciiTheme="minorHAnsi" w:eastAsia="Times New Roman" w:hAnsiTheme="minorHAnsi" w:cs="Times New Roman"/>
          <w:b/>
          <w:bCs/>
          <w:color w:val="000000"/>
          <w:szCs w:val="16"/>
          <w:lang w:val="hy-AM"/>
        </w:rPr>
      </w:pPr>
    </w:p>
    <w:p w14:paraId="4E99530E"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ԱՆՁԻ ՍԵՓԱԿԱՆՈՒԹՅՈՒՆԸ</w:t>
      </w:r>
    </w:p>
    <w:p w14:paraId="6B14126E"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7C13F7B3"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Բ.1. ԱՆՇԱՐԺ ԳՈՒՅՔ</w:t>
      </w:r>
    </w:p>
    <w:p w14:paraId="2512840B"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037"/>
        <w:gridCol w:w="714"/>
        <w:gridCol w:w="932"/>
        <w:gridCol w:w="827"/>
        <w:gridCol w:w="1057"/>
        <w:gridCol w:w="1057"/>
        <w:gridCol w:w="1052"/>
        <w:gridCol w:w="801"/>
        <w:gridCol w:w="1034"/>
        <w:gridCol w:w="864"/>
        <w:gridCol w:w="679"/>
        <w:gridCol w:w="813"/>
      </w:tblGrid>
      <w:tr w:rsidR="00D50340" w:rsidRPr="00F939C4" w14:paraId="540766F0" w14:textId="77777777" w:rsidTr="00AA75A3">
        <w:trPr>
          <w:tblCellSpacing w:w="0" w:type="dxa"/>
          <w:jc w:val="center"/>
        </w:trPr>
        <w:tc>
          <w:tcPr>
            <w:tcW w:w="0" w:type="auto"/>
            <w:gridSpan w:val="13"/>
            <w:tcBorders>
              <w:top w:val="outset" w:sz="6" w:space="0" w:color="auto"/>
              <w:left w:val="outset" w:sz="6" w:space="0" w:color="auto"/>
              <w:bottom w:val="outset" w:sz="6" w:space="0" w:color="auto"/>
              <w:right w:val="outset" w:sz="6" w:space="0" w:color="auto"/>
            </w:tcBorders>
            <w:shd w:val="clear" w:color="auto" w:fill="D5D3D3"/>
            <w:hideMark/>
          </w:tcPr>
          <w:p w14:paraId="526050C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Բ.1.1. Անշարժ գույք</w:t>
            </w:r>
          </w:p>
        </w:tc>
      </w:tr>
      <w:tr w:rsidR="00D50340" w:rsidRPr="00676F4F" w14:paraId="1E41FA99"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04E91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66E0FE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76441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C3A09E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Սեփակա-նության իրավունքի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99AEFD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բաժինը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7F097F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Համասեփա-կանատիրոջ բաժինը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40214A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Համասեփա-կանատիրոջ անվանումը կամ անունը, ազգանունը, հայրա-</w:t>
            </w:r>
          </w:p>
          <w:p w14:paraId="1EDE25A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B5838B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համասեփա-կանատիրոջ միջև առկա կապի բնույթը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2856AC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Գտնվելու վայրի հասցեն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35F008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հաշվառման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EA434E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մակերեսը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C8D5C8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գույքը ձեռք բերելու տարին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6246BA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գույքը ձեռք բերելու եղանակը</w:t>
            </w:r>
          </w:p>
        </w:tc>
      </w:tr>
      <w:tr w:rsidR="00D50340" w:rsidRPr="00F939C4" w14:paraId="42D53F70"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43783C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0C6DB4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7D7344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FD101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85FE23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176C60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497D72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025E07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821F5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9E168E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9</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781B9A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10</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6BB6EA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906DE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12</w:t>
            </w:r>
          </w:p>
        </w:tc>
      </w:tr>
      <w:tr w:rsidR="00D50340" w:rsidRPr="00F939C4" w14:paraId="4AF702C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9EF839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7A11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B4DB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129F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3C35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8EB6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C3E6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33A7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74F9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4EB3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12A0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6F29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64C3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F0243C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13308A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FBF8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3046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D5D9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B59F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6D8C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837A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B827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9F59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059B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E4E4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E6F6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4D2A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74EE4ED0"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9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82"/>
      </w:tblGrid>
      <w:tr w:rsidR="00D50340" w:rsidRPr="00676F4F" w14:paraId="7A4322C5" w14:textId="77777777" w:rsidTr="008021AD">
        <w:trPr>
          <w:tblCellSpacing w:w="0" w:type="dxa"/>
          <w:jc w:val="center"/>
        </w:trPr>
        <w:tc>
          <w:tcPr>
            <w:tcW w:w="9982" w:type="dxa"/>
            <w:tcBorders>
              <w:top w:val="outset" w:sz="6" w:space="0" w:color="auto"/>
              <w:left w:val="outset" w:sz="6" w:space="0" w:color="auto"/>
              <w:bottom w:val="outset" w:sz="6" w:space="0" w:color="auto"/>
              <w:right w:val="outset" w:sz="6" w:space="0" w:color="auto"/>
            </w:tcBorders>
            <w:shd w:val="clear" w:color="auto" w:fill="D5D3D3"/>
            <w:hideMark/>
          </w:tcPr>
          <w:p w14:paraId="7552884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Բ.1.2. Հայտարարատուի կողմից հաշվետու ժամանակաշրջանում 90 օրից ավելի փաստացի տիրապետվող անշարժ գույք կամ հայտարարատուի անունից, օգտին կամ հաշվին ձեռք բերված, երրորդ անձին սեփականության իրավունքով պատկանող անշարժ գույք, կամ անշարժ գույք, որից փաստացի օգուտ է ստանում կամ այն տնօրինում է հայտարարատուն</w:t>
            </w:r>
          </w:p>
        </w:tc>
      </w:tr>
    </w:tbl>
    <w:p w14:paraId="7C99E011" w14:textId="77777777" w:rsidR="00D50340" w:rsidRPr="00F939C4" w:rsidRDefault="00D50340" w:rsidP="00D50340">
      <w:pPr>
        <w:spacing w:after="0" w:line="240" w:lineRule="auto"/>
        <w:rPr>
          <w:rFonts w:ascii="Times New Roman" w:eastAsia="Times New Roman" w:hAnsi="Times New Roman" w:cs="Times New Roman"/>
          <w:vanish/>
          <w:szCs w:val="16"/>
          <w:lang w:val="hy-AM"/>
        </w:rPr>
      </w:pPr>
    </w:p>
    <w:tbl>
      <w:tblPr>
        <w:tblW w:w="99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772"/>
        <w:gridCol w:w="834"/>
        <w:gridCol w:w="960"/>
        <w:gridCol w:w="984"/>
        <w:gridCol w:w="1224"/>
        <w:gridCol w:w="1882"/>
        <w:gridCol w:w="2162"/>
      </w:tblGrid>
      <w:tr w:rsidR="00D50340" w:rsidRPr="00676F4F" w14:paraId="78413105" w14:textId="77777777" w:rsidTr="008021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635D9C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AF1370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DA0D0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32591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Գույքի գտնվելու վայրի հասցեն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090FD9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մակերեսը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55D0D6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Անշարժ գույքի հաշվառման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DD70A5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Գույքի սեփականատիրոջ անվանումը կամ անունը, ազգանունը,</w:t>
            </w:r>
          </w:p>
          <w:p w14:paraId="6DB3C70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2162" w:type="dxa"/>
            <w:tcBorders>
              <w:top w:val="outset" w:sz="6" w:space="0" w:color="auto"/>
              <w:left w:val="outset" w:sz="6" w:space="0" w:color="auto"/>
              <w:bottom w:val="outset" w:sz="6" w:space="0" w:color="auto"/>
              <w:right w:val="outset" w:sz="6" w:space="0" w:color="auto"/>
            </w:tcBorders>
            <w:shd w:val="clear" w:color="auto" w:fill="D5D3D3"/>
            <w:hideMark/>
          </w:tcPr>
          <w:p w14:paraId="24E820D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սեփականատիրոջ միջև առկա կապի բնույթը</w:t>
            </w:r>
          </w:p>
        </w:tc>
      </w:tr>
      <w:tr w:rsidR="00D50340" w:rsidRPr="00F939C4" w14:paraId="2C12A492" w14:textId="77777777" w:rsidTr="008021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802873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0B749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684DD0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22078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2C4B5A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F7A0DC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86F860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2162" w:type="dxa"/>
            <w:tcBorders>
              <w:top w:val="outset" w:sz="6" w:space="0" w:color="auto"/>
              <w:left w:val="outset" w:sz="6" w:space="0" w:color="auto"/>
              <w:bottom w:val="outset" w:sz="6" w:space="0" w:color="auto"/>
              <w:right w:val="outset" w:sz="6" w:space="0" w:color="auto"/>
            </w:tcBorders>
            <w:shd w:val="clear" w:color="auto" w:fill="D5D3D3"/>
            <w:hideMark/>
          </w:tcPr>
          <w:p w14:paraId="7975823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66A859D2" w14:textId="77777777" w:rsidTr="008021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2404E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7E07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A496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F0C5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A806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E202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36AD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2162" w:type="dxa"/>
            <w:tcBorders>
              <w:top w:val="outset" w:sz="6" w:space="0" w:color="auto"/>
              <w:left w:val="outset" w:sz="6" w:space="0" w:color="auto"/>
              <w:bottom w:val="outset" w:sz="6" w:space="0" w:color="auto"/>
              <w:right w:val="outset" w:sz="6" w:space="0" w:color="auto"/>
            </w:tcBorders>
            <w:shd w:val="clear" w:color="auto" w:fill="FFFFFF"/>
            <w:hideMark/>
          </w:tcPr>
          <w:p w14:paraId="50D7175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42705058" w14:textId="77777777" w:rsidTr="008021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38AC3F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D1CD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962B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BE54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8ECB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D898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225E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2162" w:type="dxa"/>
            <w:tcBorders>
              <w:top w:val="outset" w:sz="6" w:space="0" w:color="auto"/>
              <w:left w:val="outset" w:sz="6" w:space="0" w:color="auto"/>
              <w:bottom w:val="outset" w:sz="6" w:space="0" w:color="auto"/>
              <w:right w:val="outset" w:sz="6" w:space="0" w:color="auto"/>
            </w:tcBorders>
            <w:shd w:val="clear" w:color="auto" w:fill="FFFFFF"/>
            <w:hideMark/>
          </w:tcPr>
          <w:p w14:paraId="09F6218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69C70AD2"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13F705BD"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Բ.2. ՏՐԱՆՍՊՈՐՏԻ ՄԻՋՈՑ</w:t>
      </w:r>
    </w:p>
    <w:p w14:paraId="06A3E946"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
        <w:gridCol w:w="2130"/>
        <w:gridCol w:w="1352"/>
        <w:gridCol w:w="917"/>
        <w:gridCol w:w="1142"/>
        <w:gridCol w:w="1148"/>
        <w:gridCol w:w="1493"/>
        <w:gridCol w:w="1403"/>
      </w:tblGrid>
      <w:tr w:rsidR="00D50340" w:rsidRPr="00F939C4" w14:paraId="72FA67E4"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5938CC1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Բ.2.1 Տրանսպորտի միջոց</w:t>
            </w:r>
          </w:p>
        </w:tc>
      </w:tr>
      <w:tr w:rsidR="00D50340" w:rsidRPr="00676F4F" w14:paraId="5C05655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B70985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9919EB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282D38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Տրանսպորտի միջոցի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FF8F3F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Մակնիշը, սերիան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CB477D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Թողարկման տարին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265570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Նույնա-կանացման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C89A0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Տրանսպորտի միջոցը ձեռք բերելու տարին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ECA13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Տրանսպորտի միջոցը ձեռք բերելու</w:t>
            </w:r>
          </w:p>
          <w:p w14:paraId="596392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եղանակը</w:t>
            </w:r>
          </w:p>
        </w:tc>
      </w:tr>
      <w:tr w:rsidR="00D50340" w:rsidRPr="00F939C4" w14:paraId="75856BB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60EE5D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9484B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0B4DE0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5B6F2E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690AC5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730FA3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CFD1EE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597397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3CE34B5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A83311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FFE5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C995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424C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3D5A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7A4E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E383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E767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4ADAC6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6CECEA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9D7E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C4B2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AE9D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A719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4916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C388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1476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25BD12FE"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
        <w:gridCol w:w="1294"/>
        <w:gridCol w:w="1299"/>
        <w:gridCol w:w="919"/>
        <w:gridCol w:w="1180"/>
        <w:gridCol w:w="1188"/>
        <w:gridCol w:w="1947"/>
        <w:gridCol w:w="1740"/>
      </w:tblGrid>
      <w:tr w:rsidR="00D50340" w:rsidRPr="00676F4F" w14:paraId="2DAAF502"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618E5DA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Բ.2.2. Հայտարարատուի կողմից հաշվետու ժամանակաշրջանում 90 օրից ավելի փաստացի տիրապետվող տրանսպորտի միջոց կամ հայտարարատուի անունից, օգտին կամ հաշվին ձեռք բերված, երրորդ անձին սեփականության իրավունքով պատկանող</w:t>
            </w:r>
            <w:r w:rsidRPr="00F939C4">
              <w:rPr>
                <w:rFonts w:ascii="Calibri" w:eastAsia="Times New Roman" w:hAnsi="Calibri" w:cs="Calibri"/>
                <w:b/>
                <w:bCs/>
                <w:color w:val="000000"/>
                <w:szCs w:val="16"/>
                <w:lang w:val="hy-AM"/>
              </w:rPr>
              <w:t> </w:t>
            </w:r>
            <w:r w:rsidRPr="00F939C4">
              <w:rPr>
                <w:rFonts w:ascii="Arial Unicode" w:eastAsia="Times New Roman" w:hAnsi="Arial Unicode" w:cs="Times New Roman"/>
                <w:b/>
                <w:bCs/>
                <w:color w:val="000000"/>
                <w:szCs w:val="16"/>
                <w:lang w:val="hy-AM"/>
              </w:rPr>
              <w:t>տրանսպորտի միջոց, կամ տրանսպորտի միջոց, որից փաստացի օգուտ է ստանում կամ այն տնօրինում է հայտարարատուն</w:t>
            </w:r>
          </w:p>
        </w:tc>
      </w:tr>
      <w:tr w:rsidR="00D50340" w:rsidRPr="00F939C4" w14:paraId="29F71F3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286097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252B5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w:t>
            </w:r>
          </w:p>
          <w:p w14:paraId="1BFC62A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անունը, ազգանունը,</w:t>
            </w:r>
          </w:p>
          <w:p w14:paraId="3C6257E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3D3C0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Տրանսպորտի</w:t>
            </w:r>
          </w:p>
          <w:p w14:paraId="0D9601D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D1F75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Մակնիշը,</w:t>
            </w:r>
          </w:p>
          <w:p w14:paraId="6809A03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սերիան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5423E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Թողարկման</w:t>
            </w:r>
          </w:p>
          <w:p w14:paraId="3AF1A75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տարին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3AE63D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Նույնա-կանացման</w:t>
            </w:r>
          </w:p>
          <w:p w14:paraId="34390CC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BAB96F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Գույքի</w:t>
            </w:r>
          </w:p>
          <w:p w14:paraId="50CC554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w:t>
            </w:r>
          </w:p>
          <w:p w14:paraId="49F172A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անվանումը կամ</w:t>
            </w:r>
          </w:p>
          <w:p w14:paraId="4EC8E21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B9649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w:t>
            </w:r>
          </w:p>
          <w:p w14:paraId="1F85CFC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w:t>
            </w:r>
          </w:p>
          <w:p w14:paraId="6B800A5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միջև առկա կապի</w:t>
            </w:r>
          </w:p>
          <w:p w14:paraId="2A195C4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բնույթը</w:t>
            </w:r>
          </w:p>
        </w:tc>
      </w:tr>
      <w:tr w:rsidR="00D50340" w:rsidRPr="00F939C4" w14:paraId="4B0FF53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876272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7C8BB4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AC5E19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6C6AA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44216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6C1F74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A386BF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9277E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5FA28BA4"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E40618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EA6A9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8B21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5313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EC7E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8B5F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9FA5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65A4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017B5EB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9D40CB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87EC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572D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358F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860F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D5CF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368A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1FBF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74EE3ABE"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7250932B"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Բ.3. ԱՐԺԵԹՂԹԵՐ ԵՎ ԱՅԼ ՆԵՐԴՐՈՒՄՆԵՐ</w:t>
      </w:r>
    </w:p>
    <w:p w14:paraId="182ABFA6"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
        <w:gridCol w:w="1263"/>
        <w:gridCol w:w="1184"/>
        <w:gridCol w:w="1005"/>
        <w:gridCol w:w="889"/>
        <w:gridCol w:w="865"/>
        <w:gridCol w:w="1338"/>
        <w:gridCol w:w="835"/>
        <w:gridCol w:w="560"/>
        <w:gridCol w:w="827"/>
        <w:gridCol w:w="819"/>
      </w:tblGrid>
      <w:tr w:rsidR="00D50340" w:rsidRPr="00676F4F" w14:paraId="7C6E757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0713D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lastRenderedPageBreak/>
              <w:t> </w:t>
            </w:r>
          </w:p>
        </w:tc>
        <w:tc>
          <w:tcPr>
            <w:tcW w:w="0" w:type="auto"/>
            <w:gridSpan w:val="10"/>
            <w:tcBorders>
              <w:top w:val="outset" w:sz="6" w:space="0" w:color="auto"/>
              <w:left w:val="outset" w:sz="6" w:space="0" w:color="auto"/>
              <w:bottom w:val="outset" w:sz="6" w:space="0" w:color="auto"/>
              <w:right w:val="outset" w:sz="6" w:space="0" w:color="auto"/>
            </w:tcBorders>
            <w:shd w:val="clear" w:color="auto" w:fill="D5D3D3"/>
            <w:hideMark/>
          </w:tcPr>
          <w:p w14:paraId="1991762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Բ.3.1. Բաժնային արժեթղթեր և այլ ներդրումներ</w:t>
            </w:r>
          </w:p>
        </w:tc>
      </w:tr>
      <w:tr w:rsidR="00D50340" w:rsidRPr="00676F4F" w14:paraId="12DD2D7C"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49DDC2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714AB2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EF6B3D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Ընկերության լրիվ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95EDDB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Արժեթղթի կամ այլ ներդրման տեսակը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76C39F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Ձեռք-բերման ամսաթիվ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DF901C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Ձեռք բերելու եղանակը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4C57CC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Գործարքի մյուս կողմի անվանումը կամ անունը, ազգանունը, հայրանունը,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751414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Կողմերի միջև առկա կապի բնույթը</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2341155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բաժնային արժեթղթի կամ այլ ներդրման</w:t>
            </w:r>
          </w:p>
        </w:tc>
      </w:tr>
      <w:tr w:rsidR="00D50340" w:rsidRPr="00F939C4" w14:paraId="019077BC"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6B75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53DDB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DAB4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503E3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6FE77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0FF3D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0A1B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C5580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CEA0D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w:t>
            </w:r>
          </w:p>
          <w:p w14:paraId="00FE31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քը (գինը)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2BBE99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DFCED0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բաժնե-</w:t>
            </w:r>
          </w:p>
          <w:p w14:paraId="1B1EA44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մասնակ-ցության %</w:t>
            </w:r>
          </w:p>
        </w:tc>
      </w:tr>
      <w:tr w:rsidR="00D50340" w:rsidRPr="00F939C4" w14:paraId="3BB9496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E4E0F2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3A863A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03AEC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551E3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273EC6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4412AD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31685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2150CC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C992BC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B305AB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9</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913E80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10</w:t>
            </w:r>
          </w:p>
        </w:tc>
      </w:tr>
      <w:tr w:rsidR="00D50340" w:rsidRPr="00F939C4" w14:paraId="3FDC324E"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42E89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1A45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ACCB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C4EF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F16D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B917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862E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6847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3C50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B9A6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F45F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2F621AE6"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D82B3C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894A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C2BD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A375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9B77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0D06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8271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1244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9A01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FF8C9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053F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61AEC02C"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375"/>
        <w:gridCol w:w="1493"/>
        <w:gridCol w:w="1274"/>
        <w:gridCol w:w="678"/>
        <w:gridCol w:w="820"/>
        <w:gridCol w:w="764"/>
        <w:gridCol w:w="1528"/>
        <w:gridCol w:w="2137"/>
      </w:tblGrid>
      <w:tr w:rsidR="00D50340" w:rsidRPr="00676F4F" w14:paraId="49D4BEE0" w14:textId="77777777" w:rsidTr="00AA75A3">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D5D3D3"/>
            <w:hideMark/>
          </w:tcPr>
          <w:p w14:paraId="080F30E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Բ.3.2. Հայտարարատուի անունից, օգտին կամ հաշվին ձեռք բերված, երրորդ անձին սեփականության իրավունքով պատկանող բաժնային արժեթղթեր և այլ ներդրումներ կամ բաժնային արժեթղթեր և այլ ներդրումներ, որից փաստացի օգուտ է ստանում կամ</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այն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տնօրինում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հայտարարատուն</w:t>
            </w:r>
          </w:p>
        </w:tc>
      </w:tr>
      <w:tr w:rsidR="00D50340" w:rsidRPr="00676F4F" w14:paraId="6850F17B"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1AB7BD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ABB4A4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անունը</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ազգանունը</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E1DC88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Ընկերության</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լրիվ</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7A2FD7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Արժեթղթի</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այլ</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ներդրման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տեսակը</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12E2CC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բաժնային արժեթղթի կամ այլ ներդրման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1C721F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Բաժնային արժեթղթերի և այլ</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ներդրումների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սեփականա</w:t>
            </w:r>
            <w:r w:rsidRPr="00F939C4">
              <w:rPr>
                <w:rFonts w:ascii="Arial Unicode" w:eastAsia="Times New Roman" w:hAnsi="Arial Unicode" w:cs="Times New Roman"/>
                <w:b/>
                <w:bCs/>
                <w:color w:val="000000"/>
                <w:szCs w:val="16"/>
                <w:lang w:val="hy-AM"/>
              </w:rPr>
              <w:t>տիրոջ անվանումը կամ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F6DF4B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սեփականատիրոջ</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միջև</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առկա</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կապի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բնույթը</w:t>
            </w:r>
          </w:p>
        </w:tc>
      </w:tr>
      <w:tr w:rsidR="00D50340" w:rsidRPr="00F939C4" w14:paraId="6B930765"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4CEB1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E4221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FD419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CA519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A9D5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արժեքը (գինը)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6B4F3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2C9CEB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բաժնե-մասնակ-ցության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0AFF2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EAF3A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586E4EA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28F8C7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80CF59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378B5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E84F8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83FFB9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9A3618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BE1BFE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E8ADEE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096E8D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9</w:t>
            </w:r>
          </w:p>
        </w:tc>
      </w:tr>
      <w:tr w:rsidR="00D50340" w:rsidRPr="00F939C4" w14:paraId="05EAB831"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ACD17E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A65E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C38A1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43E1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DB2C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009E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9CB8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29CC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4DC0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898F0DE"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8A8DEA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1B47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5C56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2B76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343C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C4D8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7609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1D9F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4F49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7E5D5993"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
        <w:gridCol w:w="2070"/>
        <w:gridCol w:w="992"/>
        <w:gridCol w:w="1181"/>
        <w:gridCol w:w="955"/>
        <w:gridCol w:w="1803"/>
        <w:gridCol w:w="1014"/>
        <w:gridCol w:w="750"/>
        <w:gridCol w:w="820"/>
      </w:tblGrid>
      <w:tr w:rsidR="00D50340" w:rsidRPr="00676F4F" w14:paraId="3101ADFD" w14:textId="77777777" w:rsidTr="00AA75A3">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D5D3D3"/>
            <w:hideMark/>
          </w:tcPr>
          <w:p w14:paraId="5E424FF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Բ.3.3. Պարտքային և այլ արժեթղթեր</w:t>
            </w:r>
          </w:p>
        </w:tc>
      </w:tr>
      <w:tr w:rsidR="00D50340" w:rsidRPr="00676F4F" w14:paraId="195178E3"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87C89C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CBF042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70EB94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Արժեթղթի տեսակը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AE7080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Ձեռքբերման ամսաթիվ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C2CAF1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Ձեռք բերելու եղանակը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945F39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Գործարքի մյուս կողմի անվանումը կամ անունը, ազգանունը, հայրանունը,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B9E2FA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Կողմերի միջև առկա կապի բնույթը</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6E97376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պարտքային և այլ</w:t>
            </w:r>
          </w:p>
          <w:p w14:paraId="3A34DEB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արժեթղթերի</w:t>
            </w:r>
          </w:p>
        </w:tc>
      </w:tr>
      <w:tr w:rsidR="00D50340" w:rsidRPr="00F939C4" w14:paraId="421E4DFE"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9764D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049E2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33A59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647BE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F1416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66DE0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6011E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09A90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արժեքը (գինը)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AED49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r>
      <w:tr w:rsidR="00D50340" w:rsidRPr="00F939C4" w14:paraId="600A49D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FA2D86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55493B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8B321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B10862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3F8169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F88233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4BC701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C2409A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D931E9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r>
      <w:tr w:rsidR="00D50340" w:rsidRPr="00F939C4" w14:paraId="5065EBC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C0CBE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A1E6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C261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DF25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686A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7FA4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A311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A266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F4E2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23BB560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112572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65FA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0D73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C7C3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64F4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C35F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3E9F5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3B46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BDD0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64E0D18A"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6"/>
        <w:gridCol w:w="1888"/>
        <w:gridCol w:w="1362"/>
        <w:gridCol w:w="1031"/>
        <w:gridCol w:w="978"/>
        <w:gridCol w:w="1598"/>
        <w:gridCol w:w="2697"/>
      </w:tblGrid>
      <w:tr w:rsidR="00D50340" w:rsidRPr="00676F4F" w14:paraId="11716125" w14:textId="77777777" w:rsidTr="00AA75A3">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D5D3D3"/>
            <w:hideMark/>
          </w:tcPr>
          <w:p w14:paraId="1FD38A6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Բ.3.4. Հայտարարատուի անունից, օգտին կամ հաշվին ձեռք բերված, երրորդ անձին սեփականության իրավունքով պատկանող պարտքային և այլ արժեթղթեր, կամ պարտքային և այլ արժեթղթեր, որից փաստացի օգուտ է ստանում կամ տնօրինում է</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հայտարարատուն</w:t>
            </w:r>
          </w:p>
        </w:tc>
      </w:tr>
      <w:tr w:rsidR="00D50340" w:rsidRPr="00676F4F" w14:paraId="6235A121"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5A8861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D2DA6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w:t>
            </w:r>
          </w:p>
          <w:p w14:paraId="0B57988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անունը, ազգանունը,</w:t>
            </w:r>
          </w:p>
          <w:p w14:paraId="3A82DAD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912509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Արժեթղթի տեսակը</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5EAB36B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պարտքային և այլ արժեթղթերի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95F776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Պարտքային և</w:t>
            </w:r>
          </w:p>
          <w:p w14:paraId="0E74919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այլ արժեթղթեր</w:t>
            </w:r>
          </w:p>
          <w:p w14:paraId="290252A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w:t>
            </w:r>
          </w:p>
          <w:p w14:paraId="5928BF3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տիրոջ անվանումը կամ</w:t>
            </w:r>
          </w:p>
          <w:p w14:paraId="0B3D24F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անունը, ազգանունը,</w:t>
            </w:r>
          </w:p>
          <w:p w14:paraId="43C0964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E5163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w:t>
            </w:r>
          </w:p>
          <w:p w14:paraId="23612E3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 միջև</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առկա</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կապի</w:t>
            </w:r>
            <w:r w:rsidRPr="00F939C4">
              <w:rPr>
                <w:rFonts w:ascii="Arial Unicode" w:eastAsia="Times New Roman" w:hAnsi="Arial Unicode" w:cs="Times New Roman"/>
                <w:b/>
                <w:bCs/>
                <w:color w:val="000000"/>
                <w:szCs w:val="16"/>
                <w:lang w:val="hy-AM"/>
              </w:rPr>
              <w:t xml:space="preserve"> բնույթը</w:t>
            </w:r>
          </w:p>
        </w:tc>
      </w:tr>
      <w:tr w:rsidR="00D50340" w:rsidRPr="00F939C4" w14:paraId="0A8FFA2E"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7369F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B4458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DC130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7D1C17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արժեքը (գինը)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F6C8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7FFFC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85796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3FB5E8E3"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07D774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8568E7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BA4BF6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A50A20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264897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5FA401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C78C1F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r>
      <w:tr w:rsidR="00D50340" w:rsidRPr="00F939C4" w14:paraId="69875B50"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0B4234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B552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FAA7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C630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F4F9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E55F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497F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046FB92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8C6F1D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7AC0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F5ED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7015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BB4F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9FDF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1845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4D1DFC8E"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126EBE10"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Բ.4. ՀԱՆՁՆՎԱԾ ՓՈԽԱՌՈՒԹՅՈՒՆՆԵՐ, ԲԱՆԿԱՅԻՆ ԱՎԱՆԴՆԵՐ</w:t>
      </w:r>
    </w:p>
    <w:p w14:paraId="3D7E238F"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2137"/>
        <w:gridCol w:w="1935"/>
        <w:gridCol w:w="1303"/>
        <w:gridCol w:w="1129"/>
        <w:gridCol w:w="1483"/>
        <w:gridCol w:w="763"/>
        <w:gridCol w:w="836"/>
      </w:tblGrid>
      <w:tr w:rsidR="00D50340" w:rsidRPr="00F939C4" w14:paraId="12D853BF"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2B27042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Բ.4.1. Հանձնված փոխառություններ</w:t>
            </w:r>
          </w:p>
        </w:tc>
      </w:tr>
      <w:tr w:rsidR="00D50340" w:rsidRPr="00F939C4" w14:paraId="01702F8B"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011839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AF2942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պարտատիրոջ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72A2A2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Պարտապանի անվանումը կամ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7A0FF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Պարտապանի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66E151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Կողմերի միջև առկա կապի բնույթը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82C0C7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Փոխառության տոկոսադր ույքը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5CE612E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փոխառության</w:t>
            </w:r>
          </w:p>
        </w:tc>
      </w:tr>
      <w:tr w:rsidR="00D50340" w:rsidRPr="00F939C4" w14:paraId="2548DEEB"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DC922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DEE36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64B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549EB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5B06B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D61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83B5F8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8CCD6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r>
      <w:tr w:rsidR="00D50340" w:rsidRPr="00F939C4" w14:paraId="445A93F7"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79CA02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B80C1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B5DE1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D1640F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9C651E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8415B3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554BA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945585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45152DC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EB317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567B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7B36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9BE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780C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5030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1F31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89BF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r w:rsidR="00D50340" w:rsidRPr="00F939C4" w14:paraId="1BBDD40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88AD2B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r w:rsidRPr="00F939C4">
              <w:rPr>
                <w:rFonts w:ascii="Arial Unicode" w:eastAsia="Times New Roman" w:hAnsi="Arial Unicode" w:cs="Times New Roman"/>
                <w:color w:val="000000"/>
                <w:szCs w:val="16"/>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3582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9B28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391A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7A9F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0D4C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ED06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D9C3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5C7CBECD"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2123"/>
        <w:gridCol w:w="1604"/>
        <w:gridCol w:w="766"/>
        <w:gridCol w:w="840"/>
        <w:gridCol w:w="1978"/>
        <w:gridCol w:w="2275"/>
      </w:tblGrid>
      <w:tr w:rsidR="00D50340" w:rsidRPr="00676F4F" w14:paraId="6E0E95D9" w14:textId="77777777" w:rsidTr="00AA75A3">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D5D3D3"/>
            <w:hideMark/>
          </w:tcPr>
          <w:p w14:paraId="38B0B4A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Բ.4.2. Հայտարարատուի անունից, օգտին կամ հաշվին ձեռք բերված, երրորդ անձի հանձնված փոխառությունները, որից փաստացի օգուտ է ստանում կամ տնօրինում է հայտարարատուն</w:t>
            </w:r>
          </w:p>
        </w:tc>
      </w:tr>
      <w:tr w:rsidR="00D50340" w:rsidRPr="00676F4F" w14:paraId="69460B1C"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0978E5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13D21E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149B95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Փոխառության տոկոսադրույքը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3458EB9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փոխառության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252F2B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 xml:space="preserve">Երրորդ անձի անվանումը կամ </w:t>
            </w:r>
            <w:r w:rsidRPr="00F939C4">
              <w:rPr>
                <w:rFonts w:ascii="Arial Unicode" w:eastAsia="Times New Roman" w:hAnsi="Arial Unicode" w:cs="Times New Roman"/>
                <w:b/>
                <w:bCs/>
                <w:color w:val="000000"/>
                <w:szCs w:val="16"/>
                <w:lang w:val="hy-AM"/>
              </w:rPr>
              <w:lastRenderedPageBreak/>
              <w:t>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336682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lastRenderedPageBreak/>
              <w:t>Հայտարարատուի և երրորդ անձի միջև առկա կապի բնույթը</w:t>
            </w:r>
          </w:p>
        </w:tc>
      </w:tr>
      <w:tr w:rsidR="00D50340" w:rsidRPr="00F939C4" w14:paraId="69F38AC4"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252FC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A7A44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55818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D579E3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55D935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E9AD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BF17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76BD2F3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F1F61F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1FCFAC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12D357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686D7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73C75A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795D9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C07EA8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r>
      <w:tr w:rsidR="00D50340" w:rsidRPr="00F939C4" w14:paraId="61DB5501"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2C9E3B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2CCD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9EFC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0C00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35D0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4ADE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F96D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r w:rsidR="00D50340" w:rsidRPr="00F939C4" w14:paraId="05764BEA"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658F47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7185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D109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2C5B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84BF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7CD1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42E0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264AF82C"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2686"/>
        <w:gridCol w:w="2398"/>
        <w:gridCol w:w="2486"/>
        <w:gridCol w:w="962"/>
        <w:gridCol w:w="1054"/>
      </w:tblGrid>
      <w:tr w:rsidR="00D50340" w:rsidRPr="00F939C4" w14:paraId="42485FBE" w14:textId="77777777" w:rsidTr="00AA75A3">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5D3D3"/>
            <w:hideMark/>
          </w:tcPr>
          <w:p w14:paraId="251F714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Բ.4.3. Բանկային ավանդներ</w:t>
            </w:r>
          </w:p>
        </w:tc>
      </w:tr>
      <w:tr w:rsidR="00D50340" w:rsidRPr="00676F4F" w14:paraId="17BF73D4"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D8DDE6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69A023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պարտատիրոջ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D53C7E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անվանումը (ՀՀ տարածքից դուրս գտնվող բանկի 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229C81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գտնվելու վայրը (ՀՀ տարածքից դուրս գտնվող բանկի դեպքում)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77EE9B0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ավանդի գումարը և</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արժույթը</w:t>
            </w:r>
          </w:p>
        </w:tc>
      </w:tr>
      <w:tr w:rsidR="00D50340" w:rsidRPr="00F939C4" w14:paraId="7F5557C9"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CB5CB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B0A40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90BE2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DC182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A96F07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B94322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r>
      <w:tr w:rsidR="00D50340" w:rsidRPr="00F939C4" w14:paraId="736DBF9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815B4D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3C6F7C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31BF0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1E1420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9AE03D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3D73DE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r>
      <w:tr w:rsidR="00D50340" w:rsidRPr="00F939C4" w14:paraId="1A04AC4E"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5C28C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505D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D5DF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9F52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E32F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5A26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3D26E454"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052E01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C7FB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C7E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75B7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D14F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AF43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18122CE8"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
        <w:gridCol w:w="1784"/>
        <w:gridCol w:w="1428"/>
        <w:gridCol w:w="1437"/>
        <w:gridCol w:w="773"/>
        <w:gridCol w:w="847"/>
        <w:gridCol w:w="1463"/>
        <w:gridCol w:w="1853"/>
      </w:tblGrid>
      <w:tr w:rsidR="00D50340" w:rsidRPr="00676F4F" w14:paraId="2B70EF8C"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0C51713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Բ.4.4. Հայտարարատուի անունից, օգտին կամ հաշվին ձեռք բերված, երրորդ անձի բանկային ավանդներ, որից փաստացի օգուտ է</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ստանում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տնօրինում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հայտարարատուն</w:t>
            </w:r>
          </w:p>
        </w:tc>
      </w:tr>
      <w:tr w:rsidR="00D50340" w:rsidRPr="00676F4F" w14:paraId="4849A20E"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6A299E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6F7677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C4A438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անվանումը (ՀՀ տարածքից դուրս գտնվող բանկի 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80DB4C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գտնվելու վայրը (ՀՀ տարածքից դուրս գտնվող բանկի դեպքում)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70DD70F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բանկային ավանդի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A4292E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Երրորդ անձի անվանումը կամ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70BBC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երրորդ անձի միջև առկա կապի բնույթը</w:t>
            </w:r>
          </w:p>
        </w:tc>
      </w:tr>
      <w:tr w:rsidR="00D50340" w:rsidRPr="00F939C4" w14:paraId="1895B7AE"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DACCD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F191E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77021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97140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BE81FD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319758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BDDB3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9072E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33F721B3"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2B44FE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A6AF60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6DA74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DB78A9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54B977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FFFAD2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A30FC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0A1383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5C48A635"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AD4A9F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85B3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F3C1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04D2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C266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9624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D28F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99BB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1D886EFA"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A1D25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2CA0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E38A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12AA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F02E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FC39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E757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DC76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16162026"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69DC158A"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Բ.5. ՉՈՐՍ ՄԻԼԻՈՆ ԴՐԱՄԻՑ ԿԱՄ ԴՐԱՆ ՀԱՄԱՐԺԵՔ ԱՐՏԱՐԺՈՒՅԹԻՑ ԱՎԵԼԻ ԱՐԺԵՔ ՈՒՆԵՑՈՂ ԳՈՒՅՔ (ԹԱՆԿԱՐԺԵՔ</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ԳՈՒՅՔ</w:t>
      </w:r>
      <w:r w:rsidRPr="00F939C4">
        <w:rPr>
          <w:rFonts w:ascii="Arial Unicode" w:eastAsia="Times New Roman" w:hAnsi="Arial Unicode" w:cs="Times New Roman"/>
          <w:b/>
          <w:bCs/>
          <w:color w:val="000000"/>
          <w:szCs w:val="16"/>
          <w:lang w:val="hy-AM"/>
        </w:rPr>
        <w:t>)</w:t>
      </w:r>
    </w:p>
    <w:p w14:paraId="3B3330C4"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D50340" w:rsidRPr="00676F4F" w14:paraId="51A1920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5E29CA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 xml:space="preserve">Բ.5.1. </w:t>
            </w:r>
            <w:r w:rsidRPr="00F939C4">
              <w:rPr>
                <w:rFonts w:eastAsia="Times New Roman" w:cs="Times New Roman"/>
                <w:b/>
                <w:bCs/>
                <w:color w:val="000000"/>
                <w:szCs w:val="16"/>
                <w:lang w:val="hy-AM"/>
              </w:rPr>
              <w:t>Չ</w:t>
            </w:r>
            <w:r w:rsidRPr="00F939C4">
              <w:rPr>
                <w:rFonts w:ascii="Arial Unicode" w:eastAsia="Times New Roman" w:hAnsi="Arial Unicode" w:cs="Times New Roman"/>
                <w:b/>
                <w:bCs/>
                <w:color w:val="000000"/>
                <w:szCs w:val="16"/>
                <w:lang w:val="hy-AM"/>
              </w:rPr>
              <w:t>որս միլիոն դրամից կամ դրան համարժեք արտարժույթից ավելի արժեք ունեցող գույք (թանկարժեք գույք)</w:t>
            </w:r>
          </w:p>
        </w:tc>
      </w:tr>
    </w:tbl>
    <w:p w14:paraId="3E6B258D" w14:textId="77777777" w:rsidR="00D50340" w:rsidRPr="00F939C4" w:rsidRDefault="00D50340" w:rsidP="00D50340">
      <w:pPr>
        <w:spacing w:after="0" w:line="240" w:lineRule="auto"/>
        <w:rPr>
          <w:rFonts w:ascii="Times New Roman" w:eastAsia="Times New Roman" w:hAnsi="Times New Roman" w:cs="Times New Roman"/>
          <w:vanish/>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
        <w:gridCol w:w="2107"/>
        <w:gridCol w:w="1369"/>
        <w:gridCol w:w="1456"/>
        <w:gridCol w:w="1477"/>
        <w:gridCol w:w="1514"/>
        <w:gridCol w:w="868"/>
        <w:gridCol w:w="794"/>
      </w:tblGrid>
      <w:tr w:rsidR="00D50340" w:rsidRPr="00F939C4" w14:paraId="1E99072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F8C6F5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998EDC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 սեփականատիրոջ անունը, ազգանունը,</w:t>
            </w:r>
          </w:p>
          <w:p w14:paraId="3AE768A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AA5A0D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թանկարժեք գույքի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F17FC0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Թանկարժեք գույքի նկարա-գրությունը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62B3FB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Թանկարժեք գույքը ձեռք բերելու տարին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4379C9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Թանկարժեք գույքը ձեռք բերելու եղանակը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7FB36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Գինը (արժեքը)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212998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r>
      <w:tr w:rsidR="00D50340" w:rsidRPr="00F939C4" w14:paraId="2E900377"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FB4D3C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72CDA3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BBA1D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3C30E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32D2DE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746561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061E7D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708902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6C824A5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5E1AA6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3C1E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3B95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A8F2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1D23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B1B3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F070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CBA4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6E40C3F1"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D6B000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D530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713C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D8F4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E918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AFC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B02C1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787C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45A9EEE9"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8"/>
        <w:gridCol w:w="1415"/>
        <w:gridCol w:w="1230"/>
        <w:gridCol w:w="1321"/>
        <w:gridCol w:w="856"/>
        <w:gridCol w:w="817"/>
        <w:gridCol w:w="1962"/>
        <w:gridCol w:w="1981"/>
      </w:tblGrid>
      <w:tr w:rsidR="00D50340" w:rsidRPr="00676F4F" w14:paraId="4985D1CF"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233F2BF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Բ.5.2. Հայտարարատուի կողմից հաշվետու ժամանակաշրջանում 90 օրից ավել փաստացի տիրապետվող՝ չորս միլիոն դրամից կամ դրան համարժեք արտարժույթից ավելի արժեք ունեցող գույք (թանկարժեք գույք) կամ հայտարարատուի անունից, օգտին կամ հաշվին ձեռք բերված, երրորդ անձին սեփականության իրավունքով պատկանող թանկարժեք գույք, կամ թանկարժեք գույք, որից փաստացի</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օգուտ</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ստանում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այդ</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գույքը</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տնօրինում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հայտարարատուն</w:t>
            </w:r>
          </w:p>
        </w:tc>
      </w:tr>
      <w:tr w:rsidR="00D50340" w:rsidRPr="00676F4F" w14:paraId="4B189EC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DCEC57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07978A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F17BC5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Թանկարժեք գույքի 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CA1760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Թանկարժեք գույքի նկարա-գրությունը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939C05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Գինը (արժեքը)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7947C4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66FC1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Գույքի սեփականատիրոջ անվանումը կամ անունը, ազգանունը,</w:t>
            </w:r>
          </w:p>
          <w:p w14:paraId="4867B69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DD3A2C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սեփականատիրոջ միջև առկա կապի բնույթը</w:t>
            </w:r>
          </w:p>
        </w:tc>
      </w:tr>
      <w:tr w:rsidR="00D50340" w:rsidRPr="00F939C4" w14:paraId="6D2BCBA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A904D7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CF90D9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98B7CF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74646D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E1916B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388B46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E7CE7E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8D9234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6AF6D00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431F7C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C5DC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72B4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450A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62AC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3B23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7C77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CB70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6B2678A1"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9985F4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B4D6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54DD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93B9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069C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5A65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A5AC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9469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3DEEADE7"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089242AD"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 ԴՐԱՄԱԿԱՆ ՄԻՋՈՑՆԵՐ</w:t>
      </w:r>
    </w:p>
    <w:p w14:paraId="6E148C76"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2316"/>
        <w:gridCol w:w="2215"/>
        <w:gridCol w:w="2501"/>
        <w:gridCol w:w="748"/>
        <w:gridCol w:w="820"/>
        <w:gridCol w:w="986"/>
      </w:tblGrid>
      <w:tr w:rsidR="00D50340" w:rsidRPr="00676F4F" w14:paraId="496B0194" w14:textId="77777777" w:rsidTr="00AA75A3">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5D3D3"/>
            <w:hideMark/>
          </w:tcPr>
          <w:p w14:paraId="255D6B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Բ.6.1. Բանկային հաշիվների մնացորդներ (բացառությամբ ավանդների)</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BFB795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65D8E02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928781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093BE5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EFA852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անվանումը (ՀՀ տարածքից դուրս գտնվող բանկի դեպքում)</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D2BF5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գտնվելու վայրը (ՀՀ</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տարածքից</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դուրս</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գտնվող</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բանկի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դեպքում</w:t>
            </w:r>
            <w:r w:rsidRPr="00F939C4">
              <w:rPr>
                <w:rFonts w:ascii="Arial Unicode" w:eastAsia="Times New Roman" w:hAnsi="Arial Unicode" w:cs="Times New Roman"/>
                <w:b/>
                <w:bCs/>
                <w:color w:val="000000"/>
                <w:szCs w:val="16"/>
                <w:lang w:val="hy-AM"/>
              </w:rPr>
              <w:t>)</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1F038A2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w:t>
            </w:r>
            <w:r w:rsidRPr="00F939C4">
              <w:rPr>
                <w:rFonts w:ascii="Arial Unicode" w:eastAsia="Times New Roman" w:hAnsi="Arial Unicode" w:cs="Arial Unicode"/>
                <w:b/>
                <w:bCs/>
                <w:color w:val="000000"/>
                <w:szCs w:val="16"/>
                <w:lang w:val="hy-AM"/>
              </w:rPr>
              <w:t xml:space="preserve"> դրամական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միջոց</w:t>
            </w:r>
          </w:p>
        </w:tc>
      </w:tr>
      <w:tr w:rsidR="00D50340" w:rsidRPr="00F939C4" w14:paraId="1164C1F3"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C1CF38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DB7E32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291355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7B827F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EE2150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24CC55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63A9B4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r>
      <w:tr w:rsidR="00D50340" w:rsidRPr="00F939C4" w14:paraId="68DC0C8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714D1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2A8101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47E82A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65EB0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4F70AA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4611DC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CBF7AE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r>
      <w:tr w:rsidR="00D50340" w:rsidRPr="00F939C4" w14:paraId="179C687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CDA3C0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D212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E65E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855B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D1E8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9F59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F910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2AE4E1D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660F87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8FFD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CAD2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CAD2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AA8A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4C43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9537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29B9B400"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221"/>
        <w:gridCol w:w="1124"/>
        <w:gridCol w:w="1222"/>
        <w:gridCol w:w="748"/>
        <w:gridCol w:w="820"/>
        <w:gridCol w:w="824"/>
        <w:gridCol w:w="1928"/>
        <w:gridCol w:w="1699"/>
      </w:tblGrid>
      <w:tr w:rsidR="00D50340" w:rsidRPr="00676F4F" w14:paraId="001C2EA5" w14:textId="77777777" w:rsidTr="00AA75A3">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D5D3D3"/>
            <w:hideMark/>
          </w:tcPr>
          <w:p w14:paraId="543B403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Բ.6.2. Հայտարարատուի անունից, օգտին կամ հաշվին ձեռք բերված, երրորդ անձին սեփականության իրավունքով պատկանող</w:t>
            </w:r>
            <w:r w:rsidRPr="00F939C4">
              <w:rPr>
                <w:rFonts w:ascii="Calibri" w:eastAsia="Times New Roman" w:hAnsi="Calibri" w:cs="Calibri"/>
                <w:b/>
                <w:bCs/>
                <w:color w:val="000000"/>
                <w:szCs w:val="16"/>
                <w:lang w:val="hy-AM"/>
              </w:rPr>
              <w:t> </w:t>
            </w:r>
            <w:r w:rsidRPr="00F939C4">
              <w:rPr>
                <w:rFonts w:ascii="Arial Unicode" w:eastAsia="Times New Roman" w:hAnsi="Arial Unicode" w:cs="Times New Roman"/>
                <w:b/>
                <w:bCs/>
                <w:color w:val="000000"/>
                <w:szCs w:val="16"/>
                <w:lang w:val="hy-AM"/>
              </w:rPr>
              <w:t>բանկային հաշիվների մնացորդներ (բացառությամբ ավանդների), կամ այն բանկային հաշիվների մնացորդները (բացառությամբ ավանդների), որից փաստացի օգուտ է ստանում կամ այն տնօրինում է հայտարարատուն</w:t>
            </w:r>
          </w:p>
        </w:tc>
      </w:tr>
      <w:tr w:rsidR="00D50340" w:rsidRPr="00676F4F" w14:paraId="0C7F9F9B"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436122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lastRenderedPageBreak/>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9646F4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p w14:paraId="5D0E466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7B05D3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անվանումը (ՀՀ</w:t>
            </w:r>
          </w:p>
          <w:p w14:paraId="13F5323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տարածքից դուրս գտնվող բանկի դեպքում)</w:t>
            </w:r>
          </w:p>
          <w:p w14:paraId="40935D8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077510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Բանկի գտնվելու վայրը (ՀՀ տարածքից դուրս գտնվող բանկի դեպքում)</w:t>
            </w:r>
          </w:p>
          <w:p w14:paraId="2C6BEBE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4345FB0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դրամական միջոց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EBBE38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Բանկային հաշիվների մնացորդների սեփականատիրոջ անվանումը կամ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915984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երրորդ անձի միջև առկա կապի բնույթը</w:t>
            </w:r>
          </w:p>
        </w:tc>
      </w:tr>
      <w:tr w:rsidR="00D50340" w:rsidRPr="00F939C4" w14:paraId="4DCED8C9"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1ABF8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33273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743C2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346F9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9AAFD3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FC18B7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0F1AB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80757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27E6D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04D9259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35F705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F655A8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E4DB05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5741E7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2C212C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A580C3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ED8F68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76E94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0DFCD7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r>
      <w:tr w:rsidR="00D50340" w:rsidRPr="00F939C4" w14:paraId="4CDC30E7"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9830A6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2423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3386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7D45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A9A7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3FD2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29C2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E453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2F56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37E8DBE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64CDD4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1614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CD58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7760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6CA6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064B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4349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17D1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889B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7B49B26A"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
        <w:gridCol w:w="4891"/>
        <w:gridCol w:w="879"/>
        <w:gridCol w:w="921"/>
        <w:gridCol w:w="1009"/>
        <w:gridCol w:w="1866"/>
      </w:tblGrid>
      <w:tr w:rsidR="00D50340" w:rsidRPr="00676F4F" w14:paraId="410BB8C7" w14:textId="77777777" w:rsidTr="00AA75A3">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5D3D3"/>
            <w:hideMark/>
          </w:tcPr>
          <w:p w14:paraId="554E89D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Բ.6.3. Էլեկտրոնային հաշիվներ և կրիպտոարժույթ</w:t>
            </w:r>
          </w:p>
        </w:tc>
      </w:tr>
      <w:tr w:rsidR="00D50340" w:rsidRPr="00676F4F" w14:paraId="2793AA4B"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9BC8DC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198AD5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 անունը, ազգանունը, հայրանունը</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hideMark/>
          </w:tcPr>
          <w:p w14:paraId="693EC18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էլեկտրոնային հաշվի</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կրիպտոարժույթի</w:t>
            </w:r>
          </w:p>
        </w:tc>
      </w:tr>
      <w:tr w:rsidR="00D50340" w:rsidRPr="00F939C4" w14:paraId="5B1AD293"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F8CCF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479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573AD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179E84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CCFF9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1AD296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r>
      <w:tr w:rsidR="00D50340" w:rsidRPr="00F939C4" w14:paraId="1BA4AB30"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F0D300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7F8B2E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AF4BF8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A6590C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57065E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033F6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r>
      <w:tr w:rsidR="00D50340" w:rsidRPr="00F939C4" w14:paraId="2CCA70A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748169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6B97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6606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C21A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4219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A805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17A23D9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D4FC75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E982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F609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94D9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226F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DC9C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4621BE72"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7"/>
        <w:gridCol w:w="1900"/>
        <w:gridCol w:w="724"/>
        <w:gridCol w:w="758"/>
        <w:gridCol w:w="831"/>
        <w:gridCol w:w="892"/>
        <w:gridCol w:w="2486"/>
        <w:gridCol w:w="1992"/>
      </w:tblGrid>
      <w:tr w:rsidR="00D50340" w:rsidRPr="00676F4F" w14:paraId="2018289A" w14:textId="77777777" w:rsidTr="00AA75A3">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D5D3D3"/>
            <w:hideMark/>
          </w:tcPr>
          <w:p w14:paraId="1793E72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Բ.6.4. Հայտարարատուի անունից, օգտին կամ հաշվին ձեռք բերված, երրորդ անձին սեփականության իրավունքով պատկանող</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էլեկտրոնային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հաշիվներ</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և</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կրիպտոարժույթ</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էլեկտրոնային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հաշիվներ</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և</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կրիպտոարժույթ</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որից</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փաստացի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օգուտ</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ստանում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այն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տնօրինում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հայտարարատուն</w:t>
            </w:r>
          </w:p>
        </w:tc>
      </w:tr>
      <w:tr w:rsidR="00D50340" w:rsidRPr="00676F4F" w14:paraId="5767184F"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9DA567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833E7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hideMark/>
          </w:tcPr>
          <w:p w14:paraId="6A4E866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էլեկտրոնային հաշվի կամ կրիպտոարժույթի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1869BC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Էլեկտրոնային հաշիվների և կրիպտոարժույթի սեփականատիրոջ անվանումը կամ անունը, ազգանունը,</w:t>
            </w:r>
          </w:p>
          <w:p w14:paraId="0412AE8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5BBF5D3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երրորդ անձի միջև առկա կապի բնույթը</w:t>
            </w:r>
          </w:p>
        </w:tc>
      </w:tr>
      <w:tr w:rsidR="00D50340" w:rsidRPr="00F939C4" w14:paraId="3C446318"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1C840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02385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38511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տեսակը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18C10B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569EDC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BD3FF6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FAD66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003D8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357C659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69A527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95B0C7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F99AD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6B584F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CB9E7C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2FE334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D02378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91854D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r>
      <w:tr w:rsidR="00D50340" w:rsidRPr="00F939C4" w14:paraId="16F67ED6"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051706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0E0A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72EF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1F98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F49B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B29B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B916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6841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3DE71A9C"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96CA3B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1AAB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F761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225F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8991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56E4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3933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3C2D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65F49E59"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1"/>
        <w:gridCol w:w="5573"/>
        <w:gridCol w:w="962"/>
        <w:gridCol w:w="1054"/>
        <w:gridCol w:w="1950"/>
      </w:tblGrid>
      <w:tr w:rsidR="00D50340" w:rsidRPr="00F939C4" w14:paraId="5F5CBBD6"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46BA7B4"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hideMark/>
          </w:tcPr>
          <w:p w14:paraId="610D896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Բ.6.5. Կանխիկ դրամ</w:t>
            </w:r>
          </w:p>
        </w:tc>
      </w:tr>
      <w:tr w:rsidR="00D50340" w:rsidRPr="00F939C4" w14:paraId="0A2C16B1"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39ED9E9"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01A78F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Սեփականատիրոջ անունը, ազգանունը, հայրանունը</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129F73D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կանխիկ</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դրամ</w:t>
            </w:r>
          </w:p>
        </w:tc>
      </w:tr>
      <w:tr w:rsidR="00D50340" w:rsidRPr="00F939C4" w14:paraId="1E500884"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6F3163"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C691F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8DB7FF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7C8CD2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D73CB6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r>
      <w:tr w:rsidR="00D50340" w:rsidRPr="00F939C4" w14:paraId="070DD724"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F63635A"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E764C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116A6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12CAC6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9DF500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r>
      <w:tr w:rsidR="00D50340" w:rsidRPr="00F939C4" w14:paraId="61493D3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903355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29D2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3CAB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B5B23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3B87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680D907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1BE74D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4703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18BE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FFC6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3923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6B6CE7F2"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2161"/>
        <w:gridCol w:w="748"/>
        <w:gridCol w:w="820"/>
        <w:gridCol w:w="956"/>
        <w:gridCol w:w="2577"/>
        <w:gridCol w:w="2324"/>
      </w:tblGrid>
      <w:tr w:rsidR="00D50340" w:rsidRPr="00676F4F" w14:paraId="603BB056" w14:textId="77777777" w:rsidTr="00AA75A3">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D5D3D3"/>
            <w:hideMark/>
          </w:tcPr>
          <w:p w14:paraId="4C0B154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Բ.6.6. Հայտարարատուի անունից, օգտին կամ հաշվին ձեռք բերված, երրորդ անձի պատկանող կանխիկ դրամ, կամ կանխիկ դրամ,</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որից</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փաստացի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օգուտ</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ստանում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կամ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այն</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տնօրինում</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է</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հայտարարատուն</w:t>
            </w:r>
          </w:p>
        </w:tc>
      </w:tr>
      <w:tr w:rsidR="00D50340" w:rsidRPr="00676F4F" w14:paraId="2441A4D0"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CE8BCE3"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7A3550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անունը, ազգանունը, հայրանունը</w:t>
            </w:r>
          </w:p>
          <w:p w14:paraId="10013A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1A28FFAB"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eastAsia="Times New Roman" w:cs="Times New Roman"/>
                <w:b/>
                <w:bCs/>
                <w:color w:val="000000"/>
                <w:szCs w:val="16"/>
                <w:lang w:val="hy-AM"/>
              </w:rPr>
              <w:t>Ա</w:t>
            </w:r>
            <w:r w:rsidRPr="00F939C4">
              <w:rPr>
                <w:rFonts w:ascii="Arial Unicode" w:eastAsia="Times New Roman" w:hAnsi="Arial Unicode" w:cs="Times New Roman"/>
                <w:b/>
                <w:bCs/>
                <w:color w:val="000000"/>
                <w:szCs w:val="16"/>
                <w:lang w:val="hy-AM"/>
              </w:rPr>
              <w:t>ռկա կանխիկ դրամ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31E4FC9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Կանխիկ դրամի սեփականատիրոջ անվանումը կամ անունը, ազգանունը,</w:t>
            </w:r>
          </w:p>
          <w:p w14:paraId="38BB12E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BD1374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երրորդ անձի միջև առկա կապի բնույթը</w:t>
            </w:r>
          </w:p>
        </w:tc>
      </w:tr>
      <w:tr w:rsidR="00D50340" w:rsidRPr="00F939C4" w14:paraId="5615ABD8"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5C7E2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5F852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384798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C37A8C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53C27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ծագման աղբյուրը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587B6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837B1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37E752F8"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86E67C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E90A6E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E606CD8"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3C94C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323746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344C8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B69E0F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r>
      <w:tr w:rsidR="00D50340" w:rsidRPr="00F939C4" w14:paraId="28A0243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066D0A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E96D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CD949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A409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BE11B"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787E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55A2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4373DD9F"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29B407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48B7E"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8231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6D35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5997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DA91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C09E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4F09F15B"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4B7D0CAB" w14:textId="77777777" w:rsidR="00D50340" w:rsidRPr="00F939C4" w:rsidRDefault="00D50340" w:rsidP="00D50340">
      <w:pPr>
        <w:shd w:val="clear" w:color="auto" w:fill="FFFFFF"/>
        <w:spacing w:after="0" w:line="240" w:lineRule="auto"/>
        <w:rPr>
          <w:rFonts w:eastAsia="Times New Roman" w:cs="Times New Roman"/>
          <w:b/>
          <w:bCs/>
          <w:color w:val="000000"/>
          <w:szCs w:val="16"/>
          <w:lang w:val="hy-AM"/>
        </w:rPr>
      </w:pPr>
    </w:p>
    <w:p w14:paraId="175BE972" w14:textId="77777777" w:rsidR="00D50340" w:rsidRPr="00F939C4" w:rsidRDefault="00D50340" w:rsidP="00D50340">
      <w:pPr>
        <w:shd w:val="clear" w:color="auto" w:fill="FFFFFF"/>
        <w:spacing w:after="0" w:line="240" w:lineRule="auto"/>
        <w:rPr>
          <w:rFonts w:eastAsia="Times New Roman" w:cs="Times New Roman"/>
          <w:b/>
          <w:bCs/>
          <w:color w:val="000000"/>
          <w:szCs w:val="16"/>
          <w:lang w:val="hy-AM"/>
        </w:rPr>
      </w:pPr>
    </w:p>
    <w:p w14:paraId="3C176E6A"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Բ.7. ԼՐԱՑՈՒՑԻՉ ՏԵՂԵԿՈՒԹՅՈՒՆՆԵՐ</w:t>
      </w:r>
    </w:p>
    <w:p w14:paraId="69F3B498"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D50340" w:rsidRPr="00F939C4" w14:paraId="2A7EB279"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5640E2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5991A56C"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4383F56E" w14:textId="77777777" w:rsidR="00D50340" w:rsidRPr="00F939C4" w:rsidRDefault="00D50340" w:rsidP="00D50340">
      <w:pPr>
        <w:shd w:val="clear" w:color="auto" w:fill="FFFFFF"/>
        <w:spacing w:after="0" w:line="240" w:lineRule="auto"/>
        <w:rPr>
          <w:szCs w:val="16"/>
          <w:lang w:val="hy-AM"/>
        </w:rPr>
      </w:pPr>
    </w:p>
    <w:p w14:paraId="386B4498" w14:textId="77777777" w:rsidR="00D50340" w:rsidRPr="00F939C4" w:rsidRDefault="00D50340" w:rsidP="00D50340">
      <w:pPr>
        <w:shd w:val="clear" w:color="auto" w:fill="FFFFFF"/>
        <w:spacing w:after="0" w:line="240" w:lineRule="auto"/>
        <w:rPr>
          <w:szCs w:val="16"/>
          <w:lang w:val="hy-AM"/>
        </w:rPr>
      </w:pPr>
    </w:p>
    <w:p w14:paraId="06334793" w14:textId="77777777" w:rsidR="00D50340" w:rsidRPr="00F939C4" w:rsidRDefault="00D50340" w:rsidP="00D50340">
      <w:pPr>
        <w:shd w:val="clear" w:color="auto" w:fill="FFFFFF"/>
        <w:spacing w:after="0" w:line="240" w:lineRule="auto"/>
        <w:rPr>
          <w:szCs w:val="16"/>
          <w:lang w:val="hy-AM"/>
        </w:rPr>
      </w:pPr>
    </w:p>
    <w:p w14:paraId="2B957BD0"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20BBB035"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5B63AC55"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19D712DF"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6AFBAE41"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5458EB1F"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7240F9AC"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41B72D87"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2B5A5934"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441CEC78"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24A88380"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6FC9790C"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1F35C05D"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6C218520"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5CFD188E"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74A3EA35"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4F5CDF4D"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38EF641D"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52E08FE4"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0BFCF220"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01E1765E"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4186A53A"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657D7AF0"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19E22401"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138BF389"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7B0A98F2"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609A755F"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2095A849" w14:textId="77777777" w:rsidR="005236E2" w:rsidRDefault="005236E2" w:rsidP="00D50340">
      <w:pPr>
        <w:shd w:val="clear" w:color="auto" w:fill="FFFFFF"/>
        <w:spacing w:after="0" w:line="240" w:lineRule="auto"/>
        <w:rPr>
          <w:rStyle w:val="Strong"/>
          <w:rFonts w:asciiTheme="minorHAnsi" w:hAnsiTheme="minorHAnsi"/>
          <w:color w:val="000000"/>
          <w:szCs w:val="16"/>
          <w:shd w:val="clear" w:color="auto" w:fill="FFFFFF"/>
          <w:lang w:val="hy-AM"/>
        </w:rPr>
      </w:pPr>
    </w:p>
    <w:p w14:paraId="784D8966" w14:textId="77777777" w:rsidR="00D50340" w:rsidRPr="00F939C4" w:rsidRDefault="00D50340" w:rsidP="00D50340">
      <w:pPr>
        <w:shd w:val="clear" w:color="auto" w:fill="FFFFFF"/>
        <w:spacing w:after="0" w:line="240" w:lineRule="auto"/>
        <w:rPr>
          <w:rStyle w:val="Strong"/>
          <w:rFonts w:ascii="Arial Unicode" w:hAnsi="Arial Unicode"/>
          <w:color w:val="000000"/>
          <w:szCs w:val="16"/>
          <w:shd w:val="clear" w:color="auto" w:fill="FFFFFF"/>
          <w:lang w:val="hy-AM"/>
        </w:rPr>
      </w:pPr>
      <w:r w:rsidRPr="00F939C4">
        <w:rPr>
          <w:rStyle w:val="Strong"/>
          <w:rFonts w:ascii="Arial Unicode" w:hAnsi="Arial Unicode"/>
          <w:color w:val="000000"/>
          <w:szCs w:val="16"/>
          <w:shd w:val="clear" w:color="auto" w:fill="FFFFFF"/>
          <w:lang w:val="hy-AM"/>
        </w:rPr>
        <w:t>Գ.1. ՀԱՅՏԱՐԱՐԱՏՈՒ ԱՆՁԻ ԵԿԱՄՈՒՏՆԵՐԸ</w:t>
      </w:r>
    </w:p>
    <w:p w14:paraId="519CF455" w14:textId="77777777"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453"/>
        <w:gridCol w:w="790"/>
        <w:gridCol w:w="1880"/>
        <w:gridCol w:w="923"/>
        <w:gridCol w:w="1588"/>
        <w:gridCol w:w="749"/>
        <w:gridCol w:w="821"/>
        <w:gridCol w:w="1382"/>
      </w:tblGrid>
      <w:tr w:rsidR="00D50340" w:rsidRPr="00F939C4" w14:paraId="3FC13A65" w14:textId="77777777" w:rsidTr="00AA75A3">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D5D3D3"/>
            <w:hideMark/>
          </w:tcPr>
          <w:p w14:paraId="0D563879"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Գ.1.1.Հաշվետու ժամանակաշրջանի եկամուտներ</w:t>
            </w:r>
          </w:p>
        </w:tc>
      </w:tr>
      <w:tr w:rsidR="00D50340" w:rsidRPr="00F939C4" w14:paraId="018223D2" w14:textId="77777777"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2EA169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972BB1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Եկամուտ ստացող հայտարա-րատուի 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618109F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Եկամտի տեսակը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E6959E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Եկամուտ վճարող կազմակերպության անվանումը կամ</w:t>
            </w:r>
          </w:p>
          <w:p w14:paraId="1AAA935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ֆիզիկական անձի</w:t>
            </w:r>
          </w:p>
          <w:p w14:paraId="1CE4233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անունը, ազգանունը և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7727B2F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Եկամուտ վճարողի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908D01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Հայտարարատուի և եկամուտ</w:t>
            </w:r>
          </w:p>
          <w:p w14:paraId="72231A9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վճարողի</w:t>
            </w:r>
          </w:p>
          <w:p w14:paraId="47BF8A0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միջև առկա</w:t>
            </w:r>
            <w:r w:rsidRPr="00F939C4">
              <w:rPr>
                <w:rFonts w:ascii="Calibri" w:eastAsia="Times New Roman" w:hAnsi="Calibri" w:cs="Calibri"/>
                <w:b/>
                <w:bCs/>
                <w:color w:val="000000"/>
                <w:szCs w:val="16"/>
                <w:lang w:val="hy-AM"/>
              </w:rPr>
              <w:t> </w:t>
            </w:r>
            <w:r w:rsidRPr="00F939C4">
              <w:rPr>
                <w:rFonts w:ascii="Arial Unicode" w:eastAsia="Times New Roman" w:hAnsi="Arial Unicode" w:cs="Arial Unicode"/>
                <w:b/>
                <w:bCs/>
                <w:color w:val="000000"/>
                <w:szCs w:val="16"/>
                <w:lang w:val="hy-AM"/>
              </w:rPr>
              <w:t>կապի</w:t>
            </w:r>
            <w:r w:rsidRPr="00F939C4">
              <w:rPr>
                <w:rFonts w:ascii="Arial Unicode" w:eastAsia="Times New Roman" w:hAnsi="Arial Unicode" w:cs="Times New Roman"/>
                <w:b/>
                <w:bCs/>
                <w:color w:val="000000"/>
                <w:szCs w:val="16"/>
                <w:lang w:val="hy-AM"/>
              </w:rPr>
              <w:t xml:space="preserve"> </w:t>
            </w:r>
            <w:r w:rsidRPr="00F939C4">
              <w:rPr>
                <w:rFonts w:ascii="Arial Unicode" w:eastAsia="Times New Roman" w:hAnsi="Arial Unicode" w:cs="Arial Unicode"/>
                <w:b/>
                <w:bCs/>
                <w:color w:val="000000"/>
                <w:szCs w:val="16"/>
                <w:lang w:val="hy-AM"/>
              </w:rPr>
              <w:t>բնույթը</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1A1E84D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Ստացված եկամտի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1FD9CC5F"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Բնամթերային ձևով ստացված եկամուտը</w:t>
            </w:r>
          </w:p>
        </w:tc>
      </w:tr>
      <w:tr w:rsidR="00D50340" w:rsidRPr="00F939C4" w14:paraId="09D99FA5" w14:textId="77777777"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A4D174"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448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67CBA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FBF68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2E1387"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B0048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A96FE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գումարը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236BCC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արժույթը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3BE5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p>
        </w:tc>
      </w:tr>
      <w:tr w:rsidR="00D50340" w:rsidRPr="00F939C4" w14:paraId="0A367B8E"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CCE427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FD8AF6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6CD7250"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2A71885"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F64554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7291A2E"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EDE1AD2"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9B7C86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A8FD04A"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r>
      <w:tr w:rsidR="00D50340" w:rsidRPr="00F939C4" w14:paraId="75FB3A2D"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72EB3CD"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4A8A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7A938"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3C84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6F3E1"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6DF66"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50BA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D8120"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F98F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40D85FB"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1F3CE6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126C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A257D"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D3442"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A879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08DD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F213C"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B05B7"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70E55"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4834161A" w14:textId="77777777" w:rsidTr="00AA75A3">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D5D3D3"/>
            <w:hideMark/>
          </w:tcPr>
          <w:p w14:paraId="25D9C361" w14:textId="2865CC24" w:rsidR="00D50340" w:rsidRPr="00F939C4" w:rsidRDefault="005236E2" w:rsidP="005236E2">
            <w:pPr>
              <w:spacing w:after="0" w:line="240" w:lineRule="auto"/>
              <w:jc w:val="left"/>
              <w:rPr>
                <w:rFonts w:ascii="Arial Unicode" w:eastAsia="Times New Roman" w:hAnsi="Arial Unicode" w:cs="Times New Roman"/>
                <w:color w:val="000000"/>
                <w:szCs w:val="16"/>
                <w:lang w:val="hy-AM"/>
              </w:rPr>
            </w:pPr>
            <w:r>
              <w:rPr>
                <w:rFonts w:asciiTheme="minorHAnsi" w:eastAsia="Times New Roman" w:hAnsiTheme="minorHAnsi" w:cs="Times New Roman"/>
                <w:b/>
                <w:bCs/>
                <w:color w:val="000000"/>
                <w:szCs w:val="16"/>
                <w:lang w:val="hy-AM"/>
              </w:rPr>
              <w:t xml:space="preserve">        </w:t>
            </w:r>
            <w:r w:rsidR="00D50340" w:rsidRPr="00F939C4">
              <w:rPr>
                <w:rFonts w:ascii="Arial Unicode" w:eastAsia="Times New Roman" w:hAnsi="Arial Unicode" w:cs="Times New Roman"/>
                <w:b/>
                <w:bCs/>
                <w:color w:val="000000"/>
                <w:szCs w:val="16"/>
                <w:lang w:val="hy-AM"/>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E2927D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BEB625C"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x</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0296726"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x</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F66DCDF" w14:textId="777777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1140BB0A" w14:textId="7BCBFF88" w:rsidR="00D50340" w:rsidRPr="00F939C4" w:rsidRDefault="00D50340" w:rsidP="00D50340">
      <w:pPr>
        <w:spacing w:after="0" w:line="240" w:lineRule="auto"/>
        <w:rPr>
          <w:rFonts w:ascii="Times New Roman" w:eastAsia="Times New Roman" w:hAnsi="Times New Roman" w:cs="Times New Roman"/>
          <w:szCs w:val="16"/>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
        <w:gridCol w:w="1186"/>
        <w:gridCol w:w="1095"/>
        <w:gridCol w:w="878"/>
        <w:gridCol w:w="916"/>
        <w:gridCol w:w="811"/>
        <w:gridCol w:w="884"/>
        <w:gridCol w:w="929"/>
        <w:gridCol w:w="898"/>
        <w:gridCol w:w="977"/>
        <w:gridCol w:w="1012"/>
      </w:tblGrid>
      <w:tr w:rsidR="00D50340" w:rsidRPr="00676F4F" w14:paraId="679EA778" w14:textId="2D192595" w:rsidTr="00AA75A3">
        <w:trPr>
          <w:tblCellSpacing w:w="0" w:type="dxa"/>
          <w:jc w:val="center"/>
        </w:trPr>
        <w:tc>
          <w:tcPr>
            <w:tcW w:w="0" w:type="auto"/>
            <w:gridSpan w:val="11"/>
            <w:tcBorders>
              <w:top w:val="outset" w:sz="6" w:space="0" w:color="auto"/>
              <w:left w:val="outset" w:sz="6" w:space="0" w:color="auto"/>
              <w:bottom w:val="outset" w:sz="6" w:space="0" w:color="auto"/>
              <w:right w:val="outset" w:sz="6" w:space="0" w:color="auto"/>
            </w:tcBorders>
            <w:shd w:val="clear" w:color="auto" w:fill="D5D3D3"/>
            <w:hideMark/>
          </w:tcPr>
          <w:p w14:paraId="7B542F11" w14:textId="0E1A51B8" w:rsidR="00D50340" w:rsidRPr="00F939C4" w:rsidRDefault="00D50340" w:rsidP="00F41BC5">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 xml:space="preserve">Գ.1.2.Ստացված վարկերի և փոխառությունների մայր գումարի մնացորդը </w:t>
            </w:r>
          </w:p>
        </w:tc>
      </w:tr>
      <w:tr w:rsidR="00D50340" w:rsidRPr="00F939C4" w14:paraId="2C53E337" w14:textId="75C2C815" w:rsidTr="00AA75A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4C8B9004" w14:textId="445FFA23"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2120D919" w14:textId="4F1081F0"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Վարկատուի կամ փոխատուի անվանումը կամ անունը, ազգանունը և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435604A" w14:textId="3CB75794"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Վարկատուի կամ փոխատուի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hideMark/>
          </w:tcPr>
          <w:p w14:paraId="0EBB9FF2" w14:textId="18D3F478"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Վարկի կամ փոխա-ռության արժույթը</w:t>
            </w:r>
          </w:p>
        </w:tc>
        <w:tc>
          <w:tcPr>
            <w:tcW w:w="0" w:type="auto"/>
            <w:gridSpan w:val="3"/>
            <w:tcBorders>
              <w:top w:val="outset" w:sz="6" w:space="0" w:color="auto"/>
              <w:left w:val="outset" w:sz="6" w:space="0" w:color="auto"/>
              <w:bottom w:val="outset" w:sz="6" w:space="0" w:color="auto"/>
              <w:right w:val="outset" w:sz="6" w:space="0" w:color="auto"/>
            </w:tcBorders>
            <w:shd w:val="clear" w:color="auto" w:fill="D5D3D3"/>
            <w:hideMark/>
          </w:tcPr>
          <w:p w14:paraId="4EF3CF12" w14:textId="08DA69EC"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Փոխառության տվյալները</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hideMark/>
          </w:tcPr>
          <w:p w14:paraId="7A5BBC4E" w14:textId="27940CFB"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Վարկի տվյալները</w:t>
            </w:r>
          </w:p>
        </w:tc>
      </w:tr>
      <w:tr w:rsidR="00D50340" w:rsidRPr="00676F4F" w14:paraId="571464C4" w14:textId="7B8FD85D" w:rsidTr="00AA75A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407798" w14:textId="4C82B1BC"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38C80E" w14:textId="4CE9468C"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F7FA8" w14:textId="2C444D1D"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B0F6D9" w14:textId="534F2CB9" w:rsidR="00D50340" w:rsidRPr="00F939C4" w:rsidRDefault="00D50340" w:rsidP="00AA75A3">
            <w:pPr>
              <w:spacing w:after="0" w:line="240" w:lineRule="auto"/>
              <w:rPr>
                <w:rFonts w:ascii="Arial Unicode" w:eastAsia="Times New Roman" w:hAnsi="Arial Unicode" w:cs="Times New Roman"/>
                <w:color w:val="000000"/>
                <w:szCs w:val="16"/>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3FA99C2" w14:textId="2F96ED48"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Փոխա-ռության մնացորդի չափը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FE9776D" w14:textId="11B97CB8"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Փոխա-ռության տոկոսա-դրույքը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A97632C" w14:textId="5221C766"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Նպատա-կային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CC448E8" w14:textId="281BE32F"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Վարկի մայր գումարի մնացորդի չափը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12DAF6A" w14:textId="5608D9D3"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Վարկի նպատա-կային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0AF6C1F" w14:textId="14971A66"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Հիպոտեկի դեպքում՝ հիպոտեկի առարկան</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4D3A957" w14:textId="3CED6D88"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Հիպոտեկի դեպքում՝ հիպոտեկի առարկայի գտնվելու վայրը</w:t>
            </w:r>
          </w:p>
        </w:tc>
      </w:tr>
      <w:tr w:rsidR="00D50340" w:rsidRPr="00F939C4" w14:paraId="70C79780" w14:textId="504A7090"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46A9E33" w14:textId="50967566"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943F30D" w14:textId="34786763"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ED02279" w14:textId="20858715"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1C75340" w14:textId="3E4BAC46"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3</w:t>
            </w:r>
            <w:r w:rsidRPr="00F939C4">
              <w:rPr>
                <w:rFonts w:ascii="Calibri" w:eastAsia="Times New Roman" w:hAnsi="Calibri" w:cs="Calibri"/>
                <w:b/>
                <w:bCs/>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6D1892D" w14:textId="02BCC872"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F8875C3" w14:textId="1BBD4D18"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11AA1C5" w14:textId="5B8B1540"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5BCB392" w14:textId="053839EA"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341B9EF" w14:textId="330DE6C2"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B86F41F" w14:textId="251906D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9</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43500B20" w14:textId="3DDC879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10</w:t>
            </w:r>
          </w:p>
        </w:tc>
      </w:tr>
      <w:tr w:rsidR="00D50340" w:rsidRPr="00F939C4" w14:paraId="44196529" w14:textId="51522DE1"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40BF147" w14:textId="25494A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3FA4C" w14:textId="1B08D4F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616B7" w14:textId="48590B12"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253E7" w14:textId="0043E663"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9B48F" w14:textId="793C0B1C"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0C4AB" w14:textId="37E19800"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58B32" w14:textId="28588577"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9C40C" w14:textId="448A739A"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2D3C1" w14:textId="1FB103D3"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27353" w14:textId="5FBD23CD"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EF351" w14:textId="5F155B08"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484F5325" w14:textId="5FFFBDD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D4AB49B" w14:textId="7AD97260"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F6890" w14:textId="10F26615"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B3660" w14:textId="27C87E10"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1E774" w14:textId="740245CA"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91A2B" w14:textId="21A4E355"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DB2F8" w14:textId="3D13BF16"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7BBA6" w14:textId="5BE46964"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683D4" w14:textId="35CF46C9"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C4284" w14:textId="57BB9D7C"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0AE60" w14:textId="2AD1325C"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E6C58" w14:textId="42CD7B4B"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r w:rsidR="00D50340" w:rsidRPr="00F939C4" w14:paraId="5747D190" w14:textId="322585A4" w:rsidTr="00AA75A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5D3D3"/>
            <w:hideMark/>
          </w:tcPr>
          <w:p w14:paraId="263590EE" w14:textId="610DD22C"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005AFCF" w14:textId="6D7E35F0"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5367EA1" w14:textId="6E8EFFAE"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6A4A5A7" w14:textId="6370D74B"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573D63A" w14:textId="56459159"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7EE51C1" w14:textId="1DAABAEF"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7CC3150D" w14:textId="50A4E07B"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630B9FE9" w14:textId="47ED4CBA"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002A827" w14:textId="6320AAEF"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10F9B956" w14:textId="019E54BD" w:rsidR="00D50340" w:rsidRPr="00F939C4" w:rsidRDefault="00D50340" w:rsidP="00AA75A3">
            <w:pPr>
              <w:spacing w:before="100" w:beforeAutospacing="1" w:after="100" w:afterAutospacing="1"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c>
      </w:tr>
    </w:tbl>
    <w:p w14:paraId="793F596D"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p w14:paraId="0E569BD1"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Arial Unicode" w:eastAsia="Times New Roman" w:hAnsi="Arial Unicode" w:cs="Times New Roman"/>
          <w:b/>
          <w:bCs/>
          <w:color w:val="000000"/>
          <w:szCs w:val="16"/>
          <w:lang w:val="hy-AM"/>
        </w:rPr>
        <w:t>Գ.2. ԼՐԱՑՈՒՑԻՉ ՏԵՂԵԿՈՒԹՅՈՒՆՆԵՐ</w:t>
      </w:r>
    </w:p>
    <w:p w14:paraId="2BA46616" w14:textId="77777777" w:rsidR="00D50340" w:rsidRPr="00F939C4" w:rsidRDefault="00D50340" w:rsidP="00D50340">
      <w:pPr>
        <w:shd w:val="clear" w:color="auto" w:fill="FFFFFF"/>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D50340" w:rsidRPr="00F939C4" w14:paraId="10ED7AF2" w14:textId="77777777" w:rsidTr="00AA75A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CED2691" w14:textId="77777777" w:rsidR="00D50340" w:rsidRPr="00F939C4" w:rsidRDefault="00D50340" w:rsidP="00AA75A3">
            <w:pPr>
              <w:spacing w:after="0" w:line="240" w:lineRule="auto"/>
              <w:rPr>
                <w:rFonts w:ascii="Arial Unicode" w:eastAsia="Times New Roman" w:hAnsi="Arial Unicode" w:cs="Times New Roman"/>
                <w:color w:val="000000"/>
                <w:szCs w:val="16"/>
                <w:lang w:val="hy-AM"/>
              </w:rPr>
            </w:pPr>
            <w:r w:rsidRPr="00F939C4">
              <w:rPr>
                <w:rFonts w:ascii="Calibri" w:eastAsia="Times New Roman" w:hAnsi="Calibri" w:cs="Calibri"/>
                <w:b/>
                <w:bCs/>
                <w:color w:val="000000"/>
                <w:szCs w:val="16"/>
                <w:lang w:val="hy-AM"/>
              </w:rPr>
              <w:t> </w:t>
            </w:r>
          </w:p>
        </w:tc>
      </w:tr>
    </w:tbl>
    <w:p w14:paraId="01924978" w14:textId="64554FD3" w:rsidR="00D50340" w:rsidRPr="00F939C4" w:rsidRDefault="00D50340" w:rsidP="00D50340">
      <w:pPr>
        <w:shd w:val="clear" w:color="auto" w:fill="FFFFFF"/>
        <w:spacing w:after="0" w:line="240" w:lineRule="auto"/>
        <w:jc w:val="both"/>
        <w:rPr>
          <w:rFonts w:ascii="Arial Unicode" w:eastAsia="Times New Roman" w:hAnsi="Arial Unicode" w:cs="Times New Roman"/>
          <w:color w:val="000000"/>
          <w:szCs w:val="16"/>
          <w:lang w:val="hy-AM"/>
        </w:rPr>
      </w:pPr>
      <w:r w:rsidRPr="00F939C4">
        <w:rPr>
          <w:rFonts w:ascii="Calibri" w:eastAsia="Times New Roman" w:hAnsi="Calibri" w:cs="Calibri"/>
          <w:color w:val="000000"/>
          <w:szCs w:val="16"/>
          <w:lang w:val="hy-AM"/>
        </w:rPr>
        <w:t>»</w:t>
      </w:r>
      <w:r w:rsidR="005236E2">
        <w:rPr>
          <w:rFonts w:ascii="Calibri" w:eastAsia="Times New Roman" w:hAnsi="Calibri" w:cs="Calibri"/>
          <w:color w:val="000000"/>
          <w:szCs w:val="16"/>
          <w:lang w:val="hy-AM"/>
        </w:rPr>
        <w:t>:</w:t>
      </w:r>
      <w:r w:rsidRPr="00F939C4">
        <w:rPr>
          <w:rFonts w:ascii="Calibri" w:eastAsia="Times New Roman" w:hAnsi="Calibri" w:cs="Calibri"/>
          <w:color w:val="000000"/>
          <w:szCs w:val="16"/>
          <w:lang w:val="hy-AM"/>
        </w:rPr>
        <w:t> </w:t>
      </w:r>
    </w:p>
    <w:p w14:paraId="641932DE" w14:textId="77777777" w:rsidR="00D50340" w:rsidRPr="00F939C4" w:rsidRDefault="00D50340" w:rsidP="00D50340">
      <w:pPr>
        <w:shd w:val="clear" w:color="auto" w:fill="FFFFFF"/>
        <w:spacing w:after="0" w:line="240" w:lineRule="auto"/>
        <w:rPr>
          <w:szCs w:val="16"/>
          <w:lang w:val="hy-AM"/>
        </w:rPr>
      </w:pPr>
    </w:p>
    <w:bookmarkEnd w:id="0"/>
    <w:p w14:paraId="5CC7B060" w14:textId="77777777" w:rsidR="00D50340" w:rsidRPr="00F939C4" w:rsidRDefault="00D50340" w:rsidP="00562568">
      <w:pPr>
        <w:pStyle w:val="NormalWeb"/>
        <w:shd w:val="clear" w:color="auto" w:fill="FFFFFF"/>
        <w:spacing w:before="0" w:beforeAutospacing="0" w:after="0" w:afterAutospacing="0"/>
        <w:jc w:val="right"/>
        <w:rPr>
          <w:sz w:val="16"/>
          <w:szCs w:val="16"/>
          <w:lang w:val="hy-AM"/>
        </w:rPr>
      </w:pPr>
    </w:p>
    <w:sectPr w:rsidR="00D50340" w:rsidRPr="00F939C4" w:rsidSect="005236E2">
      <w:pgSz w:w="12240" w:h="15840"/>
      <w:pgMar w:top="900" w:right="1417" w:bottom="990"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C811" w16cex:dateUtc="2022-11-04T13:19:00Z"/>
  <w16cex:commentExtensible w16cex:durableId="270FC829" w16cex:dateUtc="2022-11-04T13:19:00Z"/>
  <w16cex:commentExtensible w16cex:durableId="270FC836" w16cex:dateUtc="2022-11-04T13:19:00Z"/>
  <w16cex:commentExtensible w16cex:durableId="270FC84E" w16cex:dateUtc="2022-11-04T13:20:00Z"/>
  <w16cex:commentExtensible w16cex:durableId="270FC87C" w16cex:dateUtc="2022-11-04T13:21:00Z"/>
  <w16cex:commentExtensible w16cex:durableId="270FC8A8" w16cex:dateUtc="2022-11-04T13:21:00Z"/>
  <w16cex:commentExtensible w16cex:durableId="270FC8B9" w16cex:dateUtc="2022-11-04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89E3D" w16cid:durableId="270FC811"/>
  <w16cid:commentId w16cid:paraId="428D65C8" w16cid:durableId="270FC829"/>
  <w16cid:commentId w16cid:paraId="0B989A4C" w16cid:durableId="270FC836"/>
  <w16cid:commentId w16cid:paraId="35C16A48" w16cid:durableId="270FC5D2"/>
  <w16cid:commentId w16cid:paraId="2B863B95" w16cid:durableId="270FC84E"/>
  <w16cid:commentId w16cid:paraId="58172638" w16cid:durableId="270FC5D3"/>
  <w16cid:commentId w16cid:paraId="01D350F3" w16cid:durableId="270FC87C"/>
  <w16cid:commentId w16cid:paraId="73622230" w16cid:durableId="270FC5D4"/>
  <w16cid:commentId w16cid:paraId="055C0B7D" w16cid:durableId="270FC8A8"/>
  <w16cid:commentId w16cid:paraId="54F228BA" w16cid:durableId="270FC8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A6F61"/>
    <w:multiLevelType w:val="hybridMultilevel"/>
    <w:tmpl w:val="69DC941A"/>
    <w:lvl w:ilvl="0" w:tplc="C636A092">
      <w:start w:val="1"/>
      <w:numFmt w:val="decimal"/>
      <w:lvlText w:val="%1."/>
      <w:lvlJc w:val="left"/>
      <w:pPr>
        <w:ind w:left="870" w:hanging="4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01"/>
    <w:rsid w:val="000226E1"/>
    <w:rsid w:val="000510FA"/>
    <w:rsid w:val="00060095"/>
    <w:rsid w:val="000704DE"/>
    <w:rsid w:val="00086968"/>
    <w:rsid w:val="00096045"/>
    <w:rsid w:val="000D3966"/>
    <w:rsid w:val="00101BBD"/>
    <w:rsid w:val="00151C19"/>
    <w:rsid w:val="00181188"/>
    <w:rsid w:val="001D55EB"/>
    <w:rsid w:val="001E0F0E"/>
    <w:rsid w:val="002255C7"/>
    <w:rsid w:val="00235A86"/>
    <w:rsid w:val="00256EA4"/>
    <w:rsid w:val="002C4E0D"/>
    <w:rsid w:val="002D0991"/>
    <w:rsid w:val="002D39D3"/>
    <w:rsid w:val="003848F1"/>
    <w:rsid w:val="003E4FD7"/>
    <w:rsid w:val="00401FCC"/>
    <w:rsid w:val="004055EC"/>
    <w:rsid w:val="00411DFC"/>
    <w:rsid w:val="004C69BD"/>
    <w:rsid w:val="00502361"/>
    <w:rsid w:val="00520442"/>
    <w:rsid w:val="005236E2"/>
    <w:rsid w:val="00562568"/>
    <w:rsid w:val="00564F8D"/>
    <w:rsid w:val="00575284"/>
    <w:rsid w:val="005B0C13"/>
    <w:rsid w:val="005B32C4"/>
    <w:rsid w:val="005B5B51"/>
    <w:rsid w:val="005C4186"/>
    <w:rsid w:val="0062649E"/>
    <w:rsid w:val="00676F4F"/>
    <w:rsid w:val="006B2C01"/>
    <w:rsid w:val="006C7EF1"/>
    <w:rsid w:val="006F01C6"/>
    <w:rsid w:val="006F1836"/>
    <w:rsid w:val="007200A8"/>
    <w:rsid w:val="0075270C"/>
    <w:rsid w:val="007620C4"/>
    <w:rsid w:val="00764229"/>
    <w:rsid w:val="0079675C"/>
    <w:rsid w:val="007C5466"/>
    <w:rsid w:val="008021AD"/>
    <w:rsid w:val="008249E2"/>
    <w:rsid w:val="00826513"/>
    <w:rsid w:val="00837474"/>
    <w:rsid w:val="008458B0"/>
    <w:rsid w:val="008751BE"/>
    <w:rsid w:val="00875E0D"/>
    <w:rsid w:val="009172DD"/>
    <w:rsid w:val="009177DC"/>
    <w:rsid w:val="00925750"/>
    <w:rsid w:val="00997448"/>
    <w:rsid w:val="009B520C"/>
    <w:rsid w:val="00A04AD3"/>
    <w:rsid w:val="00A106D8"/>
    <w:rsid w:val="00A17AD2"/>
    <w:rsid w:val="00A22C31"/>
    <w:rsid w:val="00A35E1A"/>
    <w:rsid w:val="00A37790"/>
    <w:rsid w:val="00A45D2E"/>
    <w:rsid w:val="00A63725"/>
    <w:rsid w:val="00A75A0B"/>
    <w:rsid w:val="00A93D90"/>
    <w:rsid w:val="00AC2E88"/>
    <w:rsid w:val="00AE6391"/>
    <w:rsid w:val="00B017C9"/>
    <w:rsid w:val="00B85453"/>
    <w:rsid w:val="00B90CC2"/>
    <w:rsid w:val="00C43997"/>
    <w:rsid w:val="00C7646C"/>
    <w:rsid w:val="00CB3616"/>
    <w:rsid w:val="00D0291B"/>
    <w:rsid w:val="00D15BC8"/>
    <w:rsid w:val="00D338D0"/>
    <w:rsid w:val="00D50340"/>
    <w:rsid w:val="00D76416"/>
    <w:rsid w:val="00D84832"/>
    <w:rsid w:val="00DA354B"/>
    <w:rsid w:val="00DA5BB8"/>
    <w:rsid w:val="00DB562A"/>
    <w:rsid w:val="00DB7059"/>
    <w:rsid w:val="00DC0329"/>
    <w:rsid w:val="00E34CC0"/>
    <w:rsid w:val="00E433E5"/>
    <w:rsid w:val="00E74C42"/>
    <w:rsid w:val="00F00797"/>
    <w:rsid w:val="00F26557"/>
    <w:rsid w:val="00F33696"/>
    <w:rsid w:val="00F360BE"/>
    <w:rsid w:val="00F41BC5"/>
    <w:rsid w:val="00F46F0D"/>
    <w:rsid w:val="00F82EC5"/>
    <w:rsid w:val="00F939C4"/>
    <w:rsid w:val="00F965C4"/>
    <w:rsid w:val="00FA6F66"/>
    <w:rsid w:val="00FB281C"/>
    <w:rsid w:val="00FD65D6"/>
    <w:rsid w:val="00FD6FEC"/>
    <w:rsid w:val="00FE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0E16"/>
  <w15:chartTrackingRefBased/>
  <w15:docId w15:val="{EFB93A8A-9491-4E56-B849-2DECEE4A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01"/>
    <w:pPr>
      <w:spacing w:line="256" w:lineRule="auto"/>
      <w:jc w:val="center"/>
    </w:pPr>
    <w:rPr>
      <w:rFonts w:ascii="GHEA Grapalat" w:hAnsi="GHEA Grapalat"/>
      <w:sz w:val="16"/>
      <w:szCs w:val="24"/>
    </w:rPr>
  </w:style>
  <w:style w:type="paragraph" w:styleId="Heading1">
    <w:name w:val="heading 1"/>
    <w:basedOn w:val="Normal"/>
    <w:next w:val="Normal"/>
    <w:link w:val="Heading1Char"/>
    <w:autoRedefine/>
    <w:uiPriority w:val="9"/>
    <w:qFormat/>
    <w:rsid w:val="006B2C01"/>
    <w:pPr>
      <w:keepNext/>
      <w:keepLines/>
      <w:spacing w:before="240" w:after="0"/>
      <w:outlineLvl w:val="0"/>
    </w:pPr>
    <w:rPr>
      <w:rFonts w:eastAsia="Times New Roman" w:cstheme="majorBidi"/>
      <w:b/>
      <w:color w:val="000000" w:themeColor="text1"/>
      <w:sz w:val="24"/>
      <w:szCs w:val="32"/>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01"/>
    <w:rPr>
      <w:rFonts w:ascii="GHEA Grapalat" w:eastAsia="Times New Roman" w:hAnsi="GHEA Grapalat" w:cstheme="majorBidi"/>
      <w:b/>
      <w:color w:val="000000" w:themeColor="text1"/>
      <w:sz w:val="24"/>
      <w:szCs w:val="32"/>
      <w:lang w:val="hy-AM"/>
    </w:rPr>
  </w:style>
  <w:style w:type="paragraph" w:styleId="ListParagraph">
    <w:name w:val="List Paragraph"/>
    <w:basedOn w:val="Normal"/>
    <w:uiPriority w:val="34"/>
    <w:qFormat/>
    <w:rsid w:val="006B2C01"/>
    <w:pPr>
      <w:ind w:left="720"/>
      <w:contextualSpacing/>
    </w:pPr>
  </w:style>
  <w:style w:type="table" w:styleId="TableGrid">
    <w:name w:val="Table Grid"/>
    <w:basedOn w:val="TableNormal"/>
    <w:uiPriority w:val="39"/>
    <w:rsid w:val="006B2C01"/>
    <w:pPr>
      <w:spacing w:after="0" w:line="240" w:lineRule="auto"/>
      <w:jc w:val="center"/>
    </w:pPr>
    <w:rPr>
      <w:rFonts w:ascii="GHEA Grapalat" w:hAnsi="GHEA Grapala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B2C01"/>
    <w:pPr>
      <w:spacing w:before="100" w:beforeAutospacing="1" w:after="100" w:afterAutospacing="1" w:line="240" w:lineRule="auto"/>
      <w:jc w:val="left"/>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E4FD7"/>
    <w:rPr>
      <w:sz w:val="16"/>
      <w:szCs w:val="16"/>
    </w:rPr>
  </w:style>
  <w:style w:type="paragraph" w:styleId="CommentText">
    <w:name w:val="annotation text"/>
    <w:basedOn w:val="Normal"/>
    <w:link w:val="CommentTextChar"/>
    <w:uiPriority w:val="99"/>
    <w:semiHidden/>
    <w:unhideWhenUsed/>
    <w:rsid w:val="003E4FD7"/>
    <w:pPr>
      <w:spacing w:line="240" w:lineRule="auto"/>
    </w:pPr>
    <w:rPr>
      <w:sz w:val="20"/>
      <w:szCs w:val="20"/>
    </w:rPr>
  </w:style>
  <w:style w:type="character" w:customStyle="1" w:styleId="CommentTextChar">
    <w:name w:val="Comment Text Char"/>
    <w:basedOn w:val="DefaultParagraphFont"/>
    <w:link w:val="CommentText"/>
    <w:uiPriority w:val="99"/>
    <w:semiHidden/>
    <w:rsid w:val="003E4FD7"/>
    <w:rPr>
      <w:rFonts w:ascii="GHEA Grapalat" w:hAnsi="GHEA Grapalat"/>
      <w:sz w:val="20"/>
      <w:szCs w:val="20"/>
    </w:rPr>
  </w:style>
  <w:style w:type="paragraph" w:styleId="CommentSubject">
    <w:name w:val="annotation subject"/>
    <w:basedOn w:val="CommentText"/>
    <w:next w:val="CommentText"/>
    <w:link w:val="CommentSubjectChar"/>
    <w:uiPriority w:val="99"/>
    <w:semiHidden/>
    <w:unhideWhenUsed/>
    <w:rsid w:val="003E4FD7"/>
    <w:rPr>
      <w:b/>
      <w:bCs/>
    </w:rPr>
  </w:style>
  <w:style w:type="character" w:customStyle="1" w:styleId="CommentSubjectChar">
    <w:name w:val="Comment Subject Char"/>
    <w:basedOn w:val="CommentTextChar"/>
    <w:link w:val="CommentSubject"/>
    <w:uiPriority w:val="99"/>
    <w:semiHidden/>
    <w:rsid w:val="003E4FD7"/>
    <w:rPr>
      <w:rFonts w:ascii="GHEA Grapalat" w:hAnsi="GHEA Grapalat"/>
      <w:b/>
      <w:bCs/>
      <w:sz w:val="20"/>
      <w:szCs w:val="20"/>
    </w:rPr>
  </w:style>
  <w:style w:type="paragraph" w:styleId="BalloonText">
    <w:name w:val="Balloon Text"/>
    <w:basedOn w:val="Normal"/>
    <w:link w:val="BalloonTextChar"/>
    <w:uiPriority w:val="99"/>
    <w:semiHidden/>
    <w:unhideWhenUsed/>
    <w:rsid w:val="003E4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FD7"/>
    <w:rPr>
      <w:rFonts w:ascii="Segoe UI" w:hAnsi="Segoe UI" w:cs="Segoe UI"/>
      <w:sz w:val="18"/>
      <w:szCs w:val="18"/>
    </w:rPr>
  </w:style>
  <w:style w:type="character" w:styleId="Hyperlink">
    <w:name w:val="Hyperlink"/>
    <w:basedOn w:val="DefaultParagraphFont"/>
    <w:uiPriority w:val="99"/>
    <w:semiHidden/>
    <w:unhideWhenUsed/>
    <w:rsid w:val="00DC0329"/>
    <w:rPr>
      <w:color w:val="0000FF"/>
      <w:u w:val="single"/>
    </w:rPr>
  </w:style>
  <w:style w:type="character" w:styleId="Strong">
    <w:name w:val="Strong"/>
    <w:basedOn w:val="DefaultParagraphFont"/>
    <w:uiPriority w:val="22"/>
    <w:qFormat/>
    <w:rsid w:val="00562568"/>
    <w:rPr>
      <w:b/>
      <w:bCs/>
    </w:rPr>
  </w:style>
  <w:style w:type="character" w:styleId="Emphasis">
    <w:name w:val="Emphasis"/>
    <w:basedOn w:val="DefaultParagraphFont"/>
    <w:uiPriority w:val="20"/>
    <w:qFormat/>
    <w:rsid w:val="00D50340"/>
    <w:rPr>
      <w:i/>
      <w:iCs/>
    </w:rPr>
  </w:style>
  <w:style w:type="paragraph" w:styleId="Revision">
    <w:name w:val="Revision"/>
    <w:hidden/>
    <w:uiPriority w:val="99"/>
    <w:semiHidden/>
    <w:rsid w:val="00101BBD"/>
    <w:pPr>
      <w:spacing w:after="0" w:line="240" w:lineRule="auto"/>
    </w:pPr>
    <w:rPr>
      <w:rFonts w:ascii="GHEA Grapalat" w:hAnsi="GHEA Grapalat"/>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225">
      <w:bodyDiv w:val="1"/>
      <w:marLeft w:val="0"/>
      <w:marRight w:val="0"/>
      <w:marTop w:val="0"/>
      <w:marBottom w:val="0"/>
      <w:divBdr>
        <w:top w:val="none" w:sz="0" w:space="0" w:color="auto"/>
        <w:left w:val="none" w:sz="0" w:space="0" w:color="auto"/>
        <w:bottom w:val="none" w:sz="0" w:space="0" w:color="auto"/>
        <w:right w:val="none" w:sz="0" w:space="0" w:color="auto"/>
      </w:divBdr>
    </w:div>
    <w:div w:id="192882800">
      <w:bodyDiv w:val="1"/>
      <w:marLeft w:val="0"/>
      <w:marRight w:val="0"/>
      <w:marTop w:val="0"/>
      <w:marBottom w:val="0"/>
      <w:divBdr>
        <w:top w:val="none" w:sz="0" w:space="0" w:color="auto"/>
        <w:left w:val="none" w:sz="0" w:space="0" w:color="auto"/>
        <w:bottom w:val="none" w:sz="0" w:space="0" w:color="auto"/>
        <w:right w:val="none" w:sz="0" w:space="0" w:color="auto"/>
      </w:divBdr>
    </w:div>
    <w:div w:id="392047237">
      <w:bodyDiv w:val="1"/>
      <w:marLeft w:val="0"/>
      <w:marRight w:val="0"/>
      <w:marTop w:val="0"/>
      <w:marBottom w:val="0"/>
      <w:divBdr>
        <w:top w:val="none" w:sz="0" w:space="0" w:color="auto"/>
        <w:left w:val="none" w:sz="0" w:space="0" w:color="auto"/>
        <w:bottom w:val="none" w:sz="0" w:space="0" w:color="auto"/>
        <w:right w:val="none" w:sz="0" w:space="0" w:color="auto"/>
      </w:divBdr>
    </w:div>
    <w:div w:id="462502152">
      <w:bodyDiv w:val="1"/>
      <w:marLeft w:val="0"/>
      <w:marRight w:val="0"/>
      <w:marTop w:val="0"/>
      <w:marBottom w:val="0"/>
      <w:divBdr>
        <w:top w:val="none" w:sz="0" w:space="0" w:color="auto"/>
        <w:left w:val="none" w:sz="0" w:space="0" w:color="auto"/>
        <w:bottom w:val="none" w:sz="0" w:space="0" w:color="auto"/>
        <w:right w:val="none" w:sz="0" w:space="0" w:color="auto"/>
      </w:divBdr>
    </w:div>
    <w:div w:id="828204845">
      <w:bodyDiv w:val="1"/>
      <w:marLeft w:val="0"/>
      <w:marRight w:val="0"/>
      <w:marTop w:val="0"/>
      <w:marBottom w:val="0"/>
      <w:divBdr>
        <w:top w:val="none" w:sz="0" w:space="0" w:color="auto"/>
        <w:left w:val="none" w:sz="0" w:space="0" w:color="auto"/>
        <w:bottom w:val="none" w:sz="0" w:space="0" w:color="auto"/>
        <w:right w:val="none" w:sz="0" w:space="0" w:color="auto"/>
      </w:divBdr>
    </w:div>
    <w:div w:id="883565255">
      <w:bodyDiv w:val="1"/>
      <w:marLeft w:val="0"/>
      <w:marRight w:val="0"/>
      <w:marTop w:val="0"/>
      <w:marBottom w:val="0"/>
      <w:divBdr>
        <w:top w:val="none" w:sz="0" w:space="0" w:color="auto"/>
        <w:left w:val="none" w:sz="0" w:space="0" w:color="auto"/>
        <w:bottom w:val="none" w:sz="0" w:space="0" w:color="auto"/>
        <w:right w:val="none" w:sz="0" w:space="0" w:color="auto"/>
      </w:divBdr>
    </w:div>
    <w:div w:id="964389676">
      <w:bodyDiv w:val="1"/>
      <w:marLeft w:val="0"/>
      <w:marRight w:val="0"/>
      <w:marTop w:val="0"/>
      <w:marBottom w:val="0"/>
      <w:divBdr>
        <w:top w:val="none" w:sz="0" w:space="0" w:color="auto"/>
        <w:left w:val="none" w:sz="0" w:space="0" w:color="auto"/>
        <w:bottom w:val="none" w:sz="0" w:space="0" w:color="auto"/>
        <w:right w:val="none" w:sz="0" w:space="0" w:color="auto"/>
      </w:divBdr>
    </w:div>
    <w:div w:id="1016923264">
      <w:bodyDiv w:val="1"/>
      <w:marLeft w:val="0"/>
      <w:marRight w:val="0"/>
      <w:marTop w:val="0"/>
      <w:marBottom w:val="0"/>
      <w:divBdr>
        <w:top w:val="none" w:sz="0" w:space="0" w:color="auto"/>
        <w:left w:val="none" w:sz="0" w:space="0" w:color="auto"/>
        <w:bottom w:val="none" w:sz="0" w:space="0" w:color="auto"/>
        <w:right w:val="none" w:sz="0" w:space="0" w:color="auto"/>
      </w:divBdr>
    </w:div>
    <w:div w:id="11607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Aghekyan</dc:creator>
  <cp:keywords/>
  <dc:description/>
  <cp:lastModifiedBy>Anush Aghekyan</cp:lastModifiedBy>
  <cp:revision>2</cp:revision>
  <cp:lastPrinted>2022-05-30T06:32:00Z</cp:lastPrinted>
  <dcterms:created xsi:type="dcterms:W3CDTF">2022-11-11T07:53:00Z</dcterms:created>
  <dcterms:modified xsi:type="dcterms:W3CDTF">2022-11-11T07:53:00Z</dcterms:modified>
</cp:coreProperties>
</file>