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4FAC" w14:textId="77777777" w:rsidR="00831BAB" w:rsidRPr="0013154B" w:rsidRDefault="00831BAB" w:rsidP="00831BAB">
      <w:pPr>
        <w:autoSpaceDE w:val="0"/>
        <w:autoSpaceDN w:val="0"/>
        <w:adjustRightInd w:val="0"/>
        <w:spacing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3154B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24FF5220" w14:textId="77777777" w:rsidR="00831BAB" w:rsidRPr="0013154B" w:rsidRDefault="00831BAB" w:rsidP="00831BAB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71FE6AE4" w14:textId="77777777" w:rsidR="00831BAB" w:rsidRPr="0013154B" w:rsidRDefault="00831BAB" w:rsidP="00831BAB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13154B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13154B">
        <w:rPr>
          <w:rFonts w:ascii="GHEA Grapalat" w:hAnsi="GHEA Grapalat" w:cs="IRTEK Courier"/>
          <w:sz w:val="24"/>
          <w:szCs w:val="24"/>
          <w:lang w:val="hy-AM"/>
        </w:rPr>
        <w:t>U</w:t>
      </w:r>
      <w:r w:rsidRPr="0013154B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13154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315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154B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1315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</w:p>
    <w:p w14:paraId="4857A1CA" w14:textId="77777777" w:rsidR="00831BAB" w:rsidRPr="0013154B" w:rsidRDefault="00831BAB" w:rsidP="00831BAB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13154B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14:paraId="64E6B10D" w14:textId="77777777" w:rsidR="00831BAB" w:rsidRPr="0013154B" w:rsidRDefault="00831BAB" w:rsidP="00831BA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13154B">
        <w:rPr>
          <w:rFonts w:ascii="GHEA Grapalat" w:hAnsi="GHEA Grapalat" w:cs="Sylfaen"/>
          <w:sz w:val="24"/>
          <w:szCs w:val="24"/>
          <w:lang w:val="hy-AM"/>
        </w:rPr>
        <w:t>____  ___________ 2022 թվականի N   - Ն</w:t>
      </w:r>
    </w:p>
    <w:p w14:paraId="0123246E" w14:textId="77777777" w:rsidR="00831BAB" w:rsidRPr="0013154B" w:rsidRDefault="00831BAB" w:rsidP="00831BA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C39483C" w14:textId="77777777" w:rsidR="00831BAB" w:rsidRPr="0013154B" w:rsidRDefault="00831BAB" w:rsidP="00831BAB">
      <w:pPr>
        <w:pStyle w:val="mechtex"/>
        <w:spacing w:line="360" w:lineRule="auto"/>
        <w:rPr>
          <w:rFonts w:ascii="GHEA Grapalat" w:hAnsi="GHEA Grapalat" w:cs="Arial"/>
          <w:sz w:val="24"/>
          <w:szCs w:val="24"/>
          <w:lang w:val="hy-AM" w:eastAsia="en-US"/>
        </w:rPr>
      </w:pPr>
      <w:r w:rsidRPr="0013154B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ՀԱՅԱՍՏԱՆԻ</w:t>
      </w:r>
      <w:r w:rsidRPr="0013154B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13154B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ՀԱՆՐԱՊԵՏՈՒԹՅԱՆ</w:t>
      </w:r>
      <w:r w:rsidRPr="0013154B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</w:t>
      </w:r>
      <w:r w:rsidRPr="0013154B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ԿԱՌԱՎԱՐՈՒԹՅԱՆ</w:t>
      </w:r>
      <w:r w:rsidRPr="0013154B">
        <w:rPr>
          <w:rFonts w:ascii="GHEA Grapalat" w:hAnsi="GHEA Grapalat"/>
          <w:spacing w:val="-8"/>
          <w:sz w:val="24"/>
          <w:szCs w:val="24"/>
          <w:lang w:val="hy-AM" w:eastAsia="en-US"/>
        </w:rPr>
        <w:t xml:space="preserve"> 2006 </w:t>
      </w:r>
      <w:r w:rsidRPr="0013154B">
        <w:rPr>
          <w:rFonts w:ascii="GHEA Grapalat" w:hAnsi="GHEA Grapalat" w:cs="Arial"/>
          <w:spacing w:val="-8"/>
          <w:sz w:val="24"/>
          <w:szCs w:val="24"/>
          <w:lang w:val="hy-AM" w:eastAsia="en-US"/>
        </w:rPr>
        <w:t>ԹՎԱԿԱՆԻ</w:t>
      </w:r>
      <w:r w:rsidRPr="0013154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13154B">
        <w:rPr>
          <w:rFonts w:ascii="GHEA Grapalat" w:hAnsi="GHEA Grapalat" w:cs="Arial"/>
          <w:sz w:val="24"/>
          <w:szCs w:val="24"/>
          <w:lang w:val="hy-AM" w:eastAsia="en-US"/>
        </w:rPr>
        <w:t>ԴԵԿՏԵՄԲԵՐԻ</w:t>
      </w:r>
      <w:r w:rsidRPr="0013154B">
        <w:rPr>
          <w:rFonts w:ascii="GHEA Grapalat" w:hAnsi="GHEA Grapalat"/>
          <w:sz w:val="24"/>
          <w:szCs w:val="24"/>
          <w:lang w:val="hy-AM" w:eastAsia="en-US"/>
        </w:rPr>
        <w:t xml:space="preserve"> 21-</w:t>
      </w:r>
      <w:r w:rsidRPr="0013154B">
        <w:rPr>
          <w:rFonts w:ascii="GHEA Grapalat" w:hAnsi="GHEA Grapalat" w:cs="Arial"/>
          <w:sz w:val="24"/>
          <w:szCs w:val="24"/>
          <w:lang w:val="hy-AM" w:eastAsia="en-US"/>
        </w:rPr>
        <w:t>Ի</w:t>
      </w:r>
      <w:r w:rsidRPr="0013154B">
        <w:rPr>
          <w:rFonts w:ascii="GHEA Grapalat" w:hAnsi="GHEA Grapalat"/>
          <w:sz w:val="24"/>
          <w:szCs w:val="24"/>
          <w:lang w:val="hy-AM" w:eastAsia="en-US"/>
        </w:rPr>
        <w:t xml:space="preserve"> N </w:t>
      </w:r>
      <w:r w:rsidRPr="0013154B">
        <w:rPr>
          <w:rFonts w:ascii="GHEA Grapalat" w:hAnsi="GHEA Grapalat"/>
          <w:color w:val="000000"/>
          <w:sz w:val="24"/>
          <w:szCs w:val="24"/>
          <w:lang w:val="hy-AM"/>
        </w:rPr>
        <w:t>1916-Ն</w:t>
      </w:r>
      <w:r w:rsidRPr="0013154B">
        <w:rPr>
          <w:rFonts w:ascii="GHEA Grapalat" w:hAnsi="GHEA Grapalat" w:cs="Arial"/>
          <w:sz w:val="24"/>
          <w:szCs w:val="24"/>
          <w:lang w:val="hy-AM" w:eastAsia="en-US"/>
        </w:rPr>
        <w:t xml:space="preserve"> ՈՐՈՇՄԱՆ</w:t>
      </w:r>
      <w:r w:rsidRPr="0013154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13154B">
        <w:rPr>
          <w:rFonts w:ascii="GHEA Grapalat" w:hAnsi="GHEA Grapalat" w:cs="Arial"/>
          <w:sz w:val="24"/>
          <w:szCs w:val="24"/>
          <w:lang w:val="hy-AM" w:eastAsia="en-US"/>
        </w:rPr>
        <w:t>ՄԵՋ</w:t>
      </w:r>
      <w:r w:rsidRPr="0013154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13154B">
        <w:rPr>
          <w:rFonts w:ascii="GHEA Grapalat" w:hAnsi="GHEA Grapalat" w:cs="Arial"/>
          <w:sz w:val="24"/>
          <w:szCs w:val="24"/>
          <w:lang w:val="hy-AM" w:eastAsia="en-US"/>
        </w:rPr>
        <w:t>ՓՈՓՈԽՈՒԹՅՈՒՆՆԵՐ</w:t>
      </w:r>
      <w:r w:rsidRPr="0013154B">
        <w:rPr>
          <w:rFonts w:ascii="GHEA Grapalat" w:hAnsi="GHEA Grapalat"/>
          <w:sz w:val="24"/>
          <w:szCs w:val="24"/>
          <w:lang w:val="hy-AM" w:eastAsia="en-US"/>
        </w:rPr>
        <w:t xml:space="preserve"> ԵՎ ԼՐԱՑՈՒՄՆԵՐ </w:t>
      </w:r>
      <w:r w:rsidRPr="0013154B">
        <w:rPr>
          <w:rFonts w:ascii="GHEA Grapalat" w:hAnsi="GHEA Grapalat" w:cs="Arial"/>
          <w:sz w:val="24"/>
          <w:szCs w:val="24"/>
          <w:lang w:val="hy-AM" w:eastAsia="en-US"/>
        </w:rPr>
        <w:t>ԿԱՏԱՐԵԼՈՒ</w:t>
      </w:r>
      <w:r w:rsidRPr="0013154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13154B">
        <w:rPr>
          <w:rFonts w:ascii="GHEA Grapalat" w:hAnsi="GHEA Grapalat" w:cs="Arial"/>
          <w:sz w:val="24"/>
          <w:szCs w:val="24"/>
          <w:lang w:val="hy-AM" w:eastAsia="en-US"/>
        </w:rPr>
        <w:t>ՄԱՍԻՆ</w:t>
      </w:r>
    </w:p>
    <w:p w14:paraId="7C94E915" w14:textId="77777777" w:rsidR="00831BAB" w:rsidRPr="0013154B" w:rsidRDefault="00831BAB" w:rsidP="00831BAB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6A16E620" w14:textId="77777777" w:rsidR="00831BAB" w:rsidRPr="0013154B" w:rsidRDefault="00831BAB" w:rsidP="00831BA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</w:t>
      </w:r>
      <w:r w:rsidRPr="0013154B">
        <w:rPr>
          <w:rFonts w:ascii="GHEA Grapalat" w:hAnsi="GHEA Grapalat"/>
          <w:color w:val="000000"/>
          <w:lang w:val="hy-AM"/>
        </w:rPr>
        <w:t xml:space="preserve">«Թանկարժեք մետաղների մասին» օրենքում փոփոխություններ և լրացումներ կատարելու մասին» 2022 թվականի հունիսի 15-ի ՀՕ-254-Ն օրենքի 3-րդ հոդվածը՝ Հայաստանի Հանրապետության կառավարությունը </w:t>
      </w:r>
      <w:r w:rsidRPr="0013154B">
        <w:rPr>
          <w:rFonts w:ascii="GHEA Grapalat" w:hAnsi="GHEA Grapalat"/>
          <w:color w:val="000000"/>
          <w:spacing w:val="20"/>
          <w:lang w:val="hy-AM"/>
        </w:rPr>
        <w:t>որոշում է</w:t>
      </w:r>
      <w:r w:rsidRPr="0013154B">
        <w:rPr>
          <w:rFonts w:ascii="Cambria Math" w:hAnsi="Cambria Math"/>
          <w:color w:val="000000"/>
          <w:lang w:val="hy-AM"/>
        </w:rPr>
        <w:t>․</w:t>
      </w:r>
    </w:p>
    <w:p w14:paraId="0B874DD8" w14:textId="77777777" w:rsidR="00831BAB" w:rsidRPr="0013154B" w:rsidRDefault="00831BAB" w:rsidP="00831BA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13154B">
        <w:rPr>
          <w:rFonts w:ascii="GHEA Grapalat" w:hAnsi="GHEA Grapalat" w:cs="Arial"/>
          <w:lang w:val="hy-AM"/>
        </w:rPr>
        <w:t>Հայաստանի</w:t>
      </w:r>
      <w:r w:rsidRPr="0013154B">
        <w:rPr>
          <w:rFonts w:ascii="GHEA Grapalat" w:hAnsi="GHEA Grapalat"/>
          <w:lang w:val="hy-AM"/>
        </w:rPr>
        <w:t xml:space="preserve"> </w:t>
      </w:r>
      <w:r w:rsidRPr="0013154B">
        <w:rPr>
          <w:rFonts w:ascii="GHEA Grapalat" w:hAnsi="GHEA Grapalat" w:cs="Arial"/>
          <w:lang w:val="hy-AM"/>
        </w:rPr>
        <w:t>Հանրապետության</w:t>
      </w:r>
      <w:r w:rsidRPr="0013154B">
        <w:rPr>
          <w:rFonts w:ascii="GHEA Grapalat" w:hAnsi="GHEA Grapalat"/>
          <w:lang w:val="hy-AM"/>
        </w:rPr>
        <w:t xml:space="preserve"> </w:t>
      </w:r>
      <w:r w:rsidRPr="0013154B">
        <w:rPr>
          <w:rFonts w:ascii="GHEA Grapalat" w:hAnsi="GHEA Grapalat" w:cs="Arial"/>
          <w:lang w:val="hy-AM"/>
        </w:rPr>
        <w:t>կառավարության՝</w:t>
      </w:r>
      <w:r w:rsidRPr="0013154B">
        <w:rPr>
          <w:rFonts w:ascii="GHEA Grapalat" w:hAnsi="GHEA Grapalat"/>
          <w:lang w:val="hy-AM"/>
        </w:rPr>
        <w:t xml:space="preserve"> 2006 </w:t>
      </w:r>
      <w:r w:rsidRPr="0013154B">
        <w:rPr>
          <w:rFonts w:ascii="GHEA Grapalat" w:hAnsi="GHEA Grapalat" w:cs="Arial"/>
          <w:lang w:val="hy-AM"/>
        </w:rPr>
        <w:t>թվականի</w:t>
      </w:r>
      <w:r w:rsidRPr="0013154B">
        <w:rPr>
          <w:rFonts w:ascii="GHEA Grapalat" w:hAnsi="GHEA Grapalat"/>
          <w:lang w:val="hy-AM"/>
        </w:rPr>
        <w:t xml:space="preserve"> </w:t>
      </w:r>
      <w:r w:rsidRPr="0013154B">
        <w:rPr>
          <w:rFonts w:ascii="GHEA Grapalat" w:hAnsi="GHEA Grapalat" w:cs="Arial"/>
          <w:lang w:val="hy-AM"/>
        </w:rPr>
        <w:t>դեկտեմբերի</w:t>
      </w:r>
      <w:r w:rsidRPr="0013154B">
        <w:rPr>
          <w:rFonts w:ascii="GHEA Grapalat" w:hAnsi="GHEA Grapalat"/>
          <w:lang w:val="hy-AM"/>
        </w:rPr>
        <w:t xml:space="preserve"> 21-</w:t>
      </w:r>
      <w:r w:rsidRPr="0013154B">
        <w:rPr>
          <w:rFonts w:ascii="GHEA Grapalat" w:hAnsi="GHEA Grapalat" w:cs="Arial"/>
          <w:lang w:val="hy-AM"/>
        </w:rPr>
        <w:t>ի</w:t>
      </w:r>
      <w:r w:rsidRPr="0013154B">
        <w:rPr>
          <w:rFonts w:ascii="GHEA Grapalat" w:hAnsi="GHEA Grapalat"/>
          <w:lang w:val="hy-AM"/>
        </w:rPr>
        <w:t xml:space="preserve"> </w:t>
      </w:r>
      <w:r w:rsidRPr="0013154B">
        <w:rPr>
          <w:rFonts w:ascii="GHEA Grapalat" w:hAnsi="GHEA Grapalat"/>
          <w:b/>
          <w:bCs/>
          <w:lang w:val="hy-AM"/>
        </w:rPr>
        <w:t>«</w:t>
      </w:r>
      <w:r w:rsidRPr="0013154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Թանկարժեք մետաղներից պատրաստված իրերի հարգորոշման և հարգադրոշմման գործունեության պայմանների և տեխնիկական պահանջների կիրառման կարգը հաստատելու մասին»</w:t>
      </w:r>
      <w:r w:rsidRPr="0013154B">
        <w:rPr>
          <w:rFonts w:ascii="GHEA Grapalat" w:hAnsi="GHEA Grapalat"/>
          <w:lang w:val="hy-AM"/>
        </w:rPr>
        <w:t xml:space="preserve"> N </w:t>
      </w:r>
      <w:r w:rsidRPr="0013154B">
        <w:rPr>
          <w:rFonts w:ascii="GHEA Grapalat" w:hAnsi="GHEA Grapalat"/>
          <w:color w:val="000000"/>
          <w:lang w:val="hy-AM"/>
        </w:rPr>
        <w:t>1916-Ն</w:t>
      </w:r>
      <w:r w:rsidRPr="0013154B">
        <w:rPr>
          <w:rFonts w:ascii="GHEA Grapalat" w:hAnsi="GHEA Grapalat" w:cs="Arial"/>
          <w:lang w:val="hy-AM"/>
        </w:rPr>
        <w:t xml:space="preserve"> որոշման</w:t>
      </w:r>
      <w:r w:rsidRPr="0013154B">
        <w:rPr>
          <w:rFonts w:ascii="GHEA Grapalat" w:hAnsi="GHEA Grapalat"/>
          <w:lang w:val="hy-AM"/>
        </w:rPr>
        <w:t xml:space="preserve"> </w:t>
      </w:r>
      <w:r w:rsidRPr="0013154B">
        <w:rPr>
          <w:rFonts w:ascii="GHEA Grapalat" w:hAnsi="GHEA Grapalat" w:cs="Arial"/>
          <w:lang w:val="hy-AM"/>
        </w:rPr>
        <w:t>մեջ</w:t>
      </w:r>
      <w:r w:rsidRPr="0013154B">
        <w:rPr>
          <w:rFonts w:ascii="GHEA Grapalat" w:hAnsi="GHEA Grapalat"/>
          <w:lang w:val="hy-AM"/>
        </w:rPr>
        <w:t xml:space="preserve"> կատարել հետևյալ </w:t>
      </w:r>
      <w:r w:rsidRPr="0013154B">
        <w:rPr>
          <w:rFonts w:ascii="GHEA Grapalat" w:hAnsi="GHEA Grapalat" w:cs="Arial"/>
          <w:lang w:val="hy-AM"/>
        </w:rPr>
        <w:t xml:space="preserve">փոփոխությունները և </w:t>
      </w:r>
      <w:r w:rsidRPr="0013154B">
        <w:rPr>
          <w:rFonts w:ascii="GHEA Grapalat" w:hAnsi="GHEA Grapalat"/>
          <w:lang w:val="hy-AM"/>
        </w:rPr>
        <w:t>լրացումները՝</w:t>
      </w:r>
    </w:p>
    <w:p w14:paraId="38097C4D" w14:textId="0023A4DA" w:rsidR="00831BAB" w:rsidRPr="0013154B" w:rsidRDefault="00831BAB" w:rsidP="00831B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որոշման նախաբանում</w:t>
      </w:r>
      <w:r w:rsidRPr="0013154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«9-րդ մասի «ա» կետը» բառերը փոխարինել «</w:t>
      </w:r>
      <w:r w:rsidR="00913DEA" w:rsidRPr="0013154B">
        <w:rPr>
          <w:rFonts w:ascii="GHEA Grapalat" w:hAnsi="GHEA Grapalat"/>
          <w:color w:val="000000"/>
          <w:shd w:val="clear" w:color="auto" w:fill="FFFFFF"/>
          <w:lang w:val="hy-AM"/>
        </w:rPr>
        <w:t>13</w:t>
      </w:r>
      <w:r w:rsidR="00FF180B" w:rsidRPr="0013154B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913DEA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00C7B" w:rsidRPr="0013154B">
        <w:rPr>
          <w:rFonts w:ascii="GHEA Grapalat" w:hAnsi="GHEA Grapalat"/>
          <w:color w:val="000000"/>
          <w:shd w:val="clear" w:color="auto" w:fill="FFFFFF"/>
          <w:lang w:val="hy-AM"/>
        </w:rPr>
        <w:t>մասի</w:t>
      </w:r>
      <w:r w:rsidR="00913DEA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1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913DEA" w:rsidRPr="0013154B">
        <w:rPr>
          <w:rFonts w:ascii="GHEA Grapalat" w:hAnsi="GHEA Grapalat"/>
          <w:color w:val="000000"/>
          <w:shd w:val="clear" w:color="auto" w:fill="FFFFFF"/>
          <w:lang w:val="hy-AM"/>
        </w:rPr>
        <w:t>ին կետը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բառերով, </w:t>
      </w:r>
    </w:p>
    <w:p w14:paraId="5EF255BC" w14:textId="74CAF431" w:rsidR="00831BAB" w:rsidRPr="0013154B" w:rsidRDefault="00831BAB" w:rsidP="00831B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</w:t>
      </w:r>
      <w:r w:rsidR="002451D2" w:rsidRPr="0013154B">
        <w:rPr>
          <w:rFonts w:ascii="GHEA Grapalat" w:hAnsi="GHEA Grapalat"/>
          <w:color w:val="000000"/>
          <w:shd w:val="clear" w:color="auto" w:fill="FFFFFF"/>
          <w:lang w:val="hy-AM"/>
        </w:rPr>
        <w:t>հավելվածի 3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2451D2" w:rsidRPr="0013154B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</w:t>
      </w:r>
      <w:r w:rsidR="002451D2" w:rsidRPr="0013154B">
        <w:rPr>
          <w:rFonts w:ascii="GHEA Grapalat" w:hAnsi="GHEA Grapalat"/>
          <w:color w:val="000000"/>
          <w:shd w:val="clear" w:color="auto" w:fill="FFFFFF"/>
          <w:lang w:val="hy-AM"/>
        </w:rPr>
        <w:t>ի ա) և բ)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451D2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ենթակետերը 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շարադրել հետևյալ խմբագրությամբ.</w:t>
      </w:r>
      <w:r w:rsidRPr="0013154B">
        <w:rPr>
          <w:rFonts w:ascii="GHEA Grapalat" w:hAnsi="GHEA Grapalat"/>
          <w:lang w:val="hy-AM"/>
        </w:rPr>
        <w:t xml:space="preserve"> </w:t>
      </w:r>
    </w:p>
    <w:p w14:paraId="0AA67365" w14:textId="4AD0DAE5" w:rsidR="002451D2" w:rsidRPr="0013154B" w:rsidRDefault="00831BAB" w:rsidP="00934C6C">
      <w:pPr>
        <w:pStyle w:val="BodyText1"/>
        <w:shd w:val="clear" w:color="auto" w:fill="auto"/>
        <w:tabs>
          <w:tab w:val="left" w:pos="990"/>
        </w:tabs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154B">
        <w:rPr>
          <w:rFonts w:ascii="GHEA Grapalat" w:hAnsi="GHEA Grapalat"/>
          <w:lang w:val="hy-AM"/>
        </w:rPr>
        <w:t>«</w:t>
      </w:r>
      <w:r w:rsidR="00934C6C" w:rsidRPr="001315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ա)</w:t>
      </w:r>
      <w:r w:rsidR="00934C6C" w:rsidRPr="0013154B">
        <w:rPr>
          <w:rFonts w:ascii="GHEA Grapalat" w:hAnsi="GHEA Grapalat"/>
          <w:lang w:val="hy-AM"/>
        </w:rPr>
        <w:t xml:space="preserve"> </w:t>
      </w:r>
      <w:r w:rsidR="002451D2" w:rsidRPr="0013154B">
        <w:rPr>
          <w:rFonts w:ascii="GHEA Grapalat" w:hAnsi="GHEA Grapalat" w:cs="Sylfaen"/>
          <w:sz w:val="24"/>
          <w:szCs w:val="24"/>
          <w:lang w:val="hy-AM"/>
        </w:rPr>
        <w:t>հարգորոշում հարգափորձական քարի վրա՝ հարգորոշման ասեղների և (կամ) էտալոնների ու հարգորոշման ռեակտիվների օգնությամբ</w:t>
      </w:r>
      <w:r w:rsidR="002451D2" w:rsidRPr="0013154B">
        <w:rPr>
          <w:rFonts w:ascii="GHEA Grapalat" w:hAnsi="GHEA Grapalat"/>
          <w:sz w:val="24"/>
          <w:szCs w:val="24"/>
          <w:lang w:val="hy-AM"/>
        </w:rPr>
        <w:t>.</w:t>
      </w:r>
    </w:p>
    <w:p w14:paraId="2EA5A15D" w14:textId="51B53673" w:rsidR="002451D2" w:rsidRPr="0013154B" w:rsidRDefault="00934C6C" w:rsidP="00934C6C">
      <w:pPr>
        <w:pStyle w:val="BodyText1"/>
        <w:shd w:val="clear" w:color="auto" w:fill="auto"/>
        <w:tabs>
          <w:tab w:val="left" w:pos="990"/>
        </w:tabs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1315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բ)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451D2" w:rsidRPr="0013154B">
        <w:rPr>
          <w:rFonts w:ascii="GHEA Grapalat" w:hAnsi="GHEA Grapalat" w:cs="Sylfaen"/>
          <w:sz w:val="24"/>
          <w:szCs w:val="24"/>
          <w:lang w:val="hy-AM"/>
        </w:rPr>
        <w:t>հետազոտում ռենտգենային (ռենտգենաֆլուորեսցենտային) անալիզատորի (սպեկտրաչափի) վրա</w:t>
      </w:r>
      <w:r w:rsidR="002451D2" w:rsidRPr="0013154B">
        <w:rPr>
          <w:rFonts w:ascii="GHEA Grapalat" w:hAnsi="GHEA Grapalat"/>
          <w:sz w:val="24"/>
          <w:szCs w:val="24"/>
          <w:lang w:val="hy-AM"/>
        </w:rPr>
        <w:t>.</w:t>
      </w:r>
    </w:p>
    <w:p w14:paraId="11CFFD3E" w14:textId="0866B92F" w:rsidR="00831BAB" w:rsidRPr="0013154B" w:rsidRDefault="00934C6C" w:rsidP="00934C6C">
      <w:pPr>
        <w:pStyle w:val="BodyText1"/>
        <w:shd w:val="clear" w:color="auto" w:fill="auto"/>
        <w:tabs>
          <w:tab w:val="left" w:pos="990"/>
        </w:tabs>
        <w:ind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15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գ)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451D2" w:rsidRPr="0013154B">
        <w:rPr>
          <w:rFonts w:ascii="GHEA Grapalat" w:hAnsi="GHEA Grapalat" w:cs="Sylfaen"/>
          <w:sz w:val="24"/>
          <w:szCs w:val="24"/>
          <w:lang w:val="hy-AM"/>
        </w:rPr>
        <w:t>կշռուկների, այդ թվում՝ խմբաքանակի մեջ մտնող մի քանի իրերից վերցված, համաձուլվածքի բաղադրության տարրալուծում՝ քիմիական քանակական տարրալուծման քայքայիչ մեթոդներով։</w:t>
      </w:r>
      <w:r w:rsidR="00831BAB" w:rsidRPr="0013154B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</w:p>
    <w:p w14:paraId="04F6E41B" w14:textId="7BE291E8" w:rsidR="00831BAB" w:rsidRPr="0013154B" w:rsidRDefault="00831BAB" w:rsidP="00831B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որոշ</w:t>
      </w:r>
      <w:r w:rsidR="00A14E66" w:rsidRPr="0013154B">
        <w:rPr>
          <w:rFonts w:ascii="GHEA Grapalat" w:hAnsi="GHEA Grapalat"/>
          <w:color w:val="000000"/>
          <w:shd w:val="clear" w:color="auto" w:fill="FFFFFF"/>
          <w:lang w:val="hy-AM"/>
        </w:rPr>
        <w:t>ման հավելվածի 4-րդ կետի 1-ին նախադասությ</w:t>
      </w:r>
      <w:r w:rsidR="00666697" w:rsidRPr="0013154B">
        <w:rPr>
          <w:rFonts w:ascii="GHEA Grapalat" w:hAnsi="GHEA Grapalat"/>
          <w:color w:val="000000"/>
          <w:shd w:val="clear" w:color="auto" w:fill="FFFFFF"/>
          <w:lang w:val="hy-AM"/>
        </w:rPr>
        <w:t>ան մեջ «</w:t>
      </w:r>
      <w:r w:rsidR="001C57FF" w:rsidRPr="0013154B"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666697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երթավոր սիլիկատային </w:t>
      </w:r>
      <w:r w:rsidR="00666697" w:rsidRPr="0013154B">
        <w:rPr>
          <w:rFonts w:ascii="GHEA Grapalat" w:hAnsi="GHEA Grapalat"/>
          <w:shd w:val="clear" w:color="auto" w:fill="FFFFFF"/>
          <w:lang w:val="hy-AM"/>
        </w:rPr>
        <w:t xml:space="preserve">(բնական և արհեստական) </w:t>
      </w:r>
      <w:r w:rsidR="00666697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քարերի վրա հարգորոշման ասեղների և հակազդուկների միջոցով հարգորոշման հարգափորձման համար նախատեսված քարը» բառերը փոխարինել </w:t>
      </w:r>
      <w:r w:rsidRPr="0013154B">
        <w:rPr>
          <w:rFonts w:ascii="GHEA Grapalat" w:hAnsi="GHEA Grapalat"/>
          <w:lang w:val="hy-AM"/>
        </w:rPr>
        <w:t>«</w:t>
      </w:r>
      <w:r w:rsidR="003C153A" w:rsidRPr="0013154B">
        <w:rPr>
          <w:rFonts w:ascii="GHEA Grapalat" w:hAnsi="GHEA Grapalat" w:cs="Sylfaen"/>
          <w:lang w:val="hy-AM"/>
        </w:rPr>
        <w:t>Հ</w:t>
      </w:r>
      <w:r w:rsidR="00A14E66" w:rsidRPr="0013154B">
        <w:rPr>
          <w:rFonts w:ascii="GHEA Grapalat" w:hAnsi="GHEA Grapalat" w:cs="Sylfaen"/>
          <w:lang w:val="hy-AM"/>
        </w:rPr>
        <w:t>արգափորձական քարի վրա՝ հարգորոշման ասեղների և (կամ) էտալոնների ու հարգորոշման ռեակտիվների օգնությամբ</w:t>
      </w:r>
      <w:r w:rsidR="003C153A" w:rsidRPr="0013154B">
        <w:rPr>
          <w:rFonts w:ascii="GHEA Grapalat" w:hAnsi="GHEA Grapalat" w:cs="Sylfaen"/>
          <w:lang w:val="hy-AM"/>
        </w:rPr>
        <w:t xml:space="preserve"> հարգորոշ</w:t>
      </w:r>
      <w:r w:rsidR="00003270" w:rsidRPr="0013154B">
        <w:rPr>
          <w:rFonts w:ascii="GHEA Grapalat" w:hAnsi="GHEA Grapalat" w:cs="Sylfaen"/>
          <w:lang w:val="hy-AM"/>
        </w:rPr>
        <w:t xml:space="preserve">ման </w:t>
      </w:r>
      <w:r w:rsidR="00003270" w:rsidRPr="0013154B">
        <w:rPr>
          <w:rFonts w:ascii="GHEA Grapalat" w:hAnsi="GHEA Grapalat"/>
          <w:color w:val="000000"/>
          <w:shd w:val="clear" w:color="auto" w:fill="FFFFFF"/>
          <w:lang w:val="hy-AM"/>
        </w:rPr>
        <w:t>համար նախատեսվ</w:t>
      </w:r>
      <w:r w:rsidR="00886F71" w:rsidRPr="0013154B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003270" w:rsidRPr="0013154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003270" w:rsidRPr="0013154B">
        <w:rPr>
          <w:rFonts w:ascii="GHEA Grapalat" w:hAnsi="GHEA Grapalat"/>
          <w:color w:val="000000"/>
          <w:shd w:val="clear" w:color="auto" w:fill="FFFFFF"/>
          <w:lang w:val="hy-AM"/>
        </w:rPr>
        <w:t>է թերթավոր սիլիկատային (բնական և արհեստական) քար</w:t>
      </w:r>
      <w:r w:rsidR="00886F71" w:rsidRPr="0013154B">
        <w:rPr>
          <w:rFonts w:ascii="GHEA Grapalat" w:hAnsi="GHEA Grapalat"/>
          <w:color w:val="000000"/>
          <w:shd w:val="clear" w:color="auto" w:fill="FFFFFF"/>
          <w:lang w:val="hy-AM"/>
        </w:rPr>
        <w:t>, որը</w:t>
      </w:r>
      <w:r w:rsidR="001C57FF" w:rsidRPr="0013154B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886F71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C57FF" w:rsidRPr="0013154B">
        <w:rPr>
          <w:rFonts w:ascii="GHEA Grapalat" w:hAnsi="GHEA Grapalat"/>
          <w:color w:val="000000"/>
          <w:shd w:val="clear" w:color="auto" w:fill="FFFFFF"/>
          <w:lang w:val="hy-AM"/>
        </w:rPr>
        <w:t>բառերով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0E99831A" w14:textId="103295B8" w:rsidR="00831BAB" w:rsidRPr="0013154B" w:rsidRDefault="00831BAB" w:rsidP="00831B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որոշման հավելված</w:t>
      </w:r>
      <w:r w:rsidR="007C28B8" w:rsidRPr="0013154B">
        <w:rPr>
          <w:rFonts w:ascii="GHEA Grapalat" w:hAnsi="GHEA Grapalat"/>
          <w:color w:val="000000"/>
          <w:shd w:val="clear" w:color="auto" w:fill="FFFFFF"/>
          <w:lang w:val="hy-AM"/>
        </w:rPr>
        <w:t>ի 8-րդ կետում «</w:t>
      </w:r>
      <w:r w:rsidR="00754A07" w:rsidRPr="0013154B">
        <w:rPr>
          <w:rFonts w:ascii="GHEA Grapalat" w:hAnsi="GHEA Grapalat"/>
          <w:color w:val="000000"/>
          <w:shd w:val="clear" w:color="auto" w:fill="FFFFFF"/>
          <w:lang w:val="hy-AM"/>
        </w:rPr>
        <w:t>ենթարկվում են</w:t>
      </w:r>
      <w:r w:rsidR="007C28B8" w:rsidRPr="0013154B">
        <w:rPr>
          <w:rFonts w:ascii="GHEA Grapalat" w:hAnsi="GHEA Grapalat"/>
          <w:color w:val="000000"/>
          <w:shd w:val="clear" w:color="auto" w:fill="FFFFFF"/>
          <w:lang w:val="hy-AM"/>
        </w:rPr>
        <w:t>» բառեր</w:t>
      </w:r>
      <w:r w:rsidR="00754A07" w:rsidRPr="0013154B">
        <w:rPr>
          <w:rFonts w:ascii="GHEA Grapalat" w:hAnsi="GHEA Grapalat"/>
          <w:color w:val="000000"/>
          <w:shd w:val="clear" w:color="auto" w:fill="FFFFFF"/>
          <w:lang w:val="hy-AM"/>
        </w:rPr>
        <w:t>ից հետո</w:t>
      </w:r>
      <w:r w:rsidR="007C28B8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54A07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լրացնել </w:t>
      </w:r>
      <w:r w:rsidR="007C28B8" w:rsidRPr="0013154B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EE5EFE" w:rsidRPr="0013154B">
        <w:rPr>
          <w:rFonts w:ascii="GHEA Grapalat" w:hAnsi="GHEA Grapalat" w:cs="Sylfaen"/>
          <w:lang w:val="hy-AM"/>
        </w:rPr>
        <w:t>անալիզատորի (սպեկտրաչափի) վրա ռենտգենային (ռենտգենաֆլուորեսցենտային) հետազոտության կամ</w:t>
      </w:r>
      <w:r w:rsidR="00EE5EFE" w:rsidRPr="0013154B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754A07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բառերով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</w:p>
    <w:p w14:paraId="32474520" w14:textId="1BF2D5FF" w:rsidR="00831BAB" w:rsidRPr="0013154B" w:rsidRDefault="00831BAB" w:rsidP="00831B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որոշ</w:t>
      </w:r>
      <w:r w:rsidR="00D3646C" w:rsidRPr="0013154B">
        <w:rPr>
          <w:rFonts w:ascii="GHEA Grapalat" w:hAnsi="GHEA Grapalat"/>
          <w:color w:val="000000"/>
          <w:shd w:val="clear" w:color="auto" w:fill="FFFFFF"/>
          <w:lang w:val="hy-AM"/>
        </w:rPr>
        <w:t>ման հավելվածի 9-րդ կետ</w:t>
      </w:r>
      <w:r w:rsidR="00AB1C13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ը շարադրել հետևյալ բովանդականությամբ «Թանկարժեք մետաղներից պատրաստված իրերի հարգորոշման քիմիական տարրալուծման եղանակները սահմանվում են կառավարության </w:t>
      </w:r>
      <w:r w:rsidR="0077466E" w:rsidRPr="0013154B">
        <w:rPr>
          <w:rFonts w:ascii="GHEA Grapalat" w:hAnsi="GHEA Grapalat"/>
          <w:color w:val="000000"/>
          <w:shd w:val="clear" w:color="auto" w:fill="FFFFFF"/>
          <w:lang w:val="hy-AM"/>
        </w:rPr>
        <w:t>որոշմամբ</w:t>
      </w:r>
      <w:r w:rsidR="004E7E6A" w:rsidRPr="0013154B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418E79E" w14:textId="67DAFD97" w:rsidR="004E7E6A" w:rsidRPr="0013154B" w:rsidRDefault="00B3481B" w:rsidP="00831B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որոշման հավելվածի 11-րդ կետում «առնվազն 0</w:t>
      </w:r>
      <w:r w:rsidRPr="0013154B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5 </w:t>
      </w:r>
      <w:r w:rsidRPr="0013154B">
        <w:rPr>
          <w:rFonts w:ascii="GHEA Grapalat" w:hAnsi="GHEA Grapalat" w:cs="GHEA Grapalat"/>
          <w:color w:val="000000"/>
          <w:shd w:val="clear" w:color="auto" w:fill="FFFFFF"/>
          <w:lang w:val="hy-AM"/>
        </w:rPr>
        <w:t>գրամ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բառերը փոխարինել «կառավարության սահմանած չափերով հետևյալ» բառերով, </w:t>
      </w:r>
    </w:p>
    <w:p w14:paraId="06B8BDAD" w14:textId="26DE53D6" w:rsidR="005837B0" w:rsidRPr="0013154B" w:rsidRDefault="00511EF4" w:rsidP="00831B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որոշման հավելվածի</w:t>
      </w:r>
      <w:r w:rsidR="00415506" w:rsidRPr="0013154B">
        <w:rPr>
          <w:rFonts w:ascii="GHEA Grapalat" w:hAnsi="GHEA Grapalat"/>
          <w:lang w:val="hy-AM"/>
        </w:rPr>
        <w:t xml:space="preserve"> 15-րդ </w:t>
      </w:r>
      <w:r w:rsidR="005837B0" w:rsidRPr="0013154B">
        <w:rPr>
          <w:rFonts w:ascii="GHEA Grapalat" w:hAnsi="GHEA Grapalat"/>
          <w:lang w:val="hy-AM"/>
        </w:rPr>
        <w:t>կետը շարադրել հետևյալ խմբագրությամբ</w:t>
      </w:r>
      <w:r w:rsidR="005837B0" w:rsidRPr="0013154B">
        <w:rPr>
          <w:rFonts w:ascii="Cambria Math" w:hAnsi="Cambria Math"/>
          <w:lang w:val="hy-AM"/>
        </w:rPr>
        <w:t>․ «</w:t>
      </w:r>
      <w:r w:rsidR="005837B0" w:rsidRPr="0013154B">
        <w:rPr>
          <w:rFonts w:ascii="GHEA Grapalat" w:hAnsi="GHEA Grapalat" w:cs="Sylfaen"/>
          <w:lang w:val="hy-AM"/>
        </w:rPr>
        <w:t>Համապատասխան թանկարժեք մետաղի համար սահմանված հարգից ցածր հարգ ունեցող թանկարժեք մետաղներից պատրաստված իրերը հարգադրոշմվում են տվյալ հարգի ամենամոտ ցածր հարգով կամ վերադարձվում են առանց հարգադրոշմ դնելու։»,</w:t>
      </w:r>
    </w:p>
    <w:p w14:paraId="6DA7420D" w14:textId="00790820" w:rsidR="00511EF4" w:rsidRPr="0013154B" w:rsidRDefault="00511EF4" w:rsidP="00511E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հավելվածի Ձև </w:t>
      </w:r>
      <w:r w:rsidR="00AF7021" w:rsidRPr="0013154B">
        <w:rPr>
          <w:rFonts w:ascii="GHEA Grapalat" w:hAnsi="GHEA Grapalat"/>
          <w:color w:val="000000"/>
          <w:lang w:val="hy-AM"/>
        </w:rPr>
        <w:t>N</w:t>
      </w:r>
      <w:r w:rsidR="00AF7021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1-ը շարադրել հետևյալ խմբագրությամբ</w:t>
      </w:r>
      <w:r w:rsidRPr="0013154B">
        <w:rPr>
          <w:rFonts w:ascii="Cambria Math" w:hAnsi="Cambria Math"/>
          <w:color w:val="000000"/>
          <w:shd w:val="clear" w:color="auto" w:fill="FFFFFF"/>
          <w:lang w:val="hy-AM"/>
        </w:rPr>
        <w:t>․՝</w:t>
      </w:r>
      <w:r w:rsidR="00AF7021" w:rsidRPr="0013154B">
        <w:rPr>
          <w:rFonts w:ascii="Cambria Math" w:hAnsi="Cambria Math"/>
          <w:color w:val="000000"/>
          <w:shd w:val="clear" w:color="auto" w:fill="FFFFFF"/>
          <w:lang w:val="hy-AM"/>
        </w:rPr>
        <w:t>»</w:t>
      </w:r>
    </w:p>
    <w:p w14:paraId="41EB3F16" w14:textId="2AA63877" w:rsidR="00A07ADA" w:rsidRPr="0013154B" w:rsidRDefault="00511EF4" w:rsidP="00A07AD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GHEA Grapalat" w:hAnsi="GHEA Grapalat"/>
          <w:color w:val="000000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proofErr w:type="spellStart"/>
      <w:r w:rsidR="00A07ADA" w:rsidRPr="0013154B">
        <w:rPr>
          <w:rFonts w:ascii="GHEA Grapalat" w:hAnsi="GHEA Grapalat"/>
          <w:b/>
          <w:bCs/>
          <w:i/>
          <w:iCs/>
          <w:color w:val="000000"/>
          <w:u w:val="single"/>
        </w:rPr>
        <w:t>Ձև</w:t>
      </w:r>
      <w:proofErr w:type="spellEnd"/>
      <w:r w:rsidR="00A07ADA" w:rsidRPr="0013154B">
        <w:rPr>
          <w:rFonts w:ascii="GHEA Grapalat" w:hAnsi="GHEA Grapalat"/>
          <w:b/>
          <w:bCs/>
          <w:i/>
          <w:iCs/>
          <w:color w:val="000000"/>
          <w:u w:val="single"/>
        </w:rPr>
        <w:t xml:space="preserve"> N 1</w:t>
      </w:r>
    </w:p>
    <w:p w14:paraId="78E0102C" w14:textId="77777777" w:rsidR="00A07ADA" w:rsidRPr="0013154B" w:rsidRDefault="00A07ADA" w:rsidP="00A07A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15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ՀԱՐԳԱՓՈՐՁԱԿԱՆ ԱՍԵՂՆԵՐ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2014"/>
        <w:gridCol w:w="2865"/>
        <w:gridCol w:w="2520"/>
      </w:tblGrid>
      <w:tr w:rsidR="00A07ADA" w:rsidRPr="0013154B" w14:paraId="182C2B08" w14:textId="77777777" w:rsidTr="00A07A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95860" w14:textId="77777777" w:rsidR="00A07ADA" w:rsidRPr="0013154B" w:rsidRDefault="00A07ADA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Ոսկի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հարգ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04666" w14:textId="77777777" w:rsidR="00A07ADA" w:rsidRPr="0013154B" w:rsidRDefault="00A07ADA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Արծաթ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հարգ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983A2" w14:textId="77777777" w:rsidR="00A07ADA" w:rsidRPr="0013154B" w:rsidRDefault="00A07ADA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Պլատին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հարգ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BA9C0" w14:textId="77777777" w:rsidR="00A07ADA" w:rsidRPr="0013154B" w:rsidRDefault="00A07ADA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Պալադիում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հարգ</w:t>
            </w:r>
            <w:proofErr w:type="spellEnd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7ADA" w:rsidRPr="0013154B" w14:paraId="7895FF94" w14:textId="77777777" w:rsidTr="00A07A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B842E" w14:textId="45D0E700" w:rsidR="00A07ADA" w:rsidRPr="0013154B" w:rsidRDefault="008A6B97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AD458" w14:textId="36164E9F" w:rsidR="00A07ADA" w:rsidRPr="0013154B" w:rsidRDefault="008A6B97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102B8" w14:textId="6E446812" w:rsidR="00A07ADA" w:rsidRPr="0013154B" w:rsidRDefault="00FA7CA2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585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22302" w14:textId="06B791B5" w:rsidR="00A07ADA" w:rsidRPr="0013154B" w:rsidRDefault="00A52EE3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A07ADA" w:rsidRPr="0013154B" w14:paraId="5DB937C4" w14:textId="77777777" w:rsidTr="00A07A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ADAA3" w14:textId="77777777" w:rsidR="00A07ADA" w:rsidRPr="0013154B" w:rsidRDefault="00A07ADA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25B15" w14:textId="77777777" w:rsidR="00A07ADA" w:rsidRPr="0013154B" w:rsidRDefault="00A07ADA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D137E" w14:textId="51597B0A" w:rsidR="00A07ADA" w:rsidRPr="0013154B" w:rsidRDefault="000027BB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17A9A" w14:textId="0C62AF74" w:rsidR="00A07ADA" w:rsidRPr="0013154B" w:rsidRDefault="00A52EE3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A07ADA" w:rsidRPr="0013154B" w14:paraId="4D93A719" w14:textId="77777777" w:rsidTr="004847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9D4188" w14:textId="3E247D55" w:rsidR="00A07ADA" w:rsidRPr="0013154B" w:rsidRDefault="004847CC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7C464" w14:textId="0A113359" w:rsidR="00A07ADA" w:rsidRPr="0013154B" w:rsidRDefault="000027BB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5FCD6" w14:textId="70D21C40" w:rsidR="00A07ADA" w:rsidRPr="0013154B" w:rsidRDefault="000027BB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900</w:t>
            </w: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13C51" w14:textId="62E2BC29" w:rsidR="00A07ADA" w:rsidRPr="0013154B" w:rsidRDefault="00A07ADA" w:rsidP="00A07AD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4847CC" w:rsidRPr="0013154B" w14:paraId="43F131C6" w14:textId="77777777" w:rsidTr="004847C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E595A" w14:textId="78DD7EA1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6A16B" w14:textId="1D55DADD" w:rsidR="004847CC" w:rsidRPr="0013154B" w:rsidRDefault="000027BB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B69E7" w14:textId="77777777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A8947" w14:textId="2D3CB118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4847CC" w:rsidRPr="0013154B" w14:paraId="3AE0CF08" w14:textId="77777777" w:rsidTr="000027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F4FA0" w14:textId="644FED48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E66AC" w14:textId="6CABAF12" w:rsidR="004847CC" w:rsidRPr="0013154B" w:rsidRDefault="000027BB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59B24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D98EF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47CC" w:rsidRPr="0013154B" w14:paraId="26E62AE7" w14:textId="77777777" w:rsidTr="000027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34750" w14:textId="1849E53E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83A700" w14:textId="4A764F5E" w:rsidR="004847CC" w:rsidRPr="0013154B" w:rsidRDefault="000027BB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A63CC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356CE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47CC" w:rsidRPr="0013154B" w14:paraId="766A88F3" w14:textId="77777777" w:rsidTr="00A07A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8A261" w14:textId="65EC4148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A417F" w14:textId="628FB24D" w:rsidR="004847CC" w:rsidRPr="0013154B" w:rsidRDefault="000027BB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F924F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CAD20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47CC" w:rsidRPr="0013154B" w14:paraId="6B82EE50" w14:textId="77777777" w:rsidTr="000027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14DACB" w14:textId="3391451E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A9C26" w14:textId="01B9FFDE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54820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CEA3C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47CC" w:rsidRPr="0013154B" w14:paraId="61F5E77D" w14:textId="77777777" w:rsidTr="000027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FD7032" w14:textId="1E8F9C80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5EED4" w14:textId="5799A83C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80B7D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D9765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847CC" w:rsidRPr="0013154B" w14:paraId="5BC4E8DA" w14:textId="77777777" w:rsidTr="00A07A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E9288" w14:textId="0B1169D9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8495D" w14:textId="0DCC2B74" w:rsidR="004847CC" w:rsidRPr="0013154B" w:rsidRDefault="004847CC" w:rsidP="004847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36C73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42E66" w14:textId="77777777" w:rsidR="004847CC" w:rsidRPr="0013154B" w:rsidRDefault="004847CC" w:rsidP="004847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4C3A03D" w14:textId="0397C54B" w:rsidR="00A07ADA" w:rsidRPr="0013154B" w:rsidRDefault="00AF7021" w:rsidP="00511EF4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»,</w:t>
      </w:r>
    </w:p>
    <w:p w14:paraId="70788DA3" w14:textId="37FC3B97" w:rsidR="00AF7021" w:rsidRPr="0013154B" w:rsidRDefault="00AF7021" w:rsidP="00AF702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հավելվածի Ձև </w:t>
      </w:r>
      <w:r w:rsidRPr="0013154B">
        <w:rPr>
          <w:rFonts w:ascii="GHEA Grapalat" w:hAnsi="GHEA Grapalat"/>
          <w:color w:val="000000"/>
          <w:lang w:val="hy-AM"/>
        </w:rPr>
        <w:t>N</w:t>
      </w: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2-ի </w:t>
      </w:r>
      <w:r w:rsidR="00566FE6" w:rsidRPr="0013154B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566FE6" w:rsidRPr="0013154B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566FE6" w:rsidRPr="0013154B">
        <w:rPr>
          <w:rFonts w:ascii="GHEA Grapalat" w:hAnsi="GHEA Grapalat"/>
          <w:color w:val="000000"/>
          <w:shd w:val="clear" w:color="auto" w:fill="FFFFFF"/>
          <w:lang w:val="hy-AM"/>
        </w:rPr>
        <w:t>3 աղյուսակից հանել</w:t>
      </w:r>
      <w:r w:rsidR="00674EC5" w:rsidRPr="0013154B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հետևյալ տողը</w:t>
      </w:r>
    </w:p>
    <w:p w14:paraId="40A2A9AD" w14:textId="6E10CEA2" w:rsidR="00566FE6" w:rsidRPr="0013154B" w:rsidRDefault="00566FE6" w:rsidP="00566FE6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«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608"/>
        <w:gridCol w:w="3224"/>
        <w:gridCol w:w="447"/>
        <w:gridCol w:w="3148"/>
      </w:tblGrid>
      <w:tr w:rsidR="00566FE6" w:rsidRPr="0013154B" w14:paraId="44D80A1C" w14:textId="77777777" w:rsidTr="00566F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42458" w14:textId="77777777" w:rsidR="00566FE6" w:rsidRPr="0013154B" w:rsidRDefault="00566FE6" w:rsidP="00566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31D49" w14:textId="77777777" w:rsidR="00566FE6" w:rsidRPr="0013154B" w:rsidRDefault="00566FE6" w:rsidP="00566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740C6" w14:textId="77777777" w:rsidR="00566FE6" w:rsidRPr="0013154B" w:rsidRDefault="00566FE6" w:rsidP="00566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66.0 </w:t>
            </w: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CE22B" w14:textId="77777777" w:rsidR="00566FE6" w:rsidRPr="0013154B" w:rsidRDefault="00566FE6" w:rsidP="00566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D573A" w14:textId="77777777" w:rsidR="00566FE6" w:rsidRPr="0013154B" w:rsidRDefault="00566FE6" w:rsidP="00566F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34.0 </w:t>
            </w:r>
            <w:proofErr w:type="spellStart"/>
            <w:r w:rsidRPr="0013154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մլ</w:t>
            </w:r>
            <w:proofErr w:type="spellEnd"/>
          </w:p>
        </w:tc>
      </w:tr>
    </w:tbl>
    <w:p w14:paraId="49FBDF38" w14:textId="7E670D32" w:rsidR="00566FE6" w:rsidRPr="0013154B" w:rsidRDefault="00566FE6" w:rsidP="00566FE6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154B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674EC5" w:rsidRPr="0013154B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4600A1D4" w14:textId="29B3B158" w:rsidR="00C02B69" w:rsidRPr="00511EF4" w:rsidRDefault="00C02B69" w:rsidP="00511E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13154B">
        <w:rPr>
          <w:rFonts w:ascii="GHEA Grapalat" w:hAnsi="GHEA Grapalat"/>
          <w:lang w:val="hy-AM"/>
        </w:rPr>
        <w:t>2</w:t>
      </w:r>
      <w:r w:rsidRPr="0013154B">
        <w:rPr>
          <w:rFonts w:ascii="Cambria Math" w:hAnsi="Cambria Math"/>
          <w:lang w:val="hy-AM"/>
        </w:rPr>
        <w:t xml:space="preserve">․ </w:t>
      </w:r>
      <w:r w:rsidR="007727F3" w:rsidRPr="0013154B">
        <w:rPr>
          <w:rFonts w:ascii="Cambria Math" w:hAnsi="Cambria Math"/>
          <w:lang w:val="hy-AM"/>
        </w:rPr>
        <w:t xml:space="preserve">  </w:t>
      </w:r>
      <w:r w:rsidR="00EF6F67" w:rsidRPr="0013154B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14:paraId="5C907930" w14:textId="77777777" w:rsidR="00850AD3" w:rsidRPr="008D5414" w:rsidRDefault="00850AD3">
      <w:pPr>
        <w:rPr>
          <w:lang w:val="hy-AM"/>
        </w:rPr>
      </w:pPr>
    </w:p>
    <w:sectPr w:rsidR="00850AD3" w:rsidRPr="008D5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0CC"/>
    <w:multiLevelType w:val="hybridMultilevel"/>
    <w:tmpl w:val="F550922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575252"/>
    <w:multiLevelType w:val="hybridMultilevel"/>
    <w:tmpl w:val="6D9EA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CDF"/>
    <w:multiLevelType w:val="hybridMultilevel"/>
    <w:tmpl w:val="C2388D92"/>
    <w:lvl w:ilvl="0" w:tplc="FFFFFFFF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0D65FCA"/>
    <w:multiLevelType w:val="hybridMultilevel"/>
    <w:tmpl w:val="4B882A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7343D2"/>
    <w:multiLevelType w:val="hybridMultilevel"/>
    <w:tmpl w:val="3836E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F7418"/>
    <w:multiLevelType w:val="multilevel"/>
    <w:tmpl w:val="ED02FEEE"/>
    <w:lvl w:ilvl="0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6" w15:restartNumberingAfterBreak="0">
    <w:nsid w:val="5FA75C6E"/>
    <w:multiLevelType w:val="hybridMultilevel"/>
    <w:tmpl w:val="6D9EA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1955">
    <w:abstractNumId w:val="5"/>
  </w:num>
  <w:num w:numId="2" w16cid:durableId="1136531364">
    <w:abstractNumId w:val="4"/>
  </w:num>
  <w:num w:numId="3" w16cid:durableId="412700183">
    <w:abstractNumId w:val="2"/>
  </w:num>
  <w:num w:numId="4" w16cid:durableId="1587349226">
    <w:abstractNumId w:val="6"/>
  </w:num>
  <w:num w:numId="5" w16cid:durableId="1607150068">
    <w:abstractNumId w:val="1"/>
  </w:num>
  <w:num w:numId="6" w16cid:durableId="1799562969">
    <w:abstractNumId w:val="0"/>
  </w:num>
  <w:num w:numId="7" w16cid:durableId="464467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D3"/>
    <w:rsid w:val="000027BB"/>
    <w:rsid w:val="00003270"/>
    <w:rsid w:val="0007395E"/>
    <w:rsid w:val="000B43CB"/>
    <w:rsid w:val="0013154B"/>
    <w:rsid w:val="001C57FF"/>
    <w:rsid w:val="002243B8"/>
    <w:rsid w:val="002451D2"/>
    <w:rsid w:val="002B4E42"/>
    <w:rsid w:val="002E15B9"/>
    <w:rsid w:val="003C153A"/>
    <w:rsid w:val="00415506"/>
    <w:rsid w:val="004847CC"/>
    <w:rsid w:val="004E2740"/>
    <w:rsid w:val="004E377B"/>
    <w:rsid w:val="004E7E6A"/>
    <w:rsid w:val="00511EF4"/>
    <w:rsid w:val="00566FE6"/>
    <w:rsid w:val="005837B0"/>
    <w:rsid w:val="00600C7B"/>
    <w:rsid w:val="00666697"/>
    <w:rsid w:val="00674EC5"/>
    <w:rsid w:val="00681A91"/>
    <w:rsid w:val="007248F6"/>
    <w:rsid w:val="00754A07"/>
    <w:rsid w:val="00764368"/>
    <w:rsid w:val="007727F3"/>
    <w:rsid w:val="0077466E"/>
    <w:rsid w:val="007931F2"/>
    <w:rsid w:val="007C28B8"/>
    <w:rsid w:val="00831BAB"/>
    <w:rsid w:val="00850AD3"/>
    <w:rsid w:val="00886F71"/>
    <w:rsid w:val="008A6B97"/>
    <w:rsid w:val="008D5414"/>
    <w:rsid w:val="008F21D5"/>
    <w:rsid w:val="00913DEA"/>
    <w:rsid w:val="00934C6C"/>
    <w:rsid w:val="009D4D34"/>
    <w:rsid w:val="009E4148"/>
    <w:rsid w:val="00A07ADA"/>
    <w:rsid w:val="00A14E66"/>
    <w:rsid w:val="00A52EE3"/>
    <w:rsid w:val="00AB1C13"/>
    <w:rsid w:val="00AF7021"/>
    <w:rsid w:val="00B3481B"/>
    <w:rsid w:val="00BD35A8"/>
    <w:rsid w:val="00C02B69"/>
    <w:rsid w:val="00C4450E"/>
    <w:rsid w:val="00C74183"/>
    <w:rsid w:val="00CB3369"/>
    <w:rsid w:val="00D3646C"/>
    <w:rsid w:val="00D5391E"/>
    <w:rsid w:val="00DB2A85"/>
    <w:rsid w:val="00DD333C"/>
    <w:rsid w:val="00EE5EFE"/>
    <w:rsid w:val="00EF3DBD"/>
    <w:rsid w:val="00EF6F67"/>
    <w:rsid w:val="00F44E86"/>
    <w:rsid w:val="00FA7CA2"/>
    <w:rsid w:val="00FC6844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4816"/>
  <w15:chartTrackingRefBased/>
  <w15:docId w15:val="{AD86D4DF-7F03-457E-8CCB-9E2A3B32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8D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41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8D5414"/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8D541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8D541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">
    <w:name w:val="Body text_"/>
    <w:basedOn w:val="DefaultParagraphFont"/>
    <w:link w:val="BodyText1"/>
    <w:rsid w:val="002451D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2451D2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A07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V. Galstyan</dc:creator>
  <cp:keywords/>
  <dc:description/>
  <cp:lastModifiedBy>Tatevik V. Galstyan</cp:lastModifiedBy>
  <cp:revision>26</cp:revision>
  <dcterms:created xsi:type="dcterms:W3CDTF">2022-10-12T12:30:00Z</dcterms:created>
  <dcterms:modified xsi:type="dcterms:W3CDTF">2022-10-28T11:28:00Z</dcterms:modified>
</cp:coreProperties>
</file>