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C15A1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C67C9" w:rsidRDefault="002C67C9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C67C9" w:rsidRPr="00BE31BD" w:rsidRDefault="002C67C9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 w:rsidRPr="002C67C9"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3289788</wp:posOffset>
            </wp:positionH>
            <wp:positionV relativeFrom="paragraph">
              <wp:posOffset>-873076</wp:posOffset>
            </wp:positionV>
            <wp:extent cx="1330521" cy="1274884"/>
            <wp:effectExtent l="19050" t="0" r="4445" b="0"/>
            <wp:wrapSquare wrapText="bothSides"/>
            <wp:docPr id="1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63B" w:rsidRPr="0021163B" w:rsidRDefault="00E65F2A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E65F2A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5A489F" w:rsidRDefault="00E65F2A" w:rsidP="0010795A">
      <w:pPr>
        <w:spacing w:line="360" w:lineRule="auto"/>
        <w:jc w:val="center"/>
        <w:rPr>
          <w:rFonts w:ascii="GHEA Grapalat" w:hAnsi="GHEA Grapalat"/>
          <w:lang w:val="en-US"/>
        </w:rPr>
      </w:pPr>
      <w:r w:rsidRPr="00E65F2A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E65F2A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E65F2A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5A489F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5A489F">
        <w:rPr>
          <w:rFonts w:ascii="GHEA Grapalat" w:hAnsi="GHEA Grapalat"/>
          <w:lang w:val="en-US"/>
        </w:rPr>
        <w:t xml:space="preserve">      </w:t>
      </w:r>
      <w:r w:rsidR="0084370E" w:rsidRPr="005A489F">
        <w:rPr>
          <w:rFonts w:ascii="GHEA Grapalat" w:hAnsi="GHEA Grapalat"/>
          <w:lang w:val="en-US"/>
        </w:rPr>
        <w:t xml:space="preserve">      </w:t>
      </w:r>
      <w:r w:rsidR="00256719" w:rsidRPr="005A489F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5A489F">
        <w:rPr>
          <w:rFonts w:ascii="GHEA Grapalat" w:hAnsi="GHEA Grapalat"/>
          <w:lang w:val="en-US"/>
        </w:rPr>
        <w:t xml:space="preserve"> </w:t>
      </w:r>
      <w:r w:rsidR="00F013EB">
        <w:rPr>
          <w:rFonts w:ascii="GHEA Grapalat" w:hAnsi="GHEA Grapalat"/>
          <w:lang w:val="ru-RU"/>
        </w:rPr>
        <w:t>Ն</w:t>
      </w:r>
      <w:r w:rsidR="0084370E" w:rsidRPr="005A489F">
        <w:rPr>
          <w:rFonts w:ascii="GHEA Grapalat" w:hAnsi="GHEA Grapalat"/>
          <w:lang w:val="en-US"/>
        </w:rPr>
        <w:tab/>
      </w:r>
      <w:r w:rsidR="0084370E" w:rsidRPr="005A489F">
        <w:rPr>
          <w:rFonts w:ascii="GHEA Grapalat" w:hAnsi="GHEA Grapalat"/>
          <w:lang w:val="en-US"/>
        </w:rPr>
        <w:tab/>
      </w:r>
      <w:r w:rsidR="0084370E" w:rsidRPr="005A489F">
        <w:rPr>
          <w:rFonts w:ascii="GHEA Grapalat" w:hAnsi="GHEA Grapalat"/>
          <w:lang w:val="en-US"/>
        </w:rPr>
        <w:tab/>
      </w:r>
      <w:r w:rsidR="0084370E" w:rsidRPr="005A489F">
        <w:rPr>
          <w:rFonts w:ascii="GHEA Grapalat" w:hAnsi="GHEA Grapalat"/>
          <w:lang w:val="en-US"/>
        </w:rPr>
        <w:tab/>
      </w:r>
      <w:r w:rsidR="0084370E" w:rsidRPr="005A489F">
        <w:rPr>
          <w:rFonts w:ascii="GHEA Grapalat" w:hAnsi="GHEA Grapalat"/>
          <w:lang w:val="en-US"/>
        </w:rPr>
        <w:tab/>
      </w:r>
      <w:r w:rsidR="0084370E" w:rsidRPr="005A489F">
        <w:rPr>
          <w:rFonts w:ascii="GHEA Grapalat" w:hAnsi="GHEA Grapalat"/>
          <w:lang w:val="en-US"/>
        </w:rPr>
        <w:tab/>
        <w:t xml:space="preserve">            </w:t>
      </w:r>
      <w:r w:rsidR="00791959" w:rsidRPr="005A489F">
        <w:rPr>
          <w:rFonts w:ascii="GHEA Grapalat" w:hAnsi="GHEA Grapalat"/>
          <w:lang w:val="en-US"/>
        </w:rPr>
        <w:t xml:space="preserve"> </w:t>
      </w:r>
      <w:r w:rsidR="008D7DE0" w:rsidRPr="005A489F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5A489F">
        <w:rPr>
          <w:rFonts w:ascii="GHEA Grapalat" w:hAnsi="GHEA Grapalat"/>
          <w:lang w:val="en-US"/>
        </w:rPr>
        <w:t xml:space="preserve">         »</w:t>
      </w:r>
      <w:r w:rsidR="002A0B1A" w:rsidRPr="005A489F">
        <w:rPr>
          <w:rFonts w:ascii="GHEA Grapalat" w:hAnsi="GHEA Grapalat"/>
          <w:lang w:val="en-US"/>
        </w:rPr>
        <w:t xml:space="preserve">  </w:t>
      </w:r>
      <w:r w:rsidR="00BA72FD" w:rsidRPr="005A489F">
        <w:rPr>
          <w:rFonts w:ascii="GHEA Grapalat" w:hAnsi="GHEA Grapalat"/>
          <w:lang w:val="en-US"/>
        </w:rPr>
        <w:t xml:space="preserve">             </w:t>
      </w:r>
      <w:r w:rsidR="002A0B1A" w:rsidRPr="005A489F">
        <w:rPr>
          <w:rFonts w:ascii="GHEA Grapalat" w:hAnsi="GHEA Grapalat"/>
          <w:lang w:val="en-US"/>
        </w:rPr>
        <w:t xml:space="preserve"> </w:t>
      </w:r>
      <w:r w:rsidR="0084370E" w:rsidRPr="005A489F">
        <w:rPr>
          <w:rFonts w:ascii="GHEA Grapalat" w:hAnsi="GHEA Grapalat"/>
          <w:lang w:val="en-US"/>
        </w:rPr>
        <w:t xml:space="preserve">                 </w:t>
      </w:r>
      <w:r w:rsidR="002A0B1A" w:rsidRPr="005A489F">
        <w:rPr>
          <w:rFonts w:ascii="GHEA Grapalat" w:hAnsi="GHEA Grapalat"/>
          <w:lang w:val="en-US"/>
        </w:rPr>
        <w:t>202</w:t>
      </w:r>
      <w:r w:rsidR="004D22E4" w:rsidRPr="005A489F">
        <w:rPr>
          <w:rFonts w:ascii="GHEA Grapalat" w:hAnsi="GHEA Grapalat"/>
          <w:lang w:val="en-US"/>
        </w:rPr>
        <w:t>2</w:t>
      </w:r>
      <w:r w:rsidR="008D7DE0" w:rsidRPr="005A489F">
        <w:rPr>
          <w:rFonts w:ascii="GHEA Grapalat" w:hAnsi="GHEA Grapalat"/>
          <w:lang w:val="en-US"/>
        </w:rPr>
        <w:tab/>
      </w:r>
    </w:p>
    <w:p w:rsidR="002328E8" w:rsidRDefault="005A489F" w:rsidP="000807D8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 w:rsidRPr="005A489F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</w:t>
      </w:r>
      <w:r w:rsidR="00E04A84">
        <w:rPr>
          <w:rFonts w:ascii="GHEA Grapalat" w:eastAsia="GHEA Grapalat" w:hAnsi="GHEA Grapalat" w:cs="GHEA Grapalat"/>
          <w:b/>
          <w:sz w:val="24"/>
          <w:szCs w:val="24"/>
          <w:lang w:val="ru-RU"/>
        </w:rPr>
        <w:t>՝</w:t>
      </w:r>
      <w:r w:rsidRPr="005A489F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5A489F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A17F10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F947CB" w:rsidRPr="005A489F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10</w:t>
      </w:r>
      <w:r w:rsidR="006522D9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6522D9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</w:t>
      </w:r>
      <w:r w:rsidR="006522D9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5A61C4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</w:t>
      </w:r>
      <w:r w:rsidR="009C77A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ՈՒՄ</w:t>
      </w:r>
      <w:r w:rsidR="006867F5" w:rsidRPr="005A489F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867F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ՀԵՆՔԱՅԻՆ</w:t>
      </w:r>
      <w:r w:rsidR="006867F5" w:rsidRPr="005A489F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867F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ՈՒՍՈՒՑՄԱՆ</w:t>
      </w:r>
      <w:r w:rsidR="006867F5" w:rsidRPr="005A489F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867F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ՀԱՄԱՐ</w:t>
      </w:r>
      <w:r w:rsidR="006522D9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522D9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F947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ՀԱ</w:t>
      </w:r>
      <w:r w:rsidR="006867F5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ՆՐԱՀԱՇԻՎ</w:t>
      </w:r>
      <w:r w:rsidR="006867F5" w:rsidRPr="006867F5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6867F5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</w:t>
      </w:r>
      <w:r w:rsidR="000807D8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Յ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Ի</w:t>
      </w:r>
      <w:r w:rsidR="00D9621E" w:rsidRPr="005A489F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</w:p>
    <w:p w:rsidR="00C17921" w:rsidRPr="002C67C9" w:rsidRDefault="00614E03" w:rsidP="000807D8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nb-NO"/>
        </w:rPr>
      </w:pPr>
      <w:r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</w:t>
      </w:r>
      <w:r w:rsidR="0011779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ԻՐ</w:t>
      </w:r>
      <w:r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Ը</w:t>
      </w:r>
      <w:r w:rsidR="000807D8" w:rsidRPr="002C67C9">
        <w:rPr>
          <w:rFonts w:ascii="GHEA Grapalat" w:hAnsi="GHEA Grapalat"/>
          <w:color w:val="000000"/>
          <w:sz w:val="28"/>
          <w:szCs w:val="28"/>
          <w:shd w:val="clear" w:color="auto" w:fill="FFFFFF"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550726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17921" w:rsidRPr="003A022D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Հանրակրթության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» ՀՀ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30-րդ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մասի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կետով</w:t>
      </w:r>
      <w:proofErr w:type="spellEnd"/>
      <w:r>
        <w:rPr>
          <w:rFonts w:ascii="GHEA Grapalat" w:hAnsi="GHEA Grapalat"/>
          <w:sz w:val="24"/>
          <w:szCs w:val="24"/>
          <w:lang w:val="de-DE"/>
        </w:rPr>
        <w:t>՝</w:t>
      </w:r>
    </w:p>
    <w:p w:rsidR="00A967A3" w:rsidRPr="002C67C9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A967A3" w:rsidRPr="002C67C9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550726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550726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9225CF" w:rsidRDefault="001C041C" w:rsidP="00737ABE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 w:rsidR="0027345E"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 w:rsidR="0027345E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 w:rsidR="0027345E">
        <w:rPr>
          <w:rFonts w:ascii="GHEA Grapalat" w:eastAsia="GHEA Grapalat" w:hAnsi="GHEA Grapalat" w:cs="GHEA Grapalat"/>
          <w:sz w:val="24"/>
          <w:szCs w:val="24"/>
        </w:rPr>
        <w:t>չափորոշչին</w:t>
      </w:r>
      <w:proofErr w:type="spellEnd"/>
      <w:r w:rsidR="0027345E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 w:rsidR="0027345E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proofErr w:type="spellEnd"/>
      <w:r w:rsidR="00E04A84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="0027345E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27345E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27345E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>10-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րդ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դասարան</w:t>
      </w:r>
      <w:r w:rsidR="00A00EE8">
        <w:rPr>
          <w:rFonts w:ascii="GHEA Grapalat" w:eastAsia="Tahoma" w:hAnsi="GHEA Grapalat" w:cs="Tahoma"/>
          <w:bCs/>
          <w:sz w:val="24"/>
          <w:szCs w:val="24"/>
          <w:lang w:val="ru-RU"/>
        </w:rPr>
        <w:t>ում</w:t>
      </w:r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AE7D2A">
        <w:rPr>
          <w:rFonts w:ascii="GHEA Grapalat" w:hAnsi="GHEA Grapalat"/>
          <w:iCs/>
          <w:sz w:val="24"/>
          <w:szCs w:val="24"/>
          <w:lang w:val="af-ZA"/>
        </w:rPr>
        <w:t xml:space="preserve">հենքային ուսուցման համար </w:t>
      </w:r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>«</w:t>
      </w:r>
      <w:r w:rsidR="00F947CB">
        <w:rPr>
          <w:rFonts w:ascii="GHEA Grapalat" w:eastAsia="Tahoma" w:hAnsi="GHEA Grapalat" w:cs="Tahoma"/>
          <w:bCs/>
          <w:sz w:val="24"/>
          <w:szCs w:val="24"/>
          <w:lang w:val="ru-RU"/>
        </w:rPr>
        <w:t>Հ</w:t>
      </w:r>
      <w:r w:rsidR="00652D72">
        <w:rPr>
          <w:rFonts w:ascii="GHEA Grapalat" w:eastAsia="Tahoma" w:hAnsi="GHEA Grapalat" w:cs="Tahoma"/>
          <w:bCs/>
          <w:sz w:val="24"/>
          <w:szCs w:val="24"/>
          <w:lang w:val="ru-RU"/>
        </w:rPr>
        <w:t>ա</w:t>
      </w:r>
      <w:proofErr w:type="spellStart"/>
      <w:r w:rsidR="00652D72">
        <w:rPr>
          <w:rFonts w:ascii="GHEA Grapalat" w:eastAsia="Tahoma" w:hAnsi="GHEA Grapalat" w:cs="Tahoma"/>
          <w:bCs/>
          <w:sz w:val="24"/>
          <w:szCs w:val="24"/>
          <w:lang w:val="en-US"/>
        </w:rPr>
        <w:t>նրահաշիվ</w:t>
      </w:r>
      <w:proofErr w:type="spellEnd"/>
      <w:r w:rsidR="00F947CB" w:rsidRPr="00F947CB">
        <w:rPr>
          <w:rFonts w:ascii="GHEA Grapalat" w:hAnsi="GHEA Grapalat"/>
          <w:iCs/>
          <w:sz w:val="24"/>
          <w:szCs w:val="24"/>
          <w:lang w:val="af-ZA"/>
        </w:rPr>
        <w:t>»</w:t>
      </w:r>
      <w:r w:rsidR="00F947CB" w:rsidRPr="00F947CB">
        <w:rPr>
          <w:rFonts w:ascii="GHEA Grapalat" w:hAnsi="GHEA Grapalat"/>
          <w:iCs/>
          <w:sz w:val="24"/>
          <w:szCs w:val="24"/>
          <w:lang w:val="nb-NO"/>
        </w:rPr>
        <w:t xml:space="preserve"> 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առարկա</w:t>
      </w:r>
      <w:r w:rsidR="00652D72">
        <w:rPr>
          <w:rFonts w:ascii="GHEA Grapalat" w:eastAsia="Tahoma" w:hAnsi="GHEA Grapalat" w:cs="Tahoma"/>
          <w:bCs/>
          <w:sz w:val="24"/>
          <w:szCs w:val="24"/>
          <w:lang w:val="en-US"/>
        </w:rPr>
        <w:t>յ</w:t>
      </w:r>
      <w:r w:rsidR="00F947CB" w:rsidRPr="00F947CB">
        <w:rPr>
          <w:rFonts w:ascii="GHEA Grapalat" w:eastAsia="Tahoma" w:hAnsi="GHEA Grapalat" w:cs="Tahoma"/>
          <w:bCs/>
          <w:sz w:val="24"/>
          <w:szCs w:val="24"/>
          <w:lang w:val="hy-AM"/>
        </w:rPr>
        <w:t>ի</w:t>
      </w:r>
      <w:r w:rsidR="00286A9C" w:rsidRPr="000E14C1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652D72">
        <w:rPr>
          <w:rFonts w:ascii="GHEA Grapalat" w:eastAsia="GHEA Grapalat" w:hAnsi="GHEA Grapalat" w:cs="GHEA Grapalat"/>
          <w:sz w:val="24"/>
          <w:szCs w:val="24"/>
          <w:lang w:val="hy-AM"/>
        </w:rPr>
        <w:t>ծրագ</w:t>
      </w:r>
      <w:proofErr w:type="spellStart"/>
      <w:r w:rsidR="00652D72">
        <w:rPr>
          <w:rFonts w:ascii="GHEA Grapalat" w:eastAsia="GHEA Grapalat" w:hAnsi="GHEA Grapalat" w:cs="GHEA Grapalat"/>
          <w:sz w:val="24"/>
          <w:szCs w:val="24"/>
          <w:lang w:val="en-US"/>
        </w:rPr>
        <w:t>իր</w:t>
      </w:r>
      <w:proofErr w:type="spellEnd"/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403C3D" w:rsidRDefault="003A022D" w:rsidP="00AC300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A967A3" w:rsidRPr="00564A23" w:rsidRDefault="00A967A3" w:rsidP="007D3EF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652D72" w:rsidRDefault="00652D72" w:rsidP="00944C32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652D72" w:rsidRDefault="00652D72" w:rsidP="00944C32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652D72" w:rsidRDefault="00652D72" w:rsidP="00944C32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652D72" w:rsidRDefault="00652D72" w:rsidP="00944C32">
      <w:pPr>
        <w:spacing w:line="360" w:lineRule="auto"/>
        <w:jc w:val="right"/>
        <w:rPr>
          <w:rFonts w:ascii="GHEA Grapalat" w:hAnsi="GHEA Grapalat"/>
          <w:b/>
          <w:lang w:val="nb-NO"/>
        </w:rPr>
      </w:pPr>
    </w:p>
    <w:p w:rsidR="00944C32" w:rsidRPr="00652D72" w:rsidRDefault="00944C32" w:rsidP="00944C3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 w:rsidRPr="00652D72">
        <w:rPr>
          <w:rFonts w:ascii="GHEA Grapalat" w:hAnsi="GHEA Grapalat"/>
          <w:b/>
          <w:sz w:val="24"/>
          <w:szCs w:val="24"/>
        </w:rPr>
        <w:t>Հավելված</w:t>
      </w:r>
      <w:proofErr w:type="spellEnd"/>
    </w:p>
    <w:p w:rsidR="00944C32" w:rsidRPr="00652D72" w:rsidRDefault="00944C32" w:rsidP="00944C32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52D72">
        <w:rPr>
          <w:rFonts w:ascii="GHEA Grapalat" w:hAnsi="GHEA Grapalat"/>
          <w:b/>
          <w:sz w:val="24"/>
          <w:szCs w:val="24"/>
        </w:rPr>
        <w:t>ՀՀ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52D72">
        <w:rPr>
          <w:rFonts w:ascii="GHEA Grapalat" w:hAnsi="GHEA Grapalat"/>
          <w:b/>
          <w:sz w:val="24"/>
          <w:szCs w:val="24"/>
        </w:rPr>
        <w:t>կրթության</w:t>
      </w:r>
      <w:proofErr w:type="spellEnd"/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, </w:t>
      </w:r>
      <w:proofErr w:type="spellStart"/>
      <w:r w:rsidRPr="00652D72">
        <w:rPr>
          <w:rFonts w:ascii="GHEA Grapalat" w:hAnsi="GHEA Grapalat"/>
          <w:b/>
          <w:sz w:val="24"/>
          <w:szCs w:val="24"/>
        </w:rPr>
        <w:t>գիտության</w:t>
      </w:r>
      <w:proofErr w:type="spellEnd"/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, </w:t>
      </w:r>
      <w:proofErr w:type="spellStart"/>
      <w:r w:rsidRPr="00652D72">
        <w:rPr>
          <w:rFonts w:ascii="GHEA Grapalat" w:hAnsi="GHEA Grapalat"/>
          <w:b/>
          <w:sz w:val="24"/>
          <w:szCs w:val="24"/>
        </w:rPr>
        <w:t>մշակույթի</w:t>
      </w:r>
      <w:proofErr w:type="spellEnd"/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652D72">
        <w:rPr>
          <w:rFonts w:ascii="GHEA Grapalat" w:hAnsi="GHEA Grapalat"/>
          <w:b/>
          <w:sz w:val="24"/>
          <w:szCs w:val="24"/>
        </w:rPr>
        <w:t>և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52D72">
        <w:rPr>
          <w:rFonts w:ascii="GHEA Grapalat" w:hAnsi="GHEA Grapalat"/>
          <w:b/>
          <w:sz w:val="24"/>
          <w:szCs w:val="24"/>
        </w:rPr>
        <w:t>սպորտի</w:t>
      </w:r>
      <w:proofErr w:type="spellEnd"/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proofErr w:type="spellStart"/>
      <w:r w:rsidRPr="00652D72">
        <w:rPr>
          <w:rFonts w:ascii="GHEA Grapalat" w:hAnsi="GHEA Grapalat"/>
          <w:b/>
          <w:sz w:val="24"/>
          <w:szCs w:val="24"/>
        </w:rPr>
        <w:t>նախարարի</w:t>
      </w:r>
      <w:proofErr w:type="spellEnd"/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944C32" w:rsidRPr="00652D72" w:rsidRDefault="00944C32" w:rsidP="00944C32">
      <w:pPr>
        <w:jc w:val="right"/>
        <w:rPr>
          <w:rFonts w:ascii="GHEA Grapalat" w:hAnsi="GHEA Grapalat"/>
          <w:b/>
          <w:sz w:val="24"/>
          <w:szCs w:val="24"/>
          <w:lang w:val="nb-NO"/>
        </w:rPr>
      </w:pP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2022 </w:t>
      </w:r>
      <w:proofErr w:type="spellStart"/>
      <w:r w:rsidRPr="00652D72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_______________ -</w:t>
      </w:r>
      <w:r w:rsidRPr="00652D72">
        <w:rPr>
          <w:rFonts w:ascii="GHEA Grapalat" w:hAnsi="GHEA Grapalat"/>
          <w:b/>
          <w:sz w:val="24"/>
          <w:szCs w:val="24"/>
        </w:rPr>
        <w:t>ի</w:t>
      </w:r>
      <w:r w:rsidRPr="00652D72">
        <w:rPr>
          <w:rFonts w:ascii="GHEA Grapalat" w:hAnsi="GHEA Grapalat"/>
          <w:b/>
          <w:sz w:val="24"/>
          <w:szCs w:val="24"/>
          <w:lang w:val="nb-NO"/>
        </w:rPr>
        <w:t xml:space="preserve">  N       հրամանի</w:t>
      </w:r>
    </w:p>
    <w:p w:rsidR="00944C32" w:rsidRPr="00564A23" w:rsidRDefault="00944C32" w:rsidP="00944C32">
      <w:pPr>
        <w:jc w:val="right"/>
        <w:rPr>
          <w:rFonts w:ascii="GHEA Grapalat" w:hAnsi="GHEA Grapalat"/>
          <w:b/>
          <w:lang w:val="nb-NO"/>
        </w:rPr>
      </w:pPr>
    </w:p>
    <w:p w:rsidR="007F6B66" w:rsidRDefault="007F6B66" w:rsidP="007F6B66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</w:p>
    <w:p w:rsidR="007F6B66" w:rsidRPr="00F40D2D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DA5595" w:rsidRPr="00DA5595" w:rsidRDefault="00DA5595" w:rsidP="00DA5595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proofErr w:type="spellStart"/>
      <w:r w:rsidRPr="0054637C">
        <w:rPr>
          <w:rFonts w:ascii="GHEA Grapalat" w:eastAsia="Tahoma" w:hAnsi="GHEA Grapalat" w:cs="Tahoma"/>
          <w:b/>
          <w:color w:val="000000"/>
          <w:sz w:val="24"/>
          <w:szCs w:val="24"/>
          <w:u w:val="single"/>
        </w:rPr>
        <w:t>Հանրահաշիվ</w:t>
      </w:r>
      <w:proofErr w:type="spellEnd"/>
      <w:r w:rsidRPr="00DA5595">
        <w:rPr>
          <w:rFonts w:ascii="GHEA Grapalat" w:eastAsia="Tahoma" w:hAnsi="GHEA Grapalat" w:cs="Tahoma"/>
          <w:b/>
          <w:color w:val="000000"/>
          <w:sz w:val="24"/>
          <w:szCs w:val="24"/>
          <w:u w:val="single"/>
          <w:lang w:val="nb-NO"/>
        </w:rPr>
        <w:t xml:space="preserve"> </w:t>
      </w:r>
      <w:r w:rsidRPr="0054637C">
        <w:rPr>
          <w:rFonts w:ascii="GHEA Grapalat" w:eastAsia="Tahoma" w:hAnsi="GHEA Grapalat" w:cs="Tahoma"/>
          <w:b/>
          <w:color w:val="000000"/>
          <w:sz w:val="24"/>
          <w:szCs w:val="24"/>
          <w:u w:val="single"/>
        </w:rPr>
        <w:t>և</w:t>
      </w:r>
      <w:r w:rsidRPr="00DA5595">
        <w:rPr>
          <w:rFonts w:ascii="GHEA Grapalat" w:eastAsia="Tahoma" w:hAnsi="GHEA Grapalat" w:cs="Tahoma"/>
          <w:b/>
          <w:color w:val="000000"/>
          <w:sz w:val="24"/>
          <w:szCs w:val="24"/>
          <w:u w:val="single"/>
          <w:lang w:val="nb-NO"/>
        </w:rPr>
        <w:t xml:space="preserve"> </w:t>
      </w:r>
      <w:proofErr w:type="spellStart"/>
      <w:r w:rsidRPr="0054637C">
        <w:rPr>
          <w:rFonts w:ascii="GHEA Grapalat" w:eastAsia="Tahoma" w:hAnsi="GHEA Grapalat" w:cs="Tahoma"/>
          <w:b/>
          <w:color w:val="000000"/>
          <w:sz w:val="24"/>
          <w:szCs w:val="24"/>
          <w:u w:val="single"/>
        </w:rPr>
        <w:t>մաթեմատիկական</w:t>
      </w:r>
      <w:proofErr w:type="spellEnd"/>
      <w:r w:rsidRPr="00DA5595">
        <w:rPr>
          <w:rFonts w:ascii="GHEA Grapalat" w:eastAsia="Tahoma" w:hAnsi="GHEA Grapalat" w:cs="Tahoma"/>
          <w:b/>
          <w:color w:val="000000"/>
          <w:sz w:val="24"/>
          <w:szCs w:val="24"/>
          <w:u w:val="single"/>
          <w:lang w:val="nb-NO"/>
        </w:rPr>
        <w:t xml:space="preserve"> </w:t>
      </w:r>
      <w:proofErr w:type="spellStart"/>
      <w:r w:rsidRPr="0054637C">
        <w:rPr>
          <w:rFonts w:ascii="GHEA Grapalat" w:eastAsia="Tahoma" w:hAnsi="GHEA Grapalat" w:cs="Tahoma"/>
          <w:b/>
          <w:color w:val="000000"/>
          <w:sz w:val="24"/>
          <w:szCs w:val="24"/>
          <w:u w:val="single"/>
        </w:rPr>
        <w:t>անալիզի</w:t>
      </w:r>
      <w:proofErr w:type="spellEnd"/>
      <w:r w:rsidRPr="00DA5595">
        <w:rPr>
          <w:rFonts w:ascii="GHEA Grapalat" w:eastAsia="Tahoma" w:hAnsi="GHEA Grapalat" w:cs="Tahoma"/>
          <w:b/>
          <w:color w:val="000000"/>
          <w:sz w:val="24"/>
          <w:szCs w:val="24"/>
          <w:u w:val="single"/>
          <w:lang w:val="nb-NO"/>
        </w:rPr>
        <w:t xml:space="preserve"> </w:t>
      </w:r>
      <w:proofErr w:type="spellStart"/>
      <w:r w:rsidRPr="0054637C">
        <w:rPr>
          <w:rFonts w:ascii="GHEA Grapalat" w:eastAsia="Tahoma" w:hAnsi="GHEA Grapalat" w:cs="Tahoma"/>
          <w:b/>
          <w:color w:val="000000"/>
          <w:sz w:val="24"/>
          <w:szCs w:val="24"/>
          <w:u w:val="single"/>
        </w:rPr>
        <w:t>տարրեր</w:t>
      </w:r>
      <w:proofErr w:type="spellEnd"/>
    </w:p>
    <w:p w:rsidR="00DA5595" w:rsidRPr="0054637C" w:rsidRDefault="00DA5595" w:rsidP="00DA5595">
      <w:pPr>
        <w:spacing w:line="276" w:lineRule="auto"/>
        <w:jc w:val="center"/>
        <w:rPr>
          <w:rFonts w:ascii="GHEA Grapalat" w:hAnsi="GHEA Grapalat"/>
          <w:b/>
          <w:color w:val="000000"/>
          <w:sz w:val="24"/>
          <w:szCs w:val="24"/>
          <w:u w:val="single"/>
        </w:rPr>
      </w:pPr>
      <w:r w:rsidRPr="0054637C">
        <w:rPr>
          <w:rFonts w:ascii="GHEA Grapalat" w:eastAsia="Tahoma" w:hAnsi="GHEA Grapalat" w:cs="Tahoma"/>
          <w:b/>
          <w:color w:val="000000"/>
          <w:sz w:val="24"/>
          <w:szCs w:val="24"/>
          <w:u w:val="single"/>
        </w:rPr>
        <w:t xml:space="preserve">10-րդ </w:t>
      </w:r>
      <w:proofErr w:type="spellStart"/>
      <w:r w:rsidRPr="0054637C">
        <w:rPr>
          <w:rFonts w:ascii="GHEA Grapalat" w:eastAsia="Tahoma" w:hAnsi="GHEA Grapalat" w:cs="Tahoma"/>
          <w:b/>
          <w:color w:val="000000"/>
          <w:sz w:val="24"/>
          <w:szCs w:val="24"/>
          <w:u w:val="single"/>
        </w:rPr>
        <w:t>դասարան</w:t>
      </w:r>
      <w:proofErr w:type="spellEnd"/>
      <w:r w:rsidRPr="0054637C">
        <w:rPr>
          <w:rFonts w:ascii="GHEA Grapalat" w:eastAsia="Tahoma" w:hAnsi="GHEA Grapalat" w:cs="Tahoma"/>
          <w:b/>
          <w:color w:val="000000"/>
          <w:sz w:val="24"/>
          <w:szCs w:val="24"/>
          <w:u w:val="single"/>
        </w:rPr>
        <w:t xml:space="preserve"> </w:t>
      </w:r>
      <w:r w:rsidRPr="0054637C">
        <w:rPr>
          <w:rFonts w:ascii="GHEA Grapalat" w:hAnsi="GHEA Grapalat"/>
          <w:b/>
          <w:sz w:val="24"/>
          <w:szCs w:val="24"/>
          <w:u w:val="single"/>
        </w:rPr>
        <w:t>(</w:t>
      </w:r>
      <w:proofErr w:type="spellStart"/>
      <w:r w:rsidRPr="0054637C">
        <w:rPr>
          <w:rFonts w:ascii="GHEA Grapalat" w:eastAsia="Tahoma" w:hAnsi="GHEA Grapalat" w:cs="Tahoma"/>
          <w:sz w:val="24"/>
          <w:szCs w:val="24"/>
          <w:u w:val="single"/>
        </w:rPr>
        <w:t>հենքային</w:t>
      </w:r>
      <w:proofErr w:type="spellEnd"/>
      <w:r w:rsidRPr="0054637C">
        <w:rPr>
          <w:rFonts w:ascii="GHEA Grapalat" w:hAnsi="GHEA Grapalat"/>
          <w:b/>
          <w:sz w:val="24"/>
          <w:szCs w:val="24"/>
          <w:u w:val="single"/>
        </w:rPr>
        <w:t>)</w:t>
      </w:r>
    </w:p>
    <w:p w:rsidR="00DA5595" w:rsidRPr="0054637C" w:rsidRDefault="00DA5595" w:rsidP="00DA5595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DA5595" w:rsidRPr="0054637C" w:rsidRDefault="00DA5595" w:rsidP="00DA5595">
      <w:pPr>
        <w:jc w:val="center"/>
        <w:rPr>
          <w:rFonts w:ascii="GHEA Grapalat" w:hAnsi="GHEA Grapalat"/>
          <w:sz w:val="24"/>
          <w:szCs w:val="24"/>
        </w:rPr>
      </w:pPr>
    </w:p>
    <w:tbl>
      <w:tblPr>
        <w:tblW w:w="1030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2505"/>
        <w:gridCol w:w="7801"/>
      </w:tblGrid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Թեմա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1</w:t>
            </w:r>
          </w:p>
        </w:tc>
      </w:tr>
      <w:tr w:rsidR="00DA5595" w:rsidRPr="0054637C" w:rsidTr="00DA5595">
        <w:trPr>
          <w:trHeight w:val="33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Իրական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թվեր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54637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Նպատակը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DA5595">
            <w:pPr>
              <w:numPr>
                <w:ilvl w:val="0"/>
                <w:numId w:val="205"/>
              </w:num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Ռացիոնալ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իռացիոնալ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վերաբերյալ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նախորդ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դասարաններում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ձեռք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բերած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գիտելիքների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ամրապնդումն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ամբողջացումը</w:t>
            </w:r>
            <w:proofErr w:type="spellEnd"/>
            <w:r w:rsidRPr="0054637C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  <w:p w:rsidR="00DA5595" w:rsidRPr="0054637C" w:rsidRDefault="00DA5595" w:rsidP="00DA5595">
            <w:pPr>
              <w:numPr>
                <w:ilvl w:val="0"/>
                <w:numId w:val="205"/>
              </w:num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Իրական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բազմության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թվային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ուղղի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մասին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պատկերացումների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ամբողջացումը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DA5595" w:rsidRPr="0054637C" w:rsidRDefault="00DA5595" w:rsidP="00DA5595">
            <w:pPr>
              <w:numPr>
                <w:ilvl w:val="0"/>
                <w:numId w:val="205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աստիճանի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գաղափարի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ամրապնդումը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։</w:t>
            </w:r>
          </w:p>
          <w:p w:rsidR="00DA5595" w:rsidRPr="0054637C" w:rsidRDefault="00DA5595" w:rsidP="00DA5595">
            <w:pPr>
              <w:numPr>
                <w:ilvl w:val="0"/>
                <w:numId w:val="205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Մոտավոր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հաշվարկներ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անելու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հմտությունների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զարգացումը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DA5595" w:rsidRPr="0054637C" w:rsidRDefault="00DA5595" w:rsidP="00DA5595">
            <w:pPr>
              <w:numPr>
                <w:ilvl w:val="0"/>
                <w:numId w:val="205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Տոկոսի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վերաբերյալ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խնդիրների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լուծման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հմտությունների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ամրապնդումը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Վերջնարդյունքները</w:t>
            </w:r>
            <w:proofErr w:type="spellEnd"/>
          </w:p>
        </w:tc>
      </w:tr>
      <w:tr w:rsidR="00DA5595" w:rsidRPr="0054637C" w:rsidTr="00DA5595">
        <w:trPr>
          <w:trHeight w:val="87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ԹՀԱԳ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Կատարի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թվաբանական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գործողություններ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իրական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հետ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87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Համեմատի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իրական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87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ՄՀ10Հ.Ե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ԿՎ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Ներկայացնի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իրական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թվերը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կոորդինատային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ուղղի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վրա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87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ԹՀԱԳ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2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Գտնի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թվի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բացարձակ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արժեքը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։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Ներկայացնի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թվի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բացարձակ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արժեքի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երկրաչափական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իմաստը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87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ԹՀԱԳ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3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Կատարի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մոտավոր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հաշվարկներ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իրական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թվերով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918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ԹՀԱԳ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4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Կիրառի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իրական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ամբողջ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ցուցիչով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աստիճանի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հատկությունները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:  </w:t>
            </w:r>
          </w:p>
        </w:tc>
      </w:tr>
      <w:tr w:rsidR="00DA5595" w:rsidRPr="0054637C" w:rsidTr="00DA5595">
        <w:trPr>
          <w:trHeight w:val="87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ԹԲ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color w:val="38761D"/>
                <w:sz w:val="24"/>
                <w:szCs w:val="24"/>
              </w:rPr>
            </w:pPr>
            <w:r w:rsidRPr="0054637C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Սահմանի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ռացիոնալ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թվի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2-րդ, 3-րդ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աստիճանի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արմատը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ռացիոնալ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աստիճանը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,</w:t>
            </w:r>
            <w:r w:rsidRPr="0054637C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կիրառի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հատկությունները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87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ԹՀԱԳ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5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color w:val="FF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Մոտարկի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իրական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թվերը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տրված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ճշտությամբ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87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ՄՀ10Հ.ՄՄՖ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ՏԽ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1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Գտնի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տրված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տրված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մասը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կամ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տոկոսը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: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Կիրառի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պարզ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տոկոսը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խնայողության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պարտքի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գնումների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համատեքստով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խնդիրներ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լուծելիս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գործնական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հետազոտական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և/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կամ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նախագծային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առաջադրանքներ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կատարելիս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87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ՄՀ10Հ.ՄՄՖ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ՏԽ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2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Կատարի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եկամուտից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գանձվող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վճարների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պետությունից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ստացվող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եկամուտի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հետ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կապված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հաշվարկներ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Բովանդակությունը</w:t>
            </w:r>
            <w:proofErr w:type="spellEnd"/>
          </w:p>
        </w:tc>
      </w:tr>
      <w:tr w:rsidR="00DA5595" w:rsidRPr="0054637C" w:rsidTr="00DA5595">
        <w:trPr>
          <w:trHeight w:val="38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DA5595">
            <w:pPr>
              <w:numPr>
                <w:ilvl w:val="0"/>
                <w:numId w:val="206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Բնական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,</w:t>
            </w:r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ամբողջ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</w:t>
            </w:r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ռացիոնալ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թվեր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6"/>
              </w:numPr>
              <w:spacing w:before="6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Գործողություններ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սովորական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կոտորակների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ու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խառը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հետ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</w:p>
          <w:p w:rsidR="00DA5595" w:rsidRPr="0054637C" w:rsidRDefault="00DA5595" w:rsidP="00DA5595">
            <w:pPr>
              <w:numPr>
                <w:ilvl w:val="0"/>
                <w:numId w:val="206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Ռացիոնալ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գրությունը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տասնորդական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կոտորակներով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</w:p>
          <w:p w:rsidR="00DA5595" w:rsidRPr="0054637C" w:rsidRDefault="00DA5595" w:rsidP="00DA5595">
            <w:pPr>
              <w:numPr>
                <w:ilvl w:val="0"/>
                <w:numId w:val="206"/>
              </w:numPr>
              <w:spacing w:before="240" w:line="256" w:lineRule="auto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Բնական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ամբողջ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ցուցիչով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աստիճան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6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Ռացիոնալ</w:t>
            </w:r>
            <w:proofErr w:type="spellEnd"/>
            <w:proofErr w:type="gramStart"/>
            <w:r w:rsidRPr="0054637C">
              <w:rPr>
                <w:rFonts w:ascii="Tahoma" w:eastAsia="Tahoma" w:hAnsi="Tahoma" w:cs="Tahoma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թվի</w:t>
            </w:r>
            <w:proofErr w:type="spellEnd"/>
            <w:proofErr w:type="gramEnd"/>
            <w:r w:rsidRPr="0054637C">
              <w:rPr>
                <w:rFonts w:ascii="Tahoma" w:eastAsia="Tahoma" w:hAnsi="Tahoma" w:cs="Tahoma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2</w:t>
            </w:r>
            <w:r w:rsidRPr="0054637C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-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րդ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3-րդ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աստիճանի</w:t>
            </w:r>
            <w:proofErr w:type="spellEnd"/>
            <w:r w:rsidRPr="0054637C">
              <w:rPr>
                <w:rFonts w:ascii="Tahoma" w:eastAsia="Tahoma" w:hAnsi="Tahoma" w:cs="Tahoma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արմատ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։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Իրական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թվեր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6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Գործողություններ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արմատ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պարունակող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արտահայտությունների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հետ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(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նաև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կրճատ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բազմապատկման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բանաձևերի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կիրառմամբ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)</w:t>
            </w:r>
          </w:p>
          <w:p w:rsidR="00DA5595" w:rsidRPr="0054637C" w:rsidRDefault="00DA5595" w:rsidP="00DA5595">
            <w:pPr>
              <w:numPr>
                <w:ilvl w:val="0"/>
                <w:numId w:val="206"/>
              </w:numPr>
              <w:spacing w:before="60" w:after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Մասեր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տոկոսներ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խնդիրների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լուծում</w:t>
            </w:r>
            <w:proofErr w:type="spellEnd"/>
          </w:p>
          <w:p w:rsidR="00DA5595" w:rsidRPr="0054637C" w:rsidRDefault="00DA5595" w:rsidP="00F837D7">
            <w:pPr>
              <w:spacing w:before="60" w:after="60"/>
              <w:ind w:left="720"/>
              <w:rPr>
                <w:rFonts w:ascii="GHEA Grapalat" w:hAnsi="GHEA Grapalat"/>
                <w:color w:val="FF0000"/>
                <w:sz w:val="24"/>
                <w:szCs w:val="24"/>
              </w:rPr>
            </w:pPr>
          </w:p>
        </w:tc>
      </w:tr>
      <w:tr w:rsidR="00DA5595" w:rsidRPr="0054637C" w:rsidTr="00DA5595">
        <w:trPr>
          <w:trHeight w:val="38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ind w:left="72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Միջառարկայական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կապեր</w:t>
            </w:r>
            <w:proofErr w:type="spellEnd"/>
          </w:p>
        </w:tc>
      </w:tr>
      <w:tr w:rsidR="00DA5595" w:rsidRPr="0054637C" w:rsidTr="00DA5595">
        <w:trPr>
          <w:trHeight w:val="38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Հայոց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լեզու</w:t>
            </w:r>
            <w:proofErr w:type="spellEnd"/>
            <w:r w:rsidRPr="0054637C">
              <w:rPr>
                <w:rFonts w:ascii="GHEA Grapalat" w:eastAsia="Tahoma" w:hAnsi="Tahoma" w:cs="Tahoma"/>
                <w:b/>
                <w:color w:val="000000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Ստեղծել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ոճերի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գրավոր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բանավոր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խոսք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՝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օգտագործելով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արտահայտչամիջոցներ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համապատասխանեցնելով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դրանք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իրավիճակներին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Կապը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հանրակրթության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պետական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չափորոշչի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վերջնարդյունքների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հետ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Մ3, Մ5, Մ11, Մ12, Մ14, Մ15, Մ24, Մ25, Մ26, Մ29</w:t>
            </w:r>
          </w:p>
        </w:tc>
      </w:tr>
    </w:tbl>
    <w:p w:rsidR="00DA5595" w:rsidRPr="0054637C" w:rsidRDefault="00DA5595" w:rsidP="00DA5595">
      <w:pPr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1030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1905"/>
        <w:gridCol w:w="8401"/>
      </w:tblGrid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after="200"/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  2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after="200"/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54637C">
              <w:rPr>
                <w:rFonts w:ascii="GHEA Grapalat" w:hAnsi="GHEA Grapalat"/>
                <w:b/>
                <w:color w:val="339966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Ֆունկցիա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after="20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DA5595">
            <w:pPr>
              <w:numPr>
                <w:ilvl w:val="0"/>
                <w:numId w:val="200"/>
              </w:numPr>
              <w:spacing w:before="240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2642" w:dyaOrig="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25pt;height:18pt" o:ole="">
                  <v:imagedata r:id="rId9" o:title=""/>
                </v:shape>
                <o:OLEObject Type="Embed" ProgID="Equation.DSMT4" ShapeID="_x0000_i1025" DrawAspect="Content" ObjectID="_1725086826" r:id="rId10"/>
              </w:object>
            </w:r>
            <w:r w:rsidRPr="005463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756" w:dyaOrig="404">
                <v:shape id="_x0000_i1026" type="#_x0000_t75" style="width:37.4pt;height:20.1pt" o:ole="">
                  <v:imagedata r:id="rId11" o:title=""/>
                </v:shape>
                <o:OLEObject Type="Embed" ProgID="Equation.DSMT4" ShapeID="_x0000_i1026" DrawAspect="Content" ObjectID="_1725086827" r:id="rId12"/>
              </w:object>
            </w: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860" w:dyaOrig="321">
                <v:shape id="_x0000_i1027" type="#_x0000_t75" style="width:43.6pt;height:16.6pt" o:ole="">
                  <v:imagedata r:id="rId13" o:title=""/>
                </v:shape>
                <o:OLEObject Type="Embed" ProgID="Equation.DSMT4" ShapeID="_x0000_i1027" DrawAspect="Content" ObjectID="_1725086828" r:id="rId14"/>
              </w:object>
            </w:r>
            <w:r w:rsidRPr="0054637C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756" w:dyaOrig="383">
                <v:shape id="_x0000_i1028" type="#_x0000_t75" style="width:37.4pt;height:19.4pt" o:ole="">
                  <v:imagedata r:id="rId15" o:title=""/>
                </v:shape>
                <o:OLEObject Type="Embed" ProgID="Equation.DSMT4" ShapeID="_x0000_i1028" DrawAspect="Content" ObjectID="_1725086829" r:id="rId16"/>
              </w:objec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ֆունկցիաների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հատկությունների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ուսումնասիրումը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դրանց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կիրառման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հմտությունների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զարգացումը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ամրապնդումը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ամփոփումը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DA5595" w:rsidRPr="0054637C" w:rsidRDefault="00DA5595" w:rsidP="00DA5595">
            <w:pPr>
              <w:numPr>
                <w:ilvl w:val="0"/>
                <w:numId w:val="200"/>
              </w:numPr>
              <w:spacing w:after="24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Գրաֆիկներ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«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կարդալու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» </w:t>
            </w:r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հմտությունների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զարգացումն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ու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ամրապնդումը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after="200"/>
              <w:jc w:val="center"/>
              <w:rPr>
                <w:rFonts w:ascii="GHEA Grapalat" w:hAnsi="GHEA Grapalat"/>
                <w:b/>
                <w:color w:val="339966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9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ՄՀ10Հ.ՄՄՖ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Ֆ1</w:t>
            </w:r>
          </w:p>
        </w:tc>
        <w:tc>
          <w:tcPr>
            <w:tcW w:w="8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Սահմանի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ֆունկցիա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ֆունկցիայի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որոշման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տիրույթը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արժեքների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բազմություն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հասկացությունները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 և</w:t>
            </w:r>
            <w:proofErr w:type="gram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գտնի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ֆունկցիայի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որոշման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արժեքների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տիրույթները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։</w:t>
            </w:r>
          </w:p>
        </w:tc>
      </w:tr>
      <w:tr w:rsidR="00DA5595" w:rsidRPr="0054637C" w:rsidTr="00DA5595">
        <w:trPr>
          <w:trHeight w:val="44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ՄՀ10Հ.ՄՄՖ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Ֆ2</w:t>
            </w:r>
          </w:p>
        </w:tc>
        <w:tc>
          <w:tcPr>
            <w:tcW w:w="8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240" w:after="24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Գտնի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ֆունկցիայի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զրոները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նշանապահպանման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աճման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նվազման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միջակայքերը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մեծագույն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փոքրագույն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արժեքները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44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ՄՀ10Հ.ՄՄՖ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Ֆ3</w:t>
            </w:r>
          </w:p>
        </w:tc>
        <w:tc>
          <w:tcPr>
            <w:tcW w:w="8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/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Թվարկի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ֆունկցիայի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հատկությունները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ըստ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տրված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գրաֆիկի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44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ՄՀ10Հ.ՄՄՖ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Ֆ4</w:t>
            </w:r>
          </w:p>
        </w:tc>
        <w:tc>
          <w:tcPr>
            <w:tcW w:w="8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240" w:after="24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Իմանա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կիրառի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2642" w:dyaOrig="363">
                <v:shape id="_x0000_i1029" type="#_x0000_t75" style="width:132.25pt;height:18pt" o:ole="">
                  <v:imagedata r:id="rId9" o:title=""/>
                </v:shape>
                <o:OLEObject Type="Embed" ProgID="Equation.DSMT4" ShapeID="_x0000_i1029" DrawAspect="Content" ObjectID="_1725086830" r:id="rId17"/>
              </w:object>
            </w:r>
            <w:r w:rsidRPr="005463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756" w:dyaOrig="404">
                <v:shape id="_x0000_i1030" type="#_x0000_t75" style="width:37.4pt;height:20.1pt" o:ole="">
                  <v:imagedata r:id="rId11" o:title=""/>
                </v:shape>
                <o:OLEObject Type="Embed" ProgID="Equation.DSMT4" ShapeID="_x0000_i1030" DrawAspect="Content" ObjectID="_1725086831" r:id="rId18"/>
              </w:object>
            </w: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860" w:dyaOrig="321">
                <v:shape id="_x0000_i1031" type="#_x0000_t75" style="width:43.6pt;height:16.6pt" o:ole="">
                  <v:imagedata r:id="rId13" o:title=""/>
                </v:shape>
                <o:OLEObject Type="Embed" ProgID="Equation.DSMT4" ShapeID="_x0000_i1031" DrawAspect="Content" ObjectID="_1725086832" r:id="rId19"/>
              </w:object>
            </w:r>
            <w:r w:rsidRPr="0054637C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756" w:dyaOrig="383">
                <v:shape id="_x0000_i1032" type="#_x0000_t75" style="width:37.4pt;height:19.4pt" o:ole="">
                  <v:imagedata r:id="rId15" o:title=""/>
                </v:shape>
                <o:OLEObject Type="Embed" ProgID="Equation.DSMT4" ShapeID="_x0000_i1032" DrawAspect="Content" ObjectID="_1725086833" r:id="rId20"/>
              </w:object>
            </w:r>
            <w:r w:rsidRPr="005463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ֆունկցիաների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հատկությունները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կառուցի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գրաֆիկները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(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նաև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դինամիկ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մաթեմատիկայի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ծրագրերով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):</w:t>
            </w:r>
          </w:p>
        </w:tc>
      </w:tr>
      <w:tr w:rsidR="00DA5595" w:rsidRPr="0054637C" w:rsidTr="00DA5595">
        <w:trPr>
          <w:trHeight w:val="44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ՄՀ10Հ.ՄՄՖ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Ֆ5</w:t>
            </w:r>
          </w:p>
        </w:tc>
        <w:tc>
          <w:tcPr>
            <w:tcW w:w="8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240" w:after="240"/>
              <w:ind w:left="100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Կիրառի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ֆունկցիայի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գրաֆիկի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ձևափոխությունները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(f(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x+a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), f(x)+a, -f(x))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տրված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ֆունկցիայի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գրաֆիկը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կառուցելու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հատկությունները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թվարկելու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համար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Բովանդակությունը</w:t>
            </w:r>
            <w:proofErr w:type="spellEnd"/>
          </w:p>
        </w:tc>
      </w:tr>
      <w:tr w:rsidR="00DA5595" w:rsidRPr="0054637C" w:rsidTr="00DA5595">
        <w:trPr>
          <w:trHeight w:val="2357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DA5595">
            <w:pPr>
              <w:numPr>
                <w:ilvl w:val="0"/>
                <w:numId w:val="2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lastRenderedPageBreak/>
              <w:t>Գծային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ֆունկցիան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գրաֆիկը</w:t>
            </w:r>
            <w:proofErr w:type="spellEnd"/>
          </w:p>
          <w:p w:rsidR="00DA5595" w:rsidRPr="0054637C" w:rsidRDefault="00DA5595" w:rsidP="00F837D7">
            <w:pPr>
              <w:spacing w:before="240" w:after="240"/>
              <w:ind w:left="280" w:hanging="360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      2.</w:t>
            </w:r>
            <w:r w:rsidRPr="0054637C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ab/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Քառակուսային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ֆունկցիան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գրաֆիկը</w:t>
            </w:r>
            <w:proofErr w:type="spellEnd"/>
            <w:r w:rsidRPr="0054637C">
              <w:rPr>
                <w:rFonts w:ascii="Tahoma" w:eastAsia="Tahoma" w:hAnsi="Tahoma" w:cs="Tahoma"/>
                <w:color w:val="000000"/>
                <w:sz w:val="24"/>
                <w:szCs w:val="24"/>
              </w:rPr>
              <w:t>  </w:t>
            </w:r>
          </w:p>
          <w:p w:rsidR="00DA5595" w:rsidRPr="0054637C" w:rsidRDefault="00DA5595" w:rsidP="00F837D7">
            <w:pPr>
              <w:spacing w:before="240" w:after="240"/>
              <w:ind w:left="280" w:hanging="360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   3.</w:t>
            </w:r>
            <w:r w:rsidRPr="0054637C">
              <w:rPr>
                <w:color w:val="000000"/>
                <w:sz w:val="24"/>
                <w:szCs w:val="24"/>
              </w:rPr>
              <w:t> </w:t>
            </w:r>
            <w:r w:rsidRPr="0054637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756" w:dyaOrig="404">
                <v:shape id="_x0000_i1033" type="#_x0000_t75" style="width:37.4pt;height:20.1pt" o:ole="">
                  <v:imagedata r:id="rId11" o:title=""/>
                </v:shape>
                <o:OLEObject Type="Embed" ProgID="Equation.DSMT4" ShapeID="_x0000_i1033" DrawAspect="Content" ObjectID="_1725086834" r:id="rId21"/>
              </w:object>
            </w: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860" w:dyaOrig="321">
                <v:shape id="_x0000_i1034" type="#_x0000_t75" style="width:43.6pt;height:16.6pt" o:ole="">
                  <v:imagedata r:id="rId13" o:title=""/>
                </v:shape>
                <o:OLEObject Type="Embed" ProgID="Equation.DSMT4" ShapeID="_x0000_i1034" DrawAspect="Content" ObjectID="_1725086835" r:id="rId22"/>
              </w:object>
            </w:r>
            <w:r w:rsidRPr="0054637C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r w:rsidRPr="0054637C">
              <w:rPr>
                <w:rFonts w:ascii="GHEA Grapalat" w:hAnsi="GHEA Grapalat"/>
                <w:sz w:val="24"/>
                <w:szCs w:val="24"/>
                <w:vertAlign w:val="subscript"/>
              </w:rPr>
              <w:object w:dxaOrig="756" w:dyaOrig="383">
                <v:shape id="_x0000_i1035" type="#_x0000_t75" style="width:37.4pt;height:19.4pt" o:ole="">
                  <v:imagedata r:id="rId15" o:title=""/>
                </v:shape>
                <o:OLEObject Type="Embed" ProgID="Equation.DSMT4" ShapeID="_x0000_i1035" DrawAspect="Content" ObjectID="_1725086836" r:id="rId23"/>
              </w:objec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ֆունկցիաները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դրանց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գրաֆիկները</w:t>
            </w:r>
            <w:proofErr w:type="spellEnd"/>
            <w:r w:rsidRPr="0054637C">
              <w:rPr>
                <w:rFonts w:ascii="Tahoma" w:eastAsia="Tahoma" w:hAnsi="Tahoma" w:cs="Tahoma"/>
                <w:color w:val="000000"/>
                <w:sz w:val="24"/>
                <w:szCs w:val="24"/>
              </w:rPr>
              <w:t>    </w:t>
            </w:r>
          </w:p>
          <w:p w:rsidR="00DA5595" w:rsidRPr="0054637C" w:rsidRDefault="00DA5595" w:rsidP="00F837D7">
            <w:pPr>
              <w:spacing w:before="240" w:after="240"/>
              <w:ind w:left="280" w:hanging="360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      4.</w:t>
            </w:r>
            <w:r w:rsidRPr="0054637C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ab/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Ֆունկցիայի</w:t>
            </w:r>
            <w:proofErr w:type="spellEnd"/>
            <w:r w:rsidRPr="0054637C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գրաֆիկի</w:t>
            </w:r>
            <w:proofErr w:type="spellEnd"/>
            <w:r w:rsidRPr="0054637C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ձևափոխություններ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ը</w:t>
            </w:r>
            <w:proofErr w:type="spellEnd"/>
          </w:p>
        </w:tc>
      </w:tr>
      <w:tr w:rsidR="00DA5595" w:rsidRPr="0054637C" w:rsidTr="00DA5595">
        <w:trPr>
          <w:trHeight w:val="635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ind w:left="720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կապեր</w:t>
            </w:r>
            <w:proofErr w:type="spellEnd"/>
          </w:p>
        </w:tc>
      </w:tr>
      <w:tr w:rsidR="00DA5595" w:rsidRPr="0054637C" w:rsidTr="00DA5595">
        <w:trPr>
          <w:trHeight w:val="1076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Հայոց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լեզու</w:t>
            </w:r>
            <w:proofErr w:type="spellEnd"/>
            <w:r w:rsidRPr="0054637C">
              <w:rPr>
                <w:rFonts w:ascii="GHEA Grapalat" w:eastAsia="Tahoma" w:hAnsi="Tahoma" w:cs="Tahoma"/>
                <w:b/>
                <w:color w:val="000000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Ստեղծել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ոճերի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գրավոր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բանավոր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խոսք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՝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օգտագործելով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արտահայտչամիջոցներ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համապատասխանեցնելով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դրանք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իրավիճակներին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Կապը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հանրակրթության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պետական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չափորոշչի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վերջնարդյունքների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հետ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Մ3, Մ5, Մ11, Մ14, Մ15,Մ19, Մ24, Մ25, Մ26, Մ29</w:t>
            </w:r>
          </w:p>
        </w:tc>
      </w:tr>
    </w:tbl>
    <w:p w:rsidR="00DA5595" w:rsidRPr="0054637C" w:rsidRDefault="00DA5595" w:rsidP="00DA5595">
      <w:pPr>
        <w:jc w:val="center"/>
        <w:rPr>
          <w:rFonts w:ascii="GHEA Grapalat" w:hAnsi="GHEA Grapalat"/>
          <w:b/>
          <w:sz w:val="24"/>
          <w:szCs w:val="24"/>
        </w:rPr>
      </w:pPr>
    </w:p>
    <w:p w:rsidR="00DA5595" w:rsidRPr="0054637C" w:rsidRDefault="00DA5595" w:rsidP="00DA5595">
      <w:pPr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1030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2535"/>
        <w:gridCol w:w="7771"/>
      </w:tblGrid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color w:val="FF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Թեմա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3</w:t>
            </w:r>
          </w:p>
        </w:tc>
      </w:tr>
      <w:tr w:rsidR="00DA5595" w:rsidRPr="0054637C" w:rsidTr="00DA5595">
        <w:trPr>
          <w:trHeight w:val="439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after="200"/>
              <w:rPr>
                <w:rFonts w:ascii="GHEA Grapalat" w:hAnsi="GHEA Grapalat"/>
                <w:color w:val="FF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Եռանկյունաչափության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տարրերը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Նպատակը</w:t>
            </w:r>
            <w:proofErr w:type="spellEnd"/>
          </w:p>
        </w:tc>
      </w:tr>
      <w:tr w:rsidR="00DA5595" w:rsidRPr="0054637C" w:rsidTr="00DA5595">
        <w:trPr>
          <w:trHeight w:val="897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DA5595">
            <w:pPr>
              <w:numPr>
                <w:ilvl w:val="0"/>
                <w:numId w:val="202"/>
              </w:num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Պտտման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գաղափարի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ռադիանային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չափի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ընդհանուր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դեպքում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եռանկյունաչափական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ֆունկցիաների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ներմուծումը</w:t>
            </w:r>
            <w:proofErr w:type="spellEnd"/>
            <w:r w:rsidRPr="0054637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>դրանց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>հետ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>աշխատելու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>հմտությունների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>ձևավորումը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>զարգացումը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  <w:highlight w:val="white"/>
              </w:rPr>
              <w:t xml:space="preserve">: </w:t>
            </w:r>
          </w:p>
          <w:p w:rsidR="00DA5595" w:rsidRPr="0054637C" w:rsidRDefault="00DA5595" w:rsidP="00DA5595">
            <w:pPr>
              <w:numPr>
                <w:ilvl w:val="0"/>
                <w:numId w:val="202"/>
              </w:num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Հիմնական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եռանկյունաչափական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նույնությունների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կիրառման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հմտությունների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զարգացումը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։</w:t>
            </w:r>
          </w:p>
          <w:p w:rsidR="00DA5595" w:rsidRPr="0054637C" w:rsidRDefault="00DA5595" w:rsidP="00F837D7">
            <w:pPr>
              <w:ind w:left="72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Վերջնարդյունքները</w:t>
            </w:r>
            <w:proofErr w:type="spellEnd"/>
          </w:p>
        </w:tc>
      </w:tr>
      <w:tr w:rsidR="00DA5595" w:rsidRPr="0054637C" w:rsidTr="00DA5595">
        <w:trPr>
          <w:trHeight w:val="75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ՄՀ10Հ.ՄՉ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ԵՖՄՉ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պտտման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աստիճանային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ռադիանային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չափը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արտահայտի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աստիճանային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մեծությունը</w:t>
            </w:r>
            <w:proofErr w:type="spellEnd"/>
            <w:r w:rsidRPr="0054637C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ռադիաններով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հակառակը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72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ԹՀԱԳ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6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Պատկերի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տրված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անկյունը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կոորդինատային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հարթության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վրա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այն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բերի</w:t>
            </w:r>
            <w:proofErr w:type="spellEnd"/>
            <w:r w:rsidRPr="0054637C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2πk+α</w:t>
            </w:r>
            <w:r w:rsidRPr="0054637C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տեսքի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,</w:t>
            </w:r>
            <w:r w:rsidRPr="0054637C">
              <w:rPr>
                <w:rFonts w:ascii="Tahoma" w:eastAsia="Tahoma" w:hAnsi="Tahoma" w:cs="Tahoma"/>
                <w:color w:val="000000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k</w:t>
            </w:r>
            <w:r w:rsidRPr="0054637C"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∈</w:t>
            </w:r>
            <w:r w:rsidRPr="0054637C">
              <w:rPr>
                <w:rFonts w:ascii="GHEA Grapalat" w:hAnsi="GHEA Grapalat"/>
                <w:color w:val="000000"/>
                <w:sz w:val="24"/>
                <w:szCs w:val="24"/>
              </w:rPr>
              <w:t>Z</w:t>
            </w:r>
            <w:proofErr w:type="spellEnd"/>
            <w:r w:rsidRPr="0054637C">
              <w:rPr>
                <w:rFonts w:ascii="GHEA Grapalat" w:hAnsi="GHEA Grapalat"/>
                <w:color w:val="000000"/>
                <w:sz w:val="24"/>
                <w:szCs w:val="24"/>
              </w:rPr>
              <w:t>, α</w:t>
            </w:r>
            <w:r w:rsidRPr="0054637C"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∈</w:t>
            </w:r>
            <w:r w:rsidRPr="0054637C">
              <w:rPr>
                <w:rFonts w:ascii="GHEA Grapalat" w:hAnsi="GHEA Grapalat"/>
                <w:color w:val="000000"/>
                <w:sz w:val="24"/>
                <w:szCs w:val="24"/>
              </w:rPr>
              <w:t>[0;2π):</w:t>
            </w:r>
          </w:p>
        </w:tc>
      </w:tr>
      <w:tr w:rsidR="00DA5595" w:rsidRPr="0054637C" w:rsidTr="00DA5595">
        <w:trPr>
          <w:trHeight w:val="72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ԹԲ2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սինուսը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կոսինուսը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տանգենսը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կոտանգենսը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72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ԹՀԱԳ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7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Ցույց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տրված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անկյան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եռանկյունաչափական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ֆունկցիաների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միավոր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շրջանագծի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միջոցով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72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ՄՀ10Հ.ԹԹՀ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ԹՀԱԳ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8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Կիրառի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հիմնական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եռանկյունաչափական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նույնություններ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ը</w:t>
            </w:r>
            <w:proofErr w:type="spellEnd"/>
            <w:r w:rsidRPr="0054637C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72"/>
        </w:trPr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trike/>
                <w:color w:val="FF0000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ՄՀ10Հ.ՄՄՖ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Հս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1</w:t>
            </w:r>
          </w:p>
        </w:tc>
        <w:tc>
          <w:tcPr>
            <w:tcW w:w="7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trike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Լուծի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պարզագույն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եռանկյունաչափական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հավասարումներ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Բովանդակությունը</w:t>
            </w:r>
            <w:proofErr w:type="spellEnd"/>
          </w:p>
        </w:tc>
      </w:tr>
      <w:tr w:rsidR="00DA5595" w:rsidRPr="0054637C" w:rsidTr="00DA5595">
        <w:trPr>
          <w:trHeight w:val="38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DA5595">
            <w:pPr>
              <w:numPr>
                <w:ilvl w:val="0"/>
                <w:numId w:val="201"/>
              </w:numPr>
              <w:spacing w:before="60" w:after="60"/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Ռադիան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:</w:t>
            </w:r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Դրական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և</w:t>
            </w:r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բացասական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ուղղությամբ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պտույտներ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1"/>
              </w:numPr>
              <w:spacing w:before="60" w:after="60"/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Թվային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արգումենտի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եռանկյունաչափական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ֆունկցիաները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1"/>
              </w:numPr>
              <w:spacing w:before="60" w:after="60"/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Եռանկյունաչափական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ֆունկցիաների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նշանները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`</w:t>
            </w:r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ըստ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քառորդների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 </w:t>
            </w:r>
          </w:p>
          <w:p w:rsidR="00DA5595" w:rsidRPr="0054637C" w:rsidRDefault="00DA5595" w:rsidP="00DA5595">
            <w:pPr>
              <w:numPr>
                <w:ilvl w:val="0"/>
                <w:numId w:val="201"/>
              </w:numPr>
              <w:spacing w:before="60" w:after="60"/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Հիմնական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եռանկյունաչափական</w:t>
            </w:r>
            <w:proofErr w:type="spellEnd"/>
            <w:r w:rsidRPr="0054637C">
              <w:rPr>
                <w:rFonts w:ascii="Tahoma" w:eastAsia="Tahoma" w:hAnsi="Tahoma" w:cs="Tahoma"/>
                <w:color w:val="0D0D0D"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նույնություններ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1"/>
              </w:numPr>
              <w:spacing w:before="60" w:after="60"/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արկսինուսը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արկկոսինուսը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1"/>
              </w:numPr>
              <w:spacing w:before="60" w:after="60"/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Թվի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արկտանգենսը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արկկոտանգենսը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1"/>
              </w:numPr>
              <w:spacing w:before="60" w:after="60"/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Պարզագույն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եռանկյունաչափական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հավասարումների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լուծման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>բանաձևեր</w:t>
            </w:r>
            <w:proofErr w:type="spellEnd"/>
            <w:r w:rsidRPr="0054637C">
              <w:rPr>
                <w:rFonts w:ascii="GHEA Grapalat" w:eastAsia="Tahoma" w:hAnsi="GHEA Grapalat" w:cs="Tahoma"/>
                <w:color w:val="0D0D0D"/>
                <w:sz w:val="24"/>
                <w:szCs w:val="24"/>
              </w:rPr>
              <w:t xml:space="preserve">  </w:t>
            </w:r>
          </w:p>
        </w:tc>
      </w:tr>
      <w:tr w:rsidR="00DA5595" w:rsidRPr="0054637C" w:rsidTr="00DA5595">
        <w:trPr>
          <w:trHeight w:val="38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ind w:left="72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Միջառարկայական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կապեր</w:t>
            </w:r>
            <w:proofErr w:type="spellEnd"/>
          </w:p>
        </w:tc>
      </w:tr>
      <w:tr w:rsidR="00DA5595" w:rsidRPr="0054637C" w:rsidTr="00DA5595">
        <w:trPr>
          <w:trHeight w:val="38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Հայոց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լեզու</w:t>
            </w:r>
            <w:proofErr w:type="spellEnd"/>
            <w:r w:rsidRPr="0054637C">
              <w:rPr>
                <w:rFonts w:ascii="GHEA Grapalat" w:eastAsia="Tahoma" w:hAnsi="Tahoma" w:cs="Tahoma"/>
                <w:b/>
                <w:color w:val="000000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Ստեղծել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ոճերի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գրավոր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բանավոր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խոսք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՝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օգտագործելով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արտահայտչամիջոցներ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համապատասխանեցնելով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դրանք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իրավիճակներին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Կապը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հանրակրթության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պետական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չափորոշչի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վերջնարդյունքների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հետ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Մ3, Մ5, Մ11, Մ12, Մ14, Մ15, Մ24, Մ25, Մ26, Մ29</w:t>
            </w:r>
          </w:p>
        </w:tc>
      </w:tr>
    </w:tbl>
    <w:p w:rsidR="00DA5595" w:rsidRPr="0054637C" w:rsidRDefault="00DA5595" w:rsidP="00DA5595">
      <w:pPr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pPr w:leftFromText="180" w:rightFromText="180" w:vertAnchor="text" w:horzAnchor="margin" w:tblpY="-803"/>
        <w:tblW w:w="1030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/>
      </w:tblPr>
      <w:tblGrid>
        <w:gridCol w:w="2070"/>
        <w:gridCol w:w="8236"/>
      </w:tblGrid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after="20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4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spacing w:after="20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Վիճակագրություն</w:t>
            </w:r>
            <w:proofErr w:type="spellEnd"/>
            <w:r w:rsidRPr="0054637C">
              <w:rPr>
                <w:rFonts w:ascii="Tahoma" w:eastAsia="Tahoma" w:hAnsi="Tahoma" w:cs="Tahoma"/>
                <w:b/>
                <w:sz w:val="24"/>
                <w:szCs w:val="24"/>
              </w:rPr>
              <w:t> </w:t>
            </w:r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Նպատակը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DA5595">
            <w:pPr>
              <w:numPr>
                <w:ilvl w:val="0"/>
                <w:numId w:val="204"/>
              </w:num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Տվյալների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հավաքման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ներկայացման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վերլուծման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հմտությունների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զարգացումը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։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Վերջնարդյունքները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20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ՄՀ10Հ.ՏՎՄ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Վ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Հաշվի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տվյալների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միջին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թվաբանականը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մեդիանը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մոդը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լայնքը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միջին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քառակուսային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շեղումը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կիրառի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խնդիրներ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լուծելիս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։</w:t>
            </w:r>
          </w:p>
        </w:tc>
      </w:tr>
      <w:tr w:rsidR="00DA5595" w:rsidRPr="0054637C" w:rsidTr="00DA5595">
        <w:trPr>
          <w:trHeight w:val="440"/>
        </w:trPr>
        <w:tc>
          <w:tcPr>
            <w:tcW w:w="20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ՄՀ10Հ.ՏՎՄ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Վ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2</w:t>
            </w:r>
          </w:p>
        </w:tc>
        <w:tc>
          <w:tcPr>
            <w:tcW w:w="8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Տարբերի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քանակական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որակական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տվյալները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ներկայացնի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տվյալները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հիստոգրամների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միջոցով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վերլուծի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տվյալները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հիստոգրամների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օգնությամբ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։</w:t>
            </w:r>
          </w:p>
        </w:tc>
      </w:tr>
      <w:tr w:rsidR="00DA5595" w:rsidRPr="0054637C" w:rsidTr="00DA5595">
        <w:trPr>
          <w:trHeight w:val="44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ՄՀ10Հ.ՏՎՄ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Վ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3</w:t>
            </w:r>
          </w:p>
        </w:tc>
        <w:tc>
          <w:tcPr>
            <w:tcW w:w="8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Տարբերի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ընդհատ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անընդհատ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տվյալները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ներկայացնի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դրանք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դիագրամների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միջոցով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։</w:t>
            </w:r>
          </w:p>
        </w:tc>
      </w:tr>
      <w:tr w:rsidR="00DA5595" w:rsidRPr="0054637C" w:rsidTr="00DA5595">
        <w:trPr>
          <w:trHeight w:val="44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5595" w:rsidRPr="0054637C" w:rsidRDefault="00DA5595" w:rsidP="00F837D7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ՄՀ10Հ.ՏՎՄ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Վ</w:t>
            </w:r>
            <w:r w:rsidRPr="0054637C">
              <w:rPr>
                <w:rFonts w:ascii="GHEA Grapalat" w:eastAsia="Tahoma" w:hAnsi="Tahoma" w:cs="Tahoma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4</w:t>
            </w:r>
          </w:p>
        </w:tc>
        <w:tc>
          <w:tcPr>
            <w:tcW w:w="8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Իրականացնի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հարցումներ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վերլուծի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արդյունքները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։</w:t>
            </w:r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DA5595">
            <w:pPr>
              <w:numPr>
                <w:ilvl w:val="0"/>
                <w:numId w:val="207"/>
              </w:numPr>
              <w:ind w:left="108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Քանակական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որակական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տվյալներ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7"/>
              </w:numPr>
              <w:ind w:left="108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Ընդհատ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անընդհատ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տվյալներ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7"/>
              </w:numPr>
              <w:ind w:left="108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Տվյալների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հավաքագրում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մշակում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7"/>
              </w:numPr>
              <w:ind w:left="108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Միջին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թվաբանական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մեդիան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մոդ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լայնք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միջին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քառակուսային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շեղում</w:t>
            </w:r>
            <w:proofErr w:type="spellEnd"/>
          </w:p>
          <w:p w:rsidR="00DA5595" w:rsidRPr="0054637C" w:rsidRDefault="00DA5595" w:rsidP="00DA5595">
            <w:pPr>
              <w:numPr>
                <w:ilvl w:val="0"/>
                <w:numId w:val="207"/>
              </w:numPr>
              <w:ind w:left="108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Հարցումներ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հարցումների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իրականացում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արդյունքների</w:t>
            </w:r>
            <w:proofErr w:type="spellEnd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sz w:val="24"/>
                <w:szCs w:val="24"/>
              </w:rPr>
              <w:t>վերլուծություն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9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ind w:left="108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Միջառարկայական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կապեր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Հայոց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լեզու</w:t>
            </w:r>
            <w:proofErr w:type="spellEnd"/>
            <w:r w:rsidRPr="0054637C">
              <w:rPr>
                <w:rFonts w:ascii="GHEA Grapalat" w:eastAsia="Tahoma" w:hAnsi="Tahoma" w:cs="Tahoma"/>
                <w:b/>
                <w:color w:val="000000"/>
                <w:sz w:val="24"/>
                <w:szCs w:val="24"/>
              </w:rPr>
              <w:t>․</w:t>
            </w:r>
            <w:r w:rsidRPr="0054637C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Ստեղծել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ոճերի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գրավոր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բանավոր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խոսք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՝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օգտագործելով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տարբեր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արտահայտչամիջոցներ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և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համապատասխանեցնելով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դրանք</w:t>
            </w:r>
            <w:proofErr w:type="spellEnd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color w:val="3C4043"/>
                <w:sz w:val="24"/>
                <w:szCs w:val="24"/>
              </w:rPr>
              <w:t>իրավիճակներին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Կապը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հանրակրթության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պետական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չափորոշչի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վերջնարդյունքների</w:t>
            </w:r>
            <w:proofErr w:type="spellEnd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54637C">
              <w:rPr>
                <w:rFonts w:ascii="GHEA Grapalat" w:eastAsia="Tahoma" w:hAnsi="GHEA Grapalat" w:cs="Tahoma"/>
                <w:b/>
                <w:sz w:val="24"/>
                <w:szCs w:val="24"/>
              </w:rPr>
              <w:t>հետ</w:t>
            </w:r>
            <w:proofErr w:type="spellEnd"/>
          </w:p>
        </w:tc>
      </w:tr>
      <w:tr w:rsidR="00DA5595" w:rsidRPr="0054637C" w:rsidTr="00DA5595">
        <w:trPr>
          <w:trHeight w:val="440"/>
        </w:trPr>
        <w:tc>
          <w:tcPr>
            <w:tcW w:w="10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5595" w:rsidRPr="0054637C" w:rsidRDefault="00DA5595" w:rsidP="00F837D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4637C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Մ3, Մ5, Մ11, Մ14, Մ15, Մ24, Մ25, Մ26, Մ27, Մ29</w:t>
            </w:r>
          </w:p>
        </w:tc>
      </w:tr>
    </w:tbl>
    <w:p w:rsidR="00DA5595" w:rsidRPr="0054637C" w:rsidRDefault="00DA5595" w:rsidP="00DA5595">
      <w:pPr>
        <w:rPr>
          <w:rFonts w:ascii="GHEA Grapalat" w:hAnsi="GHEA Grapalat"/>
          <w:b/>
          <w:sz w:val="24"/>
          <w:szCs w:val="24"/>
        </w:rPr>
      </w:pPr>
    </w:p>
    <w:p w:rsidR="007F6B66" w:rsidRPr="00DA5595" w:rsidRDefault="007F6B66" w:rsidP="007F6B66">
      <w:pPr>
        <w:jc w:val="center"/>
        <w:rPr>
          <w:rFonts w:ascii="GHEA Grapalat" w:eastAsia="Tahoma" w:hAnsi="GHEA Grapalat" w:cs="Tahoma"/>
          <w:b/>
          <w:bCs/>
          <w:sz w:val="24"/>
          <w:szCs w:val="24"/>
        </w:rPr>
      </w:pPr>
    </w:p>
    <w:p w:rsidR="007F6B66" w:rsidRPr="00F9159C" w:rsidRDefault="007F6B66" w:rsidP="007F6B66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73FAB" w:rsidRPr="00F9159C" w:rsidRDefault="00973FAB" w:rsidP="007F6B66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BB41E5" w:rsidRPr="001209DC" w:rsidRDefault="00BB41E5" w:rsidP="00BB41E5">
      <w:pPr>
        <w:jc w:val="center"/>
        <w:rPr>
          <w:rFonts w:ascii="GHEA Grapalat" w:hAnsi="GHEA Grapalat" w:cs="Arial"/>
          <w:sz w:val="24"/>
          <w:szCs w:val="24"/>
          <w:lang w:val="nb-NO"/>
        </w:rPr>
      </w:pPr>
    </w:p>
    <w:p w:rsidR="00BB41E5" w:rsidRPr="001209DC" w:rsidRDefault="00BB41E5" w:rsidP="00BB41E5">
      <w:pPr>
        <w:jc w:val="center"/>
        <w:rPr>
          <w:rFonts w:ascii="GHEA Grapalat" w:hAnsi="GHEA Grapalat" w:cs="Arial"/>
          <w:sz w:val="24"/>
          <w:szCs w:val="24"/>
          <w:lang w:val="nb-NO"/>
        </w:rPr>
      </w:pPr>
    </w:p>
    <w:p w:rsidR="00BB41E5" w:rsidRPr="001209DC" w:rsidRDefault="00BB41E5" w:rsidP="00BB41E5">
      <w:pPr>
        <w:jc w:val="center"/>
        <w:rPr>
          <w:rFonts w:ascii="GHEA Grapalat" w:hAnsi="GHEA Grapalat" w:cs="Arial"/>
          <w:sz w:val="24"/>
          <w:szCs w:val="24"/>
          <w:lang w:val="nb-NO"/>
        </w:rPr>
      </w:pPr>
    </w:p>
    <w:sectPr w:rsidR="00BB41E5" w:rsidRPr="001209DC" w:rsidSect="00042D3B">
      <w:headerReference w:type="even" r:id="rId24"/>
      <w:footerReference w:type="default" r:id="rId25"/>
      <w:pgSz w:w="12240" w:h="15840"/>
      <w:pgMar w:top="567" w:right="616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DC" w:rsidRDefault="005B0BDC">
      <w:r>
        <w:separator/>
      </w:r>
    </w:p>
  </w:endnote>
  <w:endnote w:type="continuationSeparator" w:id="0">
    <w:p w:rsidR="005B0BDC" w:rsidRDefault="005B0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DC" w:rsidRDefault="005B0BDC">
      <w:r>
        <w:separator/>
      </w:r>
    </w:p>
  </w:footnote>
  <w:footnote w:type="continuationSeparator" w:id="0">
    <w:p w:rsidR="005B0BDC" w:rsidRDefault="005B0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13B"/>
    <w:multiLevelType w:val="multilevel"/>
    <w:tmpl w:val="C56E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42812"/>
    <w:multiLevelType w:val="multilevel"/>
    <w:tmpl w:val="F36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7399B"/>
    <w:multiLevelType w:val="multilevel"/>
    <w:tmpl w:val="69F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C275DE"/>
    <w:multiLevelType w:val="multilevel"/>
    <w:tmpl w:val="1B1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EA78D0"/>
    <w:multiLevelType w:val="multilevel"/>
    <w:tmpl w:val="4454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157A55"/>
    <w:multiLevelType w:val="multilevel"/>
    <w:tmpl w:val="C84A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F3C76"/>
    <w:multiLevelType w:val="multilevel"/>
    <w:tmpl w:val="8710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E76698"/>
    <w:multiLevelType w:val="multilevel"/>
    <w:tmpl w:val="4F24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216BAE"/>
    <w:multiLevelType w:val="multilevel"/>
    <w:tmpl w:val="7288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553060"/>
    <w:multiLevelType w:val="multilevel"/>
    <w:tmpl w:val="327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5B1719"/>
    <w:multiLevelType w:val="multilevel"/>
    <w:tmpl w:val="9736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DE3BAA"/>
    <w:multiLevelType w:val="multilevel"/>
    <w:tmpl w:val="3DB840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4415FA"/>
    <w:multiLevelType w:val="multilevel"/>
    <w:tmpl w:val="9F40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C426B3"/>
    <w:multiLevelType w:val="multilevel"/>
    <w:tmpl w:val="A928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50516D"/>
    <w:multiLevelType w:val="multilevel"/>
    <w:tmpl w:val="270A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AD461B"/>
    <w:multiLevelType w:val="multilevel"/>
    <w:tmpl w:val="71F8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CD58C1"/>
    <w:multiLevelType w:val="multilevel"/>
    <w:tmpl w:val="3FE0F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190A8E"/>
    <w:multiLevelType w:val="multilevel"/>
    <w:tmpl w:val="58F2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585063"/>
    <w:multiLevelType w:val="multilevel"/>
    <w:tmpl w:val="3A92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FA60FCE"/>
    <w:multiLevelType w:val="multilevel"/>
    <w:tmpl w:val="2EA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D22998"/>
    <w:multiLevelType w:val="multilevel"/>
    <w:tmpl w:val="C01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0E85686"/>
    <w:multiLevelType w:val="multilevel"/>
    <w:tmpl w:val="3E581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113A0941"/>
    <w:multiLevelType w:val="multilevel"/>
    <w:tmpl w:val="884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17B5676"/>
    <w:multiLevelType w:val="multilevel"/>
    <w:tmpl w:val="5490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23E018E"/>
    <w:multiLevelType w:val="multilevel"/>
    <w:tmpl w:val="90A8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4C33E03"/>
    <w:multiLevelType w:val="multilevel"/>
    <w:tmpl w:val="9296E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4CA50CC"/>
    <w:multiLevelType w:val="multilevel"/>
    <w:tmpl w:val="AD70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5B4CA2"/>
    <w:multiLevelType w:val="multilevel"/>
    <w:tmpl w:val="48ECE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7107072"/>
    <w:multiLevelType w:val="multilevel"/>
    <w:tmpl w:val="462C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7CB044B"/>
    <w:multiLevelType w:val="multilevel"/>
    <w:tmpl w:val="C02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8801FD9"/>
    <w:multiLevelType w:val="multilevel"/>
    <w:tmpl w:val="1658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93D6EA9"/>
    <w:multiLevelType w:val="multilevel"/>
    <w:tmpl w:val="1DC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9575369"/>
    <w:multiLevelType w:val="multilevel"/>
    <w:tmpl w:val="4F4447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9895963"/>
    <w:multiLevelType w:val="multilevel"/>
    <w:tmpl w:val="04B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A293F37"/>
    <w:multiLevelType w:val="multilevel"/>
    <w:tmpl w:val="B00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A6B359A"/>
    <w:multiLevelType w:val="multilevel"/>
    <w:tmpl w:val="4A8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A6F4036"/>
    <w:multiLevelType w:val="multilevel"/>
    <w:tmpl w:val="16E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ABD6A1C"/>
    <w:multiLevelType w:val="multilevel"/>
    <w:tmpl w:val="EB6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C1515D0"/>
    <w:multiLevelType w:val="multilevel"/>
    <w:tmpl w:val="10B4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D230994"/>
    <w:multiLevelType w:val="hybridMultilevel"/>
    <w:tmpl w:val="6062F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2D70C2"/>
    <w:multiLevelType w:val="multilevel"/>
    <w:tmpl w:val="22C0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E915C85"/>
    <w:multiLevelType w:val="multilevel"/>
    <w:tmpl w:val="43AC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16E3C94"/>
    <w:multiLevelType w:val="multilevel"/>
    <w:tmpl w:val="904C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2780C63"/>
    <w:multiLevelType w:val="multilevel"/>
    <w:tmpl w:val="D434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2846CFA"/>
    <w:multiLevelType w:val="multilevel"/>
    <w:tmpl w:val="1FD829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>
    <w:nsid w:val="23EE0A53"/>
    <w:multiLevelType w:val="multilevel"/>
    <w:tmpl w:val="7D0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45B7C5A"/>
    <w:multiLevelType w:val="multilevel"/>
    <w:tmpl w:val="CB2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5863F16"/>
    <w:multiLevelType w:val="multilevel"/>
    <w:tmpl w:val="012A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5BD7779"/>
    <w:multiLevelType w:val="multilevel"/>
    <w:tmpl w:val="4A84F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6AA137C"/>
    <w:multiLevelType w:val="multilevel"/>
    <w:tmpl w:val="5C78C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6E83A8B"/>
    <w:multiLevelType w:val="multilevel"/>
    <w:tmpl w:val="6F2E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943366D"/>
    <w:multiLevelType w:val="multilevel"/>
    <w:tmpl w:val="6C00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9C811A4"/>
    <w:multiLevelType w:val="multilevel"/>
    <w:tmpl w:val="DC00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9EC76F6"/>
    <w:multiLevelType w:val="multilevel"/>
    <w:tmpl w:val="3E7A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A845669"/>
    <w:multiLevelType w:val="multilevel"/>
    <w:tmpl w:val="7F9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CF57DF5"/>
    <w:multiLevelType w:val="multilevel"/>
    <w:tmpl w:val="C324D2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D2810A3"/>
    <w:multiLevelType w:val="multilevel"/>
    <w:tmpl w:val="DAA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ECC03E8"/>
    <w:multiLevelType w:val="multilevel"/>
    <w:tmpl w:val="2A48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F1D2591"/>
    <w:multiLevelType w:val="multilevel"/>
    <w:tmpl w:val="EA88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1554DCD"/>
    <w:multiLevelType w:val="multilevel"/>
    <w:tmpl w:val="E4A2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19303F6"/>
    <w:multiLevelType w:val="multilevel"/>
    <w:tmpl w:val="4278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2CD2A88"/>
    <w:multiLevelType w:val="multilevel"/>
    <w:tmpl w:val="CF4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445057B"/>
    <w:multiLevelType w:val="multilevel"/>
    <w:tmpl w:val="C12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485190D"/>
    <w:multiLevelType w:val="multilevel"/>
    <w:tmpl w:val="6B44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5217F2B"/>
    <w:multiLevelType w:val="multilevel"/>
    <w:tmpl w:val="B246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61C17C5"/>
    <w:multiLevelType w:val="multilevel"/>
    <w:tmpl w:val="502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6581856"/>
    <w:multiLevelType w:val="multilevel"/>
    <w:tmpl w:val="8362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6A10842"/>
    <w:multiLevelType w:val="multilevel"/>
    <w:tmpl w:val="EDE0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6F22F7E"/>
    <w:multiLevelType w:val="multilevel"/>
    <w:tmpl w:val="5C14D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97326A7"/>
    <w:multiLevelType w:val="multilevel"/>
    <w:tmpl w:val="12AE10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9D737B2"/>
    <w:multiLevelType w:val="multilevel"/>
    <w:tmpl w:val="BF7C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A4E05CB"/>
    <w:multiLevelType w:val="multilevel"/>
    <w:tmpl w:val="CA3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BC37358"/>
    <w:multiLevelType w:val="multilevel"/>
    <w:tmpl w:val="AD04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BE214F5"/>
    <w:multiLevelType w:val="multilevel"/>
    <w:tmpl w:val="62C21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C055317"/>
    <w:multiLevelType w:val="multilevel"/>
    <w:tmpl w:val="A99E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D286B2C"/>
    <w:multiLevelType w:val="multilevel"/>
    <w:tmpl w:val="8D2C4E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F2D5FF6"/>
    <w:multiLevelType w:val="multilevel"/>
    <w:tmpl w:val="7982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F740D73"/>
    <w:multiLevelType w:val="multilevel"/>
    <w:tmpl w:val="7410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0176FD1"/>
    <w:multiLevelType w:val="multilevel"/>
    <w:tmpl w:val="C54C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06F19F9"/>
    <w:multiLevelType w:val="multilevel"/>
    <w:tmpl w:val="1D7A2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0C50920"/>
    <w:multiLevelType w:val="multilevel"/>
    <w:tmpl w:val="5E38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13676AF"/>
    <w:multiLevelType w:val="multilevel"/>
    <w:tmpl w:val="C66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19821DB"/>
    <w:multiLevelType w:val="multilevel"/>
    <w:tmpl w:val="2E828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3">
    <w:nsid w:val="42993535"/>
    <w:multiLevelType w:val="multilevel"/>
    <w:tmpl w:val="DD4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45C306C"/>
    <w:multiLevelType w:val="multilevel"/>
    <w:tmpl w:val="9D4CF8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5812A8D"/>
    <w:multiLevelType w:val="multilevel"/>
    <w:tmpl w:val="2C029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652708C"/>
    <w:multiLevelType w:val="multilevel"/>
    <w:tmpl w:val="E4E0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9226070"/>
    <w:multiLevelType w:val="multilevel"/>
    <w:tmpl w:val="DA2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93C4196"/>
    <w:multiLevelType w:val="multilevel"/>
    <w:tmpl w:val="A4F8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99528BF"/>
    <w:multiLevelType w:val="multilevel"/>
    <w:tmpl w:val="C1C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9BC6CA2"/>
    <w:multiLevelType w:val="multilevel"/>
    <w:tmpl w:val="833A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D161005"/>
    <w:multiLevelType w:val="multilevel"/>
    <w:tmpl w:val="865A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D962F5C"/>
    <w:multiLevelType w:val="multilevel"/>
    <w:tmpl w:val="31D8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E2B7EB7"/>
    <w:multiLevelType w:val="multilevel"/>
    <w:tmpl w:val="236406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EB77551"/>
    <w:multiLevelType w:val="multilevel"/>
    <w:tmpl w:val="002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F5A67E6"/>
    <w:multiLevelType w:val="multilevel"/>
    <w:tmpl w:val="437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FEB262C"/>
    <w:multiLevelType w:val="multilevel"/>
    <w:tmpl w:val="57E2D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7">
    <w:nsid w:val="515A41B1"/>
    <w:multiLevelType w:val="multilevel"/>
    <w:tmpl w:val="A70C1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1EF71BE"/>
    <w:multiLevelType w:val="multilevel"/>
    <w:tmpl w:val="A61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24C7BD0"/>
    <w:multiLevelType w:val="multilevel"/>
    <w:tmpl w:val="500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3507E65"/>
    <w:multiLevelType w:val="multilevel"/>
    <w:tmpl w:val="923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4AD4AD3"/>
    <w:multiLevelType w:val="multilevel"/>
    <w:tmpl w:val="7D4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5055994"/>
    <w:multiLevelType w:val="multilevel"/>
    <w:tmpl w:val="AF221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64446F6"/>
    <w:multiLevelType w:val="multilevel"/>
    <w:tmpl w:val="0B4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6CF0A7B"/>
    <w:multiLevelType w:val="multilevel"/>
    <w:tmpl w:val="93B6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7F92149"/>
    <w:multiLevelType w:val="multilevel"/>
    <w:tmpl w:val="5238B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6">
    <w:nsid w:val="58C2435E"/>
    <w:multiLevelType w:val="multilevel"/>
    <w:tmpl w:val="721E5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>
    <w:nsid w:val="5947540E"/>
    <w:multiLevelType w:val="multilevel"/>
    <w:tmpl w:val="E4C61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A2F0BBE"/>
    <w:multiLevelType w:val="multilevel"/>
    <w:tmpl w:val="5396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AB21DE0"/>
    <w:multiLevelType w:val="multilevel"/>
    <w:tmpl w:val="899EE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B3C4CD0"/>
    <w:multiLevelType w:val="multilevel"/>
    <w:tmpl w:val="3CAE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C8657C9"/>
    <w:multiLevelType w:val="multilevel"/>
    <w:tmpl w:val="247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CE57DE7"/>
    <w:multiLevelType w:val="multilevel"/>
    <w:tmpl w:val="BE1CD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D7C230A"/>
    <w:multiLevelType w:val="multilevel"/>
    <w:tmpl w:val="F4723E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F075A56"/>
    <w:multiLevelType w:val="multilevel"/>
    <w:tmpl w:val="A882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F7A28A8"/>
    <w:multiLevelType w:val="multilevel"/>
    <w:tmpl w:val="016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F7B331F"/>
    <w:multiLevelType w:val="multilevel"/>
    <w:tmpl w:val="B7C22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46E2452"/>
    <w:multiLevelType w:val="multilevel"/>
    <w:tmpl w:val="1CDC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4887BBF"/>
    <w:multiLevelType w:val="multilevel"/>
    <w:tmpl w:val="442E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53D2B3E"/>
    <w:multiLevelType w:val="multilevel"/>
    <w:tmpl w:val="5C94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57C21CA"/>
    <w:multiLevelType w:val="multilevel"/>
    <w:tmpl w:val="189A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58B5E2C"/>
    <w:multiLevelType w:val="multilevel"/>
    <w:tmpl w:val="072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6255655"/>
    <w:multiLevelType w:val="multilevel"/>
    <w:tmpl w:val="9964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6CF5A84"/>
    <w:multiLevelType w:val="multilevel"/>
    <w:tmpl w:val="7D38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67834FD2"/>
    <w:multiLevelType w:val="multilevel"/>
    <w:tmpl w:val="F468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7D93205"/>
    <w:multiLevelType w:val="multilevel"/>
    <w:tmpl w:val="3AFEA5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7EC1407"/>
    <w:multiLevelType w:val="multilevel"/>
    <w:tmpl w:val="F98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8763BBC"/>
    <w:multiLevelType w:val="multilevel"/>
    <w:tmpl w:val="D584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A2965EB"/>
    <w:multiLevelType w:val="multilevel"/>
    <w:tmpl w:val="8300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A660D88"/>
    <w:multiLevelType w:val="multilevel"/>
    <w:tmpl w:val="84C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BAD1C3A"/>
    <w:multiLevelType w:val="multilevel"/>
    <w:tmpl w:val="24AC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AF58E6"/>
    <w:multiLevelType w:val="multilevel"/>
    <w:tmpl w:val="7F22A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1477ACE"/>
    <w:multiLevelType w:val="multilevel"/>
    <w:tmpl w:val="087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1B74870"/>
    <w:multiLevelType w:val="multilevel"/>
    <w:tmpl w:val="884C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23A6CBA"/>
    <w:multiLevelType w:val="multilevel"/>
    <w:tmpl w:val="D23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2B60180"/>
    <w:multiLevelType w:val="multilevel"/>
    <w:tmpl w:val="6E1E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2CC5760"/>
    <w:multiLevelType w:val="multilevel"/>
    <w:tmpl w:val="81784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5C83D98"/>
    <w:multiLevelType w:val="multilevel"/>
    <w:tmpl w:val="7F9A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69C0670"/>
    <w:multiLevelType w:val="multilevel"/>
    <w:tmpl w:val="42F2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7A0008C"/>
    <w:multiLevelType w:val="multilevel"/>
    <w:tmpl w:val="75B6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7AB3063"/>
    <w:multiLevelType w:val="multilevel"/>
    <w:tmpl w:val="F34E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807727B"/>
    <w:multiLevelType w:val="multilevel"/>
    <w:tmpl w:val="655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B163C8E"/>
    <w:multiLevelType w:val="multilevel"/>
    <w:tmpl w:val="9C6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B45591B"/>
    <w:multiLevelType w:val="multilevel"/>
    <w:tmpl w:val="534A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B6B0BBA"/>
    <w:multiLevelType w:val="multilevel"/>
    <w:tmpl w:val="2CA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C7A1514"/>
    <w:multiLevelType w:val="multilevel"/>
    <w:tmpl w:val="89D08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7">
    <w:nsid w:val="7DEB7731"/>
    <w:multiLevelType w:val="multilevel"/>
    <w:tmpl w:val="AF2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ED216AB"/>
    <w:multiLevelType w:val="multilevel"/>
    <w:tmpl w:val="9C4A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F6944A6"/>
    <w:multiLevelType w:val="multilevel"/>
    <w:tmpl w:val="B6DE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1"/>
  </w:num>
  <w:num w:numId="2">
    <w:abstractNumId w:val="89"/>
  </w:num>
  <w:num w:numId="3">
    <w:abstractNumId w:val="103"/>
  </w:num>
  <w:num w:numId="4">
    <w:abstractNumId w:val="9"/>
  </w:num>
  <w:num w:numId="5">
    <w:abstractNumId w:val="83"/>
  </w:num>
  <w:num w:numId="6">
    <w:abstractNumId w:val="8"/>
  </w:num>
  <w:num w:numId="7">
    <w:abstractNumId w:val="1"/>
  </w:num>
  <w:num w:numId="8">
    <w:abstractNumId w:val="30"/>
  </w:num>
  <w:num w:numId="9">
    <w:abstractNumId w:val="51"/>
  </w:num>
  <w:num w:numId="10">
    <w:abstractNumId w:val="35"/>
  </w:num>
  <w:num w:numId="11">
    <w:abstractNumId w:val="28"/>
  </w:num>
  <w:num w:numId="12">
    <w:abstractNumId w:val="0"/>
  </w:num>
  <w:num w:numId="13">
    <w:abstractNumId w:val="81"/>
  </w:num>
  <w:num w:numId="14">
    <w:abstractNumId w:val="2"/>
  </w:num>
  <w:num w:numId="15">
    <w:abstractNumId w:val="29"/>
  </w:num>
  <w:num w:numId="16">
    <w:abstractNumId w:val="70"/>
  </w:num>
  <w:num w:numId="17">
    <w:abstractNumId w:val="109"/>
    <w:lvlOverride w:ilvl="0">
      <w:lvl w:ilvl="0">
        <w:numFmt w:val="decimal"/>
        <w:lvlText w:val="%1."/>
        <w:lvlJc w:val="left"/>
      </w:lvl>
    </w:lvlOverride>
  </w:num>
  <w:num w:numId="18">
    <w:abstractNumId w:val="109"/>
    <w:lvlOverride w:ilvl="0">
      <w:lvl w:ilvl="0">
        <w:numFmt w:val="decimal"/>
        <w:lvlText w:val="%1."/>
        <w:lvlJc w:val="left"/>
      </w:lvl>
    </w:lvlOverride>
  </w:num>
  <w:num w:numId="19">
    <w:abstractNumId w:val="109"/>
    <w:lvlOverride w:ilvl="0">
      <w:lvl w:ilvl="0">
        <w:numFmt w:val="decimal"/>
        <w:lvlText w:val="%1."/>
        <w:lvlJc w:val="left"/>
      </w:lvl>
    </w:lvlOverride>
  </w:num>
  <w:num w:numId="20">
    <w:abstractNumId w:val="109"/>
    <w:lvlOverride w:ilvl="0">
      <w:lvl w:ilvl="0">
        <w:numFmt w:val="decimal"/>
        <w:lvlText w:val="%1."/>
        <w:lvlJc w:val="left"/>
      </w:lvl>
    </w:lvlOverride>
  </w:num>
  <w:num w:numId="21">
    <w:abstractNumId w:val="109"/>
    <w:lvlOverride w:ilvl="0">
      <w:lvl w:ilvl="0">
        <w:numFmt w:val="decimal"/>
        <w:lvlText w:val="%1."/>
        <w:lvlJc w:val="left"/>
      </w:lvl>
    </w:lvlOverride>
  </w:num>
  <w:num w:numId="22">
    <w:abstractNumId w:val="114"/>
  </w:num>
  <w:num w:numId="23">
    <w:abstractNumId w:val="110"/>
  </w:num>
  <w:num w:numId="24">
    <w:abstractNumId w:val="52"/>
  </w:num>
  <w:num w:numId="25">
    <w:abstractNumId w:val="38"/>
  </w:num>
  <w:num w:numId="26">
    <w:abstractNumId w:val="95"/>
  </w:num>
  <w:num w:numId="27">
    <w:abstractNumId w:val="141"/>
  </w:num>
  <w:num w:numId="28">
    <w:abstractNumId w:val="23"/>
  </w:num>
  <w:num w:numId="29">
    <w:abstractNumId w:val="76"/>
  </w:num>
  <w:num w:numId="30">
    <w:abstractNumId w:val="47"/>
  </w:num>
  <w:num w:numId="31">
    <w:abstractNumId w:val="94"/>
  </w:num>
  <w:num w:numId="32">
    <w:abstractNumId w:val="5"/>
  </w:num>
  <w:num w:numId="33">
    <w:abstractNumId w:val="115"/>
  </w:num>
  <w:num w:numId="34">
    <w:abstractNumId w:val="22"/>
  </w:num>
  <w:num w:numId="35">
    <w:abstractNumId w:val="39"/>
  </w:num>
  <w:num w:numId="36">
    <w:abstractNumId w:val="140"/>
  </w:num>
  <w:num w:numId="37">
    <w:abstractNumId w:val="77"/>
  </w:num>
  <w:num w:numId="38">
    <w:abstractNumId w:val="137"/>
    <w:lvlOverride w:ilvl="0">
      <w:lvl w:ilvl="0">
        <w:numFmt w:val="decimal"/>
        <w:lvlText w:val="%1."/>
        <w:lvlJc w:val="left"/>
      </w:lvl>
    </w:lvlOverride>
  </w:num>
  <w:num w:numId="39">
    <w:abstractNumId w:val="59"/>
  </w:num>
  <w:num w:numId="40">
    <w:abstractNumId w:val="27"/>
    <w:lvlOverride w:ilvl="0">
      <w:lvl w:ilvl="0">
        <w:numFmt w:val="decimal"/>
        <w:lvlText w:val="%1."/>
        <w:lvlJc w:val="left"/>
      </w:lvl>
    </w:lvlOverride>
  </w:num>
  <w:num w:numId="41">
    <w:abstractNumId w:val="4"/>
  </w:num>
  <w:num w:numId="42">
    <w:abstractNumId w:val="13"/>
  </w:num>
  <w:num w:numId="43">
    <w:abstractNumId w:val="75"/>
    <w:lvlOverride w:ilvl="0">
      <w:lvl w:ilvl="0">
        <w:numFmt w:val="decimal"/>
        <w:lvlText w:val="%1."/>
        <w:lvlJc w:val="left"/>
      </w:lvl>
    </w:lvlOverride>
  </w:num>
  <w:num w:numId="44">
    <w:abstractNumId w:val="111"/>
  </w:num>
  <w:num w:numId="45">
    <w:abstractNumId w:val="25"/>
    <w:lvlOverride w:ilvl="0">
      <w:lvl w:ilvl="0">
        <w:numFmt w:val="decimal"/>
        <w:lvlText w:val="%1."/>
        <w:lvlJc w:val="left"/>
      </w:lvl>
    </w:lvlOverride>
  </w:num>
  <w:num w:numId="46">
    <w:abstractNumId w:val="31"/>
  </w:num>
  <w:num w:numId="47">
    <w:abstractNumId w:val="135"/>
  </w:num>
  <w:num w:numId="48">
    <w:abstractNumId w:val="149"/>
  </w:num>
  <w:num w:numId="49">
    <w:abstractNumId w:val="132"/>
    <w:lvlOverride w:ilvl="0">
      <w:lvl w:ilvl="0">
        <w:numFmt w:val="decimal"/>
        <w:lvlText w:val="%1."/>
        <w:lvlJc w:val="left"/>
      </w:lvl>
    </w:lvlOverride>
  </w:num>
  <w:num w:numId="50">
    <w:abstractNumId w:val="132"/>
    <w:lvlOverride w:ilvl="0">
      <w:lvl w:ilvl="0">
        <w:numFmt w:val="decimal"/>
        <w:lvlText w:val="%1."/>
        <w:lvlJc w:val="left"/>
      </w:lvl>
    </w:lvlOverride>
  </w:num>
  <w:num w:numId="51">
    <w:abstractNumId w:val="132"/>
    <w:lvlOverride w:ilvl="0">
      <w:lvl w:ilvl="0">
        <w:numFmt w:val="decimal"/>
        <w:lvlText w:val="%1."/>
        <w:lvlJc w:val="left"/>
      </w:lvl>
    </w:lvlOverride>
  </w:num>
  <w:num w:numId="52">
    <w:abstractNumId w:val="88"/>
  </w:num>
  <w:num w:numId="53">
    <w:abstractNumId w:val="102"/>
    <w:lvlOverride w:ilvl="0">
      <w:lvl w:ilvl="0">
        <w:numFmt w:val="decimal"/>
        <w:lvlText w:val="%1."/>
        <w:lvlJc w:val="left"/>
      </w:lvl>
    </w:lvlOverride>
  </w:num>
  <w:num w:numId="54">
    <w:abstractNumId w:val="37"/>
  </w:num>
  <w:num w:numId="55">
    <w:abstractNumId w:val="57"/>
  </w:num>
  <w:num w:numId="56">
    <w:abstractNumId w:val="18"/>
  </w:num>
  <w:num w:numId="57">
    <w:abstractNumId w:val="55"/>
    <w:lvlOverride w:ilvl="0">
      <w:lvl w:ilvl="0">
        <w:numFmt w:val="decimal"/>
        <w:lvlText w:val="%1."/>
        <w:lvlJc w:val="left"/>
      </w:lvl>
    </w:lvlOverride>
  </w:num>
  <w:num w:numId="58">
    <w:abstractNumId w:val="55"/>
    <w:lvlOverride w:ilvl="0">
      <w:lvl w:ilvl="0">
        <w:numFmt w:val="decimal"/>
        <w:lvlText w:val="%1."/>
        <w:lvlJc w:val="left"/>
      </w:lvl>
    </w:lvlOverride>
  </w:num>
  <w:num w:numId="59">
    <w:abstractNumId w:val="55"/>
    <w:lvlOverride w:ilvl="0">
      <w:lvl w:ilvl="0">
        <w:numFmt w:val="decimal"/>
        <w:lvlText w:val="%1."/>
        <w:lvlJc w:val="left"/>
      </w:lvl>
    </w:lvlOverride>
  </w:num>
  <w:num w:numId="60">
    <w:abstractNumId w:val="108"/>
  </w:num>
  <w:num w:numId="61">
    <w:abstractNumId w:val="125"/>
    <w:lvlOverride w:ilvl="0">
      <w:lvl w:ilvl="0">
        <w:numFmt w:val="decimal"/>
        <w:lvlText w:val="%1."/>
        <w:lvlJc w:val="left"/>
      </w:lvl>
    </w:lvlOverride>
  </w:num>
  <w:num w:numId="62">
    <w:abstractNumId w:val="125"/>
    <w:lvlOverride w:ilvl="0">
      <w:lvl w:ilvl="0">
        <w:numFmt w:val="decimal"/>
        <w:lvlText w:val="%1."/>
        <w:lvlJc w:val="left"/>
      </w:lvl>
    </w:lvlOverride>
  </w:num>
  <w:num w:numId="63">
    <w:abstractNumId w:val="125"/>
    <w:lvlOverride w:ilvl="0">
      <w:lvl w:ilvl="0">
        <w:numFmt w:val="decimal"/>
        <w:lvlText w:val="%1."/>
        <w:lvlJc w:val="left"/>
      </w:lvl>
    </w:lvlOverride>
  </w:num>
  <w:num w:numId="64">
    <w:abstractNumId w:val="54"/>
  </w:num>
  <w:num w:numId="65">
    <w:abstractNumId w:val="53"/>
  </w:num>
  <w:num w:numId="66">
    <w:abstractNumId w:val="68"/>
    <w:lvlOverride w:ilvl="0">
      <w:lvl w:ilvl="0">
        <w:numFmt w:val="decimal"/>
        <w:lvlText w:val="%1."/>
        <w:lvlJc w:val="left"/>
      </w:lvl>
    </w:lvlOverride>
  </w:num>
  <w:num w:numId="67">
    <w:abstractNumId w:val="11"/>
    <w:lvlOverride w:ilvl="0">
      <w:lvl w:ilvl="0">
        <w:numFmt w:val="decimal"/>
        <w:lvlText w:val="%1."/>
        <w:lvlJc w:val="left"/>
      </w:lvl>
    </w:lvlOverride>
  </w:num>
  <w:num w:numId="68">
    <w:abstractNumId w:val="11"/>
    <w:lvlOverride w:ilvl="0">
      <w:lvl w:ilvl="0">
        <w:numFmt w:val="decimal"/>
        <w:lvlText w:val="%1."/>
        <w:lvlJc w:val="left"/>
      </w:lvl>
    </w:lvlOverride>
  </w:num>
  <w:num w:numId="69">
    <w:abstractNumId w:val="11"/>
    <w:lvlOverride w:ilvl="0">
      <w:lvl w:ilvl="0">
        <w:numFmt w:val="decimal"/>
        <w:lvlText w:val="%1."/>
        <w:lvlJc w:val="left"/>
      </w:lvl>
    </w:lvlOverride>
  </w:num>
  <w:num w:numId="70">
    <w:abstractNumId w:val="11"/>
    <w:lvlOverride w:ilvl="0">
      <w:lvl w:ilvl="0">
        <w:numFmt w:val="decimal"/>
        <w:lvlText w:val="%1."/>
        <w:lvlJc w:val="left"/>
      </w:lvl>
    </w:lvlOverride>
  </w:num>
  <w:num w:numId="71">
    <w:abstractNumId w:val="11"/>
    <w:lvlOverride w:ilvl="0">
      <w:lvl w:ilvl="0">
        <w:numFmt w:val="decimal"/>
        <w:lvlText w:val="%1."/>
        <w:lvlJc w:val="left"/>
      </w:lvl>
    </w:lvlOverride>
  </w:num>
  <w:num w:numId="72">
    <w:abstractNumId w:val="74"/>
  </w:num>
  <w:num w:numId="73">
    <w:abstractNumId w:val="92"/>
  </w:num>
  <w:num w:numId="74">
    <w:abstractNumId w:val="91"/>
  </w:num>
  <w:num w:numId="75">
    <w:abstractNumId w:val="128"/>
  </w:num>
  <w:num w:numId="76">
    <w:abstractNumId w:val="49"/>
    <w:lvlOverride w:ilvl="0">
      <w:lvl w:ilvl="0">
        <w:numFmt w:val="decimal"/>
        <w:lvlText w:val="%1."/>
        <w:lvlJc w:val="left"/>
      </w:lvl>
    </w:lvlOverride>
  </w:num>
  <w:num w:numId="77">
    <w:abstractNumId w:val="63"/>
  </w:num>
  <w:num w:numId="78">
    <w:abstractNumId w:val="101"/>
  </w:num>
  <w:num w:numId="79">
    <w:abstractNumId w:val="24"/>
  </w:num>
  <w:num w:numId="80">
    <w:abstractNumId w:val="80"/>
  </w:num>
  <w:num w:numId="81">
    <w:abstractNumId w:val="85"/>
    <w:lvlOverride w:ilvl="0">
      <w:lvl w:ilvl="0">
        <w:numFmt w:val="decimal"/>
        <w:lvlText w:val="%1."/>
        <w:lvlJc w:val="left"/>
      </w:lvl>
    </w:lvlOverride>
  </w:num>
  <w:num w:numId="82">
    <w:abstractNumId w:val="85"/>
    <w:lvlOverride w:ilvl="0">
      <w:lvl w:ilvl="0">
        <w:numFmt w:val="decimal"/>
        <w:lvlText w:val="%1."/>
        <w:lvlJc w:val="left"/>
      </w:lvl>
    </w:lvlOverride>
  </w:num>
  <w:num w:numId="83">
    <w:abstractNumId w:val="123"/>
  </w:num>
  <w:num w:numId="84">
    <w:abstractNumId w:val="78"/>
  </w:num>
  <w:num w:numId="85">
    <w:abstractNumId w:val="148"/>
  </w:num>
  <w:num w:numId="86">
    <w:abstractNumId w:val="116"/>
    <w:lvlOverride w:ilvl="0">
      <w:lvl w:ilvl="0">
        <w:numFmt w:val="decimal"/>
        <w:lvlText w:val="%1."/>
        <w:lvlJc w:val="left"/>
      </w:lvl>
    </w:lvlOverride>
  </w:num>
  <w:num w:numId="87">
    <w:abstractNumId w:val="116"/>
    <w:lvlOverride w:ilvl="0">
      <w:lvl w:ilvl="0">
        <w:numFmt w:val="decimal"/>
        <w:lvlText w:val="%1."/>
        <w:lvlJc w:val="left"/>
      </w:lvl>
    </w:lvlOverride>
  </w:num>
  <w:num w:numId="88">
    <w:abstractNumId w:val="116"/>
    <w:lvlOverride w:ilvl="0">
      <w:lvl w:ilvl="0">
        <w:numFmt w:val="decimal"/>
        <w:lvlText w:val="%1."/>
        <w:lvlJc w:val="left"/>
      </w:lvl>
    </w:lvlOverride>
  </w:num>
  <w:num w:numId="89">
    <w:abstractNumId w:val="45"/>
  </w:num>
  <w:num w:numId="90">
    <w:abstractNumId w:val="71"/>
  </w:num>
  <w:num w:numId="91">
    <w:abstractNumId w:val="12"/>
  </w:num>
  <w:num w:numId="92">
    <w:abstractNumId w:val="120"/>
  </w:num>
  <w:num w:numId="93">
    <w:abstractNumId w:val="107"/>
    <w:lvlOverride w:ilvl="0">
      <w:lvl w:ilvl="0">
        <w:numFmt w:val="decimal"/>
        <w:lvlText w:val="%1."/>
        <w:lvlJc w:val="left"/>
      </w:lvl>
    </w:lvlOverride>
  </w:num>
  <w:num w:numId="94">
    <w:abstractNumId w:val="107"/>
    <w:lvlOverride w:ilvl="0">
      <w:lvl w:ilvl="0">
        <w:numFmt w:val="decimal"/>
        <w:lvlText w:val="%1."/>
        <w:lvlJc w:val="left"/>
      </w:lvl>
    </w:lvlOverride>
  </w:num>
  <w:num w:numId="95">
    <w:abstractNumId w:val="19"/>
  </w:num>
  <w:num w:numId="96">
    <w:abstractNumId w:val="67"/>
  </w:num>
  <w:num w:numId="97">
    <w:abstractNumId w:val="134"/>
  </w:num>
  <w:num w:numId="98">
    <w:abstractNumId w:val="139"/>
  </w:num>
  <w:num w:numId="99">
    <w:abstractNumId w:val="73"/>
    <w:lvlOverride w:ilvl="0">
      <w:lvl w:ilvl="0">
        <w:numFmt w:val="decimal"/>
        <w:lvlText w:val="%1."/>
        <w:lvlJc w:val="left"/>
      </w:lvl>
    </w:lvlOverride>
  </w:num>
  <w:num w:numId="100">
    <w:abstractNumId w:val="73"/>
    <w:lvlOverride w:ilvl="0">
      <w:lvl w:ilvl="0">
        <w:numFmt w:val="decimal"/>
        <w:lvlText w:val="%1."/>
        <w:lvlJc w:val="left"/>
      </w:lvl>
    </w:lvlOverride>
  </w:num>
  <w:num w:numId="101">
    <w:abstractNumId w:val="73"/>
    <w:lvlOverride w:ilvl="0">
      <w:lvl w:ilvl="0">
        <w:numFmt w:val="decimal"/>
        <w:lvlText w:val="%1."/>
        <w:lvlJc w:val="left"/>
      </w:lvl>
    </w:lvlOverride>
  </w:num>
  <w:num w:numId="102">
    <w:abstractNumId w:val="73"/>
    <w:lvlOverride w:ilvl="0">
      <w:lvl w:ilvl="0">
        <w:numFmt w:val="decimal"/>
        <w:lvlText w:val="%1."/>
        <w:lvlJc w:val="left"/>
      </w:lvl>
    </w:lvlOverride>
  </w:num>
  <w:num w:numId="103">
    <w:abstractNumId w:val="73"/>
    <w:lvlOverride w:ilvl="0">
      <w:lvl w:ilvl="0">
        <w:numFmt w:val="decimal"/>
        <w:lvlText w:val="%1."/>
        <w:lvlJc w:val="left"/>
      </w:lvl>
    </w:lvlOverride>
  </w:num>
  <w:num w:numId="104">
    <w:abstractNumId w:val="86"/>
  </w:num>
  <w:num w:numId="105">
    <w:abstractNumId w:val="122"/>
  </w:num>
  <w:num w:numId="106">
    <w:abstractNumId w:val="72"/>
  </w:num>
  <w:num w:numId="107">
    <w:abstractNumId w:val="40"/>
  </w:num>
  <w:num w:numId="108">
    <w:abstractNumId w:val="16"/>
    <w:lvlOverride w:ilvl="0">
      <w:lvl w:ilvl="0">
        <w:numFmt w:val="decimal"/>
        <w:lvlText w:val="%1."/>
        <w:lvlJc w:val="left"/>
      </w:lvl>
    </w:lvlOverride>
  </w:num>
  <w:num w:numId="109">
    <w:abstractNumId w:val="16"/>
    <w:lvlOverride w:ilvl="0">
      <w:lvl w:ilvl="0">
        <w:numFmt w:val="decimal"/>
        <w:lvlText w:val="%1."/>
        <w:lvlJc w:val="left"/>
      </w:lvl>
    </w:lvlOverride>
  </w:num>
  <w:num w:numId="110">
    <w:abstractNumId w:val="16"/>
    <w:lvlOverride w:ilvl="0">
      <w:lvl w:ilvl="0">
        <w:numFmt w:val="decimal"/>
        <w:lvlText w:val="%1."/>
        <w:lvlJc w:val="left"/>
      </w:lvl>
    </w:lvlOverride>
  </w:num>
  <w:num w:numId="111">
    <w:abstractNumId w:val="7"/>
  </w:num>
  <w:num w:numId="112">
    <w:abstractNumId w:val="43"/>
  </w:num>
  <w:num w:numId="113">
    <w:abstractNumId w:val="147"/>
  </w:num>
  <w:num w:numId="114">
    <w:abstractNumId w:val="97"/>
    <w:lvlOverride w:ilvl="0">
      <w:lvl w:ilvl="0">
        <w:numFmt w:val="decimal"/>
        <w:lvlText w:val="%1."/>
        <w:lvlJc w:val="left"/>
      </w:lvl>
    </w:lvlOverride>
  </w:num>
  <w:num w:numId="115">
    <w:abstractNumId w:val="97"/>
    <w:lvlOverride w:ilvl="0">
      <w:lvl w:ilvl="0">
        <w:numFmt w:val="decimal"/>
        <w:lvlText w:val="%1."/>
        <w:lvlJc w:val="left"/>
      </w:lvl>
    </w:lvlOverride>
  </w:num>
  <w:num w:numId="116">
    <w:abstractNumId w:val="61"/>
  </w:num>
  <w:num w:numId="117">
    <w:abstractNumId w:val="56"/>
  </w:num>
  <w:num w:numId="118">
    <w:abstractNumId w:val="6"/>
  </w:num>
  <w:num w:numId="119">
    <w:abstractNumId w:val="104"/>
  </w:num>
  <w:num w:numId="120">
    <w:abstractNumId w:val="112"/>
    <w:lvlOverride w:ilvl="0">
      <w:lvl w:ilvl="0">
        <w:numFmt w:val="decimal"/>
        <w:lvlText w:val="%1."/>
        <w:lvlJc w:val="left"/>
      </w:lvl>
    </w:lvlOverride>
  </w:num>
  <w:num w:numId="121">
    <w:abstractNumId w:val="112"/>
    <w:lvlOverride w:ilvl="0">
      <w:lvl w:ilvl="0">
        <w:numFmt w:val="decimal"/>
        <w:lvlText w:val="%1."/>
        <w:lvlJc w:val="left"/>
      </w:lvl>
    </w:lvlOverride>
  </w:num>
  <w:num w:numId="122">
    <w:abstractNumId w:val="112"/>
    <w:lvlOverride w:ilvl="0">
      <w:lvl w:ilvl="0">
        <w:numFmt w:val="decimal"/>
        <w:lvlText w:val="%1."/>
        <w:lvlJc w:val="left"/>
      </w:lvl>
    </w:lvlOverride>
  </w:num>
  <w:num w:numId="123">
    <w:abstractNumId w:val="112"/>
    <w:lvlOverride w:ilvl="0">
      <w:lvl w:ilvl="0">
        <w:numFmt w:val="decimal"/>
        <w:lvlText w:val="%1."/>
        <w:lvlJc w:val="left"/>
      </w:lvl>
    </w:lvlOverride>
  </w:num>
  <w:num w:numId="124">
    <w:abstractNumId w:val="112"/>
    <w:lvlOverride w:ilvl="0">
      <w:lvl w:ilvl="0">
        <w:numFmt w:val="decimal"/>
        <w:lvlText w:val="%1."/>
        <w:lvlJc w:val="left"/>
      </w:lvl>
    </w:lvlOverride>
  </w:num>
  <w:num w:numId="125">
    <w:abstractNumId w:val="17"/>
  </w:num>
  <w:num w:numId="126">
    <w:abstractNumId w:val="33"/>
  </w:num>
  <w:num w:numId="127">
    <w:abstractNumId w:val="46"/>
  </w:num>
  <w:num w:numId="128">
    <w:abstractNumId w:val="142"/>
  </w:num>
  <w:num w:numId="129">
    <w:abstractNumId w:val="34"/>
  </w:num>
  <w:num w:numId="130">
    <w:abstractNumId w:val="127"/>
  </w:num>
  <w:num w:numId="131">
    <w:abstractNumId w:val="60"/>
  </w:num>
  <w:num w:numId="132">
    <w:abstractNumId w:val="99"/>
  </w:num>
  <w:num w:numId="133">
    <w:abstractNumId w:val="118"/>
  </w:num>
  <w:num w:numId="134">
    <w:abstractNumId w:val="124"/>
  </w:num>
  <w:num w:numId="135">
    <w:abstractNumId w:val="3"/>
  </w:num>
  <w:num w:numId="136">
    <w:abstractNumId w:val="93"/>
    <w:lvlOverride w:ilvl="0">
      <w:lvl w:ilvl="0">
        <w:numFmt w:val="decimal"/>
        <w:lvlText w:val="%1."/>
        <w:lvlJc w:val="left"/>
      </w:lvl>
    </w:lvlOverride>
  </w:num>
  <w:num w:numId="137">
    <w:abstractNumId w:val="93"/>
    <w:lvlOverride w:ilvl="0">
      <w:lvl w:ilvl="0">
        <w:numFmt w:val="decimal"/>
        <w:lvlText w:val="%1."/>
        <w:lvlJc w:val="left"/>
      </w:lvl>
    </w:lvlOverride>
  </w:num>
  <w:num w:numId="138">
    <w:abstractNumId w:val="93"/>
    <w:lvlOverride w:ilvl="0">
      <w:lvl w:ilvl="0">
        <w:numFmt w:val="decimal"/>
        <w:lvlText w:val="%1."/>
        <w:lvlJc w:val="left"/>
      </w:lvl>
    </w:lvlOverride>
  </w:num>
  <w:num w:numId="139">
    <w:abstractNumId w:val="93"/>
    <w:lvlOverride w:ilvl="0">
      <w:lvl w:ilvl="0">
        <w:numFmt w:val="decimal"/>
        <w:lvlText w:val="%1."/>
        <w:lvlJc w:val="left"/>
      </w:lvl>
    </w:lvlOverride>
  </w:num>
  <w:num w:numId="140">
    <w:abstractNumId w:val="32"/>
    <w:lvlOverride w:ilvl="0">
      <w:lvl w:ilvl="0">
        <w:numFmt w:val="decimal"/>
        <w:lvlText w:val="%1."/>
        <w:lvlJc w:val="left"/>
      </w:lvl>
    </w:lvlOverride>
  </w:num>
  <w:num w:numId="141">
    <w:abstractNumId w:val="133"/>
  </w:num>
  <w:num w:numId="142">
    <w:abstractNumId w:val="15"/>
  </w:num>
  <w:num w:numId="143">
    <w:abstractNumId w:val="42"/>
  </w:num>
  <w:num w:numId="144">
    <w:abstractNumId w:val="117"/>
  </w:num>
  <w:num w:numId="145">
    <w:abstractNumId w:val="65"/>
  </w:num>
  <w:num w:numId="146">
    <w:abstractNumId w:val="138"/>
  </w:num>
  <w:num w:numId="147">
    <w:abstractNumId w:val="48"/>
    <w:lvlOverride w:ilvl="0">
      <w:lvl w:ilvl="0">
        <w:numFmt w:val="decimal"/>
        <w:lvlText w:val="%1."/>
        <w:lvlJc w:val="left"/>
      </w:lvl>
    </w:lvlOverride>
  </w:num>
  <w:num w:numId="148">
    <w:abstractNumId w:val="48"/>
    <w:lvlOverride w:ilvl="0">
      <w:lvl w:ilvl="0">
        <w:numFmt w:val="decimal"/>
        <w:lvlText w:val="%1."/>
        <w:lvlJc w:val="left"/>
      </w:lvl>
    </w:lvlOverride>
  </w:num>
  <w:num w:numId="149">
    <w:abstractNumId w:val="144"/>
  </w:num>
  <w:num w:numId="150">
    <w:abstractNumId w:val="121"/>
  </w:num>
  <w:num w:numId="151">
    <w:abstractNumId w:val="145"/>
  </w:num>
  <w:num w:numId="152">
    <w:abstractNumId w:val="62"/>
  </w:num>
  <w:num w:numId="153">
    <w:abstractNumId w:val="64"/>
  </w:num>
  <w:num w:numId="154">
    <w:abstractNumId w:val="113"/>
    <w:lvlOverride w:ilvl="0">
      <w:lvl w:ilvl="0">
        <w:numFmt w:val="decimal"/>
        <w:lvlText w:val="%1."/>
        <w:lvlJc w:val="left"/>
      </w:lvl>
    </w:lvlOverride>
  </w:num>
  <w:num w:numId="155">
    <w:abstractNumId w:val="113"/>
    <w:lvlOverride w:ilvl="0">
      <w:lvl w:ilvl="0">
        <w:numFmt w:val="decimal"/>
        <w:lvlText w:val="%1."/>
        <w:lvlJc w:val="left"/>
      </w:lvl>
    </w:lvlOverride>
  </w:num>
  <w:num w:numId="156">
    <w:abstractNumId w:val="113"/>
    <w:lvlOverride w:ilvl="0">
      <w:lvl w:ilvl="0">
        <w:numFmt w:val="decimal"/>
        <w:lvlText w:val="%1."/>
        <w:lvlJc w:val="left"/>
      </w:lvl>
    </w:lvlOverride>
  </w:num>
  <w:num w:numId="157">
    <w:abstractNumId w:val="113"/>
    <w:lvlOverride w:ilvl="0">
      <w:lvl w:ilvl="0">
        <w:numFmt w:val="decimal"/>
        <w:lvlText w:val="%1."/>
        <w:lvlJc w:val="left"/>
      </w:lvl>
    </w:lvlOverride>
  </w:num>
  <w:num w:numId="158">
    <w:abstractNumId w:val="113"/>
    <w:lvlOverride w:ilvl="0">
      <w:lvl w:ilvl="0">
        <w:numFmt w:val="decimal"/>
        <w:lvlText w:val="%1."/>
        <w:lvlJc w:val="left"/>
      </w:lvl>
    </w:lvlOverride>
  </w:num>
  <w:num w:numId="159">
    <w:abstractNumId w:val="113"/>
    <w:lvlOverride w:ilvl="0">
      <w:lvl w:ilvl="0">
        <w:numFmt w:val="decimal"/>
        <w:lvlText w:val="%1."/>
        <w:lvlJc w:val="left"/>
      </w:lvl>
    </w:lvlOverride>
  </w:num>
  <w:num w:numId="160">
    <w:abstractNumId w:val="113"/>
    <w:lvlOverride w:ilvl="0">
      <w:lvl w:ilvl="0">
        <w:numFmt w:val="decimal"/>
        <w:lvlText w:val="%1."/>
        <w:lvlJc w:val="left"/>
      </w:lvl>
    </w:lvlOverride>
  </w:num>
  <w:num w:numId="161">
    <w:abstractNumId w:val="113"/>
    <w:lvlOverride w:ilvl="0">
      <w:lvl w:ilvl="0">
        <w:numFmt w:val="decimal"/>
        <w:lvlText w:val="%1."/>
        <w:lvlJc w:val="left"/>
      </w:lvl>
    </w:lvlOverride>
  </w:num>
  <w:num w:numId="162">
    <w:abstractNumId w:val="20"/>
  </w:num>
  <w:num w:numId="163">
    <w:abstractNumId w:val="10"/>
  </w:num>
  <w:num w:numId="164">
    <w:abstractNumId w:val="36"/>
  </w:num>
  <w:num w:numId="165">
    <w:abstractNumId w:val="126"/>
  </w:num>
  <w:num w:numId="166">
    <w:abstractNumId w:val="98"/>
  </w:num>
  <w:num w:numId="167">
    <w:abstractNumId w:val="14"/>
  </w:num>
  <w:num w:numId="168">
    <w:abstractNumId w:val="129"/>
  </w:num>
  <w:num w:numId="169">
    <w:abstractNumId w:val="90"/>
  </w:num>
  <w:num w:numId="170">
    <w:abstractNumId w:val="84"/>
    <w:lvlOverride w:ilvl="0">
      <w:lvl w:ilvl="0">
        <w:numFmt w:val="decimal"/>
        <w:lvlText w:val="%1."/>
        <w:lvlJc w:val="left"/>
      </w:lvl>
    </w:lvlOverride>
  </w:num>
  <w:num w:numId="171">
    <w:abstractNumId w:val="84"/>
    <w:lvlOverride w:ilvl="0">
      <w:lvl w:ilvl="0">
        <w:numFmt w:val="decimal"/>
        <w:lvlText w:val="%1."/>
        <w:lvlJc w:val="left"/>
      </w:lvl>
    </w:lvlOverride>
  </w:num>
  <w:num w:numId="172">
    <w:abstractNumId w:val="84"/>
    <w:lvlOverride w:ilvl="0">
      <w:lvl w:ilvl="0">
        <w:numFmt w:val="decimal"/>
        <w:lvlText w:val="%1."/>
        <w:lvlJc w:val="left"/>
      </w:lvl>
    </w:lvlOverride>
  </w:num>
  <w:num w:numId="173">
    <w:abstractNumId w:val="84"/>
    <w:lvlOverride w:ilvl="0">
      <w:lvl w:ilvl="0">
        <w:numFmt w:val="decimal"/>
        <w:lvlText w:val="%1."/>
        <w:lvlJc w:val="left"/>
      </w:lvl>
    </w:lvlOverride>
  </w:num>
  <w:num w:numId="174">
    <w:abstractNumId w:val="84"/>
    <w:lvlOverride w:ilvl="0">
      <w:lvl w:ilvl="0">
        <w:numFmt w:val="decimal"/>
        <w:lvlText w:val="%1."/>
        <w:lvlJc w:val="left"/>
      </w:lvl>
    </w:lvlOverride>
  </w:num>
  <w:num w:numId="175">
    <w:abstractNumId w:val="84"/>
    <w:lvlOverride w:ilvl="0">
      <w:lvl w:ilvl="0">
        <w:numFmt w:val="decimal"/>
        <w:lvlText w:val="%1."/>
        <w:lvlJc w:val="left"/>
      </w:lvl>
    </w:lvlOverride>
  </w:num>
  <w:num w:numId="176">
    <w:abstractNumId w:val="84"/>
    <w:lvlOverride w:ilvl="0">
      <w:lvl w:ilvl="0">
        <w:numFmt w:val="decimal"/>
        <w:lvlText w:val="%1."/>
        <w:lvlJc w:val="left"/>
      </w:lvl>
    </w:lvlOverride>
  </w:num>
  <w:num w:numId="177">
    <w:abstractNumId w:val="84"/>
    <w:lvlOverride w:ilvl="0">
      <w:lvl w:ilvl="0">
        <w:numFmt w:val="decimal"/>
        <w:lvlText w:val="%1."/>
        <w:lvlJc w:val="left"/>
      </w:lvl>
    </w:lvlOverride>
  </w:num>
  <w:num w:numId="178">
    <w:abstractNumId w:val="84"/>
    <w:lvlOverride w:ilvl="0">
      <w:lvl w:ilvl="0">
        <w:numFmt w:val="decimal"/>
        <w:lvlText w:val="%1."/>
        <w:lvlJc w:val="left"/>
      </w:lvl>
    </w:lvlOverride>
  </w:num>
  <w:num w:numId="179">
    <w:abstractNumId w:val="84"/>
    <w:lvlOverride w:ilvl="0">
      <w:lvl w:ilvl="0">
        <w:numFmt w:val="decimal"/>
        <w:lvlText w:val="%1."/>
        <w:lvlJc w:val="left"/>
      </w:lvl>
    </w:lvlOverride>
  </w:num>
  <w:num w:numId="180">
    <w:abstractNumId w:val="130"/>
  </w:num>
  <w:num w:numId="181">
    <w:abstractNumId w:val="50"/>
  </w:num>
  <w:num w:numId="182">
    <w:abstractNumId w:val="100"/>
  </w:num>
  <w:num w:numId="183">
    <w:abstractNumId w:val="26"/>
  </w:num>
  <w:num w:numId="184">
    <w:abstractNumId w:val="87"/>
  </w:num>
  <w:num w:numId="185">
    <w:abstractNumId w:val="143"/>
  </w:num>
  <w:num w:numId="186">
    <w:abstractNumId w:val="66"/>
  </w:num>
  <w:num w:numId="187">
    <w:abstractNumId w:val="69"/>
    <w:lvlOverride w:ilvl="0">
      <w:lvl w:ilvl="0">
        <w:numFmt w:val="decimal"/>
        <w:lvlText w:val="%1."/>
        <w:lvlJc w:val="left"/>
      </w:lvl>
    </w:lvlOverride>
  </w:num>
  <w:num w:numId="188">
    <w:abstractNumId w:val="69"/>
    <w:lvlOverride w:ilvl="0">
      <w:lvl w:ilvl="0">
        <w:numFmt w:val="decimal"/>
        <w:lvlText w:val="%1."/>
        <w:lvlJc w:val="left"/>
      </w:lvl>
    </w:lvlOverride>
  </w:num>
  <w:num w:numId="189">
    <w:abstractNumId w:val="69"/>
    <w:lvlOverride w:ilvl="0">
      <w:lvl w:ilvl="0">
        <w:numFmt w:val="decimal"/>
        <w:lvlText w:val="%1."/>
        <w:lvlJc w:val="left"/>
      </w:lvl>
    </w:lvlOverride>
  </w:num>
  <w:num w:numId="190">
    <w:abstractNumId w:val="69"/>
    <w:lvlOverride w:ilvl="0">
      <w:lvl w:ilvl="0">
        <w:numFmt w:val="decimal"/>
        <w:lvlText w:val="%1."/>
        <w:lvlJc w:val="left"/>
      </w:lvl>
    </w:lvlOverride>
  </w:num>
  <w:num w:numId="191">
    <w:abstractNumId w:val="69"/>
    <w:lvlOverride w:ilvl="0">
      <w:lvl w:ilvl="0">
        <w:numFmt w:val="decimal"/>
        <w:lvlText w:val="%1."/>
        <w:lvlJc w:val="left"/>
      </w:lvl>
    </w:lvlOverride>
  </w:num>
  <w:num w:numId="192">
    <w:abstractNumId w:val="69"/>
    <w:lvlOverride w:ilvl="0">
      <w:lvl w:ilvl="0">
        <w:numFmt w:val="decimal"/>
        <w:lvlText w:val="%1."/>
        <w:lvlJc w:val="left"/>
      </w:lvl>
    </w:lvlOverride>
  </w:num>
  <w:num w:numId="193">
    <w:abstractNumId w:val="69"/>
    <w:lvlOverride w:ilvl="0">
      <w:lvl w:ilvl="0">
        <w:numFmt w:val="decimal"/>
        <w:lvlText w:val="%1."/>
        <w:lvlJc w:val="left"/>
      </w:lvl>
    </w:lvlOverride>
  </w:num>
  <w:num w:numId="194">
    <w:abstractNumId w:val="69"/>
    <w:lvlOverride w:ilvl="0">
      <w:lvl w:ilvl="0">
        <w:numFmt w:val="decimal"/>
        <w:lvlText w:val="%1."/>
        <w:lvlJc w:val="left"/>
      </w:lvl>
    </w:lvlOverride>
  </w:num>
  <w:num w:numId="195">
    <w:abstractNumId w:val="69"/>
    <w:lvlOverride w:ilvl="0">
      <w:lvl w:ilvl="0">
        <w:numFmt w:val="decimal"/>
        <w:lvlText w:val="%1."/>
        <w:lvlJc w:val="left"/>
      </w:lvl>
    </w:lvlOverride>
  </w:num>
  <w:num w:numId="196">
    <w:abstractNumId w:val="41"/>
  </w:num>
  <w:num w:numId="197">
    <w:abstractNumId w:val="136"/>
  </w:num>
  <w:num w:numId="198">
    <w:abstractNumId w:val="58"/>
  </w:num>
  <w:num w:numId="199">
    <w:abstractNumId w:val="119"/>
  </w:num>
  <w:num w:numId="200">
    <w:abstractNumId w:val="96"/>
  </w:num>
  <w:num w:numId="201">
    <w:abstractNumId w:val="146"/>
  </w:num>
  <w:num w:numId="202">
    <w:abstractNumId w:val="106"/>
  </w:num>
  <w:num w:numId="203">
    <w:abstractNumId w:val="79"/>
  </w:num>
  <w:num w:numId="204">
    <w:abstractNumId w:val="44"/>
  </w:num>
  <w:num w:numId="205">
    <w:abstractNumId w:val="21"/>
  </w:num>
  <w:num w:numId="206">
    <w:abstractNumId w:val="105"/>
  </w:num>
  <w:num w:numId="207">
    <w:abstractNumId w:val="82"/>
  </w:num>
  <w:numIdMacAtCleanup w:val="1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118D4"/>
    <w:rsid w:val="000121C5"/>
    <w:rsid w:val="00020002"/>
    <w:rsid w:val="00020E40"/>
    <w:rsid w:val="00021F68"/>
    <w:rsid w:val="00022CFB"/>
    <w:rsid w:val="00025D08"/>
    <w:rsid w:val="0002689B"/>
    <w:rsid w:val="00026DA0"/>
    <w:rsid w:val="0003125B"/>
    <w:rsid w:val="00031880"/>
    <w:rsid w:val="00035576"/>
    <w:rsid w:val="00035BD1"/>
    <w:rsid w:val="000369F9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738F"/>
    <w:rsid w:val="00062054"/>
    <w:rsid w:val="00063C0C"/>
    <w:rsid w:val="00065F5A"/>
    <w:rsid w:val="00066BF9"/>
    <w:rsid w:val="00072676"/>
    <w:rsid w:val="000807D8"/>
    <w:rsid w:val="00080DBE"/>
    <w:rsid w:val="000856CC"/>
    <w:rsid w:val="00091283"/>
    <w:rsid w:val="00093DA4"/>
    <w:rsid w:val="000941AF"/>
    <w:rsid w:val="00095047"/>
    <w:rsid w:val="000953EB"/>
    <w:rsid w:val="00095532"/>
    <w:rsid w:val="000A06EE"/>
    <w:rsid w:val="000A6FFA"/>
    <w:rsid w:val="000B0C3A"/>
    <w:rsid w:val="000B3C16"/>
    <w:rsid w:val="000B5AD7"/>
    <w:rsid w:val="000B6240"/>
    <w:rsid w:val="000B6794"/>
    <w:rsid w:val="000C2C88"/>
    <w:rsid w:val="000C3B45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7839"/>
    <w:rsid w:val="0010042A"/>
    <w:rsid w:val="00100439"/>
    <w:rsid w:val="00101BF5"/>
    <w:rsid w:val="00102CE5"/>
    <w:rsid w:val="00104954"/>
    <w:rsid w:val="001061D9"/>
    <w:rsid w:val="0010795A"/>
    <w:rsid w:val="001113DA"/>
    <w:rsid w:val="00114576"/>
    <w:rsid w:val="001154EC"/>
    <w:rsid w:val="0011779B"/>
    <w:rsid w:val="001209DC"/>
    <w:rsid w:val="00121EC1"/>
    <w:rsid w:val="001228C2"/>
    <w:rsid w:val="00124BAB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53B5"/>
    <w:rsid w:val="001464EF"/>
    <w:rsid w:val="00146CBA"/>
    <w:rsid w:val="001512CB"/>
    <w:rsid w:val="001516B6"/>
    <w:rsid w:val="001526EC"/>
    <w:rsid w:val="00153563"/>
    <w:rsid w:val="00154CEC"/>
    <w:rsid w:val="001578DA"/>
    <w:rsid w:val="001601EB"/>
    <w:rsid w:val="0016023F"/>
    <w:rsid w:val="00160330"/>
    <w:rsid w:val="001663A5"/>
    <w:rsid w:val="00167D65"/>
    <w:rsid w:val="00176C18"/>
    <w:rsid w:val="00181272"/>
    <w:rsid w:val="00184B7D"/>
    <w:rsid w:val="0018673A"/>
    <w:rsid w:val="00186A31"/>
    <w:rsid w:val="00186ED5"/>
    <w:rsid w:val="00187FEC"/>
    <w:rsid w:val="00194EAA"/>
    <w:rsid w:val="001A1F0C"/>
    <w:rsid w:val="001A3838"/>
    <w:rsid w:val="001A7186"/>
    <w:rsid w:val="001B4241"/>
    <w:rsid w:val="001B682E"/>
    <w:rsid w:val="001B7A18"/>
    <w:rsid w:val="001C041C"/>
    <w:rsid w:val="001C0708"/>
    <w:rsid w:val="001C2146"/>
    <w:rsid w:val="001C6BB0"/>
    <w:rsid w:val="001D135A"/>
    <w:rsid w:val="001D28AB"/>
    <w:rsid w:val="001E087A"/>
    <w:rsid w:val="001E27CB"/>
    <w:rsid w:val="001E2BE4"/>
    <w:rsid w:val="001F0814"/>
    <w:rsid w:val="001F1983"/>
    <w:rsid w:val="001F26EE"/>
    <w:rsid w:val="001F37B1"/>
    <w:rsid w:val="001F7787"/>
    <w:rsid w:val="00202449"/>
    <w:rsid w:val="00202878"/>
    <w:rsid w:val="00207829"/>
    <w:rsid w:val="0021163B"/>
    <w:rsid w:val="00211A57"/>
    <w:rsid w:val="00213977"/>
    <w:rsid w:val="00214108"/>
    <w:rsid w:val="00214600"/>
    <w:rsid w:val="00215A82"/>
    <w:rsid w:val="002215B2"/>
    <w:rsid w:val="0022218E"/>
    <w:rsid w:val="00226D72"/>
    <w:rsid w:val="002274F4"/>
    <w:rsid w:val="00230A87"/>
    <w:rsid w:val="002328E8"/>
    <w:rsid w:val="002359DB"/>
    <w:rsid w:val="00237FF4"/>
    <w:rsid w:val="00240301"/>
    <w:rsid w:val="00244D87"/>
    <w:rsid w:val="00247962"/>
    <w:rsid w:val="002547E5"/>
    <w:rsid w:val="00256719"/>
    <w:rsid w:val="00257486"/>
    <w:rsid w:val="00257917"/>
    <w:rsid w:val="00260E0C"/>
    <w:rsid w:val="002632A2"/>
    <w:rsid w:val="00267613"/>
    <w:rsid w:val="002703B9"/>
    <w:rsid w:val="0027345E"/>
    <w:rsid w:val="002740BB"/>
    <w:rsid w:val="00277AC7"/>
    <w:rsid w:val="00283EC6"/>
    <w:rsid w:val="00286A9C"/>
    <w:rsid w:val="002919B9"/>
    <w:rsid w:val="002953F9"/>
    <w:rsid w:val="002A0287"/>
    <w:rsid w:val="002A0B1A"/>
    <w:rsid w:val="002A234B"/>
    <w:rsid w:val="002A4129"/>
    <w:rsid w:val="002A4B3A"/>
    <w:rsid w:val="002A4C3B"/>
    <w:rsid w:val="002A5D24"/>
    <w:rsid w:val="002A656D"/>
    <w:rsid w:val="002B367A"/>
    <w:rsid w:val="002C1841"/>
    <w:rsid w:val="002C67C9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1655"/>
    <w:rsid w:val="002F4EA2"/>
    <w:rsid w:val="002F66D2"/>
    <w:rsid w:val="00301819"/>
    <w:rsid w:val="00301B2A"/>
    <w:rsid w:val="00301E59"/>
    <w:rsid w:val="003034CE"/>
    <w:rsid w:val="00304EB9"/>
    <w:rsid w:val="00305FCF"/>
    <w:rsid w:val="0031364D"/>
    <w:rsid w:val="0031434B"/>
    <w:rsid w:val="00314534"/>
    <w:rsid w:val="003146D7"/>
    <w:rsid w:val="00316194"/>
    <w:rsid w:val="00333A48"/>
    <w:rsid w:val="003371C9"/>
    <w:rsid w:val="00342726"/>
    <w:rsid w:val="00343128"/>
    <w:rsid w:val="00343DAF"/>
    <w:rsid w:val="00344B28"/>
    <w:rsid w:val="00345E26"/>
    <w:rsid w:val="00347AB4"/>
    <w:rsid w:val="003510D7"/>
    <w:rsid w:val="00352EC1"/>
    <w:rsid w:val="00353740"/>
    <w:rsid w:val="003544F2"/>
    <w:rsid w:val="003557BA"/>
    <w:rsid w:val="003558E3"/>
    <w:rsid w:val="00355AE9"/>
    <w:rsid w:val="00360DC7"/>
    <w:rsid w:val="003627DC"/>
    <w:rsid w:val="00364D38"/>
    <w:rsid w:val="0036759B"/>
    <w:rsid w:val="00370FF7"/>
    <w:rsid w:val="00373DB3"/>
    <w:rsid w:val="00374FA8"/>
    <w:rsid w:val="0037515A"/>
    <w:rsid w:val="0038060F"/>
    <w:rsid w:val="00380DD9"/>
    <w:rsid w:val="00380F4C"/>
    <w:rsid w:val="00381BD1"/>
    <w:rsid w:val="003829A8"/>
    <w:rsid w:val="00382A3E"/>
    <w:rsid w:val="00384AEF"/>
    <w:rsid w:val="00385443"/>
    <w:rsid w:val="00391C2B"/>
    <w:rsid w:val="003943A1"/>
    <w:rsid w:val="003A022D"/>
    <w:rsid w:val="003A03B6"/>
    <w:rsid w:val="003A442D"/>
    <w:rsid w:val="003A7DD9"/>
    <w:rsid w:val="003B102C"/>
    <w:rsid w:val="003B1DB0"/>
    <w:rsid w:val="003B4421"/>
    <w:rsid w:val="003B79BB"/>
    <w:rsid w:val="003C06FA"/>
    <w:rsid w:val="003C282D"/>
    <w:rsid w:val="003C2D87"/>
    <w:rsid w:val="003C444A"/>
    <w:rsid w:val="003C5BC6"/>
    <w:rsid w:val="003D61CB"/>
    <w:rsid w:val="003E0409"/>
    <w:rsid w:val="003E1520"/>
    <w:rsid w:val="003E1884"/>
    <w:rsid w:val="003E2B34"/>
    <w:rsid w:val="003E4CA2"/>
    <w:rsid w:val="003E584D"/>
    <w:rsid w:val="003E76D1"/>
    <w:rsid w:val="00402B27"/>
    <w:rsid w:val="0040366D"/>
    <w:rsid w:val="00403C3D"/>
    <w:rsid w:val="004056A9"/>
    <w:rsid w:val="00405CE3"/>
    <w:rsid w:val="00406BDB"/>
    <w:rsid w:val="00410078"/>
    <w:rsid w:val="004114BF"/>
    <w:rsid w:val="00414E7E"/>
    <w:rsid w:val="00415B02"/>
    <w:rsid w:val="00415EFA"/>
    <w:rsid w:val="004178AD"/>
    <w:rsid w:val="004237DC"/>
    <w:rsid w:val="004275C2"/>
    <w:rsid w:val="0043435E"/>
    <w:rsid w:val="00435F77"/>
    <w:rsid w:val="00441340"/>
    <w:rsid w:val="00445FB8"/>
    <w:rsid w:val="0045038B"/>
    <w:rsid w:val="0045095A"/>
    <w:rsid w:val="00450B2C"/>
    <w:rsid w:val="00452161"/>
    <w:rsid w:val="004548AB"/>
    <w:rsid w:val="004561D5"/>
    <w:rsid w:val="00457C27"/>
    <w:rsid w:val="00457C92"/>
    <w:rsid w:val="00461725"/>
    <w:rsid w:val="004639AE"/>
    <w:rsid w:val="00465361"/>
    <w:rsid w:val="00467FCE"/>
    <w:rsid w:val="00475F7A"/>
    <w:rsid w:val="00477023"/>
    <w:rsid w:val="004805E9"/>
    <w:rsid w:val="00484750"/>
    <w:rsid w:val="00487EC2"/>
    <w:rsid w:val="0049148D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7CD0"/>
    <w:rsid w:val="004C1BE3"/>
    <w:rsid w:val="004C481D"/>
    <w:rsid w:val="004C7419"/>
    <w:rsid w:val="004D22E4"/>
    <w:rsid w:val="004D46E1"/>
    <w:rsid w:val="004D5A5A"/>
    <w:rsid w:val="004D744C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501613"/>
    <w:rsid w:val="0050407A"/>
    <w:rsid w:val="005060BF"/>
    <w:rsid w:val="005062C6"/>
    <w:rsid w:val="005068C1"/>
    <w:rsid w:val="0050796F"/>
    <w:rsid w:val="00515521"/>
    <w:rsid w:val="00517EE6"/>
    <w:rsid w:val="0052457F"/>
    <w:rsid w:val="005252B3"/>
    <w:rsid w:val="00531777"/>
    <w:rsid w:val="00537871"/>
    <w:rsid w:val="00537B3C"/>
    <w:rsid w:val="005457EF"/>
    <w:rsid w:val="00545B63"/>
    <w:rsid w:val="00547F95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4A23"/>
    <w:rsid w:val="0056607C"/>
    <w:rsid w:val="005663C6"/>
    <w:rsid w:val="0058202D"/>
    <w:rsid w:val="0058417D"/>
    <w:rsid w:val="0059051C"/>
    <w:rsid w:val="00591B9C"/>
    <w:rsid w:val="0059719C"/>
    <w:rsid w:val="005A0C6E"/>
    <w:rsid w:val="005A329B"/>
    <w:rsid w:val="005A3504"/>
    <w:rsid w:val="005A489F"/>
    <w:rsid w:val="005A61C4"/>
    <w:rsid w:val="005A637B"/>
    <w:rsid w:val="005A67E7"/>
    <w:rsid w:val="005B0898"/>
    <w:rsid w:val="005B0A63"/>
    <w:rsid w:val="005B0BDC"/>
    <w:rsid w:val="005B117B"/>
    <w:rsid w:val="005B2822"/>
    <w:rsid w:val="005B51E8"/>
    <w:rsid w:val="005B5B0B"/>
    <w:rsid w:val="005B7080"/>
    <w:rsid w:val="005B7FD8"/>
    <w:rsid w:val="005C0466"/>
    <w:rsid w:val="005C08FA"/>
    <w:rsid w:val="005C1099"/>
    <w:rsid w:val="005D3484"/>
    <w:rsid w:val="005D407E"/>
    <w:rsid w:val="005D5C29"/>
    <w:rsid w:val="005E1480"/>
    <w:rsid w:val="005E1C52"/>
    <w:rsid w:val="005E3022"/>
    <w:rsid w:val="005E3300"/>
    <w:rsid w:val="005E6C1B"/>
    <w:rsid w:val="005F0524"/>
    <w:rsid w:val="005F156C"/>
    <w:rsid w:val="005F2DCC"/>
    <w:rsid w:val="005F6CB1"/>
    <w:rsid w:val="005F756E"/>
    <w:rsid w:val="005F7F81"/>
    <w:rsid w:val="00600307"/>
    <w:rsid w:val="006053ED"/>
    <w:rsid w:val="00611F20"/>
    <w:rsid w:val="00614E03"/>
    <w:rsid w:val="006156D6"/>
    <w:rsid w:val="00621E16"/>
    <w:rsid w:val="00625C3C"/>
    <w:rsid w:val="00625D87"/>
    <w:rsid w:val="00630F13"/>
    <w:rsid w:val="00632B11"/>
    <w:rsid w:val="006376BE"/>
    <w:rsid w:val="00647615"/>
    <w:rsid w:val="00647CB5"/>
    <w:rsid w:val="00651A44"/>
    <w:rsid w:val="006522D9"/>
    <w:rsid w:val="00652D72"/>
    <w:rsid w:val="006552FF"/>
    <w:rsid w:val="00655987"/>
    <w:rsid w:val="00661E1D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867F5"/>
    <w:rsid w:val="006949CF"/>
    <w:rsid w:val="006959AD"/>
    <w:rsid w:val="00697FDF"/>
    <w:rsid w:val="006A5E41"/>
    <w:rsid w:val="006A5F14"/>
    <w:rsid w:val="006B288F"/>
    <w:rsid w:val="006B3B85"/>
    <w:rsid w:val="006B56B3"/>
    <w:rsid w:val="006B6AAE"/>
    <w:rsid w:val="006C1F04"/>
    <w:rsid w:val="006C2060"/>
    <w:rsid w:val="006C2FE7"/>
    <w:rsid w:val="006C5B3B"/>
    <w:rsid w:val="006D6D36"/>
    <w:rsid w:val="006E105F"/>
    <w:rsid w:val="006E219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438A"/>
    <w:rsid w:val="007272F1"/>
    <w:rsid w:val="0072760E"/>
    <w:rsid w:val="0073323C"/>
    <w:rsid w:val="00735688"/>
    <w:rsid w:val="00737ABE"/>
    <w:rsid w:val="007446E6"/>
    <w:rsid w:val="007454FA"/>
    <w:rsid w:val="0074724D"/>
    <w:rsid w:val="00750CF5"/>
    <w:rsid w:val="007511A6"/>
    <w:rsid w:val="00755075"/>
    <w:rsid w:val="0076029E"/>
    <w:rsid w:val="00762F43"/>
    <w:rsid w:val="0076744E"/>
    <w:rsid w:val="00784FE9"/>
    <w:rsid w:val="00785F09"/>
    <w:rsid w:val="00786D28"/>
    <w:rsid w:val="00790A9F"/>
    <w:rsid w:val="00791959"/>
    <w:rsid w:val="00792AFD"/>
    <w:rsid w:val="00794C76"/>
    <w:rsid w:val="007A6C1A"/>
    <w:rsid w:val="007B16BE"/>
    <w:rsid w:val="007B18CB"/>
    <w:rsid w:val="007B2AD0"/>
    <w:rsid w:val="007B2D72"/>
    <w:rsid w:val="007B2EA9"/>
    <w:rsid w:val="007B31C5"/>
    <w:rsid w:val="007B31F2"/>
    <w:rsid w:val="007B39AF"/>
    <w:rsid w:val="007C4A19"/>
    <w:rsid w:val="007C5878"/>
    <w:rsid w:val="007D0848"/>
    <w:rsid w:val="007D3EF2"/>
    <w:rsid w:val="007D5ABF"/>
    <w:rsid w:val="007D7C53"/>
    <w:rsid w:val="007E1678"/>
    <w:rsid w:val="007E3A8D"/>
    <w:rsid w:val="007E3D92"/>
    <w:rsid w:val="007F0A08"/>
    <w:rsid w:val="007F0A68"/>
    <w:rsid w:val="007F0FAD"/>
    <w:rsid w:val="007F10B1"/>
    <w:rsid w:val="007F1FE6"/>
    <w:rsid w:val="007F3A5C"/>
    <w:rsid w:val="007F58CB"/>
    <w:rsid w:val="007F5A67"/>
    <w:rsid w:val="007F6A60"/>
    <w:rsid w:val="007F6B66"/>
    <w:rsid w:val="00800BD6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27849"/>
    <w:rsid w:val="008324F0"/>
    <w:rsid w:val="0083641A"/>
    <w:rsid w:val="0084286E"/>
    <w:rsid w:val="0084370E"/>
    <w:rsid w:val="00844F7D"/>
    <w:rsid w:val="00846BB4"/>
    <w:rsid w:val="0085453D"/>
    <w:rsid w:val="0085620E"/>
    <w:rsid w:val="0085653B"/>
    <w:rsid w:val="00863FE9"/>
    <w:rsid w:val="008666CF"/>
    <w:rsid w:val="00871E4B"/>
    <w:rsid w:val="00871FEA"/>
    <w:rsid w:val="00873E38"/>
    <w:rsid w:val="008752B5"/>
    <w:rsid w:val="00880796"/>
    <w:rsid w:val="00881FF4"/>
    <w:rsid w:val="0088416C"/>
    <w:rsid w:val="008927C2"/>
    <w:rsid w:val="008931B3"/>
    <w:rsid w:val="00893AE3"/>
    <w:rsid w:val="00894D14"/>
    <w:rsid w:val="00894F15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BF6"/>
    <w:rsid w:val="008F0E11"/>
    <w:rsid w:val="008F2057"/>
    <w:rsid w:val="008F3C04"/>
    <w:rsid w:val="008F5B49"/>
    <w:rsid w:val="008F6E62"/>
    <w:rsid w:val="00901CAD"/>
    <w:rsid w:val="009028D2"/>
    <w:rsid w:val="009116DE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337D8"/>
    <w:rsid w:val="009416D2"/>
    <w:rsid w:val="00941DA8"/>
    <w:rsid w:val="00944C32"/>
    <w:rsid w:val="00951D35"/>
    <w:rsid w:val="009556EE"/>
    <w:rsid w:val="0096392E"/>
    <w:rsid w:val="00963B1E"/>
    <w:rsid w:val="00964411"/>
    <w:rsid w:val="009661EC"/>
    <w:rsid w:val="0097028F"/>
    <w:rsid w:val="009725E3"/>
    <w:rsid w:val="00973FAB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0006"/>
    <w:rsid w:val="00995651"/>
    <w:rsid w:val="00996C9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00E6"/>
    <w:rsid w:val="009C3A74"/>
    <w:rsid w:val="009C3FC8"/>
    <w:rsid w:val="009C5EFF"/>
    <w:rsid w:val="009C77A2"/>
    <w:rsid w:val="009D1CB7"/>
    <w:rsid w:val="009D224B"/>
    <w:rsid w:val="009D40B4"/>
    <w:rsid w:val="009D623A"/>
    <w:rsid w:val="009E0792"/>
    <w:rsid w:val="009E1661"/>
    <w:rsid w:val="009E28B5"/>
    <w:rsid w:val="009E2D3B"/>
    <w:rsid w:val="009E48FA"/>
    <w:rsid w:val="009E56EF"/>
    <w:rsid w:val="009E5ECB"/>
    <w:rsid w:val="009E7374"/>
    <w:rsid w:val="009E7D19"/>
    <w:rsid w:val="009F1C24"/>
    <w:rsid w:val="009F437D"/>
    <w:rsid w:val="009F54C4"/>
    <w:rsid w:val="00A00EE8"/>
    <w:rsid w:val="00A1265E"/>
    <w:rsid w:val="00A13125"/>
    <w:rsid w:val="00A13653"/>
    <w:rsid w:val="00A14A57"/>
    <w:rsid w:val="00A17F10"/>
    <w:rsid w:val="00A229AF"/>
    <w:rsid w:val="00A234CE"/>
    <w:rsid w:val="00A23B0E"/>
    <w:rsid w:val="00A31327"/>
    <w:rsid w:val="00A33DB1"/>
    <w:rsid w:val="00A33F84"/>
    <w:rsid w:val="00A35B32"/>
    <w:rsid w:val="00A40F45"/>
    <w:rsid w:val="00A447AD"/>
    <w:rsid w:val="00A449B8"/>
    <w:rsid w:val="00A458B1"/>
    <w:rsid w:val="00A4752F"/>
    <w:rsid w:val="00A51EF6"/>
    <w:rsid w:val="00A52B2E"/>
    <w:rsid w:val="00A543CB"/>
    <w:rsid w:val="00A54AB6"/>
    <w:rsid w:val="00A54EE5"/>
    <w:rsid w:val="00A62B7A"/>
    <w:rsid w:val="00A65227"/>
    <w:rsid w:val="00A67779"/>
    <w:rsid w:val="00A70A7E"/>
    <w:rsid w:val="00A7505F"/>
    <w:rsid w:val="00A758CC"/>
    <w:rsid w:val="00A8009B"/>
    <w:rsid w:val="00A800B2"/>
    <w:rsid w:val="00A82324"/>
    <w:rsid w:val="00A84C2E"/>
    <w:rsid w:val="00A87CB5"/>
    <w:rsid w:val="00A90AF2"/>
    <w:rsid w:val="00A960B5"/>
    <w:rsid w:val="00A967A3"/>
    <w:rsid w:val="00A97A5C"/>
    <w:rsid w:val="00AA0AF7"/>
    <w:rsid w:val="00AA2D33"/>
    <w:rsid w:val="00AA3947"/>
    <w:rsid w:val="00AA50BA"/>
    <w:rsid w:val="00AA53FA"/>
    <w:rsid w:val="00AA5D49"/>
    <w:rsid w:val="00AB34F0"/>
    <w:rsid w:val="00AB38E9"/>
    <w:rsid w:val="00AB5B42"/>
    <w:rsid w:val="00AB6BB6"/>
    <w:rsid w:val="00AB6D77"/>
    <w:rsid w:val="00AB762E"/>
    <w:rsid w:val="00AC03B3"/>
    <w:rsid w:val="00AC131C"/>
    <w:rsid w:val="00AC3001"/>
    <w:rsid w:val="00AC4156"/>
    <w:rsid w:val="00AC47A5"/>
    <w:rsid w:val="00AC5DAE"/>
    <w:rsid w:val="00AC7D30"/>
    <w:rsid w:val="00AD073C"/>
    <w:rsid w:val="00AD0D54"/>
    <w:rsid w:val="00AD2418"/>
    <w:rsid w:val="00AD3913"/>
    <w:rsid w:val="00AD54D8"/>
    <w:rsid w:val="00AE13F8"/>
    <w:rsid w:val="00AE5FA4"/>
    <w:rsid w:val="00AE63B5"/>
    <w:rsid w:val="00AE7D2A"/>
    <w:rsid w:val="00B0256B"/>
    <w:rsid w:val="00B03E6A"/>
    <w:rsid w:val="00B06C9E"/>
    <w:rsid w:val="00B105C2"/>
    <w:rsid w:val="00B14D79"/>
    <w:rsid w:val="00B17721"/>
    <w:rsid w:val="00B20E01"/>
    <w:rsid w:val="00B238F0"/>
    <w:rsid w:val="00B24CB7"/>
    <w:rsid w:val="00B24CF9"/>
    <w:rsid w:val="00B24DAC"/>
    <w:rsid w:val="00B302EC"/>
    <w:rsid w:val="00B34FE5"/>
    <w:rsid w:val="00B354D4"/>
    <w:rsid w:val="00B372D5"/>
    <w:rsid w:val="00B42349"/>
    <w:rsid w:val="00B43A57"/>
    <w:rsid w:val="00B44EC4"/>
    <w:rsid w:val="00B45C9F"/>
    <w:rsid w:val="00B569DB"/>
    <w:rsid w:val="00B56B21"/>
    <w:rsid w:val="00B62602"/>
    <w:rsid w:val="00B65B69"/>
    <w:rsid w:val="00B714DA"/>
    <w:rsid w:val="00B73400"/>
    <w:rsid w:val="00B741A6"/>
    <w:rsid w:val="00B8319A"/>
    <w:rsid w:val="00B83B85"/>
    <w:rsid w:val="00B84A25"/>
    <w:rsid w:val="00B92155"/>
    <w:rsid w:val="00BA0750"/>
    <w:rsid w:val="00BA72FD"/>
    <w:rsid w:val="00BB10E5"/>
    <w:rsid w:val="00BB14C4"/>
    <w:rsid w:val="00BB3A27"/>
    <w:rsid w:val="00BB41E5"/>
    <w:rsid w:val="00BB648B"/>
    <w:rsid w:val="00BB74D1"/>
    <w:rsid w:val="00BC01E3"/>
    <w:rsid w:val="00BC34AA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C05501"/>
    <w:rsid w:val="00C10176"/>
    <w:rsid w:val="00C10230"/>
    <w:rsid w:val="00C10D3B"/>
    <w:rsid w:val="00C120E4"/>
    <w:rsid w:val="00C12ED3"/>
    <w:rsid w:val="00C14D21"/>
    <w:rsid w:val="00C1594D"/>
    <w:rsid w:val="00C15A1C"/>
    <w:rsid w:val="00C17027"/>
    <w:rsid w:val="00C17921"/>
    <w:rsid w:val="00C17CA9"/>
    <w:rsid w:val="00C21E21"/>
    <w:rsid w:val="00C25A3C"/>
    <w:rsid w:val="00C26F1B"/>
    <w:rsid w:val="00C27ACC"/>
    <w:rsid w:val="00C3304F"/>
    <w:rsid w:val="00C33CF2"/>
    <w:rsid w:val="00C3551C"/>
    <w:rsid w:val="00C362DB"/>
    <w:rsid w:val="00C50376"/>
    <w:rsid w:val="00C503BB"/>
    <w:rsid w:val="00C5099F"/>
    <w:rsid w:val="00C52E01"/>
    <w:rsid w:val="00C5740A"/>
    <w:rsid w:val="00C57C45"/>
    <w:rsid w:val="00C6241C"/>
    <w:rsid w:val="00C629EE"/>
    <w:rsid w:val="00C63D1C"/>
    <w:rsid w:val="00C6424C"/>
    <w:rsid w:val="00C64BD0"/>
    <w:rsid w:val="00C64D46"/>
    <w:rsid w:val="00C64F38"/>
    <w:rsid w:val="00C6727C"/>
    <w:rsid w:val="00C700B5"/>
    <w:rsid w:val="00C701E6"/>
    <w:rsid w:val="00C737C0"/>
    <w:rsid w:val="00C7499B"/>
    <w:rsid w:val="00C76EB0"/>
    <w:rsid w:val="00C82A05"/>
    <w:rsid w:val="00C90AB1"/>
    <w:rsid w:val="00C92213"/>
    <w:rsid w:val="00C9570F"/>
    <w:rsid w:val="00C96F10"/>
    <w:rsid w:val="00CB4550"/>
    <w:rsid w:val="00CB5C43"/>
    <w:rsid w:val="00CB747A"/>
    <w:rsid w:val="00CC00D1"/>
    <w:rsid w:val="00CC5F9F"/>
    <w:rsid w:val="00CC7AF3"/>
    <w:rsid w:val="00CD1858"/>
    <w:rsid w:val="00CD2915"/>
    <w:rsid w:val="00CD2B9C"/>
    <w:rsid w:val="00CD4AA6"/>
    <w:rsid w:val="00CE36FB"/>
    <w:rsid w:val="00CE4DAD"/>
    <w:rsid w:val="00CE7D51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CDB"/>
    <w:rsid w:val="00D33C97"/>
    <w:rsid w:val="00D37719"/>
    <w:rsid w:val="00D37BDF"/>
    <w:rsid w:val="00D4031B"/>
    <w:rsid w:val="00D440FF"/>
    <w:rsid w:val="00D47C83"/>
    <w:rsid w:val="00D51F4F"/>
    <w:rsid w:val="00D5228F"/>
    <w:rsid w:val="00D52821"/>
    <w:rsid w:val="00D57249"/>
    <w:rsid w:val="00D64CA1"/>
    <w:rsid w:val="00D656E6"/>
    <w:rsid w:val="00D66668"/>
    <w:rsid w:val="00D707C5"/>
    <w:rsid w:val="00D75105"/>
    <w:rsid w:val="00D776FC"/>
    <w:rsid w:val="00D80B72"/>
    <w:rsid w:val="00D836FF"/>
    <w:rsid w:val="00D93E8D"/>
    <w:rsid w:val="00D960B6"/>
    <w:rsid w:val="00D9621E"/>
    <w:rsid w:val="00D96292"/>
    <w:rsid w:val="00DA0A31"/>
    <w:rsid w:val="00DA5595"/>
    <w:rsid w:val="00DB015A"/>
    <w:rsid w:val="00DB395D"/>
    <w:rsid w:val="00DB4EB0"/>
    <w:rsid w:val="00DB6682"/>
    <w:rsid w:val="00DB7248"/>
    <w:rsid w:val="00DB7648"/>
    <w:rsid w:val="00DC0922"/>
    <w:rsid w:val="00DC6FAF"/>
    <w:rsid w:val="00DD09DA"/>
    <w:rsid w:val="00DE4A25"/>
    <w:rsid w:val="00DE50A8"/>
    <w:rsid w:val="00DE5927"/>
    <w:rsid w:val="00DF0540"/>
    <w:rsid w:val="00DF2E0D"/>
    <w:rsid w:val="00DF6811"/>
    <w:rsid w:val="00DF6873"/>
    <w:rsid w:val="00DF6A92"/>
    <w:rsid w:val="00E02E36"/>
    <w:rsid w:val="00E0474A"/>
    <w:rsid w:val="00E04A84"/>
    <w:rsid w:val="00E0649E"/>
    <w:rsid w:val="00E15397"/>
    <w:rsid w:val="00E16A47"/>
    <w:rsid w:val="00E21BAE"/>
    <w:rsid w:val="00E250F4"/>
    <w:rsid w:val="00E314AD"/>
    <w:rsid w:val="00E321F2"/>
    <w:rsid w:val="00E32389"/>
    <w:rsid w:val="00E33ACA"/>
    <w:rsid w:val="00E36303"/>
    <w:rsid w:val="00E40BE5"/>
    <w:rsid w:val="00E419A9"/>
    <w:rsid w:val="00E42BFC"/>
    <w:rsid w:val="00E435BB"/>
    <w:rsid w:val="00E442F9"/>
    <w:rsid w:val="00E52216"/>
    <w:rsid w:val="00E54F8B"/>
    <w:rsid w:val="00E56727"/>
    <w:rsid w:val="00E5756D"/>
    <w:rsid w:val="00E61046"/>
    <w:rsid w:val="00E65F2A"/>
    <w:rsid w:val="00E65FDC"/>
    <w:rsid w:val="00E66098"/>
    <w:rsid w:val="00E716F3"/>
    <w:rsid w:val="00E71E31"/>
    <w:rsid w:val="00E80BFC"/>
    <w:rsid w:val="00E80C21"/>
    <w:rsid w:val="00E8591C"/>
    <w:rsid w:val="00E87E5D"/>
    <w:rsid w:val="00E914A0"/>
    <w:rsid w:val="00E927FC"/>
    <w:rsid w:val="00E9405B"/>
    <w:rsid w:val="00E9444C"/>
    <w:rsid w:val="00E9797F"/>
    <w:rsid w:val="00E97995"/>
    <w:rsid w:val="00EA1E4C"/>
    <w:rsid w:val="00EA2EA8"/>
    <w:rsid w:val="00EA369E"/>
    <w:rsid w:val="00EA3BBE"/>
    <w:rsid w:val="00EA7AF9"/>
    <w:rsid w:val="00EB0AB3"/>
    <w:rsid w:val="00EB223D"/>
    <w:rsid w:val="00EB2F05"/>
    <w:rsid w:val="00EB78D0"/>
    <w:rsid w:val="00EC0EA6"/>
    <w:rsid w:val="00EC117F"/>
    <w:rsid w:val="00EC19A7"/>
    <w:rsid w:val="00EC6398"/>
    <w:rsid w:val="00ED6D53"/>
    <w:rsid w:val="00EE22A5"/>
    <w:rsid w:val="00EE23BD"/>
    <w:rsid w:val="00EE334F"/>
    <w:rsid w:val="00EE54ED"/>
    <w:rsid w:val="00EE7864"/>
    <w:rsid w:val="00EF214F"/>
    <w:rsid w:val="00EF3DA6"/>
    <w:rsid w:val="00EF5C0C"/>
    <w:rsid w:val="00EF6609"/>
    <w:rsid w:val="00F00B75"/>
    <w:rsid w:val="00F013EB"/>
    <w:rsid w:val="00F019B1"/>
    <w:rsid w:val="00F02E1B"/>
    <w:rsid w:val="00F07C88"/>
    <w:rsid w:val="00F11C3D"/>
    <w:rsid w:val="00F15F05"/>
    <w:rsid w:val="00F169CF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362"/>
    <w:rsid w:val="00F408BD"/>
    <w:rsid w:val="00F44D1F"/>
    <w:rsid w:val="00F46D43"/>
    <w:rsid w:val="00F4757C"/>
    <w:rsid w:val="00F479F5"/>
    <w:rsid w:val="00F555A4"/>
    <w:rsid w:val="00F5716C"/>
    <w:rsid w:val="00F62650"/>
    <w:rsid w:val="00F65C9E"/>
    <w:rsid w:val="00F665BC"/>
    <w:rsid w:val="00F72E20"/>
    <w:rsid w:val="00F75592"/>
    <w:rsid w:val="00F82026"/>
    <w:rsid w:val="00F82300"/>
    <w:rsid w:val="00F868AF"/>
    <w:rsid w:val="00F9159C"/>
    <w:rsid w:val="00F91BC7"/>
    <w:rsid w:val="00F93BA8"/>
    <w:rsid w:val="00F947CB"/>
    <w:rsid w:val="00F95113"/>
    <w:rsid w:val="00F95974"/>
    <w:rsid w:val="00F977E8"/>
    <w:rsid w:val="00FA1E1B"/>
    <w:rsid w:val="00FA2D66"/>
    <w:rsid w:val="00FA4B67"/>
    <w:rsid w:val="00FA67CB"/>
    <w:rsid w:val="00FB6301"/>
    <w:rsid w:val="00FC0E28"/>
    <w:rsid w:val="00FC22B5"/>
    <w:rsid w:val="00FC364E"/>
    <w:rsid w:val="00FC44D2"/>
    <w:rsid w:val="00FC509B"/>
    <w:rsid w:val="00FC7079"/>
    <w:rsid w:val="00FD1040"/>
    <w:rsid w:val="00FD25DA"/>
    <w:rsid w:val="00FD2B6E"/>
    <w:rsid w:val="00FD4A81"/>
    <w:rsid w:val="00FD71F5"/>
    <w:rsid w:val="00FE0B98"/>
    <w:rsid w:val="00FE1F03"/>
    <w:rsid w:val="00FE3606"/>
    <w:rsid w:val="00FF0116"/>
    <w:rsid w:val="00FF0FCA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33DB1"/>
    <w:pPr>
      <w:ind w:firstLine="720"/>
    </w:pPr>
    <w:rPr>
      <w:rFonts w:ascii="Arial Armenian" w:hAnsi="Arial Armenian"/>
      <w:i/>
      <w:sz w:val="24"/>
    </w:rPr>
  </w:style>
  <w:style w:type="paragraph" w:styleId="a5">
    <w:name w:val="Body Text"/>
    <w:basedOn w:val="a"/>
    <w:link w:val="a6"/>
    <w:uiPriority w:val="99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7">
    <w:name w:val="Hyperlink"/>
    <w:basedOn w:val="a0"/>
    <w:uiPriority w:val="99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rsid w:val="0055482F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iPriority w:val="99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9">
    <w:name w:val="annotation subject"/>
    <w:basedOn w:val="af4"/>
    <w:next w:val="af4"/>
    <w:link w:val="afa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rsid w:val="00031880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character" w:customStyle="1" w:styleId="a4">
    <w:name w:val="Основной текст с отступом Знак"/>
    <w:basedOn w:val="a0"/>
    <w:link w:val="a3"/>
    <w:rsid w:val="00031880"/>
    <w:rPr>
      <w:rFonts w:ascii="Arial Armenian" w:hAnsi="Arial Armenian"/>
      <w:i/>
      <w:sz w:val="24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31880"/>
    <w:rPr>
      <w:rFonts w:ascii="Times Armenian" w:hAnsi="Times Armenian"/>
      <w:sz w:val="28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character" w:customStyle="1" w:styleId="af">
    <w:name w:val="Текст выноски Знак"/>
    <w:basedOn w:val="a0"/>
    <w:link w:val="ae"/>
    <w:rsid w:val="00031880"/>
    <w:rPr>
      <w:rFonts w:ascii="Tahoma" w:hAnsi="Tahoma" w:cs="Tahoma"/>
      <w:sz w:val="16"/>
      <w:szCs w:val="16"/>
      <w:lang w:val="en-GB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rsid w:val="00031880"/>
    <w:rPr>
      <w:sz w:val="28"/>
    </w:rPr>
  </w:style>
  <w:style w:type="paragraph" w:styleId="aff">
    <w:name w:val="Subtitle"/>
    <w:basedOn w:val="a"/>
    <w:link w:val="aff0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uiPriority w:val="99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tab-span">
    <w:name w:val="apple-tab-span"/>
    <w:basedOn w:val="a0"/>
    <w:rsid w:val="00F8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0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DF282-6053-4AB0-9FD3-195179E4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1068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11</cp:revision>
  <cp:lastPrinted>2021-04-12T05:56:00Z</cp:lastPrinted>
  <dcterms:created xsi:type="dcterms:W3CDTF">2022-09-16T12:23:00Z</dcterms:created>
  <dcterms:modified xsi:type="dcterms:W3CDTF">2022-09-19T06:00:00Z</dcterms:modified>
</cp:coreProperties>
</file>