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B2" w:rsidRPr="00193EFB" w:rsidRDefault="00595DD7" w:rsidP="009C43B2">
      <w:pPr>
        <w:spacing w:after="200" w:line="276" w:lineRule="auto"/>
        <w:rPr>
          <w:rFonts w:ascii="Sylfaen" w:hAnsi="Sylfaen"/>
        </w:rPr>
      </w:pPr>
      <w:bookmarkStart w:id="0" w:name="_Hlk39521407"/>
      <w:r>
        <w:rPr>
          <w:rFonts w:ascii="Sylfaen" w:hAnsi="Sylfaen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3190875</wp:posOffset>
            </wp:positionH>
            <wp:positionV relativeFrom="paragraph">
              <wp:posOffset>17780</wp:posOffset>
            </wp:positionV>
            <wp:extent cx="1326515" cy="1276350"/>
            <wp:effectExtent l="19050" t="0" r="6985" b="0"/>
            <wp:wrapSquare wrapText="bothSides"/>
            <wp:docPr id="1" name="Рисунок 192" descr="C:\Users\Araik\Desktop\c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aik\Desktop\co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43B2" w:rsidRDefault="009C43B2" w:rsidP="009C43B2">
      <w:pPr>
        <w:spacing w:after="200" w:line="276" w:lineRule="auto"/>
        <w:ind w:firstLine="540"/>
        <w:jc w:val="center"/>
        <w:rPr>
          <w:rFonts w:asciiTheme="minorHAnsi" w:hAnsiTheme="minorHAnsi"/>
        </w:rPr>
      </w:pPr>
    </w:p>
    <w:p w:rsidR="009C43B2" w:rsidRDefault="009C43B2" w:rsidP="009C43B2">
      <w:pPr>
        <w:spacing w:after="200" w:line="276" w:lineRule="auto"/>
        <w:ind w:firstLine="540"/>
        <w:jc w:val="center"/>
        <w:rPr>
          <w:rFonts w:asciiTheme="minorHAnsi" w:hAnsiTheme="minorHAnsi"/>
        </w:rPr>
      </w:pPr>
    </w:p>
    <w:p w:rsidR="009C43B2" w:rsidRPr="00BE31BD" w:rsidRDefault="0074206F" w:rsidP="009C43B2">
      <w:pPr>
        <w:spacing w:after="200" w:line="276" w:lineRule="auto"/>
        <w:ind w:firstLine="540"/>
        <w:jc w:val="center"/>
        <w:rPr>
          <w:rFonts w:asciiTheme="minorHAnsi" w:hAnsiTheme="minorHAnsi"/>
        </w:rPr>
      </w:pPr>
      <w:r w:rsidRPr="0074206F">
        <w:rPr>
          <w:rFonts w:ascii="Times Armenian" w:hAnsi="Times Armenian"/>
          <w:noProof/>
        </w:rPr>
        <w:pict>
          <v:rect id="Rectangle 195" o:spid="_x0000_s2055" style="position:absolute;left:0;text-align:left;margin-left:0;margin-top:24.7pt;width:554.35pt;height:78.65pt;z-index:251661312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" filled="f" stroked="f" strokeweight=".5pt">
            <v:textbox style="mso-next-textbox:#Rectangle 195" inset="0,1pt,0,1pt">
              <w:txbxContent>
                <w:p w:rsidR="00193EFB" w:rsidRPr="0000216A" w:rsidRDefault="00193EFB" w:rsidP="0000216A">
                  <w:pPr>
                    <w:pStyle w:val="4"/>
                    <w:jc w:val="center"/>
                    <w:rPr>
                      <w:rFonts w:ascii="GHEA Grapalat" w:hAnsi="GHEA Grapalat" w:cs="Sylfaen"/>
                      <w:b w:val="0"/>
                      <w:bCs w:val="0"/>
                      <w:color w:val="auto"/>
                      <w:lang w:val="en-US"/>
                    </w:rPr>
                  </w:pPr>
                  <w:r w:rsidRPr="0000216A">
                    <w:rPr>
                      <w:rFonts w:ascii="GHEA Grapalat" w:hAnsi="GHEA Grapalat" w:cs="Sylfaen"/>
                      <w:b w:val="0"/>
                      <w:color w:val="auto"/>
                    </w:rPr>
                    <w:t>ՀԱՅԱՍՏԱՆԻ</w:t>
                  </w:r>
                  <w:r w:rsidRPr="0000216A">
                    <w:rPr>
                      <w:rFonts w:ascii="GHEA Grapalat" w:hAnsi="GHEA Grapalat" w:cs="Times Armenian"/>
                      <w:b w:val="0"/>
                      <w:color w:val="auto"/>
                    </w:rPr>
                    <w:t xml:space="preserve"> </w:t>
                  </w:r>
                  <w:r w:rsidRPr="0000216A">
                    <w:rPr>
                      <w:rFonts w:ascii="GHEA Grapalat" w:hAnsi="GHEA Grapalat" w:cs="Sylfaen"/>
                      <w:b w:val="0"/>
                      <w:color w:val="auto"/>
                    </w:rPr>
                    <w:t>ՀԱՆՐԱՊԵՏՈՒԹՅԱՆ</w:t>
                  </w:r>
                  <w:r w:rsidRPr="0000216A">
                    <w:rPr>
                      <w:rFonts w:ascii="GHEA Grapalat" w:hAnsi="GHEA Grapalat" w:cs="Times Armenian"/>
                      <w:b w:val="0"/>
                      <w:color w:val="auto"/>
                    </w:rPr>
                    <w:t xml:space="preserve"> </w:t>
                  </w:r>
                  <w:r w:rsidRPr="0000216A">
                    <w:rPr>
                      <w:rFonts w:ascii="GHEA Grapalat" w:hAnsi="GHEA Grapalat" w:cs="Sylfaen"/>
                      <w:b w:val="0"/>
                      <w:color w:val="auto"/>
                    </w:rPr>
                    <w:t>ԿՐԹՈՒԹՅԱՆ</w:t>
                  </w:r>
                  <w:r w:rsidRPr="0000216A">
                    <w:rPr>
                      <w:rFonts w:ascii="GHEA Grapalat" w:hAnsi="GHEA Grapalat"/>
                      <w:b w:val="0"/>
                      <w:color w:val="auto"/>
                    </w:rPr>
                    <w:t xml:space="preserve">, </w:t>
                  </w:r>
                  <w:r w:rsidRPr="0000216A">
                    <w:rPr>
                      <w:rFonts w:ascii="GHEA Grapalat" w:hAnsi="GHEA Grapalat" w:cs="Sylfaen"/>
                      <w:b w:val="0"/>
                      <w:color w:val="auto"/>
                    </w:rPr>
                    <w:t>ԳԻՏՈՒԹՅԱՆ</w:t>
                  </w:r>
                  <w:r w:rsidRPr="0000216A">
                    <w:rPr>
                      <w:rFonts w:ascii="GHEA Grapalat" w:hAnsi="GHEA Grapalat" w:cs="Sylfaen"/>
                      <w:b w:val="0"/>
                      <w:color w:val="auto"/>
                      <w:lang w:val="en-US"/>
                    </w:rPr>
                    <w:t>, ՄՇԱԿՈՒՅԹԻ</w:t>
                  </w:r>
                </w:p>
                <w:p w:rsidR="00193EFB" w:rsidRPr="0000216A" w:rsidRDefault="00193EFB" w:rsidP="0000216A">
                  <w:pPr>
                    <w:pStyle w:val="4"/>
                    <w:spacing w:line="276" w:lineRule="auto"/>
                    <w:jc w:val="center"/>
                    <w:rPr>
                      <w:rFonts w:ascii="GHEA Grapalat" w:hAnsi="GHEA Grapalat"/>
                      <w:b w:val="0"/>
                      <w:bCs w:val="0"/>
                      <w:color w:val="auto"/>
                      <w:lang w:val="en-US"/>
                    </w:rPr>
                  </w:pPr>
                  <w:r w:rsidRPr="0000216A">
                    <w:rPr>
                      <w:rFonts w:ascii="GHEA Grapalat" w:hAnsi="GHEA Grapalat" w:cs="Sylfaen"/>
                      <w:b w:val="0"/>
                      <w:color w:val="auto"/>
                      <w:lang w:val="en-US"/>
                    </w:rPr>
                    <w:t>ԵՎ ՍՊՈՐՏԻ</w:t>
                  </w:r>
                  <w:r w:rsidRPr="0000216A">
                    <w:rPr>
                      <w:rFonts w:ascii="GHEA Grapalat" w:hAnsi="GHEA Grapalat" w:cs="Times Armenian"/>
                      <w:b w:val="0"/>
                      <w:color w:val="auto"/>
                    </w:rPr>
                    <w:t xml:space="preserve"> </w:t>
                  </w:r>
                  <w:r w:rsidRPr="0000216A">
                    <w:rPr>
                      <w:rFonts w:ascii="GHEA Grapalat" w:hAnsi="GHEA Grapalat" w:cs="Sylfaen"/>
                      <w:b w:val="0"/>
                      <w:color w:val="auto"/>
                    </w:rPr>
                    <w:t>ՆԱԽԱՐԱՐ</w:t>
                  </w:r>
                </w:p>
                <w:p w:rsidR="00193EFB" w:rsidRPr="00F5716C" w:rsidRDefault="00193EFB" w:rsidP="009C43B2">
                  <w:pPr>
                    <w:spacing w:line="276" w:lineRule="auto"/>
                    <w:jc w:val="center"/>
                    <w:rPr>
                      <w:rFonts w:ascii="GHEA Grapalat" w:hAnsi="GHEA Grapalat" w:cs="Sylfaen"/>
                      <w:b/>
                      <w:sz w:val="32"/>
                      <w:szCs w:val="32"/>
                      <w:lang w:val="hy-AM"/>
                    </w:rPr>
                  </w:pPr>
                  <w:r w:rsidRPr="002D7872">
                    <w:rPr>
                      <w:rFonts w:ascii="GHEA Grapalat" w:hAnsi="GHEA Grapalat" w:cs="Sylfaen"/>
                      <w:b/>
                      <w:sz w:val="32"/>
                      <w:szCs w:val="32"/>
                      <w:lang w:val="en-US"/>
                    </w:rPr>
                    <w:t>ՀՐԱՄԱՆ</w:t>
                  </w:r>
                  <w:r>
                    <w:rPr>
                      <w:rFonts w:ascii="GHEA Grapalat" w:hAnsi="GHEA Grapalat" w:cs="Sylfaen"/>
                      <w:b/>
                      <w:sz w:val="32"/>
                      <w:szCs w:val="32"/>
                      <w:lang w:val="hy-AM"/>
                    </w:rPr>
                    <w:t xml:space="preserve">        </w:t>
                  </w:r>
                </w:p>
                <w:p w:rsidR="00193EFB" w:rsidRPr="008927C2" w:rsidRDefault="00193EFB" w:rsidP="009C43B2">
                  <w:pPr>
                    <w:jc w:val="center"/>
                    <w:rPr>
                      <w:rFonts w:ascii="Times Armenian" w:hAnsi="Times Armenian"/>
                      <w:b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rect>
        </w:pict>
      </w:r>
    </w:p>
    <w:p w:rsidR="009C43B2" w:rsidRPr="0021163B" w:rsidRDefault="009C43B2" w:rsidP="009C43B2">
      <w:pPr>
        <w:rPr>
          <w:rFonts w:ascii="Times Armenian" w:hAnsi="Times Armenian"/>
          <w:lang w:val="en-US"/>
        </w:rPr>
      </w:pPr>
    </w:p>
    <w:p w:rsidR="009C43B2" w:rsidRPr="0021163B" w:rsidRDefault="009C43B2" w:rsidP="009C43B2">
      <w:pPr>
        <w:rPr>
          <w:rFonts w:ascii="Times Armenian" w:hAnsi="Times Armenian"/>
          <w:lang w:val="en-US"/>
        </w:rPr>
      </w:pPr>
    </w:p>
    <w:p w:rsidR="009C43B2" w:rsidRPr="0021163B" w:rsidRDefault="009C43B2" w:rsidP="009C43B2">
      <w:pPr>
        <w:rPr>
          <w:rFonts w:ascii="Times Armenian" w:hAnsi="Times Armenian"/>
          <w:lang w:val="en-US"/>
        </w:rPr>
      </w:pPr>
    </w:p>
    <w:p w:rsidR="009C43B2" w:rsidRPr="0021163B" w:rsidRDefault="009C43B2" w:rsidP="009C43B2">
      <w:pPr>
        <w:rPr>
          <w:rFonts w:ascii="Times LatArm" w:hAnsi="Times LatArm"/>
          <w:lang w:val="en-US"/>
        </w:rPr>
      </w:pPr>
    </w:p>
    <w:p w:rsidR="009C43B2" w:rsidRPr="0021163B" w:rsidRDefault="009C43B2" w:rsidP="009C43B2">
      <w:pPr>
        <w:rPr>
          <w:rFonts w:ascii="Times LatArm" w:hAnsi="Times LatArm"/>
          <w:lang w:val="en-US"/>
        </w:rPr>
      </w:pPr>
    </w:p>
    <w:p w:rsidR="009C43B2" w:rsidRPr="0021163B" w:rsidRDefault="0074206F" w:rsidP="009C43B2">
      <w:pPr>
        <w:rPr>
          <w:rFonts w:ascii="Times LatArm" w:hAnsi="Times LatArm"/>
          <w:lang w:val="en-US"/>
        </w:rPr>
      </w:pPr>
      <w:r>
        <w:rPr>
          <w:rFonts w:ascii="Times LatArm" w:hAnsi="Times LatArm"/>
          <w:noProof/>
        </w:rPr>
        <w:pict>
          <v:line id="Line 198" o:spid="_x0000_s2056" style="position:absolute;z-index:251662336;visibility:visible;mso-wrap-distance-top:-6e-5mm;mso-wrap-distance-bottom:-6e-5mm" from="-21.7pt,7.5pt" to="547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" strokeweight="4.5pt">
            <v:stroke linestyle="thickThin"/>
          </v:line>
        </w:pict>
      </w:r>
    </w:p>
    <w:p w:rsidR="009C43B2" w:rsidRPr="0021163B" w:rsidRDefault="009C43B2" w:rsidP="009C43B2">
      <w:pPr>
        <w:rPr>
          <w:rFonts w:ascii="Times LatArm" w:hAnsi="Times LatArm"/>
          <w:lang w:val="en-US"/>
        </w:rPr>
      </w:pPr>
    </w:p>
    <w:p w:rsidR="009C43B2" w:rsidRDefault="0074206F" w:rsidP="009C43B2">
      <w:pPr>
        <w:spacing w:line="360" w:lineRule="auto"/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noProof/>
        </w:rPr>
        <w:pict>
          <v:line id="Line 205" o:spid="_x0000_s2059" style="position:absolute;left:0;text-align:left;z-index:251665408;visibility:visible;mso-wrap-distance-top:-6e-5mm;mso-wrap-distance-bottom:-6e-5mm" from="410.05pt,11.65pt" to="515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ii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"/>
        </w:pict>
      </w:r>
      <w:r>
        <w:rPr>
          <w:rFonts w:ascii="GHEA Grapalat" w:hAnsi="GHEA Grapalat"/>
          <w:noProof/>
        </w:rPr>
        <w:pict>
          <v:line id="Line 203" o:spid="_x0000_s2057" style="position:absolute;left:0;text-align:left;z-index:251663360;visibility:visible;mso-wrap-distance-top:-6e-5mm;mso-wrap-distance-bottom:-6e-5mm" from="20.05pt,10.15pt" to="125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1+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"/>
        </w:pict>
      </w:r>
      <w:r>
        <w:rPr>
          <w:rFonts w:ascii="GHEA Grapalat" w:hAnsi="GHEA Grapalat"/>
          <w:noProof/>
        </w:rPr>
        <w:pict>
          <v:line id="Line 204" o:spid="_x0000_s2058" style="position:absolute;left:0;text-align:left;z-index:251664384;visibility:visible;mso-wrap-distance-top:-6e-5mm;mso-wrap-distance-bottom:-6e-5mm" from="370.05pt,11.65pt" to="400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M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"/>
        </w:pict>
      </w:r>
      <w:r w:rsidR="009C43B2" w:rsidRPr="0084370E">
        <w:rPr>
          <w:rFonts w:ascii="GHEA Grapalat" w:hAnsi="GHEA Grapalat"/>
          <w:lang w:val="en-US"/>
        </w:rPr>
        <w:t xml:space="preserve">   </w:t>
      </w:r>
      <w:r w:rsidR="009C43B2" w:rsidRPr="008D7DE0">
        <w:rPr>
          <w:rFonts w:ascii="GHEA Grapalat" w:hAnsi="GHEA Grapalat"/>
          <w:spacing w:val="-20"/>
          <w:lang w:val="en-US"/>
        </w:rPr>
        <w:t>N</w:t>
      </w:r>
      <w:r w:rsidR="009C43B2">
        <w:rPr>
          <w:rFonts w:ascii="GHEA Grapalat" w:hAnsi="GHEA Grapalat"/>
          <w:spacing w:val="-20"/>
          <w:lang w:val="hy-AM"/>
        </w:rPr>
        <w:t xml:space="preserve"> </w:t>
      </w:r>
      <w:r w:rsidR="009C43B2" w:rsidRPr="008D7DE0">
        <w:rPr>
          <w:rFonts w:ascii="GHEA Grapalat" w:hAnsi="GHEA Grapalat"/>
          <w:spacing w:val="-20"/>
          <w:lang w:val="en-US"/>
        </w:rPr>
        <w:t>o</w:t>
      </w:r>
      <w:r w:rsidR="009C43B2" w:rsidRPr="0084370E">
        <w:rPr>
          <w:rFonts w:ascii="GHEA Grapalat" w:hAnsi="GHEA Grapalat"/>
          <w:lang w:val="en-US"/>
        </w:rPr>
        <w:t xml:space="preserve">              </w:t>
      </w:r>
      <w:r w:rsidR="009C43B2">
        <w:rPr>
          <w:rFonts w:ascii="GHEA Grapalat" w:hAnsi="GHEA Grapalat"/>
          <w:lang w:val="hy-AM"/>
        </w:rPr>
        <w:t>-</w:t>
      </w:r>
      <w:r w:rsidR="009C43B2" w:rsidRPr="00C17921">
        <w:rPr>
          <w:rFonts w:ascii="GHEA Grapalat" w:hAnsi="GHEA Grapalat"/>
          <w:lang w:val="en-US"/>
        </w:rPr>
        <w:t xml:space="preserve"> </w:t>
      </w:r>
      <w:r w:rsidR="006447DB">
        <w:rPr>
          <w:rFonts w:ascii="GHEA Grapalat" w:hAnsi="GHEA Grapalat"/>
        </w:rPr>
        <w:t>Ն</w:t>
      </w:r>
      <w:r w:rsidR="009C43B2">
        <w:rPr>
          <w:rFonts w:ascii="GHEA Grapalat" w:hAnsi="GHEA Grapalat"/>
          <w:lang w:val="en-US"/>
        </w:rPr>
        <w:tab/>
      </w:r>
      <w:r w:rsidR="009C43B2">
        <w:rPr>
          <w:rFonts w:ascii="GHEA Grapalat" w:hAnsi="GHEA Grapalat"/>
          <w:lang w:val="en-US"/>
        </w:rPr>
        <w:tab/>
      </w:r>
      <w:r w:rsidR="009C43B2">
        <w:rPr>
          <w:rFonts w:ascii="GHEA Grapalat" w:hAnsi="GHEA Grapalat"/>
          <w:lang w:val="en-US"/>
        </w:rPr>
        <w:tab/>
      </w:r>
      <w:r w:rsidR="009C43B2">
        <w:rPr>
          <w:rFonts w:ascii="GHEA Grapalat" w:hAnsi="GHEA Grapalat"/>
          <w:lang w:val="en-US"/>
        </w:rPr>
        <w:tab/>
      </w:r>
      <w:r w:rsidR="009C43B2">
        <w:rPr>
          <w:rFonts w:ascii="GHEA Grapalat" w:hAnsi="GHEA Grapalat"/>
          <w:lang w:val="en-US"/>
        </w:rPr>
        <w:tab/>
      </w:r>
      <w:r w:rsidR="009C43B2">
        <w:rPr>
          <w:rFonts w:ascii="GHEA Grapalat" w:hAnsi="GHEA Grapalat"/>
          <w:lang w:val="en-US"/>
        </w:rPr>
        <w:tab/>
      </w:r>
      <w:r w:rsidR="000438B7">
        <w:rPr>
          <w:rFonts w:ascii="GHEA Grapalat" w:hAnsi="GHEA Grapalat"/>
          <w:lang w:val="en-US"/>
        </w:rPr>
        <w:t xml:space="preserve"> </w:t>
      </w:r>
      <w:r w:rsidR="009C43B2">
        <w:rPr>
          <w:rFonts w:ascii="GHEA Grapalat" w:hAnsi="GHEA Grapalat"/>
          <w:lang w:val="en-US"/>
        </w:rPr>
        <w:t xml:space="preserve"> </w:t>
      </w:r>
      <w:r w:rsidR="009C43B2" w:rsidRPr="00316194">
        <w:rPr>
          <w:rFonts w:ascii="GHEA Grapalat" w:hAnsi="GHEA Grapalat"/>
          <w:lang w:val="en-US"/>
        </w:rPr>
        <w:t xml:space="preserve">     </w:t>
      </w:r>
      <w:r w:rsidR="009C43B2" w:rsidRPr="0084370E">
        <w:rPr>
          <w:rFonts w:ascii="GHEA Grapalat" w:hAnsi="GHEA Grapalat"/>
          <w:lang w:val="en-US"/>
        </w:rPr>
        <w:t xml:space="preserve"> </w:t>
      </w:r>
      <w:r w:rsidR="009C43B2" w:rsidRPr="0084370E">
        <w:rPr>
          <w:rFonts w:ascii="GHEA Grapalat" w:hAnsi="GHEA Grapalat"/>
          <w:lang w:val="en-US"/>
        </w:rPr>
        <w:tab/>
      </w:r>
      <w:r w:rsidR="000438B7">
        <w:rPr>
          <w:rFonts w:ascii="GHEA Grapalat" w:hAnsi="GHEA Grapalat"/>
          <w:lang w:val="en-US"/>
        </w:rPr>
        <w:t xml:space="preserve">        </w:t>
      </w:r>
      <w:r w:rsidR="009C43B2">
        <w:rPr>
          <w:rFonts w:ascii="GHEA Grapalat" w:hAnsi="GHEA Grapalat"/>
          <w:lang w:val="hy-AM"/>
        </w:rPr>
        <w:t>«</w:t>
      </w:r>
      <w:r w:rsidR="009C43B2" w:rsidRPr="0084370E">
        <w:rPr>
          <w:rFonts w:ascii="GHEA Grapalat" w:hAnsi="GHEA Grapalat"/>
          <w:lang w:val="en-US"/>
        </w:rPr>
        <w:t xml:space="preserve"> </w:t>
      </w:r>
      <w:r w:rsidR="009C43B2" w:rsidRPr="00316194">
        <w:rPr>
          <w:rFonts w:ascii="GHEA Grapalat" w:hAnsi="GHEA Grapalat"/>
          <w:lang w:val="en-US"/>
        </w:rPr>
        <w:t xml:space="preserve">       </w:t>
      </w:r>
      <w:r w:rsidR="009C43B2" w:rsidRPr="0084370E">
        <w:rPr>
          <w:rFonts w:ascii="GHEA Grapalat" w:hAnsi="GHEA Grapalat"/>
          <w:lang w:val="en-US"/>
        </w:rPr>
        <w:t xml:space="preserve"> »  </w:t>
      </w:r>
      <w:r w:rsidR="000438B7">
        <w:rPr>
          <w:rFonts w:ascii="GHEA Grapalat" w:hAnsi="GHEA Grapalat"/>
          <w:lang w:val="en-US"/>
        </w:rPr>
        <w:t xml:space="preserve">           </w:t>
      </w:r>
      <w:r w:rsidR="009C43B2" w:rsidRPr="00316194">
        <w:rPr>
          <w:rFonts w:ascii="GHEA Grapalat" w:hAnsi="GHEA Grapalat"/>
          <w:lang w:val="en-US"/>
        </w:rPr>
        <w:t xml:space="preserve">     </w:t>
      </w:r>
      <w:r w:rsidR="009C43B2" w:rsidRPr="0084370E">
        <w:rPr>
          <w:rFonts w:ascii="GHEA Grapalat" w:hAnsi="GHEA Grapalat"/>
          <w:lang w:val="en-US"/>
        </w:rPr>
        <w:t>2022</w:t>
      </w:r>
      <w:r w:rsidR="009C43B2" w:rsidRPr="0084370E">
        <w:rPr>
          <w:rFonts w:ascii="GHEA Grapalat" w:hAnsi="GHEA Grapalat"/>
          <w:lang w:val="en-US"/>
        </w:rPr>
        <w:tab/>
      </w:r>
    </w:p>
    <w:p w:rsidR="00104EA3" w:rsidRDefault="00104EA3" w:rsidP="00104EA3">
      <w:pPr>
        <w:jc w:val="center"/>
        <w:rPr>
          <w:rFonts w:ascii="GHEA Grapalat" w:eastAsia="GHEA Grapalat" w:hAnsi="GHEA Grapalat" w:cs="GHEA Grapalat"/>
          <w:b/>
          <w:color w:val="FF0000"/>
        </w:rPr>
      </w:pPr>
    </w:p>
    <w:p w:rsidR="009C43B2" w:rsidRPr="006E152B" w:rsidRDefault="003B5E06" w:rsidP="003B5E06">
      <w:pPr>
        <w:jc w:val="center"/>
        <w:rPr>
          <w:rFonts w:ascii="GHEA Grapalat" w:eastAsia="GHEA Grapalat" w:hAnsi="GHEA Grapalat" w:cs="GHEA Grapalat"/>
          <w:b/>
          <w:lang w:val="nb-NO"/>
        </w:rPr>
      </w:pPr>
      <w:r w:rsidRPr="006E152B">
        <w:rPr>
          <w:rFonts w:ascii="GHEA Grapalat" w:eastAsia="GHEA Grapalat" w:hAnsi="GHEA Grapalat" w:cs="GHEA Grapalat"/>
          <w:b/>
        </w:rPr>
        <w:t>ՆՈՐ ՉԱՓՈՐՈՐՈՇՉԻՆ ՀԱՄԱՊԱՏԱՍԽԱՆ</w:t>
      </w:r>
      <w:r w:rsidR="007F6BDA">
        <w:rPr>
          <w:rFonts w:ascii="GHEA Grapalat" w:eastAsia="GHEA Grapalat" w:hAnsi="GHEA Grapalat" w:cs="GHEA Grapalat"/>
          <w:b/>
        </w:rPr>
        <w:t>՝</w:t>
      </w:r>
      <w:r w:rsidRPr="006E152B">
        <w:rPr>
          <w:rFonts w:ascii="GHEA Grapalat" w:eastAsia="GHEA Grapalat" w:hAnsi="GHEA Grapalat" w:cs="GHEA Grapalat"/>
          <w:b/>
        </w:rPr>
        <w:t xml:space="preserve"> </w:t>
      </w:r>
      <w:r w:rsidR="009C43B2" w:rsidRPr="006E152B">
        <w:rPr>
          <w:rFonts w:ascii="GHEA Grapalat" w:eastAsia="GHEA Grapalat" w:hAnsi="GHEA Grapalat" w:cs="GHEA Grapalat"/>
          <w:b/>
          <w:lang w:val="en-US"/>
        </w:rPr>
        <w:t>ՀՀ</w:t>
      </w:r>
      <w:r w:rsidR="009C43B2" w:rsidRPr="006E152B">
        <w:rPr>
          <w:rFonts w:ascii="GHEA Grapalat" w:eastAsia="GHEA Grapalat" w:hAnsi="GHEA Grapalat" w:cs="GHEA Grapalat"/>
          <w:b/>
          <w:lang w:val="nb-NO"/>
        </w:rPr>
        <w:t xml:space="preserve"> </w:t>
      </w:r>
      <w:r w:rsidR="009C43B2" w:rsidRPr="006E152B">
        <w:rPr>
          <w:rFonts w:ascii="GHEA Grapalat" w:eastAsia="GHEA Grapalat" w:hAnsi="GHEA Grapalat" w:cs="GHEA Grapalat"/>
          <w:b/>
          <w:lang w:val="en-US"/>
        </w:rPr>
        <w:t>ՀԱՆՐԱԿՐԹԱԿԱՆ</w:t>
      </w:r>
      <w:r w:rsidR="009C43B2" w:rsidRPr="006E152B">
        <w:rPr>
          <w:rFonts w:ascii="GHEA Grapalat" w:eastAsia="GHEA Grapalat" w:hAnsi="GHEA Grapalat" w:cs="GHEA Grapalat"/>
          <w:b/>
          <w:lang w:val="nb-NO"/>
        </w:rPr>
        <w:t xml:space="preserve"> </w:t>
      </w:r>
      <w:r w:rsidR="009C43B2" w:rsidRPr="006E152B">
        <w:rPr>
          <w:rFonts w:ascii="GHEA Grapalat" w:eastAsia="GHEA Grapalat" w:hAnsi="GHEA Grapalat" w:cs="GHEA Grapalat"/>
          <w:b/>
          <w:lang w:val="en-US"/>
        </w:rPr>
        <w:t>ՈՒՍՈՒՄՆԱԿԱՆ</w:t>
      </w:r>
      <w:r w:rsidR="009C43B2" w:rsidRPr="006E152B">
        <w:rPr>
          <w:rFonts w:ascii="GHEA Grapalat" w:eastAsia="GHEA Grapalat" w:hAnsi="GHEA Grapalat" w:cs="GHEA Grapalat"/>
          <w:b/>
          <w:lang w:val="nb-NO"/>
        </w:rPr>
        <w:t xml:space="preserve"> </w:t>
      </w:r>
      <w:r w:rsidR="009C43B2" w:rsidRPr="006E152B">
        <w:rPr>
          <w:rFonts w:ascii="GHEA Grapalat" w:eastAsia="GHEA Grapalat" w:hAnsi="GHEA Grapalat" w:cs="GHEA Grapalat"/>
          <w:b/>
          <w:lang w:val="en-US"/>
        </w:rPr>
        <w:t>ՀԱՍՏԱՏՈՒԹՅՈՒՆՆԵՐ</w:t>
      </w:r>
      <w:r w:rsidR="00B169BC" w:rsidRPr="006E152B">
        <w:rPr>
          <w:rFonts w:ascii="GHEA Grapalat" w:eastAsia="GHEA Grapalat" w:hAnsi="GHEA Grapalat" w:cs="GHEA Grapalat"/>
          <w:b/>
        </w:rPr>
        <w:t>Ի</w:t>
      </w:r>
      <w:r w:rsidR="009C43B2" w:rsidRPr="006E152B">
        <w:rPr>
          <w:rFonts w:ascii="GHEA Grapalat" w:eastAsia="GHEA Grapalat" w:hAnsi="GHEA Grapalat" w:cs="GHEA Grapalat"/>
          <w:b/>
          <w:lang w:val="nb-NO"/>
        </w:rPr>
        <w:t xml:space="preserve"> </w:t>
      </w:r>
      <w:r w:rsidR="009C43B2" w:rsidRPr="006E152B">
        <w:rPr>
          <w:rFonts w:ascii="GHEA Grapalat" w:eastAsia="Tahoma" w:hAnsi="GHEA Grapalat" w:cs="Tahoma"/>
          <w:b/>
          <w:bCs/>
          <w:lang w:val="nb-NO"/>
        </w:rPr>
        <w:t>7-</w:t>
      </w:r>
      <w:r w:rsidR="009C43B2" w:rsidRPr="006E152B">
        <w:rPr>
          <w:rFonts w:ascii="GHEA Grapalat" w:eastAsia="Tahoma" w:hAnsi="GHEA Grapalat" w:cs="Tahoma"/>
          <w:b/>
          <w:bCs/>
        </w:rPr>
        <w:t>ՐԴ</w:t>
      </w:r>
      <w:r w:rsidR="009C43B2" w:rsidRPr="006E152B">
        <w:rPr>
          <w:rFonts w:ascii="GHEA Grapalat" w:eastAsia="Tahoma" w:hAnsi="GHEA Grapalat" w:cs="Tahoma"/>
          <w:b/>
          <w:bCs/>
          <w:lang w:val="nb-NO"/>
        </w:rPr>
        <w:t xml:space="preserve"> </w:t>
      </w:r>
      <w:r w:rsidR="009C43B2" w:rsidRPr="006E152B">
        <w:rPr>
          <w:rFonts w:ascii="GHEA Grapalat" w:eastAsia="Tahoma" w:hAnsi="GHEA Grapalat" w:cs="Tahoma"/>
          <w:b/>
          <w:bCs/>
        </w:rPr>
        <w:t>ԵՎ</w:t>
      </w:r>
      <w:r w:rsidR="009C43B2" w:rsidRPr="006E152B">
        <w:rPr>
          <w:rFonts w:ascii="GHEA Grapalat" w:eastAsia="Tahoma" w:hAnsi="GHEA Grapalat" w:cs="Tahoma"/>
          <w:b/>
          <w:bCs/>
          <w:lang w:val="nb-NO"/>
        </w:rPr>
        <w:t xml:space="preserve"> 10-</w:t>
      </w:r>
      <w:r w:rsidR="009C43B2" w:rsidRPr="006E152B">
        <w:rPr>
          <w:rFonts w:ascii="GHEA Grapalat" w:eastAsia="Tahoma" w:hAnsi="GHEA Grapalat" w:cs="Tahoma"/>
          <w:b/>
          <w:bCs/>
          <w:lang w:val="hy-AM"/>
        </w:rPr>
        <w:t>ՐԴ</w:t>
      </w:r>
      <w:r w:rsidR="009C43B2" w:rsidRPr="006E152B">
        <w:rPr>
          <w:rFonts w:ascii="GHEA Grapalat" w:eastAsia="Tahoma" w:hAnsi="GHEA Grapalat" w:cs="Tahoma"/>
          <w:b/>
          <w:bCs/>
          <w:lang w:val="nb-NO"/>
        </w:rPr>
        <w:t xml:space="preserve"> </w:t>
      </w:r>
      <w:r w:rsidR="009C43B2" w:rsidRPr="006E152B">
        <w:rPr>
          <w:rFonts w:ascii="GHEA Grapalat" w:eastAsia="Tahoma" w:hAnsi="GHEA Grapalat" w:cs="Tahoma"/>
          <w:b/>
          <w:bCs/>
          <w:lang w:val="hy-AM"/>
        </w:rPr>
        <w:t>ԴԱՍԱՐԱՆՆԵՐ</w:t>
      </w:r>
      <w:r w:rsidR="009C43B2" w:rsidRPr="006E152B">
        <w:rPr>
          <w:rFonts w:ascii="GHEA Grapalat" w:eastAsia="Tahoma" w:hAnsi="GHEA Grapalat" w:cs="Tahoma"/>
          <w:b/>
          <w:bCs/>
        </w:rPr>
        <w:t>Ի</w:t>
      </w:r>
      <w:r w:rsidR="009C43B2" w:rsidRPr="006E152B">
        <w:rPr>
          <w:rFonts w:ascii="GHEA Grapalat" w:hAnsi="GHEA Grapalat"/>
          <w:iCs/>
          <w:lang w:val="af-ZA"/>
        </w:rPr>
        <w:t xml:space="preserve"> </w:t>
      </w:r>
      <w:r w:rsidR="009C43B2" w:rsidRPr="006E152B">
        <w:rPr>
          <w:rFonts w:ascii="GHEA Grapalat" w:hAnsi="GHEA Grapalat"/>
          <w:b/>
          <w:iCs/>
          <w:lang w:val="af-ZA"/>
        </w:rPr>
        <w:t>«</w:t>
      </w:r>
      <w:r w:rsidR="009C43B2" w:rsidRPr="006E152B">
        <w:rPr>
          <w:rFonts w:ascii="GHEA Grapalat" w:eastAsia="Tahoma" w:hAnsi="GHEA Grapalat" w:cs="Tahoma"/>
          <w:b/>
          <w:bCs/>
          <w:lang w:val="en-US"/>
        </w:rPr>
        <w:t>ԱՐՎԵՍՏ</w:t>
      </w:r>
      <w:r w:rsidR="009C43B2" w:rsidRPr="006E152B">
        <w:rPr>
          <w:rFonts w:ascii="GHEA Grapalat" w:hAnsi="GHEA Grapalat"/>
          <w:b/>
          <w:iCs/>
          <w:lang w:val="af-ZA"/>
        </w:rPr>
        <w:t>»</w:t>
      </w:r>
      <w:r w:rsidR="009C43B2" w:rsidRPr="006E152B">
        <w:rPr>
          <w:rFonts w:ascii="GHEA Grapalat" w:hAnsi="GHEA Grapalat"/>
          <w:iCs/>
          <w:lang w:val="af-ZA"/>
        </w:rPr>
        <w:t xml:space="preserve"> </w:t>
      </w:r>
      <w:r w:rsidR="009C43B2" w:rsidRPr="006E152B">
        <w:rPr>
          <w:rFonts w:ascii="GHEA Grapalat" w:hAnsi="GHEA Grapalat"/>
          <w:b/>
          <w:iCs/>
          <w:lang w:val="af-ZA"/>
        </w:rPr>
        <w:t>ԻՆՏԵԳՐՎԱԾ</w:t>
      </w:r>
      <w:r w:rsidR="009C43B2" w:rsidRPr="006E152B">
        <w:rPr>
          <w:rFonts w:ascii="GHEA Grapalat" w:hAnsi="GHEA Grapalat"/>
          <w:iCs/>
          <w:lang w:val="af-ZA"/>
        </w:rPr>
        <w:t xml:space="preserve"> </w:t>
      </w:r>
      <w:r w:rsidR="009C43B2" w:rsidRPr="006E152B">
        <w:rPr>
          <w:rFonts w:ascii="GHEA Grapalat" w:eastAsia="Tahoma" w:hAnsi="GHEA Grapalat" w:cs="Tahoma"/>
          <w:b/>
          <w:bCs/>
          <w:lang w:val="hy-AM"/>
        </w:rPr>
        <w:t>ԱՌԱՐԿԱՅԻ</w:t>
      </w:r>
      <w:r w:rsidR="009C43B2" w:rsidRPr="006E152B">
        <w:rPr>
          <w:rFonts w:ascii="GHEA Grapalat" w:eastAsia="Tahoma" w:hAnsi="GHEA Grapalat" w:cs="Tahoma"/>
          <w:b/>
          <w:bCs/>
          <w:lang w:val="nb-NO"/>
        </w:rPr>
        <w:t xml:space="preserve"> </w:t>
      </w:r>
      <w:r w:rsidR="009C43B2" w:rsidRPr="006E152B">
        <w:rPr>
          <w:rFonts w:ascii="GHEA Grapalat" w:eastAsia="Tahoma" w:hAnsi="GHEA Grapalat" w:cs="Tahoma"/>
          <w:b/>
          <w:bCs/>
          <w:lang w:val="hy-AM"/>
        </w:rPr>
        <w:t>ԾՐԱԳՐԵՐԸ</w:t>
      </w:r>
      <w:r w:rsidR="009C43B2" w:rsidRPr="006E152B">
        <w:rPr>
          <w:rFonts w:ascii="GHEA Grapalat" w:hAnsi="GHEA Grapalat"/>
          <w:sz w:val="28"/>
          <w:szCs w:val="28"/>
          <w:shd w:val="clear" w:color="auto" w:fill="FFFFFF"/>
          <w:lang w:val="nb-NO"/>
        </w:rPr>
        <w:t xml:space="preserve"> </w:t>
      </w:r>
      <w:r w:rsidR="009C43B2" w:rsidRPr="006E152B">
        <w:rPr>
          <w:rFonts w:ascii="GHEA Grapalat" w:eastAsia="GHEA Grapalat" w:hAnsi="GHEA Grapalat" w:cs="GHEA Grapalat"/>
          <w:b/>
          <w:lang w:val="hy-AM"/>
        </w:rPr>
        <w:t>ՀԱՍՏԱՏԵԼՈՒ</w:t>
      </w:r>
      <w:r w:rsidR="009C43B2" w:rsidRPr="006E152B">
        <w:rPr>
          <w:rFonts w:ascii="GHEA Grapalat" w:eastAsia="GHEA Grapalat" w:hAnsi="GHEA Grapalat" w:cs="GHEA Grapalat"/>
          <w:b/>
          <w:lang w:val="nb-NO"/>
        </w:rPr>
        <w:t xml:space="preserve"> </w:t>
      </w:r>
      <w:r w:rsidR="009C43B2" w:rsidRPr="006E152B">
        <w:rPr>
          <w:rFonts w:ascii="GHEA Grapalat" w:eastAsia="GHEA Grapalat" w:hAnsi="GHEA Grapalat" w:cs="GHEA Grapalat"/>
          <w:b/>
          <w:lang w:val="hy-AM"/>
        </w:rPr>
        <w:t>ՄԱՍԻՆ</w:t>
      </w:r>
    </w:p>
    <w:p w:rsidR="009C43B2" w:rsidRPr="006E152B" w:rsidRDefault="009C43B2" w:rsidP="009C43B2">
      <w:pPr>
        <w:pStyle w:val="ae"/>
        <w:tabs>
          <w:tab w:val="left" w:pos="400"/>
        </w:tabs>
        <w:spacing w:line="360" w:lineRule="auto"/>
        <w:rPr>
          <w:rFonts w:ascii="GHEA Grapalat" w:hAnsi="GHEA Grapalat"/>
          <w:b/>
          <w:lang w:val="de-DE"/>
        </w:rPr>
      </w:pPr>
    </w:p>
    <w:p w:rsidR="009C43B2" w:rsidRPr="003A022D" w:rsidRDefault="009C43B2" w:rsidP="009C43B2">
      <w:pPr>
        <w:pStyle w:val="ae"/>
        <w:tabs>
          <w:tab w:val="left" w:pos="400"/>
        </w:tabs>
        <w:spacing w:line="360" w:lineRule="auto"/>
        <w:ind w:firstLine="630"/>
        <w:jc w:val="both"/>
        <w:rPr>
          <w:rFonts w:ascii="GHEA Grapalat" w:hAnsi="GHEA Grapalat"/>
          <w:lang w:val="de-DE"/>
        </w:rPr>
      </w:pPr>
      <w:r w:rsidRPr="00550726">
        <w:rPr>
          <w:rFonts w:ascii="GHEA Grapalat" w:hAnsi="GHEA Grapalat"/>
          <w:lang w:val="de-DE"/>
        </w:rPr>
        <w:tab/>
      </w:r>
      <w:r>
        <w:rPr>
          <w:rFonts w:ascii="GHEA Grapalat" w:hAnsi="GHEA Grapalat"/>
          <w:lang w:val="hy-AM"/>
        </w:rPr>
        <w:t>Ղեկավարվելով</w:t>
      </w:r>
      <w:r>
        <w:rPr>
          <w:rFonts w:ascii="GHEA Grapalat" w:hAnsi="GHEA Grapalat"/>
          <w:lang w:val="af-ZA"/>
        </w:rPr>
        <w:t xml:space="preserve"> «</w:t>
      </w:r>
      <w:r>
        <w:rPr>
          <w:rFonts w:ascii="GHEA Grapalat" w:hAnsi="GHEA Grapalat"/>
          <w:lang w:val="de-DE"/>
        </w:rPr>
        <w:t>Հանրակրթության մասին» ՀՀ օրենքի 30-րդ հոդվածի 1-ին մասի 1-ին կետով՝</w:t>
      </w:r>
    </w:p>
    <w:p w:rsidR="009C43B2" w:rsidRPr="00A21AE3" w:rsidRDefault="009C43B2" w:rsidP="009C43B2">
      <w:pPr>
        <w:spacing w:line="360" w:lineRule="auto"/>
        <w:ind w:firstLine="630"/>
        <w:jc w:val="center"/>
        <w:rPr>
          <w:rFonts w:ascii="GHEA Grapalat" w:hAnsi="GHEA Grapalat" w:cs="Sylfaen"/>
          <w:b/>
          <w:lang w:val="nb-NO"/>
        </w:rPr>
      </w:pPr>
    </w:p>
    <w:p w:rsidR="009C43B2" w:rsidRPr="00A21AE3" w:rsidRDefault="009C43B2" w:rsidP="009C43B2">
      <w:pPr>
        <w:spacing w:line="360" w:lineRule="auto"/>
        <w:ind w:firstLine="630"/>
        <w:jc w:val="center"/>
        <w:rPr>
          <w:rFonts w:ascii="GHEA Grapalat" w:hAnsi="GHEA Grapalat" w:cs="Sylfaen"/>
          <w:b/>
          <w:lang w:val="nb-NO"/>
        </w:rPr>
      </w:pPr>
    </w:p>
    <w:p w:rsidR="009C43B2" w:rsidRPr="00550726" w:rsidRDefault="009C43B2" w:rsidP="009C43B2">
      <w:pPr>
        <w:spacing w:line="360" w:lineRule="auto"/>
        <w:ind w:firstLine="630"/>
        <w:jc w:val="center"/>
        <w:rPr>
          <w:rFonts w:ascii="GHEA Grapalat" w:hAnsi="GHEA Grapalat" w:cs="Sylfaen"/>
          <w:b/>
          <w:lang w:val="nb-NO"/>
        </w:rPr>
      </w:pPr>
      <w:r w:rsidRPr="00550726">
        <w:rPr>
          <w:rFonts w:ascii="GHEA Grapalat" w:hAnsi="GHEA Grapalat" w:cs="Sylfaen"/>
          <w:b/>
          <w:lang w:val="hy-AM"/>
        </w:rPr>
        <w:t>ՀՐԱՄԱՅՈՒՄ</w:t>
      </w:r>
      <w:r w:rsidRPr="00550726">
        <w:rPr>
          <w:rFonts w:ascii="GHEA Grapalat" w:hAnsi="GHEA Grapalat" w:cs="Sylfaen"/>
          <w:b/>
          <w:lang w:val="nb-NO"/>
        </w:rPr>
        <w:t xml:space="preserve"> </w:t>
      </w:r>
      <w:r w:rsidRPr="00550726">
        <w:rPr>
          <w:rFonts w:ascii="GHEA Grapalat" w:hAnsi="GHEA Grapalat" w:cs="Sylfaen"/>
          <w:b/>
          <w:lang w:val="hy-AM"/>
        </w:rPr>
        <w:t>ԵՄ</w:t>
      </w:r>
    </w:p>
    <w:p w:rsidR="009C43B2" w:rsidRPr="00550726" w:rsidRDefault="009C43B2" w:rsidP="009C43B2">
      <w:pPr>
        <w:spacing w:line="360" w:lineRule="auto"/>
        <w:rPr>
          <w:rFonts w:ascii="GHEA Grapalat" w:hAnsi="GHEA Grapalat" w:cs="Sylfaen"/>
          <w:b/>
          <w:lang w:val="nb-NO"/>
        </w:rPr>
      </w:pPr>
    </w:p>
    <w:p w:rsidR="009C43B2" w:rsidRPr="009225CF" w:rsidRDefault="009C43B2" w:rsidP="009C43B2">
      <w:pPr>
        <w:pStyle w:val="af0"/>
        <w:numPr>
          <w:ilvl w:val="0"/>
          <w:numId w:val="15"/>
        </w:numPr>
        <w:tabs>
          <w:tab w:val="left" w:pos="284"/>
        </w:tabs>
        <w:spacing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nb-NO"/>
        </w:rPr>
        <w:t>Հ</w:t>
      </w:r>
      <w:r w:rsidRPr="000E14C1">
        <w:rPr>
          <w:rFonts w:ascii="GHEA Grapalat" w:hAnsi="GHEA Grapalat" w:cs="Sylfaen"/>
          <w:sz w:val="24"/>
          <w:szCs w:val="24"/>
          <w:lang w:val="nb-NO"/>
        </w:rPr>
        <w:t>աստատել</w:t>
      </w:r>
      <w:r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6E152B">
        <w:rPr>
          <w:rFonts w:ascii="GHEA Grapalat" w:eastAsia="GHEA Grapalat" w:hAnsi="GHEA Grapalat" w:cs="GHEA Grapalat"/>
          <w:sz w:val="24"/>
          <w:szCs w:val="24"/>
        </w:rPr>
        <w:t>նոր</w:t>
      </w:r>
      <w:r w:rsidR="006E152B" w:rsidRPr="006E152B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6E152B">
        <w:rPr>
          <w:rFonts w:ascii="GHEA Grapalat" w:eastAsia="GHEA Grapalat" w:hAnsi="GHEA Grapalat" w:cs="GHEA Grapalat"/>
          <w:sz w:val="24"/>
          <w:szCs w:val="24"/>
        </w:rPr>
        <w:t>չափորոշչին</w:t>
      </w:r>
      <w:r w:rsidR="006E152B" w:rsidRPr="006E152B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6E152B">
        <w:rPr>
          <w:rFonts w:ascii="GHEA Grapalat" w:eastAsia="GHEA Grapalat" w:hAnsi="GHEA Grapalat" w:cs="GHEA Grapalat"/>
          <w:sz w:val="24"/>
          <w:szCs w:val="24"/>
        </w:rPr>
        <w:t>համապատասխան</w:t>
      </w:r>
      <w:r w:rsidR="007F6BDA">
        <w:rPr>
          <w:rFonts w:ascii="GHEA Grapalat" w:eastAsia="GHEA Grapalat" w:hAnsi="GHEA Grapalat" w:cs="GHEA Grapalat"/>
          <w:sz w:val="24"/>
          <w:szCs w:val="24"/>
        </w:rPr>
        <w:t>՝</w:t>
      </w:r>
      <w:r w:rsidR="006E152B" w:rsidRPr="006E152B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ՀՀ</w:t>
      </w:r>
      <w:r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հանրակրթական</w:t>
      </w:r>
      <w:r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ուսումնական</w:t>
      </w:r>
      <w:r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հաստատություններում</w:t>
      </w:r>
      <w:r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«</w:t>
      </w:r>
      <w:r>
        <w:rPr>
          <w:rFonts w:ascii="GHEA Grapalat" w:eastAsia="GHEA Grapalat" w:hAnsi="GHEA Grapalat" w:cs="GHEA Grapalat"/>
          <w:sz w:val="24"/>
          <w:szCs w:val="24"/>
          <w:lang w:val="en-US"/>
        </w:rPr>
        <w:t>Արվեստ</w:t>
      </w:r>
      <w:r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» </w:t>
      </w:r>
      <w:r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ինտեգրված </w:t>
      </w:r>
      <w:r w:rsidRPr="000E14C1">
        <w:rPr>
          <w:rFonts w:ascii="GHEA Grapalat" w:eastAsia="GHEA Grapalat" w:hAnsi="GHEA Grapalat" w:cs="GHEA Grapalat"/>
          <w:sz w:val="24"/>
          <w:szCs w:val="24"/>
          <w:lang w:val="hy-AM"/>
        </w:rPr>
        <w:t>առարկայի</w:t>
      </w:r>
      <w:r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Pr="00CD1858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 </w:t>
      </w:r>
      <w:r>
        <w:rPr>
          <w:rFonts w:ascii="GHEA Grapalat" w:hAnsi="GHEA Grapalat" w:cs="Sylfaen"/>
          <w:sz w:val="24"/>
          <w:szCs w:val="24"/>
          <w:lang w:val="nb-NO"/>
        </w:rPr>
        <w:t>7-</w:t>
      </w:r>
      <w:r>
        <w:rPr>
          <w:rFonts w:ascii="GHEA Grapalat" w:hAnsi="GHEA Grapalat" w:cs="Sylfaen"/>
          <w:sz w:val="24"/>
          <w:szCs w:val="24"/>
        </w:rPr>
        <w:t>րդ</w:t>
      </w:r>
      <w:r w:rsidRPr="00DB6682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C17027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>
        <w:rPr>
          <w:rFonts w:ascii="GHEA Grapalat" w:hAnsi="GHEA Grapalat" w:cs="Sylfaen"/>
          <w:sz w:val="24"/>
          <w:szCs w:val="24"/>
          <w:lang w:val="nb-NO"/>
        </w:rPr>
        <w:t>10</w:t>
      </w:r>
      <w:r w:rsidRPr="000E14C1">
        <w:rPr>
          <w:rFonts w:ascii="GHEA Grapalat" w:hAnsi="GHEA Grapalat" w:cs="Sylfaen"/>
          <w:sz w:val="24"/>
          <w:szCs w:val="24"/>
          <w:lang w:val="nb-NO"/>
        </w:rPr>
        <w:t>-րդ  դասարաններ</w:t>
      </w:r>
      <w:r>
        <w:rPr>
          <w:rFonts w:ascii="GHEA Grapalat" w:hAnsi="GHEA Grapalat" w:cs="Sylfaen"/>
          <w:sz w:val="24"/>
          <w:szCs w:val="24"/>
        </w:rPr>
        <w:t>ի</w:t>
      </w:r>
      <w:r w:rsidRPr="000E14C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լրամշակված</w:t>
      </w:r>
      <w:r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>ծրագրեր</w:t>
      </w:r>
      <w:r>
        <w:rPr>
          <w:rFonts w:ascii="GHEA Grapalat" w:eastAsia="GHEA Grapalat" w:hAnsi="GHEA Grapalat" w:cs="GHEA Grapalat"/>
          <w:sz w:val="24"/>
          <w:szCs w:val="24"/>
        </w:rPr>
        <w:t>ը</w:t>
      </w:r>
      <w:r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>՝ համաձայն հավելվածի:</w:t>
      </w:r>
    </w:p>
    <w:p w:rsidR="009C43B2" w:rsidRPr="00DB6682" w:rsidRDefault="009C43B2" w:rsidP="009C43B2">
      <w:pPr>
        <w:spacing w:line="360" w:lineRule="auto"/>
        <w:jc w:val="center"/>
        <w:rPr>
          <w:rFonts w:ascii="GHEA Grapalat" w:hAnsi="GHEA Grapalat"/>
          <w:b/>
          <w:lang w:val="nb-NO"/>
        </w:rPr>
      </w:pPr>
      <w:r w:rsidRPr="007F6B66">
        <w:rPr>
          <w:rFonts w:ascii="GHEA Grapalat" w:hAnsi="GHEA Grapalat"/>
          <w:b/>
          <w:lang w:val="hy-AM"/>
        </w:rPr>
        <w:t xml:space="preserve">                                            </w:t>
      </w:r>
    </w:p>
    <w:p w:rsidR="009C43B2" w:rsidRPr="00F9159C" w:rsidRDefault="009C43B2" w:rsidP="009C43B2">
      <w:pPr>
        <w:spacing w:line="360" w:lineRule="auto"/>
        <w:jc w:val="center"/>
        <w:rPr>
          <w:rFonts w:ascii="GHEA Grapalat" w:hAnsi="GHEA Grapalat"/>
          <w:b/>
          <w:lang w:val="nb-NO"/>
        </w:rPr>
      </w:pPr>
      <w:r w:rsidRPr="00DB6682">
        <w:rPr>
          <w:rFonts w:ascii="GHEA Grapalat" w:hAnsi="GHEA Grapalat"/>
          <w:b/>
          <w:lang w:val="nb-NO"/>
        </w:rPr>
        <w:t xml:space="preserve">                                   </w:t>
      </w:r>
      <w:r w:rsidRPr="007B18CB">
        <w:rPr>
          <w:rFonts w:ascii="GHEA Grapalat" w:hAnsi="GHEA Grapalat"/>
          <w:b/>
          <w:lang w:val="hy-AM"/>
        </w:rPr>
        <w:t>Վ</w:t>
      </w:r>
      <w:r w:rsidRPr="00550726">
        <w:rPr>
          <w:rFonts w:ascii="GHEA Grapalat" w:hAnsi="GHEA Grapalat"/>
          <w:b/>
          <w:lang w:val="de-DE"/>
        </w:rPr>
        <w:t xml:space="preserve">. </w:t>
      </w:r>
      <w:r w:rsidRPr="007B18CB">
        <w:rPr>
          <w:rFonts w:ascii="GHEA Grapalat" w:hAnsi="GHEA Grapalat"/>
          <w:b/>
          <w:lang w:val="hy-AM"/>
        </w:rPr>
        <w:t>ԴՈՒՄԱՆՅԱՆ</w:t>
      </w:r>
    </w:p>
    <w:p w:rsidR="009C43B2" w:rsidRPr="00F9159C" w:rsidRDefault="009C43B2" w:rsidP="009C43B2">
      <w:pPr>
        <w:spacing w:line="360" w:lineRule="auto"/>
        <w:jc w:val="center"/>
        <w:rPr>
          <w:rFonts w:ascii="GHEA Grapalat" w:hAnsi="GHEA Grapalat"/>
          <w:b/>
          <w:lang w:val="nb-NO"/>
        </w:rPr>
      </w:pPr>
    </w:p>
    <w:p w:rsidR="009C43B2" w:rsidRDefault="009C43B2" w:rsidP="009C43B2">
      <w:pPr>
        <w:spacing w:line="360" w:lineRule="auto"/>
        <w:rPr>
          <w:rFonts w:ascii="GHEA Grapalat" w:hAnsi="GHEA Grapalat"/>
          <w:b/>
          <w:lang w:val="nb-NO"/>
        </w:rPr>
      </w:pPr>
    </w:p>
    <w:p w:rsidR="009C43B2" w:rsidRPr="00D4188E" w:rsidRDefault="009C43B2" w:rsidP="00D36769">
      <w:pPr>
        <w:jc w:val="center"/>
        <w:rPr>
          <w:rFonts w:ascii="GHEA Grapalat" w:hAnsi="GHEA Grapalat"/>
          <w:lang w:val="nb-NO"/>
        </w:rPr>
        <w:sectPr w:rsidR="009C43B2" w:rsidRPr="00D4188E" w:rsidSect="00B428C3">
          <w:footerReference w:type="default" r:id="rId9"/>
          <w:pgSz w:w="11906" w:h="16838"/>
          <w:pgMar w:top="992" w:right="566" w:bottom="1440" w:left="851" w:header="709" w:footer="709" w:gutter="0"/>
          <w:cols w:space="708"/>
          <w:docGrid w:linePitch="360"/>
        </w:sectPr>
      </w:pPr>
    </w:p>
    <w:p w:rsidR="00D4188E" w:rsidRDefault="00D4188E" w:rsidP="00D4188E">
      <w:pPr>
        <w:spacing w:line="360" w:lineRule="auto"/>
        <w:jc w:val="right"/>
        <w:rPr>
          <w:rFonts w:ascii="GHEA Grapalat" w:hAnsi="GHEA Grapalat"/>
          <w:b/>
          <w:lang w:val="nb-NO"/>
        </w:rPr>
      </w:pPr>
      <w:r>
        <w:rPr>
          <w:rFonts w:ascii="GHEA Grapalat" w:hAnsi="GHEA Grapalat"/>
          <w:b/>
          <w:lang w:val="nb-NO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GHEA Grapalat" w:hAnsi="GHEA Grapalat"/>
          <w:b/>
        </w:rPr>
        <w:t>Հավելված</w:t>
      </w:r>
    </w:p>
    <w:p w:rsidR="00D4188E" w:rsidRDefault="00D4188E" w:rsidP="00D4188E">
      <w:pPr>
        <w:spacing w:line="360" w:lineRule="auto"/>
        <w:jc w:val="right"/>
        <w:rPr>
          <w:rFonts w:ascii="GHEA Grapalat" w:hAnsi="GHEA Grapalat"/>
          <w:b/>
          <w:lang w:val="nb-NO"/>
        </w:rPr>
      </w:pP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ՀՀ</w:t>
      </w: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կրթության</w:t>
      </w:r>
      <w:r>
        <w:rPr>
          <w:rFonts w:ascii="GHEA Grapalat" w:hAnsi="GHEA Grapalat"/>
          <w:b/>
          <w:lang w:val="nb-NO"/>
        </w:rPr>
        <w:t xml:space="preserve">, </w:t>
      </w:r>
      <w:r>
        <w:rPr>
          <w:rFonts w:ascii="GHEA Grapalat" w:hAnsi="GHEA Grapalat"/>
          <w:b/>
        </w:rPr>
        <w:t>գիտության</w:t>
      </w:r>
      <w:r>
        <w:rPr>
          <w:rFonts w:ascii="GHEA Grapalat" w:hAnsi="GHEA Grapalat"/>
          <w:b/>
          <w:lang w:val="nb-NO"/>
        </w:rPr>
        <w:t xml:space="preserve">, </w:t>
      </w:r>
      <w:r>
        <w:rPr>
          <w:rFonts w:ascii="GHEA Grapalat" w:hAnsi="GHEA Grapalat"/>
          <w:b/>
        </w:rPr>
        <w:t>մշակույթի</w:t>
      </w: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և</w:t>
      </w: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սպորտի</w:t>
      </w: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նախարարի</w:t>
      </w:r>
      <w:r>
        <w:rPr>
          <w:rFonts w:ascii="GHEA Grapalat" w:hAnsi="GHEA Grapalat"/>
          <w:b/>
          <w:lang w:val="nb-NO"/>
        </w:rPr>
        <w:t xml:space="preserve"> </w:t>
      </w:r>
    </w:p>
    <w:p w:rsidR="003F647B" w:rsidRDefault="00D4188E" w:rsidP="00D4188E">
      <w:pPr>
        <w:jc w:val="right"/>
        <w:rPr>
          <w:rFonts w:ascii="GHEA Grapalat" w:hAnsi="GHEA Grapalat"/>
          <w:b/>
        </w:rPr>
      </w:pPr>
      <w:r>
        <w:rPr>
          <w:rFonts w:ascii="GHEA Grapalat" w:hAnsi="GHEA Grapalat"/>
          <w:b/>
          <w:lang w:val="nb-NO"/>
        </w:rPr>
        <w:t xml:space="preserve">2022 </w:t>
      </w:r>
      <w:r>
        <w:rPr>
          <w:rFonts w:ascii="GHEA Grapalat" w:hAnsi="GHEA Grapalat"/>
          <w:b/>
        </w:rPr>
        <w:t>թվականի</w:t>
      </w:r>
      <w:r>
        <w:rPr>
          <w:rFonts w:ascii="GHEA Grapalat" w:hAnsi="GHEA Grapalat"/>
          <w:b/>
          <w:lang w:val="nb-NO"/>
        </w:rPr>
        <w:t xml:space="preserve"> </w:t>
      </w:r>
      <w:r w:rsidR="007940D2">
        <w:rPr>
          <w:rFonts w:ascii="GHEA Grapalat" w:hAnsi="GHEA Grapalat"/>
          <w:b/>
        </w:rPr>
        <w:t>_______________</w:t>
      </w:r>
      <w:r>
        <w:rPr>
          <w:rFonts w:ascii="GHEA Grapalat" w:hAnsi="GHEA Grapalat"/>
          <w:b/>
          <w:lang w:val="nb-NO"/>
        </w:rPr>
        <w:t xml:space="preserve"> -</w:t>
      </w:r>
      <w:r>
        <w:rPr>
          <w:rFonts w:ascii="GHEA Grapalat" w:hAnsi="GHEA Grapalat"/>
          <w:b/>
        </w:rPr>
        <w:t>ի</w:t>
      </w:r>
      <w:r>
        <w:rPr>
          <w:rFonts w:ascii="GHEA Grapalat" w:hAnsi="GHEA Grapalat"/>
          <w:b/>
          <w:lang w:val="nb-NO"/>
        </w:rPr>
        <w:t xml:space="preserve">  N       հրամանի</w:t>
      </w:r>
    </w:p>
    <w:p w:rsidR="00D4188E" w:rsidRDefault="00D4188E" w:rsidP="00D4188E">
      <w:pPr>
        <w:jc w:val="right"/>
        <w:rPr>
          <w:rFonts w:ascii="GHEA Grapalat" w:hAnsi="GHEA Grapalat"/>
          <w:b/>
        </w:rPr>
      </w:pPr>
    </w:p>
    <w:p w:rsidR="00D4188E" w:rsidRDefault="00D4188E" w:rsidP="00D4188E">
      <w:pPr>
        <w:jc w:val="right"/>
        <w:rPr>
          <w:rFonts w:ascii="GHEA Grapalat" w:hAnsi="GHEA Grapalat"/>
          <w:b/>
        </w:rPr>
      </w:pPr>
    </w:p>
    <w:p w:rsidR="00D4188E" w:rsidRDefault="00D4188E" w:rsidP="00D4188E">
      <w:pPr>
        <w:jc w:val="right"/>
        <w:rPr>
          <w:rFonts w:ascii="GHEA Grapalat" w:hAnsi="GHEA Grapalat"/>
          <w:b/>
        </w:rPr>
      </w:pPr>
    </w:p>
    <w:p w:rsidR="00D4188E" w:rsidRDefault="00D4188E" w:rsidP="00D4188E">
      <w:pPr>
        <w:jc w:val="right"/>
        <w:rPr>
          <w:rFonts w:ascii="GHEA Grapalat" w:hAnsi="GHEA Grapalat"/>
          <w:b/>
        </w:rPr>
      </w:pPr>
    </w:p>
    <w:p w:rsidR="00D4188E" w:rsidRDefault="00D4188E" w:rsidP="00D4188E">
      <w:pPr>
        <w:jc w:val="right"/>
        <w:rPr>
          <w:rFonts w:ascii="GHEA Grapalat" w:hAnsi="GHEA Grapalat"/>
          <w:b/>
        </w:rPr>
      </w:pPr>
    </w:p>
    <w:p w:rsidR="00D4188E" w:rsidRDefault="00D4188E" w:rsidP="00D4188E">
      <w:pPr>
        <w:jc w:val="right"/>
        <w:rPr>
          <w:rFonts w:ascii="GHEA Grapalat" w:hAnsi="GHEA Grapalat"/>
          <w:b/>
        </w:rPr>
      </w:pPr>
    </w:p>
    <w:p w:rsidR="00D4188E" w:rsidRDefault="00D4188E" w:rsidP="00D4188E">
      <w:pPr>
        <w:jc w:val="right"/>
        <w:rPr>
          <w:rFonts w:ascii="GHEA Grapalat" w:hAnsi="GHEA Grapalat"/>
          <w:b/>
        </w:rPr>
      </w:pPr>
    </w:p>
    <w:p w:rsidR="00D4188E" w:rsidRDefault="00D4188E" w:rsidP="00D4188E">
      <w:pPr>
        <w:jc w:val="right"/>
        <w:rPr>
          <w:rFonts w:ascii="GHEA Grapalat" w:hAnsi="GHEA Grapalat"/>
          <w:b/>
        </w:rPr>
      </w:pPr>
    </w:p>
    <w:p w:rsidR="00D4188E" w:rsidRDefault="00D4188E" w:rsidP="00D4188E">
      <w:pPr>
        <w:jc w:val="right"/>
        <w:rPr>
          <w:rFonts w:ascii="GHEA Grapalat" w:hAnsi="GHEA Grapalat"/>
          <w:b/>
        </w:rPr>
      </w:pPr>
    </w:p>
    <w:p w:rsidR="00D4188E" w:rsidRDefault="00D4188E" w:rsidP="00D4188E">
      <w:pPr>
        <w:jc w:val="right"/>
        <w:rPr>
          <w:rFonts w:ascii="GHEA Grapalat" w:hAnsi="GHEA Grapalat"/>
          <w:b/>
        </w:rPr>
      </w:pPr>
    </w:p>
    <w:p w:rsidR="00D4188E" w:rsidRDefault="00D4188E" w:rsidP="00D4188E">
      <w:pPr>
        <w:jc w:val="right"/>
        <w:rPr>
          <w:rFonts w:ascii="GHEA Grapalat" w:hAnsi="GHEA Grapalat"/>
          <w:b/>
        </w:rPr>
      </w:pPr>
    </w:p>
    <w:p w:rsidR="00D4188E" w:rsidRDefault="00D4188E" w:rsidP="00D4188E">
      <w:pPr>
        <w:jc w:val="right"/>
        <w:rPr>
          <w:rFonts w:ascii="GHEA Grapalat" w:hAnsi="GHEA Grapalat"/>
          <w:b/>
        </w:rPr>
      </w:pPr>
    </w:p>
    <w:p w:rsidR="00D4188E" w:rsidRDefault="00D4188E" w:rsidP="00D4188E">
      <w:pPr>
        <w:jc w:val="right"/>
        <w:rPr>
          <w:rFonts w:ascii="GHEA Grapalat" w:hAnsi="GHEA Grapalat"/>
          <w:b/>
        </w:rPr>
      </w:pPr>
    </w:p>
    <w:p w:rsidR="00D4188E" w:rsidRDefault="00D4188E" w:rsidP="00D4188E">
      <w:pPr>
        <w:jc w:val="right"/>
        <w:rPr>
          <w:rFonts w:ascii="GHEA Grapalat" w:hAnsi="GHEA Grapalat"/>
          <w:b/>
        </w:rPr>
      </w:pPr>
    </w:p>
    <w:bookmarkEnd w:id="0"/>
    <w:tbl>
      <w:tblPr>
        <w:tblW w:w="16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94"/>
      </w:tblGrid>
      <w:tr w:rsidR="00D1781A" w:rsidRPr="004902C8" w:rsidTr="00AB4FD8">
        <w:trPr>
          <w:trHeight w:val="8791"/>
          <w:jc w:val="center"/>
        </w:trPr>
        <w:tc>
          <w:tcPr>
            <w:tcW w:w="16194" w:type="dxa"/>
            <w:tcBorders>
              <w:top w:val="nil"/>
              <w:left w:val="nil"/>
              <w:bottom w:val="nil"/>
              <w:right w:val="nil"/>
            </w:tcBorders>
          </w:tcPr>
          <w:p w:rsidR="00D1781A" w:rsidRDefault="00D1781A" w:rsidP="00AB4FD8">
            <w:pPr>
              <w:spacing w:after="200" w:line="276" w:lineRule="auto"/>
              <w:jc w:val="center"/>
              <w:rPr>
                <w:rFonts w:ascii="GHEA Grapalat" w:hAnsi="GHEA Grapalat"/>
                <w:b/>
              </w:rPr>
            </w:pPr>
            <w:r w:rsidRPr="004902C8">
              <w:rPr>
                <w:rFonts w:ascii="GHEA Grapalat" w:hAnsi="GHEA Grapalat"/>
                <w:lang w:val="hy-AM"/>
              </w:rPr>
              <w:lastRenderedPageBreak/>
              <w:br w:type="page"/>
            </w:r>
            <w:r w:rsidRPr="004902C8">
              <w:rPr>
                <w:rFonts w:ascii="GHEA Grapalat" w:hAnsi="GHEA Grapalat"/>
                <w:lang w:val="hy-AM"/>
              </w:rPr>
              <w:br w:type="page"/>
            </w:r>
            <w:r w:rsidR="00A22B4D" w:rsidRPr="00AC5DAE">
              <w:rPr>
                <w:rFonts w:ascii="GHEA Grapalat" w:hAnsi="GHEA Grapalat"/>
                <w:b/>
                <w:iCs/>
                <w:lang w:val="af-ZA"/>
              </w:rPr>
              <w:t>«</w:t>
            </w:r>
            <w:r w:rsidR="00A22B4D">
              <w:rPr>
                <w:rFonts w:ascii="GHEA Grapalat" w:eastAsia="Tahoma" w:hAnsi="GHEA Grapalat" w:cs="Tahoma"/>
                <w:b/>
                <w:bCs/>
                <w:lang w:val="en-US"/>
              </w:rPr>
              <w:t>ԱՐՎԵՍՏ</w:t>
            </w:r>
            <w:r w:rsidR="00A22B4D" w:rsidRPr="00AC5DAE">
              <w:rPr>
                <w:rFonts w:ascii="GHEA Grapalat" w:hAnsi="GHEA Grapalat"/>
                <w:b/>
                <w:iCs/>
                <w:lang w:val="af-ZA"/>
              </w:rPr>
              <w:t>»</w:t>
            </w:r>
          </w:p>
          <w:p w:rsidR="00D1781A" w:rsidRPr="00FD3F52" w:rsidRDefault="00D1781A" w:rsidP="00AB4FD8">
            <w:pPr>
              <w:spacing w:after="200" w:line="276" w:lineRule="auto"/>
              <w:jc w:val="center"/>
              <w:rPr>
                <w:rFonts w:ascii="GHEA Grapalat" w:hAnsi="GHEA Grapalat"/>
                <w:b/>
              </w:rPr>
            </w:pPr>
            <w:r w:rsidRPr="00964685">
              <w:rPr>
                <w:rFonts w:ascii="GHEA Grapalat" w:hAnsi="GHEA Grapalat"/>
                <w:b/>
              </w:rPr>
              <w:t xml:space="preserve">ԻՆՏԵԳՐՎԱԾ </w:t>
            </w:r>
            <w:r>
              <w:rPr>
                <w:rFonts w:ascii="GHEA Grapalat" w:hAnsi="GHEA Grapalat"/>
                <w:b/>
              </w:rPr>
              <w:t xml:space="preserve">ԱՌԱՐԿԱՅԱԿԱՆ </w:t>
            </w:r>
            <w:r w:rsidRPr="00964685">
              <w:rPr>
                <w:rFonts w:ascii="GHEA Grapalat" w:hAnsi="GHEA Grapalat"/>
                <w:b/>
              </w:rPr>
              <w:t>ԾՐԱԳԻՐ</w:t>
            </w:r>
          </w:p>
          <w:p w:rsidR="00D1781A" w:rsidRPr="004902C8" w:rsidRDefault="00D1781A" w:rsidP="00AB4FD8">
            <w:pPr>
              <w:spacing w:after="200"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>7-ՐԴ ԴԱՍԱՐԱՆ</w:t>
            </w:r>
          </w:p>
          <w:tbl>
            <w:tblPr>
              <w:tblW w:w="1580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885"/>
              <w:gridCol w:w="2142"/>
              <w:gridCol w:w="5002"/>
              <w:gridCol w:w="3771"/>
            </w:tblGrid>
            <w:tr w:rsidR="00D1781A" w:rsidRPr="004902C8" w:rsidTr="00AB4FD8">
              <w:trPr>
                <w:trHeight w:val="255"/>
                <w:jc w:val="center"/>
              </w:trPr>
              <w:tc>
                <w:tcPr>
                  <w:tcW w:w="15800" w:type="dxa"/>
                  <w:gridSpan w:val="4"/>
                  <w:tcBorders>
                    <w:top w:val="single" w:sz="4" w:space="0" w:color="auto"/>
                  </w:tcBorders>
                  <w:shd w:val="clear" w:color="auto" w:fill="D9D9D9"/>
                </w:tcPr>
                <w:p w:rsidR="00D1781A" w:rsidRPr="004902C8" w:rsidRDefault="00D1781A" w:rsidP="00AB4FD8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ԳԵՂԱՐՎԵՍՏԱԿԱՆ ԳՈՐԾՈՒՆԵՈՒԹՅՈՒՆ</w:t>
                  </w:r>
                </w:p>
              </w:tc>
            </w:tr>
            <w:tr w:rsidR="00D1781A" w:rsidRPr="004902C8" w:rsidTr="00AB4FD8">
              <w:trPr>
                <w:trHeight w:val="255"/>
                <w:jc w:val="center"/>
              </w:trPr>
              <w:tc>
                <w:tcPr>
                  <w:tcW w:w="15800" w:type="dxa"/>
                  <w:gridSpan w:val="4"/>
                  <w:shd w:val="clear" w:color="auto" w:fill="D9D9D9"/>
                </w:tcPr>
                <w:p w:rsidR="00D1781A" w:rsidRPr="004902C8" w:rsidRDefault="00D1781A" w:rsidP="00AB4FD8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ՆՅՈՒԹԵՐ, ՄԻՋՈՑՆԵՐ </w:t>
                  </w:r>
                </w:p>
              </w:tc>
            </w:tr>
            <w:tr w:rsidR="00D1781A" w:rsidRPr="004902C8" w:rsidTr="00AB4FD8">
              <w:trPr>
                <w:trHeight w:val="231"/>
                <w:jc w:val="center"/>
              </w:trPr>
              <w:tc>
                <w:tcPr>
                  <w:tcW w:w="7027" w:type="dxa"/>
                  <w:gridSpan w:val="2"/>
                  <w:shd w:val="clear" w:color="auto" w:fill="D9D9D9"/>
                </w:tcPr>
                <w:p w:rsidR="00D1781A" w:rsidRPr="004902C8" w:rsidRDefault="00D1781A" w:rsidP="00AB4FD8">
                  <w:pPr>
                    <w:spacing w:line="276" w:lineRule="auto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Նպատակը</w:t>
                  </w:r>
                </w:p>
              </w:tc>
              <w:tc>
                <w:tcPr>
                  <w:tcW w:w="8773" w:type="dxa"/>
                  <w:gridSpan w:val="2"/>
                  <w:shd w:val="clear" w:color="auto" w:fill="D9D9D9"/>
                </w:tcPr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 Վերջնարդյունքներ</w:t>
                  </w:r>
                </w:p>
              </w:tc>
            </w:tr>
            <w:tr w:rsidR="00D1781A" w:rsidRPr="00E32E11" w:rsidTr="00AB4FD8">
              <w:trPr>
                <w:trHeight w:val="695"/>
                <w:jc w:val="center"/>
              </w:trPr>
              <w:tc>
                <w:tcPr>
                  <w:tcW w:w="7027" w:type="dxa"/>
                  <w:gridSpan w:val="2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>Ստեղծագործական աշխատանքներում նյութեր, մե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թոդներ և միջոցներ փորձարկելու կարո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ղու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թյուն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 xml:space="preserve">ների ձևավորում: </w:t>
                  </w:r>
                </w:p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>Թեմայով պայմանավորված՝ նյութերի ճիշտ ընտրության կարողությունների ձևավորում։</w:t>
                  </w:r>
                </w:p>
              </w:tc>
              <w:tc>
                <w:tcPr>
                  <w:tcW w:w="8773" w:type="dxa"/>
                  <w:gridSpan w:val="2"/>
                  <w:vMerge w:val="restart"/>
                </w:tcPr>
                <w:p w:rsidR="00D1781A" w:rsidRPr="004902C8" w:rsidRDefault="00D1781A" w:rsidP="00AB4FD8">
                  <w:pPr>
                    <w:ind w:left="1294" w:hanging="1294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7.Ա.Ս.ՆՄ.1.</w:t>
                  </w:r>
                  <w:r w:rsidRPr="004902C8">
                    <w:rPr>
                      <w:rFonts w:ascii="GHEA Grapalat" w:hAnsi="GHEA Grapalat"/>
                      <w:i/>
                      <w:lang w:val="hy-AM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Ուսումնասիրել արվեստի տարբեր ուղղությունները, նյութերն ու մոտե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ցում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ները տարբեր բովան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դակությամբ  ստեղծագործական աշխատանք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ներ ստեղծելիս։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1294" w:hanging="1294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7.Ա.Ս.ՆՄ.2.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Պատրաստել պաստառներ արվեստի տարրերի և սկզբունքների վերա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բե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ր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 xml:space="preserve">յալ։ 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1294" w:hanging="1294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7.Ա.Ս.ՆՄ.3. 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Հոգ տանել նյութերի և գործիքների, բեմական հագուստների, պարագա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ների, նվագարանների մասին, պահպանել անվտանգության կանոնները։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1294" w:hanging="1294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7.Ա</w:t>
                  </w:r>
                  <w:r w:rsidRPr="00846439">
                    <w:rPr>
                      <w:rFonts w:ascii="GHEA Grapalat" w:hAnsi="Cambria Math" w:cs="Cambria Math"/>
                      <w:b/>
                      <w:lang w:val="hy-AM"/>
                    </w:rPr>
                    <w:t>.</w:t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Ս.ՆԵ.1. </w:t>
                  </w:r>
                  <w:r w:rsidRPr="004902C8">
                    <w:rPr>
                      <w:rFonts w:ascii="GHEA Grapalat" w:hAnsi="GHEA Grapalat"/>
                      <w:i/>
                      <w:lang w:val="hy-AM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Արվեստի ստեղծագործությունը ներկայացնել նորարարական մոտեցում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ներով (2D, 3D, 4D, նոր ռիթմական նվագակցությամբ, գրավոր, բանավոր, մնջախաղ)։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1294" w:hanging="1294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7.Ա</w:t>
                  </w:r>
                  <w:r w:rsidRPr="00846439">
                    <w:rPr>
                      <w:rFonts w:ascii="GHEA Grapalat" w:hAnsi="Cambria Math" w:cs="Cambria Math"/>
                      <w:b/>
                      <w:lang w:val="hy-AM"/>
                    </w:rPr>
                    <w:t>.</w:t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Ս.ՆԵ.2.</w:t>
                  </w:r>
                  <w:r w:rsidRPr="004902C8">
                    <w:rPr>
                      <w:rFonts w:ascii="GHEA Grapalat" w:hAnsi="GHEA Grapalat"/>
                      <w:i/>
                      <w:lang w:val="hy-AM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Ստեղծել  վերացական արվեստի աշխատանքներ (2D, 3D, 4D, գրավոր, բանավոր, մնջախաղ)։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ab/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1294" w:hanging="1294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7.Ա</w:t>
                  </w:r>
                  <w:r w:rsidRPr="00846439">
                    <w:rPr>
                      <w:rFonts w:ascii="GHEA Grapalat" w:hAnsi="Cambria Math" w:cs="Cambria Math"/>
                      <w:b/>
                      <w:lang w:val="hy-AM"/>
                    </w:rPr>
                    <w:t>.</w:t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Ա.ՔԱ.2.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Մեկնաբանել և վերլուծել արվեստի ստեղծագործությունները։</w:t>
                  </w:r>
                </w:p>
              </w:tc>
            </w:tr>
            <w:tr w:rsidR="00D1781A" w:rsidRPr="004902C8" w:rsidTr="00AB4FD8">
              <w:trPr>
                <w:trHeight w:val="140"/>
                <w:jc w:val="center"/>
              </w:trPr>
              <w:tc>
                <w:tcPr>
                  <w:tcW w:w="7027" w:type="dxa"/>
                  <w:gridSpan w:val="2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en-US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Ուղղորդող հարցադրում</w:t>
                  </w:r>
                </w:p>
              </w:tc>
              <w:tc>
                <w:tcPr>
                  <w:tcW w:w="8773" w:type="dxa"/>
                  <w:gridSpan w:val="2"/>
                  <w:vMerge/>
                </w:tcPr>
                <w:p w:rsidR="00D1781A" w:rsidRPr="004902C8" w:rsidRDefault="00D1781A" w:rsidP="00AB4FD8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</w:p>
              </w:tc>
            </w:tr>
            <w:tr w:rsidR="00D1781A" w:rsidRPr="00E32E11" w:rsidTr="00AB4FD8">
              <w:trPr>
                <w:trHeight w:val="1353"/>
                <w:jc w:val="center"/>
              </w:trPr>
              <w:tc>
                <w:tcPr>
                  <w:tcW w:w="7027" w:type="dxa"/>
                  <w:gridSpan w:val="2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>Ինչպե՞ս են արվեստագետները նախապատրաստվում, ի՞նչ գոր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 xml:space="preserve">ծիքներ և միջոցներ են օգտագործում: </w:t>
                  </w:r>
                </w:p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>Ինչպե՞ս են արվեստագետները նախապատրաստվում ստեղ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ծա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գոր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ծա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կան գործընթացին։</w:t>
                  </w:r>
                </w:p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>Պահպանո՞ւմ են արդյոք արվեստագետները որոշակի կանոններ:</w:t>
                  </w:r>
                </w:p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8773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</w:p>
              </w:tc>
            </w:tr>
            <w:tr w:rsidR="00D1781A" w:rsidRPr="00E32E11" w:rsidTr="00AB4FD8">
              <w:trPr>
                <w:trHeight w:val="417"/>
                <w:jc w:val="center"/>
              </w:trPr>
              <w:tc>
                <w:tcPr>
                  <w:tcW w:w="15800" w:type="dxa"/>
                  <w:gridSpan w:val="4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D1781A" w:rsidRPr="004902C8" w:rsidRDefault="00D1781A" w:rsidP="00AB4FD8">
                  <w:pPr>
                    <w:spacing w:line="276" w:lineRule="auto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Դասընթացի ուսումնասիրության արդյունքում սովորողը կկարողանա՝</w:t>
                  </w:r>
                </w:p>
              </w:tc>
            </w:tr>
            <w:tr w:rsidR="00D1781A" w:rsidRPr="00E32E11" w:rsidTr="00AB4FD8">
              <w:trPr>
                <w:trHeight w:val="406"/>
                <w:jc w:val="center"/>
              </w:trPr>
              <w:tc>
                <w:tcPr>
                  <w:tcW w:w="15800" w:type="dxa"/>
                  <w:gridSpan w:val="4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Զարգացնել գաղափարը՝ աշխատել թեմայի մշակման, էսքիզների կատարման ուղղությամբ։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Տարբեր գործիքներով և միջոցներով հասնել առավել արտահայտչականության։ 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Ընտրել թեմայի  համապատասխան առավել արդյունավետ գործիքներ։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Պատկերացնել, հետազոտել, համադրել, հակադրել, արտահայտել նախագծի հիմնական գաղափարները: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lastRenderedPageBreak/>
                    <w:t>Կազմել նախագծի գործողությունների պլան, որոշել նյութը, մատուցման ձևը/ձևերը։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Հավաքել օգտակար տեղեկատվություն, ձևակերպել խնդիրը, ստեղծել նախնական տարբերակ, ընտրել այլընտրանքային տարբերակ։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Կատարել արվեստագիտական եզրույթների խմբավորում՝ ըստ առաջադրված չափանիշների։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Կատարել ստեղծագործական գործունեությանն առնչվող եզրույթների մասնագիտական վերլուծություններ, թարգմանություններ։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Ստեղծել եզրույթերը ներկայացնող պաստառներ՝ պահպանել տառերի և բառերի ներկայացման համաչափությունները, պահպանել դեկորատիվ արտահայտչականությունը,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Պահպանել աշխատանքի անվտանգության կանոնները։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Ճիշտ կազմակերպել աշխատանքային տարածքը, աշխատանքի բոլոր փուլերում պահպանել հիգիենայի, անձնական տարածքի կանոնները։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Աշխատանքներում պահպանել ընտրված նյութերով գրագետ աշխատելու օրինաչափությունները։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Համագործակցել  ընդհանուր աշխատանքային տարածքում։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Ցուցադրել ստեղծագործական մտածողություն և գեղարվեստական միտք։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Ցուցադրել կատարողական վարպետություն և ինքնավստահություն։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Ցուցադրել պատկերային մտածողության հմտություններ։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Ստեղծել երևակայության և զգացմունքների վրա հիմնված աշխատանքներ, պահպանելով իմպրովիզացիայի կամ վարիացիայի սկզբունքները։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Ստեղծել  տարբեր ժամանակաշրջանների բնական միջավայրին, հասարակական, տնտեսական, քաղաքական և մշակութային զարգացումներին վերաբերող արտահայտիչ երևակայական աշխատանքներ,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Ստեղծել զգացմունքների վրա հիմնված աշխատանքներ, որոնք արտահայտում են տրամադրություն, զգացմունք կամ անձնապես կրած հուզական վերաբերմունք: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Վերլուծել աշխատանքները, մեկնաբանել կիրառված ստեղծագործական հնարները։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Վերլուծել ստեղծագործության տարբեր մեկնաբանություններ։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Բացահայտել և եզրակացություններ անել տվյալ ստեղծագործության մեջ կիրառված նորարարությունների վերաբերյալ։</w:t>
                  </w:r>
                </w:p>
              </w:tc>
            </w:tr>
            <w:tr w:rsidR="00D1781A" w:rsidRPr="004902C8" w:rsidTr="00AB4FD8">
              <w:trPr>
                <w:trHeight w:val="255"/>
                <w:jc w:val="center"/>
              </w:trPr>
              <w:tc>
                <w:tcPr>
                  <w:tcW w:w="4885" w:type="dxa"/>
                  <w:shd w:val="clear" w:color="auto" w:fill="D9D9D9"/>
                  <w:vAlign w:val="center"/>
                </w:tcPr>
                <w:p w:rsidR="00D1781A" w:rsidRPr="004902C8" w:rsidRDefault="00D1781A" w:rsidP="00AB4FD8">
                  <w:pPr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lastRenderedPageBreak/>
                    <w:br w:type="page"/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br w:type="page"/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Բովանդակություն</w:t>
                  </w:r>
                </w:p>
              </w:tc>
              <w:tc>
                <w:tcPr>
                  <w:tcW w:w="7144" w:type="dxa"/>
                  <w:gridSpan w:val="2"/>
                  <w:shd w:val="clear" w:color="auto" w:fill="D9D9D9"/>
                  <w:vAlign w:val="center"/>
                </w:tcPr>
                <w:p w:rsidR="00D1781A" w:rsidRPr="004902C8" w:rsidRDefault="00D1781A" w:rsidP="00AB4FD8">
                  <w:pPr>
                    <w:jc w:val="center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Առաջարկվող գործունեության ձևեր</w:t>
                  </w:r>
                </w:p>
              </w:tc>
              <w:tc>
                <w:tcPr>
                  <w:tcW w:w="3771" w:type="dxa"/>
                  <w:shd w:val="clear" w:color="auto" w:fill="D9D9D9"/>
                  <w:vAlign w:val="center"/>
                </w:tcPr>
                <w:p w:rsidR="00D1781A" w:rsidRPr="004902C8" w:rsidRDefault="00D1781A" w:rsidP="00AB4FD8">
                  <w:pPr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4902C8">
                    <w:rPr>
                      <w:rFonts w:ascii="GHEA Grapalat" w:hAnsi="GHEA Grapalat" w:cs="Arial"/>
                      <w:b/>
                      <w:color w:val="000000" w:themeColor="text1"/>
                      <w:lang w:val="hy-AM"/>
                    </w:rPr>
                    <w:t>Խաչվող</w:t>
                  </w:r>
                  <w:r w:rsidRPr="004902C8">
                    <w:rPr>
                      <w:rFonts w:ascii="GHEA Grapalat" w:hAnsi="GHEA Grapalat"/>
                      <w:b/>
                      <w:color w:val="000000" w:themeColor="text1"/>
                      <w:lang w:val="hy-AM"/>
                    </w:rPr>
                    <w:t xml:space="preserve"> </w:t>
                  </w:r>
                  <w:r w:rsidRPr="004902C8">
                    <w:rPr>
                      <w:rFonts w:ascii="GHEA Grapalat" w:hAnsi="GHEA Grapalat" w:cs="Arial"/>
                      <w:b/>
                      <w:color w:val="000000" w:themeColor="text1"/>
                      <w:lang w:val="hy-AM"/>
                    </w:rPr>
                    <w:t>հասկացություններ</w:t>
                  </w:r>
                  <w:r w:rsidRPr="004902C8">
                    <w:rPr>
                      <w:rFonts w:ascii="GHEA Grapalat" w:hAnsi="GHEA Grapalat"/>
                      <w:b/>
                      <w:color w:val="000000" w:themeColor="text1"/>
                      <w:lang w:val="hy-AM"/>
                    </w:rPr>
                    <w:t xml:space="preserve">           </w:t>
                  </w:r>
                </w:p>
              </w:tc>
            </w:tr>
            <w:tr w:rsidR="00D1781A" w:rsidRPr="00E32E11" w:rsidTr="00AB4FD8">
              <w:trPr>
                <w:trHeight w:val="701"/>
                <w:jc w:val="center"/>
              </w:trPr>
              <w:tc>
                <w:tcPr>
                  <w:tcW w:w="4885" w:type="dxa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Գործիքների և նյութերի ճիշտ ընտրություն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՝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ըստ թեմայի: 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Բովանդակության մատուցումը տարբեր 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lastRenderedPageBreak/>
                    <w:t>ար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տահայտչամիջոցներով, նյութերով և մո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տե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ցումներով ՝ 2D, 3D, 4D, գրավոր, բանա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վոր, մնջախաղ և այլն: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Արվեստագիտական եզրույթներ: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Նյութերի, գործիքների, բեմական հագուստ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ների, պարագաների, նվագարանների նկատ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մամբ հոգատար վերաբերմունք և անվտանգ օգտագործում: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  <w:p w:rsidR="00D1781A" w:rsidRPr="004902C8" w:rsidRDefault="00D1781A" w:rsidP="00AB4FD8">
                  <w:pPr>
                    <w:spacing w:line="276" w:lineRule="auto"/>
                    <w:rPr>
                      <w:rFonts w:ascii="GHEA Grapalat" w:hAnsi="GHEA Grapalat"/>
                      <w:strike/>
                      <w:color w:val="0070C0"/>
                      <w:lang w:val="hy-AM"/>
                    </w:rPr>
                  </w:pP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7144" w:type="dxa"/>
                  <w:gridSpan w:val="2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spacing w:line="276" w:lineRule="auto"/>
                    <w:ind w:left="97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lastRenderedPageBreak/>
                    <w:t xml:space="preserve">Ուսումնասիրել և փորձարկել թեմայի մեկնաբանության տարբեր մոտեցումներ։ 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97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>Թեման մեկնաբանել՝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97"/>
                    <w:rPr>
                      <w:rFonts w:ascii="GHEA Grapalat" w:hAnsi="GHEA Grapalat"/>
                      <w:i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i/>
                      <w:lang w:val="hy-AM"/>
                    </w:rPr>
                    <w:lastRenderedPageBreak/>
                    <w:t>- երգիծական,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97"/>
                    <w:rPr>
                      <w:rFonts w:ascii="GHEA Grapalat" w:hAnsi="GHEA Grapalat"/>
                      <w:i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i/>
                      <w:lang w:val="hy-AM"/>
                    </w:rPr>
                    <w:t>-դրամատիկ,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97"/>
                    <w:rPr>
                      <w:rFonts w:ascii="GHEA Grapalat" w:hAnsi="GHEA Grapalat"/>
                      <w:i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i/>
                      <w:lang w:val="hy-AM"/>
                    </w:rPr>
                    <w:t>- մարդասիրական,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97"/>
                    <w:rPr>
                      <w:rFonts w:ascii="GHEA Grapalat" w:hAnsi="GHEA Grapalat"/>
                      <w:i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i/>
                      <w:lang w:val="hy-AM"/>
                    </w:rPr>
                    <w:t>-դեկորատիվ,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97"/>
                    <w:rPr>
                      <w:rFonts w:ascii="GHEA Grapalat" w:hAnsi="GHEA Grapalat"/>
                      <w:i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i/>
                      <w:lang w:val="hy-AM"/>
                    </w:rPr>
                    <w:t>-տեքստային,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97"/>
                    <w:rPr>
                      <w:rFonts w:ascii="GHEA Grapalat" w:hAnsi="GHEA Grapalat"/>
                      <w:i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i/>
                      <w:lang w:val="hy-AM"/>
                    </w:rPr>
                    <w:t>-մանկական,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97"/>
                    <w:rPr>
                      <w:rFonts w:ascii="GHEA Grapalat" w:hAnsi="GHEA Grapalat"/>
                      <w:i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i/>
                      <w:lang w:val="hy-AM"/>
                    </w:rPr>
                    <w:t>-քաղաքական երանգավորումներով։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97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>Կրկնօրինակել արվեստի որևէ ստեղծագործություն՝ պահ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պա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նելով նյութերի, մատուցման միջոցների նույնակա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նությունը: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97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>Կրկնօրինակել արվեստի որևէ ստեղծագործություն՝ պահպ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նելով նյութերի, մատուցման միջոցների բազմազա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նությունը։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Ներկայացնել արվեստի տարբեր ճյուղերում նյութերի կիրառման հնարավորություններն ու</w:t>
                  </w:r>
                  <w:r w:rsidRPr="004902C8">
                    <w:rPr>
                      <w:rFonts w:ascii="GHEA Grapalat" w:hAnsi="GHEA Grapalat"/>
                      <w:spacing w:val="9"/>
                      <w:sz w:val="24"/>
                      <w:szCs w:val="24"/>
                      <w:lang w:val="hy-AM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սկզբունքները: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97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af-ZA"/>
                    </w:rPr>
                    <w:t>Գեղարվեստական հնարքների ուսումնասիրություն. ֆակ</w:t>
                  </w:r>
                  <w:r w:rsidRPr="004902C8">
                    <w:rPr>
                      <w:rFonts w:ascii="GHEA Grapalat" w:hAnsi="GHEA Grapalat"/>
                      <w:lang w:val="af-ZA"/>
                    </w:rPr>
                    <w:softHyphen/>
                    <w:t>տու</w:t>
                  </w:r>
                  <w:r w:rsidRPr="004902C8">
                    <w:rPr>
                      <w:rFonts w:ascii="GHEA Grapalat" w:hAnsi="GHEA Grapalat"/>
                      <w:lang w:val="af-ZA"/>
                    </w:rPr>
                    <w:softHyphen/>
                    <w:t>րա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,</w:t>
                  </w:r>
                  <w:r w:rsidRPr="004902C8">
                    <w:rPr>
                      <w:rFonts w:ascii="GHEA Grapalat" w:hAnsi="GHEA Grapalat"/>
                      <w:lang w:val="af-ZA"/>
                    </w:rPr>
                    <w:t xml:space="preserve"> ամբողջականություն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, արտասովորություն, գեղագիտա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կան</w:t>
                  </w:r>
                  <w:r w:rsidRPr="004902C8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կողմ </w:t>
                  </w:r>
                  <w:r w:rsidRPr="004902C8">
                    <w:rPr>
                      <w:rFonts w:ascii="GHEA Grapalat" w:hAnsi="GHEA Grapalat"/>
                      <w:lang w:val="af-ZA"/>
                    </w:rPr>
                    <w:t>և այլն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։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97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>Ներկայացնել թեմայի սեփական մեկնաբանությունը, կիրա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ռել տեխ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նիկական/մեդիա տարբեր միջոցներ գաղափարներն այլ լուծում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նե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րով  ներկայացնելու նպատակով։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97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>Կատարել էսքիզներ միևնույն թեման տարբեր միջոցներով ներկա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յաց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նելու նպատակով։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97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>Կատարել էսքիզներ միևնույն տեխնիկական միջոցներով տարբեր թեմաներ ներկայացնելու նպատակով։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97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>Ուսումնասիրել և բացահայտել այն հիմնական տարրերը, որոնք կողմնորոշում են արվեստի տվյալ տեսակը։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97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 xml:space="preserve">Արտապատկերել ստեղծագործությունները՝ պահպանելով ոճային, տեխնիկական օրինաչափությունները և հիմնական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lastRenderedPageBreak/>
                    <w:t>նյութը։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97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af-ZA"/>
                    </w:rPr>
                    <w:t>Պլակատային գրաֆիկայ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ի</w:t>
                  </w:r>
                  <w:r w:rsidRPr="004902C8">
                    <w:rPr>
                      <w:rFonts w:ascii="GHEA Grapalat" w:hAnsi="GHEA Grapalat"/>
                      <w:lang w:val="af-ZA"/>
                    </w:rPr>
                    <w:t xml:space="preserve"> կոմպոզիցիայի, թեմատիկ և բովան</w:t>
                  </w:r>
                  <w:r w:rsidRPr="004902C8">
                    <w:rPr>
                      <w:rFonts w:ascii="GHEA Grapalat" w:hAnsi="GHEA Grapalat"/>
                      <w:lang w:val="af-ZA"/>
                    </w:rPr>
                    <w:softHyphen/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</w:r>
                  <w:r w:rsidRPr="004902C8">
                    <w:rPr>
                      <w:rFonts w:ascii="GHEA Grapalat" w:hAnsi="GHEA Grapalat"/>
                      <w:lang w:val="af-ZA"/>
                    </w:rPr>
                    <w:t>դա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</w:r>
                  <w:r w:rsidRPr="004902C8">
                    <w:rPr>
                      <w:rFonts w:ascii="GHEA Grapalat" w:hAnsi="GHEA Grapalat"/>
                      <w:lang w:val="af-ZA"/>
                    </w:rPr>
                    <w:t>կային կառուցվածքի ուսումնասիրություն: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97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>Ուսումնասիրել և վերլուծել  ստեղծագործությունները բոլոր ուղ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ղու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թյուններով՝ թեմա/սցենար, գործող անձինք/կերպար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ներ, կա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ռուց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վածք/ձև, ընտրված նյութեր, մատուցման արդյու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նավետու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թյուն և այլն։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97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>Կատարել փորձարկումներ պատկերի, նյութի, ձայնի, լույսի և գույ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նի հետ։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Պատրաստել մասնագիտական պաստառներ։ 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Նյութերի և միջոցների խնայողություն:</w:t>
                  </w:r>
                </w:p>
              </w:tc>
              <w:tc>
                <w:tcPr>
                  <w:tcW w:w="3771" w:type="dxa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lang w:val="hy-AM"/>
                    </w:rPr>
                    <w:lastRenderedPageBreak/>
                    <w:t>Պատճառ և հետևանք</w:t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 </w:t>
                  </w:r>
                </w:p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>Աշխատանքի բնույթ և արդյուն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 xml:space="preserve">ք կապը. նյութը, չափը, խնդիրը,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lastRenderedPageBreak/>
                    <w:t>թե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մա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ներն ազդում են աշ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խա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տան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քի բնույ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թի վրա, ինչը տար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բեր ար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դյունք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 xml:space="preserve">ներ է տալիս: </w:t>
                  </w:r>
                </w:p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</w:p>
                <w:p w:rsidR="00D1781A" w:rsidRPr="004902C8" w:rsidRDefault="00D1781A" w:rsidP="00AB4FD8">
                  <w:pPr>
                    <w:pStyle w:val="af4"/>
                    <w:spacing w:before="0" w:beforeAutospacing="0" w:after="0" w:afterAutospacing="0" w:line="276" w:lineRule="auto"/>
                    <w:rPr>
                      <w:rFonts w:ascii="GHEA Grapalat" w:hAnsi="GHEA Grapalat"/>
                      <w:b/>
                    </w:rPr>
                  </w:pPr>
                  <w:r w:rsidRPr="004902C8">
                    <w:rPr>
                      <w:rFonts w:ascii="GHEA Grapalat" w:hAnsi="GHEA Grapalat" w:cs="Sylfaen"/>
                      <w:b/>
                    </w:rPr>
                    <w:t>Օրինաչափություն</w:t>
                  </w:r>
                </w:p>
                <w:p w:rsidR="00D1781A" w:rsidRPr="004902C8" w:rsidRDefault="00D1781A" w:rsidP="00AB4FD8">
                  <w:pPr>
                    <w:pStyle w:val="af4"/>
                    <w:spacing w:before="0" w:beforeAutospacing="0" w:after="0" w:afterAutospacing="0" w:line="276" w:lineRule="auto"/>
                    <w:rPr>
                      <w:rFonts w:ascii="GHEA Grapalat" w:hAnsi="GHEA Grapalat"/>
                      <w:color w:val="000000"/>
                    </w:rPr>
                  </w:pPr>
                  <w:r w:rsidRPr="004902C8">
                    <w:rPr>
                      <w:rFonts w:ascii="GHEA Grapalat" w:hAnsi="GHEA Grapalat"/>
                      <w:color w:val="000000"/>
                    </w:rPr>
                    <w:t>Երևույթների միջև օբյեկտի</w:t>
                  </w:r>
                  <w:r w:rsidRPr="004902C8">
                    <w:rPr>
                      <w:rFonts w:ascii="GHEA Grapalat" w:hAnsi="GHEA Grapalat"/>
                      <w:color w:val="000000"/>
                    </w:rPr>
                    <w:softHyphen/>
                    <w:t>վորեն գո</w:t>
                  </w:r>
                  <w:r w:rsidRPr="004902C8">
                    <w:rPr>
                      <w:rFonts w:ascii="GHEA Grapalat" w:hAnsi="GHEA Grapalat"/>
                      <w:color w:val="000000"/>
                    </w:rPr>
                    <w:softHyphen/>
                    <w:t>յութ</w:t>
                  </w:r>
                  <w:r w:rsidRPr="004902C8">
                    <w:rPr>
                      <w:rFonts w:ascii="GHEA Grapalat" w:hAnsi="GHEA Grapalat"/>
                      <w:color w:val="000000"/>
                    </w:rPr>
                    <w:softHyphen/>
                    <w:t>յուն ունեցող պատճառա</w:t>
                  </w:r>
                  <w:r w:rsidRPr="004902C8">
                    <w:rPr>
                      <w:rFonts w:ascii="GHEA Grapalat" w:hAnsi="GHEA Grapalat"/>
                      <w:color w:val="000000"/>
                    </w:rPr>
                    <w:softHyphen/>
                    <w:t>հե</w:t>
                  </w:r>
                  <w:r w:rsidRPr="004902C8">
                    <w:rPr>
                      <w:rFonts w:ascii="GHEA Grapalat" w:hAnsi="GHEA Grapalat"/>
                      <w:color w:val="000000"/>
                    </w:rPr>
                    <w:softHyphen/>
                    <w:t>տևան</w:t>
                  </w:r>
                  <w:r w:rsidRPr="004902C8">
                    <w:rPr>
                      <w:rFonts w:ascii="GHEA Grapalat" w:hAnsi="GHEA Grapalat"/>
                      <w:color w:val="000000"/>
                    </w:rPr>
                    <w:softHyphen/>
                  </w:r>
                  <w:r w:rsidRPr="004902C8">
                    <w:rPr>
                      <w:rFonts w:ascii="GHEA Grapalat" w:hAnsi="GHEA Grapalat"/>
                      <w:color w:val="000000"/>
                    </w:rPr>
                    <w:softHyphen/>
                    <w:t>քային ան</w:t>
                  </w:r>
                  <w:r w:rsidRPr="004902C8">
                    <w:rPr>
                      <w:rFonts w:ascii="GHEA Grapalat" w:hAnsi="GHEA Grapalat"/>
                      <w:color w:val="000000"/>
                    </w:rPr>
                    <w:softHyphen/>
                    <w:t>հրաժեշտ կապեր։</w:t>
                  </w:r>
                </w:p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color w:val="000000"/>
                      <w:lang w:val="hy-AM"/>
                    </w:rPr>
                    <w:t>Որևէ երևույթի պատմական զար</w:t>
                  </w:r>
                  <w:r w:rsidRPr="004902C8">
                    <w:rPr>
                      <w:rFonts w:ascii="GHEA Grapalat" w:hAnsi="GHEA Grapalat"/>
                      <w:color w:val="000000"/>
                      <w:lang w:val="hy-AM"/>
                    </w:rPr>
                    <w:softHyphen/>
                    <w:t>գ</w:t>
                  </w:r>
                  <w:r w:rsidRPr="004902C8">
                    <w:rPr>
                      <w:rFonts w:ascii="GHEA Grapalat" w:hAnsi="GHEA Grapalat"/>
                      <w:color w:val="000000"/>
                      <w:lang w:val="hy-AM"/>
                    </w:rPr>
                    <w:softHyphen/>
                    <w:t>ա</w:t>
                  </w:r>
                  <w:r w:rsidRPr="004902C8">
                    <w:rPr>
                      <w:rFonts w:ascii="GHEA Grapalat" w:hAnsi="GHEA Grapalat"/>
                      <w:color w:val="000000"/>
                      <w:lang w:val="hy-AM"/>
                    </w:rPr>
                    <w:softHyphen/>
                    <w:t>ցման մեջ դրսևորվող (դրսևոր</w:t>
                  </w:r>
                  <w:r w:rsidRPr="004902C8">
                    <w:rPr>
                      <w:rFonts w:ascii="GHEA Grapalat" w:hAnsi="GHEA Grapalat"/>
                      <w:color w:val="000000"/>
                      <w:lang w:val="hy-AM"/>
                    </w:rPr>
                    <w:softHyphen/>
                    <w:t>ված) փաստ և դրա հետևանքը՝ արդ</w:t>
                  </w:r>
                  <w:r w:rsidRPr="004902C8">
                    <w:rPr>
                      <w:rFonts w:ascii="GHEA Grapalat" w:hAnsi="GHEA Grapalat"/>
                      <w:color w:val="000000"/>
                      <w:lang w:val="hy-AM"/>
                    </w:rPr>
                    <w:softHyphen/>
                    <w:t>յուն</w:t>
                  </w:r>
                  <w:r w:rsidRPr="004902C8">
                    <w:rPr>
                      <w:rFonts w:ascii="GHEA Grapalat" w:hAnsi="GHEA Grapalat"/>
                      <w:color w:val="000000"/>
                      <w:lang w:val="hy-AM"/>
                    </w:rPr>
                    <w:softHyphen/>
                    <w:t>քը։</w:t>
                  </w:r>
                </w:p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</w:p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</w:p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Մասշտաբ, համամասնություն, քանակ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eastAsia="Courier New" w:hAnsi="GHEA Grapalat" w:cs="Courier New"/>
                      <w:sz w:val="24"/>
                      <w:szCs w:val="24"/>
                      <w:lang w:val="hy-AM"/>
                    </w:rPr>
                    <w:t>Մասշտաբները փոխվելիս փոխ</w:t>
                  </w:r>
                  <w:r w:rsidRPr="004902C8">
                    <w:rPr>
                      <w:rFonts w:ascii="GHEA Grapalat" w:eastAsia="Courier New" w:hAnsi="GHEA Grapalat" w:cs="Courier New"/>
                      <w:sz w:val="24"/>
                      <w:szCs w:val="24"/>
                      <w:lang w:val="hy-AM"/>
                    </w:rPr>
                    <w:softHyphen/>
                    <w:t>վում են պատկերների չափերը, սակայն  համամասնությունը պահ</w:t>
                  </w:r>
                  <w:r w:rsidRPr="004902C8">
                    <w:rPr>
                      <w:rFonts w:ascii="GHEA Grapalat" w:eastAsia="Courier New" w:hAnsi="GHEA Grapalat" w:cs="Courier New"/>
                      <w:sz w:val="24"/>
                      <w:szCs w:val="24"/>
                      <w:lang w:val="hy-AM"/>
                    </w:rPr>
                    <w:softHyphen/>
                  </w:r>
                  <w:r w:rsidRPr="004902C8">
                    <w:rPr>
                      <w:rFonts w:ascii="GHEA Grapalat" w:eastAsia="Courier New" w:hAnsi="GHEA Grapalat" w:cs="Courier New"/>
                      <w:sz w:val="24"/>
                      <w:szCs w:val="24"/>
                      <w:lang w:val="hy-AM"/>
                    </w:rPr>
                    <w:softHyphen/>
                    <w:t>պանվում է, ինչպես օրինակ՝ բնօրի</w:t>
                  </w:r>
                  <w:r w:rsidRPr="004902C8">
                    <w:rPr>
                      <w:rFonts w:ascii="GHEA Grapalat" w:eastAsia="Courier New" w:hAnsi="GHEA Grapalat" w:cs="Courier New"/>
                      <w:sz w:val="24"/>
                      <w:szCs w:val="24"/>
                      <w:lang w:val="hy-AM"/>
                    </w:rPr>
                    <w:softHyphen/>
                    <w:t>նակից պատ</w:t>
                  </w:r>
                  <w:r w:rsidRPr="004902C8">
                    <w:rPr>
                      <w:rFonts w:ascii="GHEA Grapalat" w:eastAsia="Courier New" w:hAnsi="GHEA Grapalat" w:cs="Courier New"/>
                      <w:sz w:val="24"/>
                      <w:szCs w:val="24"/>
                      <w:lang w:val="hy-AM"/>
                    </w:rPr>
                    <w:softHyphen/>
                    <w:t>կեր</w:t>
                  </w:r>
                  <w:r w:rsidRPr="004902C8">
                    <w:rPr>
                      <w:rFonts w:ascii="GHEA Grapalat" w:eastAsia="Courier New" w:hAnsi="GHEA Grapalat" w:cs="Courier New"/>
                      <w:sz w:val="24"/>
                      <w:szCs w:val="24"/>
                      <w:lang w:val="hy-AM"/>
                    </w:rPr>
                    <w:softHyphen/>
                    <w:t>ման աշ</w:t>
                  </w:r>
                  <w:r w:rsidRPr="004902C8">
                    <w:rPr>
                      <w:rFonts w:ascii="GHEA Grapalat" w:eastAsia="Courier New" w:hAnsi="GHEA Grapalat" w:cs="Courier New"/>
                      <w:sz w:val="24"/>
                      <w:szCs w:val="24"/>
                      <w:lang w:val="hy-AM"/>
                    </w:rPr>
                    <w:softHyphen/>
                    <w:t>խատանք</w:t>
                  </w:r>
                  <w:r w:rsidRPr="004902C8">
                    <w:rPr>
                      <w:rFonts w:ascii="GHEA Grapalat" w:eastAsia="Courier New" w:hAnsi="GHEA Grapalat" w:cs="Courier New"/>
                      <w:sz w:val="24"/>
                      <w:szCs w:val="24"/>
                      <w:lang w:val="hy-AM"/>
                    </w:rPr>
                    <w:softHyphen/>
                    <w:t>ներում։</w:t>
                  </w:r>
                </w:p>
              </w:tc>
            </w:tr>
            <w:tr w:rsidR="00D1781A" w:rsidRPr="004902C8" w:rsidTr="00AB4FD8">
              <w:trPr>
                <w:trHeight w:val="274"/>
                <w:jc w:val="center"/>
              </w:trPr>
              <w:tc>
                <w:tcPr>
                  <w:tcW w:w="15800" w:type="dxa"/>
                  <w:gridSpan w:val="4"/>
                  <w:tcBorders>
                    <w:bottom w:val="single" w:sz="4" w:space="0" w:color="auto"/>
                  </w:tcBorders>
                  <w:shd w:val="clear" w:color="auto" w:fill="BFBFBF"/>
                </w:tcPr>
                <w:p w:rsidR="00D1781A" w:rsidRPr="004902C8" w:rsidRDefault="00D1781A" w:rsidP="00AB4FD8">
                  <w:pPr>
                    <w:spacing w:line="276" w:lineRule="auto"/>
                    <w:rPr>
                      <w:rFonts w:ascii="GHEA Grapalat" w:hAnsi="GHEA Grapalat"/>
                      <w:lang w:val="en-US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en-US"/>
                    </w:rPr>
                    <w:lastRenderedPageBreak/>
                    <w:t>Առաջարկվող թեմաներ</w:t>
                  </w:r>
                </w:p>
              </w:tc>
            </w:tr>
            <w:tr w:rsidR="00D1781A" w:rsidRPr="00E32E11" w:rsidTr="00AB4FD8">
              <w:trPr>
                <w:trHeight w:val="414"/>
                <w:jc w:val="center"/>
              </w:trPr>
              <w:tc>
                <w:tcPr>
                  <w:tcW w:w="15800" w:type="dxa"/>
                  <w:gridSpan w:val="4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tabs>
                      <w:tab w:val="left" w:pos="128"/>
                      <w:tab w:val="num" w:pos="1080"/>
                    </w:tabs>
                    <w:spacing w:line="276" w:lineRule="auto"/>
                    <w:ind w:right="-57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>Ճանապարհորդություն աշխարհի շուրջը։  Մշակույթ առանց սահմանների։</w:t>
                  </w:r>
                </w:p>
                <w:p w:rsidR="00D1781A" w:rsidRPr="004902C8" w:rsidRDefault="00D1781A" w:rsidP="00AB4FD8">
                  <w:pPr>
                    <w:tabs>
                      <w:tab w:val="left" w:pos="128"/>
                      <w:tab w:val="num" w:pos="1080"/>
                    </w:tabs>
                    <w:spacing w:line="276" w:lineRule="auto"/>
                    <w:ind w:right="-57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Նորաձևություն։  </w:t>
                  </w:r>
                  <w:r w:rsidRPr="004902C8">
                    <w:rPr>
                      <w:rFonts w:ascii="GHEA Grapalat" w:hAnsi="GHEA Grapalat"/>
                      <w:b/>
                      <w:i/>
                      <w:iCs/>
                      <w:lang w:val="hy-AM"/>
                    </w:rPr>
                    <w:t>Արտ դեկո զարդեր և ոսկերչություն:</w:t>
                  </w:r>
                </w:p>
                <w:p w:rsidR="00D1781A" w:rsidRPr="004902C8" w:rsidRDefault="00D1781A" w:rsidP="00AB4FD8">
                  <w:pPr>
                    <w:tabs>
                      <w:tab w:val="left" w:pos="128"/>
                      <w:tab w:val="num" w:pos="1080"/>
                    </w:tabs>
                    <w:spacing w:line="276" w:lineRule="auto"/>
                    <w:ind w:right="-57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>Արվեստի ստեղծագործությունների կրկնօրինակումներ։ Սերգեյ Փարաջանով։ Հայկական զարդարվեստ:</w:t>
                  </w:r>
                </w:p>
                <w:p w:rsidR="00D1781A" w:rsidRPr="004902C8" w:rsidRDefault="00D1781A" w:rsidP="00AB4FD8">
                  <w:pPr>
                    <w:tabs>
                      <w:tab w:val="left" w:pos="128"/>
                      <w:tab w:val="num" w:pos="1080"/>
                    </w:tabs>
                    <w:spacing w:line="276" w:lineRule="auto"/>
                    <w:ind w:right="-57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Արվեստների դերը մարդու իրավունքների համատեքստում։ Բնապահպանություն։ </w:t>
                  </w:r>
                </w:p>
                <w:p w:rsidR="00D1781A" w:rsidRPr="004902C8" w:rsidRDefault="00D1781A" w:rsidP="00AB4FD8">
                  <w:pPr>
                    <w:tabs>
                      <w:tab w:val="left" w:pos="128"/>
                      <w:tab w:val="num" w:pos="1080"/>
                    </w:tabs>
                    <w:spacing w:line="276" w:lineRule="auto"/>
                    <w:ind w:right="-57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>Տիեզերք, Տարածություն:</w:t>
                  </w:r>
                </w:p>
                <w:p w:rsidR="00D1781A" w:rsidRPr="004902C8" w:rsidRDefault="00D1781A" w:rsidP="00AB4FD8">
                  <w:pPr>
                    <w:tabs>
                      <w:tab w:val="left" w:pos="128"/>
                      <w:tab w:val="num" w:pos="1080"/>
                    </w:tabs>
                    <w:spacing w:line="276" w:lineRule="auto"/>
                    <w:ind w:right="-57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Դիմանկար, Ինքնանկար, Բնանկար, Ճեպանկար, Ծաղրանկար, Նատյուրմորտ,  կոլաժ, մոնտաժ, ֆրոնտաժ, էսքիզներ, փուլային ավարտուն աշխատանքներ։ </w:t>
                  </w:r>
                </w:p>
              </w:tc>
            </w:tr>
            <w:tr w:rsidR="00D1781A" w:rsidRPr="004902C8" w:rsidTr="00AB4FD8">
              <w:trPr>
                <w:trHeight w:val="283"/>
                <w:jc w:val="center"/>
              </w:trPr>
              <w:tc>
                <w:tcPr>
                  <w:tcW w:w="15800" w:type="dxa"/>
                  <w:gridSpan w:val="4"/>
                  <w:shd w:val="clear" w:color="auto" w:fill="BFBFBF"/>
                </w:tcPr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en-US"/>
                    </w:rPr>
                    <w:t>Միջառարկայական կապ</w:t>
                  </w:r>
                </w:p>
              </w:tc>
            </w:tr>
            <w:tr w:rsidR="00D1781A" w:rsidRPr="00E32E11" w:rsidTr="00AB4FD8">
              <w:trPr>
                <w:trHeight w:val="425"/>
                <w:jc w:val="center"/>
              </w:trPr>
              <w:tc>
                <w:tcPr>
                  <w:tcW w:w="15800" w:type="dxa"/>
                  <w:gridSpan w:val="4"/>
                </w:tcPr>
                <w:p w:rsidR="00D1781A" w:rsidRPr="004902C8" w:rsidRDefault="00D1781A" w:rsidP="00AB4FD8">
                  <w:pPr>
                    <w:pStyle w:val="af4"/>
                    <w:spacing w:before="0" w:beforeAutospacing="0" w:after="0" w:afterAutospacing="0" w:line="276" w:lineRule="auto"/>
                    <w:ind w:left="1309" w:hanging="1276"/>
                    <w:textAlignment w:val="baseline"/>
                    <w:rPr>
                      <w:rFonts w:ascii="GHEA Grapalat" w:hAnsi="GHEA Grapalat"/>
                      <w:b/>
                      <w:bCs/>
                      <w:i/>
                      <w:iCs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</w:rPr>
                    <w:t xml:space="preserve">Հայոց լեզու և գրականություն - </w:t>
                  </w:r>
                  <w:r w:rsidRPr="004902C8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</w:rPr>
                    <w:t>մեկնաբանել տարաբնույթ նշանները, համադրել, փոփոխել։ Ստեղծել բանավոր և գրավոր պատկերավոր խոսք (առանձին և խմբային), արձակ և չափածո պատմություններ՝ օգտագործելով տարաբնույթ նշաններ (կոմիքս, էմոջի, ծաղրանկար և այլն):</w:t>
                  </w: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</w:rPr>
                    <w:t xml:space="preserve"> </w:t>
                  </w:r>
                </w:p>
                <w:p w:rsidR="00D1781A" w:rsidRPr="004902C8" w:rsidRDefault="00D1781A" w:rsidP="00AB4FD8">
                  <w:pPr>
                    <w:pStyle w:val="af4"/>
                    <w:spacing w:before="0" w:beforeAutospacing="0" w:after="0" w:afterAutospacing="0" w:line="276" w:lineRule="auto"/>
                    <w:ind w:left="1309" w:hanging="1276"/>
                    <w:textAlignment w:val="baseline"/>
                    <w:rPr>
                      <w:rFonts w:ascii="GHEA Grapalat" w:hAnsi="GHEA Grapalat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</w:rPr>
                    <w:t xml:space="preserve">Երկրաչափություն -  </w:t>
                  </w:r>
                  <w:r w:rsidRPr="004902C8">
                    <w:rPr>
                      <w:rFonts w:ascii="GHEA Grapalat" w:hAnsi="GHEA Grapalat"/>
                    </w:rPr>
                    <w:t>սահմանել հավասար պատկերներ հասկացությունը և կիրառել հատվածների, անկյունների ու եռանկյունիների համար:</w:t>
                  </w:r>
                </w:p>
                <w:p w:rsidR="00D1781A" w:rsidRPr="004902C8" w:rsidRDefault="00D1781A" w:rsidP="00AB4FD8">
                  <w:pPr>
                    <w:pStyle w:val="af4"/>
                    <w:spacing w:before="0" w:beforeAutospacing="0" w:after="0" w:afterAutospacing="0" w:line="276" w:lineRule="auto"/>
                    <w:ind w:left="1309" w:hanging="1276"/>
                    <w:textAlignment w:val="baseline"/>
                    <w:rPr>
                      <w:rFonts w:ascii="GHEA Grapalat" w:hAnsi="GHEA Grapalat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</w:rPr>
                    <w:t xml:space="preserve">Ֆիզիկա - </w:t>
                  </w:r>
                  <w:r w:rsidRPr="004902C8">
                    <w:rPr>
                      <w:rFonts w:ascii="GHEA Grapalat" w:hAnsi="GHEA Grapalat"/>
                    </w:rPr>
                    <w:t xml:space="preserve"> կատարել պարզագույն դիտումներ, չափումներ և փորձեր: Հանդուրժողական վերաբերմունք ցուցաբերել չափումների և փորձերի տարբերվող</w:t>
                  </w:r>
                  <w:r w:rsidRPr="004902C8">
                    <w:rPr>
                      <w:rFonts w:ascii="Calibri" w:hAnsi="Calibri" w:cs="Calibri"/>
                    </w:rPr>
                    <w:t> </w:t>
                  </w:r>
                  <w:r w:rsidRPr="004902C8">
                    <w:rPr>
                      <w:rFonts w:ascii="GHEA Grapalat" w:hAnsi="GHEA Grapalat"/>
                    </w:rPr>
                    <w:t xml:space="preserve"> արդյունքների կամ մեկնաբանությունների դեպքում։</w:t>
                  </w:r>
                </w:p>
                <w:p w:rsidR="00D1781A" w:rsidRPr="004902C8" w:rsidRDefault="00D1781A" w:rsidP="00AB4FD8">
                  <w:pPr>
                    <w:pStyle w:val="af4"/>
                    <w:spacing w:before="0" w:beforeAutospacing="0" w:after="0" w:afterAutospacing="0" w:line="276" w:lineRule="auto"/>
                    <w:ind w:left="1309" w:hanging="1276"/>
                    <w:textAlignment w:val="baseline"/>
                    <w:rPr>
                      <w:rFonts w:ascii="GHEA Grapalat" w:hAnsi="GHEA Grapalat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</w:rPr>
                    <w:t>Քիմիա</w:t>
                  </w:r>
                  <w:r w:rsidRPr="004902C8">
                    <w:rPr>
                      <w:rFonts w:ascii="GHEA Grapalat" w:hAnsi="GHEA Grapalat"/>
                    </w:rPr>
                    <w:t xml:space="preserve"> - ֆիզիկական և քիմիական երևույթներ, համապատասխան հատկանիշներ։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309"/>
                    <w:rPr>
                      <w:rFonts w:ascii="GHEA Grapalat" w:hAnsi="GHEA Grapalat"/>
                      <w:bCs/>
                      <w:iCs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lastRenderedPageBreak/>
                    <w:t xml:space="preserve">Կենսաբանություն - </w:t>
                  </w:r>
                  <w:r w:rsidRPr="004902C8">
                    <w:rPr>
                      <w:rFonts w:ascii="GHEA Grapalat" w:hAnsi="GHEA Grapalat"/>
                      <w:bCs/>
                      <w:iCs/>
                      <w:lang w:val="hy-AM"/>
                    </w:rPr>
                    <w:t>հետազոտություններ կատարելով՝ ձեռք բերել ապացույցներ։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309"/>
                    <w:rPr>
                      <w:rFonts w:ascii="GHEA Grapalat" w:hAnsi="GHEA Grapalat"/>
                      <w:bCs/>
                      <w:iCs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>Աշխարհագրություն</w:t>
                  </w:r>
                  <w:r w:rsidRPr="004902C8">
                    <w:rPr>
                      <w:rFonts w:ascii="GHEA Grapalat" w:hAnsi="GHEA Grapalat"/>
                      <w:bCs/>
                      <w:iCs/>
                      <w:lang w:val="hy-AM"/>
                    </w:rPr>
                    <w:t xml:space="preserve"> - տեղանքի մոտավոր հատակագիծ, համապատասխան պայմանական նշաններ: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309"/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 xml:space="preserve">Ֆիզկուլտուրա - </w:t>
                  </w:r>
                  <w:r w:rsidRPr="004902C8">
                    <w:rPr>
                      <w:rFonts w:ascii="GHEA Grapalat" w:hAnsi="GHEA Grapalat"/>
                      <w:bCs/>
                      <w:iCs/>
                      <w:lang w:val="hy-AM"/>
                    </w:rPr>
                    <w:t>դրսևորել ինքնավստահության, նպատակասլացության, ինքնագնահատման և դժվարությունները հաղթահարելու հմտություններ։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309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 xml:space="preserve">Պատմություն, Հասարակագիտություն -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ըմբռնել իր և սերունդների կապը պատմության մեջ, բացահայտել պատմական փորձի յուրացման ու հաջորդ սերունդ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ներին փոխանցման անհրաժեշտությունը: Աղբյուրագիտական հենքով վերլուծել</w:t>
                  </w:r>
                  <w:r w:rsidRPr="004902C8">
                    <w:rPr>
                      <w:rFonts w:ascii="Calibri" w:hAnsi="Calibri" w:cs="Calibri"/>
                      <w:lang w:val="hy-AM"/>
                    </w:rPr>
                    <w:t> 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առկա տեղեկույթը, համադրել փաստերն ու իրադար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ձություն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ները, եզրակացություններ անել։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276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Առողջ ապրելակերպ -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հարմարավետ զգալ սեփական մարմնում և հարգել ուրիշների մարմնակառուցվածքը։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276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Ինֆորմատիկա -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հաղորդակցման մի շարք ձևերի կիրառություններ (նորությունների թերթիկներ, վեբկայքեր, բազմամեդիա պրեզենտացիաներ, երաժշտու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թյան գնահատման հարթակներ, մուլտֆիլմեր, թռուցիկներ և պաստառներ)։ Համակարգչի օգտագործման հետ կապված առողջությանն ու ապահովությանն առնչվող խնդիրներ։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276"/>
                    <w:rPr>
                      <w:rFonts w:ascii="GHEA Grapalat" w:hAnsi="GHEA Grapalat"/>
                      <w:i/>
                      <w:iCs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>Օտար լեզուներ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 -հասկանալ և հետևել պարզ ցուցումներին ու հրահանգներին՝ բազմաքայլ գործողություններ կատարելիս, եթե դրանք տրվում են գրական/ստանդարտ լեզվով և ծանոթ առոգանությամբ։</w:t>
                  </w:r>
                </w:p>
              </w:tc>
            </w:tr>
            <w:tr w:rsidR="00D1781A" w:rsidRPr="004902C8" w:rsidTr="00AB4FD8">
              <w:trPr>
                <w:trHeight w:val="233"/>
                <w:jc w:val="center"/>
              </w:trPr>
              <w:tc>
                <w:tcPr>
                  <w:tcW w:w="15800" w:type="dxa"/>
                  <w:gridSpan w:val="4"/>
                  <w:tcBorders>
                    <w:bottom w:val="single" w:sz="4" w:space="0" w:color="auto"/>
                  </w:tcBorders>
                  <w:shd w:val="clear" w:color="auto" w:fill="BFBFBF"/>
                </w:tcPr>
                <w:p w:rsidR="00D1781A" w:rsidRPr="004902C8" w:rsidRDefault="00D1781A" w:rsidP="00AB4FD8">
                  <w:pPr>
                    <w:spacing w:line="276" w:lineRule="auto"/>
                    <w:ind w:left="1309" w:hanging="1309"/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lastRenderedPageBreak/>
                    <w:t xml:space="preserve"> Կապը ՀՊՉ  վերջնարդյունքների հետ</w:t>
                  </w:r>
                </w:p>
              </w:tc>
            </w:tr>
            <w:tr w:rsidR="00D1781A" w:rsidRPr="004902C8" w:rsidTr="00AB4FD8">
              <w:trPr>
                <w:trHeight w:val="167"/>
                <w:jc w:val="center"/>
              </w:trPr>
              <w:tc>
                <w:tcPr>
                  <w:tcW w:w="15800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D1781A" w:rsidRPr="004902C8" w:rsidRDefault="00D1781A" w:rsidP="00AB4FD8">
                  <w:pPr>
                    <w:spacing w:line="276" w:lineRule="auto"/>
                    <w:ind w:left="1309" w:hanging="1309"/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</w:pPr>
                  <w:r w:rsidRPr="004902C8">
                    <w:rPr>
                      <w:rFonts w:ascii="GHEA Grapalat" w:eastAsia="SchoolBookSanPin" w:hAnsi="GHEA Grapalat" w:cs="SchoolBookSanPin"/>
                      <w:lang w:val="hy-AM"/>
                    </w:rPr>
                    <w:t>Հ2, Հ4, Հ5, Հ8, Հ9, Հ13, Հ25, Հ27, Հ29, Հ33, Հ43, Հ44</w:t>
                  </w:r>
                </w:p>
              </w:tc>
            </w:tr>
          </w:tbl>
          <w:p w:rsidR="00D1781A" w:rsidRPr="004902C8" w:rsidRDefault="00D1781A" w:rsidP="00AB4FD8">
            <w:pPr>
              <w:rPr>
                <w:rFonts w:ascii="GHEA Grapalat" w:hAnsi="GHEA Grapalat"/>
              </w:rPr>
            </w:pPr>
          </w:p>
          <w:tbl>
            <w:tblPr>
              <w:tblW w:w="159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933"/>
              <w:gridCol w:w="2131"/>
              <w:gridCol w:w="5150"/>
              <w:gridCol w:w="3739"/>
            </w:tblGrid>
            <w:tr w:rsidR="00D1781A" w:rsidRPr="004902C8" w:rsidTr="00AB4FD8">
              <w:trPr>
                <w:trHeight w:val="255"/>
                <w:jc w:val="center"/>
              </w:trPr>
              <w:tc>
                <w:tcPr>
                  <w:tcW w:w="15953" w:type="dxa"/>
                  <w:gridSpan w:val="4"/>
                  <w:tcBorders>
                    <w:top w:val="single" w:sz="4" w:space="0" w:color="auto"/>
                  </w:tcBorders>
                  <w:shd w:val="clear" w:color="auto" w:fill="D9D9D9"/>
                </w:tcPr>
                <w:p w:rsidR="00D1781A" w:rsidRPr="004902C8" w:rsidRDefault="00D1781A" w:rsidP="00AB4FD8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en-US"/>
                    </w:rPr>
                    <w:t>ԳԵՂԱՐՎԵՍՏԱԿԱՆ ԳՈՐԾՈՒՆԵՈՒԹՅՈՒՆ</w:t>
                  </w:r>
                </w:p>
              </w:tc>
            </w:tr>
            <w:tr w:rsidR="00D1781A" w:rsidRPr="004902C8" w:rsidTr="00AB4FD8">
              <w:trPr>
                <w:trHeight w:val="255"/>
                <w:jc w:val="center"/>
              </w:trPr>
              <w:tc>
                <w:tcPr>
                  <w:tcW w:w="15953" w:type="dxa"/>
                  <w:gridSpan w:val="4"/>
                  <w:shd w:val="clear" w:color="auto" w:fill="D9D9D9"/>
                </w:tcPr>
                <w:p w:rsidR="00D1781A" w:rsidRPr="004902C8" w:rsidRDefault="00D1781A" w:rsidP="00AB4FD8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ԱՐՎԵՍՏԻ ՏԱՐՐԵՐ ԵՎ ՍԿԶԲՈՒՆՔՆԵՐ</w:t>
                  </w:r>
                </w:p>
              </w:tc>
            </w:tr>
            <w:tr w:rsidR="00D1781A" w:rsidRPr="004902C8" w:rsidTr="00AB4FD8">
              <w:trPr>
                <w:trHeight w:val="373"/>
                <w:jc w:val="center"/>
              </w:trPr>
              <w:tc>
                <w:tcPr>
                  <w:tcW w:w="7064" w:type="dxa"/>
                  <w:gridSpan w:val="2"/>
                  <w:shd w:val="clear" w:color="auto" w:fill="D9D9D9"/>
                </w:tcPr>
                <w:p w:rsidR="00D1781A" w:rsidRPr="004902C8" w:rsidRDefault="00D1781A" w:rsidP="00AB4FD8">
                  <w:pPr>
                    <w:spacing w:line="276" w:lineRule="auto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en-US"/>
                    </w:rPr>
                    <w:t>Նպատակը</w:t>
                  </w:r>
                </w:p>
              </w:tc>
              <w:tc>
                <w:tcPr>
                  <w:tcW w:w="8889" w:type="dxa"/>
                  <w:gridSpan w:val="2"/>
                  <w:shd w:val="clear" w:color="auto" w:fill="D9D9D9"/>
                </w:tcPr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Վերջնարդյունքներ</w:t>
                  </w:r>
                </w:p>
              </w:tc>
            </w:tr>
            <w:tr w:rsidR="00D1781A" w:rsidRPr="00E32E11" w:rsidTr="00AB4FD8">
              <w:trPr>
                <w:trHeight w:val="695"/>
                <w:jc w:val="center"/>
              </w:trPr>
              <w:tc>
                <w:tcPr>
                  <w:tcW w:w="7064" w:type="dxa"/>
                  <w:gridSpan w:val="2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 w:cs="Arial"/>
                      <w:lang w:val="hy-AM"/>
                    </w:rPr>
                    <w:t>Ձ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ևավորել՝ 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ուսումնասիրելու, փորձարկելու, ստեղծագործական աշխա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տանքներ կատարելու հմտություններ։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ստեղծագործական աշխատանքներում կեր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պար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վեստի տարրերն ու սկզբունքները կիրառելու կարողություններ</w:t>
                  </w:r>
                </w:p>
              </w:tc>
              <w:tc>
                <w:tcPr>
                  <w:tcW w:w="8889" w:type="dxa"/>
                  <w:gridSpan w:val="2"/>
                  <w:vMerge w:val="restart"/>
                </w:tcPr>
                <w:p w:rsidR="00D1781A" w:rsidRPr="004902C8" w:rsidRDefault="00D1781A" w:rsidP="00AB4FD8">
                  <w:pPr>
                    <w:ind w:left="1240" w:hanging="1240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7.Ա.Ս.ՆՄ.1.</w:t>
                  </w:r>
                  <w:r w:rsidRPr="004902C8">
                    <w:rPr>
                      <w:rFonts w:ascii="GHEA Grapalat" w:hAnsi="GHEA Grapalat"/>
                      <w:i/>
                      <w:lang w:val="hy-AM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Ուսումնասիրել արվեստի տարբեր ուղղությունները,նյութերն ու մոտե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ցում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ները տարբեր բովան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դակությամբ  ստեղծագործական աշխատանքներ ատեղծելիս։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1240" w:hanging="1240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7.Ա.Ս.ՆՄ.2.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Պատրաստել պաստառներ արվեստի տարրերի և սկզբունքների վերա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բե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ր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 xml:space="preserve">յալ։ 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1240" w:hanging="1240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7.Ա.Ս.ՆՄ.3. 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Հոգ տանել նյութերի և գործիքների, բեմական հագուստների,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lastRenderedPageBreak/>
                    <w:t>պարագա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նե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րի, նվագարանների մասին, պահպանել անվտան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գության կանոնները։</w:t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 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1240" w:hanging="1240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7.Ա</w:t>
                  </w:r>
                  <w:r w:rsidRPr="00846439">
                    <w:rPr>
                      <w:rFonts w:ascii="GHEA Grapalat" w:hAnsi="Cambria Math" w:cs="Cambria Math"/>
                      <w:b/>
                      <w:lang w:val="hy-AM"/>
                    </w:rPr>
                    <w:t>.</w:t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Ս.ԱՏ.1. 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Ստեղծագործական աշխա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տանք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ներում կիրառել արվեստի տարրեր  և արտահայտչամիջոցներ։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1240" w:hanging="1240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7.Ա</w:t>
                  </w:r>
                  <w:r w:rsidRPr="00846439">
                    <w:rPr>
                      <w:rFonts w:ascii="GHEA Grapalat" w:hAnsi="Cambria Math" w:cs="Cambria Math"/>
                      <w:b/>
                      <w:lang w:val="hy-AM"/>
                    </w:rPr>
                    <w:t>.</w:t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Ս.ԱՏ.2.</w:t>
                  </w:r>
                  <w:r w:rsidRPr="004902C8">
                    <w:rPr>
                      <w:rFonts w:ascii="GHEA Grapalat" w:hAnsi="GHEA Grapalat"/>
                      <w:i/>
                      <w:lang w:val="hy-AM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Ստեղծագործական աշխատանքներում կիրառել գաղափարն արվեստի լեզվով փոխանցելու հմտություններ։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1240" w:hanging="1240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7.Ա</w:t>
                  </w:r>
                  <w:r w:rsidRPr="00846439">
                    <w:rPr>
                      <w:rFonts w:ascii="GHEA Grapalat" w:hAnsi="Cambria Math" w:cs="Cambria Math"/>
                      <w:b/>
                      <w:lang w:val="hy-AM"/>
                    </w:rPr>
                    <w:t>.</w:t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Ս.ՆԵ.1.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Արվեստի ստեղծագործությունը ներկայացնել նորարարական մոտեցում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նե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րով (2D, 3D, 4D, նոր ռիթմական նվագակցությամբ, գրավոր, բանավոր, մնջախաղ)։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1240" w:hanging="1240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7.Ա</w:t>
                  </w:r>
                  <w:r w:rsidRPr="00846439">
                    <w:rPr>
                      <w:rFonts w:ascii="GHEA Grapalat" w:hAnsi="Cambria Math" w:cs="Cambria Math"/>
                      <w:b/>
                      <w:lang w:val="hy-AM"/>
                    </w:rPr>
                    <w:t>.</w:t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Ս.ՆԵ.2.</w:t>
                  </w:r>
                  <w:r w:rsidRPr="004902C8">
                    <w:rPr>
                      <w:rFonts w:ascii="GHEA Grapalat" w:hAnsi="GHEA Grapalat"/>
                      <w:i/>
                      <w:lang w:val="hy-AM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Ստեղծել  վերացական արվեստի աշխատանքներ (2D, 3D, 4D, գրավոր, բանավոր, մնջախաղ):</w:t>
                  </w:r>
                </w:p>
              </w:tc>
            </w:tr>
            <w:tr w:rsidR="00D1781A" w:rsidRPr="004902C8" w:rsidTr="00AB4FD8">
              <w:trPr>
                <w:trHeight w:val="407"/>
                <w:jc w:val="center"/>
              </w:trPr>
              <w:tc>
                <w:tcPr>
                  <w:tcW w:w="7064" w:type="dxa"/>
                  <w:gridSpan w:val="2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en-US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Ուղղորդող հարցադրում</w:t>
                  </w:r>
                </w:p>
              </w:tc>
              <w:tc>
                <w:tcPr>
                  <w:tcW w:w="8889" w:type="dxa"/>
                  <w:gridSpan w:val="2"/>
                  <w:vMerge/>
                </w:tcPr>
                <w:p w:rsidR="00D1781A" w:rsidRPr="004902C8" w:rsidRDefault="00D1781A" w:rsidP="00AB4FD8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</w:p>
              </w:tc>
            </w:tr>
            <w:tr w:rsidR="00D1781A" w:rsidRPr="00E32E11" w:rsidTr="00AB4FD8">
              <w:trPr>
                <w:trHeight w:val="1353"/>
                <w:jc w:val="center"/>
              </w:trPr>
              <w:tc>
                <w:tcPr>
                  <w:tcW w:w="7064" w:type="dxa"/>
                  <w:gridSpan w:val="2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lastRenderedPageBreak/>
                    <w:t>Ինչպե՞ս են արվեստագետներ</w:t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ն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 աշխատում: </w:t>
                  </w:r>
                </w:p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>Ի՞նչ է հարկավոր իմանալ գրագետ աշխատելու համար:</w:t>
                  </w:r>
                </w:p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>Պահպանո՞ւմ են արդյոք արվեստագետները որոշակի օրի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նաչա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 xml:space="preserve">փություններ: </w:t>
                  </w:r>
                </w:p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>Ե՞րբ և ի՞նչ նպատակով կարելի է խախտել օրինաչափու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թյունները։</w:t>
                  </w:r>
                </w:p>
              </w:tc>
              <w:tc>
                <w:tcPr>
                  <w:tcW w:w="8889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</w:p>
              </w:tc>
            </w:tr>
            <w:tr w:rsidR="00D1781A" w:rsidRPr="00E32E11" w:rsidTr="00AB4FD8">
              <w:trPr>
                <w:trHeight w:val="175"/>
                <w:jc w:val="center"/>
              </w:trPr>
              <w:tc>
                <w:tcPr>
                  <w:tcW w:w="15953" w:type="dxa"/>
                  <w:gridSpan w:val="4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D1781A" w:rsidRPr="004902C8" w:rsidRDefault="00D1781A" w:rsidP="00AB4FD8">
                  <w:pPr>
                    <w:spacing w:line="276" w:lineRule="auto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lastRenderedPageBreak/>
                    <w:t>Դասընթացի ուսումնասիրության արդյունքում սովորողը կկարողանա՝</w:t>
                  </w:r>
                </w:p>
              </w:tc>
            </w:tr>
            <w:tr w:rsidR="00D1781A" w:rsidRPr="00E32E11" w:rsidTr="00AB4FD8">
              <w:trPr>
                <w:trHeight w:val="406"/>
                <w:jc w:val="center"/>
              </w:trPr>
              <w:tc>
                <w:tcPr>
                  <w:tcW w:w="15953" w:type="dxa"/>
                  <w:gridSpan w:val="4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ind w:left="610" w:hanging="25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 w:eastAsia="ru-RU"/>
                    </w:rPr>
                    <w:br w:type="page"/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Զարգացնել գաղափարը, աշխատել թեմայի մշակման, էսքիզների կատարման ուղղությամբ: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ind w:left="610" w:hanging="25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Տարբեր գործիքներով և միջոցներով հասնել առավել արտահայտչականության: 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ind w:left="610" w:hanging="25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Ընտրել թեմային  համապատասխան առավել արդյունավետ գործիքներ: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ind w:left="610" w:hanging="25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Պատկերացնել, հետազոտել, համադրել, հակադրել, արտահայտել նախագծի հիմնական գաղափարները: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ind w:left="610" w:hanging="25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Կազմել նախագծի գործողությունների պլան, որոշել նյութը, մատուցման ձևը/ձևերը։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ind w:left="610" w:hanging="25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Հավաքել օգտակար տեղեկատվություն, ձևակերպել խնդիրը, պատրաստել նախնական տարբերակ, ստեղծել այլընտրանքային տարբերակ։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ind w:left="610" w:hanging="25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Կատարել արվեստագիտական եզրույթների խմբավորում, ըստ առաջադրված չափանիշների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ind w:left="610" w:hanging="25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Կատարել ստեղծագործական գործունեությանն առնչվող եզրույթների մասնագիտական վերլուծություններ, թարգմանություններ։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ind w:left="610" w:hanging="25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Ստեղծել եզրույթները ներկայացնող պաստառներ՝ պահպանել տառերի և բառերի ներկայացման համաչափությունները, պահպանել դեկորատիվ արտահայտչականությունը։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ind w:left="610" w:hanging="25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Պահպանել աշխատանքի անվտանգության կանոնները։ 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ind w:left="610" w:hanging="25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Ճիշտ կազմակերպել աշխատանքային տարածքը, աշխատանքի բոլոր փուլերում պահպանել հիգիենայի, անձնական տարածքի կանոնները։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ind w:left="610" w:hanging="25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lastRenderedPageBreak/>
                    <w:t>Աշխատանքներում պահպանել ընտրված նյութերով գրագետ աշխատելու օրինաչափությունները։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ind w:left="610" w:hanging="25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Համագործակցել ընդհանուր  աշխատանքային տարածքում։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ind w:left="610" w:hanging="25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Բանավոր կամ գրավոր մեկնաբանել և թվարկել արվեստի տարրերն ու սկզբունքներն առաջարկված ստեղծագործություններում, դրանց ազդեցությունն ու նշանակությունը հիմնական գաղափարի նկատմամբ: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ind w:left="610" w:hanging="25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Ստանալ  ճանաչելի հորինվածքներ՝ ապահովելով ռիթմ, շարժում, հավասարակշռություն, ազդեցություն, ներդաշնակություն, համաչափություն և զանազանություն։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ind w:left="610" w:hanging="25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Կիրառել երանգներ՝  աշխանանքներին հուզականություն հաղորդելու համար։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ind w:left="610" w:hanging="25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Կատարել հայտնի ստեղծագործությունների կրկնօրինակներ՝ արվեստի տարրերն ու սկզբունքներն առավել արտահայտիչ ներկայացնելով: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ind w:left="610" w:hanging="25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Ստեղծել աշխատանքներ՝ պահպանելով հայկական/ազգային ավանդական մոտիվները։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ind w:left="610" w:hanging="25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Ստեղծել աշխատանքներ՝  հայկական/ազգային ավանդական տարրերը համադրելով համաշխարհային արվեստի ստեղծագործությունների հետ։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ind w:left="610" w:hanging="25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Ստեղծել աշխատանքներ՝  հայկական/ազգային ավանդական տարրերը ինտեգրելով համաշխարհային արվեստի ստեղծագործությունների հետ։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ind w:left="610" w:hanging="25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Ստեղծել աշխատանքներ՝  համաշխարհային արվեստի ստեղծագործությունները ներկայացնելով հայկական/ազգային ավանդական տարրերով։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ind w:left="610" w:hanging="25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Ստեղծագործական աշխատանքներում ցուցադրել զգացմունքայնություն և վերաբերմունք։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ind w:left="610" w:hanging="25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Ստեղծել աշխատանքներ՝ օգտագործելով կենդանական կամ բուսական մոտիվներ։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ind w:left="610" w:hanging="25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Ստեղծել աշխատանքներ՝ արվեստի հայտնի ստեղծագործությունները ներկայացնելով նորարարական մոտեցումներով։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Ստեղծել աշխատանքներ, ցուցադրելով ինքնուրույն աշխատելու, ստեղծագործական և քննական մտածողության հմտություններ։</w:t>
                  </w:r>
                </w:p>
              </w:tc>
            </w:tr>
            <w:tr w:rsidR="00D1781A" w:rsidRPr="004902C8" w:rsidTr="00AB4FD8">
              <w:trPr>
                <w:trHeight w:val="255"/>
                <w:jc w:val="center"/>
              </w:trPr>
              <w:tc>
                <w:tcPr>
                  <w:tcW w:w="4933" w:type="dxa"/>
                  <w:shd w:val="clear" w:color="auto" w:fill="D9D9D9"/>
                  <w:vAlign w:val="center"/>
                </w:tcPr>
                <w:p w:rsidR="00D1781A" w:rsidRPr="004902C8" w:rsidRDefault="00D1781A" w:rsidP="00AB4FD8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lastRenderedPageBreak/>
                    <w:br w:type="page"/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Բովանդակություն</w:t>
                  </w:r>
                </w:p>
              </w:tc>
              <w:tc>
                <w:tcPr>
                  <w:tcW w:w="7281" w:type="dxa"/>
                  <w:gridSpan w:val="2"/>
                  <w:shd w:val="clear" w:color="auto" w:fill="D9D9D9"/>
                  <w:vAlign w:val="center"/>
                </w:tcPr>
                <w:p w:rsidR="00D1781A" w:rsidRPr="004902C8" w:rsidRDefault="00D1781A" w:rsidP="00AB4FD8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Առաջարկվող գործունեության ձևեր</w:t>
                  </w:r>
                </w:p>
              </w:tc>
              <w:tc>
                <w:tcPr>
                  <w:tcW w:w="3739" w:type="dxa"/>
                  <w:shd w:val="clear" w:color="auto" w:fill="D9D9D9"/>
                  <w:vAlign w:val="center"/>
                </w:tcPr>
                <w:p w:rsidR="00D1781A" w:rsidRPr="004902C8" w:rsidRDefault="00D1781A" w:rsidP="00AB4FD8">
                  <w:pPr>
                    <w:jc w:val="center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 Խաչվող հասկացություններ           </w:t>
                  </w:r>
                </w:p>
              </w:tc>
            </w:tr>
            <w:tr w:rsidR="00D1781A" w:rsidRPr="00E32E11" w:rsidTr="00AB4FD8">
              <w:trPr>
                <w:trHeight w:val="2259"/>
                <w:jc w:val="center"/>
              </w:trPr>
              <w:tc>
                <w:tcPr>
                  <w:tcW w:w="4933" w:type="dxa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lastRenderedPageBreak/>
                    <w:t>Արվեստի տարրերի և արտահայտչամի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ջոցների գրագետ կիրառում: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Թատերական, պարային, երաժշտական արտահայտչամիջոցների ինտեգրում: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7281" w:type="dxa"/>
                  <w:gridSpan w:val="2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Կատարել ստեղծագործական աշխատանքներ՝ արվեստի տարրերը գրագետ ինտեգրելով թատրոնի, կինոյի, օպերային արվեստի ստեղ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ծագործություններում, վերաիմաստավորելով կամ նոր ընդգծված գաղափար հաղորդելով հայտնի ստեղծա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գործություն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ներին։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Կատարել հետազոտական աշխատանքներ՝ վեր հանելով արվեստի տվյալ տեսակում կիրառված հիմնական տարրերն ու  սկզբունքները։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Հետազոտել տարբեր մշակույթների ավանդական, պատմա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կան  ձևերի փոխակերպումները արվեստում (պար, մեդիա, վիրտուալ արվեստ, թատրոն, երաժշտություն, օպերային արվեստ, կերպար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 xml:space="preserve">վեստ, լուսանկար, ԴԿԱ և այլն)։ 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Ուսումնասիրել մետաղի  գեղարվեստական  մշակման առանձ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նա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հատկությունները,  կնիքները  և  դրանց  նշանակությունը: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Կատարել ստեղծագործական տարբեր աշխատանքներ՝ անձ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նական, ազգային, համամարդկային խնդիրները վերծանելով արվեստի տար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բեր տեսակներում, ընտրելով համապատաս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խան նյութը, տեխ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 xml:space="preserve">նոլոգիան, մեդիան և այլն։ 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Կատարել գեղարվեստական գրականության պատկերազար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դումներ։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Ուսումնասիրել  տեսողական, լսողական, սինթեզված արվես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 xml:space="preserve">տի  տեսակները։ 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Ստեղծագործական աշխատանքներում  հիմնական գաղա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փարն արտահայտելիս կիրառել արվեստի հիմնական տար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րերն ու սկզբունքները։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Ուսումնասիրել արվեստի այն ստեղծագործությունները, որոնք ընդհանուր են իրենց գաղափարով, մոտեցումներով, 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lastRenderedPageBreak/>
                    <w:t>անվանումով, ժամանակաշրջանով, ոճով, ժանրով և այլն։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Համադրել միևնույն գաղափարներն արտահայտող ստեղծագոր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ծու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 xml:space="preserve">թյունները՝ 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i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i/>
                      <w:sz w:val="24"/>
                      <w:szCs w:val="24"/>
                      <w:lang w:val="hy-AM"/>
                    </w:rPr>
                    <w:t>- լուսանկար և կերպարվեստ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i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i/>
                      <w:sz w:val="24"/>
                      <w:szCs w:val="24"/>
                      <w:lang w:val="hy-AM"/>
                    </w:rPr>
                    <w:t>- երաժշտություն և կերպարվեստ,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i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i/>
                      <w:sz w:val="24"/>
                      <w:szCs w:val="24"/>
                      <w:lang w:val="hy-AM"/>
                    </w:rPr>
                    <w:t>- կինոֆիլմ և երաժշտություն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i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i/>
                      <w:sz w:val="24"/>
                      <w:szCs w:val="24"/>
                      <w:lang w:val="hy-AM"/>
                    </w:rPr>
                    <w:t>-ճարտարապետություն և լուսանկարչություն։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Ինտեգրել արվեստի մի քանի տեսակներ՝ պահպաելով արվեստի տարրերից և սկզբունքներից մեկը՝ 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i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i/>
                      <w:sz w:val="24"/>
                      <w:szCs w:val="24"/>
                      <w:lang w:val="hy-AM"/>
                    </w:rPr>
                    <w:t>-գաղափարը,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i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i/>
                      <w:sz w:val="24"/>
                      <w:szCs w:val="24"/>
                      <w:lang w:val="hy-AM"/>
                    </w:rPr>
                    <w:t>-ռիթմը,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i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i/>
                      <w:sz w:val="24"/>
                      <w:szCs w:val="24"/>
                      <w:lang w:val="hy-AM"/>
                    </w:rPr>
                    <w:t>-ոճը,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i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i/>
                      <w:sz w:val="24"/>
                      <w:szCs w:val="24"/>
                      <w:lang w:val="hy-AM"/>
                    </w:rPr>
                    <w:t>-ժամանակաշրջանը,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i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i/>
                      <w:sz w:val="24"/>
                      <w:szCs w:val="24"/>
                      <w:lang w:val="hy-AM"/>
                    </w:rPr>
                    <w:t>- անվանումը և այլն։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Ուսումնասիրել դիզայնի/ձևավորման աշխատանքները, և դրա անմիջական կապը իրականության հետ: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Միջավայրի (ինտերիեր, էքստերիեր) ձևավորման, ոճավորման և հարդարման տեխնիկական և գեղարվեստական մեթոդների բնութագրում: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Դիզայնի տարրերը ԴԿԱ-ում: 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Կատարվող աշխատանքի փուլային հաջորդականութան նկարագրություն: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Շրջապատում, բնության մեջ, արվեստի ստեղծագործու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թյուն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ներում և ճարտարապետական կոթողներում ձևերի և պատ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կերների տեսակների բացահայտում, պատկերում և համա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դրում: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Գույների միջոցով դեկորատիվ, արտահայտիչ 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lastRenderedPageBreak/>
                    <w:t xml:space="preserve">աշխատանքների կատարում։ 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Հեռանկարի օրենքների դասակարգում և կիրառում: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Տարբեր երկրների դեկորատիվ արվեստի նմուշների կրկնօրինակումներ և համեմատություններ։</w:t>
                  </w:r>
                </w:p>
              </w:tc>
              <w:tc>
                <w:tcPr>
                  <w:tcW w:w="3739" w:type="dxa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spacing w:line="276" w:lineRule="auto"/>
                    <w:ind w:left="34"/>
                    <w:jc w:val="both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4902C8">
                    <w:rPr>
                      <w:rFonts w:ascii="GHEA Grapalat" w:hAnsi="GHEA Grapalat" w:cs="Sylfaen"/>
                      <w:b/>
                      <w:lang w:val="hy-AM"/>
                    </w:rPr>
                    <w:lastRenderedPageBreak/>
                    <w:t>Մասշտաբ</w:t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, համամասնություն, քանակ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34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>համամասնության ու քանակի պատ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կերացումները սովորողին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 xml:space="preserve"> կօգնեն հաս</w:t>
                  </w:r>
                  <w:r w:rsidRPr="004902C8">
                    <w:rPr>
                      <w:rFonts w:ascii="GHEA Grapalat" w:hAnsi="GHEA Grapalat"/>
                      <w:bCs/>
                      <w:lang w:val="hy-AM"/>
                    </w:rPr>
                    <w:softHyphen/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կանալու իր կատա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րած աշխա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տանքի ծավալը, հարկ եղած դեպք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երում՝ համեմատու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թյուններ, վերլու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ծություն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ներ  կա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տա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րել։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34"/>
                    <w:jc w:val="both"/>
                    <w:rPr>
                      <w:rFonts w:ascii="GHEA Grapalat" w:hAnsi="GHEA Grapalat"/>
                      <w:lang w:val="hy-AM"/>
                    </w:rPr>
                  </w:pPr>
                </w:p>
                <w:p w:rsidR="00D1781A" w:rsidRPr="004902C8" w:rsidRDefault="00D1781A" w:rsidP="00AB4FD8">
                  <w:pPr>
                    <w:jc w:val="both"/>
                    <w:rPr>
                      <w:rFonts w:ascii="GHEA Grapalat" w:hAnsi="GHEA Grapalat"/>
                      <w:b/>
                      <w:lang w:val="hy-AM"/>
                    </w:rPr>
                  </w:pPr>
                </w:p>
                <w:p w:rsidR="00D1781A" w:rsidRPr="004902C8" w:rsidRDefault="00D1781A" w:rsidP="00AB4FD8">
                  <w:pPr>
                    <w:jc w:val="both"/>
                    <w:rPr>
                      <w:rFonts w:ascii="GHEA Grapalat" w:hAnsi="GHEA Grapalat"/>
                      <w:b/>
                      <w:lang w:val="hy-AM"/>
                    </w:rPr>
                  </w:pPr>
                </w:p>
                <w:p w:rsidR="00D1781A" w:rsidRPr="004902C8" w:rsidRDefault="00D1781A" w:rsidP="00AB4FD8">
                  <w:pPr>
                    <w:jc w:val="both"/>
                    <w:rPr>
                      <w:rFonts w:ascii="GHEA Grapalat" w:hAnsi="GHEA Grapalat"/>
                      <w:b/>
                      <w:lang w:val="hy-AM"/>
                    </w:rPr>
                  </w:pPr>
                </w:p>
                <w:p w:rsidR="00D1781A" w:rsidRPr="004902C8" w:rsidRDefault="00D1781A" w:rsidP="00AB4FD8">
                  <w:pPr>
                    <w:jc w:val="both"/>
                    <w:rPr>
                      <w:rFonts w:ascii="GHEA Grapalat" w:hAnsi="GHEA Grapalat"/>
                      <w:b/>
                      <w:lang w:val="hy-AM"/>
                    </w:rPr>
                  </w:pPr>
                </w:p>
                <w:p w:rsidR="00D1781A" w:rsidRPr="004902C8" w:rsidRDefault="00D1781A" w:rsidP="00AB4FD8">
                  <w:pPr>
                    <w:jc w:val="both"/>
                    <w:rPr>
                      <w:rFonts w:ascii="GHEA Grapalat" w:hAnsi="GHEA Grapalat"/>
                      <w:b/>
                      <w:lang w:val="hy-AM"/>
                    </w:rPr>
                  </w:pPr>
                </w:p>
                <w:p w:rsidR="00D1781A" w:rsidRPr="004902C8" w:rsidRDefault="00D1781A" w:rsidP="00AB4FD8">
                  <w:pPr>
                    <w:jc w:val="both"/>
                    <w:rPr>
                      <w:rFonts w:ascii="GHEA Grapalat" w:hAnsi="GHEA Grapalat"/>
                      <w:b/>
                      <w:lang w:val="hy-AM"/>
                    </w:rPr>
                  </w:pPr>
                </w:p>
                <w:p w:rsidR="00D1781A" w:rsidRPr="004902C8" w:rsidRDefault="00D1781A" w:rsidP="00AB4FD8">
                  <w:pPr>
                    <w:jc w:val="both"/>
                    <w:rPr>
                      <w:rFonts w:ascii="GHEA Grapalat" w:hAnsi="GHEA Grapalat"/>
                      <w:b/>
                      <w:lang w:val="hy-AM"/>
                    </w:rPr>
                  </w:pPr>
                </w:p>
                <w:p w:rsidR="00D1781A" w:rsidRPr="004902C8" w:rsidRDefault="00D1781A" w:rsidP="00AB4FD8">
                  <w:pPr>
                    <w:jc w:val="both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Համակարգ  և մոդել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34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>Համակարգին հատուկ է որո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շա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կի կայու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նություն և հարաբե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րական ինք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նու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րու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յ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նություն, որով հան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դես է գալիս ավելի մեծ համակարգի շրջա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նա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կում՝ ենթահա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մա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կար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գի կարգավիճա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 xml:space="preserve">կով: 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34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>Համակարգերի և մոդելների շուրջ քննարկումներն առավել արդյու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նավետ են ստեղծագոր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lastRenderedPageBreak/>
                    <w:t>ծական նախագծերի իրա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կանացման ժամանակ։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color w:val="FF0000"/>
                      <w:sz w:val="24"/>
                      <w:szCs w:val="24"/>
                      <w:lang w:val="hy-AM"/>
                    </w:rPr>
                  </w:pPr>
                </w:p>
              </w:tc>
            </w:tr>
            <w:tr w:rsidR="00D1781A" w:rsidRPr="004902C8" w:rsidTr="00AB4FD8">
              <w:trPr>
                <w:trHeight w:val="274"/>
                <w:jc w:val="center"/>
              </w:trPr>
              <w:tc>
                <w:tcPr>
                  <w:tcW w:w="15953" w:type="dxa"/>
                  <w:gridSpan w:val="4"/>
                  <w:tcBorders>
                    <w:bottom w:val="single" w:sz="4" w:space="0" w:color="auto"/>
                  </w:tcBorders>
                  <w:shd w:val="clear" w:color="auto" w:fill="BFBFBF"/>
                </w:tcPr>
                <w:p w:rsidR="00D1781A" w:rsidRPr="004902C8" w:rsidRDefault="00D1781A" w:rsidP="00AB4FD8">
                  <w:pPr>
                    <w:spacing w:line="276" w:lineRule="auto"/>
                    <w:rPr>
                      <w:rFonts w:ascii="GHEA Grapalat" w:hAnsi="GHEA Grapalat"/>
                      <w:lang w:val="en-US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en-US"/>
                    </w:rPr>
                    <w:lastRenderedPageBreak/>
                    <w:t>Առաջարկվող թեմաներ</w:t>
                  </w:r>
                </w:p>
              </w:tc>
            </w:tr>
            <w:tr w:rsidR="00D1781A" w:rsidRPr="00E32E11" w:rsidTr="00AB4FD8">
              <w:trPr>
                <w:trHeight w:val="527"/>
                <w:jc w:val="center"/>
              </w:trPr>
              <w:tc>
                <w:tcPr>
                  <w:tcW w:w="15953" w:type="dxa"/>
                  <w:gridSpan w:val="4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tabs>
                      <w:tab w:val="left" w:pos="128"/>
                      <w:tab w:val="num" w:pos="1080"/>
                    </w:tabs>
                    <w:spacing w:line="276" w:lineRule="auto"/>
                    <w:ind w:left="240" w:right="-57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>Հանրամատչելի երաժշտություն, Հայ ազգային երգեր և պարեր</w:t>
                  </w:r>
                </w:p>
                <w:p w:rsidR="00D1781A" w:rsidRPr="004902C8" w:rsidRDefault="00D1781A" w:rsidP="00AB4FD8">
                  <w:pPr>
                    <w:tabs>
                      <w:tab w:val="left" w:pos="128"/>
                      <w:tab w:val="num" w:pos="1080"/>
                    </w:tabs>
                    <w:spacing w:line="276" w:lineRule="auto"/>
                    <w:ind w:left="240" w:right="-57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>Գրաֆֆիտի, Հիերոգլիֆ, Էքսլիբրիս, Հերալդիկա, Կնիք, Անիմացիա, Տոտեմ, Խաչքար, Գունային անիվ, Մանդալա, Ֆրակտալներ,</w:t>
                  </w:r>
                </w:p>
                <w:p w:rsidR="00D1781A" w:rsidRPr="004902C8" w:rsidRDefault="00D1781A" w:rsidP="00AB4FD8">
                  <w:pPr>
                    <w:tabs>
                      <w:tab w:val="left" w:pos="128"/>
                      <w:tab w:val="num" w:pos="1080"/>
                    </w:tabs>
                    <w:spacing w:line="276" w:lineRule="auto"/>
                    <w:ind w:left="240" w:right="-57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 Հայկական ծեսեր </w:t>
                  </w:r>
                </w:p>
                <w:p w:rsidR="00D1781A" w:rsidRPr="004902C8" w:rsidRDefault="00D1781A" w:rsidP="00AB4FD8">
                  <w:pPr>
                    <w:tabs>
                      <w:tab w:val="left" w:pos="128"/>
                      <w:tab w:val="num" w:pos="1080"/>
                    </w:tabs>
                    <w:spacing w:line="276" w:lineRule="auto"/>
                    <w:ind w:left="240" w:right="-57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>Իմպրեսիոնիզմ, Էքսպրեսիոնիզմ</w:t>
                  </w:r>
                </w:p>
                <w:p w:rsidR="00D1781A" w:rsidRPr="004902C8" w:rsidRDefault="00D1781A" w:rsidP="00AB4FD8">
                  <w:pPr>
                    <w:tabs>
                      <w:tab w:val="left" w:pos="128"/>
                      <w:tab w:val="num" w:pos="1080"/>
                    </w:tabs>
                    <w:spacing w:line="276" w:lineRule="auto"/>
                    <w:ind w:left="240" w:right="-57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>Ինտերակտիվ խաղեր, Օդապարուկներ։</w:t>
                  </w:r>
                </w:p>
              </w:tc>
            </w:tr>
            <w:tr w:rsidR="00D1781A" w:rsidRPr="004902C8" w:rsidTr="00AB4FD8">
              <w:trPr>
                <w:trHeight w:val="283"/>
                <w:jc w:val="center"/>
              </w:trPr>
              <w:tc>
                <w:tcPr>
                  <w:tcW w:w="15953" w:type="dxa"/>
                  <w:gridSpan w:val="4"/>
                  <w:shd w:val="clear" w:color="auto" w:fill="BFBFBF"/>
                </w:tcPr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en-US"/>
                    </w:rPr>
                    <w:t>Միջառարկայական կապ</w:t>
                  </w:r>
                </w:p>
              </w:tc>
            </w:tr>
            <w:tr w:rsidR="00D1781A" w:rsidRPr="00E32E11" w:rsidTr="00AB4FD8">
              <w:trPr>
                <w:trHeight w:val="425"/>
                <w:jc w:val="center"/>
              </w:trPr>
              <w:tc>
                <w:tcPr>
                  <w:tcW w:w="15953" w:type="dxa"/>
                  <w:gridSpan w:val="4"/>
                </w:tcPr>
                <w:p w:rsidR="00D1781A" w:rsidRPr="004902C8" w:rsidRDefault="00D1781A" w:rsidP="00AB4FD8">
                  <w:pPr>
                    <w:pStyle w:val="af4"/>
                    <w:spacing w:before="0" w:beforeAutospacing="0" w:after="0" w:afterAutospacing="0" w:line="276" w:lineRule="auto"/>
                    <w:ind w:left="1309" w:hanging="1276"/>
                    <w:textAlignment w:val="baseline"/>
                    <w:rPr>
                      <w:rFonts w:ascii="GHEA Grapalat" w:hAnsi="GHEA Grapalat"/>
                      <w:b/>
                      <w:bCs/>
                      <w:i/>
                      <w:iCs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</w:rPr>
                    <w:t xml:space="preserve">Հայոց լեզու և գրականություն - </w:t>
                  </w:r>
                  <w:r w:rsidRPr="004902C8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</w:rPr>
                    <w:t>ստեղծել տարաբնույթ ուսումնական/ցուցադրական նյութեր՝ պաստառ, գրքույկ, ուղեցույց, սահիկաշար, անիմացիա, տեսա</w:t>
                  </w:r>
                  <w:r w:rsidRPr="004902C8">
                    <w:rPr>
                      <w:rFonts w:ascii="GHEA Grapalat" w:hAnsi="GHEA Grapalat"/>
                    </w:rPr>
                    <w:softHyphen/>
                    <w:t>նյութ և այլն։ Կարդացած ստեղծագործություններից ընտրել</w:t>
                  </w:r>
                  <w:r w:rsidRPr="004902C8">
                    <w:rPr>
                      <w:rFonts w:ascii="Calibri" w:hAnsi="Calibri" w:cs="Calibri"/>
                    </w:rPr>
                    <w:t> </w:t>
                  </w:r>
                  <w:r w:rsidRPr="004902C8">
                    <w:rPr>
                      <w:rFonts w:ascii="GHEA Grapalat" w:hAnsi="GHEA Grapalat"/>
                    </w:rPr>
                    <w:t xml:space="preserve"> պատմողներ (նարատորներ) և ստեղծել վերջիններիս բնավորությունն ու արտա</w:t>
                  </w:r>
                  <w:r w:rsidRPr="004902C8">
                    <w:rPr>
                      <w:rFonts w:ascii="GHEA Grapalat" w:hAnsi="GHEA Grapalat"/>
                    </w:rPr>
                    <w:softHyphen/>
                    <w:t>քին</w:t>
                  </w:r>
                  <w:r w:rsidRPr="004902C8">
                    <w:rPr>
                      <w:rFonts w:ascii="Calibri" w:hAnsi="Calibri" w:cs="Calibri"/>
                    </w:rPr>
                    <w:t> </w:t>
                  </w:r>
                  <w:r w:rsidRPr="004902C8">
                    <w:rPr>
                      <w:rFonts w:ascii="GHEA Grapalat" w:hAnsi="GHEA Grapalat"/>
                    </w:rPr>
                    <w:t>հատկանիշներն արտահայտող նկարագրություններ:</w:t>
                  </w:r>
                </w:p>
                <w:p w:rsidR="00D1781A" w:rsidRPr="004902C8" w:rsidRDefault="00D1781A" w:rsidP="00AB4FD8">
                  <w:pPr>
                    <w:pStyle w:val="af4"/>
                    <w:spacing w:before="0" w:beforeAutospacing="0" w:after="0" w:afterAutospacing="0" w:line="276" w:lineRule="auto"/>
                    <w:ind w:left="1309" w:hanging="1276"/>
                    <w:textAlignment w:val="baseline"/>
                    <w:rPr>
                      <w:rFonts w:ascii="GHEA Grapalat" w:hAnsi="GHEA Grapalat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</w:rPr>
                    <w:t xml:space="preserve">Երկրաչափություն -  </w:t>
                  </w:r>
                  <w:r w:rsidRPr="004902C8">
                    <w:rPr>
                      <w:rFonts w:ascii="GHEA Grapalat" w:hAnsi="GHEA Grapalat"/>
                    </w:rPr>
                    <w:t>սահմանել հավասար պատկերներ հասկացությունը և կիրառել հատվածների, անկյունների ու եռանկյունիների համար: Կառուցել, նաև դինամիկ մաթեմատիկայի ծրագրերով, տրված պատկերի համաչափ պատկեր։</w:t>
                  </w:r>
                </w:p>
                <w:p w:rsidR="00D1781A" w:rsidRPr="004902C8" w:rsidRDefault="00D1781A" w:rsidP="00AB4FD8">
                  <w:pPr>
                    <w:pStyle w:val="af4"/>
                    <w:spacing w:before="0" w:beforeAutospacing="0" w:after="0" w:afterAutospacing="0" w:line="276" w:lineRule="auto"/>
                    <w:ind w:left="1309" w:hanging="1276"/>
                    <w:textAlignment w:val="baseline"/>
                    <w:rPr>
                      <w:rFonts w:ascii="GHEA Grapalat" w:hAnsi="GHEA Grapalat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</w:rPr>
                    <w:t xml:space="preserve">Ֆիզիկա - </w:t>
                  </w:r>
                  <w:r w:rsidRPr="004902C8">
                    <w:rPr>
                      <w:rFonts w:ascii="GHEA Grapalat" w:hAnsi="GHEA Grapalat"/>
                    </w:rPr>
                    <w:t xml:space="preserve"> կատարել պարզագույն դիտումներ, չափումներ և փորձեր: Դասակարգել նյութերը՝ ըստ ագրեգատային վիճակների, վերլուծել տարբեր վիճակնե</w:t>
                  </w:r>
                  <w:r w:rsidRPr="004902C8">
                    <w:rPr>
                      <w:rFonts w:ascii="GHEA Grapalat" w:hAnsi="GHEA Grapalat"/>
                    </w:rPr>
                    <w:softHyphen/>
                    <w:t>րում նյութի հատկությունները և կառուցվածքային տարբերությունները։</w:t>
                  </w:r>
                </w:p>
                <w:p w:rsidR="00D1781A" w:rsidRPr="004902C8" w:rsidRDefault="00D1781A" w:rsidP="00AB4FD8">
                  <w:pPr>
                    <w:pStyle w:val="af4"/>
                    <w:spacing w:before="0" w:beforeAutospacing="0" w:after="0" w:afterAutospacing="0" w:line="276" w:lineRule="auto"/>
                    <w:ind w:left="1309" w:hanging="1276"/>
                    <w:textAlignment w:val="baseline"/>
                    <w:rPr>
                      <w:rFonts w:ascii="GHEA Grapalat" w:hAnsi="GHEA Grapalat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</w:rPr>
                    <w:t>Քիմիա</w:t>
                  </w:r>
                  <w:r w:rsidRPr="004902C8">
                    <w:rPr>
                      <w:rFonts w:ascii="GHEA Grapalat" w:hAnsi="GHEA Grapalat"/>
                    </w:rPr>
                    <w:t xml:space="preserve"> -  քիմիական տարրի էներգետիկ մակարդակների թվի կապը պարբերության համարի հետ։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309"/>
                    <w:rPr>
                      <w:rFonts w:ascii="GHEA Grapalat" w:hAnsi="GHEA Grapalat"/>
                      <w:bCs/>
                      <w:iCs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 xml:space="preserve">Կենսաբանություն - </w:t>
                  </w:r>
                  <w:r w:rsidRPr="004902C8">
                    <w:rPr>
                      <w:rFonts w:ascii="GHEA Grapalat" w:hAnsi="GHEA Grapalat"/>
                      <w:bCs/>
                      <w:iCs/>
                      <w:lang w:val="hy-AM"/>
                    </w:rPr>
                    <w:t>հետազոտություններ կատարելով՝ ձեռք բերել ապացույցներ։ Մոդելների, նկարների, սխեմաների, տեսանյութերի միջոցով մեկնաբանել վեր</w:t>
                  </w:r>
                  <w:r w:rsidRPr="004902C8">
                    <w:rPr>
                      <w:rFonts w:ascii="GHEA Grapalat" w:hAnsi="GHEA Grapalat"/>
                      <w:bCs/>
                      <w:iCs/>
                      <w:lang w:val="hy-AM"/>
                    </w:rPr>
                    <w:softHyphen/>
                  </w:r>
                  <w:r w:rsidRPr="004902C8">
                    <w:rPr>
                      <w:rFonts w:ascii="GHEA Grapalat" w:hAnsi="GHEA Grapalat"/>
                      <w:bCs/>
                      <w:iCs/>
                      <w:lang w:val="hy-AM"/>
                    </w:rPr>
                    <w:softHyphen/>
                    <w:t>լու</w:t>
                  </w:r>
                  <w:r w:rsidRPr="004902C8">
                    <w:rPr>
                      <w:rFonts w:ascii="GHEA Grapalat" w:hAnsi="GHEA Grapalat"/>
                      <w:bCs/>
                      <w:iCs/>
                      <w:lang w:val="hy-AM"/>
                    </w:rPr>
                    <w:softHyphen/>
                    <w:t>ծիչների աշխատանքի սկզբունքները՝ հղում կատարելով տեսողական, լսողական զգայարանների հիմնական կառուցվածքային և գոր</w:t>
                  </w:r>
                  <w:r w:rsidRPr="004902C8">
                    <w:rPr>
                      <w:rFonts w:ascii="GHEA Grapalat" w:hAnsi="GHEA Grapalat"/>
                      <w:bCs/>
                      <w:iCs/>
                      <w:lang w:val="hy-AM"/>
                    </w:rPr>
                    <w:softHyphen/>
                    <w:t>ծառ</w:t>
                  </w:r>
                  <w:r w:rsidRPr="004902C8">
                    <w:rPr>
                      <w:rFonts w:ascii="GHEA Grapalat" w:hAnsi="GHEA Grapalat"/>
                      <w:bCs/>
                      <w:iCs/>
                      <w:lang w:val="hy-AM"/>
                    </w:rPr>
                    <w:softHyphen/>
                    <w:t>նական առանձնահատկություններին։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309"/>
                    <w:rPr>
                      <w:rFonts w:ascii="GHEA Grapalat" w:hAnsi="GHEA Grapalat"/>
                      <w:bCs/>
                      <w:iCs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>Աշխարհագրություն</w:t>
                  </w:r>
                  <w:r w:rsidRPr="004902C8">
                    <w:rPr>
                      <w:rFonts w:ascii="GHEA Grapalat" w:hAnsi="GHEA Grapalat"/>
                      <w:bCs/>
                      <w:iCs/>
                      <w:lang w:val="hy-AM"/>
                    </w:rPr>
                    <w:t xml:space="preserve"> - տեղանքի մոտավոր հատակագիծ, համապատասխան պայմանական նշաններ: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bCs/>
                      <w:iCs/>
                      <w:lang w:val="hy-AM"/>
                    </w:rPr>
                    <w:t>Ձևավորել հավասարակշռված կարծիք աշխարհա</w:t>
                  </w:r>
                  <w:r w:rsidRPr="004902C8">
                    <w:rPr>
                      <w:rFonts w:ascii="GHEA Grapalat" w:hAnsi="GHEA Grapalat"/>
                      <w:bCs/>
                      <w:iCs/>
                      <w:lang w:val="hy-AM"/>
                    </w:rPr>
                    <w:softHyphen/>
                    <w:t>գրա</w:t>
                  </w:r>
                  <w:r w:rsidRPr="004902C8">
                    <w:rPr>
                      <w:rFonts w:ascii="GHEA Grapalat" w:hAnsi="GHEA Grapalat"/>
                      <w:bCs/>
                      <w:iCs/>
                      <w:lang w:val="hy-AM"/>
                    </w:rPr>
                    <w:softHyphen/>
                    <w:t>կան գործոններով պայմանավորված էթնոմշակութային և այլ առանձնահատկությունների վերաբերյալ։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309"/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lastRenderedPageBreak/>
                    <w:t xml:space="preserve">Ֆիզկուլտուրա -  </w:t>
                  </w:r>
                  <w:r w:rsidRPr="004902C8">
                    <w:rPr>
                      <w:rFonts w:ascii="GHEA Grapalat" w:hAnsi="GHEA Grapalat"/>
                      <w:bCs/>
                      <w:iCs/>
                      <w:lang w:val="hy-AM"/>
                    </w:rPr>
                    <w:t>դրսևորել ինքնավսատահության, նպատակասլացության, ինքնագնահատման և դժվարությունները հաղթահարելու հմտություններ։ Պասիվ շարժունակության հետևանքները և օրգանիզմի վրա բացասական ազդեցությունները։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309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 xml:space="preserve">Պատմություն, Հասարակագիտություն-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ըմբռնել իր և սերունդների կապը պատմության մեջ, բացահայտել պատմական փորձի յուրացման ու հաջորդ սերունդ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ներին փոխանցման անհրաժեշտությունը: Դրսևորել խնդիրներ և հարցեր ձևակերպելու, անհատական և խմբային նախագծեր իրականացնելու հմտություններ։ Օգտագործել քարտեզներ, ուսումնաօժանդակ գրականություն, դրսևորել հետազոտելու կարողություն, մշակել և իրականացնել նախագծեր, հետազոտական աշխատանքներ։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276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Առողջ ապրելակերպ -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 տարբերել անձի, հասարակության շահերը պաշտպանող, չվնասող, ընդհանուրի բարօրությունից բխող ենթամշակույթը մասնավոր շահեր սպասարկող ենթամշակույթներից։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276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ԹԳՀԳ      -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հաղորդակցման մի շարք ձևերի կիրառություններ (նորությունների թերթիկներ, վեբկայքեր, բազմամեդիա պրեզենտացիաներ, երաժշտու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թյան գնահատման հարթակներ, մուլտֆիլմեր, թռուցիկներ և պաստառներ)։ Անհատապես կամ համագործակցությամբ ստեղծել արտե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ֆակտ, որը պատասխանում է հետազոտական հարցին և ներկայացնում է արդյունքներն ու եզրահանգումները։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276"/>
                    <w:rPr>
                      <w:rFonts w:ascii="GHEA Grapalat" w:hAnsi="GHEA Grapalat"/>
                      <w:i/>
                      <w:iCs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>Օտար լեզուներ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 -նկարագրել իրադարձություններ, իր կենսափորձը, հույսերն ու ձգտումները՝ գործածելով պարզ կապակցված արտահայտու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թյուններ:</w:t>
                  </w:r>
                </w:p>
              </w:tc>
            </w:tr>
            <w:tr w:rsidR="00D1781A" w:rsidRPr="004902C8" w:rsidTr="00AB4FD8">
              <w:trPr>
                <w:trHeight w:val="270"/>
                <w:jc w:val="center"/>
              </w:trPr>
              <w:tc>
                <w:tcPr>
                  <w:tcW w:w="15953" w:type="dxa"/>
                  <w:gridSpan w:val="4"/>
                  <w:shd w:val="clear" w:color="auto" w:fill="BFBFBF"/>
                </w:tcPr>
                <w:p w:rsidR="00D1781A" w:rsidRPr="004902C8" w:rsidRDefault="00D1781A" w:rsidP="00AB4FD8">
                  <w:pPr>
                    <w:spacing w:line="276" w:lineRule="auto"/>
                    <w:ind w:left="1309" w:hanging="1309"/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lastRenderedPageBreak/>
                    <w:t xml:space="preserve"> Կապը ՀՊՉ  ի հետ</w:t>
                  </w:r>
                </w:p>
              </w:tc>
            </w:tr>
            <w:tr w:rsidR="00D1781A" w:rsidRPr="004902C8" w:rsidTr="00AB4FD8">
              <w:trPr>
                <w:trHeight w:val="223"/>
                <w:jc w:val="center"/>
              </w:trPr>
              <w:tc>
                <w:tcPr>
                  <w:tcW w:w="15953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D1781A" w:rsidRPr="004902C8" w:rsidRDefault="00D1781A" w:rsidP="00AB4FD8">
                  <w:pPr>
                    <w:spacing w:line="276" w:lineRule="auto"/>
                    <w:ind w:left="1309" w:hanging="1309"/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</w:pPr>
                  <w:r w:rsidRPr="004902C8">
                    <w:rPr>
                      <w:rFonts w:ascii="GHEA Grapalat" w:eastAsia="FHAHN D+ Palatino" w:hAnsi="GHEA Grapalat" w:cs="FHAHN D+ Palatino"/>
                      <w:lang w:val="hy-AM"/>
                    </w:rPr>
                    <w:t>Հ2, Հ4, Հ8, Հ9, Հ23, Հ25, Հ27, Հ29, Հ43, Հ44</w:t>
                  </w:r>
                </w:p>
              </w:tc>
            </w:tr>
          </w:tbl>
          <w:p w:rsidR="00D1781A" w:rsidRPr="004902C8" w:rsidRDefault="00D1781A" w:rsidP="00AB4FD8">
            <w:pPr>
              <w:spacing w:line="276" w:lineRule="auto"/>
              <w:ind w:firstLine="737"/>
              <w:jc w:val="center"/>
              <w:rPr>
                <w:rFonts w:ascii="GHEA Grapalat" w:hAnsi="GHEA Grapalat"/>
                <w:lang w:val="hy-AM"/>
              </w:rPr>
            </w:pPr>
          </w:p>
          <w:p w:rsidR="00D1781A" w:rsidRPr="004902C8" w:rsidRDefault="00D1781A" w:rsidP="00AB4FD8">
            <w:pPr>
              <w:rPr>
                <w:rFonts w:ascii="GHEA Grapalat" w:hAnsi="GHEA Grapalat"/>
              </w:rPr>
            </w:pPr>
          </w:p>
          <w:p w:rsidR="00D1781A" w:rsidRPr="004902C8" w:rsidRDefault="00D1781A" w:rsidP="00AB4FD8">
            <w:pPr>
              <w:rPr>
                <w:rFonts w:ascii="GHEA Grapalat" w:hAnsi="GHEA Grapalat"/>
              </w:rPr>
            </w:pPr>
          </w:p>
          <w:p w:rsidR="00D1781A" w:rsidRPr="004902C8" w:rsidRDefault="00D1781A" w:rsidP="00AB4FD8">
            <w:pPr>
              <w:rPr>
                <w:rFonts w:ascii="GHEA Grapalat" w:hAnsi="GHEA Grapalat"/>
              </w:rPr>
            </w:pPr>
          </w:p>
          <w:p w:rsidR="00D1781A" w:rsidRPr="004902C8" w:rsidRDefault="00D1781A" w:rsidP="00AB4FD8">
            <w:pPr>
              <w:rPr>
                <w:rFonts w:ascii="GHEA Grapalat" w:hAnsi="GHEA Grapalat"/>
              </w:rPr>
            </w:pPr>
          </w:p>
          <w:p w:rsidR="00D1781A" w:rsidRPr="004902C8" w:rsidRDefault="00D1781A" w:rsidP="00AB4FD8">
            <w:pPr>
              <w:rPr>
                <w:rFonts w:ascii="GHEA Grapalat" w:hAnsi="GHEA Grapalat"/>
              </w:rPr>
            </w:pPr>
          </w:p>
          <w:p w:rsidR="00D1781A" w:rsidRPr="004902C8" w:rsidRDefault="00D1781A" w:rsidP="00AB4FD8">
            <w:pPr>
              <w:rPr>
                <w:rFonts w:ascii="GHEA Grapalat" w:hAnsi="GHEA Grapalat"/>
              </w:rPr>
            </w:pPr>
          </w:p>
          <w:p w:rsidR="00D1781A" w:rsidRPr="004902C8" w:rsidRDefault="00D1781A" w:rsidP="00AB4FD8">
            <w:pPr>
              <w:rPr>
                <w:rFonts w:ascii="GHEA Grapalat" w:hAnsi="GHEA Grapalat"/>
              </w:rPr>
            </w:pPr>
          </w:p>
          <w:p w:rsidR="00D1781A" w:rsidRPr="004902C8" w:rsidRDefault="00D1781A" w:rsidP="00AB4FD8">
            <w:pPr>
              <w:rPr>
                <w:rFonts w:ascii="GHEA Grapalat" w:hAnsi="GHEA Grapalat"/>
              </w:rPr>
            </w:pPr>
          </w:p>
          <w:tbl>
            <w:tblPr>
              <w:tblW w:w="159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368"/>
              <w:gridCol w:w="2696"/>
              <w:gridCol w:w="4641"/>
              <w:gridCol w:w="4253"/>
            </w:tblGrid>
            <w:tr w:rsidR="00D1781A" w:rsidRPr="004902C8" w:rsidTr="00AB4FD8">
              <w:trPr>
                <w:trHeight w:val="255"/>
                <w:jc w:val="center"/>
              </w:trPr>
              <w:tc>
                <w:tcPr>
                  <w:tcW w:w="15958" w:type="dxa"/>
                  <w:gridSpan w:val="4"/>
                  <w:tcBorders>
                    <w:top w:val="single" w:sz="4" w:space="0" w:color="auto"/>
                  </w:tcBorders>
                  <w:shd w:val="clear" w:color="auto" w:fill="D9D9D9"/>
                </w:tcPr>
                <w:p w:rsidR="00D1781A" w:rsidRPr="004902C8" w:rsidRDefault="00D1781A" w:rsidP="00AB4FD8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en-US"/>
                    </w:rPr>
                    <w:t>ԳԵՂԱՐՎԵՍՏԱԿԱՆ ԳՈՐԾՈՒՆԵՈՒԹՅՈՒՆ</w:t>
                  </w:r>
                </w:p>
              </w:tc>
            </w:tr>
            <w:tr w:rsidR="00D1781A" w:rsidRPr="004902C8" w:rsidTr="00AB4FD8">
              <w:trPr>
                <w:trHeight w:val="255"/>
                <w:jc w:val="center"/>
              </w:trPr>
              <w:tc>
                <w:tcPr>
                  <w:tcW w:w="15958" w:type="dxa"/>
                  <w:gridSpan w:val="4"/>
                  <w:shd w:val="clear" w:color="auto" w:fill="D9D9D9"/>
                </w:tcPr>
                <w:p w:rsidR="00D1781A" w:rsidRPr="004902C8" w:rsidRDefault="00D1781A" w:rsidP="00AB4FD8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ՆՈՐԱՐԱՐՈՒԹՅՈՒՆ ԵՎ ԵՐԵՎԱԿԱՅՈՒԹՅՈՒՆ</w:t>
                  </w:r>
                </w:p>
              </w:tc>
            </w:tr>
            <w:tr w:rsidR="00D1781A" w:rsidRPr="004902C8" w:rsidTr="00AB4FD8">
              <w:trPr>
                <w:trHeight w:val="231"/>
                <w:jc w:val="center"/>
              </w:trPr>
              <w:tc>
                <w:tcPr>
                  <w:tcW w:w="7064" w:type="dxa"/>
                  <w:gridSpan w:val="2"/>
                  <w:shd w:val="clear" w:color="auto" w:fill="D9D9D9"/>
                </w:tcPr>
                <w:p w:rsidR="00D1781A" w:rsidRPr="004902C8" w:rsidRDefault="00D1781A" w:rsidP="00AB4FD8">
                  <w:pPr>
                    <w:spacing w:line="276" w:lineRule="auto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en-US"/>
                    </w:rPr>
                    <w:t>Նպատակը</w:t>
                  </w:r>
                </w:p>
              </w:tc>
              <w:tc>
                <w:tcPr>
                  <w:tcW w:w="8894" w:type="dxa"/>
                  <w:gridSpan w:val="2"/>
                  <w:shd w:val="clear" w:color="auto" w:fill="D9D9D9"/>
                </w:tcPr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Վերջնարդյունքներ</w:t>
                  </w:r>
                </w:p>
              </w:tc>
            </w:tr>
            <w:tr w:rsidR="00D1781A" w:rsidRPr="00E32E11" w:rsidTr="00AB4FD8">
              <w:trPr>
                <w:trHeight w:val="279"/>
                <w:jc w:val="center"/>
              </w:trPr>
              <w:tc>
                <w:tcPr>
                  <w:tcW w:w="7064" w:type="dxa"/>
                  <w:gridSpan w:val="2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lastRenderedPageBreak/>
                    <w:t>Ձևավորել իրատեսական, վերացական և երևակայական  աշխատանքներ կատարելու հմտություններ: (2D, 3D, 4D, գրավոր, բանավոր, մնջախաղ)։</w:t>
                  </w:r>
                </w:p>
              </w:tc>
              <w:tc>
                <w:tcPr>
                  <w:tcW w:w="8894" w:type="dxa"/>
                  <w:gridSpan w:val="2"/>
                  <w:vMerge w:val="restart"/>
                </w:tcPr>
                <w:p w:rsidR="00D1781A" w:rsidRPr="004902C8" w:rsidRDefault="00D1781A" w:rsidP="00AB4FD8">
                  <w:pPr>
                    <w:ind w:left="1268" w:hanging="1268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7.Ա.Ս.ՆՄ.1.</w:t>
                  </w:r>
                  <w:r w:rsidRPr="004902C8">
                    <w:rPr>
                      <w:rFonts w:ascii="GHEA Grapalat" w:hAnsi="GHEA Grapalat"/>
                      <w:i/>
                      <w:lang w:val="hy-AM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Ուսումնասիրել արվեստի տարբեր ուղղությունները, նյութերն ու մոտե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ցում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ները տարբեր բովան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դակությամբ  ստեղծագործական աշխատանք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ներ ատեղծելիս։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1268" w:hanging="1268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7.Ա.Ս.ՆՄ.3. 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Հոգ տանել նյութերի և գործիքների, բեմական հագուստների, պարագա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ների, նվագարանների մասին, պահպանել անվտանգության կանոնները։</w:t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 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1268" w:hanging="1268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7.Ա</w:t>
                  </w:r>
                  <w:r w:rsidRPr="00846439">
                    <w:rPr>
                      <w:rFonts w:ascii="GHEA Grapalat" w:hAnsi="Cambria Math" w:cs="Cambria Math"/>
                      <w:b/>
                      <w:lang w:val="hy-AM"/>
                    </w:rPr>
                    <w:t>.</w:t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Ս.ՆԵ.1. </w:t>
                  </w:r>
                  <w:r w:rsidRPr="004902C8">
                    <w:rPr>
                      <w:rFonts w:ascii="GHEA Grapalat" w:hAnsi="GHEA Grapalat"/>
                      <w:i/>
                      <w:lang w:val="hy-AM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Արվեստի ստեղծագործությունը ներկայացնել նորարարական մոտեցում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ներով (2D, 3D, 4D, նոր ռիթմական նվագակցությամբ, գրավոր, բանավոր, մնջախաղ)։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1268" w:hanging="1268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7.Ա</w:t>
                  </w:r>
                  <w:r w:rsidRPr="00846439">
                    <w:rPr>
                      <w:rFonts w:ascii="GHEA Grapalat" w:hAnsi="Cambria Math" w:cs="Cambria Math"/>
                      <w:b/>
                      <w:lang w:val="hy-AM"/>
                    </w:rPr>
                    <w:t>.</w:t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Ս.ՆԵ.2.</w:t>
                  </w:r>
                  <w:r w:rsidRPr="004902C8">
                    <w:rPr>
                      <w:rFonts w:ascii="GHEA Grapalat" w:hAnsi="GHEA Grapalat"/>
                      <w:i/>
                      <w:lang w:val="hy-AM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Ստեղծել  վերացական արվեստի աշխատանքներ (2D, 3D, 4D, գրավոր, բանավոր, մնջախաղ)։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1268" w:hanging="1268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7.Ա</w:t>
                  </w:r>
                  <w:r w:rsidRPr="00846439">
                    <w:rPr>
                      <w:rFonts w:ascii="GHEA Grapalat" w:hAnsi="Cambria Math" w:cs="Cambria Math"/>
                      <w:b/>
                      <w:lang w:val="hy-AM"/>
                    </w:rPr>
                    <w:t>.</w:t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Ա.ՔԱ.2.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Մեկնաբանել և վերլուծել արվեստի ստեղծագործությունները։</w:t>
                  </w:r>
                </w:p>
              </w:tc>
            </w:tr>
            <w:tr w:rsidR="00D1781A" w:rsidRPr="004902C8" w:rsidTr="00AB4FD8">
              <w:trPr>
                <w:trHeight w:val="77"/>
                <w:jc w:val="center"/>
              </w:trPr>
              <w:tc>
                <w:tcPr>
                  <w:tcW w:w="7064" w:type="dxa"/>
                  <w:gridSpan w:val="2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en-US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Ուղղորդող հարցադրում</w:t>
                  </w:r>
                </w:p>
              </w:tc>
              <w:tc>
                <w:tcPr>
                  <w:tcW w:w="8894" w:type="dxa"/>
                  <w:gridSpan w:val="2"/>
                  <w:vMerge/>
                </w:tcPr>
                <w:p w:rsidR="00D1781A" w:rsidRPr="004902C8" w:rsidRDefault="00D1781A" w:rsidP="00AB4FD8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</w:p>
              </w:tc>
            </w:tr>
            <w:tr w:rsidR="00D1781A" w:rsidRPr="00E32E11" w:rsidTr="00AB4FD8">
              <w:trPr>
                <w:trHeight w:val="1353"/>
                <w:jc w:val="center"/>
              </w:trPr>
              <w:tc>
                <w:tcPr>
                  <w:tcW w:w="7064" w:type="dxa"/>
                  <w:gridSpan w:val="2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>Ինչպե՞ս են արվեստագետները ստեղծագործում</w:t>
                  </w:r>
                </w:p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>Ինչպե՞ս են արվեստագետները կռահում. որ աշխատանքը հա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 xml:space="preserve">ջողված է: </w:t>
                  </w:r>
                </w:p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>Կարելի՞ է արդյոք սովորել սեփական սխալներից:</w:t>
                  </w:r>
                </w:p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>Հնարավո՞ր է պատկերել զգացողություն:</w:t>
                  </w:r>
                </w:p>
              </w:tc>
              <w:tc>
                <w:tcPr>
                  <w:tcW w:w="8894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</w:p>
              </w:tc>
            </w:tr>
            <w:tr w:rsidR="00D1781A" w:rsidRPr="00E32E11" w:rsidTr="00AB4FD8">
              <w:trPr>
                <w:trHeight w:val="185"/>
                <w:jc w:val="center"/>
              </w:trPr>
              <w:tc>
                <w:tcPr>
                  <w:tcW w:w="15958" w:type="dxa"/>
                  <w:gridSpan w:val="4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D1781A" w:rsidRPr="004902C8" w:rsidRDefault="00D1781A" w:rsidP="00AB4FD8">
                  <w:pPr>
                    <w:spacing w:line="276" w:lineRule="auto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Դասընթացի ուսումնասիրության արդյունքում սովորողը կկարողանա՝</w:t>
                  </w:r>
                </w:p>
              </w:tc>
            </w:tr>
            <w:tr w:rsidR="00D1781A" w:rsidRPr="00E32E11" w:rsidTr="00AB4FD8">
              <w:trPr>
                <w:trHeight w:val="406"/>
                <w:jc w:val="center"/>
              </w:trPr>
              <w:tc>
                <w:tcPr>
                  <w:tcW w:w="15958" w:type="dxa"/>
                  <w:gridSpan w:val="4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 w:eastAsia="ru-RU"/>
                    </w:rPr>
                    <w:br w:type="page"/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Զարգացնել գաղափարը, աշխատել թեմայի մշակման, էսքիզների  կատարման ուղղությամբ։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Տարբեր գործիքներով և միջոցներով հասնել առավել արտահայտչականության: 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Ընտրել թեմային  համապատասխան առավել արդյունավետ գործիքներ: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Պատկերացնել, հետազոտել, համադրել, հակադրել, արտահայտել նախագծի հիմնական գաղափարները: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Կազմել նախագծի գործողությունների պլան, որոշել նյութը, մատուցման ձևը/ձևերը։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Հավաքել օգտակար տեղեկատվություն, ձևակերպել խնդիրը, ստեղծել նախնական տարբերակ, ընտրել այլընտրանքային տարբերակ։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Պահպանել աշխատանքի անվտանգության կանոնները։ 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Ճիշտ կազմակերպել աշխատանքային տարածքը, աշխատանքի բոլոր փուլերում պահպանել հիգիենայի, անձնական տարածքի կանոնները։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Աշխատանքներում պահպանել ընտրված նյութերով գրագետ աշխատելու օրինաչափությունները։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Համագործակցել ընդհանուր  աշխատանքային տարածքում։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Կատարել ճեպանկարներ և նախանկարներ՝ պաննո ստեղծելու նպատակով: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Ցուցադրել ստեղծագործական մտածողություն և գեղարվեստական միտք։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Ստեղծել երևակայության և զգացմունքների վրա հիմնված աշխատանքներ, որոնք արտահայտում են տրամադրություն, զգացմունք կամ 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lastRenderedPageBreak/>
                    <w:t>անձնապես կրած հուզական վերաբերմունք: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Ստեղծել  տարբեր ժամանակաշրջանների բնական միջավայրի, հասարակական, տնտեսական, քաղաքական և մշակութային զարգացումներին վերաբերվող արտահայտիչ երևակայական աշխատանքներ: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Ստեղծել աշխատանքներ՝ օգտագործելով կենդանական կամ բուսական մոտիվներ։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Ստեղծել աշխատանքներ՝ Արվեստի հայտնի ստեղծագործությունները ներկայացնելով նորարարական մոտեցումներով։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Ստեղծել աշխատանքներ, ցուցադրելով ինքնուրույն աշխատելու, ստեղծագործական և քննական մտածողության հմտություններ։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Ներկայացնել ստեղծագործություններում առկա իմաստային, տեխնիկական, ոճային նրբությունները։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Ներկայացնել ստեղծագործական աշխատանքների վրա արտաքին (օտար) և ներքին (տեղական) գործոնների ազդեցությունը։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Մեկնաբանել ստեղծագործություններում կիրառված արվեստի հիմնական տարրերն ու սկզբունքները։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Ներկայացնել հիմնական գաղափարի մեկնաբանությունները արվեստի ստեղծագործություններում։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Վեր հանել արվեստագետի ներկայացրած ուղերձները։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Քննարկել և ներկայացնել ստեղծագործությունից ստացած զգացողությունները։</w:t>
                  </w:r>
                </w:p>
              </w:tc>
            </w:tr>
            <w:tr w:rsidR="00D1781A" w:rsidRPr="004902C8" w:rsidTr="00AB4FD8">
              <w:trPr>
                <w:trHeight w:val="255"/>
                <w:jc w:val="center"/>
              </w:trPr>
              <w:tc>
                <w:tcPr>
                  <w:tcW w:w="4368" w:type="dxa"/>
                  <w:shd w:val="clear" w:color="auto" w:fill="D9D9D9"/>
                  <w:vAlign w:val="center"/>
                </w:tcPr>
                <w:p w:rsidR="00D1781A" w:rsidRPr="004902C8" w:rsidRDefault="00D1781A" w:rsidP="00AB4FD8">
                  <w:pPr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lastRenderedPageBreak/>
                    <w:t>Բովանդակություն</w:t>
                  </w:r>
                </w:p>
              </w:tc>
              <w:tc>
                <w:tcPr>
                  <w:tcW w:w="7337" w:type="dxa"/>
                  <w:gridSpan w:val="2"/>
                  <w:shd w:val="clear" w:color="auto" w:fill="D9D9D9"/>
                  <w:vAlign w:val="center"/>
                </w:tcPr>
                <w:p w:rsidR="00D1781A" w:rsidRPr="004902C8" w:rsidRDefault="00D1781A" w:rsidP="00AB4FD8">
                  <w:pPr>
                    <w:jc w:val="center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Առաջարկվող գործունեության ձևեր</w:t>
                  </w:r>
                </w:p>
              </w:tc>
              <w:tc>
                <w:tcPr>
                  <w:tcW w:w="4253" w:type="dxa"/>
                  <w:shd w:val="clear" w:color="auto" w:fill="D9D9D9"/>
                  <w:vAlign w:val="center"/>
                </w:tcPr>
                <w:p w:rsidR="00D1781A" w:rsidRPr="004902C8" w:rsidRDefault="00D1781A" w:rsidP="00AB4FD8">
                  <w:pPr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 Խաչվող հասկացություններ           </w:t>
                  </w:r>
                </w:p>
              </w:tc>
            </w:tr>
            <w:tr w:rsidR="00D1781A" w:rsidRPr="00E32E11" w:rsidTr="00AB4FD8">
              <w:trPr>
                <w:trHeight w:val="1271"/>
                <w:jc w:val="center"/>
              </w:trPr>
              <w:tc>
                <w:tcPr>
                  <w:tcW w:w="4368" w:type="dxa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Գաղափարի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փոխակերպումը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արվեստի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</w:rPr>
                    <w:t>: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Գաղափարի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փոխանցումը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համապատասխան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մեղեդու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</w:rPr>
                    <w:t xml:space="preserve">, 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խորհրդանիշի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կամ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շարժումների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միջոցով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</w:rPr>
                    <w:t xml:space="preserve">:  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Թեմատիկ, ժանրային կամ երևակայական հորինվածք: 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Իրական, վերացական զգացողություններ,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Երևույթ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 xml:space="preserve">ներ, զգացողություններ, հույզեր 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Դիցաբանական, համամարդկային, կենցաղային թեմաներ: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lastRenderedPageBreak/>
                    <w:t>Արվեստի ստեղծագործության մեկնաբանություն՝ 2D, 3D, 4D, գրավոր, բանավոր, ժամանակակից մշակումներ,  մնջախաղ և այլն:</w:t>
                  </w:r>
                </w:p>
                <w:p w:rsidR="00D1781A" w:rsidRPr="004902C8" w:rsidRDefault="00D1781A" w:rsidP="00AB4FD8">
                  <w:pPr>
                    <w:autoSpaceDE w:val="0"/>
                    <w:autoSpaceDN w:val="0"/>
                    <w:adjustRightInd w:val="0"/>
                    <w:spacing w:line="276" w:lineRule="auto"/>
                    <w:ind w:left="97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>Արվեստի ստեղծագործության մատուցում  վերացական արվեստի տեսանկյունից 2D, 3D, 4D, գրավոր, բանավոր, ժամանակակից մշակումներ,  մնջախաղ և այլն:</w:t>
                  </w:r>
                </w:p>
                <w:p w:rsidR="00D1781A" w:rsidRPr="004902C8" w:rsidRDefault="00D1781A" w:rsidP="00AB4FD8">
                  <w:pPr>
                    <w:spacing w:line="276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7337" w:type="dxa"/>
                  <w:gridSpan w:val="2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lastRenderedPageBreak/>
                    <w:t>Դիտման, պատկերացման,  հիշողու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թյան, գրական ստեղծագործություն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ների մեկնաբանություններ նոր տեխնիկական միջոցներով։ Իրականացնել ստեղծագործական նախագծեր՝ ապա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հովելով բնագրի/բնօրինակի հետ համապատասխանությունը ըստ՝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i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i/>
                      <w:sz w:val="24"/>
                      <w:szCs w:val="24"/>
                      <w:lang w:val="hy-AM"/>
                    </w:rPr>
                    <w:t>- անվանման,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i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i/>
                      <w:sz w:val="24"/>
                      <w:szCs w:val="24"/>
                      <w:lang w:val="hy-AM"/>
                    </w:rPr>
                    <w:t>- ժամանակաշրջանի,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i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i/>
                      <w:sz w:val="24"/>
                      <w:szCs w:val="24"/>
                      <w:lang w:val="hy-AM"/>
                    </w:rPr>
                    <w:t>- կերպարների,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i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i/>
                      <w:sz w:val="24"/>
                      <w:szCs w:val="24"/>
                      <w:lang w:val="hy-AM"/>
                    </w:rPr>
                    <w:t>- ընդհանուր գաղափարի,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i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i/>
                      <w:sz w:val="24"/>
                      <w:szCs w:val="24"/>
                      <w:lang w:val="hy-AM"/>
                    </w:rPr>
                    <w:t xml:space="preserve">- նյութի, 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i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i/>
                      <w:sz w:val="24"/>
                      <w:szCs w:val="24"/>
                      <w:lang w:val="hy-AM"/>
                    </w:rPr>
                    <w:t xml:space="preserve">- մատուցման ձևի, 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i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i/>
                      <w:sz w:val="24"/>
                      <w:szCs w:val="24"/>
                      <w:lang w:val="hy-AM"/>
                    </w:rPr>
                    <w:t xml:space="preserve">- լուսավորության, 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i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i/>
                      <w:sz w:val="24"/>
                      <w:szCs w:val="24"/>
                      <w:lang w:val="hy-AM"/>
                    </w:rPr>
                    <w:t xml:space="preserve">- արվեստի ուղղության: 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Առաջադրված թեմայով ավարտուն ինտեգրված աշխատանքի 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lastRenderedPageBreak/>
                    <w:t>ստեղծում՝ պահպանելով թեմայի, բովանդակության և մատուցման ձևի տրամաբանական կապը: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97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>Գեղարվեստական հոսանքների ուսումնասիրության հենքով հորինվածքների ստեղծում (ֆուտուրիզմ,  մոդեռն, կլասիցիզմ, սիմ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վոլիզմ և այլն):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Ուսումնասիրել արվեստի այն ստեղծագործությունները, որոնք ընդ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հանուր են իրենց գաղափարով, մոտեցումներով, անվա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նու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մով, ժա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մա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նակաշրջանով, ոճով, ժանրով և այլն։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Համադրել միևնույն գաղափարներն արտահայտող ստեղծա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գործու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թյուն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ները, կատարել ոճավորումներ՝ ռիթմ, տեմպ, ոճ և այլն։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Կատարել հայտնի ստեղծագործությունների վերարտադրու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թյուն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ներ՝ կիրառելով տվյալ շրջանին բնորոշ հասանելի մի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ջոցները։ Կատարել որևէ հայտնի ստեղծագործության բեմա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կանացման գեղարվեստական, նորարարական, ոճավորված նոր մեկնաբանություն։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Հետազոտել և համեմատել հայկական և աշխարհի տարբեր ժողո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վուրդ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ների ազգային հագուստը։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Ստեղծել ճարտարապետական կոթողների և  հայկական  տա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 xml:space="preserve">ճարների վերականգնված  3D մոդելներ։ 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Վերացական, զգացմունքային, երևակայական բնույթի մի քա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նի ստեղ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ծագործությունների համադրումների փորձեր։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Կոմպոզիցիոն երաժշտական, թատերային, պարային, ռիթմիկ աշխա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տանքներ, երևակայական, գունային մոտիվներով։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Ստեղծագործությունների նոր մատուցումներ տարբեր նյութերի վրա՝ թուղթ, կտոր, կավ, լուսանկար, ֆրոնտաժ, կոլաժ, երաժշտական մեկնաբանություններ և այլն։ 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lastRenderedPageBreak/>
                    <w:t>Ինք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նուրույն վերաբերմունքի արտահայ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տում: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Կատարել ստեղծագործական աշխատանքներ՝ համադրելով հայտնի ստեղծագործություններն ու ազգային ավանդական մոտիվները՝  2D, 3D, 4D: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spacing w:line="276" w:lineRule="auto"/>
                    <w:ind w:left="34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lang w:val="hy-AM"/>
                    </w:rPr>
                    <w:lastRenderedPageBreak/>
                    <w:t>Պատճառ և հետևանք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34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>Մեխանիզմ և կանխատեսում (աշ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խա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տանքի բնույթ և արդյուն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ք կա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պը. նյու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թը, ծավալը, խնդի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րը, թե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մա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տիկան ազդում են աշ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խա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տան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քի բնույթի վրա, ինչը տար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բեր ար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դյունք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 xml:space="preserve">ներ է տալիս): 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34"/>
                    <w:jc w:val="both"/>
                    <w:rPr>
                      <w:rFonts w:ascii="GHEA Grapalat" w:hAnsi="GHEA Grapalat"/>
                      <w:lang w:val="hy-AM"/>
                    </w:rPr>
                  </w:pP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34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34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34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Օրինաչափություն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34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Կատարել դա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սա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կարգումներ, բա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ցա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հայտել պա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տ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կերվող առարկա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նե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րի նմա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նու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թյուն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ներն ու տարբե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րու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lastRenderedPageBreak/>
                    <w:t>թյուն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ները: Գտնել ներ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դաշ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նակություն։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34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34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t>Կայունություն և փոփոխություն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34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Կայունությունը միշտ մրցակցող գոր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ծոն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ների հաշվեկշիռն է: Դրա խախ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տու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մը համակարգը դուրս է բերում կայուն վիճակից, երբ բացա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կայում է հետա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դարձ կապը: Սակայն արվեստագիտա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կան տեսանկյունից կարելի է ընկալել որպես մեկից ավելի համակարգերի առ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կայություն միևնույն ստեղծագործու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թյան մեջ։ Այստեղ, մեկ գործոնի փոփո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խու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թյու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նը չի խախտում համակարգը, քանի որ մյուս գործոնն իր վրա է վերց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նում ընդհանուր հավասարակշռու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թյու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նը (գույն, ձայն, դինամիկա և այլն)։</w:t>
                  </w:r>
                </w:p>
              </w:tc>
            </w:tr>
            <w:tr w:rsidR="00D1781A" w:rsidRPr="004902C8" w:rsidTr="00AB4FD8">
              <w:trPr>
                <w:trHeight w:val="274"/>
                <w:jc w:val="center"/>
              </w:trPr>
              <w:tc>
                <w:tcPr>
                  <w:tcW w:w="15958" w:type="dxa"/>
                  <w:gridSpan w:val="4"/>
                  <w:tcBorders>
                    <w:bottom w:val="single" w:sz="4" w:space="0" w:color="auto"/>
                  </w:tcBorders>
                  <w:shd w:val="clear" w:color="auto" w:fill="BFBFBF"/>
                </w:tcPr>
                <w:p w:rsidR="00D1781A" w:rsidRPr="004902C8" w:rsidRDefault="00D1781A" w:rsidP="00AB4FD8">
                  <w:pPr>
                    <w:spacing w:line="276" w:lineRule="auto"/>
                    <w:rPr>
                      <w:rFonts w:ascii="GHEA Grapalat" w:hAnsi="GHEA Grapalat"/>
                      <w:lang w:val="en-US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en-US"/>
                    </w:rPr>
                    <w:lastRenderedPageBreak/>
                    <w:t>Առաջարկվող թեմաներ</w:t>
                  </w:r>
                </w:p>
              </w:tc>
            </w:tr>
            <w:tr w:rsidR="00D1781A" w:rsidRPr="00797F1D" w:rsidTr="00AB4FD8">
              <w:trPr>
                <w:trHeight w:val="946"/>
                <w:jc w:val="center"/>
              </w:trPr>
              <w:tc>
                <w:tcPr>
                  <w:tcW w:w="15958" w:type="dxa"/>
                  <w:gridSpan w:val="4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tabs>
                      <w:tab w:val="left" w:pos="128"/>
                      <w:tab w:val="num" w:pos="1080"/>
                    </w:tabs>
                    <w:spacing w:line="276" w:lineRule="auto"/>
                    <w:ind w:right="-57"/>
                    <w:jc w:val="both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>Երաժշտական ճաշակ։ Կինո</w:t>
                  </w:r>
                  <w:r w:rsidRPr="004902C8">
                    <w:rPr>
                      <w:rFonts w:ascii="GHEA Grapalat" w:hAnsi="GHEA Grapalat"/>
                      <w:b/>
                      <w:i/>
                      <w:lang w:val="en-US"/>
                    </w:rPr>
                    <w:t>՞</w:t>
                  </w: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>, թե՞ թատրոն։ Ձայն - բնություն, երաժշտություն, աղմուկ:</w:t>
                  </w:r>
                </w:p>
                <w:p w:rsidR="00D1781A" w:rsidRPr="004902C8" w:rsidRDefault="00D1781A" w:rsidP="00AB4FD8">
                  <w:pPr>
                    <w:tabs>
                      <w:tab w:val="left" w:pos="128"/>
                      <w:tab w:val="num" w:pos="1080"/>
                    </w:tabs>
                    <w:spacing w:line="276" w:lineRule="auto"/>
                    <w:ind w:right="-57"/>
                    <w:jc w:val="both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Հայկական տաճար, Տիրամայր, Հեթանոսական աստվածներ՝ Աստղիկ, Վահագն։  Իմ ընկերները։ Սուրբ ծնունդ, </w:t>
                  </w:r>
                </w:p>
                <w:p w:rsidR="00D1781A" w:rsidRPr="004902C8" w:rsidRDefault="00D1781A" w:rsidP="00AB4FD8">
                  <w:pPr>
                    <w:tabs>
                      <w:tab w:val="left" w:pos="128"/>
                      <w:tab w:val="num" w:pos="1080"/>
                    </w:tabs>
                    <w:spacing w:line="276" w:lineRule="auto"/>
                    <w:ind w:right="-57"/>
                    <w:jc w:val="both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>Գանձերի հետևից, Երկրի քաղաքացի, Ես կարող եմ օգնել,</w:t>
                  </w:r>
                </w:p>
                <w:p w:rsidR="00D1781A" w:rsidRPr="004902C8" w:rsidRDefault="00D1781A" w:rsidP="00AB4FD8">
                  <w:pPr>
                    <w:tabs>
                      <w:tab w:val="left" w:pos="128"/>
                      <w:tab w:val="num" w:pos="1080"/>
                    </w:tabs>
                    <w:spacing w:line="276" w:lineRule="auto"/>
                    <w:ind w:right="-57"/>
                    <w:jc w:val="both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>Ծովային, լեռնային, անտառային պատկերներ։ Աշխարհի շուրջ։</w:t>
                  </w:r>
                </w:p>
                <w:p w:rsidR="00D1781A" w:rsidRPr="004902C8" w:rsidRDefault="00D1781A" w:rsidP="00AB4FD8">
                  <w:pPr>
                    <w:tabs>
                      <w:tab w:val="left" w:pos="128"/>
                      <w:tab w:val="num" w:pos="1080"/>
                    </w:tabs>
                    <w:spacing w:line="276" w:lineRule="auto"/>
                    <w:ind w:right="-57"/>
                    <w:jc w:val="both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Բացիկներ՝ թղթային, էլեկտրոնային, երաժշտական, ծավալային։ </w:t>
                  </w:r>
                </w:p>
                <w:p w:rsidR="00D1781A" w:rsidRPr="004902C8" w:rsidRDefault="00D1781A" w:rsidP="00AB4FD8">
                  <w:pPr>
                    <w:tabs>
                      <w:tab w:val="left" w:pos="128"/>
                      <w:tab w:val="num" w:pos="1080"/>
                    </w:tabs>
                    <w:spacing w:line="276" w:lineRule="auto"/>
                    <w:ind w:right="-57"/>
                    <w:jc w:val="both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>Իմ ոճը։ Սպորտն իմ կյանքում։ Ուղևորություն դեպի անցյալ։ Ուղևորություն դեպի ապագա։</w:t>
                  </w:r>
                </w:p>
              </w:tc>
            </w:tr>
            <w:tr w:rsidR="00D1781A" w:rsidRPr="004902C8" w:rsidTr="00AB4FD8">
              <w:trPr>
                <w:trHeight w:val="283"/>
                <w:jc w:val="center"/>
              </w:trPr>
              <w:tc>
                <w:tcPr>
                  <w:tcW w:w="15958" w:type="dxa"/>
                  <w:gridSpan w:val="4"/>
                  <w:shd w:val="clear" w:color="auto" w:fill="BFBFBF"/>
                </w:tcPr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en-US"/>
                    </w:rPr>
                    <w:t>Միջառարկայական կապ</w:t>
                  </w:r>
                </w:p>
              </w:tc>
            </w:tr>
            <w:tr w:rsidR="00D1781A" w:rsidRPr="00797F1D" w:rsidTr="00AB4FD8">
              <w:trPr>
                <w:trHeight w:val="425"/>
                <w:jc w:val="center"/>
              </w:trPr>
              <w:tc>
                <w:tcPr>
                  <w:tcW w:w="15958" w:type="dxa"/>
                  <w:gridSpan w:val="4"/>
                </w:tcPr>
                <w:p w:rsidR="00D1781A" w:rsidRPr="004902C8" w:rsidRDefault="00D1781A" w:rsidP="00AB4FD8">
                  <w:pPr>
                    <w:pStyle w:val="af4"/>
                    <w:spacing w:before="0" w:beforeAutospacing="0" w:after="0" w:afterAutospacing="0" w:line="276" w:lineRule="auto"/>
                    <w:ind w:left="1309" w:hanging="1276"/>
                    <w:textAlignment w:val="baseline"/>
                    <w:rPr>
                      <w:rFonts w:ascii="GHEA Grapalat" w:hAnsi="GHEA Grapalat"/>
                      <w:b/>
                      <w:bCs/>
                      <w:i/>
                      <w:iCs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</w:rPr>
                    <w:t xml:space="preserve">Հայոց լեզու և գրականություն - </w:t>
                  </w:r>
                  <w:r w:rsidRPr="004902C8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</w:rPr>
                    <w:t>ստեղծել տարաբնույթ ուսումնական/ ցուցադրական նյութեր՝ պաստառ, գրքույկ, ուղեցույց, սահիկաշար, անիմացիա, տեսանյութ /և այլն։ Կարծիք հայտնել, պաշտպանել սեփական տեսակետն ու դիրքորոշումը, հիմնավորել այն: Մեկնաբանել գաղափարը՝ հիմնվելով գրական օրինակների վրա։</w:t>
                  </w:r>
                </w:p>
                <w:p w:rsidR="00D1781A" w:rsidRPr="004902C8" w:rsidRDefault="00D1781A" w:rsidP="00AB4FD8">
                  <w:pPr>
                    <w:pStyle w:val="af4"/>
                    <w:spacing w:before="0" w:beforeAutospacing="0" w:after="0" w:afterAutospacing="0" w:line="276" w:lineRule="auto"/>
                    <w:ind w:left="1309" w:hanging="1276"/>
                    <w:textAlignment w:val="baseline"/>
                    <w:rPr>
                      <w:rFonts w:ascii="GHEA Grapalat" w:hAnsi="GHEA Grapalat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</w:rPr>
                    <w:t xml:space="preserve">Երկրաչափություն -  </w:t>
                  </w:r>
                  <w:r w:rsidRPr="004902C8">
                    <w:rPr>
                      <w:rFonts w:ascii="GHEA Grapalat" w:hAnsi="GHEA Grapalat"/>
                    </w:rPr>
                    <w:t>սահմանել հավասար, համագիծ, տարագիծ, համուղղված, հակուղղված, հակադիր վեկտորներ հասկացությունները և կառուցել դրանց օրինակներ նաև դինամիկ մաթեմատիկայի ծրագրերով: Կառուցել, նաև դինամիկ մաթեմատիկայի ծրագրերով, տրված պատկերի համաչափ պատկեր։</w:t>
                  </w:r>
                </w:p>
                <w:p w:rsidR="00D1781A" w:rsidRPr="004902C8" w:rsidRDefault="00D1781A" w:rsidP="00AB4FD8">
                  <w:pPr>
                    <w:pStyle w:val="af4"/>
                    <w:spacing w:before="0" w:beforeAutospacing="0" w:after="0" w:afterAutospacing="0" w:line="276" w:lineRule="auto"/>
                    <w:ind w:left="1309" w:hanging="1276"/>
                    <w:textAlignment w:val="baseline"/>
                    <w:rPr>
                      <w:rFonts w:ascii="GHEA Grapalat" w:hAnsi="GHEA Grapalat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</w:rPr>
                    <w:t xml:space="preserve">Ֆիզիկա - </w:t>
                  </w:r>
                  <w:r w:rsidRPr="004902C8">
                    <w:rPr>
                      <w:rFonts w:ascii="GHEA Grapalat" w:hAnsi="GHEA Grapalat"/>
                    </w:rPr>
                    <w:t xml:space="preserve"> օրինակներով հիմնավորել, որ ձայնային ալիքները տարածվում են տարբեր միջավայրերով։ Ռեզոնանս, արձագանք։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309"/>
                    <w:rPr>
                      <w:rFonts w:ascii="GHEA Grapalat" w:hAnsi="GHEA Grapalat"/>
                      <w:bCs/>
                      <w:iCs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 xml:space="preserve">Կենսաբանություն - </w:t>
                  </w:r>
                  <w:r w:rsidRPr="004902C8">
                    <w:rPr>
                      <w:rFonts w:ascii="GHEA Grapalat" w:hAnsi="GHEA Grapalat"/>
                      <w:bCs/>
                      <w:iCs/>
                      <w:lang w:val="hy-AM"/>
                    </w:rPr>
                    <w:t>մոդելների, նկարների, սխեմաների, տեսանյութերի միջոցով մեկնաբանել վերլուծիչների աշխատանքի սկզբունքները՝ հղում անելով տեսողական, լսողական զգայարանների հիմնական կառուցվածքային և գործառական առանձնահատկություններին։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309"/>
                    <w:rPr>
                      <w:rFonts w:ascii="GHEA Grapalat" w:hAnsi="GHEA Grapalat"/>
                      <w:bCs/>
                      <w:iCs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>Աշխարհագրություն</w:t>
                  </w:r>
                  <w:r w:rsidRPr="004902C8">
                    <w:rPr>
                      <w:rFonts w:ascii="GHEA Grapalat" w:hAnsi="GHEA Grapalat"/>
                      <w:bCs/>
                      <w:iCs/>
                      <w:lang w:val="hy-AM"/>
                    </w:rPr>
                    <w:t xml:space="preserve"> - ձևավորել հավասարակշռված կարծիք, աշխարհագրական գործոններով պայմանավորված, էթնոմշակութային և այլ առանձնահատկությունների վերաբերյալ։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309"/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 xml:space="preserve">Ֆիզկուլտուրա - </w:t>
                  </w:r>
                  <w:r w:rsidRPr="004902C8">
                    <w:rPr>
                      <w:rFonts w:ascii="GHEA Grapalat" w:hAnsi="GHEA Grapalat"/>
                      <w:bCs/>
                      <w:iCs/>
                      <w:lang w:val="hy-AM"/>
                    </w:rPr>
                    <w:t>դրսևորել ինքնավսատահության, նպատակասլացության, ինքնագնահատման և դժվարությունները հաղթահարելու հմտություններ։ Պասիվ շարժունակության հետևանքները և օրգանիզմի վրաբացասական ազդեցությունները։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309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 xml:space="preserve">Պատմություն, Հասարակագիտություն-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ըմբռնել իր և սերունդների կապը պատմության մեջ, բացահայտել պատմական փորձի յուրացման ու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lastRenderedPageBreak/>
                    <w:t xml:space="preserve">հաջորդ սերունդներին փոխանցման անհրաժեշտությունը: Դրսևորել խնդիրներ և հարցեր ձևակերպելու, անհատական և խմբային նախագծեր իրականացնելու հմտություններ։ 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276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Առողջ ապրելակերպ -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 տարբերել անձի, հասարակության շահերը պաշտպանող, չվնասող, ընդհանուրի բարօրությունից բխող ենթամշակույթը, մասնավոր շահեր սպասարկող ենթամշակույթներից։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276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Ինֆորմատիկա -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հաղորդակցման մի շարք ձևերի կիրառություններ (նորությունների թերթիկներ, վեբկայքեր, բազմամեդիա պրեզենտացիաներ, երաժշտության գնահատման հարթակներ, մուլտֆիլմեր, թռուցիկներ և պաստառներ)։ Անհատապես կամ համագործակցությամբ ստեղծել արտեֆակտ, որը պատասխանում է հետազոտական հարցին և ներկայացնում է արդյունքներն ու եզրահանգումները։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276"/>
                    <w:rPr>
                      <w:rFonts w:ascii="GHEA Grapalat" w:hAnsi="GHEA Grapalat"/>
                      <w:i/>
                      <w:iCs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>Օտար լեզուներ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 -կապակցված խոսքով ներկայացնել պատմության/իրադարձության/ֆիլմի բովանդակությունը՝ արտահայտելով իր վերաբերմունքը դրա նկատմամբ:</w:t>
                  </w:r>
                </w:p>
              </w:tc>
            </w:tr>
            <w:tr w:rsidR="00D1781A" w:rsidRPr="004902C8" w:rsidTr="00AB4FD8">
              <w:trPr>
                <w:trHeight w:val="184"/>
                <w:jc w:val="center"/>
              </w:trPr>
              <w:tc>
                <w:tcPr>
                  <w:tcW w:w="15958" w:type="dxa"/>
                  <w:gridSpan w:val="4"/>
                  <w:shd w:val="clear" w:color="auto" w:fill="BFBFBF"/>
                </w:tcPr>
                <w:p w:rsidR="00D1781A" w:rsidRPr="004902C8" w:rsidRDefault="00D1781A" w:rsidP="00AB4FD8">
                  <w:pPr>
                    <w:spacing w:line="276" w:lineRule="auto"/>
                    <w:ind w:left="1309" w:hanging="1309"/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lastRenderedPageBreak/>
                    <w:t xml:space="preserve"> Կապը  ՀՊՉ  վերջնարդյունքների հետ</w:t>
                  </w:r>
                </w:p>
              </w:tc>
            </w:tr>
            <w:tr w:rsidR="00D1781A" w:rsidRPr="004902C8" w:rsidTr="00AB4FD8">
              <w:trPr>
                <w:trHeight w:val="77"/>
                <w:jc w:val="center"/>
              </w:trPr>
              <w:tc>
                <w:tcPr>
                  <w:tcW w:w="15958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D1781A" w:rsidRPr="004902C8" w:rsidRDefault="00D1781A" w:rsidP="00AB4FD8">
                  <w:pPr>
                    <w:rPr>
                      <w:rFonts w:ascii="GHEA Grapalat" w:hAnsi="GHEA Grapalat"/>
                      <w:bCs/>
                      <w:iCs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Cs/>
                      <w:iCs/>
                      <w:lang w:val="hy-AM"/>
                    </w:rPr>
                    <w:t>Հ4, Հ5, Հ9, Հ25, Հ26, Հ27, Հ28, Հ29, Հ33, Հ34, Հ37, Հ45, Հ46, Հ47</w:t>
                  </w:r>
                </w:p>
              </w:tc>
            </w:tr>
          </w:tbl>
          <w:p w:rsidR="00D1781A" w:rsidRPr="004902C8" w:rsidRDefault="00D1781A" w:rsidP="00AB4FD8">
            <w:pPr>
              <w:spacing w:line="276" w:lineRule="auto"/>
              <w:ind w:firstLine="737"/>
              <w:jc w:val="center"/>
              <w:rPr>
                <w:rFonts w:ascii="GHEA Grapalat" w:hAnsi="GHEA Grapalat"/>
                <w:lang w:val="hy-AM"/>
              </w:rPr>
            </w:pPr>
          </w:p>
          <w:p w:rsidR="00D1781A" w:rsidRPr="00846439" w:rsidRDefault="00D1781A" w:rsidP="00AB4FD8">
            <w:pPr>
              <w:spacing w:line="276" w:lineRule="auto"/>
              <w:rPr>
                <w:rFonts w:ascii="GHEA Grapalat" w:hAnsi="GHEA Grapalat"/>
              </w:rPr>
            </w:pPr>
          </w:p>
          <w:p w:rsidR="00D1781A" w:rsidRPr="004902C8" w:rsidRDefault="00D1781A" w:rsidP="00AB4FD8">
            <w:pPr>
              <w:spacing w:line="276" w:lineRule="auto"/>
              <w:ind w:firstLine="737"/>
              <w:jc w:val="center"/>
              <w:rPr>
                <w:rFonts w:ascii="GHEA Grapalat" w:hAnsi="GHEA Grapalat"/>
                <w:lang w:val="hy-AM"/>
              </w:rPr>
            </w:pPr>
          </w:p>
          <w:tbl>
            <w:tblPr>
              <w:tblW w:w="155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030"/>
              <w:gridCol w:w="1895"/>
              <w:gridCol w:w="4768"/>
              <w:gridCol w:w="3902"/>
            </w:tblGrid>
            <w:tr w:rsidR="00D1781A" w:rsidRPr="004902C8" w:rsidTr="00AB4FD8">
              <w:trPr>
                <w:trHeight w:val="255"/>
                <w:jc w:val="center"/>
              </w:trPr>
              <w:tc>
                <w:tcPr>
                  <w:tcW w:w="15595" w:type="dxa"/>
                  <w:gridSpan w:val="4"/>
                  <w:tcBorders>
                    <w:top w:val="single" w:sz="4" w:space="0" w:color="auto"/>
                  </w:tcBorders>
                  <w:shd w:val="clear" w:color="auto" w:fill="D9D9D9"/>
                </w:tcPr>
                <w:p w:rsidR="00D1781A" w:rsidRPr="004902C8" w:rsidRDefault="00D1781A" w:rsidP="00AB4FD8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en-US"/>
                    </w:rPr>
                    <w:t>ԳԵՂԱՐՎԵՍՏԱԿԱՆ ԳՈՐԾՈՒՆԵՈՒԹՅՈՒՆ</w:t>
                  </w:r>
                </w:p>
              </w:tc>
            </w:tr>
            <w:tr w:rsidR="00D1781A" w:rsidRPr="004902C8" w:rsidTr="00AB4FD8">
              <w:trPr>
                <w:trHeight w:val="255"/>
                <w:jc w:val="center"/>
              </w:trPr>
              <w:tc>
                <w:tcPr>
                  <w:tcW w:w="15595" w:type="dxa"/>
                  <w:gridSpan w:val="4"/>
                  <w:shd w:val="clear" w:color="auto" w:fill="D9D9D9"/>
                </w:tcPr>
                <w:p w:rsidR="00D1781A" w:rsidRPr="004902C8" w:rsidRDefault="00D1781A" w:rsidP="00AB4FD8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ՎԵՐԱՆԱՅՈՒՄ ԵՎ ՑՈՒՑԱԴՐՈՒՄ</w:t>
                  </w:r>
                </w:p>
              </w:tc>
            </w:tr>
            <w:tr w:rsidR="00D1781A" w:rsidRPr="004902C8" w:rsidTr="00AB4FD8">
              <w:trPr>
                <w:trHeight w:val="231"/>
                <w:jc w:val="center"/>
              </w:trPr>
              <w:tc>
                <w:tcPr>
                  <w:tcW w:w="6925" w:type="dxa"/>
                  <w:gridSpan w:val="2"/>
                  <w:shd w:val="clear" w:color="auto" w:fill="D9D9D9"/>
                </w:tcPr>
                <w:p w:rsidR="00D1781A" w:rsidRPr="004902C8" w:rsidRDefault="00D1781A" w:rsidP="00AB4FD8">
                  <w:pPr>
                    <w:spacing w:line="276" w:lineRule="auto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en-US"/>
                    </w:rPr>
                    <w:t>Նպատակը</w:t>
                  </w:r>
                </w:p>
              </w:tc>
              <w:tc>
                <w:tcPr>
                  <w:tcW w:w="8670" w:type="dxa"/>
                  <w:gridSpan w:val="2"/>
                  <w:shd w:val="clear" w:color="auto" w:fill="D9D9D9"/>
                </w:tcPr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Վերջնարդյունքներ</w:t>
                  </w:r>
                </w:p>
              </w:tc>
            </w:tr>
            <w:tr w:rsidR="00D1781A" w:rsidRPr="00797F1D" w:rsidTr="00AB4FD8">
              <w:trPr>
                <w:trHeight w:val="1126"/>
                <w:jc w:val="center"/>
              </w:trPr>
              <w:tc>
                <w:tcPr>
                  <w:tcW w:w="6925" w:type="dxa"/>
                  <w:gridSpan w:val="2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>Ցուցադրություններ կազմակերպելու հմտությունների ձևա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վորում։</w:t>
                  </w:r>
                </w:p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 xml:space="preserve">Քննական մտածողության զարգացում։ </w:t>
                  </w:r>
                </w:p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>Հետազոտություններ կատարելու հմտությունների ձևավո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րում։</w:t>
                  </w:r>
                </w:p>
              </w:tc>
              <w:tc>
                <w:tcPr>
                  <w:tcW w:w="8670" w:type="dxa"/>
                  <w:gridSpan w:val="2"/>
                  <w:vMerge w:val="restart"/>
                </w:tcPr>
                <w:p w:rsidR="00D1781A" w:rsidRPr="004902C8" w:rsidRDefault="00D1781A" w:rsidP="00AB4FD8">
                  <w:pPr>
                    <w:ind w:left="1294" w:hanging="1342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7.Ա.Ս.ՆՄ.1.</w:t>
                  </w:r>
                  <w:r w:rsidRPr="004902C8">
                    <w:rPr>
                      <w:rFonts w:ascii="GHEA Grapalat" w:hAnsi="GHEA Grapalat"/>
                      <w:i/>
                      <w:lang w:val="hy-AM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Ուսումնասիրել արվեստի տարբեր ուղղությունները, նյութերն ու մոտե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ցում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ները տարբեր բովան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դակությամբ  ստեղծագործական աշխատանքներ ատեղծելիս։</w:t>
                  </w:r>
                </w:p>
                <w:p w:rsidR="00D1781A" w:rsidRPr="004902C8" w:rsidRDefault="00D1781A" w:rsidP="00AB4FD8">
                  <w:pPr>
                    <w:ind w:left="1294" w:hanging="1342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7.Ա.Ս.ՆՄ.2.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Պատրաստել պաստառներ՝ Արվեստի տարրերի և սկզբունք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ների վերա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բե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ր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յալ։</w:t>
                  </w:r>
                </w:p>
                <w:p w:rsidR="00D1781A" w:rsidRPr="004902C8" w:rsidRDefault="00D1781A" w:rsidP="00AB4FD8">
                  <w:pPr>
                    <w:ind w:left="1294" w:hanging="1342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7.Ա.Ս.ՆՄ.3.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Հոգ տանել նյութերի և գործիքների, բեմական հագուստների,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lastRenderedPageBreak/>
                    <w:t>պա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րա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գա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նե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րի, նվագարանների մասին, պահպանել անվտան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գու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թյան կանոնները։</w:t>
                  </w:r>
                </w:p>
                <w:p w:rsidR="00D1781A" w:rsidRPr="004902C8" w:rsidRDefault="00D1781A" w:rsidP="00AB4FD8">
                  <w:pPr>
                    <w:ind w:left="1294" w:hanging="1342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7.Ա</w:t>
                  </w:r>
                  <w:r w:rsidRPr="00846439">
                    <w:rPr>
                      <w:rFonts w:ascii="GHEA Grapalat" w:hAnsi="Cambria Math" w:cs="Cambria Math"/>
                      <w:b/>
                      <w:lang w:val="hy-AM"/>
                    </w:rPr>
                    <w:t>.</w:t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Ա.ՎՑ.1.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Առաջարկել խմբային և անհատական ելույթների, ցուցադրության թեմաներ կամ սկզբունքներ։</w:t>
                  </w:r>
                </w:p>
                <w:p w:rsidR="00D1781A" w:rsidRPr="004902C8" w:rsidRDefault="00D1781A" w:rsidP="00AB4FD8">
                  <w:pPr>
                    <w:ind w:left="1294" w:hanging="1342"/>
                    <w:rPr>
                      <w:rFonts w:ascii="GHEA Grapalat" w:hAnsi="GHEA Grapalat"/>
                      <w:i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7.Ա</w:t>
                  </w:r>
                  <w:r w:rsidRPr="00846439">
                    <w:rPr>
                      <w:rFonts w:ascii="GHEA Grapalat" w:hAnsi="Cambria Math" w:cs="Cambria Math"/>
                      <w:b/>
                      <w:lang w:val="hy-AM"/>
                    </w:rPr>
                    <w:t>.</w:t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Ա.ՎՑ. 2.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 Առաջարկել խմբային կամ անհատական նախագծերի ներկայացման տարբերակներ։</w:t>
                  </w:r>
                </w:p>
                <w:p w:rsidR="00D1781A" w:rsidRPr="004902C8" w:rsidRDefault="00D1781A" w:rsidP="00AB4FD8">
                  <w:pPr>
                    <w:ind w:left="1294" w:hanging="1342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7.Ա</w:t>
                  </w:r>
                  <w:r w:rsidRPr="00846439">
                    <w:rPr>
                      <w:rFonts w:ascii="GHEA Grapalat" w:hAnsi="Cambria Math" w:cs="Cambria Math"/>
                      <w:b/>
                      <w:lang w:val="hy-AM"/>
                    </w:rPr>
                    <w:t>.</w:t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Ա.ՎՑ.3.</w:t>
                  </w:r>
                  <w:r w:rsidRPr="004902C8">
                    <w:rPr>
                      <w:rFonts w:ascii="GHEA Grapalat" w:hAnsi="GHEA Grapalat"/>
                      <w:i/>
                      <w:lang w:val="hy-AM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Պատրաստել նախագծեր և առավել արդյունավետ ցուցադրել դրանք։</w:t>
                  </w:r>
                </w:p>
                <w:p w:rsidR="00D1781A" w:rsidRPr="004902C8" w:rsidRDefault="00D1781A" w:rsidP="00AB4FD8">
                  <w:pPr>
                    <w:ind w:left="1294" w:hanging="1342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7.Ա</w:t>
                  </w:r>
                  <w:r w:rsidRPr="00846439">
                    <w:rPr>
                      <w:rFonts w:ascii="GHEA Grapalat" w:hAnsi="Cambria Math" w:cs="Cambria Math"/>
                      <w:b/>
                      <w:lang w:val="hy-AM"/>
                    </w:rPr>
                    <w:t>.</w:t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Ա.ՎՄ.1.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Խմբի հետ ընտրել և քննարկել ելույթները, աշխատանքները ցուցադրու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թյան համար։</w:t>
                  </w:r>
                </w:p>
                <w:p w:rsidR="00D1781A" w:rsidRPr="004902C8" w:rsidRDefault="00D1781A" w:rsidP="00AB4FD8">
                  <w:pPr>
                    <w:ind w:left="1294" w:hanging="1342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7.Ա</w:t>
                  </w:r>
                  <w:r w:rsidRPr="00846439">
                    <w:rPr>
                      <w:rFonts w:ascii="GHEA Grapalat" w:hAnsi="Cambria Math" w:cs="Cambria Math"/>
                      <w:b/>
                      <w:lang w:val="hy-AM"/>
                    </w:rPr>
                    <w:t>.</w:t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Ա.ՎՄ. 2.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 Ձևավորել  սկզբունքներ միջոցառումներ և ցուցադրություն կազմակեր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պե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լիս։</w:t>
                  </w:r>
                </w:p>
                <w:p w:rsidR="00D1781A" w:rsidRPr="004902C8" w:rsidRDefault="00D1781A" w:rsidP="00AB4FD8">
                  <w:pPr>
                    <w:ind w:left="1294" w:hanging="1342"/>
                    <w:jc w:val="both"/>
                    <w:rPr>
                      <w:rFonts w:ascii="GHEA Grapalat" w:hAnsi="GHEA Grapalat"/>
                      <w:i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7.Ա</w:t>
                  </w:r>
                  <w:r w:rsidRPr="00846439">
                    <w:rPr>
                      <w:rFonts w:ascii="GHEA Grapalat" w:hAnsi="Cambria Math" w:cs="Cambria Math"/>
                      <w:b/>
                      <w:lang w:val="hy-AM"/>
                    </w:rPr>
                    <w:t>.</w:t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Ա.ՔԱ.1.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Կատարել արվեստագիտական հետազոտություն (կերպար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վեստ, երա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ժշ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տու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թյուն, պար, թատրոն)։</w:t>
                  </w:r>
                </w:p>
                <w:p w:rsidR="00D1781A" w:rsidRPr="004902C8" w:rsidRDefault="00D1781A" w:rsidP="00AB4FD8">
                  <w:pPr>
                    <w:ind w:left="1294" w:hanging="1342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7.Ա</w:t>
                  </w:r>
                  <w:r w:rsidRPr="00846439">
                    <w:rPr>
                      <w:rFonts w:ascii="GHEA Grapalat" w:hAnsi="Cambria Math" w:cs="Cambria Math"/>
                      <w:b/>
                      <w:lang w:val="hy-AM"/>
                    </w:rPr>
                    <w:t>.</w:t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Ա.ՔԱ.2.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Մեկնաբանել և վերլուծել արվեստի ստեղծագործությունները:</w:t>
                  </w:r>
                </w:p>
                <w:p w:rsidR="00D1781A" w:rsidRPr="004902C8" w:rsidRDefault="00D1781A" w:rsidP="00AB4FD8">
                  <w:pPr>
                    <w:ind w:left="1294" w:hanging="1342"/>
                    <w:jc w:val="both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7.Ա</w:t>
                  </w:r>
                  <w:r w:rsidRPr="00846439">
                    <w:rPr>
                      <w:rFonts w:ascii="GHEA Grapalat" w:hAnsi="Cambria Math" w:cs="Cambria Math"/>
                      <w:b/>
                      <w:lang w:val="hy-AM"/>
                    </w:rPr>
                    <w:t>.</w:t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Կ.ԱԴ.3.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Ներկայացնել ժամանակակից արվեստի դրական կամ բա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ցա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սա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կան ազդե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ցությունը առօրյա կյանքում։</w:t>
                  </w:r>
                </w:p>
              </w:tc>
            </w:tr>
            <w:tr w:rsidR="00D1781A" w:rsidRPr="004902C8" w:rsidTr="00AB4FD8">
              <w:trPr>
                <w:trHeight w:val="106"/>
                <w:jc w:val="center"/>
              </w:trPr>
              <w:tc>
                <w:tcPr>
                  <w:tcW w:w="6925" w:type="dxa"/>
                  <w:gridSpan w:val="2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en-US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Ուղղորդող հարցադրում</w:t>
                  </w:r>
                </w:p>
              </w:tc>
              <w:tc>
                <w:tcPr>
                  <w:tcW w:w="8670" w:type="dxa"/>
                  <w:gridSpan w:val="2"/>
                  <w:vMerge/>
                </w:tcPr>
                <w:p w:rsidR="00D1781A" w:rsidRPr="004902C8" w:rsidRDefault="00D1781A" w:rsidP="00AB4FD8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</w:p>
              </w:tc>
            </w:tr>
            <w:tr w:rsidR="00D1781A" w:rsidRPr="00797F1D" w:rsidTr="00AB4FD8">
              <w:trPr>
                <w:trHeight w:val="1353"/>
                <w:jc w:val="center"/>
              </w:trPr>
              <w:tc>
                <w:tcPr>
                  <w:tcW w:w="6925" w:type="dxa"/>
                  <w:gridSpan w:val="2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lastRenderedPageBreak/>
                    <w:t xml:space="preserve">Ինչպե՞ս են պահպանվում ստեղծագործությունները: </w:t>
                  </w:r>
                </w:p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>Ովքե՞ր են դրանք հավաքում, պահպանում և ի՞նչ նպատա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 xml:space="preserve">կով: </w:t>
                  </w:r>
                </w:p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>Ի՞նչ չափանիշներով են ընտրվում ստեղծագործությունները:</w:t>
                  </w:r>
                </w:p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 xml:space="preserve">Հարկավո՞ր է արդյոք ցուցադրել աշխատանքները: </w:t>
                  </w:r>
                </w:p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>Ի՞նչ է նշանակում արվեստի ստեղծագործության ցուցադրու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թյուն կամ ներկայացում:</w:t>
                  </w:r>
                </w:p>
              </w:tc>
              <w:tc>
                <w:tcPr>
                  <w:tcW w:w="8670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</w:p>
              </w:tc>
            </w:tr>
            <w:tr w:rsidR="00D1781A" w:rsidRPr="00797F1D" w:rsidTr="00AB4FD8">
              <w:trPr>
                <w:trHeight w:val="417"/>
                <w:jc w:val="center"/>
              </w:trPr>
              <w:tc>
                <w:tcPr>
                  <w:tcW w:w="15595" w:type="dxa"/>
                  <w:gridSpan w:val="4"/>
                  <w:tcBorders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:rsidR="00D1781A" w:rsidRPr="004902C8" w:rsidRDefault="00D1781A" w:rsidP="00AB4FD8">
                  <w:pPr>
                    <w:spacing w:line="276" w:lineRule="auto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lastRenderedPageBreak/>
                    <w:t>Դասընթացի ուսումնասիրության արդյունքում սովորողը կկարողանա՝</w:t>
                  </w:r>
                </w:p>
              </w:tc>
            </w:tr>
            <w:tr w:rsidR="00D1781A" w:rsidRPr="00797F1D" w:rsidTr="00AB4FD8">
              <w:trPr>
                <w:trHeight w:val="406"/>
                <w:jc w:val="center"/>
              </w:trPr>
              <w:tc>
                <w:tcPr>
                  <w:tcW w:w="15595" w:type="dxa"/>
                  <w:gridSpan w:val="4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 w:eastAsia="ru-RU"/>
                    </w:rPr>
                    <w:br w:type="page"/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Զարգացնել գաղափարը՝ աշխատել թեմայի մշակման, էսքիզների  կատարման վրա: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Տարբեր գործիքներով և միջոցներով հասնել առավել արտահայտչականության: 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Ընտրել թեմայի  համապատասխան առավել արդյունավետ գործիքներ: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Պատկերացնել, հետազոտել, համադրել, հակադրել, արտահայտել նախագծի հիմնական գաղափարները: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Կազմել նախագծի գործողությունների պլան, որոշել նյութը, մատուցման ձևը/ձևերը։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Հավաքել օգտակար տեղեկատվություն, ձևակերպել խնդիրը, ստեղծել նախնական տարբերակ, ընտրել այլընտրանքային տարբերակ։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Կատարել արվեստագիտական եզրույթների խմբավորում, ըստ առաջդրված չափանիշների։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Կատարել ստեղծագործական գործունեության հետ առնչվող եզրույթների մասնագիտական վերլուծություններ, թարգմանություններ։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Ստեղծել եզրույթերը ներկայացնող պաստառներ, պահպանել տառերի և բառերի ներկայացման համաչափությունները, պահպանել դեկորատիվ արտահայտչականությունը։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lastRenderedPageBreak/>
                    <w:t xml:space="preserve">Պահպանել աշխատանքի անվտանգության կանոնները։ 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Ճիշտ կազմակերպել աշխատանքային տարածքը, աշխատանքի բոլոր փուլերում պահպանել հիգիենայի, անձնական տարածքի կանոնները։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Աշխատանքներում պահպանել ընտրված նյութերով գրագետ աշխատելու օրինաչափությունները։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Համագործակցել ընդհանուր աշխատանքային տարածքում։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Մեկնաբանել և տեսակավորել ստեղծագործական աշխատանքները։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Ներկայացնել հիմնական գաղափարների արդիականությունը: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Առանձնացնել և ցուցադրել ստեղծագործական  հնարների կիրառման արդյունավետությունը և ազդեցությունը գաղափարի փոխանցման տեսանկյունից: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Առաջարկել և նախաձեռնել աշխատանքների ցուցադրության հետաքրիր տարբերակներ: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Ձևակերպել հարցերը և պատասխանները, թե որտե՞ղ, ե՞րբ, ինչո՞ւ և ինչպե՞ս պետք է ընտրվեն աշխատանքները ցուցադրության համար: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Ներկայացնել ստեղծագործություններում առկա իմաստային, տեխնիկակական, ոճային նրբությունները։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Ճանաչել և մատնանշել արվեստագետի ձեռագիրը։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Ձևակերպել արվեստի ստեղծագործության գնահատման տրամաբանված և համոզիչ հիմնավորումներ։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Բացահայտել արվեստագետի ստեղծագործական գործունեությանն ուղղված  քաղաքական, սոցիալական, մշակութային ազդակները։ 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Ներկայացնել ստեղծագործական աշխատանքների վրա արտաքին (օտար) և ներքին (տեղական) գործոնների ազդեցությունը։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Մեկնաբանել ստեղծագործություններում կիրառված արվեստի հիմնական տարրերն ու սկզբունքները։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Ներկայացնել հիմնական գաղափարի մեկնաբանությունները արվեստի ստեղծագործություններում։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Վեր հանել արվեստագետի ներկայացրած ուղերձները։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Քննարկել և ներկայացնել ստեղծագործությունից ստացած զգացողությունները։</w:t>
                  </w:r>
                </w:p>
              </w:tc>
            </w:tr>
            <w:tr w:rsidR="00D1781A" w:rsidRPr="004902C8" w:rsidTr="00AB4FD8">
              <w:trPr>
                <w:trHeight w:val="255"/>
                <w:jc w:val="center"/>
              </w:trPr>
              <w:tc>
                <w:tcPr>
                  <w:tcW w:w="5030" w:type="dxa"/>
                  <w:shd w:val="clear" w:color="auto" w:fill="BFBFBF"/>
                  <w:vAlign w:val="center"/>
                </w:tcPr>
                <w:p w:rsidR="00D1781A" w:rsidRPr="004902C8" w:rsidRDefault="00D1781A" w:rsidP="00AB4FD8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lastRenderedPageBreak/>
                    <w:br w:type="page"/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Բովանդակություն</w:t>
                  </w:r>
                </w:p>
              </w:tc>
              <w:tc>
                <w:tcPr>
                  <w:tcW w:w="6663" w:type="dxa"/>
                  <w:gridSpan w:val="2"/>
                  <w:shd w:val="clear" w:color="auto" w:fill="BFBFBF"/>
                  <w:vAlign w:val="center"/>
                </w:tcPr>
                <w:p w:rsidR="00D1781A" w:rsidRPr="004902C8" w:rsidRDefault="00D1781A" w:rsidP="00AB4FD8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Առաջարկվող գործունեության ձևեր</w:t>
                  </w:r>
                </w:p>
              </w:tc>
              <w:tc>
                <w:tcPr>
                  <w:tcW w:w="3902" w:type="dxa"/>
                  <w:shd w:val="clear" w:color="auto" w:fill="BFBFBF"/>
                  <w:vAlign w:val="center"/>
                </w:tcPr>
                <w:p w:rsidR="00D1781A" w:rsidRPr="004902C8" w:rsidRDefault="00D1781A" w:rsidP="00AB4FD8">
                  <w:pPr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 Խաչվող հասկացություններ           </w:t>
                  </w:r>
                </w:p>
              </w:tc>
            </w:tr>
            <w:tr w:rsidR="00D1781A" w:rsidRPr="00797F1D" w:rsidTr="00AB4FD8">
              <w:trPr>
                <w:trHeight w:val="975"/>
                <w:jc w:val="center"/>
              </w:trPr>
              <w:tc>
                <w:tcPr>
                  <w:tcW w:w="5030" w:type="dxa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Խմբային 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կամ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անհատական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ելույթների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թեմա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ների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մշակում: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Ավանդական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և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ոչ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ավանդական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lastRenderedPageBreak/>
                    <w:t>մոտեցումներ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</w:rPr>
                    <w:t>: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Ներկայացման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մատուցման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գեղագիտական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և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տեխնիկական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չափանիշներ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</w:rPr>
                    <w:t>: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Մշակութային միջոցառումների ստեղծագործա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կան նախագծեր: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Ցուցադրություններ, ելույթներ կամ  ներկայա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ցում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ներ կազմակերպելու այլընտրանքային տարբերակներ: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</w:rPr>
                  </w:pPr>
                </w:p>
              </w:tc>
              <w:tc>
                <w:tcPr>
                  <w:tcW w:w="6663" w:type="dxa"/>
                  <w:gridSpan w:val="2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lastRenderedPageBreak/>
                    <w:t>Կա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տարված աշխատանք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ների կամ  թեմատիկ առանձին ուղղվածություն պա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րու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 xml:space="preserve">նակող ստեղծագործությունների կամ նախագծերի ցուցադրություն/ներկայացում: </w:t>
                  </w:r>
                </w:p>
                <w:p w:rsidR="00D1781A" w:rsidRPr="004902C8" w:rsidRDefault="00D1781A" w:rsidP="00AB4FD8">
                  <w:pPr>
                    <w:pStyle w:val="af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lastRenderedPageBreak/>
                    <w:t>Ստեղծել աշխատանքային տետր կամ պորտֆոլիո:</w:t>
                  </w:r>
                </w:p>
                <w:p w:rsidR="00D1781A" w:rsidRPr="004902C8" w:rsidRDefault="00D1781A" w:rsidP="00AB4FD8">
                  <w:pPr>
                    <w:pStyle w:val="af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Մենակ կամ խմբով առանձնացնել աշխատանքները՝ ըստ առաջարկված չափանիշների:</w:t>
                  </w:r>
                </w:p>
                <w:p w:rsidR="00D1781A" w:rsidRPr="004902C8" w:rsidRDefault="00D1781A" w:rsidP="00AB4FD8">
                  <w:pPr>
                    <w:pStyle w:val="af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Ձևակերպել հարցերը և պատասխանները, թե որտե՞ղ, ե՞րբ, ինչո՞ւ և ինչպե՞ս պետք պատրաստվեն աշխատանքները ցու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ցա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դրության կամ ներկայացման համար:</w:t>
                  </w:r>
                </w:p>
                <w:p w:rsidR="00D1781A" w:rsidRPr="004902C8" w:rsidRDefault="00D1781A" w:rsidP="00AB4FD8">
                  <w:pPr>
                    <w:pStyle w:val="af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Մեկնաբանել ստեղծագործություններից ստացած տպա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վորու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թյունները:</w:t>
                  </w:r>
                </w:p>
                <w:p w:rsidR="00D1781A" w:rsidRPr="004902C8" w:rsidRDefault="00D1781A" w:rsidP="00AB4FD8">
                  <w:pPr>
                    <w:pStyle w:val="af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Բացատրել. թե ինչո՞ւ են ընտրվել տվյալ աշխատանք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ները: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Նշել և մեկնաբանել ցուցադրության կամ ներկայացման  կազմակերպման նպատակները, հիմնական սկզբունք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 xml:space="preserve">ները: 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Մեկնաբանել սեփական աշխատանքները: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Պատրաստել ռուբրիկներ և հարցաշարեր արդյունավետ հե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տա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զոտական աշխատանքներ կատարելու համար։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Ստեղծել դասակարգիչներ, որի համաձայն՝ կընտրվեն և կառանձնացվեն աշխատանքները։ 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Աշխատել խմբով: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Դասընթաց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ների այս ձևը կարող է կազմակերպվել որևէ առար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կայի հետ ինտեգրված: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Նախագծերի ցուցադրությունների կամ ներկայացում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ների կազմակերպման ժամանակ հաշվարկել հնարավոր ռե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սուրս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ները (ժամանակ, նյութ, միջոց, տարածք և այլն)։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Ապահովել պատկերային հաղորդակցության արդյունա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վետ և դրական միջավայր։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lastRenderedPageBreak/>
                    <w:t>Քննարկել ցուցադրոթյունների կամ ներկայացումների ազդե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ցու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թյան հասցեականությունը։</w:t>
                  </w:r>
                </w:p>
              </w:tc>
              <w:tc>
                <w:tcPr>
                  <w:tcW w:w="3902" w:type="dxa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b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color w:val="000000"/>
                      <w:sz w:val="24"/>
                      <w:szCs w:val="24"/>
                      <w:lang w:val="hy-AM"/>
                    </w:rPr>
                    <w:lastRenderedPageBreak/>
                    <w:t>Համակարգ և մոդել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t>Համակար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գը՝ որպես ընդհանուր գաղափարով, թեմայով, մոտեցումով կատարված ստեղ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lastRenderedPageBreak/>
                    <w:t>ծագործությունը (ները) ներկա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յացնելու ընդհանրական մոտեցում, որով յուրաքանչյուր աշխատանք կամ աշխատանքի մաս հանդես է գալիս որպես մոդել։</w:t>
                  </w:r>
                </w:p>
                <w:p w:rsidR="00D1781A" w:rsidRPr="004902C8" w:rsidRDefault="00D1781A" w:rsidP="00AB4FD8">
                  <w:pPr>
                    <w:pStyle w:val="af4"/>
                    <w:spacing w:before="0" w:beforeAutospacing="0" w:after="0" w:afterAutospacing="0" w:line="276" w:lineRule="auto"/>
                    <w:ind w:left="97"/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</w:p>
                <w:p w:rsidR="00D1781A" w:rsidRPr="004902C8" w:rsidRDefault="00D1781A" w:rsidP="00AB4FD8">
                  <w:pPr>
                    <w:pStyle w:val="af4"/>
                    <w:spacing w:before="0" w:beforeAutospacing="0" w:after="0" w:afterAutospacing="0" w:line="276" w:lineRule="auto"/>
                    <w:ind w:left="97"/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color w:val="000000"/>
                    </w:rPr>
                    <w:t>Զարգացում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t>Հավա</w:t>
                  </w:r>
                  <w:r w:rsidRPr="004902C8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softHyphen/>
                    <w:t>սար հնարավորությունները՝ որպես ինք</w:t>
                  </w:r>
                  <w:r w:rsidRPr="004902C8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softHyphen/>
                    <w:t>նա</w:t>
                  </w:r>
                  <w:r w:rsidRPr="004902C8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softHyphen/>
                    <w:t>դրսևորվելու, քննադա</w:t>
                  </w:r>
                  <w:r w:rsidRPr="004902C8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softHyphen/>
                    <w:t>տելու, խորհրդակ</w:t>
                  </w:r>
                  <w:r w:rsidRPr="004902C8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softHyphen/>
                    <w:t>ցելու, գնահատելու և ինք</w:t>
                  </w:r>
                  <w:r w:rsidRPr="004902C8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softHyphen/>
                    <w:t>նա</w:t>
                  </w:r>
                  <w:r w:rsidRPr="004902C8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softHyphen/>
                    <w:t>գնահատելու մեխանիզմ, հա</w:t>
                  </w:r>
                  <w:r w:rsidRPr="004902C8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softHyphen/>
                    <w:t>մա</w:t>
                  </w:r>
                  <w:r w:rsidRPr="004902C8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softHyphen/>
                    <w:t>գոր</w:t>
                  </w:r>
                  <w:r w:rsidRPr="004902C8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softHyphen/>
                    <w:t>ծակցության և հաղորդակց</w:t>
                  </w:r>
                  <w:r w:rsidRPr="004902C8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softHyphen/>
                    <w:t>ման բանա</w:t>
                  </w:r>
                  <w:r w:rsidRPr="004902C8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softHyphen/>
                    <w:t>ձևերը։</w:t>
                  </w:r>
                </w:p>
              </w:tc>
            </w:tr>
            <w:tr w:rsidR="00D1781A" w:rsidRPr="004902C8" w:rsidTr="00AB4FD8">
              <w:trPr>
                <w:trHeight w:val="274"/>
                <w:jc w:val="center"/>
              </w:trPr>
              <w:tc>
                <w:tcPr>
                  <w:tcW w:w="15595" w:type="dxa"/>
                  <w:gridSpan w:val="4"/>
                  <w:tcBorders>
                    <w:bottom w:val="single" w:sz="4" w:space="0" w:color="auto"/>
                  </w:tcBorders>
                  <w:shd w:val="clear" w:color="auto" w:fill="BFBFBF"/>
                </w:tcPr>
                <w:p w:rsidR="00D1781A" w:rsidRPr="004902C8" w:rsidRDefault="00D1781A" w:rsidP="00AB4FD8">
                  <w:pPr>
                    <w:spacing w:line="276" w:lineRule="auto"/>
                    <w:rPr>
                      <w:rFonts w:ascii="GHEA Grapalat" w:hAnsi="GHEA Grapalat"/>
                      <w:lang w:val="en-US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en-US"/>
                    </w:rPr>
                    <w:lastRenderedPageBreak/>
                    <w:t>Առաջարկվող թեմաներ</w:t>
                  </w:r>
                </w:p>
              </w:tc>
            </w:tr>
            <w:tr w:rsidR="00D1781A" w:rsidRPr="00797F1D" w:rsidTr="00AB4FD8">
              <w:trPr>
                <w:trHeight w:val="521"/>
                <w:jc w:val="center"/>
              </w:trPr>
              <w:tc>
                <w:tcPr>
                  <w:tcW w:w="15595" w:type="dxa"/>
                  <w:gridSpan w:val="4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tabs>
                      <w:tab w:val="left" w:pos="128"/>
                      <w:tab w:val="num" w:pos="1080"/>
                    </w:tabs>
                    <w:spacing w:line="276" w:lineRule="auto"/>
                    <w:ind w:left="240" w:right="-57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>Տոնակատարություն, Խաղահրապարակ, Միջոցառում այգում, Հատուկ հյուր, Ստեղծագործական լաբորատորիա</w:t>
                  </w:r>
                </w:p>
                <w:p w:rsidR="00D1781A" w:rsidRPr="004902C8" w:rsidRDefault="00D1781A" w:rsidP="00AB4FD8">
                  <w:pPr>
                    <w:tabs>
                      <w:tab w:val="left" w:pos="128"/>
                      <w:tab w:val="num" w:pos="1080"/>
                    </w:tabs>
                    <w:spacing w:line="276" w:lineRule="auto"/>
                    <w:ind w:left="240" w:right="-57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Հերոսներ, Հիշողություն, Երազ, Ճարտարապետություն,  Նորաձևություն, Ազգային տարազ, Տպագրական աշխատանքներ, </w:t>
                  </w:r>
                </w:p>
                <w:p w:rsidR="00D1781A" w:rsidRPr="004902C8" w:rsidRDefault="00D1781A" w:rsidP="00AB4FD8">
                  <w:pPr>
                    <w:tabs>
                      <w:tab w:val="left" w:pos="128"/>
                      <w:tab w:val="num" w:pos="1080"/>
                    </w:tabs>
                    <w:spacing w:line="276" w:lineRule="auto"/>
                    <w:ind w:left="240" w:right="-57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>Համադպրոցական, համայնքային միջոցառումներ, Ժամանակակից հայ կոմպո</w:t>
                  </w: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softHyphen/>
                    <w:t xml:space="preserve">զիտորների երգարվետը: </w:t>
                  </w:r>
                </w:p>
              </w:tc>
            </w:tr>
            <w:tr w:rsidR="00D1781A" w:rsidRPr="004902C8" w:rsidTr="00AB4FD8">
              <w:trPr>
                <w:trHeight w:val="283"/>
                <w:jc w:val="center"/>
              </w:trPr>
              <w:tc>
                <w:tcPr>
                  <w:tcW w:w="15595" w:type="dxa"/>
                  <w:gridSpan w:val="4"/>
                  <w:shd w:val="clear" w:color="auto" w:fill="BFBFBF"/>
                </w:tcPr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en-US"/>
                    </w:rPr>
                    <w:t>Միջառարկայականկապ</w:t>
                  </w:r>
                </w:p>
              </w:tc>
            </w:tr>
            <w:tr w:rsidR="00D1781A" w:rsidRPr="00797F1D" w:rsidTr="00AB4FD8">
              <w:trPr>
                <w:trHeight w:val="425"/>
                <w:jc w:val="center"/>
              </w:trPr>
              <w:tc>
                <w:tcPr>
                  <w:tcW w:w="15595" w:type="dxa"/>
                  <w:gridSpan w:val="4"/>
                </w:tcPr>
                <w:p w:rsidR="00D1781A" w:rsidRPr="004902C8" w:rsidRDefault="00D1781A" w:rsidP="00AB4FD8">
                  <w:pPr>
                    <w:pStyle w:val="af4"/>
                    <w:spacing w:before="0" w:beforeAutospacing="0" w:after="0" w:afterAutospacing="0" w:line="276" w:lineRule="auto"/>
                    <w:ind w:left="1309" w:hanging="1276"/>
                    <w:textAlignment w:val="baseline"/>
                    <w:rPr>
                      <w:rFonts w:ascii="GHEA Grapalat" w:hAnsi="GHEA Grapalat"/>
                      <w:b/>
                      <w:bCs/>
                      <w:i/>
                      <w:iCs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</w:rPr>
                    <w:t xml:space="preserve">Հայոց լեզու և գրականություն - </w:t>
                  </w:r>
                  <w:r w:rsidRPr="004902C8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</w:rPr>
                    <w:t>ստեղծել տարաբնույթ ուսումնական/ ցուցադրական նյութեր՝ պաստառ, գրքույկ, ուղեցույց, սահիկաշար, անիմացիա, տեսանյութ /և այլն։ Կարծիք հայտնել, պաշտպանել սեփական տեսակետն ու դիրքորոշումը, հիմնավորել այն: Մեկնաբանել գաղափարը՝ հիմնվելով գրական օրինակների վրա։</w:t>
                  </w:r>
                </w:p>
                <w:p w:rsidR="00D1781A" w:rsidRPr="004902C8" w:rsidRDefault="00D1781A" w:rsidP="00AB4FD8">
                  <w:pPr>
                    <w:pStyle w:val="af4"/>
                    <w:spacing w:before="0" w:beforeAutospacing="0" w:after="0" w:afterAutospacing="0" w:line="276" w:lineRule="auto"/>
                    <w:ind w:left="1309" w:hanging="1276"/>
                    <w:textAlignment w:val="baseline"/>
                    <w:rPr>
                      <w:rFonts w:ascii="GHEA Grapalat" w:hAnsi="GHEA Grapalat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</w:rPr>
                    <w:t xml:space="preserve">Երկրաչափություն -  </w:t>
                  </w:r>
                  <w:r w:rsidRPr="004902C8">
                    <w:rPr>
                      <w:rFonts w:ascii="GHEA Grapalat" w:hAnsi="GHEA Grapalat"/>
                    </w:rPr>
                    <w:t>սահմանել հավասար, համագիծ, տարագիծ, համուղղված, հակուղղված, հակադիր վեկտորներ հասկացությունները և կառուցել դրանց օրինակներ նաև դինամիկ մաթեմատիկայի ծրագրերով: Կառուցել, նաև դինամիկ մաթեմատիկայի ծրագրերով, տրված պատկերի համաչափ պատկեր։</w:t>
                  </w:r>
                </w:p>
                <w:p w:rsidR="00D1781A" w:rsidRPr="004902C8" w:rsidRDefault="00D1781A" w:rsidP="00AB4FD8">
                  <w:pPr>
                    <w:pStyle w:val="af4"/>
                    <w:spacing w:before="0" w:beforeAutospacing="0" w:after="0" w:afterAutospacing="0" w:line="276" w:lineRule="auto"/>
                    <w:ind w:left="1309" w:hanging="1276"/>
                    <w:textAlignment w:val="baseline"/>
                    <w:rPr>
                      <w:rFonts w:ascii="GHEA Grapalat" w:hAnsi="GHEA Grapalat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</w:rPr>
                    <w:t xml:space="preserve">Ֆիզիկա - </w:t>
                  </w:r>
                  <w:r w:rsidRPr="004902C8">
                    <w:rPr>
                      <w:rFonts w:ascii="GHEA Grapalat" w:hAnsi="GHEA Grapalat"/>
                    </w:rPr>
                    <w:t xml:space="preserve"> օրինակներով հիմնավորել, որ ձայնային ալիքները տարածվում են տարբեր միջավայրերով։ Ռեզոնանս, արձագանք։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309"/>
                    <w:rPr>
                      <w:rFonts w:ascii="GHEA Grapalat" w:hAnsi="GHEA Grapalat"/>
                      <w:bCs/>
                      <w:iCs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 xml:space="preserve">Կենսաբանություն - </w:t>
                  </w:r>
                  <w:r w:rsidRPr="004902C8">
                    <w:rPr>
                      <w:rFonts w:ascii="GHEA Grapalat" w:hAnsi="GHEA Grapalat"/>
                      <w:bCs/>
                      <w:iCs/>
                      <w:lang w:val="hy-AM"/>
                    </w:rPr>
                    <w:t>մոդելների, նկարների, սխեմաների, տեսանյութերի միջոցով մեկնաբանել վերլուծիչների աշխատանքի սկզբունքները՝ հղում կատարելով տեսողական, լսողական զգայարանների հիմնական կառուցվածքային և գործառական առանձնահատկություններին։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309"/>
                    <w:rPr>
                      <w:rFonts w:ascii="GHEA Grapalat" w:hAnsi="GHEA Grapalat"/>
                      <w:bCs/>
                      <w:iCs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>Աշխարհագրություն</w:t>
                  </w:r>
                  <w:r w:rsidRPr="004902C8">
                    <w:rPr>
                      <w:rFonts w:ascii="GHEA Grapalat" w:hAnsi="GHEA Grapalat"/>
                      <w:bCs/>
                      <w:iCs/>
                      <w:lang w:val="hy-AM"/>
                    </w:rPr>
                    <w:t xml:space="preserve"> - ձևավորել հավասարակշռված կարծիք, աշխարհագրական գործոններով պայմանավորված, էթնոմշակութային և այլ առանձնահատկությունների վերաբերյալ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309"/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 xml:space="preserve">Ֆիզկուլտուրա - </w:t>
                  </w:r>
                  <w:r w:rsidRPr="004902C8">
                    <w:rPr>
                      <w:rFonts w:ascii="GHEA Grapalat" w:hAnsi="GHEA Grapalat"/>
                      <w:bCs/>
                      <w:iCs/>
                      <w:lang w:val="hy-AM"/>
                    </w:rPr>
                    <w:t>դրսևորել ինքնավսատահության, նպատակասլացության, ինքնագնահատման և դժվարությունները հաղթահարելու հմտություններ։ Պասիվ շարժունակության հետևանքները և օրգանիզմի վրաբացասական ազդեցությունները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309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 xml:space="preserve">Պատմություն, Հասարակագիտություն-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ըմբռնել իր և սերունդների կապը պատմության մեջ, բացահայտել պատմական փորձի յուրացման ու հաջորդ սերունդներին փոխանցման անհրաժեշտությունը: Դրսևորել խնդիրներ և հարցեր ձևակերպելու, անհատական և խմբային նախագծեր իրականացնելու հմտություններ։ 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276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Առողջ ապրելակերպ -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 տարբերել անձի, հասարակության շահերը պաշտպանող, չվնասող, ընդհանուրի բարօրությունից բխող ենթամշակույթը, մասնավոր շահեր սպասարկող ենթամշակույթներից։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276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lastRenderedPageBreak/>
                    <w:t xml:space="preserve">ԹԳՀԳ     -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հաղորդակցման մի շարք ձևերի կիրառություններ (նորությունների թերթիկներ, վեբկայքեր, բազմամեդիա պրեզենտացիաներ, երաժշտության գնահատման հարթակներ, մուլտֆիլմեր, թռուցիկներ և պաստառներ)։ Անհատապես կամ համագործակցությամբ ստեղծել արտիֆակտ, որը պատասխանում է հետազոտական հարցին և ներկայացնում է արդյունքներն ու եզրահանգումները։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276"/>
                    <w:rPr>
                      <w:rFonts w:ascii="GHEA Grapalat" w:hAnsi="GHEA Grapalat"/>
                      <w:i/>
                      <w:iCs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>Օտար լեզուներ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 -կապակցված խոսքով ներկայացնել պատմության/իրադարձության/ֆիլմի բովանդակությունը՝ արտահայտելով իր վերաբերմունքը դրա նկատմամբ:</w:t>
                  </w:r>
                </w:p>
              </w:tc>
            </w:tr>
            <w:tr w:rsidR="00D1781A" w:rsidRPr="004902C8" w:rsidTr="00AB4FD8">
              <w:trPr>
                <w:trHeight w:val="288"/>
                <w:jc w:val="center"/>
              </w:trPr>
              <w:tc>
                <w:tcPr>
                  <w:tcW w:w="15595" w:type="dxa"/>
                  <w:gridSpan w:val="4"/>
                  <w:shd w:val="clear" w:color="auto" w:fill="BFBFBF"/>
                </w:tcPr>
                <w:p w:rsidR="00D1781A" w:rsidRPr="004902C8" w:rsidRDefault="00D1781A" w:rsidP="00AB4FD8">
                  <w:pPr>
                    <w:spacing w:line="276" w:lineRule="auto"/>
                    <w:ind w:left="1309" w:hanging="1309"/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lastRenderedPageBreak/>
                    <w:t>Կապը  ՀՊՉ  վերջնարդյունքների հետ</w:t>
                  </w:r>
                </w:p>
              </w:tc>
            </w:tr>
            <w:tr w:rsidR="00D1781A" w:rsidRPr="004902C8" w:rsidTr="00AB4FD8">
              <w:trPr>
                <w:trHeight w:val="425"/>
                <w:jc w:val="center"/>
              </w:trPr>
              <w:tc>
                <w:tcPr>
                  <w:tcW w:w="1559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D1781A" w:rsidRPr="004902C8" w:rsidRDefault="00D1781A" w:rsidP="00AB4FD8">
                  <w:pPr>
                    <w:spacing w:line="276" w:lineRule="auto"/>
                    <w:ind w:left="1309" w:hanging="1309"/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Cs/>
                      <w:iCs/>
                      <w:lang w:val="hy-AM"/>
                    </w:rPr>
                    <w:t>Հ4, Հ5, Հ8, Հ10, Հ12, Հ14, Հ16, Հ17, Հ19, Հ24, Հ26, Հ30, Հ32, Հ42</w:t>
                  </w:r>
                </w:p>
              </w:tc>
            </w:tr>
          </w:tbl>
          <w:p w:rsidR="00D1781A" w:rsidRPr="004902C8" w:rsidRDefault="00D1781A" w:rsidP="00AB4FD8">
            <w:pPr>
              <w:rPr>
                <w:rFonts w:ascii="GHEA Grapalat" w:hAnsi="GHEA Grapalat"/>
                <w:lang w:val="hy-AM"/>
              </w:rPr>
            </w:pPr>
          </w:p>
          <w:p w:rsidR="00D1781A" w:rsidRPr="004902C8" w:rsidRDefault="00D1781A" w:rsidP="00AB4FD8">
            <w:pPr>
              <w:rPr>
                <w:rFonts w:ascii="GHEA Grapalat" w:hAnsi="GHEA Grapalat"/>
              </w:rPr>
            </w:pPr>
          </w:p>
          <w:p w:rsidR="00D1781A" w:rsidRPr="004902C8" w:rsidRDefault="00D1781A" w:rsidP="00AB4FD8">
            <w:pPr>
              <w:rPr>
                <w:rFonts w:ascii="GHEA Grapalat" w:hAnsi="GHEA Grapalat"/>
              </w:rPr>
            </w:pPr>
          </w:p>
          <w:p w:rsidR="00D1781A" w:rsidRPr="004902C8" w:rsidRDefault="00D1781A" w:rsidP="00AB4FD8">
            <w:pPr>
              <w:rPr>
                <w:rFonts w:ascii="GHEA Grapalat" w:hAnsi="GHEA Grapalat"/>
              </w:rPr>
            </w:pPr>
          </w:p>
          <w:p w:rsidR="00D1781A" w:rsidRPr="004902C8" w:rsidRDefault="00D1781A" w:rsidP="00AB4FD8">
            <w:pPr>
              <w:rPr>
                <w:rFonts w:ascii="GHEA Grapalat" w:hAnsi="GHEA Grapalat"/>
              </w:rPr>
            </w:pPr>
          </w:p>
          <w:p w:rsidR="00D1781A" w:rsidRPr="004902C8" w:rsidRDefault="00D1781A" w:rsidP="00AB4FD8">
            <w:pPr>
              <w:rPr>
                <w:rFonts w:ascii="GHEA Grapalat" w:hAnsi="GHEA Grapalat"/>
              </w:rPr>
            </w:pPr>
          </w:p>
          <w:p w:rsidR="00D1781A" w:rsidRPr="004902C8" w:rsidRDefault="00D1781A" w:rsidP="00AB4FD8">
            <w:pPr>
              <w:rPr>
                <w:rFonts w:ascii="GHEA Grapalat" w:hAnsi="GHEA Grapalat"/>
              </w:rPr>
            </w:pPr>
          </w:p>
          <w:tbl>
            <w:tblPr>
              <w:tblW w:w="159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562"/>
              <w:gridCol w:w="2878"/>
              <w:gridCol w:w="4417"/>
              <w:gridCol w:w="4101"/>
            </w:tblGrid>
            <w:tr w:rsidR="00D1781A" w:rsidRPr="004902C8" w:rsidTr="00AB4FD8">
              <w:trPr>
                <w:trHeight w:val="255"/>
                <w:jc w:val="center"/>
              </w:trPr>
              <w:tc>
                <w:tcPr>
                  <w:tcW w:w="15958" w:type="dxa"/>
                  <w:gridSpan w:val="4"/>
                  <w:tcBorders>
                    <w:top w:val="single" w:sz="4" w:space="0" w:color="auto"/>
                  </w:tcBorders>
                  <w:shd w:val="clear" w:color="auto" w:fill="D9D9D9"/>
                </w:tcPr>
                <w:p w:rsidR="00D1781A" w:rsidRPr="004902C8" w:rsidRDefault="00D1781A" w:rsidP="00AB4FD8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en-US"/>
                    </w:rPr>
                    <w:t>ԱՐՎԵՍՏԻ ՄԻՋՈՑՈՎ ԻՐԱԿԱՆՈՒԹՅԱՆ ԸՆԿԱԼՈՒՄ</w:t>
                  </w:r>
                </w:p>
              </w:tc>
            </w:tr>
            <w:tr w:rsidR="00D1781A" w:rsidRPr="004902C8" w:rsidTr="00AB4FD8">
              <w:trPr>
                <w:trHeight w:val="255"/>
                <w:jc w:val="center"/>
              </w:trPr>
              <w:tc>
                <w:tcPr>
                  <w:tcW w:w="15958" w:type="dxa"/>
                  <w:gridSpan w:val="4"/>
                  <w:shd w:val="clear" w:color="auto" w:fill="D9D9D9"/>
                </w:tcPr>
                <w:p w:rsidR="00D1781A" w:rsidRPr="004902C8" w:rsidRDefault="00D1781A" w:rsidP="00AB4FD8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en-US"/>
                    </w:rPr>
                    <w:t>ՔՆՆԱԴԱՏԱԿԱՆ ԱՐՁԱԳԱՆՔ</w:t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 </w:t>
                  </w:r>
                </w:p>
              </w:tc>
            </w:tr>
            <w:tr w:rsidR="00D1781A" w:rsidRPr="004902C8" w:rsidTr="00AB4FD8">
              <w:trPr>
                <w:trHeight w:val="373"/>
                <w:jc w:val="center"/>
              </w:trPr>
              <w:tc>
                <w:tcPr>
                  <w:tcW w:w="7440" w:type="dxa"/>
                  <w:gridSpan w:val="2"/>
                  <w:shd w:val="clear" w:color="auto" w:fill="D9D9D9"/>
                </w:tcPr>
                <w:p w:rsidR="00D1781A" w:rsidRPr="004902C8" w:rsidRDefault="00D1781A" w:rsidP="00AB4FD8">
                  <w:pPr>
                    <w:spacing w:line="276" w:lineRule="auto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en-US"/>
                    </w:rPr>
                    <w:t>Նպատակը</w:t>
                  </w:r>
                </w:p>
              </w:tc>
              <w:tc>
                <w:tcPr>
                  <w:tcW w:w="8518" w:type="dxa"/>
                  <w:gridSpan w:val="2"/>
                  <w:shd w:val="clear" w:color="auto" w:fill="D9D9D9"/>
                </w:tcPr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Վերջնարդյունքներ</w:t>
                  </w:r>
                </w:p>
              </w:tc>
            </w:tr>
            <w:tr w:rsidR="00D1781A" w:rsidRPr="00797F1D" w:rsidTr="00AB4FD8">
              <w:trPr>
                <w:trHeight w:val="695"/>
                <w:jc w:val="center"/>
              </w:trPr>
              <w:tc>
                <w:tcPr>
                  <w:tcW w:w="7440" w:type="dxa"/>
                  <w:gridSpan w:val="2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>Ս</w:t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տեղծագործական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աշխատանք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ները մեկնաբանելու, արտա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հայ</w:t>
                  </w:r>
                  <w:r w:rsidRPr="004902C8">
                    <w:rPr>
                      <w:rFonts w:ascii="GHEA Grapalat" w:hAnsi="GHEA Grapalat"/>
                    </w:rPr>
                    <w:softHyphen/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տիչ խոսք ձևավորելու կարողությունների ձևավորում</w:t>
                  </w:r>
                  <w:r w:rsidRPr="004902C8">
                    <w:rPr>
                      <w:rFonts w:ascii="GHEA Grapalat" w:hAnsi="GHEA Grapalat"/>
                    </w:rPr>
                    <w:t>:</w:t>
                  </w:r>
                </w:p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 xml:space="preserve">Ձևավորել </w:t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ստեղծագործության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թողած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ազդեցությ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ա</w:t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նը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և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իրա</w:t>
                  </w:r>
                  <w:r w:rsidRPr="004902C8">
                    <w:rPr>
                      <w:rFonts w:ascii="GHEA Grapalat" w:hAnsi="GHEA Grapalat"/>
                    </w:rPr>
                    <w:softHyphen/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կանության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հետ</w:t>
                  </w:r>
                  <w:r w:rsidRPr="004902C8">
                    <w:rPr>
                      <w:rFonts w:ascii="GHEA Grapalat" w:hAnsi="GHEA Grapalat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կապը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 բացահայտելու, վերաբերմունք արտա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հայտելու կարողություններ:</w:t>
                  </w:r>
                </w:p>
              </w:tc>
              <w:tc>
                <w:tcPr>
                  <w:tcW w:w="8518" w:type="dxa"/>
                  <w:gridSpan w:val="2"/>
                  <w:vMerge w:val="restart"/>
                </w:tcPr>
                <w:p w:rsidR="00D1781A" w:rsidRPr="004902C8" w:rsidRDefault="00D1781A" w:rsidP="00AB4FD8">
                  <w:pPr>
                    <w:spacing w:line="276" w:lineRule="auto"/>
                    <w:ind w:left="1411" w:hanging="148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7.Ա.Ս.ՆՄ.2.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Պատրաստել պաստառներ արվեստի տարրերի և սկզբունք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ների վերա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բե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ր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յալ: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1411" w:hanging="1485"/>
                    <w:jc w:val="both"/>
                    <w:rPr>
                      <w:rFonts w:ascii="GHEA Grapalat" w:hAnsi="GHEA Grapalat"/>
                      <w:i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7.Ա</w:t>
                  </w:r>
                  <w:r w:rsidRPr="00846439">
                    <w:rPr>
                      <w:rFonts w:ascii="GHEA Grapalat" w:hAnsi="Cambria Math" w:cs="Cambria Math"/>
                      <w:b/>
                      <w:lang w:val="hy-AM"/>
                    </w:rPr>
                    <w:t>.</w:t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Ա.ՔԱ.1.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Կատարել արվեստագիտական հետազոտություն (կեր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պար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վեստ, երաժշ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տություն, պար, թատրոն, դեկորատիվ-կիրա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ռա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կան արվեստ):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1411" w:hanging="148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7.Ա</w:t>
                  </w:r>
                  <w:r w:rsidRPr="00846439">
                    <w:rPr>
                      <w:rFonts w:ascii="GHEA Grapalat" w:hAnsi="Cambria Math" w:cs="Cambria Math"/>
                      <w:b/>
                      <w:lang w:val="hy-AM"/>
                    </w:rPr>
                    <w:t>.</w:t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Ա.ՔԱ.2.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Մեկնաբանել և վերլուծել արվեստի ստեղծագոր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ծություն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ները: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1411" w:hanging="148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lastRenderedPageBreak/>
                    <w:t>7.Ա</w:t>
                  </w:r>
                  <w:r w:rsidRPr="00846439">
                    <w:rPr>
                      <w:rFonts w:ascii="GHEA Grapalat" w:hAnsi="Cambria Math" w:cs="Cambria Math"/>
                      <w:b/>
                      <w:lang w:val="hy-AM"/>
                    </w:rPr>
                    <w:t>.</w:t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Ա.Գ.1.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Ձևակերպել ստեղծագործությունները գնահատելու  չափանիշ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ներ: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1411" w:hanging="1485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7.Ա</w:t>
                  </w:r>
                  <w:r w:rsidRPr="00846439">
                    <w:rPr>
                      <w:rFonts w:ascii="GHEA Grapalat" w:hAnsi="Cambria Math" w:cs="Cambria Math"/>
                      <w:b/>
                      <w:lang w:val="hy-AM"/>
                    </w:rPr>
                    <w:t>.</w:t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Ա.Գ.2.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Ցույց տալ աշխատանքներում օգտագործված լուծումները: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1411" w:hanging="1485"/>
                    <w:jc w:val="both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7.Ա</w:t>
                  </w:r>
                  <w:r w:rsidRPr="00846439">
                    <w:rPr>
                      <w:rFonts w:ascii="GHEA Grapalat" w:hAnsi="Cambria Math" w:cs="Cambria Math"/>
                      <w:b/>
                      <w:lang w:val="hy-AM"/>
                    </w:rPr>
                    <w:t>.</w:t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Կ.ԱԴ.1.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Ներկայացնել ժամանակակից արվեստի դրական կամ բա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ցա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սական ազդե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ցությունն առօրյա կյանքում:</w:t>
                  </w:r>
                </w:p>
              </w:tc>
            </w:tr>
            <w:tr w:rsidR="00D1781A" w:rsidRPr="004902C8" w:rsidTr="00AB4FD8">
              <w:trPr>
                <w:trHeight w:val="407"/>
                <w:jc w:val="center"/>
              </w:trPr>
              <w:tc>
                <w:tcPr>
                  <w:tcW w:w="7440" w:type="dxa"/>
                  <w:gridSpan w:val="2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en-US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Ուղղորդող հարցադրում</w:t>
                  </w:r>
                </w:p>
              </w:tc>
              <w:tc>
                <w:tcPr>
                  <w:tcW w:w="8518" w:type="dxa"/>
                  <w:gridSpan w:val="2"/>
                  <w:vMerge/>
                </w:tcPr>
                <w:p w:rsidR="00D1781A" w:rsidRPr="004902C8" w:rsidRDefault="00D1781A" w:rsidP="00AB4FD8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</w:p>
              </w:tc>
            </w:tr>
            <w:tr w:rsidR="00D1781A" w:rsidRPr="004902C8" w:rsidTr="00AB4FD8">
              <w:trPr>
                <w:trHeight w:val="1353"/>
                <w:jc w:val="center"/>
              </w:trPr>
              <w:tc>
                <w:tcPr>
                  <w:tcW w:w="7440" w:type="dxa"/>
                  <w:gridSpan w:val="2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lastRenderedPageBreak/>
                    <w:t>Ինչո</w:t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՞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ւ են ստեղծագործությունները բաժանվում ժանրերի։ </w:t>
                  </w:r>
                </w:p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>Ինչո՞ւ է կարևոր իմանալ ստեղծագործության ոճը։</w:t>
                  </w:r>
                </w:p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>Ստեղծագործության մեջ ի՞նչն է ավելի շատ տպավորում, ազդում մարդ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կանց վրա:</w:t>
                  </w:r>
                </w:p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>Ինչպե՞ս գնահատել ստեղծագործությունները։</w:t>
                  </w:r>
                </w:p>
              </w:tc>
              <w:tc>
                <w:tcPr>
                  <w:tcW w:w="8518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</w:p>
              </w:tc>
            </w:tr>
            <w:tr w:rsidR="00D1781A" w:rsidRPr="004902C8" w:rsidTr="00AB4FD8">
              <w:trPr>
                <w:trHeight w:val="417"/>
                <w:jc w:val="center"/>
              </w:trPr>
              <w:tc>
                <w:tcPr>
                  <w:tcW w:w="15958" w:type="dxa"/>
                  <w:gridSpan w:val="4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D1781A" w:rsidRPr="004902C8" w:rsidRDefault="00D1781A" w:rsidP="00AB4FD8">
                  <w:pPr>
                    <w:spacing w:line="276" w:lineRule="auto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lastRenderedPageBreak/>
                    <w:t>Դասընթացի ուսումնասիրության արդյունքում սովորողը կկարողանա՝</w:t>
                  </w:r>
                </w:p>
              </w:tc>
            </w:tr>
            <w:tr w:rsidR="00D1781A" w:rsidRPr="00797F1D" w:rsidTr="00AB4FD8">
              <w:trPr>
                <w:trHeight w:val="406"/>
                <w:jc w:val="center"/>
              </w:trPr>
              <w:tc>
                <w:tcPr>
                  <w:tcW w:w="15958" w:type="dxa"/>
                  <w:gridSpan w:val="4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Կատարել արվեստագիտական եզրույթների խմբավորում, ըստ առաջդրված չափանիշների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</w:rPr>
                    <w:t>: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 w:line="269" w:lineRule="auto"/>
                    <w:ind w:left="714" w:hanging="35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Կատարել ստեղծագործական գործունեության հետ առնչվող եզրույթների մասնագիտական վերլուծություններ, թարգմանություններ։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 w:line="264" w:lineRule="auto"/>
                    <w:ind w:left="714" w:hanging="35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Ստեղծել եզրույթերը ներկայացնող պաստառներ, պահպանել տառերի և բառերի ներկայացման համաչափությունները, պահպանել դեկորaտիվ արտահայտչականությունը։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64" w:lineRule="auto"/>
                    <w:ind w:left="714" w:hanging="35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Վերլուծել արվեստի ստեղծագործությունները, կիրառել քննական վերաբերմունք տեսածի և զգացածի վերաբերյալ: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 w:line="264" w:lineRule="auto"/>
                    <w:ind w:left="714" w:hanging="35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Ինքնուրույն, զույգով կամ խմբով մանրամասն ներկայացնել աշխատանքները: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64" w:lineRule="auto"/>
                    <w:ind w:left="714" w:hanging="35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Բանավոր կամ գրավոր ներկայացնել աշխատանքների հիմնական առանձնահատկությունները, դրանց կապը իրականության հետ (փոխանցում են, ազդում, նկարագրում, ահազանգում են, կամ կարող են ներազդել, ուղղորդել և այլն):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64" w:lineRule="auto"/>
                    <w:ind w:left="714" w:hanging="35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Դասակարգել աշխատանքները, հաշվի առնելով ընդհանուր կարծիքը և գնահատականները: 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64" w:lineRule="auto"/>
                    <w:ind w:left="714" w:hanging="35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Աշխատանքները գնահատել` ըստ արտահայտչականության, գրագիտության, հիմնական գաղափարի փոխանցման: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64" w:lineRule="auto"/>
                    <w:ind w:left="714" w:hanging="35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Համեմատել  ընկերների աշխատանքները։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64" w:lineRule="auto"/>
                    <w:ind w:left="714" w:hanging="35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Ներկայացնել մշակութային իրադարձություն, որը ներգործություն է ունեցել (դրական կամ բացասական) իր շրջապատի վրա: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 w:line="264" w:lineRule="auto"/>
                    <w:ind w:left="714" w:hanging="35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Ներկայացնել հիմնական գաղափարների արդիականությունը: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 w:line="264" w:lineRule="auto"/>
                    <w:ind w:left="714" w:hanging="35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Առանձնացնել և ցուցադրել ստեղծագործական  հնարների կիրառման արդյունավետությունը և ազդեցությունը գաղափարի փոխանցման տեսանկյունից: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64" w:lineRule="auto"/>
                    <w:ind w:left="714" w:hanging="35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Առաջարկել և նախաձեռնել աշխատանքների ցուցադրության հետաքրիր տարբերակներ: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 w:line="264" w:lineRule="auto"/>
                    <w:ind w:left="714" w:hanging="357"/>
                    <w:rPr>
                      <w:rFonts w:ascii="GHEA Grapalat" w:hAnsi="GHEA Grapalat"/>
                      <w:spacing w:val="-2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pacing w:val="-2"/>
                      <w:sz w:val="24"/>
                      <w:szCs w:val="24"/>
                      <w:lang w:val="hy-AM"/>
                    </w:rPr>
                    <w:t>Ձևակերպել հարցերը և պատասխանները, թե որտե՞ղ, ե՞րբ, ինչո՞ւ և ինչպե՞ս պետք է ընտրվեն աշխատանքները ցուցադրության համար: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64" w:lineRule="auto"/>
                    <w:ind w:left="714" w:hanging="35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Ներկայացնել ստեղծագործություններում առկա իմաստային, տեխնիկակական, ոճային նրբությունները։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64" w:lineRule="auto"/>
                    <w:ind w:left="714" w:hanging="35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Ճանաչել և մատնանշել արվեստագետի ձեռագիրը։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64" w:lineRule="auto"/>
                    <w:ind w:left="714" w:hanging="35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Ձ7ակերպել արվեստի ստեղծագործության գնահատման տրամաբանված և համոզիչ հիմնավորումներ։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64" w:lineRule="auto"/>
                    <w:ind w:left="714" w:hanging="35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Բացահայտել քաղաքական, սոցիալական, մշակութային ազդակները արվեստագետի ստեղծագործական գործունեության վրա։ 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64" w:lineRule="auto"/>
                    <w:ind w:left="714" w:hanging="35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lastRenderedPageBreak/>
                    <w:t>Ներկայացնել ստեղծագործական աշխատանքների վրա արտաքին (օտար) և ներքին (տեղական) գործոնների ազդեցությունը։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64" w:lineRule="auto"/>
                    <w:ind w:left="714" w:hanging="35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Մեկնաբանել ստեղծագործություններում կիրառված արվեստի հիմնական տարրերն ու սկզբունքները։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64" w:lineRule="auto"/>
                    <w:ind w:left="714" w:hanging="35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Ներկայացնել հիմնական գաղափարի մեկնաբանությունները արվեստի ստեղծագործություններում։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64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Վեր հանել արվեստագետի ներկայացրած ուղերձները։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64" w:lineRule="auto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Քննարկել և ներկայացնել ստեղծագործությունից ստացած զգացողությունները։</w:t>
                  </w:r>
                </w:p>
              </w:tc>
            </w:tr>
            <w:tr w:rsidR="00D1781A" w:rsidRPr="004902C8" w:rsidTr="00AB4FD8">
              <w:trPr>
                <w:trHeight w:val="255"/>
                <w:jc w:val="center"/>
              </w:trPr>
              <w:tc>
                <w:tcPr>
                  <w:tcW w:w="4562" w:type="dxa"/>
                  <w:shd w:val="clear" w:color="auto" w:fill="D9D9D9"/>
                  <w:vAlign w:val="center"/>
                </w:tcPr>
                <w:p w:rsidR="00D1781A" w:rsidRPr="004902C8" w:rsidRDefault="00D1781A" w:rsidP="00AB4FD8">
                  <w:pPr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lastRenderedPageBreak/>
                    <w:br w:type="page"/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Բովանդակություն</w:t>
                  </w:r>
                </w:p>
              </w:tc>
              <w:tc>
                <w:tcPr>
                  <w:tcW w:w="7295" w:type="dxa"/>
                  <w:gridSpan w:val="2"/>
                  <w:shd w:val="clear" w:color="auto" w:fill="D9D9D9"/>
                  <w:vAlign w:val="center"/>
                </w:tcPr>
                <w:p w:rsidR="00D1781A" w:rsidRPr="004902C8" w:rsidRDefault="00D1781A" w:rsidP="00AB4FD8">
                  <w:pPr>
                    <w:jc w:val="center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Առաջարկվող գործունեության ձևեր</w:t>
                  </w:r>
                </w:p>
              </w:tc>
              <w:tc>
                <w:tcPr>
                  <w:tcW w:w="4101" w:type="dxa"/>
                  <w:shd w:val="clear" w:color="auto" w:fill="D9D9D9"/>
                  <w:vAlign w:val="center"/>
                </w:tcPr>
                <w:p w:rsidR="00D1781A" w:rsidRPr="004902C8" w:rsidRDefault="00D1781A" w:rsidP="00AB4FD8">
                  <w:pPr>
                    <w:jc w:val="center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 Խաչվող հասկացություններ           </w:t>
                  </w:r>
                </w:p>
              </w:tc>
            </w:tr>
            <w:tr w:rsidR="00D1781A" w:rsidRPr="00797F1D" w:rsidTr="00AB4FD8">
              <w:trPr>
                <w:trHeight w:val="701"/>
                <w:jc w:val="center"/>
              </w:trPr>
              <w:tc>
                <w:tcPr>
                  <w:tcW w:w="4562" w:type="dxa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Արվեստագիտական հետազոտություն: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Թատերական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կամ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օպերային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ներկայա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ցում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</w:rPr>
                    <w:t xml:space="preserve">, 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ֆիլմ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և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այլն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</w:rPr>
                    <w:t>: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Կատարման վարպետություն: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Թեմայի արդիականություն: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Ավանդական և ոչ ավանդական մոտե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ցում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ներ: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Ստեղծագործությունների համեմա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տա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 xml:space="preserve">կան վերլուծություն: 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Կատարման հաջողված և ձախողված հատվածներ: </w:t>
                  </w:r>
                </w:p>
                <w:p w:rsidR="00D1781A" w:rsidRPr="004902C8" w:rsidRDefault="00D1781A" w:rsidP="00AB4FD8">
                  <w:pPr>
                    <w:spacing w:line="276" w:lineRule="auto"/>
                    <w:rPr>
                      <w:rFonts w:ascii="GHEA Grapalat" w:hAnsi="GHEA Grapalat"/>
                      <w:color w:val="FF0000"/>
                      <w:lang w:val="hy-AM"/>
                    </w:rPr>
                  </w:pPr>
                </w:p>
                <w:p w:rsidR="00D1781A" w:rsidRPr="004902C8" w:rsidRDefault="00D1781A" w:rsidP="00AB4FD8">
                  <w:pPr>
                    <w:spacing w:line="276" w:lineRule="auto"/>
                    <w:rPr>
                      <w:rFonts w:ascii="GHEA Grapalat" w:hAnsi="GHEA Grapalat"/>
                      <w:color w:val="FF0000"/>
                      <w:lang w:val="hy-AM"/>
                    </w:rPr>
                  </w:pPr>
                </w:p>
                <w:p w:rsidR="00D1781A" w:rsidRPr="004902C8" w:rsidRDefault="00D1781A" w:rsidP="00AB4FD8">
                  <w:pPr>
                    <w:pStyle w:val="TableParagraph"/>
                    <w:tabs>
                      <w:tab w:val="left" w:pos="468"/>
                    </w:tabs>
                    <w:spacing w:before="0" w:line="276" w:lineRule="auto"/>
                    <w:ind w:left="467"/>
                    <w:rPr>
                      <w:rFonts w:ascii="GHEA Grapalat" w:hAnsi="GHEA Grapalat"/>
                      <w:color w:val="FF0000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7295" w:type="dxa"/>
                  <w:gridSpan w:val="2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spacing w:line="269" w:lineRule="auto"/>
                    <w:ind w:left="115"/>
                    <w:rPr>
                      <w:rFonts w:ascii="GHEA Grapalat" w:hAnsi="GHEA Grapalat"/>
                      <w:lang w:val="af-ZA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>Ժանրերի</w:t>
                  </w:r>
                  <w:r w:rsidRPr="004902C8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ֆունկցիոնալ</w:t>
                  </w:r>
                  <w:r w:rsidRPr="004902C8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տարբերությունների</w:t>
                  </w:r>
                  <w:r w:rsidRPr="004902C8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մեկնաբանություն</w:t>
                  </w:r>
                  <w:r w:rsidRPr="004902C8">
                    <w:rPr>
                      <w:rFonts w:ascii="GHEA Grapalat" w:hAnsi="GHEA Grapalat"/>
                      <w:lang w:val="af-ZA"/>
                    </w:rPr>
                    <w:t>:</w:t>
                  </w:r>
                </w:p>
                <w:p w:rsidR="00D1781A" w:rsidRPr="004902C8" w:rsidRDefault="00D1781A" w:rsidP="00AB4FD8">
                  <w:pPr>
                    <w:spacing w:line="269" w:lineRule="auto"/>
                    <w:ind w:left="115"/>
                    <w:rPr>
                      <w:rFonts w:ascii="GHEA Grapalat" w:hAnsi="GHEA Grapalat"/>
                      <w:lang w:val="af-ZA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>Ոճային</w:t>
                  </w:r>
                  <w:r w:rsidRPr="004902C8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բազմազանության</w:t>
                  </w:r>
                  <w:r w:rsidRPr="004902C8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և</w:t>
                  </w:r>
                  <w:r w:rsidRPr="004902C8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դրանց</w:t>
                  </w:r>
                  <w:r w:rsidRPr="004902C8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առանձնահատ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կություն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ների</w:t>
                  </w:r>
                  <w:r w:rsidRPr="004902C8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ներկայացում</w:t>
                  </w:r>
                  <w:r w:rsidRPr="004902C8">
                    <w:rPr>
                      <w:rFonts w:ascii="GHEA Grapalat" w:hAnsi="GHEA Grapalat"/>
                      <w:lang w:val="af-ZA"/>
                    </w:rPr>
                    <w:t>:</w:t>
                  </w:r>
                </w:p>
                <w:p w:rsidR="00D1781A" w:rsidRPr="004902C8" w:rsidRDefault="00D1781A" w:rsidP="00AB4FD8">
                  <w:pPr>
                    <w:pStyle w:val="af0"/>
                    <w:spacing w:after="0" w:line="269" w:lineRule="auto"/>
                    <w:ind w:left="115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t>Տարբեր ստեղծագործությունների վերաբերյալ կարծիքների  ար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softHyphen/>
                    <w:t>տա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softHyphen/>
                    <w:t xml:space="preserve">հայտում հարց ու պատասխանի, ռուբրիկների միջոցով: </w:t>
                  </w:r>
                </w:p>
                <w:p w:rsidR="00D1781A" w:rsidRPr="004902C8" w:rsidRDefault="00D1781A" w:rsidP="00AB4FD8">
                  <w:pPr>
                    <w:pStyle w:val="af0"/>
                    <w:spacing w:after="0" w:line="269" w:lineRule="auto"/>
                    <w:ind w:left="115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t>Միևնույն ստեղծագործողի տարբեր աշխատանքն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ե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t xml:space="preserve">ր: </w:t>
                  </w:r>
                </w:p>
                <w:p w:rsidR="00D1781A" w:rsidRPr="004902C8" w:rsidRDefault="00D1781A" w:rsidP="00AB4FD8">
                  <w:pPr>
                    <w:pStyle w:val="af0"/>
                    <w:spacing w:after="0" w:line="269" w:lineRule="auto"/>
                    <w:ind w:left="115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Պլանավորել և իրականացնել հետազոտություններ։</w:t>
                  </w:r>
                </w:p>
                <w:p w:rsidR="00D1781A" w:rsidRPr="004902C8" w:rsidRDefault="00D1781A" w:rsidP="00AB4FD8">
                  <w:pPr>
                    <w:pStyle w:val="af0"/>
                    <w:spacing w:after="0" w:line="269" w:lineRule="auto"/>
                    <w:ind w:left="115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Քննարկել արվեստագետի կողմից նյութի և կատարման ձևի ըն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տրու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թյունը՝ որպես ազդեցության, հուզականության արտա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հայ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 xml:space="preserve">տություն։ </w:t>
                  </w:r>
                </w:p>
                <w:p w:rsidR="00D1781A" w:rsidRPr="004902C8" w:rsidRDefault="00D1781A" w:rsidP="00AB4FD8">
                  <w:pPr>
                    <w:pStyle w:val="af0"/>
                    <w:spacing w:after="0" w:line="269" w:lineRule="auto"/>
                    <w:ind w:left="115"/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t>Նույն թեմայով տարբեր ստեղծագործողների կատարած աշխա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softHyphen/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softHyphen/>
                    <w:t>տանք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softHyphen/>
                    <w:t>ներ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ի կամ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t>իևնույն ժանրի ստեղծագործությունների համեմա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softHyphen/>
                    <w:t>տու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t xml:space="preserve">թյուն: </w:t>
                  </w:r>
                </w:p>
                <w:p w:rsidR="00D1781A" w:rsidRPr="004902C8" w:rsidRDefault="00D1781A" w:rsidP="00AB4FD8">
                  <w:pPr>
                    <w:pStyle w:val="af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69" w:lineRule="auto"/>
                    <w:ind w:left="97"/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t>Արվեստի ստեղծագործությունների քննարկում, վերլուծություն, դա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softHyphen/>
                    <w:t>սակարգում և գնահատում:</w:t>
                  </w:r>
                </w:p>
                <w:p w:rsidR="00D1781A" w:rsidRPr="004902C8" w:rsidRDefault="00D1781A" w:rsidP="00AB4FD8">
                  <w:pPr>
                    <w:pStyle w:val="af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69" w:lineRule="auto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Կատարել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ստեղծագործությունների փուլային վերլուծություն։</w:t>
                  </w:r>
                </w:p>
                <w:p w:rsidR="00D1781A" w:rsidRPr="004902C8" w:rsidRDefault="00D1781A" w:rsidP="00AB4FD8">
                  <w:pPr>
                    <w:pStyle w:val="af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69" w:lineRule="auto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Համեմատել տարբեր ժողովուրդների էպոսի և դիցաբանու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թյան արտացոլումն արվեստում։</w:t>
                  </w:r>
                </w:p>
                <w:p w:rsidR="00D1781A" w:rsidRPr="004902C8" w:rsidRDefault="00D1781A" w:rsidP="00AB4FD8">
                  <w:pPr>
                    <w:pStyle w:val="af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69" w:lineRule="auto"/>
                    <w:ind w:left="97"/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t>Մեկնաբանել և վերլուծել իր և ընկերների աշխատանքները:</w:t>
                  </w:r>
                </w:p>
                <w:p w:rsidR="00D1781A" w:rsidRPr="004902C8" w:rsidRDefault="00D1781A" w:rsidP="00AB4FD8">
                  <w:pPr>
                    <w:pStyle w:val="af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69" w:lineRule="auto"/>
                    <w:ind w:left="97"/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t>Առաջարկել և ձևակերպել ստեղծագործությունները գնա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softHyphen/>
                    <w:t>հա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softHyphen/>
                    <w:t>տելու չա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t>փա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t>նիշներ:</w:t>
                  </w:r>
                </w:p>
                <w:p w:rsidR="00D1781A" w:rsidRPr="004902C8" w:rsidRDefault="00D1781A" w:rsidP="00AB4FD8">
                  <w:pPr>
                    <w:spacing w:line="269" w:lineRule="auto"/>
                    <w:ind w:left="97"/>
                    <w:jc w:val="both"/>
                    <w:rPr>
                      <w:rFonts w:ascii="GHEA Grapalat" w:hAnsi="GHEA Grapalat"/>
                      <w:lang w:val="af-ZA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lastRenderedPageBreak/>
                    <w:t>Նկարագրել</w:t>
                  </w:r>
                  <w:r w:rsidRPr="004902C8">
                    <w:rPr>
                      <w:rFonts w:ascii="GHEA Grapalat" w:hAnsi="GHEA Grapalat"/>
                      <w:b/>
                      <w:lang w:val="af-ZA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- Ի՞նչ է պատկերված:</w:t>
                  </w:r>
                </w:p>
                <w:p w:rsidR="00D1781A" w:rsidRPr="004902C8" w:rsidRDefault="00D1781A" w:rsidP="00AB4FD8">
                  <w:pPr>
                    <w:spacing w:line="269" w:lineRule="auto"/>
                    <w:ind w:left="97"/>
                    <w:jc w:val="both"/>
                    <w:rPr>
                      <w:rFonts w:ascii="GHEA Grapalat" w:hAnsi="GHEA Grapalat"/>
                      <w:lang w:val="af-ZA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en-US"/>
                    </w:rPr>
                    <w:t>Ներկայացնել</w:t>
                  </w:r>
                  <w:r w:rsidRPr="004902C8">
                    <w:rPr>
                      <w:rFonts w:ascii="GHEA Grapalat" w:hAnsi="GHEA Grapalat"/>
                      <w:lang w:val="af-ZA"/>
                    </w:rPr>
                    <w:t xml:space="preserve"> - </w:t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Արվեստի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ո՞ր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տեսակին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է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պատկանում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աշխա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տանքը</w:t>
                  </w:r>
                  <w:r w:rsidRPr="004902C8">
                    <w:rPr>
                      <w:rFonts w:ascii="GHEA Grapalat" w:hAnsi="GHEA Grapalat"/>
                      <w:lang w:val="af-ZA"/>
                    </w:rPr>
                    <w:t>:</w:t>
                  </w:r>
                </w:p>
                <w:p w:rsidR="00D1781A" w:rsidRPr="004902C8" w:rsidRDefault="00D1781A" w:rsidP="00AB4FD8">
                  <w:pPr>
                    <w:spacing w:line="269" w:lineRule="auto"/>
                    <w:ind w:left="97"/>
                    <w:jc w:val="both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Վերլուծել</w:t>
                  </w:r>
                  <w:r w:rsidRPr="004902C8">
                    <w:rPr>
                      <w:rFonts w:ascii="GHEA Grapalat" w:hAnsi="GHEA Grapalat"/>
                      <w:b/>
                      <w:lang w:val="af-ZA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- Ի՞նչ պատկերներ են կիրառված:</w:t>
                  </w:r>
                  <w:r w:rsidRPr="004902C8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Ի՞նչ նպատակով են օգտագործված հենց այդ պատկերները:</w:t>
                  </w:r>
                </w:p>
                <w:p w:rsidR="00D1781A" w:rsidRPr="004902C8" w:rsidRDefault="00D1781A" w:rsidP="00AB4FD8">
                  <w:pPr>
                    <w:spacing w:line="269" w:lineRule="auto"/>
                    <w:ind w:left="97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Մեկնաբանել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-Ինչի՞ մասին է պատմում ստեղծագործությունը:</w:t>
                  </w:r>
                </w:p>
                <w:p w:rsidR="00D1781A" w:rsidRPr="004902C8" w:rsidRDefault="00D1781A" w:rsidP="00AB4FD8">
                  <w:pPr>
                    <w:spacing w:line="269" w:lineRule="auto"/>
                    <w:ind w:left="97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Քննարկել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 – Հաջողվել է արվեստագետին փոխանցել գաղա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 xml:space="preserve">փարը, թե ոչ: </w:t>
                  </w:r>
                </w:p>
                <w:p w:rsidR="00D1781A" w:rsidRPr="004902C8" w:rsidRDefault="00D1781A" w:rsidP="00AB4FD8">
                  <w:pPr>
                    <w:spacing w:line="269" w:lineRule="auto"/>
                    <w:ind w:left="97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>Այս աշխատանքներից ո՞րը կարե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 xml:space="preserve">լի է ձեռք բերել: Ինչո՞ւ այո և ինչո՞ւ՝ ոչ: </w:t>
                  </w:r>
                </w:p>
              </w:tc>
              <w:tc>
                <w:tcPr>
                  <w:tcW w:w="4101" w:type="dxa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lastRenderedPageBreak/>
                    <w:t>Օրինաչափություն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Կատարել դասա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կարգումներ, բա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ցա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հայ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տել պա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տկերվող առարկա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նե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րի նմանու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թյուններն ու տար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բե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րու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թյունները: Գտնել ներդաշնակու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թյուն։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eastAsia="FHAHN D+ Palatino" w:hAnsi="GHEA Grapalat" w:cs="FHAHN D+ Palatino"/>
                      <w:color w:val="000000"/>
                      <w:sz w:val="24"/>
                      <w:szCs w:val="24"/>
                      <w:lang w:val="hy-AM"/>
                    </w:rPr>
                  </w:pP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b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color w:val="000000"/>
                      <w:sz w:val="24"/>
                      <w:szCs w:val="24"/>
                      <w:lang w:val="hy-AM"/>
                    </w:rPr>
                    <w:t>Համակարգ և մոդել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b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t>Համա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կարգը՝ որպես ընդհանուր գաղա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փարով, թեմայով, մոտեցումով կատար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ված ստեղծագործու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թյունը (ները) ներ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կայաց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նելու ընդհան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րական մոտեցում, որով յու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րաքանչյուր աշխատանք կամ աշխա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տան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քի մաս հանդես է գալիս որպես մո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դել։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97"/>
                    <w:jc w:val="both"/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</w:pP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b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color w:val="000000"/>
                      <w:sz w:val="24"/>
                      <w:szCs w:val="24"/>
                      <w:lang w:val="hy-AM"/>
                    </w:rPr>
                    <w:t>Ժամանակ և տարածություն</w:t>
                  </w:r>
                </w:p>
                <w:p w:rsidR="00D1781A" w:rsidRPr="004902C8" w:rsidRDefault="00D1781A" w:rsidP="00AB4FD8">
                  <w:pPr>
                    <w:spacing w:line="269" w:lineRule="auto"/>
                    <w:ind w:left="97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t>Տար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բեր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 xml:space="preserve"> մարդ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կանց կենցաղ, նրանց պատմութ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յուններ, ճանա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lastRenderedPageBreak/>
                    <w:t>պար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հորդութ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յուններ, մարդ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կու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թյան պատմության շրջադար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ձային կետեր, հայտ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նագոր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ծութ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յուններ, գյուտեր, ինչպես նաև ան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հատների և քաղաքակրթության միջև հարաբերութ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յուն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ները, դրանց փոխ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կապակց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վա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ծությունը տվյալ անձի, ազ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գի և մարդ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կու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թյան տեսանկյունից:</w:t>
                  </w:r>
                </w:p>
              </w:tc>
            </w:tr>
            <w:tr w:rsidR="00D1781A" w:rsidRPr="004902C8" w:rsidTr="00AB4FD8">
              <w:trPr>
                <w:trHeight w:val="274"/>
                <w:jc w:val="center"/>
              </w:trPr>
              <w:tc>
                <w:tcPr>
                  <w:tcW w:w="15958" w:type="dxa"/>
                  <w:gridSpan w:val="4"/>
                  <w:tcBorders>
                    <w:bottom w:val="single" w:sz="4" w:space="0" w:color="auto"/>
                  </w:tcBorders>
                  <w:shd w:val="clear" w:color="auto" w:fill="BFBFBF"/>
                </w:tcPr>
                <w:p w:rsidR="00D1781A" w:rsidRPr="004902C8" w:rsidRDefault="00D1781A" w:rsidP="00AB4FD8">
                  <w:pPr>
                    <w:spacing w:line="276" w:lineRule="auto"/>
                    <w:rPr>
                      <w:rFonts w:ascii="GHEA Grapalat" w:hAnsi="GHEA Grapalat"/>
                      <w:lang w:val="en-US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en-US"/>
                    </w:rPr>
                    <w:lastRenderedPageBreak/>
                    <w:t>Առաջարկվող</w:t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b/>
                      <w:lang w:val="en-US"/>
                    </w:rPr>
                    <w:t>թեմաներ</w:t>
                  </w:r>
                </w:p>
              </w:tc>
            </w:tr>
            <w:tr w:rsidR="00D1781A" w:rsidRPr="004902C8" w:rsidTr="00AB4FD8">
              <w:trPr>
                <w:trHeight w:val="408"/>
                <w:jc w:val="center"/>
              </w:trPr>
              <w:tc>
                <w:tcPr>
                  <w:tcW w:w="15958" w:type="dxa"/>
                  <w:gridSpan w:val="4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tabs>
                      <w:tab w:val="left" w:pos="128"/>
                      <w:tab w:val="num" w:pos="1080"/>
                    </w:tabs>
                    <w:spacing w:line="269" w:lineRule="auto"/>
                    <w:ind w:left="238" w:right="-57"/>
                    <w:rPr>
                      <w:rFonts w:ascii="GHEA Grapalat" w:hAnsi="GHEA Grapalat"/>
                      <w:b/>
                      <w:i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>Հայ աշուղական արվեստ</w:t>
                  </w:r>
                  <w:r w:rsidRPr="004902C8">
                    <w:rPr>
                      <w:rFonts w:ascii="GHEA Grapalat" w:hAnsi="GHEA Grapalat"/>
                      <w:b/>
                      <w:i/>
                    </w:rPr>
                    <w:t>:</w:t>
                  </w:r>
                </w:p>
                <w:p w:rsidR="00D1781A" w:rsidRPr="004902C8" w:rsidRDefault="00D1781A" w:rsidP="00AB4FD8">
                  <w:pPr>
                    <w:tabs>
                      <w:tab w:val="left" w:pos="128"/>
                      <w:tab w:val="num" w:pos="1080"/>
                    </w:tabs>
                    <w:spacing w:line="269" w:lineRule="auto"/>
                    <w:ind w:left="238" w:right="-57"/>
                    <w:rPr>
                      <w:rFonts w:ascii="GHEA Grapalat" w:hAnsi="GHEA Grapalat"/>
                      <w:b/>
                      <w:i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>Վ</w:t>
                  </w:r>
                  <w:r w:rsidRPr="004902C8">
                    <w:rPr>
                      <w:rFonts w:ascii="GHEA Grapalat" w:hAnsi="GHEA Grapalat"/>
                      <w:b/>
                      <w:i/>
                      <w:lang w:val="en-US"/>
                    </w:rPr>
                    <w:t>արդգես</w:t>
                  </w: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 Սուրենյանց, </w:t>
                  </w:r>
                  <w:r w:rsidRPr="004902C8">
                    <w:rPr>
                      <w:rFonts w:ascii="GHEA Grapalat" w:hAnsi="GHEA Grapalat"/>
                      <w:b/>
                      <w:i/>
                    </w:rPr>
                    <w:t>«</w:t>
                  </w: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>Խրիմյան հայրիկ</w:t>
                  </w:r>
                  <w:r w:rsidRPr="004902C8">
                    <w:rPr>
                      <w:rFonts w:ascii="GHEA Grapalat" w:hAnsi="GHEA Grapalat"/>
                      <w:b/>
                      <w:i/>
                    </w:rPr>
                    <w:t>»</w:t>
                  </w: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, </w:t>
                  </w:r>
                  <w:r w:rsidRPr="004902C8">
                    <w:rPr>
                      <w:rFonts w:ascii="GHEA Grapalat" w:hAnsi="GHEA Grapalat"/>
                      <w:b/>
                      <w:i/>
                    </w:rPr>
                    <w:t>«</w:t>
                  </w: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>Սալոմե</w:t>
                  </w:r>
                  <w:r w:rsidRPr="004902C8">
                    <w:rPr>
                      <w:rFonts w:ascii="GHEA Grapalat" w:hAnsi="GHEA Grapalat"/>
                      <w:b/>
                      <w:i/>
                    </w:rPr>
                    <w:t>»:</w:t>
                  </w:r>
                </w:p>
                <w:p w:rsidR="00D1781A" w:rsidRPr="004902C8" w:rsidRDefault="00D1781A" w:rsidP="00AB4FD8">
                  <w:pPr>
                    <w:tabs>
                      <w:tab w:val="left" w:pos="128"/>
                      <w:tab w:val="num" w:pos="1080"/>
                    </w:tabs>
                    <w:spacing w:line="269" w:lineRule="auto"/>
                    <w:ind w:left="238" w:right="-57"/>
                    <w:rPr>
                      <w:rFonts w:ascii="GHEA Grapalat" w:hAnsi="GHEA Grapalat"/>
                      <w:b/>
                      <w:i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Սարգիս Մուրադյան, </w:t>
                  </w:r>
                  <w:r w:rsidRPr="004902C8">
                    <w:rPr>
                      <w:rFonts w:ascii="GHEA Grapalat" w:hAnsi="GHEA Grapalat"/>
                      <w:b/>
                      <w:i/>
                    </w:rPr>
                    <w:t>«</w:t>
                  </w: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>Կոմիտաս</w:t>
                  </w:r>
                  <w:r w:rsidRPr="004902C8">
                    <w:rPr>
                      <w:rFonts w:ascii="GHEA Grapalat" w:hAnsi="GHEA Grapalat"/>
                      <w:b/>
                      <w:i/>
                    </w:rPr>
                    <w:t>»:</w:t>
                  </w:r>
                </w:p>
                <w:p w:rsidR="00D1781A" w:rsidRPr="004902C8" w:rsidRDefault="00D1781A" w:rsidP="00AB4FD8">
                  <w:pPr>
                    <w:tabs>
                      <w:tab w:val="left" w:pos="128"/>
                      <w:tab w:val="num" w:pos="1080"/>
                    </w:tabs>
                    <w:spacing w:line="269" w:lineRule="auto"/>
                    <w:ind w:left="238" w:right="-57"/>
                    <w:rPr>
                      <w:rFonts w:ascii="GHEA Grapalat" w:hAnsi="GHEA Grapalat"/>
                      <w:b/>
                      <w:i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en-US"/>
                    </w:rPr>
                    <w:t>Վասիլի</w:t>
                  </w:r>
                  <w:r w:rsidRPr="004902C8">
                    <w:rPr>
                      <w:rFonts w:ascii="GHEA Grapalat" w:hAnsi="GHEA Grapalat"/>
                      <w:b/>
                      <w:i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Սուրիկով, </w:t>
                  </w:r>
                  <w:r w:rsidRPr="004902C8">
                    <w:rPr>
                      <w:rFonts w:ascii="GHEA Grapalat" w:hAnsi="GHEA Grapalat"/>
                      <w:b/>
                      <w:i/>
                    </w:rPr>
                    <w:t>«</w:t>
                  </w: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>Բոյարուհի Մորոզովա</w:t>
                  </w:r>
                  <w:r w:rsidRPr="004902C8">
                    <w:rPr>
                      <w:rFonts w:ascii="GHEA Grapalat" w:hAnsi="GHEA Grapalat"/>
                      <w:b/>
                      <w:i/>
                    </w:rPr>
                    <w:t>»:</w:t>
                  </w:r>
                </w:p>
                <w:p w:rsidR="00D1781A" w:rsidRPr="004902C8" w:rsidRDefault="00D1781A" w:rsidP="00AB4FD8">
                  <w:pPr>
                    <w:tabs>
                      <w:tab w:val="left" w:pos="128"/>
                      <w:tab w:val="num" w:pos="1080"/>
                    </w:tabs>
                    <w:spacing w:line="269" w:lineRule="auto"/>
                    <w:ind w:left="238" w:right="-57"/>
                    <w:rPr>
                      <w:rFonts w:ascii="GHEA Grapalat" w:hAnsi="GHEA Grapalat"/>
                      <w:b/>
                      <w:i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Երվանդ Քոչար, Սասունցի Դավիթ գրաֆիկական շարք, Հակոբ Կոջոյան, </w:t>
                  </w:r>
                  <w:r w:rsidRPr="004902C8">
                    <w:rPr>
                      <w:rFonts w:ascii="GHEA Grapalat" w:hAnsi="GHEA Grapalat"/>
                      <w:b/>
                      <w:i/>
                    </w:rPr>
                    <w:t>«</w:t>
                  </w: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>Սասունցի Դավիթ</w:t>
                  </w:r>
                  <w:r w:rsidRPr="004902C8">
                    <w:rPr>
                      <w:rFonts w:ascii="GHEA Grapalat" w:hAnsi="GHEA Grapalat"/>
                      <w:b/>
                      <w:i/>
                    </w:rPr>
                    <w:t>»:</w:t>
                  </w:r>
                </w:p>
              </w:tc>
            </w:tr>
          </w:tbl>
          <w:p w:rsidR="00D1781A" w:rsidRPr="004902C8" w:rsidRDefault="00D1781A" w:rsidP="00AB4FD8">
            <w:pPr>
              <w:rPr>
                <w:rFonts w:ascii="GHEA Grapalat" w:hAnsi="GHEA Grapalat"/>
              </w:rPr>
            </w:pPr>
          </w:p>
          <w:p w:rsidR="00D1781A" w:rsidRPr="004902C8" w:rsidRDefault="00D1781A" w:rsidP="00AB4FD8">
            <w:pPr>
              <w:rPr>
                <w:rFonts w:ascii="GHEA Grapalat" w:hAnsi="GHEA Grapalat"/>
              </w:rPr>
            </w:pPr>
          </w:p>
          <w:tbl>
            <w:tblPr>
              <w:tblW w:w="159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5958"/>
            </w:tblGrid>
            <w:tr w:rsidR="00D1781A" w:rsidRPr="004902C8" w:rsidTr="00AB4FD8">
              <w:trPr>
                <w:trHeight w:val="283"/>
                <w:jc w:val="center"/>
              </w:trPr>
              <w:tc>
                <w:tcPr>
                  <w:tcW w:w="15958" w:type="dxa"/>
                  <w:shd w:val="clear" w:color="auto" w:fill="BFBFBF"/>
                </w:tcPr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en-US"/>
                    </w:rPr>
                    <w:t>Միջառարկայական կապ</w:t>
                  </w:r>
                </w:p>
              </w:tc>
            </w:tr>
            <w:tr w:rsidR="00D1781A" w:rsidRPr="00797F1D" w:rsidTr="00AB4FD8">
              <w:trPr>
                <w:trHeight w:val="425"/>
                <w:jc w:val="center"/>
              </w:trPr>
              <w:tc>
                <w:tcPr>
                  <w:tcW w:w="15958" w:type="dxa"/>
                </w:tcPr>
                <w:p w:rsidR="00D1781A" w:rsidRPr="004902C8" w:rsidRDefault="00D1781A" w:rsidP="00AB4FD8">
                  <w:pPr>
                    <w:pStyle w:val="af4"/>
                    <w:spacing w:before="0" w:beforeAutospacing="0" w:after="0" w:afterAutospacing="0"/>
                    <w:ind w:left="1310" w:hanging="1276"/>
                    <w:textAlignment w:val="baseline"/>
                    <w:rPr>
                      <w:rFonts w:ascii="GHEA Grapalat" w:hAnsi="GHEA Grapalat"/>
                      <w:b/>
                      <w:bCs/>
                      <w:i/>
                      <w:iCs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</w:rPr>
                    <w:t xml:space="preserve">Հայոց լեզու և գրականություն - </w:t>
                  </w:r>
                  <w:r w:rsidRPr="004902C8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</w:rPr>
                    <w:t>ստեղծել տարաբնույթ ուսումնական/ ցուցադրական նյութեր՝ պաստառ, գրքույկ, ուղեցույց, սահիկաշար, անիմացիա, տեսանյութ և այլն։ Կարծիք հայտնել, պաշտպանել սեփական տեսակետն ու դիրքորոշումը, հիմնավորել այն: Մեկնաբանել գաղափարը՝ հիմնվելով գրական օրինակների վրա։</w:t>
                  </w:r>
                </w:p>
                <w:p w:rsidR="00D1781A" w:rsidRPr="004902C8" w:rsidRDefault="00D1781A" w:rsidP="00AB4FD8">
                  <w:pPr>
                    <w:pStyle w:val="af4"/>
                    <w:spacing w:before="0" w:beforeAutospacing="0" w:after="0" w:afterAutospacing="0"/>
                    <w:ind w:left="1310" w:hanging="1276"/>
                    <w:textAlignment w:val="baseline"/>
                    <w:rPr>
                      <w:rFonts w:ascii="GHEA Grapalat" w:hAnsi="GHEA Grapalat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</w:rPr>
                    <w:t xml:space="preserve">Երկրաչափություն -  </w:t>
                  </w:r>
                  <w:r w:rsidRPr="004902C8">
                    <w:rPr>
                      <w:rFonts w:ascii="GHEA Grapalat" w:hAnsi="GHEA Grapalat"/>
                    </w:rPr>
                    <w:t>սահմանել հավասար, համագիծ, տարագիծ, համուղղված, հակուղղված, հակադիր վեկտորներ հասկացությունները և կառուցել դրանց օրինակներ նաև դինամիկ մաթեմատիկայի ծրագրերով: Կառուցել, նաև դինամիկ մաթեմատիկայի ծրագրերով, տրված պատկերի համաչափ պատկեր։</w:t>
                  </w:r>
                </w:p>
                <w:p w:rsidR="00D1781A" w:rsidRPr="004902C8" w:rsidRDefault="00D1781A" w:rsidP="00AB4FD8">
                  <w:pPr>
                    <w:pStyle w:val="af4"/>
                    <w:spacing w:before="0" w:beforeAutospacing="0" w:after="0" w:afterAutospacing="0"/>
                    <w:ind w:left="1310" w:hanging="1276"/>
                    <w:textAlignment w:val="baseline"/>
                    <w:rPr>
                      <w:rFonts w:ascii="GHEA Grapalat" w:hAnsi="GHEA Grapalat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</w:rPr>
                    <w:t xml:space="preserve">Ֆիզիկա - </w:t>
                  </w:r>
                  <w:r w:rsidRPr="004902C8">
                    <w:rPr>
                      <w:rFonts w:ascii="GHEA Grapalat" w:hAnsi="GHEA Grapalat"/>
                    </w:rPr>
                    <w:t xml:space="preserve"> օրինակներով հիմնավորել, որ ձայնային ալիքները տարածվում են տարբեր միջավայրերով։ Ռեզոնանս, արձագանք։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310" w:hanging="1309"/>
                    <w:rPr>
                      <w:rFonts w:ascii="GHEA Grapalat" w:hAnsi="GHEA Grapalat"/>
                      <w:bCs/>
                      <w:iCs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 xml:space="preserve">Կենսաբանություն - </w:t>
                  </w:r>
                  <w:r w:rsidRPr="004902C8">
                    <w:rPr>
                      <w:rFonts w:ascii="GHEA Grapalat" w:hAnsi="GHEA Grapalat"/>
                      <w:bCs/>
                      <w:iCs/>
                      <w:lang w:val="hy-AM"/>
                    </w:rPr>
                    <w:t xml:space="preserve">մոդելների, նկարների, սխեմաների, տեսանյութերի միջոցով մեկնաբանել վերլուծիչների աշխատանքի սկզբունքները՝ հղում կատարելով տեսողական, լսողական զգայարանների հիմնական կառուցվածքային և գործառական </w:t>
                  </w:r>
                  <w:r w:rsidRPr="004902C8">
                    <w:rPr>
                      <w:rFonts w:ascii="GHEA Grapalat" w:hAnsi="GHEA Grapalat"/>
                      <w:bCs/>
                      <w:iCs/>
                      <w:lang w:val="hy-AM"/>
                    </w:rPr>
                    <w:lastRenderedPageBreak/>
                    <w:t>առանձնահատկություններին։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310" w:hanging="1309"/>
                    <w:rPr>
                      <w:rFonts w:ascii="GHEA Grapalat" w:hAnsi="GHEA Grapalat"/>
                      <w:bCs/>
                      <w:iCs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>Աշխարհագրություն</w:t>
                  </w:r>
                  <w:r w:rsidRPr="004902C8">
                    <w:rPr>
                      <w:rFonts w:ascii="GHEA Grapalat" w:hAnsi="GHEA Grapalat"/>
                      <w:bCs/>
                      <w:iCs/>
                      <w:lang w:val="hy-AM"/>
                    </w:rPr>
                    <w:t xml:space="preserve"> - ձևավորել հավասարակշռված կարծիք աշխարհագրական գործոններով պայմանավորված էթնոմշակութային և այլ առանձնահատկությունների վերաբերյալ: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310" w:hanging="1309"/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 xml:space="preserve">Ֆիզկուլտուրա - </w:t>
                  </w:r>
                  <w:r w:rsidRPr="004902C8">
                    <w:rPr>
                      <w:rFonts w:ascii="GHEA Grapalat" w:hAnsi="GHEA Grapalat"/>
                      <w:bCs/>
                      <w:iCs/>
                      <w:lang w:val="hy-AM"/>
                    </w:rPr>
                    <w:t>դրսևորել ինքնավսատահության, նպատակասլացության, ինքնագնահատման և դժվարությունները հաղթահարելու հմտություններ։ Պասիվ շարժունակության հետևանքները և օրգանիզմի վրա բացասական ազդեցությունները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310" w:hanging="1309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 xml:space="preserve">Պատմություն, Հասարակագիտություն-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ըմբռնել իր և սերունդների կապը պատմության մեջ, բացահայտել պատմական փորձի յուրացման ու հաջորդ սերունդներին փոխանցման անհրաժեշտությունը: Դրսևորել խնդիրներ և հարցեր ձևակերպելու, անհատական և խմբային նախագծեր իրականացնելու հմտություններ։ 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310" w:hanging="1276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Առողջ ապրելակերպ -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 տարբերել անձի, հասարակության շահերը պաշտպանող, չվնասող, ընդհանուրի բարօրությունից բխող ենթամշակույթը, մասնավոր շահեր սպասարկող ենթամշակույթներից։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310" w:hanging="1276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ԹԳՀԳ    -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հաղորդակցման մի շարք ձևերի կիրառություններ (նորությունների թերթիկներ, վեբկայքեր, բազմամեդիա պրեզենտացիաներ, երաժշտության գնահատման հարթակներ, մուլտֆիլմեր, թռուցիկներ և պաստառներ)։ Անհատապես կամ համագործակցությամբ ստեղծել արտիֆակտ, որը պատասխանում է հետազոտական հարցին և ներկայացնում է արդյունքներն ու եզրահանգումները։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310" w:hanging="1276"/>
                    <w:rPr>
                      <w:rFonts w:ascii="GHEA Grapalat" w:hAnsi="GHEA Grapalat"/>
                      <w:i/>
                      <w:iCs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>Օտար լեզուներ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 -կապակցված խոսքով ներկայացնել պատմության/իրադարձության/ֆիլմի բովանդակությունը՝ արտահայտելով իր վերաբերմունքը դրա նկատմամբ:</w:t>
                  </w:r>
                </w:p>
              </w:tc>
            </w:tr>
            <w:tr w:rsidR="00D1781A" w:rsidRPr="004902C8" w:rsidTr="00AB4FD8">
              <w:trPr>
                <w:trHeight w:val="341"/>
                <w:jc w:val="center"/>
              </w:trPr>
              <w:tc>
                <w:tcPr>
                  <w:tcW w:w="15958" w:type="dxa"/>
                  <w:shd w:val="clear" w:color="auto" w:fill="BFBFBF"/>
                </w:tcPr>
                <w:p w:rsidR="00D1781A" w:rsidRPr="004902C8" w:rsidRDefault="00D1781A" w:rsidP="00AB4FD8">
                  <w:pPr>
                    <w:spacing w:line="276" w:lineRule="auto"/>
                    <w:ind w:left="1309" w:hanging="1309"/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lastRenderedPageBreak/>
                    <w:t>Կապը  ՀՊՉ  վերջնարդյունքների հետ</w:t>
                  </w:r>
                </w:p>
              </w:tc>
            </w:tr>
            <w:tr w:rsidR="00D1781A" w:rsidRPr="004902C8" w:rsidTr="00AB4FD8">
              <w:trPr>
                <w:trHeight w:val="425"/>
                <w:jc w:val="center"/>
              </w:trPr>
              <w:tc>
                <w:tcPr>
                  <w:tcW w:w="15958" w:type="dxa"/>
                  <w:tcBorders>
                    <w:bottom w:val="single" w:sz="4" w:space="0" w:color="auto"/>
                  </w:tcBorders>
                  <w:vAlign w:val="center"/>
                </w:tcPr>
                <w:p w:rsidR="00D1781A" w:rsidRPr="004902C8" w:rsidRDefault="00D1781A" w:rsidP="00AB4FD8">
                  <w:pPr>
                    <w:spacing w:line="276" w:lineRule="auto"/>
                    <w:rPr>
                      <w:rFonts w:ascii="GHEA Grapalat" w:hAnsi="GHEA Grapalat"/>
                      <w:bCs/>
                      <w:iCs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Cs/>
                      <w:iCs/>
                      <w:lang w:val="hy-AM"/>
                    </w:rPr>
                    <w:t xml:space="preserve">Հ4, Հ5, Հ8, Հ10, Հ12, Հ14, Հ24, Հ30, Հ42, Հ44 </w:t>
                  </w:r>
                </w:p>
              </w:tc>
            </w:tr>
          </w:tbl>
          <w:p w:rsidR="00D1781A" w:rsidRPr="004902C8" w:rsidRDefault="00D1781A" w:rsidP="00AB4FD8">
            <w:pPr>
              <w:rPr>
                <w:rFonts w:ascii="GHEA Grapalat" w:hAnsi="GHEA Grapalat"/>
              </w:rPr>
            </w:pPr>
          </w:p>
          <w:p w:rsidR="00D1781A" w:rsidRPr="004902C8" w:rsidRDefault="00D1781A" w:rsidP="00AB4FD8">
            <w:pPr>
              <w:rPr>
                <w:rFonts w:ascii="GHEA Grapalat" w:hAnsi="GHEA Grapalat"/>
              </w:rPr>
            </w:pPr>
          </w:p>
          <w:p w:rsidR="00D1781A" w:rsidRPr="004902C8" w:rsidRDefault="00D1781A" w:rsidP="00AB4FD8">
            <w:pPr>
              <w:rPr>
                <w:rFonts w:ascii="GHEA Grapalat" w:hAnsi="GHEA Grapalat"/>
              </w:rPr>
            </w:pPr>
          </w:p>
          <w:tbl>
            <w:tblPr>
              <w:tblW w:w="159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811"/>
              <w:gridCol w:w="3256"/>
              <w:gridCol w:w="4776"/>
              <w:gridCol w:w="4115"/>
            </w:tblGrid>
            <w:tr w:rsidR="00D1781A" w:rsidRPr="004902C8" w:rsidTr="00AB4FD8">
              <w:trPr>
                <w:trHeight w:val="255"/>
                <w:jc w:val="center"/>
              </w:trPr>
              <w:tc>
                <w:tcPr>
                  <w:tcW w:w="15958" w:type="dxa"/>
                  <w:gridSpan w:val="4"/>
                  <w:tcBorders>
                    <w:top w:val="single" w:sz="4" w:space="0" w:color="auto"/>
                  </w:tcBorders>
                  <w:shd w:val="clear" w:color="auto" w:fill="D9D9D9"/>
                </w:tcPr>
                <w:p w:rsidR="00D1781A" w:rsidRPr="004902C8" w:rsidRDefault="00D1781A" w:rsidP="00AB4FD8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en-US"/>
                    </w:rPr>
                    <w:t>ԱՐՎԵՍՏԻ ՄԻՋՈՑՈՎ ԻՐԱԿԱՆՈՒԹՅԱՆ ԸՆԿԱԼՈՒՄ</w:t>
                  </w:r>
                </w:p>
              </w:tc>
            </w:tr>
            <w:tr w:rsidR="00D1781A" w:rsidRPr="004902C8" w:rsidTr="00AB4FD8">
              <w:trPr>
                <w:trHeight w:val="255"/>
                <w:jc w:val="center"/>
              </w:trPr>
              <w:tc>
                <w:tcPr>
                  <w:tcW w:w="15958" w:type="dxa"/>
                  <w:gridSpan w:val="4"/>
                  <w:shd w:val="clear" w:color="auto" w:fill="D9D9D9"/>
                </w:tcPr>
                <w:p w:rsidR="00D1781A" w:rsidRPr="004902C8" w:rsidRDefault="00D1781A" w:rsidP="00AB4FD8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en-US"/>
                    </w:rPr>
                    <w:t>ԱՐՎԵՍՏ, ՏԵԽՆՈԼՈԳԻԱՆԵՐ ԵՎ ԳՅՈՒՏԵՐ</w:t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 </w:t>
                  </w:r>
                </w:p>
              </w:tc>
            </w:tr>
            <w:tr w:rsidR="00D1781A" w:rsidRPr="004902C8" w:rsidTr="00AB4FD8">
              <w:trPr>
                <w:trHeight w:val="373"/>
                <w:jc w:val="center"/>
              </w:trPr>
              <w:tc>
                <w:tcPr>
                  <w:tcW w:w="7067" w:type="dxa"/>
                  <w:gridSpan w:val="2"/>
                  <w:shd w:val="clear" w:color="auto" w:fill="D9D9D9"/>
                </w:tcPr>
                <w:p w:rsidR="00D1781A" w:rsidRPr="004902C8" w:rsidRDefault="00D1781A" w:rsidP="00AB4FD8">
                  <w:pPr>
                    <w:spacing w:line="276" w:lineRule="auto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en-US"/>
                    </w:rPr>
                    <w:t>Նպատակը</w:t>
                  </w:r>
                </w:p>
              </w:tc>
              <w:tc>
                <w:tcPr>
                  <w:tcW w:w="8891" w:type="dxa"/>
                  <w:gridSpan w:val="2"/>
                  <w:shd w:val="clear" w:color="auto" w:fill="D9D9D9"/>
                </w:tcPr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Վերջնարդյունքներ</w:t>
                  </w:r>
                </w:p>
              </w:tc>
            </w:tr>
            <w:tr w:rsidR="00D1781A" w:rsidRPr="00797F1D" w:rsidTr="00AB4FD8">
              <w:trPr>
                <w:trHeight w:val="70"/>
                <w:jc w:val="center"/>
              </w:trPr>
              <w:tc>
                <w:tcPr>
                  <w:tcW w:w="7067" w:type="dxa"/>
                  <w:gridSpan w:val="2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>Ձևավորել պատկերացումներ</w:t>
                  </w:r>
                  <w:r w:rsidRPr="004902C8">
                    <w:rPr>
                      <w:rFonts w:ascii="GHEA Grapalat" w:hAnsi="GHEA Grapalat"/>
                    </w:rPr>
                    <w:t xml:space="preserve">, </w:t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որ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արվեստի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ստեղծագործու</w:t>
                  </w:r>
                  <w:r w:rsidRPr="004902C8">
                    <w:rPr>
                      <w:rFonts w:ascii="GHEA Grapalat" w:hAnsi="GHEA Grapalat"/>
                    </w:rPr>
                    <w:softHyphen/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թյուններն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ունեն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տարիք</w:t>
                  </w:r>
                  <w:r w:rsidRPr="004902C8">
                    <w:rPr>
                      <w:rFonts w:ascii="GHEA Grapalat" w:hAnsi="GHEA Grapalat"/>
                    </w:rPr>
                    <w:t xml:space="preserve">, </w:t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և</w:t>
                  </w:r>
                  <w:r w:rsidRPr="004902C8">
                    <w:rPr>
                      <w:rFonts w:ascii="GHEA Grapalat" w:hAnsi="GHEA Grapalat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կարելի</w:t>
                  </w:r>
                  <w:r w:rsidRPr="004902C8">
                    <w:rPr>
                      <w:rFonts w:ascii="GHEA Grapalat" w:hAnsi="GHEA Grapalat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է</w:t>
                  </w:r>
                  <w:r w:rsidRPr="004902C8">
                    <w:rPr>
                      <w:rFonts w:ascii="GHEA Grapalat" w:hAnsi="GHEA Grapalat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որոշել</w:t>
                  </w:r>
                  <w:r w:rsidRPr="004902C8">
                    <w:rPr>
                      <w:rFonts w:ascii="GHEA Grapalat" w:hAnsi="GHEA Grapalat"/>
                    </w:rPr>
                    <w:t xml:space="preserve">, </w:t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թե</w:t>
                  </w:r>
                  <w:r w:rsidRPr="004902C8">
                    <w:rPr>
                      <w:rFonts w:ascii="GHEA Grapalat" w:hAnsi="GHEA Grapalat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երբ և </w:t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ինչպես</w:t>
                  </w:r>
                  <w:r w:rsidRPr="004902C8">
                    <w:rPr>
                      <w:rFonts w:ascii="GHEA Grapalat" w:hAnsi="GHEA Grapalat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են</w:t>
                  </w:r>
                  <w:r w:rsidRPr="004902C8">
                    <w:rPr>
                      <w:rFonts w:ascii="GHEA Grapalat" w:hAnsi="GHEA Grapalat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դրանք</w:t>
                  </w:r>
                  <w:r w:rsidRPr="004902C8">
                    <w:rPr>
                      <w:rFonts w:ascii="GHEA Grapalat" w:hAnsi="GHEA Grapalat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ստեղծվել</w:t>
                  </w:r>
                  <w:r w:rsidRPr="004902C8">
                    <w:rPr>
                      <w:rFonts w:ascii="GHEA Grapalat" w:hAnsi="GHEA Grapalat"/>
                    </w:rPr>
                    <w:t>:</w:t>
                  </w:r>
                </w:p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>Ստեղծագործությունների միջոցով տարբեր ժամա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նակներում ապրած մարդկանց կենցաղը ուսումնասիրելու հմտությունների ձևավորում:</w:t>
                  </w:r>
                </w:p>
              </w:tc>
              <w:tc>
                <w:tcPr>
                  <w:tcW w:w="8891" w:type="dxa"/>
                  <w:gridSpan w:val="2"/>
                  <w:vMerge w:val="restart"/>
                </w:tcPr>
                <w:p w:rsidR="00D1781A" w:rsidRPr="004902C8" w:rsidRDefault="00D1781A" w:rsidP="00AB4FD8">
                  <w:pPr>
                    <w:ind w:left="1214" w:hanging="1214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7.Ա.Ս.ՆՄ.1.</w:t>
                  </w:r>
                  <w:r w:rsidRPr="004902C8">
                    <w:rPr>
                      <w:rFonts w:ascii="GHEA Grapalat" w:hAnsi="GHEA Grapalat"/>
                      <w:i/>
                      <w:lang w:val="hy-AM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Ուսումնասիրել արվեստի տարբեր ուղղությունները, նյութերն ու մոտե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ցում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ները տարբեր բովան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դակությամբ  ստեղծագործական աշխատանքներ ստեղծելիս։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1214" w:hanging="1214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7.Ա.Ս.ՆՄ.2.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Պատրաստել պաստառներ արվեստի տարրերի և սկզբունքների վերա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բե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ր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յալ։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1214" w:hanging="1214"/>
                    <w:jc w:val="both"/>
                    <w:rPr>
                      <w:rFonts w:ascii="GHEA Grapalat" w:hAnsi="GHEA Grapalat"/>
                      <w:i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7.Ա</w:t>
                  </w:r>
                  <w:r w:rsidRPr="00846439">
                    <w:rPr>
                      <w:rFonts w:ascii="GHEA Grapalat" w:hAnsi="Cambria Math" w:cs="Cambria Math"/>
                      <w:b/>
                      <w:lang w:val="hy-AM"/>
                    </w:rPr>
                    <w:t>.</w:t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Ա.ՔԱ.1.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Կատարել արվեստագիտական հետազոտություն (կերպարվեստ,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lastRenderedPageBreak/>
                    <w:t>երաժշ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տություն, պար, թատրոն, ԴԿԱ)։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1214" w:hanging="1214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7.Ա</w:t>
                  </w:r>
                  <w:r w:rsidRPr="00846439">
                    <w:rPr>
                      <w:rFonts w:ascii="GHEA Grapalat" w:hAnsi="Cambria Math" w:cs="Cambria Math"/>
                      <w:b/>
                      <w:lang w:val="hy-AM"/>
                    </w:rPr>
                    <w:t>.</w:t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Ա.ՔԱ.2.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Մեկնաբանել և վերլուծել արվեստի ստեղծագործությունները: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1214" w:hanging="1214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7.Ա</w:t>
                  </w:r>
                  <w:r w:rsidRPr="00846439">
                    <w:rPr>
                      <w:rFonts w:ascii="GHEA Grapalat" w:hAnsi="Cambria Math" w:cs="Cambria Math"/>
                      <w:b/>
                      <w:lang w:val="hy-AM"/>
                    </w:rPr>
                    <w:t>.</w:t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Ա.Գ.1.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Ձևակերպել ստեղծագործությունները գնահատելու  չափանիշներ։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1214" w:hanging="1214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7.Ա</w:t>
                  </w:r>
                  <w:r w:rsidRPr="00846439">
                    <w:rPr>
                      <w:rFonts w:ascii="GHEA Grapalat" w:hAnsi="Cambria Math" w:cs="Cambria Math"/>
                      <w:b/>
                      <w:lang w:val="hy-AM"/>
                    </w:rPr>
                    <w:t>.</w:t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Ա.Գ.2.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Ցույց տալ աշխատանքներում օգտագործված տարբեր լուծում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ները։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1214" w:hanging="1214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7.Ա</w:t>
                  </w:r>
                  <w:r w:rsidRPr="00846439">
                    <w:rPr>
                      <w:rFonts w:ascii="GHEA Grapalat" w:hAnsi="Cambria Math" w:cs="Cambria Math"/>
                      <w:b/>
                      <w:lang w:val="hy-AM"/>
                    </w:rPr>
                    <w:t>.</w:t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Ս.ԱՏ.1.</w:t>
                  </w:r>
                  <w:r w:rsidRPr="004902C8">
                    <w:rPr>
                      <w:rFonts w:ascii="GHEA Grapalat" w:hAnsi="GHEA Grapalat"/>
                      <w:i/>
                      <w:lang w:val="hy-AM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Ներկայացնել տեխնիկական հնարները, մտահղացումները, որոնք ար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վես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տագետները կիրառում են իրենց ստեղծագործություններն ավելի ազդե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 xml:space="preserve">ցիկ դարձնելու համար։  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214" w:hanging="1214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7.Ա</w:t>
                  </w:r>
                  <w:r w:rsidRPr="00846439">
                    <w:rPr>
                      <w:rFonts w:ascii="GHEA Grapalat" w:hAnsi="Cambria Math" w:cs="Cambria Math"/>
                      <w:b/>
                      <w:lang w:val="hy-AM"/>
                    </w:rPr>
                    <w:t>.</w:t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Ս.ԱՏ.2. 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Ներկայացնել ստեղծագործության տեխնիկական հատկանիշ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նե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րը, ոճային առանձնահատկու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թյունները՝ հաշվի առնելով ստեղծման ժամանա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կա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շրջանը:</w:t>
                  </w:r>
                </w:p>
              </w:tc>
            </w:tr>
            <w:tr w:rsidR="00D1781A" w:rsidRPr="004902C8" w:rsidTr="00AB4FD8">
              <w:trPr>
                <w:trHeight w:val="70"/>
                <w:jc w:val="center"/>
              </w:trPr>
              <w:tc>
                <w:tcPr>
                  <w:tcW w:w="7067" w:type="dxa"/>
                  <w:gridSpan w:val="2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lastRenderedPageBreak/>
                    <w:t>Ուղղորդող հարցադրում</w:t>
                  </w:r>
                </w:p>
              </w:tc>
              <w:tc>
                <w:tcPr>
                  <w:tcW w:w="8891" w:type="dxa"/>
                  <w:gridSpan w:val="2"/>
                  <w:vMerge/>
                </w:tcPr>
                <w:p w:rsidR="00D1781A" w:rsidRPr="004902C8" w:rsidRDefault="00D1781A" w:rsidP="00AB4FD8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</w:p>
              </w:tc>
            </w:tr>
            <w:tr w:rsidR="00D1781A" w:rsidRPr="00797F1D" w:rsidTr="00AB4FD8">
              <w:trPr>
                <w:trHeight w:val="1353"/>
                <w:jc w:val="center"/>
              </w:trPr>
              <w:tc>
                <w:tcPr>
                  <w:tcW w:w="7067" w:type="dxa"/>
                  <w:gridSpan w:val="2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lastRenderedPageBreak/>
                    <w:t>Ինչպե՞ս է արվեստը օգնում հասկանալ</w:t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ու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 մարդկանց</w:t>
                  </w:r>
                  <w:r w:rsidRPr="004902C8">
                    <w:rPr>
                      <w:rFonts w:ascii="GHEA Grapalat" w:hAnsi="GHEA Grapalat"/>
                    </w:rPr>
                    <w:t>,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 նրանց կեն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ցաղ</w:t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ն</w:t>
                  </w:r>
                  <w:r w:rsidRPr="004902C8">
                    <w:rPr>
                      <w:rFonts w:ascii="GHEA Grapalat" w:hAnsi="GHEA Grapalat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ու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 սովորությունները։</w:t>
                  </w:r>
                </w:p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 xml:space="preserve">Ինչպե՞ս է արվեստը ներկայացնում իրականությունը: </w:t>
                  </w:r>
                </w:p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 xml:space="preserve">Կա՞ արդյոք  արվեստ մեր շրջապատում: </w:t>
                  </w:r>
                </w:p>
              </w:tc>
              <w:tc>
                <w:tcPr>
                  <w:tcW w:w="8891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</w:p>
              </w:tc>
            </w:tr>
            <w:tr w:rsidR="00D1781A" w:rsidRPr="00797F1D" w:rsidTr="00AB4FD8">
              <w:trPr>
                <w:trHeight w:val="70"/>
                <w:jc w:val="center"/>
              </w:trPr>
              <w:tc>
                <w:tcPr>
                  <w:tcW w:w="15958" w:type="dxa"/>
                  <w:gridSpan w:val="4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D1781A" w:rsidRPr="004902C8" w:rsidRDefault="00D1781A" w:rsidP="00AB4FD8">
                  <w:pPr>
                    <w:spacing w:line="276" w:lineRule="auto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Դասընթացի ուսումնասիրության արդյունքում սովորողը կկարողանա՝</w:t>
                  </w:r>
                </w:p>
              </w:tc>
            </w:tr>
            <w:tr w:rsidR="00D1781A" w:rsidRPr="00797F1D" w:rsidTr="00AB4FD8">
              <w:trPr>
                <w:trHeight w:val="406"/>
                <w:jc w:val="center"/>
              </w:trPr>
              <w:tc>
                <w:tcPr>
                  <w:tcW w:w="15958" w:type="dxa"/>
                  <w:gridSpan w:val="4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 w:eastAsia="ru-RU"/>
                    </w:rPr>
                    <w:br w:type="page"/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Զարգացնել գաղափարը՝ աշխատել թեմայի մշակման, էսքիզների  կատարման ուղղությամբ։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Տարբեր գործիքներով և միջոցներով հասնել առավել արտահայտչականության: 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Ընտրել թեմայի  համապատասխան առավել արդյունավետ գործիքներ: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 w:line="269" w:lineRule="auto"/>
                    <w:ind w:left="714" w:hanging="35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Պատկերացնել, հետազոտել, համադրել, հակադրել, արտահայտել նախագծի հիմնական գաղափարները: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 w:line="269" w:lineRule="auto"/>
                    <w:ind w:left="714" w:hanging="35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Կազմել նախագծի գործողությունների պլան, որոշել նյութը, մատուցման ձևը/ձևերը։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 w:line="269" w:lineRule="auto"/>
                    <w:ind w:left="714" w:hanging="35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Հավաքել օգտակար տեղեկատվություն, ձևակերպել խնդիրը, ստեղծել նախնական տարբերակ, ընտրել այլընտրանքային տարբերակ։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 w:line="269" w:lineRule="auto"/>
                    <w:ind w:left="714" w:hanging="35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Կատարել արվեստագիտական եզրույթների խմբավորում, ըստ առաջդրված չափանիշների։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 w:line="269" w:lineRule="auto"/>
                    <w:ind w:left="714" w:hanging="35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Կատարել ստեղծագործական գործունեության հետ առնչվող եզրույթների մասնագիտական վերլուծություններ, թարգմանություններ։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 w:line="269" w:lineRule="auto"/>
                    <w:ind w:left="714" w:hanging="35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Ստեղծել եզրույթները ներկայացնող պաստառներ, պահպանել տառերի և բառերի ներկայացման համաչափությունները, պահպանել դեկորատիվ արտահայտչականությունը։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69" w:lineRule="auto"/>
                    <w:ind w:left="714" w:hanging="35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Վերլուծել արվեստի ստեղծագործությունները, կիրառել քննական վերաբերմունք տեսածի և զգացածի վերաբերյալ։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 w:line="269" w:lineRule="auto"/>
                    <w:ind w:left="714" w:hanging="35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Ինքնուրույն, զույգով կամ խմբով մանրամասն ներկայացնել աշխատանքները: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 w:line="269" w:lineRule="auto"/>
                    <w:ind w:left="714" w:hanging="35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Ներկայացնել կիրառված տարրերն ու սկզբունքները, և դրանցով  արտահայտչականություն ապահովելու հնարները։ 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69" w:lineRule="auto"/>
                    <w:ind w:left="714" w:hanging="35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Բանավոր կամ գրավոր ներկայացնել աշխատանքների հիմնական առանձնահատկությունները, դրանց կապը իրականության հետ: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69" w:lineRule="auto"/>
                    <w:ind w:left="714" w:hanging="35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Դասակարգել աշխատանքները, հաշվի առնելով ընդհանուր կարծիքը և գնահատականները։ 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69" w:lineRule="auto"/>
                    <w:ind w:left="714" w:hanging="35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Ձևակերպել արվեստի ստեղծագործության գնահատման տրամաբանված և համոզիչ հիմնավորումներ։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69" w:lineRule="auto"/>
                    <w:ind w:left="714" w:hanging="35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lastRenderedPageBreak/>
                    <w:t xml:space="preserve">Բացահայտել քաղաքական, սոցիալական, մշակութային ազդակները արվեստագետի ստեղծագործական գործունեության վրա։ 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69" w:lineRule="auto"/>
                    <w:ind w:left="714" w:hanging="35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Ներկայացնել ստեղծագործական աշխատանքների վրա արտաքին (օտար) և ներքին (տեղական) գործոնների ազդեցությունը։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69" w:lineRule="auto"/>
                    <w:ind w:left="714" w:hanging="35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Աշխատանքները գնահատել` ըստ արտահայտչականության, գրագիտության, հիմնական գաղափարի փոխանցման: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69" w:lineRule="auto"/>
                    <w:ind w:left="714" w:hanging="35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Համեմատել  ընկերների աշխատանքները։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69" w:lineRule="auto"/>
                    <w:ind w:left="714" w:hanging="35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Ուսումնասիրել և ներկայացնել ավանդական, դասական և ժամանակակից արվեստի վրա առևտրային և մեդիա հարաբերությունների ազդեցությունը։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 w:line="269" w:lineRule="auto"/>
                    <w:ind w:left="714" w:hanging="35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Ճանաչել և քննել ժամանակաշրջանով, մշակույթով և հնարավորություններով պայմանավորված արվեստի ստեղծագործությունը: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 w:line="269" w:lineRule="auto"/>
                    <w:ind w:left="714" w:hanging="35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Պատրաստել և ներկայացնել է ստեղծագործությունների թվայնացված պորտֆոլիոներ: 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69" w:lineRule="auto"/>
                    <w:ind w:left="714" w:hanging="35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Ճանաչել և վերլուծել անցյալում և ներկայում արված ստեղծագործություններն՝ ըստ օգտագործված նյութերի և միջոցների:</w:t>
                  </w:r>
                </w:p>
              </w:tc>
            </w:tr>
            <w:tr w:rsidR="00D1781A" w:rsidRPr="004902C8" w:rsidTr="00AB4FD8">
              <w:trPr>
                <w:trHeight w:val="255"/>
                <w:jc w:val="center"/>
              </w:trPr>
              <w:tc>
                <w:tcPr>
                  <w:tcW w:w="3811" w:type="dxa"/>
                  <w:shd w:val="clear" w:color="auto" w:fill="BFBFBF"/>
                  <w:vAlign w:val="center"/>
                </w:tcPr>
                <w:p w:rsidR="00D1781A" w:rsidRPr="004902C8" w:rsidRDefault="00D1781A" w:rsidP="00AB4FD8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lastRenderedPageBreak/>
                    <w:br w:type="page"/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br w:type="page"/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Բովանդակություն</w:t>
                  </w:r>
                </w:p>
              </w:tc>
              <w:tc>
                <w:tcPr>
                  <w:tcW w:w="8032" w:type="dxa"/>
                  <w:gridSpan w:val="2"/>
                  <w:shd w:val="clear" w:color="auto" w:fill="BFBFBF"/>
                  <w:vAlign w:val="center"/>
                </w:tcPr>
                <w:p w:rsidR="00D1781A" w:rsidRPr="004902C8" w:rsidRDefault="00D1781A" w:rsidP="00AB4FD8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Առաջարկվող գործունեության ձևեր</w:t>
                  </w:r>
                </w:p>
              </w:tc>
              <w:tc>
                <w:tcPr>
                  <w:tcW w:w="4115" w:type="dxa"/>
                  <w:shd w:val="clear" w:color="auto" w:fill="BFBFBF"/>
                  <w:vAlign w:val="center"/>
                </w:tcPr>
                <w:p w:rsidR="00D1781A" w:rsidRPr="004902C8" w:rsidRDefault="00D1781A" w:rsidP="00AB4FD8">
                  <w:pPr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en-US"/>
                    </w:rPr>
                    <w:t>Խա</w:t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չվող հասկացություններ</w:t>
                  </w:r>
                </w:p>
              </w:tc>
            </w:tr>
            <w:tr w:rsidR="00D1781A" w:rsidRPr="00797F1D" w:rsidTr="00AB4FD8">
              <w:trPr>
                <w:trHeight w:val="841"/>
                <w:jc w:val="center"/>
              </w:trPr>
              <w:tc>
                <w:tcPr>
                  <w:tcW w:w="3811" w:type="dxa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Արվեստի մասին պատմող տեսաֆիլմ: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Արվեստի ստեղծագործությու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նում օգտագործված նյութերի և միջոցնե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 xml:space="preserve">րի տեխնիկական հետազոտում: 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Արվեստի նմուշների վերականգնում: 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  <w:p w:rsidR="00D1781A" w:rsidRPr="004902C8" w:rsidRDefault="00D1781A" w:rsidP="00AB4FD8">
                  <w:pPr>
                    <w:pStyle w:val="TableParagraph"/>
                    <w:tabs>
                      <w:tab w:val="left" w:pos="362"/>
                    </w:tabs>
                    <w:spacing w:before="0" w:line="276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</w:p>
              </w:tc>
              <w:tc>
                <w:tcPr>
                  <w:tcW w:w="8032" w:type="dxa"/>
                  <w:gridSpan w:val="2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pStyle w:val="af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Ուսումնասիրել արվեստի աշխատանքներում օգտագործված նյութերը:</w:t>
                  </w:r>
                </w:p>
                <w:p w:rsidR="00D1781A" w:rsidRPr="004902C8" w:rsidRDefault="00D1781A" w:rsidP="00AB4FD8">
                  <w:pPr>
                    <w:pStyle w:val="af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Հետազոտել տարբեր ժամանակներում արվեստագետների աշխա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տելու միջոցները և հնարավորությունները:</w:t>
                  </w:r>
                </w:p>
                <w:p w:rsidR="00D1781A" w:rsidRPr="004902C8" w:rsidRDefault="00D1781A" w:rsidP="00AB4FD8">
                  <w:pPr>
                    <w:pStyle w:val="af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Համեմատել տարբեր ստեղծագործություններ: </w:t>
                  </w:r>
                </w:p>
                <w:p w:rsidR="00D1781A" w:rsidRPr="004902C8" w:rsidRDefault="00D1781A" w:rsidP="00AB4FD8">
                  <w:pPr>
                    <w:pStyle w:val="af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Արվեստի աշխատանքներում գտնել  նմանություններ և տարբերու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թյուն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ներ, ուսումնասիրել օգտագործված նյութերը կամ աշխատանքի միջոց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ները:</w:t>
                  </w:r>
                </w:p>
                <w:p w:rsidR="00D1781A" w:rsidRPr="004902C8" w:rsidRDefault="00D1781A" w:rsidP="00AB4FD8">
                  <w:pPr>
                    <w:pStyle w:val="af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Քննարկել տարբեր երկրներում քաղաքական, հասարակական, մշա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կու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թա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յին իրադարձության խորհրդանիշները՝ որպես մշակութային ժառան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 xml:space="preserve">գություն։ </w:t>
                  </w:r>
                </w:p>
                <w:p w:rsidR="00D1781A" w:rsidRPr="004902C8" w:rsidRDefault="00D1781A" w:rsidP="00AB4FD8">
                  <w:pPr>
                    <w:pStyle w:val="af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Բանավոր կամ գրավոր ներկայացնել աշխատանքների հիմնական առանձ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նահատկությունները, դրանց կապը իրականության հետ (փո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խան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ցում են, ազդում, նկարագրում, ահազանգում են կամ կարող են ներազդել, ուղղորդել և այլն):</w:t>
                  </w:r>
                </w:p>
                <w:p w:rsidR="00D1781A" w:rsidRPr="004902C8" w:rsidRDefault="00D1781A" w:rsidP="00AB4FD8">
                  <w:pPr>
                    <w:pStyle w:val="af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Հայ և համաշխարհային արվեստի ներկայացուցիչների մասին պատ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մող տեսաֆիլմերի, գեղարվեստական գրականության, մեդիայի ուսումնա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սի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րություններ։</w:t>
                  </w:r>
                </w:p>
                <w:p w:rsidR="00D1781A" w:rsidRPr="004902C8" w:rsidRDefault="00D1781A" w:rsidP="00AB4FD8">
                  <w:pPr>
                    <w:pStyle w:val="af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Քննարկել տարբեր արվեստագետների աշխատանքները, ի՞նչ են 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lastRenderedPageBreak/>
                    <w:t>պատմում իրենց ժամանակների մասին:</w:t>
                  </w:r>
                </w:p>
                <w:p w:rsidR="00D1781A" w:rsidRPr="004902C8" w:rsidRDefault="00D1781A" w:rsidP="00AB4FD8">
                  <w:pPr>
                    <w:pStyle w:val="af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Քննարկել, թե ինչպե՞ս, ինչո՞վ և ինչո՞ւ են ստեղծագործում արվես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տագետ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ները:</w:t>
                  </w:r>
                </w:p>
                <w:p w:rsidR="00D1781A" w:rsidRPr="004902C8" w:rsidRDefault="00D1781A" w:rsidP="00AB4FD8">
                  <w:pPr>
                    <w:pStyle w:val="af0"/>
                    <w:spacing w:after="0" w:line="240" w:lineRule="auto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Քննարկել, թե ինչու է արվեստագետն ընտրել տվյալ նյութը կամ մի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ջոցը:</w:t>
                  </w:r>
                </w:p>
                <w:p w:rsidR="00D1781A" w:rsidRPr="004902C8" w:rsidRDefault="00D1781A" w:rsidP="00AB4FD8">
                  <w:pPr>
                    <w:pStyle w:val="af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Որքանո՞վ է ընտրված մատուցման ձևն արդարացված:  Նոր առա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ջար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կու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թյուն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ներ:</w:t>
                  </w:r>
                </w:p>
                <w:p w:rsidR="00D1781A" w:rsidRPr="004902C8" w:rsidRDefault="00D1781A" w:rsidP="00AB4FD8">
                  <w:pPr>
                    <w:pStyle w:val="af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Ուսումնա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սի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րել գեղարվեստական ժառանգությունը ժողովրդական ար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վես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տի կամ տեղա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կան թանգարաններում:</w:t>
                  </w:r>
                </w:p>
                <w:p w:rsidR="00D1781A" w:rsidRPr="004902C8" w:rsidRDefault="00D1781A" w:rsidP="00AB4FD8">
                  <w:pPr>
                    <w:pStyle w:val="TableParagraph"/>
                    <w:tabs>
                      <w:tab w:val="left" w:pos="362"/>
                    </w:tabs>
                    <w:spacing w:before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</w:rPr>
                    <w:t>անդես գալ հաղորդումներով և զեկույցներով՝ ներկայացնելով հստակ և նպատակային</w:t>
                  </w:r>
                  <w:r w:rsidRPr="004902C8">
                    <w:rPr>
                      <w:rFonts w:ascii="GHEA Grapalat" w:hAnsi="GHEA Grapalat"/>
                      <w:spacing w:val="40"/>
                      <w:sz w:val="24"/>
                      <w:szCs w:val="24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</w:rPr>
                    <w:t>խոսք, հայտնելով տեսակետ և դրսևորելով հետաքրքրու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</w:rPr>
                    <w:t>թյուն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</w:rPr>
                    <w:t>ներ:</w:t>
                  </w:r>
                </w:p>
              </w:tc>
              <w:tc>
                <w:tcPr>
                  <w:tcW w:w="4115" w:type="dxa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pStyle w:val="af4"/>
                    <w:spacing w:before="0" w:beforeAutospacing="0" w:after="0" w:afterAutospacing="0" w:line="276" w:lineRule="auto"/>
                    <w:jc w:val="both"/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</w:p>
                <w:p w:rsidR="00D1781A" w:rsidRPr="004902C8" w:rsidRDefault="00D1781A" w:rsidP="00AB4FD8">
                  <w:pPr>
                    <w:pStyle w:val="af4"/>
                    <w:spacing w:before="0" w:beforeAutospacing="0" w:after="0" w:afterAutospacing="0" w:line="276" w:lineRule="auto"/>
                    <w:jc w:val="both"/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color w:val="000000"/>
                    </w:rPr>
                    <w:t>Անհատական և մշակութային ար</w:t>
                  </w:r>
                  <w:r w:rsidRPr="004902C8">
                    <w:rPr>
                      <w:rFonts w:ascii="GHEA Grapalat" w:hAnsi="GHEA Grapalat"/>
                      <w:b/>
                      <w:bCs/>
                      <w:color w:val="000000"/>
                    </w:rPr>
                    <w:softHyphen/>
                    <w:t>ժեհամակարգ</w:t>
                  </w:r>
                </w:p>
                <w:p w:rsidR="00D1781A" w:rsidRPr="004902C8" w:rsidRDefault="00D1781A" w:rsidP="00AB4FD8">
                  <w:pPr>
                    <w:pStyle w:val="af4"/>
                    <w:spacing w:before="0" w:beforeAutospacing="0" w:after="0" w:afterAutospacing="0" w:line="276" w:lineRule="auto"/>
                    <w:jc w:val="both"/>
                    <w:rPr>
                      <w:rFonts w:ascii="GHEA Grapalat" w:hAnsi="GHEA Grapalat"/>
                      <w:color w:val="000000"/>
                    </w:rPr>
                  </w:pPr>
                  <w:r w:rsidRPr="004902C8">
                    <w:rPr>
                      <w:rFonts w:ascii="GHEA Grapalat" w:hAnsi="GHEA Grapalat"/>
                      <w:color w:val="000000"/>
                    </w:rPr>
                    <w:t>Ուսումնասիրել և բա</w:t>
                  </w:r>
                  <w:r w:rsidRPr="004902C8">
                    <w:rPr>
                      <w:rFonts w:ascii="GHEA Grapalat" w:hAnsi="GHEA Grapalat"/>
                      <w:color w:val="000000"/>
                    </w:rPr>
                    <w:softHyphen/>
                    <w:t>ցա</w:t>
                  </w:r>
                  <w:r w:rsidRPr="004902C8">
                    <w:rPr>
                      <w:rFonts w:ascii="GHEA Grapalat" w:hAnsi="GHEA Grapalat"/>
                      <w:color w:val="000000"/>
                    </w:rPr>
                    <w:softHyphen/>
                    <w:t>հայտել գաղա</w:t>
                  </w:r>
                  <w:r w:rsidRPr="004902C8">
                    <w:rPr>
                      <w:rFonts w:ascii="GHEA Grapalat" w:hAnsi="GHEA Grapalat"/>
                      <w:color w:val="000000"/>
                    </w:rPr>
                    <w:softHyphen/>
                    <w:t>փարներ, համոզմունքներ, արժեք</w:t>
                  </w:r>
                  <w:r w:rsidRPr="004902C8">
                    <w:rPr>
                      <w:rFonts w:ascii="GHEA Grapalat" w:hAnsi="GHEA Grapalat"/>
                      <w:color w:val="000000"/>
                    </w:rPr>
                    <w:softHyphen/>
                    <w:t>ներ, զգա</w:t>
                  </w:r>
                  <w:r w:rsidRPr="004902C8">
                    <w:rPr>
                      <w:rFonts w:ascii="GHEA Grapalat" w:hAnsi="GHEA Grapalat"/>
                      <w:color w:val="000000"/>
                    </w:rPr>
                    <w:softHyphen/>
                    <w:t>ցումներ, մշակույթի դրսևորում</w:t>
                  </w:r>
                  <w:r w:rsidRPr="004902C8">
                    <w:rPr>
                      <w:rFonts w:ascii="GHEA Grapalat" w:hAnsi="GHEA Grapalat"/>
                      <w:color w:val="000000"/>
                    </w:rPr>
                    <w:softHyphen/>
                    <w:t>ներ արտա</w:t>
                  </w:r>
                  <w:r w:rsidRPr="004902C8">
                    <w:rPr>
                      <w:rFonts w:ascii="GHEA Grapalat" w:hAnsi="GHEA Grapalat"/>
                      <w:color w:val="000000"/>
                    </w:rPr>
                    <w:softHyphen/>
                    <w:t>հայտող ուղիները, որոնցով ար</w:t>
                  </w:r>
                  <w:r w:rsidRPr="004902C8">
                    <w:rPr>
                      <w:rFonts w:ascii="GHEA Grapalat" w:hAnsi="GHEA Grapalat"/>
                      <w:color w:val="000000"/>
                    </w:rPr>
                    <w:softHyphen/>
                    <w:t>ժևորվում և գնահատվում է ստեղ</w:t>
                  </w:r>
                  <w:r w:rsidRPr="004902C8">
                    <w:rPr>
                      <w:rFonts w:ascii="GHEA Grapalat" w:hAnsi="GHEA Grapalat"/>
                      <w:color w:val="000000"/>
                    </w:rPr>
                    <w:softHyphen/>
                    <w:t>ծա</w:t>
                  </w:r>
                  <w:r w:rsidRPr="004902C8">
                    <w:rPr>
                      <w:rFonts w:ascii="GHEA Grapalat" w:hAnsi="GHEA Grapalat"/>
                      <w:color w:val="000000"/>
                    </w:rPr>
                    <w:softHyphen/>
                    <w:t>րա</w:t>
                  </w:r>
                  <w:r w:rsidRPr="004902C8">
                    <w:rPr>
                      <w:rFonts w:ascii="GHEA Grapalat" w:hAnsi="GHEA Grapalat"/>
                      <w:color w:val="000000"/>
                    </w:rPr>
                    <w:softHyphen/>
                    <w:t>րու</w:t>
                  </w:r>
                  <w:r w:rsidRPr="004902C8">
                    <w:rPr>
                      <w:rFonts w:ascii="GHEA Grapalat" w:hAnsi="GHEA Grapalat"/>
                      <w:color w:val="000000"/>
                    </w:rPr>
                    <w:softHyphen/>
                    <w:t>թյունը:</w:t>
                  </w:r>
                </w:p>
                <w:p w:rsidR="00D1781A" w:rsidRPr="004902C8" w:rsidRDefault="00D1781A" w:rsidP="00AB4FD8">
                  <w:pPr>
                    <w:pStyle w:val="af4"/>
                    <w:spacing w:before="0" w:beforeAutospacing="0" w:after="0" w:afterAutospacing="0" w:line="276" w:lineRule="auto"/>
                    <w:jc w:val="both"/>
                    <w:rPr>
                      <w:rFonts w:ascii="GHEA Grapalat" w:hAnsi="GHEA Grapalat"/>
                    </w:rPr>
                  </w:pPr>
                </w:p>
                <w:p w:rsidR="00D1781A" w:rsidRPr="004902C8" w:rsidRDefault="00D1781A" w:rsidP="00AB4FD8">
                  <w:pPr>
                    <w:spacing w:line="276" w:lineRule="auto"/>
                    <w:rPr>
                      <w:rFonts w:ascii="GHEA Grapalat" w:hAnsi="GHEA Grapalat"/>
                      <w:b/>
                      <w:lang w:val="hy-AM"/>
                    </w:rPr>
                  </w:pPr>
                </w:p>
                <w:p w:rsidR="00D1781A" w:rsidRPr="004902C8" w:rsidRDefault="00D1781A" w:rsidP="00AB4FD8">
                  <w:pPr>
                    <w:spacing w:line="276" w:lineRule="auto"/>
                    <w:rPr>
                      <w:rFonts w:ascii="GHEA Grapalat" w:hAnsi="GHEA Grapalat"/>
                      <w:b/>
                      <w:lang w:val="hy-AM"/>
                    </w:rPr>
                  </w:pPr>
                </w:p>
                <w:p w:rsidR="00D1781A" w:rsidRPr="004902C8" w:rsidRDefault="00D1781A" w:rsidP="00AB4FD8">
                  <w:pPr>
                    <w:spacing w:line="276" w:lineRule="auto"/>
                    <w:rPr>
                      <w:rFonts w:ascii="GHEA Grapalat" w:hAnsi="GHEA Grapalat"/>
                      <w:b/>
                      <w:lang w:val="hy-AM"/>
                    </w:rPr>
                  </w:pPr>
                </w:p>
                <w:p w:rsidR="00D1781A" w:rsidRPr="004902C8" w:rsidRDefault="00D1781A" w:rsidP="00AB4FD8">
                  <w:pPr>
                    <w:spacing w:line="276" w:lineRule="auto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Ժամանակ և տարածու</w:t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softHyphen/>
                    <w:t>թյուն</w:t>
                  </w:r>
                </w:p>
                <w:p w:rsidR="00D1781A" w:rsidRPr="004902C8" w:rsidRDefault="00D1781A" w:rsidP="00AB4FD8">
                  <w:pPr>
                    <w:spacing w:line="276" w:lineRule="auto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 xml:space="preserve">Ուսումնասիրվում են տարբեր մարդկանց գործունեությունը, 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lastRenderedPageBreak/>
                    <w:t>հայտնագործու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թյուն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ները, գյուտերը մարդկության պատմու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թյան շրջադարձային կետերը, ինչպես նաև անհատների և քաղաքակրթության միջև հարաբերությունները, դրանց փոխկա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պակց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վածությունը տվյալ անձի, ազգի և մարդկության տեսանկյունից:</w:t>
                  </w:r>
                  <w:r w:rsidRPr="004902C8">
                    <w:rPr>
                      <w:rFonts w:ascii="Calibri" w:hAnsi="Calibri" w:cs="Calibri"/>
                      <w:lang w:val="hy-AM"/>
                    </w:rPr>
                    <w:t> </w:t>
                  </w:r>
                </w:p>
              </w:tc>
            </w:tr>
            <w:tr w:rsidR="00D1781A" w:rsidRPr="004902C8" w:rsidTr="00AB4FD8">
              <w:trPr>
                <w:trHeight w:val="274"/>
                <w:jc w:val="center"/>
              </w:trPr>
              <w:tc>
                <w:tcPr>
                  <w:tcW w:w="15958" w:type="dxa"/>
                  <w:gridSpan w:val="4"/>
                  <w:tcBorders>
                    <w:bottom w:val="single" w:sz="4" w:space="0" w:color="auto"/>
                  </w:tcBorders>
                  <w:shd w:val="clear" w:color="auto" w:fill="BFBFBF"/>
                </w:tcPr>
                <w:p w:rsidR="00D1781A" w:rsidRPr="004902C8" w:rsidRDefault="00D1781A" w:rsidP="00AB4FD8">
                  <w:pPr>
                    <w:spacing w:line="276" w:lineRule="auto"/>
                    <w:rPr>
                      <w:rFonts w:ascii="GHEA Grapalat" w:hAnsi="GHEA Grapalat"/>
                      <w:lang w:val="en-US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en-US"/>
                    </w:rPr>
                    <w:lastRenderedPageBreak/>
                    <w:t>Առաջարկվող թեմաներ</w:t>
                  </w:r>
                </w:p>
              </w:tc>
            </w:tr>
            <w:tr w:rsidR="00D1781A" w:rsidRPr="00797F1D" w:rsidTr="00AB4FD8">
              <w:trPr>
                <w:trHeight w:val="600"/>
                <w:jc w:val="center"/>
              </w:trPr>
              <w:tc>
                <w:tcPr>
                  <w:tcW w:w="15958" w:type="dxa"/>
                  <w:gridSpan w:val="4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tabs>
                      <w:tab w:val="left" w:pos="128"/>
                    </w:tabs>
                    <w:spacing w:line="276" w:lineRule="auto"/>
                    <w:ind w:left="240" w:right="-57"/>
                    <w:rPr>
                      <w:rFonts w:ascii="GHEA Grapalat" w:hAnsi="GHEA Grapalat"/>
                      <w:b/>
                      <w:i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>Մատենադարան, Ազգային պատկերասրահի պահոցներ</w:t>
                  </w:r>
                  <w:r w:rsidRPr="004902C8">
                    <w:rPr>
                      <w:rFonts w:ascii="GHEA Grapalat" w:hAnsi="GHEA Grapalat"/>
                      <w:b/>
                      <w:i/>
                    </w:rPr>
                    <w:t>:</w:t>
                  </w:r>
                </w:p>
                <w:p w:rsidR="00D1781A" w:rsidRPr="004902C8" w:rsidRDefault="00D1781A" w:rsidP="00AB4FD8">
                  <w:pPr>
                    <w:tabs>
                      <w:tab w:val="left" w:pos="128"/>
                    </w:tabs>
                    <w:spacing w:line="276" w:lineRule="auto"/>
                    <w:ind w:left="240" w:right="-57"/>
                    <w:rPr>
                      <w:rFonts w:ascii="GHEA Grapalat" w:hAnsi="GHEA Grapalat"/>
                      <w:b/>
                      <w:i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>Մինիմալիստական, հաստոցային, մոնումենտալ ստեղծագործություններ</w:t>
                  </w:r>
                  <w:r w:rsidRPr="004902C8">
                    <w:rPr>
                      <w:rFonts w:ascii="GHEA Grapalat" w:hAnsi="GHEA Grapalat"/>
                      <w:b/>
                      <w:i/>
                    </w:rPr>
                    <w:t>:</w:t>
                  </w:r>
                </w:p>
                <w:p w:rsidR="00D1781A" w:rsidRPr="004902C8" w:rsidRDefault="00D1781A" w:rsidP="00AB4FD8">
                  <w:pPr>
                    <w:tabs>
                      <w:tab w:val="left" w:pos="128"/>
                    </w:tabs>
                    <w:spacing w:line="276" w:lineRule="auto"/>
                    <w:ind w:left="240" w:right="-57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>Թատերային, հեռուստատեսային, օպերային ներկայացումներ, կինոդիտումներ:</w:t>
                  </w:r>
                </w:p>
                <w:p w:rsidR="00D1781A" w:rsidRPr="004902C8" w:rsidRDefault="00D1781A" w:rsidP="00AB4FD8">
                  <w:pPr>
                    <w:tabs>
                      <w:tab w:val="left" w:pos="128"/>
                    </w:tabs>
                    <w:spacing w:line="276" w:lineRule="auto"/>
                    <w:ind w:left="240" w:right="-57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>Ժողովրդական և դասական ստեղծագործությունների ժամանակակից մշակումները և ժողովրդական նվագարանների կիրառումը ժամանակակից երաժշտական արվեստում:</w:t>
                  </w:r>
                </w:p>
                <w:p w:rsidR="00D1781A" w:rsidRPr="004902C8" w:rsidRDefault="00D1781A" w:rsidP="00AB4FD8">
                  <w:pPr>
                    <w:tabs>
                      <w:tab w:val="left" w:pos="128"/>
                    </w:tabs>
                    <w:spacing w:line="276" w:lineRule="auto"/>
                    <w:ind w:left="240" w:right="-57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>Լեոնարդո դա Վինչիի գաղտնիքները:</w:t>
                  </w:r>
                </w:p>
                <w:p w:rsidR="00D1781A" w:rsidRPr="004902C8" w:rsidRDefault="00D1781A" w:rsidP="00AB4FD8">
                  <w:pPr>
                    <w:tabs>
                      <w:tab w:val="left" w:pos="128"/>
                    </w:tabs>
                    <w:spacing w:line="276" w:lineRule="auto"/>
                    <w:ind w:left="240" w:right="-57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Ֆրանսիայի մարգարիտը՝  Վերսալյան  պալատ: </w:t>
                  </w:r>
                </w:p>
              </w:tc>
            </w:tr>
            <w:tr w:rsidR="00D1781A" w:rsidRPr="004902C8" w:rsidTr="00AB4FD8">
              <w:trPr>
                <w:trHeight w:val="283"/>
                <w:jc w:val="center"/>
              </w:trPr>
              <w:tc>
                <w:tcPr>
                  <w:tcW w:w="15958" w:type="dxa"/>
                  <w:gridSpan w:val="4"/>
                  <w:shd w:val="clear" w:color="auto" w:fill="BFBFBF"/>
                </w:tcPr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en-US"/>
                    </w:rPr>
                    <w:t>Միջառարկայական կապ</w:t>
                  </w:r>
                </w:p>
              </w:tc>
            </w:tr>
            <w:tr w:rsidR="00D1781A" w:rsidRPr="00797F1D" w:rsidTr="00AB4FD8">
              <w:trPr>
                <w:trHeight w:val="425"/>
                <w:jc w:val="center"/>
              </w:trPr>
              <w:tc>
                <w:tcPr>
                  <w:tcW w:w="15958" w:type="dxa"/>
                  <w:gridSpan w:val="4"/>
                </w:tcPr>
                <w:p w:rsidR="00D1781A" w:rsidRPr="004902C8" w:rsidRDefault="00D1781A" w:rsidP="00AB4FD8">
                  <w:pPr>
                    <w:pStyle w:val="af4"/>
                    <w:spacing w:before="0" w:beforeAutospacing="0" w:after="0" w:afterAutospacing="0" w:line="269" w:lineRule="auto"/>
                    <w:ind w:left="1310" w:hanging="1276"/>
                    <w:textAlignment w:val="baseline"/>
                    <w:rPr>
                      <w:rFonts w:ascii="GHEA Grapalat" w:hAnsi="GHEA Grapalat"/>
                      <w:b/>
                      <w:bCs/>
                      <w:i/>
                      <w:iCs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</w:rPr>
                    <w:t xml:space="preserve">Հայոց լեզու և գրականություն - </w:t>
                  </w:r>
                  <w:r w:rsidRPr="004902C8">
                    <w:rPr>
                      <w:rFonts w:ascii="GHEA Grapalat" w:hAnsi="GHEA Grapalat"/>
                      <w:iCs/>
                    </w:rPr>
                    <w:t>դրույթի վերաբերյալ հետազոտական հարց:</w:t>
                  </w:r>
                  <w:r w:rsidRPr="004902C8">
                    <w:rPr>
                      <w:rFonts w:ascii="GHEA Grapalat" w:hAnsi="GHEA Grapalat"/>
                    </w:rPr>
                    <w:t xml:space="preserve"> Կարծիք հայտնել, պաշտպանել սեփական տեսակետն ու դիրքորոշումը, հիմնա</w:t>
                  </w:r>
                  <w:r w:rsidRPr="004902C8">
                    <w:rPr>
                      <w:rFonts w:ascii="GHEA Grapalat" w:hAnsi="GHEA Grapalat"/>
                    </w:rPr>
                    <w:softHyphen/>
                    <w:t>վորել այն: Միջառարկայական կապերը փաստարկել օրինակներով, ներկայացնել սահիկահանդես, ֆիլմ, անիմացիա, ներկայացում։</w:t>
                  </w:r>
                </w:p>
                <w:p w:rsidR="00D1781A" w:rsidRPr="004902C8" w:rsidRDefault="00D1781A" w:rsidP="00AB4FD8">
                  <w:pPr>
                    <w:pStyle w:val="af4"/>
                    <w:spacing w:before="0" w:beforeAutospacing="0" w:after="0" w:afterAutospacing="0"/>
                    <w:ind w:left="1310" w:hanging="1276"/>
                    <w:textAlignment w:val="baseline"/>
                    <w:rPr>
                      <w:rFonts w:ascii="GHEA Grapalat" w:hAnsi="GHEA Grapalat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</w:rPr>
                    <w:t xml:space="preserve">Ֆիզիկա - </w:t>
                  </w:r>
                  <w:r w:rsidRPr="004902C8">
                    <w:rPr>
                      <w:rFonts w:ascii="GHEA Grapalat" w:hAnsi="GHEA Grapalat"/>
                    </w:rPr>
                    <w:t xml:space="preserve"> օրինակներով հիմնավորել, որ ձայնային ալիքները տարածվում են տարբեր միջավայրերով։ Ռեզոնանս, արձագանք։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310" w:hanging="1309"/>
                    <w:rPr>
                      <w:rFonts w:ascii="GHEA Grapalat" w:hAnsi="GHEA Grapalat"/>
                      <w:bCs/>
                      <w:iCs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 xml:space="preserve">Կենսաբանություն - </w:t>
                  </w:r>
                  <w:r w:rsidRPr="004902C8">
                    <w:rPr>
                      <w:rFonts w:ascii="GHEA Grapalat" w:hAnsi="GHEA Grapalat"/>
                      <w:bCs/>
                      <w:iCs/>
                      <w:lang w:val="hy-AM"/>
                    </w:rPr>
                    <w:t>մոդելների, նկարների, սխեմաների, տեսանյութերի միջոցով մեկնաբանել վերլուծիչների աշխատանքի սկզբունքները՝ հղում կատարելով տեսողական, լսողական զգայարանների հիմնական կառուցվածքային և գործառնական առանձնահատկություններին։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310" w:hanging="1309"/>
                    <w:rPr>
                      <w:rFonts w:ascii="GHEA Grapalat" w:hAnsi="GHEA Grapalat"/>
                      <w:bCs/>
                      <w:iCs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>Աշխարհագրություն</w:t>
                  </w:r>
                  <w:r w:rsidRPr="004902C8">
                    <w:rPr>
                      <w:rFonts w:ascii="GHEA Grapalat" w:hAnsi="GHEA Grapalat"/>
                      <w:bCs/>
                      <w:iCs/>
                      <w:lang w:val="hy-AM"/>
                    </w:rPr>
                    <w:t xml:space="preserve"> - ձևավորել հավասարակշռված կարծիք, աշխարհագրական գործոններով պայմանավորված, էթնոմշակութային և այլ </w:t>
                  </w:r>
                  <w:r w:rsidRPr="004902C8">
                    <w:rPr>
                      <w:rFonts w:ascii="GHEA Grapalat" w:hAnsi="GHEA Grapalat"/>
                      <w:bCs/>
                      <w:iCs/>
                      <w:lang w:val="hy-AM"/>
                    </w:rPr>
                    <w:lastRenderedPageBreak/>
                    <w:t>առանձնահատ</w:t>
                  </w:r>
                  <w:r w:rsidRPr="004902C8">
                    <w:rPr>
                      <w:rFonts w:ascii="GHEA Grapalat" w:hAnsi="GHEA Grapalat"/>
                      <w:bCs/>
                      <w:iCs/>
                      <w:lang w:val="hy-AM"/>
                    </w:rPr>
                    <w:softHyphen/>
                    <w:t>կությունների վերաբերյալ։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310" w:hanging="1309"/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 xml:space="preserve">Ֆիզկուլտուրա - </w:t>
                  </w:r>
                  <w:r w:rsidRPr="004902C8">
                    <w:rPr>
                      <w:rFonts w:ascii="GHEA Grapalat" w:hAnsi="GHEA Grapalat"/>
                      <w:bCs/>
                      <w:iCs/>
                      <w:lang w:val="hy-AM"/>
                    </w:rPr>
                    <w:t>դրսևորել ինքնավսատահության, նպատակասլացության, ինքնագնահատման և դժվարությունները հաղթահարելու հմտություններ։ Պասիվ շարժունակության հետևանքները և օրգանիզմի վրա բացասական ազդեցությունները։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310" w:hanging="1309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 xml:space="preserve">Պատմություն, Հասարակագիտություն-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ըմբռնել իր և սերունդների կապը պատմության մեջ, բացահայտել պատմական փորձի յուրացման ու հաջորդ սերունդ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նե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րին փոխանցման անհրաժեշտությունը: Մեկնաբանել պատմական կարևոր եզրույթներն ու հասկացությունները և կիրառել դրանք ըստ ան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հրա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ժեշտության և նշանակության: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310" w:hanging="1276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Առողջ ապրելակերպ -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 տարբերել անձի, հասարակության շահերը պաշտպանող, չվնասող, ընդհանուրի բարօրությունից բխող ենթամշակույթը, մասնավոր շահեր սպասարկող ենթամշակույթներից։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310" w:hanging="1276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ԹԳՀԳ      -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Ընտրել, օգտագործել, համակցել տարբեր համակարգչային ծրագրեր (այդ թվում ինտերնետ ծառայություններ) և դրա հիման վրա նախագծել ու ստեղծել որևէ հստակ նպատակին ծառայող բովանդակություն, ներառյալ տեղեկատվության հավաքագրում, վերլուծություն, գնահատում և ներկայացում։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69" w:lineRule="auto"/>
                    <w:ind w:left="1310" w:hanging="1276"/>
                    <w:rPr>
                      <w:rFonts w:ascii="GHEA Grapalat" w:hAnsi="GHEA Grapalat"/>
                      <w:i/>
                      <w:iCs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>Օտար լեզուներ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 -համապատասխան լեզվական միջոցներով արտահայտել սեփական կարծիքը և զգացմունքները (ուրախություն, տխրություն, ցանկություն, կասկած և այլն):</w:t>
                  </w:r>
                </w:p>
              </w:tc>
            </w:tr>
            <w:tr w:rsidR="00D1781A" w:rsidRPr="004902C8" w:rsidTr="00AB4FD8">
              <w:trPr>
                <w:trHeight w:val="257"/>
                <w:jc w:val="center"/>
              </w:trPr>
              <w:tc>
                <w:tcPr>
                  <w:tcW w:w="15958" w:type="dxa"/>
                  <w:gridSpan w:val="4"/>
                  <w:shd w:val="clear" w:color="auto" w:fill="BFBFBF"/>
                </w:tcPr>
                <w:p w:rsidR="00D1781A" w:rsidRPr="004902C8" w:rsidRDefault="00D1781A" w:rsidP="00AB4FD8">
                  <w:pPr>
                    <w:spacing w:line="276" w:lineRule="auto"/>
                    <w:ind w:left="1309" w:hanging="1309"/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lastRenderedPageBreak/>
                    <w:t>Կապը ՀՊՉ  վերջնարդյունքների  հետ</w:t>
                  </w:r>
                </w:p>
              </w:tc>
            </w:tr>
            <w:tr w:rsidR="00D1781A" w:rsidRPr="004902C8" w:rsidTr="00AB4FD8">
              <w:trPr>
                <w:trHeight w:val="85"/>
                <w:jc w:val="center"/>
              </w:trPr>
              <w:tc>
                <w:tcPr>
                  <w:tcW w:w="15958" w:type="dxa"/>
                  <w:gridSpan w:val="4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spacing w:line="276" w:lineRule="auto"/>
                    <w:ind w:left="1309" w:hanging="1309"/>
                    <w:rPr>
                      <w:rFonts w:ascii="GHEA Grapalat" w:hAnsi="GHEA Grapalat"/>
                      <w:bCs/>
                      <w:iCs/>
                      <w:lang w:val="hy-AM"/>
                    </w:rPr>
                  </w:pPr>
                  <w:r w:rsidRPr="004902C8">
                    <w:rPr>
                      <w:rFonts w:ascii="GHEA Grapalat" w:eastAsia="FHAHN D+ Palatino" w:hAnsi="GHEA Grapalat" w:cs="FHAHN D+ Palatino"/>
                      <w:lang w:val="hy-AM"/>
                    </w:rPr>
                    <w:t>Հ2, Հ8, Հ9, Հ10, Հ13, Հ14, Հ15, Հ16, Հ25, Հ29, Հ30, Հ31</w:t>
                  </w:r>
                </w:p>
              </w:tc>
            </w:tr>
          </w:tbl>
          <w:p w:rsidR="00D1781A" w:rsidRPr="004902C8" w:rsidRDefault="00D1781A" w:rsidP="00AB4FD8">
            <w:pPr>
              <w:spacing w:line="276" w:lineRule="auto"/>
              <w:ind w:firstLine="737"/>
              <w:jc w:val="center"/>
              <w:rPr>
                <w:rFonts w:ascii="GHEA Grapalat" w:hAnsi="GHEA Grapalat"/>
                <w:lang w:val="hy-AM"/>
              </w:rPr>
            </w:pPr>
          </w:p>
          <w:tbl>
            <w:tblPr>
              <w:tblW w:w="159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169"/>
              <w:gridCol w:w="1506"/>
              <w:gridCol w:w="5439"/>
              <w:gridCol w:w="3839"/>
            </w:tblGrid>
            <w:tr w:rsidR="00D1781A" w:rsidRPr="004902C8" w:rsidTr="00AB4FD8">
              <w:trPr>
                <w:trHeight w:val="255"/>
                <w:jc w:val="center"/>
              </w:trPr>
              <w:tc>
                <w:tcPr>
                  <w:tcW w:w="15953" w:type="dxa"/>
                  <w:gridSpan w:val="4"/>
                  <w:tcBorders>
                    <w:top w:val="single" w:sz="4" w:space="0" w:color="auto"/>
                  </w:tcBorders>
                  <w:shd w:val="clear" w:color="auto" w:fill="D9D9D9"/>
                </w:tcPr>
                <w:p w:rsidR="00D1781A" w:rsidRPr="004902C8" w:rsidRDefault="00D1781A" w:rsidP="00AB4FD8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en-US"/>
                    </w:rPr>
                    <w:t>ԱՐՎԵՍՏԻ ՄԻՋՈՑՈՎ ԻՐԱԿԱՆՈՒԹՅԱՆ ԸՆԿԱԼՈՒՄ</w:t>
                  </w:r>
                </w:p>
              </w:tc>
            </w:tr>
            <w:tr w:rsidR="00D1781A" w:rsidRPr="004902C8" w:rsidTr="00AB4FD8">
              <w:trPr>
                <w:trHeight w:val="255"/>
                <w:jc w:val="center"/>
              </w:trPr>
              <w:tc>
                <w:tcPr>
                  <w:tcW w:w="15953" w:type="dxa"/>
                  <w:gridSpan w:val="4"/>
                  <w:shd w:val="clear" w:color="auto" w:fill="D9D9D9"/>
                </w:tcPr>
                <w:p w:rsidR="00D1781A" w:rsidRPr="004902C8" w:rsidRDefault="00D1781A" w:rsidP="00AB4FD8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en-US"/>
                    </w:rPr>
                    <w:t>ԱՐՎԵՍՏԻ ՊԱՏՄՈՒԹՅՈՒՆ</w:t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 </w:t>
                  </w:r>
                </w:p>
              </w:tc>
            </w:tr>
            <w:tr w:rsidR="00D1781A" w:rsidRPr="004902C8" w:rsidTr="00AB4FD8">
              <w:trPr>
                <w:trHeight w:val="231"/>
                <w:jc w:val="center"/>
              </w:trPr>
              <w:tc>
                <w:tcPr>
                  <w:tcW w:w="6675" w:type="dxa"/>
                  <w:gridSpan w:val="2"/>
                  <w:shd w:val="clear" w:color="auto" w:fill="D9D9D9"/>
                </w:tcPr>
                <w:p w:rsidR="00D1781A" w:rsidRPr="004902C8" w:rsidRDefault="00D1781A" w:rsidP="00AB4FD8">
                  <w:pPr>
                    <w:spacing w:line="276" w:lineRule="auto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en-US"/>
                    </w:rPr>
                    <w:t>Նպատակը</w:t>
                  </w:r>
                </w:p>
              </w:tc>
              <w:tc>
                <w:tcPr>
                  <w:tcW w:w="9278" w:type="dxa"/>
                  <w:gridSpan w:val="2"/>
                  <w:shd w:val="clear" w:color="auto" w:fill="D9D9D9"/>
                </w:tcPr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Վերջնարդյունքներ</w:t>
                  </w:r>
                </w:p>
              </w:tc>
            </w:tr>
            <w:tr w:rsidR="00D1781A" w:rsidRPr="00797F1D" w:rsidTr="00AB4FD8">
              <w:trPr>
                <w:trHeight w:val="421"/>
                <w:jc w:val="center"/>
              </w:trPr>
              <w:tc>
                <w:tcPr>
                  <w:tcW w:w="6675" w:type="dxa"/>
                  <w:gridSpan w:val="2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spacing w:line="276" w:lineRule="auto"/>
                    <w:ind w:left="192" w:right="-57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 xml:space="preserve">Ստեղծագործությունն </w:t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իբրև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թեմատիկ</w:t>
                  </w:r>
                  <w:r w:rsidRPr="004902C8">
                    <w:rPr>
                      <w:rFonts w:ascii="GHEA Grapalat" w:hAnsi="GHEA Grapalat"/>
                    </w:rPr>
                    <w:t>-</w:t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իմաստային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միաս</w:t>
                  </w:r>
                  <w:r w:rsidRPr="004902C8">
                    <w:rPr>
                      <w:rFonts w:ascii="GHEA Grapalat" w:hAnsi="GHEA Grapalat"/>
                    </w:rPr>
                    <w:softHyphen/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նու</w:t>
                  </w:r>
                  <w:r w:rsidRPr="004902C8">
                    <w:rPr>
                      <w:rFonts w:ascii="GHEA Grapalat" w:hAnsi="GHEA Grapalat"/>
                    </w:rPr>
                    <w:softHyphen/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թյուն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ընկալելու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կարողու</w:t>
                  </w:r>
                  <w:r w:rsidRPr="004902C8">
                    <w:rPr>
                      <w:rFonts w:ascii="GHEA Grapalat" w:hAnsi="GHEA Grapalat"/>
                    </w:rPr>
                    <w:softHyphen/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թյուն</w:t>
                  </w:r>
                  <w:r w:rsidRPr="004902C8">
                    <w:rPr>
                      <w:rFonts w:ascii="GHEA Grapalat" w:hAnsi="GHEA Grapalat"/>
                    </w:rPr>
                    <w:softHyphen/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ների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ձևավորում</w:t>
                  </w:r>
                  <w:r w:rsidRPr="004902C8">
                    <w:rPr>
                      <w:rFonts w:ascii="GHEA Grapalat" w:hAnsi="GHEA Grapalat"/>
                    </w:rPr>
                    <w:t>: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192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>Ինքն իրեն լսելու և միտքը ճիշտ կառուցելու կարողու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թյունների զար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գացում:</w:t>
                  </w:r>
                </w:p>
              </w:tc>
              <w:tc>
                <w:tcPr>
                  <w:tcW w:w="9278" w:type="dxa"/>
                  <w:gridSpan w:val="2"/>
                  <w:vMerge w:val="restart"/>
                </w:tcPr>
                <w:p w:rsidR="00D1781A" w:rsidRPr="004902C8" w:rsidRDefault="00D1781A" w:rsidP="00AB4FD8">
                  <w:pPr>
                    <w:spacing w:line="276" w:lineRule="auto"/>
                    <w:ind w:left="1346" w:hanging="1328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7.Ա.Ս.ՆՄ.2.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Պատրաստել պաստառներ արվեստի տարրերի և սկզբունք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ների վերա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բե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ր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յալ։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1346" w:hanging="1328"/>
                    <w:jc w:val="both"/>
                    <w:rPr>
                      <w:rFonts w:ascii="GHEA Grapalat" w:hAnsi="GHEA Grapalat"/>
                      <w:i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7.Ա</w:t>
                  </w:r>
                  <w:r w:rsidRPr="004902C8">
                    <w:rPr>
                      <w:rFonts w:ascii="GHEA Grapalat" w:eastAsia="MS Mincho" w:hAnsi="MS Mincho" w:cs="MS Mincho"/>
                      <w:b/>
                      <w:lang w:val="hy-AM"/>
                    </w:rPr>
                    <w:t>․</w:t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Ա.ՔԱ.1.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Կատարել արվեստագիտական հետազոտություն (կեր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պար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վեստ, երաժշ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տություն, պար, թատրոն, դեկորա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տիվ-կի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րա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ռա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կան արվեստ)։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1346" w:hanging="1328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7.Ա</w:t>
                  </w:r>
                  <w:r w:rsidRPr="004902C8">
                    <w:rPr>
                      <w:rFonts w:ascii="GHEA Grapalat" w:eastAsia="MS Mincho" w:hAnsi="MS Mincho" w:cs="MS Mincho"/>
                      <w:b/>
                      <w:lang w:val="hy-AM"/>
                    </w:rPr>
                    <w:t>․</w:t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Ա.ՔԱ.2.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Մեկնաբանել և վերլուծել արվեստի ստեղծա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գոր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ծու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թյուն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ները: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1346" w:hanging="1328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7.Ա</w:t>
                  </w:r>
                  <w:r w:rsidRPr="004902C8">
                    <w:rPr>
                      <w:rFonts w:ascii="GHEA Grapalat" w:eastAsia="MS Mincho" w:hAnsi="MS Mincho" w:cs="MS Mincho"/>
                      <w:b/>
                      <w:lang w:val="hy-AM"/>
                    </w:rPr>
                    <w:t>․</w:t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Ա.Գ.1.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Ձևակերպել ստեղծագործությունները գնահատելու  չա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փանիշ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ներ։</w:t>
                  </w:r>
                </w:p>
                <w:p w:rsidR="00D1781A" w:rsidRPr="004902C8" w:rsidRDefault="00D1781A" w:rsidP="00AB4FD8">
                  <w:pPr>
                    <w:tabs>
                      <w:tab w:val="left" w:pos="2160"/>
                    </w:tabs>
                    <w:spacing w:line="276" w:lineRule="auto"/>
                    <w:ind w:left="1346" w:hanging="1328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7.Ա</w:t>
                  </w:r>
                  <w:r w:rsidRPr="004902C8">
                    <w:rPr>
                      <w:rFonts w:ascii="GHEA Grapalat" w:eastAsia="MS Mincho" w:hAnsi="MS Mincho" w:cs="MS Mincho"/>
                      <w:b/>
                      <w:lang w:val="hy-AM"/>
                    </w:rPr>
                    <w:t>․</w:t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Ա.Գ.2.  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Ցույց տալ աշխատանքներում օգտագործված տարբեր լուծում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ները։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1346" w:hanging="1328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7.Ա</w:t>
                  </w:r>
                  <w:r w:rsidRPr="004902C8">
                    <w:rPr>
                      <w:rFonts w:ascii="GHEA Grapalat" w:eastAsia="MS Mincho" w:hAnsi="MS Mincho" w:cs="MS Mincho"/>
                      <w:b/>
                      <w:lang w:val="hy-AM"/>
                    </w:rPr>
                    <w:t>․</w:t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Ա.ԱՊ.1.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Ներկայացնել գիտելիքներ ժամանակակից արվեստի վերա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բեր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յալ։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1346" w:hanging="1328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7.Ա</w:t>
                  </w:r>
                  <w:r w:rsidRPr="004902C8">
                    <w:rPr>
                      <w:rFonts w:ascii="GHEA Grapalat" w:eastAsia="MS Mincho" w:hAnsi="MS Mincho" w:cs="MS Mincho"/>
                      <w:b/>
                      <w:lang w:val="hy-AM"/>
                    </w:rPr>
                    <w:t>․</w:t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Ա.ԱՊ.2.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 Համեմատել հայկական և համաշխար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հային արվես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տում, միև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 xml:space="preserve">նույն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lastRenderedPageBreak/>
                    <w:t>ժանրում ստեղծագործող արվես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տագետ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ների ստեղծա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գոր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ծություններ։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1346" w:hanging="1328"/>
                    <w:jc w:val="both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7.Ա</w:t>
                  </w:r>
                  <w:r w:rsidRPr="004902C8">
                    <w:rPr>
                      <w:rFonts w:ascii="GHEA Grapalat" w:eastAsia="MS Mincho" w:hAnsi="MS Mincho" w:cs="MS Mincho"/>
                      <w:b/>
                      <w:lang w:val="hy-AM"/>
                    </w:rPr>
                    <w:t>․</w:t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Կ.ԱԴ.3.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Ներկայացնել ժամանակակից արվեստի դրական կամ բացա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սական ազդեցությունն առօրյա կյանքում։</w:t>
                  </w:r>
                </w:p>
              </w:tc>
            </w:tr>
            <w:tr w:rsidR="00D1781A" w:rsidRPr="004902C8" w:rsidTr="00AB4FD8">
              <w:trPr>
                <w:trHeight w:val="407"/>
                <w:jc w:val="center"/>
              </w:trPr>
              <w:tc>
                <w:tcPr>
                  <w:tcW w:w="6675" w:type="dxa"/>
                  <w:gridSpan w:val="2"/>
                  <w:tcBorders>
                    <w:bottom w:val="single" w:sz="4" w:space="0" w:color="auto"/>
                  </w:tcBorders>
                  <w:shd w:val="clear" w:color="auto" w:fill="BFBFBF"/>
                </w:tcPr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en-US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Ուղղորդող հարցադրում</w:t>
                  </w:r>
                </w:p>
              </w:tc>
              <w:tc>
                <w:tcPr>
                  <w:tcW w:w="9278" w:type="dxa"/>
                  <w:gridSpan w:val="2"/>
                  <w:vMerge/>
                </w:tcPr>
                <w:p w:rsidR="00D1781A" w:rsidRPr="004902C8" w:rsidRDefault="00D1781A" w:rsidP="00AB4FD8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</w:p>
              </w:tc>
            </w:tr>
            <w:tr w:rsidR="00D1781A" w:rsidRPr="00797F1D" w:rsidTr="00AB4FD8">
              <w:trPr>
                <w:trHeight w:val="1353"/>
                <w:jc w:val="center"/>
              </w:trPr>
              <w:tc>
                <w:tcPr>
                  <w:tcW w:w="6675" w:type="dxa"/>
                  <w:gridSpan w:val="2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>Ինչպե՞ս է արվեստը օգնում հասկանալ</w:t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ու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 տարբեր ժամա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նակ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ներում և տարբեր վայրերում ապրած մարդկանց կյանքը:</w:t>
                  </w:r>
                </w:p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 xml:space="preserve">Կարո՞ղ ենք արդյոք, արվեստի միջոցով հասկանալ, թե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lastRenderedPageBreak/>
                    <w:t>ինչպես են ապրել  և ապրում մարդիկ:</w:t>
                  </w:r>
                </w:p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>Հնարավո՞ր է հուզվել արվեստի ստեղծագործությունից։</w:t>
                  </w:r>
                </w:p>
              </w:tc>
              <w:tc>
                <w:tcPr>
                  <w:tcW w:w="9278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</w:p>
              </w:tc>
            </w:tr>
            <w:tr w:rsidR="00D1781A" w:rsidRPr="00797F1D" w:rsidTr="00AB4FD8">
              <w:trPr>
                <w:trHeight w:val="417"/>
                <w:jc w:val="center"/>
              </w:trPr>
              <w:tc>
                <w:tcPr>
                  <w:tcW w:w="15953" w:type="dxa"/>
                  <w:gridSpan w:val="4"/>
                  <w:tcBorders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:rsidR="00D1781A" w:rsidRPr="004902C8" w:rsidRDefault="00D1781A" w:rsidP="00AB4FD8">
                  <w:pPr>
                    <w:spacing w:line="276" w:lineRule="auto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lastRenderedPageBreak/>
                    <w:t>Դասընթացի ուսումնասիրության արդյունքում սովորողը կկարողանա՝</w:t>
                  </w:r>
                </w:p>
              </w:tc>
            </w:tr>
            <w:tr w:rsidR="00D1781A" w:rsidRPr="00797F1D" w:rsidTr="00AB4FD8">
              <w:trPr>
                <w:trHeight w:val="406"/>
                <w:jc w:val="center"/>
              </w:trPr>
              <w:tc>
                <w:tcPr>
                  <w:tcW w:w="15953" w:type="dxa"/>
                  <w:gridSpan w:val="4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Կատարել արվեստագիտական եզրույթների խմբավորում, ըստ առաջդրված չափանիշների։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Կատարել ստեղծագործական գործունեությանն առնչվող եզրույթների մասնագիտական վերլուծություններ, թարգմանություններ։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Ստեղծել եզրույթերը ներկայացնող պաստառներ, պահպանել տառերի և բառերի ներկայացման համաչափությունները, պահպանել դեկորատիվ արտահայտչականությունը։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Վերլուծել արվեստի ստեղծագործությունները, կիրառել քննական վերաբերմունք տեսածի և զգացածի վերաբերյալ։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Ինքնուրույն, զույգով կամ խմբով մանրամասն ներկայացնել աշխատանքները: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Բանավոր կամ գրավոր ներկայացնել աշխատանքների հիմնական առանձնահատկությունները, դրանց կապը իրականության հետ (փոխանցում են, ազդում, նկարագրում, ահազանգում են, կամ կարող են ներազդել, ուղղորդել և այլն):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Ճանաչել և վերլուծել անցյալում և ներկայում արված ստեղծագործություններն՝ ըստ </w:t>
                  </w:r>
                </w:p>
                <w:p w:rsidR="00D1781A" w:rsidRPr="004902C8" w:rsidRDefault="00D1781A" w:rsidP="00AB4FD8">
                  <w:pPr>
                    <w:pStyle w:val="Default"/>
                    <w:spacing w:line="276" w:lineRule="auto"/>
                    <w:ind w:firstLine="666"/>
                    <w:rPr>
                      <w:rFonts w:ascii="GHEA Grapalat" w:hAnsi="GHEA Grapalat"/>
                      <w:color w:val="auto"/>
                      <w:lang w:val="hy-AM" w:eastAsia="en-US"/>
                    </w:rPr>
                  </w:pPr>
                  <w:r w:rsidRPr="004902C8">
                    <w:rPr>
                      <w:rFonts w:ascii="GHEA Grapalat" w:hAnsi="GHEA Grapalat"/>
                      <w:color w:val="auto"/>
                      <w:lang w:val="hy-AM" w:eastAsia="en-US"/>
                    </w:rPr>
                    <w:t>-ժամանակաշրջանների,</w:t>
                  </w:r>
                </w:p>
                <w:p w:rsidR="00D1781A" w:rsidRPr="004902C8" w:rsidRDefault="00D1781A" w:rsidP="00AB4FD8">
                  <w:pPr>
                    <w:pStyle w:val="Default"/>
                    <w:spacing w:line="276" w:lineRule="auto"/>
                    <w:ind w:firstLine="666"/>
                    <w:rPr>
                      <w:rFonts w:ascii="GHEA Grapalat" w:hAnsi="GHEA Grapalat"/>
                      <w:color w:val="auto"/>
                      <w:lang w:val="hy-AM" w:eastAsia="en-US"/>
                    </w:rPr>
                  </w:pPr>
                  <w:r w:rsidRPr="004902C8">
                    <w:rPr>
                      <w:rFonts w:ascii="GHEA Grapalat" w:hAnsi="GHEA Grapalat"/>
                      <w:color w:val="auto"/>
                      <w:lang w:val="hy-AM" w:eastAsia="en-US"/>
                    </w:rPr>
                    <w:t>- արվեստագետների</w:t>
                  </w:r>
                </w:p>
                <w:p w:rsidR="00D1781A" w:rsidRPr="004902C8" w:rsidRDefault="00D1781A" w:rsidP="00AB4FD8">
                  <w:pPr>
                    <w:pStyle w:val="Default"/>
                    <w:spacing w:line="276" w:lineRule="auto"/>
                    <w:ind w:firstLine="666"/>
                    <w:rPr>
                      <w:rFonts w:ascii="GHEA Grapalat" w:hAnsi="GHEA Grapalat"/>
                      <w:color w:val="auto"/>
                      <w:lang w:val="hy-AM" w:eastAsia="en-US"/>
                    </w:rPr>
                  </w:pPr>
                  <w:r w:rsidRPr="004902C8">
                    <w:rPr>
                      <w:rFonts w:ascii="GHEA Grapalat" w:hAnsi="GHEA Grapalat"/>
                      <w:color w:val="auto"/>
                      <w:lang w:val="hy-AM" w:eastAsia="en-US"/>
                    </w:rPr>
                    <w:t>-մշակույթների</w:t>
                  </w:r>
                </w:p>
                <w:p w:rsidR="00D1781A" w:rsidRPr="004902C8" w:rsidRDefault="00D1781A" w:rsidP="00AB4FD8">
                  <w:pPr>
                    <w:pStyle w:val="Default"/>
                    <w:spacing w:line="276" w:lineRule="auto"/>
                    <w:ind w:firstLine="666"/>
                    <w:rPr>
                      <w:rFonts w:ascii="GHEA Grapalat" w:hAnsi="GHEA Grapalat"/>
                      <w:color w:val="auto"/>
                      <w:lang w:val="hy-AM" w:eastAsia="en-US"/>
                    </w:rPr>
                  </w:pPr>
                  <w:r w:rsidRPr="004902C8">
                    <w:rPr>
                      <w:rFonts w:ascii="GHEA Grapalat" w:hAnsi="GHEA Grapalat"/>
                      <w:color w:val="auto"/>
                      <w:lang w:val="hy-AM" w:eastAsia="en-US"/>
                    </w:rPr>
                    <w:t>-ավանդույթների և այլն: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Խոսել արվեստի և ստեղծագործելու մասին, Տարբերել անցյալում և ներկայում ստեղծված աշխատանքները։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Ճանաչել, տարբերել և գնահատել արվեստի աշխատանքները։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Ներկայացնել մշակութային իրադարձություն, որը ներգործություն է ունեցել (դրական կամ բացասական) իր շրջապատի վրա:</w:t>
                  </w:r>
                </w:p>
              </w:tc>
            </w:tr>
            <w:tr w:rsidR="00D1781A" w:rsidRPr="004902C8" w:rsidTr="00AB4FD8">
              <w:trPr>
                <w:trHeight w:val="255"/>
                <w:jc w:val="center"/>
              </w:trPr>
              <w:tc>
                <w:tcPr>
                  <w:tcW w:w="5169" w:type="dxa"/>
                  <w:shd w:val="clear" w:color="auto" w:fill="BFBFBF"/>
                  <w:vAlign w:val="center"/>
                </w:tcPr>
                <w:p w:rsidR="00D1781A" w:rsidRPr="004902C8" w:rsidRDefault="00D1781A" w:rsidP="00AB4FD8">
                  <w:pPr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br w:type="page"/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br w:type="page"/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Բովանդակություն</w:t>
                  </w:r>
                </w:p>
              </w:tc>
              <w:tc>
                <w:tcPr>
                  <w:tcW w:w="6945" w:type="dxa"/>
                  <w:gridSpan w:val="2"/>
                  <w:shd w:val="clear" w:color="auto" w:fill="BFBFBF"/>
                  <w:vAlign w:val="center"/>
                </w:tcPr>
                <w:p w:rsidR="00D1781A" w:rsidRPr="004902C8" w:rsidRDefault="00D1781A" w:rsidP="00AB4FD8">
                  <w:pPr>
                    <w:jc w:val="center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Առաջարկվող գործունեության ձևեր</w:t>
                  </w:r>
                </w:p>
              </w:tc>
              <w:tc>
                <w:tcPr>
                  <w:tcW w:w="3839" w:type="dxa"/>
                  <w:shd w:val="clear" w:color="auto" w:fill="BFBFBF"/>
                  <w:vAlign w:val="center"/>
                </w:tcPr>
                <w:p w:rsidR="00D1781A" w:rsidRPr="004902C8" w:rsidRDefault="00D1781A" w:rsidP="00AB4FD8">
                  <w:pPr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 Խաչվող հասկացություններ           </w:t>
                  </w:r>
                </w:p>
              </w:tc>
            </w:tr>
            <w:tr w:rsidR="00D1781A" w:rsidRPr="00797F1D" w:rsidTr="00AB4FD8">
              <w:trPr>
                <w:trHeight w:val="988"/>
                <w:jc w:val="center"/>
              </w:trPr>
              <w:tc>
                <w:tcPr>
                  <w:tcW w:w="5169" w:type="dxa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spacing w:line="276" w:lineRule="auto"/>
                    <w:rPr>
                      <w:rFonts w:ascii="GHEA Grapalat" w:hAnsi="GHEA Grapalat"/>
                      <w:lang w:eastAsia="en-US"/>
                    </w:rPr>
                  </w:pPr>
                  <w:r w:rsidRPr="004902C8">
                    <w:rPr>
                      <w:rFonts w:ascii="GHEA Grapalat" w:hAnsi="GHEA Grapalat"/>
                      <w:lang w:val="hy-AM" w:eastAsia="en-US"/>
                    </w:rPr>
                    <w:t>Հայ և համաշխարհային արվեստի պատություն և տեսություն:</w:t>
                  </w:r>
                </w:p>
                <w:p w:rsidR="00D1781A" w:rsidRPr="004902C8" w:rsidRDefault="00D1781A" w:rsidP="00AB4FD8">
                  <w:pPr>
                    <w:spacing w:line="276" w:lineRule="auto"/>
                    <w:rPr>
                      <w:rFonts w:ascii="GHEA Grapalat" w:hAnsi="GHEA Grapalat"/>
                      <w:lang w:eastAsia="en-US"/>
                    </w:rPr>
                  </w:pPr>
                  <w:r w:rsidRPr="004902C8">
                    <w:rPr>
                      <w:rFonts w:ascii="GHEA Grapalat" w:hAnsi="GHEA Grapalat"/>
                      <w:lang w:val="en-US" w:eastAsia="en-US"/>
                    </w:rPr>
                    <w:t>Հայ</w:t>
                  </w:r>
                  <w:r w:rsidRPr="004902C8">
                    <w:rPr>
                      <w:rFonts w:ascii="GHEA Grapalat" w:hAnsi="GHEA Grapalat"/>
                      <w:lang w:eastAsia="en-US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en-US" w:eastAsia="en-US"/>
                    </w:rPr>
                    <w:t>և</w:t>
                  </w:r>
                  <w:r w:rsidRPr="004902C8">
                    <w:rPr>
                      <w:rFonts w:ascii="GHEA Grapalat" w:hAnsi="GHEA Grapalat"/>
                      <w:lang w:eastAsia="en-US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en-US" w:eastAsia="en-US"/>
                    </w:rPr>
                    <w:t>համաշխարհային</w:t>
                  </w:r>
                  <w:r w:rsidRPr="004902C8">
                    <w:rPr>
                      <w:rFonts w:ascii="GHEA Grapalat" w:hAnsi="GHEA Grapalat"/>
                      <w:lang w:eastAsia="en-US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en-US" w:eastAsia="en-US"/>
                    </w:rPr>
                    <w:t>թատրոնի</w:t>
                  </w:r>
                  <w:r w:rsidRPr="004902C8">
                    <w:rPr>
                      <w:rFonts w:ascii="GHEA Grapalat" w:hAnsi="GHEA Grapalat"/>
                      <w:lang w:eastAsia="en-US"/>
                    </w:rPr>
                    <w:t xml:space="preserve">, </w:t>
                  </w:r>
                  <w:r w:rsidRPr="004902C8">
                    <w:rPr>
                      <w:rFonts w:ascii="GHEA Grapalat" w:hAnsi="GHEA Grapalat"/>
                      <w:lang w:val="en-US" w:eastAsia="en-US"/>
                    </w:rPr>
                    <w:t>օպերային</w:t>
                  </w:r>
                  <w:r w:rsidRPr="004902C8">
                    <w:rPr>
                      <w:rFonts w:ascii="GHEA Grapalat" w:hAnsi="GHEA Grapalat"/>
                      <w:lang w:eastAsia="en-US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en-US" w:eastAsia="en-US"/>
                    </w:rPr>
                    <w:t>արվեստի</w:t>
                  </w:r>
                  <w:r w:rsidRPr="004902C8">
                    <w:rPr>
                      <w:rFonts w:ascii="GHEA Grapalat" w:hAnsi="GHEA Grapalat"/>
                      <w:lang w:eastAsia="en-US"/>
                    </w:rPr>
                    <w:t xml:space="preserve">, </w:t>
                  </w:r>
                  <w:r w:rsidRPr="004902C8">
                    <w:rPr>
                      <w:rFonts w:ascii="GHEA Grapalat" w:hAnsi="GHEA Grapalat"/>
                      <w:lang w:val="en-US" w:eastAsia="en-US"/>
                    </w:rPr>
                    <w:t>կինոյի</w:t>
                  </w:r>
                  <w:r w:rsidRPr="004902C8">
                    <w:rPr>
                      <w:rFonts w:ascii="GHEA Grapalat" w:hAnsi="GHEA Grapalat"/>
                      <w:lang w:eastAsia="en-US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en-US" w:eastAsia="en-US"/>
                    </w:rPr>
                    <w:t>և</w:t>
                  </w:r>
                  <w:r w:rsidRPr="004902C8">
                    <w:rPr>
                      <w:rFonts w:ascii="GHEA Grapalat" w:hAnsi="GHEA Grapalat"/>
                      <w:lang w:eastAsia="en-US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en-US" w:eastAsia="en-US"/>
                    </w:rPr>
                    <w:t>երաժշտության</w:t>
                  </w:r>
                  <w:r w:rsidRPr="004902C8">
                    <w:rPr>
                      <w:rFonts w:ascii="GHEA Grapalat" w:hAnsi="GHEA Grapalat"/>
                      <w:lang w:eastAsia="en-US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en-US" w:eastAsia="en-US"/>
                    </w:rPr>
                    <w:t>պատմություն</w:t>
                  </w:r>
                  <w:r w:rsidRPr="004902C8">
                    <w:rPr>
                      <w:rFonts w:ascii="GHEA Grapalat" w:hAnsi="GHEA Grapalat"/>
                      <w:lang w:eastAsia="en-US"/>
                    </w:rPr>
                    <w:t>:</w:t>
                  </w:r>
                </w:p>
                <w:p w:rsidR="00D1781A" w:rsidRPr="004902C8" w:rsidRDefault="00D1781A" w:rsidP="00AB4FD8">
                  <w:pPr>
                    <w:spacing w:line="276" w:lineRule="auto"/>
                    <w:rPr>
                      <w:rFonts w:ascii="GHEA Grapalat" w:hAnsi="GHEA Grapalat"/>
                      <w:lang w:eastAsia="en-US"/>
                    </w:rPr>
                  </w:pPr>
                  <w:r w:rsidRPr="004902C8">
                    <w:rPr>
                      <w:rFonts w:ascii="GHEA Grapalat" w:hAnsi="GHEA Grapalat"/>
                      <w:lang w:val="en-US" w:eastAsia="en-US"/>
                    </w:rPr>
                    <w:lastRenderedPageBreak/>
                    <w:t>Հայտնի</w:t>
                  </w:r>
                  <w:r w:rsidRPr="004902C8">
                    <w:rPr>
                      <w:rFonts w:ascii="GHEA Grapalat" w:hAnsi="GHEA Grapalat"/>
                      <w:lang w:eastAsia="en-US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en-US" w:eastAsia="en-US"/>
                    </w:rPr>
                    <w:t>կատարողներ</w:t>
                  </w:r>
                  <w:r w:rsidRPr="004902C8">
                    <w:rPr>
                      <w:rFonts w:ascii="GHEA Grapalat" w:hAnsi="GHEA Grapalat"/>
                      <w:lang w:eastAsia="en-US"/>
                    </w:rPr>
                    <w:t xml:space="preserve">, </w:t>
                  </w:r>
                  <w:r w:rsidRPr="004902C8">
                    <w:rPr>
                      <w:rFonts w:ascii="GHEA Grapalat" w:hAnsi="GHEA Grapalat"/>
                      <w:lang w:val="en-US" w:eastAsia="en-US"/>
                    </w:rPr>
                    <w:t>նկարիչներ</w:t>
                  </w:r>
                  <w:r w:rsidRPr="004902C8">
                    <w:rPr>
                      <w:rFonts w:ascii="GHEA Grapalat" w:hAnsi="GHEA Grapalat"/>
                      <w:lang w:eastAsia="en-US"/>
                    </w:rPr>
                    <w:t xml:space="preserve">, </w:t>
                  </w:r>
                  <w:r w:rsidRPr="004902C8">
                    <w:rPr>
                      <w:rFonts w:ascii="GHEA Grapalat" w:hAnsi="GHEA Grapalat"/>
                      <w:lang w:val="en-US" w:eastAsia="en-US"/>
                    </w:rPr>
                    <w:t>դերասաններ</w:t>
                  </w:r>
                  <w:r w:rsidRPr="004902C8">
                    <w:rPr>
                      <w:rFonts w:ascii="GHEA Grapalat" w:hAnsi="GHEA Grapalat"/>
                      <w:lang w:eastAsia="en-US"/>
                    </w:rPr>
                    <w:t xml:space="preserve">, </w:t>
                  </w:r>
                  <w:r w:rsidRPr="004902C8">
                    <w:rPr>
                      <w:rFonts w:ascii="GHEA Grapalat" w:hAnsi="GHEA Grapalat"/>
                      <w:lang w:val="en-US" w:eastAsia="en-US"/>
                    </w:rPr>
                    <w:t>երաժիշտներ</w:t>
                  </w:r>
                  <w:r w:rsidRPr="004902C8">
                    <w:rPr>
                      <w:rFonts w:ascii="GHEA Grapalat" w:hAnsi="GHEA Grapalat"/>
                      <w:lang w:eastAsia="en-US"/>
                    </w:rPr>
                    <w:t>:</w:t>
                  </w:r>
                </w:p>
                <w:p w:rsidR="00D1781A" w:rsidRPr="004902C8" w:rsidRDefault="00D1781A" w:rsidP="00AB4FD8">
                  <w:pPr>
                    <w:spacing w:line="276" w:lineRule="auto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>Արվեստ և իրականություն:</w:t>
                  </w:r>
                </w:p>
                <w:p w:rsidR="00D1781A" w:rsidRPr="004902C8" w:rsidRDefault="00D1781A" w:rsidP="00AB4FD8">
                  <w:pPr>
                    <w:spacing w:line="276" w:lineRule="auto"/>
                    <w:rPr>
                      <w:rFonts w:ascii="GHEA Grapalat" w:hAnsi="GHEA Grapalat"/>
                      <w:color w:val="FF0000"/>
                    </w:rPr>
                  </w:pPr>
                </w:p>
              </w:tc>
              <w:tc>
                <w:tcPr>
                  <w:tcW w:w="6945" w:type="dxa"/>
                  <w:gridSpan w:val="2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pStyle w:val="TableParagraph"/>
                    <w:tabs>
                      <w:tab w:val="left" w:pos="267"/>
                    </w:tabs>
                    <w:spacing w:before="0" w:line="276" w:lineRule="auto"/>
                    <w:ind w:left="0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</w:rPr>
                    <w:lastRenderedPageBreak/>
                    <w:t>Ներկայացնել համաշխարհային արվեստի կարևոր</w:t>
                  </w:r>
                  <w:r w:rsidRPr="004902C8">
                    <w:rPr>
                      <w:rFonts w:ascii="GHEA Grapalat" w:hAnsi="GHEA Grapalat"/>
                      <w:spacing w:val="24"/>
                      <w:sz w:val="24"/>
                      <w:szCs w:val="24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</w:rPr>
                    <w:t>շրջանները:</w:t>
                  </w:r>
                </w:p>
                <w:p w:rsidR="00D1781A" w:rsidRPr="004902C8" w:rsidRDefault="00D1781A" w:rsidP="00AB4FD8">
                  <w:pPr>
                    <w:pStyle w:val="TableParagraph"/>
                    <w:tabs>
                      <w:tab w:val="left" w:pos="468"/>
                    </w:tabs>
                    <w:spacing w:before="0" w:line="276" w:lineRule="auto"/>
                    <w:ind w:left="0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</w:rPr>
                    <w:t xml:space="preserve">Ներկայացնել հայ արվեստի 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ժամանակա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</w:rPr>
                    <w:t>շրջանները և ճանա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</w:rPr>
                    <w:softHyphen/>
                    <w:t>չում ունեցած</w:t>
                  </w:r>
                  <w:r w:rsidRPr="004902C8">
                    <w:rPr>
                      <w:rFonts w:ascii="GHEA Grapalat" w:hAnsi="GHEA Grapalat"/>
                      <w:spacing w:val="24"/>
                      <w:sz w:val="24"/>
                      <w:szCs w:val="24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</w:rPr>
                    <w:t>արվեստագետներին:</w:t>
                  </w:r>
                </w:p>
                <w:p w:rsidR="00D1781A" w:rsidRPr="004902C8" w:rsidRDefault="00D1781A" w:rsidP="00AB4FD8">
                  <w:pPr>
                    <w:pStyle w:val="TableParagraph"/>
                    <w:tabs>
                      <w:tab w:val="left" w:pos="267"/>
                    </w:tabs>
                    <w:spacing w:before="0" w:line="276" w:lineRule="auto"/>
                    <w:ind w:left="0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</w:rPr>
                    <w:t>Վերլուծել նրանց ստեղծագործությունները՝ ըստ</w:t>
                  </w:r>
                  <w:r w:rsidRPr="004902C8">
                    <w:rPr>
                      <w:rFonts w:ascii="GHEA Grapalat" w:hAnsi="GHEA Grapalat"/>
                      <w:spacing w:val="18"/>
                      <w:sz w:val="24"/>
                      <w:szCs w:val="24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</w:rPr>
                    <w:t xml:space="preserve">տեսակների 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</w:rPr>
                    <w:lastRenderedPageBreak/>
                    <w:t>(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թատերային արվեստ, երաժշտություն, կերպարվեստ, 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</w:rPr>
                    <w:t>ճարտարապետություն, դեկորատիվ կիրառական արվեստ, մանրանկարչություն, գեղանկարչություն):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67"/>
                      <w:tab w:val="left" w:pos="1032"/>
                    </w:tabs>
                    <w:spacing w:line="276" w:lineRule="auto"/>
                    <w:rPr>
                      <w:rFonts w:ascii="GHEA Grapalat" w:hAnsi="GHEA Grapalat"/>
                      <w:lang w:val="lt-LT" w:eastAsia="en-US"/>
                    </w:rPr>
                  </w:pPr>
                  <w:r w:rsidRPr="004902C8">
                    <w:rPr>
                      <w:rFonts w:ascii="GHEA Grapalat" w:hAnsi="GHEA Grapalat"/>
                      <w:lang w:val="hy-AM" w:eastAsia="en-US"/>
                    </w:rPr>
                    <w:t>Դասակարգել արվեստի տարրերը և սկզբունքները տարբեր դարա</w:t>
                  </w:r>
                  <w:r w:rsidRPr="004902C8">
                    <w:rPr>
                      <w:rFonts w:ascii="GHEA Grapalat" w:hAnsi="GHEA Grapalat"/>
                      <w:lang w:val="hy-AM" w:eastAsia="en-US"/>
                    </w:rPr>
                    <w:softHyphen/>
                    <w:t>շրջանների ստեղծագործություններում (ձև, պատկեր, մակերես, նյութ, մոտեցում, կառուցվածք):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GHEA Grapalat" w:hAnsi="GHEA Grapalat"/>
                      <w:lang w:val="hy-AM" w:eastAsia="en-US"/>
                    </w:rPr>
                  </w:pPr>
                  <w:r w:rsidRPr="004902C8">
                    <w:rPr>
                      <w:rFonts w:ascii="GHEA Grapalat" w:hAnsi="GHEA Grapalat"/>
                      <w:lang w:val="hy-AM" w:eastAsia="en-US"/>
                    </w:rPr>
                    <w:t xml:space="preserve"> Համեմատել տարբեր երկրների արվեստագետների աշխա</w:t>
                  </w:r>
                  <w:r w:rsidRPr="004902C8">
                    <w:rPr>
                      <w:rFonts w:ascii="GHEA Grapalat" w:hAnsi="GHEA Grapalat"/>
                      <w:lang w:val="hy-AM" w:eastAsia="en-US"/>
                    </w:rPr>
                    <w:softHyphen/>
                    <w:t>տանք</w:t>
                  </w:r>
                  <w:r w:rsidRPr="004902C8">
                    <w:rPr>
                      <w:rFonts w:ascii="GHEA Grapalat" w:hAnsi="GHEA Grapalat"/>
                      <w:lang w:val="hy-AM" w:eastAsia="en-US"/>
                    </w:rPr>
                    <w:softHyphen/>
                    <w:t>ներում ազգային ինքնություն արտահայտող հատվածները: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GHEA Grapalat" w:hAnsi="GHEA Grapalat"/>
                      <w:lang w:val="hy-AM" w:eastAsia="en-US"/>
                    </w:rPr>
                  </w:pPr>
                  <w:r w:rsidRPr="004902C8">
                    <w:rPr>
                      <w:rFonts w:ascii="GHEA Grapalat" w:hAnsi="GHEA Grapalat"/>
                      <w:lang w:val="hy-AM" w:eastAsia="en-US"/>
                    </w:rPr>
                    <w:t>Ուսումնասիրել ստեղծագործությունները՝ ըստ ոճական առանձ</w:t>
                  </w:r>
                  <w:r w:rsidRPr="004902C8">
                    <w:rPr>
                      <w:rFonts w:ascii="GHEA Grapalat" w:hAnsi="GHEA Grapalat"/>
                      <w:lang w:val="hy-AM" w:eastAsia="en-US"/>
                    </w:rPr>
                    <w:softHyphen/>
                    <w:t xml:space="preserve">նահատկությունների: 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GHEA Grapalat" w:hAnsi="GHEA Grapalat"/>
                      <w:lang w:val="hy-AM" w:eastAsia="en-US"/>
                    </w:rPr>
                  </w:pPr>
                  <w:r w:rsidRPr="004902C8">
                    <w:rPr>
                      <w:rFonts w:ascii="GHEA Grapalat" w:hAnsi="GHEA Grapalat"/>
                      <w:lang w:val="hy-AM" w:eastAsia="en-US"/>
                    </w:rPr>
                    <w:t>Որոշել, թե երբ են ստեղծվել դրանք: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GHEA Grapalat" w:hAnsi="GHEA Grapalat"/>
                      <w:lang w:val="hy-AM" w:eastAsia="en-US"/>
                    </w:rPr>
                  </w:pPr>
                  <w:r w:rsidRPr="004902C8">
                    <w:rPr>
                      <w:rFonts w:ascii="GHEA Grapalat" w:hAnsi="GHEA Grapalat"/>
                      <w:lang w:val="hy-AM" w:eastAsia="en-US"/>
                    </w:rPr>
                    <w:t>Դիտել ստեղծագործությունները, ներկայացնել հիմնական գաղա</w:t>
                  </w:r>
                  <w:r w:rsidRPr="004902C8">
                    <w:rPr>
                      <w:rFonts w:ascii="GHEA Grapalat" w:hAnsi="GHEA Grapalat"/>
                      <w:lang w:val="hy-AM" w:eastAsia="en-US"/>
                    </w:rPr>
                    <w:softHyphen/>
                    <w:t>փարը:</w:t>
                  </w:r>
                </w:p>
                <w:p w:rsidR="00D1781A" w:rsidRPr="004902C8" w:rsidRDefault="00D1781A" w:rsidP="00AB4FD8">
                  <w:pPr>
                    <w:spacing w:line="276" w:lineRule="auto"/>
                    <w:rPr>
                      <w:rFonts w:ascii="GHEA Grapalat" w:hAnsi="GHEA Grapalat"/>
                      <w:lang w:val="hy-AM" w:eastAsia="en-US"/>
                    </w:rPr>
                  </w:pPr>
                  <w:r w:rsidRPr="004902C8">
                    <w:rPr>
                      <w:rFonts w:ascii="GHEA Grapalat" w:hAnsi="GHEA Grapalat"/>
                      <w:lang w:val="hy-AM" w:eastAsia="en-US"/>
                    </w:rPr>
                    <w:t>Հայաստանը ներկայացնող և հայ նշա</w:t>
                  </w:r>
                  <w:r w:rsidRPr="004902C8">
                    <w:rPr>
                      <w:rFonts w:ascii="GHEA Grapalat" w:hAnsi="GHEA Grapalat"/>
                      <w:lang w:val="hy-AM" w:eastAsia="en-US"/>
                    </w:rPr>
                    <w:softHyphen/>
                    <w:t>նավոր արվեստա</w:t>
                  </w:r>
                  <w:r w:rsidRPr="004902C8">
                    <w:rPr>
                      <w:rFonts w:ascii="GHEA Grapalat" w:hAnsi="GHEA Grapalat"/>
                      <w:lang w:val="hy-AM" w:eastAsia="en-US"/>
                    </w:rPr>
                    <w:softHyphen/>
                    <w:t>գետ</w:t>
                  </w:r>
                  <w:r w:rsidRPr="004902C8">
                    <w:rPr>
                      <w:rFonts w:ascii="GHEA Grapalat" w:hAnsi="GHEA Grapalat"/>
                      <w:lang w:val="hy-AM" w:eastAsia="en-US"/>
                    </w:rPr>
                    <w:softHyphen/>
                    <w:t>ների աշխատանքների վերա</w:t>
                  </w:r>
                  <w:r w:rsidRPr="004902C8">
                    <w:rPr>
                      <w:rFonts w:ascii="GHEA Grapalat" w:hAnsi="GHEA Grapalat"/>
                      <w:lang w:val="hy-AM" w:eastAsia="en-US"/>
                    </w:rPr>
                    <w:softHyphen/>
                    <w:t>տպությունների ուսումնա</w:t>
                  </w:r>
                  <w:r w:rsidRPr="004902C8">
                    <w:rPr>
                      <w:rFonts w:ascii="GHEA Grapalat" w:hAnsi="GHEA Grapalat"/>
                      <w:lang w:val="hy-AM" w:eastAsia="en-US"/>
                    </w:rPr>
                    <w:softHyphen/>
                    <w:t>սի</w:t>
                  </w:r>
                  <w:r w:rsidRPr="004902C8">
                    <w:rPr>
                      <w:rFonts w:ascii="GHEA Grapalat" w:hAnsi="GHEA Grapalat"/>
                      <w:lang w:val="hy-AM" w:eastAsia="en-US"/>
                    </w:rPr>
                    <w:softHyphen/>
                    <w:t>րում: Ներկայացնել հայկական արվեստի պատմական ակունքները։</w:t>
                  </w:r>
                </w:p>
                <w:p w:rsidR="00D1781A" w:rsidRPr="004902C8" w:rsidRDefault="00D1781A" w:rsidP="00AB4FD8">
                  <w:pPr>
                    <w:spacing w:line="276" w:lineRule="auto"/>
                    <w:rPr>
                      <w:rFonts w:ascii="GHEA Grapalat" w:hAnsi="GHEA Grapalat"/>
                      <w:lang w:val="hy-AM" w:eastAsia="en-US"/>
                    </w:rPr>
                  </w:pPr>
                  <w:r w:rsidRPr="004902C8">
                    <w:rPr>
                      <w:rFonts w:ascii="GHEA Grapalat" w:hAnsi="GHEA Grapalat"/>
                      <w:lang w:val="hy-AM" w:eastAsia="en-US"/>
                    </w:rPr>
                    <w:t>Ներկայացնել  հայկական միջնադարյան արվեստի առանձ</w:t>
                  </w:r>
                  <w:r w:rsidRPr="004902C8">
                    <w:rPr>
                      <w:rFonts w:ascii="GHEA Grapalat" w:hAnsi="GHEA Grapalat"/>
                      <w:lang w:val="hy-AM" w:eastAsia="en-US"/>
                    </w:rPr>
                    <w:softHyphen/>
                    <w:t>նա</w:t>
                  </w:r>
                  <w:r w:rsidRPr="004902C8">
                    <w:rPr>
                      <w:rFonts w:ascii="GHEA Grapalat" w:hAnsi="GHEA Grapalat"/>
                      <w:lang w:val="hy-AM" w:eastAsia="en-US"/>
                    </w:rPr>
                    <w:softHyphen/>
                    <w:t>հատ</w:t>
                  </w:r>
                  <w:r w:rsidRPr="004902C8">
                    <w:rPr>
                      <w:rFonts w:ascii="GHEA Grapalat" w:hAnsi="GHEA Grapalat"/>
                      <w:lang w:val="hy-AM" w:eastAsia="en-US"/>
                    </w:rPr>
                    <w:softHyphen/>
                    <w:t>կությունները (երաժշտություն, կերպարվեստ, ճար</w:t>
                  </w:r>
                  <w:r w:rsidRPr="004902C8">
                    <w:rPr>
                      <w:rFonts w:ascii="GHEA Grapalat" w:hAnsi="GHEA Grapalat"/>
                      <w:lang w:val="hy-AM" w:eastAsia="en-US"/>
                    </w:rPr>
                    <w:softHyphen/>
                    <w:t>տա</w:t>
                  </w:r>
                  <w:r w:rsidRPr="004902C8">
                    <w:rPr>
                      <w:rFonts w:ascii="GHEA Grapalat" w:hAnsi="GHEA Grapalat"/>
                      <w:lang w:val="hy-AM" w:eastAsia="en-US"/>
                    </w:rPr>
                    <w:softHyphen/>
                    <w:t>րա</w:t>
                  </w:r>
                  <w:r w:rsidRPr="004902C8">
                    <w:rPr>
                      <w:rFonts w:ascii="GHEA Grapalat" w:hAnsi="GHEA Grapalat"/>
                      <w:lang w:val="hy-AM" w:eastAsia="en-US"/>
                    </w:rPr>
                    <w:softHyphen/>
                    <w:t>պե</w:t>
                  </w:r>
                  <w:r w:rsidRPr="004902C8">
                    <w:rPr>
                      <w:rFonts w:ascii="GHEA Grapalat" w:hAnsi="GHEA Grapalat"/>
                      <w:lang w:val="hy-AM" w:eastAsia="en-US"/>
                    </w:rPr>
                    <w:softHyphen/>
                    <w:t>տություն, թատրոն, պար, ԴԿԱ և այլն):</w:t>
                  </w:r>
                </w:p>
                <w:p w:rsidR="00D1781A" w:rsidRPr="004902C8" w:rsidRDefault="00D1781A" w:rsidP="00AB4FD8">
                  <w:pPr>
                    <w:spacing w:line="276" w:lineRule="auto"/>
                    <w:rPr>
                      <w:rFonts w:ascii="GHEA Grapalat" w:hAnsi="GHEA Grapalat"/>
                      <w:lang w:val="hy-AM" w:eastAsia="en-US"/>
                    </w:rPr>
                  </w:pPr>
                  <w:r w:rsidRPr="004902C8">
                    <w:rPr>
                      <w:rFonts w:ascii="GHEA Grapalat" w:hAnsi="GHEA Grapalat"/>
                      <w:lang w:val="hy-AM" w:eastAsia="en-US"/>
                    </w:rPr>
                    <w:t>Հայկական խաչքարագործությունը որպես արվեստի ինքնու</w:t>
                  </w:r>
                  <w:r w:rsidRPr="004902C8">
                    <w:rPr>
                      <w:rFonts w:ascii="GHEA Grapalat" w:hAnsi="GHEA Grapalat"/>
                      <w:lang w:val="hy-AM" w:eastAsia="en-US"/>
                    </w:rPr>
                    <w:softHyphen/>
                    <w:t xml:space="preserve">րույն տեսակ։ </w:t>
                  </w:r>
                </w:p>
                <w:p w:rsidR="00D1781A" w:rsidRPr="004902C8" w:rsidRDefault="00D1781A" w:rsidP="00AB4FD8">
                  <w:pPr>
                    <w:spacing w:line="276" w:lineRule="auto"/>
                    <w:rPr>
                      <w:rFonts w:ascii="GHEA Grapalat" w:hAnsi="GHEA Grapalat"/>
                      <w:lang w:val="hy-AM" w:eastAsia="en-US"/>
                    </w:rPr>
                  </w:pPr>
                  <w:r w:rsidRPr="004902C8">
                    <w:rPr>
                      <w:rFonts w:ascii="GHEA Grapalat" w:hAnsi="GHEA Grapalat"/>
                      <w:lang w:val="hy-AM" w:eastAsia="en-US"/>
                    </w:rPr>
                    <w:t>Ուսումնասիրել ստեղծագործության գեղարվեստական շրջա</w:t>
                  </w:r>
                  <w:r w:rsidRPr="004902C8">
                    <w:rPr>
                      <w:rFonts w:ascii="GHEA Grapalat" w:hAnsi="GHEA Grapalat"/>
                      <w:lang w:val="hy-AM" w:eastAsia="en-US"/>
                    </w:rPr>
                    <w:softHyphen/>
                    <w:t>նի, դպրոցի (ազդեցությունների) նրբությունները։</w:t>
                  </w:r>
                </w:p>
                <w:p w:rsidR="00D1781A" w:rsidRPr="004902C8" w:rsidRDefault="00D1781A" w:rsidP="00AB4FD8">
                  <w:pPr>
                    <w:spacing w:line="276" w:lineRule="auto"/>
                    <w:rPr>
                      <w:rFonts w:ascii="GHEA Grapalat" w:hAnsi="GHEA Grapalat"/>
                      <w:lang w:val="hy-AM" w:eastAsia="en-US"/>
                    </w:rPr>
                  </w:pPr>
                  <w:r w:rsidRPr="004902C8">
                    <w:rPr>
                      <w:rFonts w:ascii="GHEA Grapalat" w:hAnsi="GHEA Grapalat"/>
                      <w:lang w:val="hy-AM" w:eastAsia="en-US"/>
                    </w:rPr>
                    <w:t>Բնակության վայրի, տարածքի, համայնքի ճարտարա</w:t>
                  </w:r>
                  <w:r w:rsidRPr="004902C8">
                    <w:rPr>
                      <w:rFonts w:ascii="GHEA Grapalat" w:hAnsi="GHEA Grapalat"/>
                      <w:lang w:val="hy-AM" w:eastAsia="en-US"/>
                    </w:rPr>
                    <w:softHyphen/>
                    <w:t>պետա</w:t>
                  </w:r>
                  <w:r w:rsidRPr="004902C8">
                    <w:rPr>
                      <w:rFonts w:ascii="GHEA Grapalat" w:hAnsi="GHEA Grapalat"/>
                      <w:lang w:val="hy-AM" w:eastAsia="en-US"/>
                    </w:rPr>
                    <w:softHyphen/>
                    <w:t>կան կոթողները, հիշարժան վայրերը, մշակութային հաստա</w:t>
                  </w:r>
                  <w:r w:rsidRPr="004902C8">
                    <w:rPr>
                      <w:rFonts w:ascii="GHEA Grapalat" w:hAnsi="GHEA Grapalat"/>
                      <w:lang w:val="hy-AM" w:eastAsia="en-US"/>
                    </w:rPr>
                    <w:softHyphen/>
                  </w:r>
                  <w:r w:rsidRPr="004902C8">
                    <w:rPr>
                      <w:rFonts w:ascii="GHEA Grapalat" w:hAnsi="GHEA Grapalat"/>
                      <w:lang w:val="hy-AM" w:eastAsia="en-US"/>
                    </w:rPr>
                    <w:lastRenderedPageBreak/>
                    <w:t>տու</w:t>
                  </w:r>
                  <w:r w:rsidRPr="004902C8">
                    <w:rPr>
                      <w:rFonts w:ascii="GHEA Grapalat" w:hAnsi="GHEA Grapalat"/>
                      <w:lang w:val="hy-AM" w:eastAsia="en-US"/>
                    </w:rPr>
                    <w:softHyphen/>
                    <w:t>թյուն</w:t>
                  </w:r>
                  <w:r w:rsidRPr="004902C8">
                    <w:rPr>
                      <w:rFonts w:ascii="GHEA Grapalat" w:hAnsi="GHEA Grapalat"/>
                      <w:lang w:val="hy-AM" w:eastAsia="en-US"/>
                    </w:rPr>
                    <w:softHyphen/>
                    <w:t>ները ներկայացնող նախագծերի և հետազոտու</w:t>
                  </w:r>
                  <w:r w:rsidRPr="004902C8">
                    <w:rPr>
                      <w:rFonts w:ascii="GHEA Grapalat" w:hAnsi="GHEA Grapalat"/>
                      <w:lang w:val="hy-AM" w:eastAsia="en-US"/>
                    </w:rPr>
                    <w:softHyphen/>
                    <w:t>թյուն</w:t>
                  </w:r>
                  <w:r w:rsidRPr="004902C8">
                    <w:rPr>
                      <w:rFonts w:ascii="GHEA Grapalat" w:hAnsi="GHEA Grapalat"/>
                      <w:lang w:val="hy-AM" w:eastAsia="en-US"/>
                    </w:rPr>
                    <w:softHyphen/>
                    <w:t>ների կատա</w:t>
                  </w:r>
                  <w:r w:rsidRPr="004902C8">
                    <w:rPr>
                      <w:rFonts w:ascii="GHEA Grapalat" w:hAnsi="GHEA Grapalat"/>
                      <w:lang w:val="hy-AM" w:eastAsia="en-US"/>
                    </w:rPr>
                    <w:softHyphen/>
                    <w:t>րում։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GHEA Grapalat" w:hAnsi="GHEA Grapalat"/>
                      <w:lang w:val="hy-AM" w:eastAsia="en-US"/>
                    </w:rPr>
                  </w:pPr>
                  <w:r w:rsidRPr="004902C8">
                    <w:rPr>
                      <w:rFonts w:ascii="GHEA Grapalat" w:hAnsi="GHEA Grapalat"/>
                      <w:lang w:val="hy-AM" w:eastAsia="en-US"/>
                    </w:rPr>
                    <w:t>Տարբեր պատմական իրադարձություններ արտահայտող ստեղծա</w:t>
                  </w:r>
                  <w:r w:rsidRPr="004902C8">
                    <w:rPr>
                      <w:rFonts w:ascii="GHEA Grapalat" w:hAnsi="GHEA Grapalat"/>
                      <w:lang w:val="hy-AM" w:eastAsia="en-US"/>
                    </w:rPr>
                    <w:softHyphen/>
                    <w:t>գործությունների դիտում, երկիրը, սովորույթները ներկայացնող աշխատանքներում առանձնացնել բնորոշ տարրերը:</w:t>
                  </w:r>
                </w:p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Նկարագրել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- Ի՞նչ ստեղծագործություն է:</w:t>
                  </w:r>
                </w:p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Վերլուծել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- Արվեստի ո՞ր տարրերն են կիրառված: Ի՞նչ դեր են խաղում այդ տարրերը:</w:t>
                  </w:r>
                </w:p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Մեկնաբանել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- Ի՞նչ է ներկայացնում արվեստագետը: Եթե ձայները փոխանցելու հնարավորություն լիներ, ի՞նչ ձայներ կլսվեին:</w:t>
                  </w:r>
                </w:p>
                <w:p w:rsidR="00D1781A" w:rsidRPr="004902C8" w:rsidRDefault="00D1781A" w:rsidP="00AB4FD8">
                  <w:pPr>
                    <w:spacing w:line="276" w:lineRule="auto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Քննարկել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 - Ի՞նչ է պակասում ստեղծագործության մեջ: Եթե թերի է, ապա ինչո՞ւ:</w:t>
                  </w:r>
                </w:p>
                <w:p w:rsidR="00D1781A" w:rsidRPr="004902C8" w:rsidRDefault="00D1781A" w:rsidP="00AB4FD8">
                  <w:pPr>
                    <w:spacing w:line="276" w:lineRule="auto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>Ուսումնասիրել ժամանակակից արվեստում հանդիպող համա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դրու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 xml:space="preserve">թյունները բարձր արվեստի հետ: </w:t>
                  </w:r>
                </w:p>
                <w:p w:rsidR="00D1781A" w:rsidRPr="004902C8" w:rsidRDefault="00D1781A" w:rsidP="00AB4FD8">
                  <w:pPr>
                    <w:spacing w:line="276" w:lineRule="auto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>Ուսումնասիրել տարբեր ժողովուրդների կենցաղի և մշակույ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թի արտացոլումը արվեստում։</w:t>
                  </w:r>
                </w:p>
              </w:tc>
              <w:tc>
                <w:tcPr>
                  <w:tcW w:w="3839" w:type="dxa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pStyle w:val="af0"/>
                    <w:spacing w:after="0"/>
                    <w:ind w:left="34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  <w:lastRenderedPageBreak/>
                    <w:t>Օրինաչափություն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 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34"/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t>Երևույթների միջև օբյեկտի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վորեն գո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յութ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յուն ունեցող պատճառա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հե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տևան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քային ան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հրաժեշտ կապերի, փո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խա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 xml:space="preserve">դարձ 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lastRenderedPageBreak/>
                    <w:t>պայ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մա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նա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վոր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վա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ծ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ու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թյուն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ների բացահայտում։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34"/>
                    <w:rPr>
                      <w:rFonts w:ascii="GHEA Grapalat" w:hAnsi="GHEA Grapalat"/>
                      <w:b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34"/>
                    <w:rPr>
                      <w:rFonts w:ascii="GHEA Grapalat" w:hAnsi="GHEA Grapalat"/>
                      <w:b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color w:val="000000"/>
                      <w:sz w:val="24"/>
                      <w:szCs w:val="24"/>
                      <w:lang w:val="hy-AM"/>
                    </w:rPr>
                    <w:t xml:space="preserve">Համակարգ և մոդել 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34"/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t>Համակարգը՝ որպես ընդհանուր գաղա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փարով, թեմայով, մոտե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ցու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մով կատարված ստեղծագոր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ծու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թյունը (ները) ներկա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յացնելու ընդհանրական մոտեցում, որով յուրաքանչյուր աշխատանք կամ աշխատանքի մաս հանդես է գա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լիս որպես մոդել։</w:t>
                  </w:r>
                </w:p>
                <w:p w:rsidR="00D1781A" w:rsidRPr="004902C8" w:rsidRDefault="00D1781A" w:rsidP="00AB4FD8">
                  <w:pPr>
                    <w:pStyle w:val="af4"/>
                    <w:spacing w:before="0" w:beforeAutospacing="0" w:after="0" w:afterAutospacing="0" w:line="276" w:lineRule="auto"/>
                    <w:ind w:left="34"/>
                    <w:jc w:val="both"/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</w:p>
                <w:p w:rsidR="00D1781A" w:rsidRPr="004902C8" w:rsidRDefault="00D1781A" w:rsidP="00AB4FD8">
                  <w:pPr>
                    <w:pStyle w:val="af4"/>
                    <w:spacing w:before="0" w:beforeAutospacing="0" w:after="0" w:afterAutospacing="0" w:line="276" w:lineRule="auto"/>
                    <w:ind w:left="34"/>
                    <w:jc w:val="both"/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color w:val="000000"/>
                    </w:rPr>
                    <w:t>Անհատական և մշակութային արժեհամակարգ</w:t>
                  </w:r>
                </w:p>
                <w:p w:rsidR="00D1781A" w:rsidRPr="004902C8" w:rsidRDefault="00D1781A" w:rsidP="00AB4FD8">
                  <w:pPr>
                    <w:spacing w:line="276" w:lineRule="auto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color w:val="000000"/>
                      <w:lang w:val="hy-AM"/>
                    </w:rPr>
                    <w:t>Ուսումնասիրել և բա</w:t>
                  </w:r>
                  <w:r w:rsidRPr="004902C8">
                    <w:rPr>
                      <w:rFonts w:ascii="GHEA Grapalat" w:hAnsi="GHEA Grapalat"/>
                      <w:color w:val="000000"/>
                      <w:lang w:val="hy-AM"/>
                    </w:rPr>
                    <w:softHyphen/>
                    <w:t>ցա</w:t>
                  </w:r>
                  <w:r w:rsidRPr="004902C8">
                    <w:rPr>
                      <w:rFonts w:ascii="GHEA Grapalat" w:hAnsi="GHEA Grapalat"/>
                      <w:color w:val="000000"/>
                      <w:lang w:val="hy-AM"/>
                    </w:rPr>
                    <w:softHyphen/>
                    <w:t>հայտել գա</w:t>
                  </w:r>
                  <w:r w:rsidRPr="004902C8">
                    <w:rPr>
                      <w:rFonts w:ascii="GHEA Grapalat" w:hAnsi="GHEA Grapalat"/>
                      <w:color w:val="000000"/>
                      <w:lang w:val="hy-AM"/>
                    </w:rPr>
                    <w:softHyphen/>
                    <w:t>ղա</w:t>
                  </w:r>
                  <w:r w:rsidRPr="004902C8">
                    <w:rPr>
                      <w:rFonts w:ascii="GHEA Grapalat" w:hAnsi="GHEA Grapalat"/>
                      <w:color w:val="000000"/>
                      <w:lang w:val="hy-AM"/>
                    </w:rPr>
                    <w:softHyphen/>
                    <w:t>փարներ, համոզ</w:t>
                  </w:r>
                  <w:r w:rsidRPr="004902C8">
                    <w:rPr>
                      <w:rFonts w:ascii="GHEA Grapalat" w:hAnsi="GHEA Grapalat"/>
                      <w:color w:val="000000"/>
                      <w:lang w:val="hy-AM"/>
                    </w:rPr>
                    <w:softHyphen/>
                    <w:t>մունքներ, ար</w:t>
                  </w:r>
                  <w:r w:rsidRPr="004902C8">
                    <w:rPr>
                      <w:rFonts w:ascii="GHEA Grapalat" w:hAnsi="GHEA Grapalat"/>
                      <w:color w:val="000000"/>
                      <w:lang w:val="hy-AM"/>
                    </w:rPr>
                    <w:softHyphen/>
                    <w:t>ժեք</w:t>
                  </w:r>
                  <w:r w:rsidRPr="004902C8">
                    <w:rPr>
                      <w:rFonts w:ascii="GHEA Grapalat" w:hAnsi="GHEA Grapalat"/>
                      <w:color w:val="000000"/>
                      <w:lang w:val="hy-AM"/>
                    </w:rPr>
                    <w:softHyphen/>
                    <w:t>ներ, զգացումներ, մշա</w:t>
                  </w:r>
                  <w:r w:rsidRPr="004902C8">
                    <w:rPr>
                      <w:rFonts w:ascii="GHEA Grapalat" w:hAnsi="GHEA Grapalat"/>
                      <w:color w:val="000000"/>
                      <w:lang w:val="hy-AM"/>
                    </w:rPr>
                    <w:softHyphen/>
                    <w:t>կույթի դրսևորումներ արտա</w:t>
                  </w:r>
                  <w:r w:rsidRPr="004902C8">
                    <w:rPr>
                      <w:rFonts w:ascii="GHEA Grapalat" w:hAnsi="GHEA Grapalat"/>
                      <w:color w:val="000000"/>
                      <w:lang w:val="hy-AM"/>
                    </w:rPr>
                    <w:softHyphen/>
                    <w:t>հայ</w:t>
                  </w:r>
                  <w:r w:rsidRPr="004902C8">
                    <w:rPr>
                      <w:rFonts w:ascii="GHEA Grapalat" w:hAnsi="GHEA Grapalat"/>
                      <w:color w:val="000000"/>
                      <w:lang w:val="hy-AM"/>
                    </w:rPr>
                    <w:softHyphen/>
                    <w:t>տող ուղի</w:t>
                  </w:r>
                  <w:r w:rsidRPr="004902C8">
                    <w:rPr>
                      <w:rFonts w:ascii="GHEA Grapalat" w:hAnsi="GHEA Grapalat"/>
                      <w:color w:val="000000"/>
                      <w:lang w:val="hy-AM"/>
                    </w:rPr>
                    <w:softHyphen/>
                    <w:t>ները, որոնցով ար</w:t>
                  </w:r>
                  <w:r w:rsidRPr="004902C8">
                    <w:rPr>
                      <w:rFonts w:ascii="GHEA Grapalat" w:hAnsi="GHEA Grapalat"/>
                      <w:color w:val="000000"/>
                      <w:lang w:val="hy-AM"/>
                    </w:rPr>
                    <w:softHyphen/>
                    <w:t>ժևոր</w:t>
                  </w:r>
                  <w:r w:rsidRPr="004902C8">
                    <w:rPr>
                      <w:rFonts w:ascii="GHEA Grapalat" w:hAnsi="GHEA Grapalat"/>
                      <w:color w:val="000000"/>
                      <w:lang w:val="hy-AM"/>
                    </w:rPr>
                    <w:softHyphen/>
                    <w:t>վում և գնա</w:t>
                  </w:r>
                  <w:r w:rsidRPr="004902C8">
                    <w:rPr>
                      <w:rFonts w:ascii="GHEA Grapalat" w:hAnsi="GHEA Grapalat"/>
                      <w:color w:val="000000"/>
                      <w:lang w:val="hy-AM"/>
                    </w:rPr>
                    <w:softHyphen/>
                    <w:t>հատվում է ստեղ</w:t>
                  </w:r>
                  <w:r w:rsidRPr="004902C8">
                    <w:rPr>
                      <w:rFonts w:ascii="GHEA Grapalat" w:hAnsi="GHEA Grapalat"/>
                      <w:color w:val="000000"/>
                      <w:lang w:val="hy-AM"/>
                    </w:rPr>
                    <w:softHyphen/>
                    <w:t>ծա</w:t>
                  </w:r>
                  <w:r w:rsidRPr="004902C8">
                    <w:rPr>
                      <w:rFonts w:ascii="GHEA Grapalat" w:hAnsi="GHEA Grapalat"/>
                      <w:color w:val="000000"/>
                      <w:lang w:val="hy-AM"/>
                    </w:rPr>
                    <w:softHyphen/>
                    <w:t>րարու</w:t>
                  </w:r>
                  <w:r w:rsidRPr="004902C8">
                    <w:rPr>
                      <w:rFonts w:ascii="GHEA Grapalat" w:hAnsi="GHEA Grapalat"/>
                      <w:color w:val="000000"/>
                      <w:lang w:val="hy-AM"/>
                    </w:rPr>
                    <w:softHyphen/>
                    <w:t>թյունը:</w:t>
                  </w:r>
                </w:p>
              </w:tc>
            </w:tr>
            <w:tr w:rsidR="00D1781A" w:rsidRPr="004902C8" w:rsidTr="00AB4FD8">
              <w:trPr>
                <w:trHeight w:val="274"/>
                <w:jc w:val="center"/>
              </w:trPr>
              <w:tc>
                <w:tcPr>
                  <w:tcW w:w="15953" w:type="dxa"/>
                  <w:gridSpan w:val="4"/>
                  <w:tcBorders>
                    <w:bottom w:val="single" w:sz="4" w:space="0" w:color="auto"/>
                  </w:tcBorders>
                  <w:shd w:val="clear" w:color="auto" w:fill="BFBFBF"/>
                </w:tcPr>
                <w:p w:rsidR="00D1781A" w:rsidRPr="004902C8" w:rsidRDefault="00D1781A" w:rsidP="00AB4FD8">
                  <w:pPr>
                    <w:spacing w:line="276" w:lineRule="auto"/>
                    <w:rPr>
                      <w:rFonts w:ascii="GHEA Grapalat" w:hAnsi="GHEA Grapalat"/>
                      <w:lang w:val="en-US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en-US"/>
                    </w:rPr>
                    <w:lastRenderedPageBreak/>
                    <w:t>Առաջարկվող թեմաներ</w:t>
                  </w:r>
                </w:p>
              </w:tc>
            </w:tr>
            <w:tr w:rsidR="00D1781A" w:rsidRPr="00797F1D" w:rsidTr="00AB4FD8">
              <w:trPr>
                <w:trHeight w:val="137"/>
                <w:jc w:val="center"/>
              </w:trPr>
              <w:tc>
                <w:tcPr>
                  <w:tcW w:w="15953" w:type="dxa"/>
                  <w:gridSpan w:val="4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Ծես,  Թատրոն, </w:t>
                  </w:r>
                  <w:r w:rsidRPr="004902C8">
                    <w:rPr>
                      <w:rFonts w:ascii="GHEA Grapalat" w:hAnsi="GHEA Grapalat"/>
                      <w:b/>
                      <w:i/>
                    </w:rPr>
                    <w:t xml:space="preserve">Հին Հունաստանի, Հին Հռոմի և հելլենիստական շրջանների արվեստի զարգացման առանձնահատկությունները, </w:t>
                  </w:r>
                </w:p>
                <w:p w:rsidR="00D1781A" w:rsidRPr="004902C8" w:rsidRDefault="00D1781A" w:rsidP="00AB4FD8">
                  <w:pPr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>Հայ արվեստի զարգացման միտումները հելլենիստական շրջանում: Թատրոնի զարգացումը, ճարտարապետական և քանդակագործական հորինվածքները։</w:t>
                  </w:r>
                </w:p>
                <w:p w:rsidR="00D1781A" w:rsidRPr="004902C8" w:rsidRDefault="00D1781A" w:rsidP="00AB4FD8">
                  <w:pPr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>Եվրոպական արվեստի զարգացման առանձնահատ</w:t>
                  </w: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softHyphen/>
                    <w:t>կությունները քրիստոնեության ըն</w:t>
                  </w: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softHyphen/>
                    <w:t>դունումից հետո ընկած ժամանակաշրջանում /Բյուզանդիա, Արևմտյան և Կենտրոնական Եվրոպա)։ Քրիստոնեությունը որպես միջնադարյան մշակույթի հիմք:</w:t>
                  </w:r>
                </w:p>
                <w:p w:rsidR="00D1781A" w:rsidRPr="004902C8" w:rsidRDefault="00D1781A" w:rsidP="00AB4FD8">
                  <w:pPr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>Հայ միջնադարյան արվեստի զարգացման հիմնական առանձնահատկությունները։ Վանքային  համալիներ, ձեռագիր  մատյաներ:  Գոթական  ոճ.  Անիի  Մայր  տաճարից  մինչև  Փարիզի  Աստվածամոր  տաճար։</w:t>
                  </w:r>
                </w:p>
                <w:p w:rsidR="00D1781A" w:rsidRPr="004902C8" w:rsidRDefault="00D1781A" w:rsidP="00AB4FD8">
                  <w:pPr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>Վերածննդի շրջանի արվեստի ընդհանուր նկարագիրը:</w:t>
                  </w:r>
                </w:p>
              </w:tc>
            </w:tr>
            <w:tr w:rsidR="00D1781A" w:rsidRPr="004902C8" w:rsidTr="00AB4FD8">
              <w:trPr>
                <w:trHeight w:val="283"/>
                <w:jc w:val="center"/>
              </w:trPr>
              <w:tc>
                <w:tcPr>
                  <w:tcW w:w="15953" w:type="dxa"/>
                  <w:gridSpan w:val="4"/>
                  <w:shd w:val="clear" w:color="auto" w:fill="BFBFBF"/>
                </w:tcPr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Միջառարկայական</w:t>
                  </w:r>
                  <w:r w:rsidRPr="004902C8">
                    <w:rPr>
                      <w:rFonts w:ascii="GHEA Grapalat" w:hAnsi="GHEA Grapalat"/>
                      <w:b/>
                      <w:lang w:val="en-US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կապ</w:t>
                  </w:r>
                </w:p>
              </w:tc>
            </w:tr>
            <w:tr w:rsidR="00D1781A" w:rsidRPr="00797F1D" w:rsidTr="00AB4FD8">
              <w:trPr>
                <w:trHeight w:val="425"/>
                <w:jc w:val="center"/>
              </w:trPr>
              <w:tc>
                <w:tcPr>
                  <w:tcW w:w="15953" w:type="dxa"/>
                  <w:gridSpan w:val="4"/>
                </w:tcPr>
                <w:p w:rsidR="00D1781A" w:rsidRPr="004902C8" w:rsidRDefault="00D1781A" w:rsidP="00AB4FD8">
                  <w:pPr>
                    <w:pStyle w:val="af4"/>
                    <w:spacing w:before="0" w:beforeAutospacing="0" w:after="0" w:afterAutospacing="0" w:line="276" w:lineRule="auto"/>
                    <w:ind w:left="1309" w:hanging="1276"/>
                    <w:textAlignment w:val="baseline"/>
                    <w:rPr>
                      <w:rFonts w:ascii="GHEA Grapalat" w:hAnsi="GHEA Grapalat"/>
                      <w:b/>
                      <w:bCs/>
                      <w:i/>
                      <w:iCs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</w:rPr>
                    <w:lastRenderedPageBreak/>
                    <w:t xml:space="preserve">Հայոց լեզու և գրականություն - </w:t>
                  </w:r>
                  <w:r w:rsidRPr="004902C8">
                    <w:rPr>
                      <w:rFonts w:ascii="GHEA Grapalat" w:hAnsi="GHEA Grapalat"/>
                      <w:iCs/>
                    </w:rPr>
                    <w:t>դրույթի վերաբերյալ հետազոտական հարց:</w:t>
                  </w:r>
                  <w:r w:rsidRPr="004902C8">
                    <w:rPr>
                      <w:rFonts w:ascii="GHEA Grapalat" w:hAnsi="GHEA Grapalat"/>
                    </w:rPr>
                    <w:t xml:space="preserve"> Կարծիք հայտնել, պաշտպանել սեփական տեսակետն ու դիրքորոշումը, հիմնա</w:t>
                  </w:r>
                  <w:r w:rsidRPr="004902C8">
                    <w:rPr>
                      <w:rFonts w:ascii="GHEA Grapalat" w:hAnsi="GHEA Grapalat"/>
                    </w:rPr>
                    <w:softHyphen/>
                    <w:t>վորել այն: Միջառարկայական կապերը փաստարկել օրինակներով, ներկայացնել սահիկահանդես, ֆիլմ, անիմացիա, ներկայացում։</w:t>
                  </w:r>
                </w:p>
                <w:p w:rsidR="00D1781A" w:rsidRPr="004902C8" w:rsidRDefault="00D1781A" w:rsidP="00AB4FD8">
                  <w:pPr>
                    <w:pStyle w:val="af4"/>
                    <w:spacing w:before="0" w:beforeAutospacing="0" w:after="0" w:afterAutospacing="0" w:line="276" w:lineRule="auto"/>
                    <w:ind w:left="1309" w:hanging="1276"/>
                    <w:textAlignment w:val="baseline"/>
                    <w:rPr>
                      <w:rFonts w:ascii="GHEA Grapalat" w:hAnsi="GHEA Grapalat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</w:rPr>
                    <w:t xml:space="preserve">Ֆիզիկա - </w:t>
                  </w:r>
                  <w:r w:rsidRPr="004902C8">
                    <w:rPr>
                      <w:rFonts w:ascii="GHEA Grapalat" w:hAnsi="GHEA Grapalat"/>
                    </w:rPr>
                    <w:t xml:space="preserve"> օրինակներով հիմնավորել, որ ձայնային ալիքները տարածվում են տարբեր միջավայրերով։ Ռեզոնանս, արձագանք։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309"/>
                    <w:rPr>
                      <w:rFonts w:ascii="GHEA Grapalat" w:hAnsi="GHEA Grapalat"/>
                      <w:bCs/>
                      <w:iCs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 xml:space="preserve">Կենսաբանություն - </w:t>
                  </w:r>
                  <w:r w:rsidRPr="004902C8">
                    <w:rPr>
                      <w:rFonts w:ascii="GHEA Grapalat" w:hAnsi="GHEA Grapalat"/>
                      <w:bCs/>
                      <w:iCs/>
                      <w:lang w:val="hy-AM"/>
                    </w:rPr>
                    <w:t>մոդելների, նկարների, սխեմաների, տեսանյութերի միջոցով մեկնաբանել վերլուծիչների աշխատանքի սկզբունքները՝ հղում անելով տեսողական, լսողական զգայարանների հիմնական կառուցվածքային և գործառական առանձնահատկություններին։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309"/>
                    <w:rPr>
                      <w:rFonts w:ascii="GHEA Grapalat" w:hAnsi="GHEA Grapalat"/>
                      <w:bCs/>
                      <w:iCs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>Աշխարհագրություն</w:t>
                  </w:r>
                  <w:r w:rsidRPr="004902C8">
                    <w:rPr>
                      <w:rFonts w:ascii="GHEA Grapalat" w:hAnsi="GHEA Grapalat"/>
                      <w:bCs/>
                      <w:iCs/>
                      <w:lang w:val="hy-AM"/>
                    </w:rPr>
                    <w:t xml:space="preserve"> - ձևավորել հավասարակշռված կարծիք, աշխարհագրական գործոններով պայմանավորված, էթնոմշակութային և այլ առանձնահատ</w:t>
                  </w:r>
                  <w:r w:rsidRPr="004902C8">
                    <w:rPr>
                      <w:rFonts w:ascii="GHEA Grapalat" w:hAnsi="GHEA Grapalat"/>
                      <w:bCs/>
                      <w:iCs/>
                      <w:lang w:val="hy-AM"/>
                    </w:rPr>
                    <w:softHyphen/>
                    <w:t>կու</w:t>
                  </w:r>
                  <w:r w:rsidRPr="004902C8">
                    <w:rPr>
                      <w:rFonts w:ascii="GHEA Grapalat" w:hAnsi="GHEA Grapalat"/>
                      <w:bCs/>
                      <w:iCs/>
                      <w:lang w:val="hy-AM"/>
                    </w:rPr>
                    <w:softHyphen/>
                    <w:t>թյունների վերաբերյալ։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309"/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 xml:space="preserve">Ֆիզկուլտուրա - </w:t>
                  </w:r>
                  <w:r w:rsidRPr="004902C8">
                    <w:rPr>
                      <w:rFonts w:ascii="GHEA Grapalat" w:hAnsi="GHEA Grapalat"/>
                      <w:bCs/>
                      <w:iCs/>
                      <w:lang w:val="hy-AM"/>
                    </w:rPr>
                    <w:t>դրսևորել ինքնավսատահության, նպատակասլացության, ինքնագնահատման և դժվարությունները հաղթահարելու հմտություններ։ Պասիվ շարժունակության հետևանքները և օրգանիզմի վրա բացասական ազդեցությունները։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309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 xml:space="preserve">Պատմություն, Հասարակագիտություն-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ըմբռնել իր և սերունդների կապը պատմության մեջ, բացահայտել պատմական փորձի յուրացման ու հաջորդ սերունդ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ներին փոխանցման անհրաժեշտությունը: Մեկնաբանել պատմական կարևոր եզրույթներն ու հասկացությունները և կիրառել  դրանք ըստ անհրաժեշտության և նշանակության: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276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Առողջ ապրելակերպ -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 տարբերել անձի, հասարակության շահերը պաշտպանող, չվնասող, ընդհանուրի բարօրությունից բխող ենթամշակույթը մասնավոր շահեր սպասարկող ենթամշակույթներից։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276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Ինֆորմատիկա - 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ընտրել, օգտագործել, համակցել տարբեր տեսակի համակարգչային ծրագրեր (այդ թվում ինտերնետ ծառայություններ) և դրա հիման վրա նախագծել ու ստեղծել որևէ հստակ նպատակին ծառայող բովանդակություն, ներառյալ տեղեկատվության հավաքում, վերլուծություն, գնահատում և ներկայացում։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276"/>
                    <w:rPr>
                      <w:rFonts w:ascii="GHEA Grapalat" w:hAnsi="GHEA Grapalat"/>
                      <w:i/>
                      <w:iCs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>Օտար լեզուներ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 - համապատասխան լեզվական միջոցներով արտահայտել սեփական կարծիքը և զգացմունքները (ուրախություն, տխրություն, ցանկություն, կասկած և այլն):</w:t>
                  </w:r>
                </w:p>
              </w:tc>
            </w:tr>
            <w:tr w:rsidR="00D1781A" w:rsidRPr="004902C8" w:rsidTr="00AB4FD8">
              <w:trPr>
                <w:trHeight w:val="130"/>
                <w:jc w:val="center"/>
              </w:trPr>
              <w:tc>
                <w:tcPr>
                  <w:tcW w:w="15953" w:type="dxa"/>
                  <w:gridSpan w:val="4"/>
                  <w:shd w:val="clear" w:color="auto" w:fill="BFBFBF"/>
                </w:tcPr>
                <w:p w:rsidR="00D1781A" w:rsidRPr="004902C8" w:rsidRDefault="00D1781A" w:rsidP="00AB4FD8">
                  <w:pPr>
                    <w:spacing w:line="276" w:lineRule="auto"/>
                    <w:ind w:left="1309" w:hanging="1309"/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>Կապը ՀՊՉ  վերջնարդյունքների  հետ</w:t>
                  </w:r>
                </w:p>
              </w:tc>
            </w:tr>
            <w:tr w:rsidR="00D1781A" w:rsidRPr="004902C8" w:rsidTr="00AB4FD8">
              <w:trPr>
                <w:trHeight w:val="130"/>
                <w:jc w:val="center"/>
              </w:trPr>
              <w:tc>
                <w:tcPr>
                  <w:tcW w:w="15953" w:type="dxa"/>
                  <w:gridSpan w:val="4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spacing w:line="276" w:lineRule="auto"/>
                    <w:ind w:left="1309" w:hanging="1309"/>
                    <w:rPr>
                      <w:rFonts w:ascii="GHEA Grapalat" w:hAnsi="GHEA Grapalat"/>
                      <w:bCs/>
                      <w:iCs/>
                      <w:lang w:val="hy-AM"/>
                    </w:rPr>
                  </w:pPr>
                  <w:r w:rsidRPr="004902C8">
                    <w:rPr>
                      <w:rFonts w:ascii="GHEA Grapalat" w:eastAsia="FHAHN D+ Palatino" w:hAnsi="GHEA Grapalat" w:cs="FHAHN D+ Palatino"/>
                      <w:lang w:val="hy-AM"/>
                    </w:rPr>
                    <w:t>Հ2, Հ4, Հ5, Հ8, Հ9, Հ10, Հ13, Հ14, Հ15, Հ25,  Հ29, Հ30, Հ31, Հ44, Հ45, Հ46</w:t>
                  </w:r>
                </w:p>
              </w:tc>
            </w:tr>
          </w:tbl>
          <w:p w:rsidR="00D1781A" w:rsidRPr="004902C8" w:rsidRDefault="00D1781A" w:rsidP="00AB4FD8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D1781A" w:rsidRPr="004902C8" w:rsidRDefault="00D1781A" w:rsidP="00AB4FD8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D1781A" w:rsidRPr="004902C8" w:rsidRDefault="00D1781A" w:rsidP="00AB4FD8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tbl>
            <w:tblPr>
              <w:tblW w:w="159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746"/>
              <w:gridCol w:w="2318"/>
              <w:gridCol w:w="4640"/>
              <w:gridCol w:w="4254"/>
            </w:tblGrid>
            <w:tr w:rsidR="00D1781A" w:rsidRPr="004902C8" w:rsidTr="00AB4FD8">
              <w:trPr>
                <w:trHeight w:val="255"/>
                <w:jc w:val="center"/>
              </w:trPr>
              <w:tc>
                <w:tcPr>
                  <w:tcW w:w="15958" w:type="dxa"/>
                  <w:gridSpan w:val="4"/>
                  <w:tcBorders>
                    <w:top w:val="single" w:sz="4" w:space="0" w:color="auto"/>
                  </w:tcBorders>
                  <w:shd w:val="clear" w:color="auto" w:fill="BFBFBF"/>
                </w:tcPr>
                <w:p w:rsidR="00D1781A" w:rsidRPr="004902C8" w:rsidRDefault="00D1781A" w:rsidP="00AB4FD8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en-US"/>
                    </w:rPr>
                    <w:lastRenderedPageBreak/>
                    <w:t>ԱՐՎԵՍՏԻ ՄԻՋՈՑՈՎ ԻՐԱԿԱՆՈՒԹՅԱՆ ԸՆԿԱԼՈՒՄ</w:t>
                  </w:r>
                </w:p>
              </w:tc>
            </w:tr>
            <w:tr w:rsidR="00D1781A" w:rsidRPr="004902C8" w:rsidTr="00AB4FD8">
              <w:trPr>
                <w:trHeight w:val="255"/>
                <w:jc w:val="center"/>
              </w:trPr>
              <w:tc>
                <w:tcPr>
                  <w:tcW w:w="15958" w:type="dxa"/>
                  <w:gridSpan w:val="4"/>
                  <w:shd w:val="clear" w:color="auto" w:fill="BFBFBF"/>
                </w:tcPr>
                <w:p w:rsidR="00D1781A" w:rsidRPr="004902C8" w:rsidRDefault="00D1781A" w:rsidP="00AB4FD8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en-US"/>
                    </w:rPr>
                    <w:t>ԱՐՎԵՍՏԻ ԴԵՐԸ ԵՎ ՆՇԱՆԱԿՈՒԹՅՈՒՆԸ</w:t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 </w:t>
                  </w:r>
                </w:p>
              </w:tc>
            </w:tr>
            <w:tr w:rsidR="00D1781A" w:rsidRPr="004902C8" w:rsidTr="00AB4FD8">
              <w:trPr>
                <w:trHeight w:val="231"/>
                <w:jc w:val="center"/>
              </w:trPr>
              <w:tc>
                <w:tcPr>
                  <w:tcW w:w="7064" w:type="dxa"/>
                  <w:gridSpan w:val="2"/>
                  <w:shd w:val="clear" w:color="auto" w:fill="BFBFBF"/>
                </w:tcPr>
                <w:p w:rsidR="00D1781A" w:rsidRPr="004902C8" w:rsidRDefault="00D1781A" w:rsidP="00AB4FD8">
                  <w:pPr>
                    <w:spacing w:line="276" w:lineRule="auto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en-US"/>
                    </w:rPr>
                    <w:t>Նպատակը</w:t>
                  </w:r>
                </w:p>
              </w:tc>
              <w:tc>
                <w:tcPr>
                  <w:tcW w:w="8894" w:type="dxa"/>
                  <w:gridSpan w:val="2"/>
                  <w:shd w:val="clear" w:color="auto" w:fill="BFBFBF"/>
                </w:tcPr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Վերջնարդյունքներ</w:t>
                  </w:r>
                </w:p>
              </w:tc>
            </w:tr>
            <w:tr w:rsidR="00D1781A" w:rsidRPr="00797F1D" w:rsidTr="00AB4FD8">
              <w:trPr>
                <w:trHeight w:val="695"/>
                <w:jc w:val="center"/>
              </w:trPr>
              <w:tc>
                <w:tcPr>
                  <w:tcW w:w="7064" w:type="dxa"/>
                  <w:gridSpan w:val="2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>Ձևավորել դիրքորոշում՝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որ արվեստն արտահայտում է իրականությունը: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որ արվեստը կարող է ազդեցություն ունենալ մեր իրա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 xml:space="preserve">կանության վրա: </w:t>
                  </w:r>
                </w:p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>Ձևավորել արվեստի միջոցով պատմական, մշակութային, հիշարժան իրադար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ձությունների  արտահայտումն ուսումնա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սիրելու հմտություններ</w:t>
                  </w:r>
                </w:p>
              </w:tc>
              <w:tc>
                <w:tcPr>
                  <w:tcW w:w="8894" w:type="dxa"/>
                  <w:gridSpan w:val="2"/>
                  <w:vMerge w:val="restart"/>
                </w:tcPr>
                <w:p w:rsidR="00D1781A" w:rsidRPr="004902C8" w:rsidRDefault="00D1781A" w:rsidP="00AB4FD8">
                  <w:pPr>
                    <w:spacing w:line="276" w:lineRule="auto"/>
                    <w:ind w:left="1340" w:hanging="1274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7.Ա.Ս.ՆՄ.2.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Պատրաստել պաստառներ արվեստի տարրերի և սկզբունքների վերա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բե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ր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յալ։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1340" w:hanging="1274"/>
                    <w:jc w:val="both"/>
                    <w:rPr>
                      <w:rFonts w:ascii="GHEA Grapalat" w:hAnsi="GHEA Grapalat"/>
                      <w:i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7.Ա</w:t>
                  </w:r>
                  <w:r w:rsidRPr="004902C8">
                    <w:rPr>
                      <w:rFonts w:ascii="GHEA Grapalat" w:eastAsia="MS Mincho" w:hAnsi="MS Mincho" w:cs="MS Mincho"/>
                      <w:b/>
                      <w:lang w:val="hy-AM"/>
                    </w:rPr>
                    <w:t>․</w:t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Ա.ՔԱ.1.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Կատարել արվեստագիտական հետազոտություն (կերպարվեստ, երաժշ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տություն, պար, թատրոն)։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1340" w:hanging="1274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7.Ա</w:t>
                  </w:r>
                  <w:r w:rsidRPr="004902C8">
                    <w:rPr>
                      <w:rFonts w:ascii="GHEA Grapalat" w:eastAsia="MS Mincho" w:hAnsi="MS Mincho" w:cs="MS Mincho"/>
                      <w:b/>
                      <w:lang w:val="hy-AM"/>
                    </w:rPr>
                    <w:t>․</w:t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Ա.ՔԱ.2.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Մեկնաբանել և վերլուծել արվեստի ստեղծագործությունները: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40" w:hanging="1274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7.Ա</w:t>
                  </w:r>
                  <w:r w:rsidRPr="004902C8">
                    <w:rPr>
                      <w:rFonts w:ascii="GHEA Grapalat" w:eastAsia="MS Mincho" w:hAnsi="MS Mincho" w:cs="MS Mincho"/>
                      <w:b/>
                      <w:lang w:val="hy-AM"/>
                    </w:rPr>
                    <w:t>․</w:t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Կ.ԱԴ.1.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Ներկայացնել արվեստի ստեղծագործություններից ստացած տպավո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րու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թյունները, զգացողությունները, ազդեցությունը։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1340" w:hanging="1274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7.Ա</w:t>
                  </w:r>
                  <w:r w:rsidRPr="004902C8">
                    <w:rPr>
                      <w:rFonts w:ascii="GHEA Grapalat" w:eastAsia="MS Mincho" w:hAnsi="MS Mincho" w:cs="MS Mincho"/>
                      <w:b/>
                      <w:lang w:val="hy-AM"/>
                    </w:rPr>
                    <w:t>․</w:t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Կ.ԱԴ.2.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 Ներկայացնել դպրոցական կամ տեղական նշանակություն ունեցող մշա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>կութային միջոցառում։</w:t>
                  </w:r>
                </w:p>
                <w:p w:rsidR="00D1781A" w:rsidRPr="004902C8" w:rsidRDefault="00D1781A" w:rsidP="00AB4FD8">
                  <w:pPr>
                    <w:spacing w:line="276" w:lineRule="auto"/>
                    <w:ind w:left="1340" w:hanging="1274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7.Ա</w:t>
                  </w:r>
                  <w:r w:rsidRPr="004902C8">
                    <w:rPr>
                      <w:rFonts w:ascii="GHEA Grapalat" w:eastAsia="MS Mincho" w:hAnsi="MS Mincho" w:cs="MS Mincho"/>
                      <w:b/>
                      <w:lang w:val="hy-AM"/>
                    </w:rPr>
                    <w:t>․</w:t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Կ.ԱԴ.3.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>Ներկայացնել ժամանակակից արվեստի դրական կամ բացասական ազ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softHyphen/>
                    <w:t xml:space="preserve">դեցությունը առօրյա կյանքում։ </w:t>
                  </w:r>
                </w:p>
              </w:tc>
            </w:tr>
            <w:tr w:rsidR="00D1781A" w:rsidRPr="004902C8" w:rsidTr="00AB4FD8">
              <w:trPr>
                <w:trHeight w:val="407"/>
                <w:jc w:val="center"/>
              </w:trPr>
              <w:tc>
                <w:tcPr>
                  <w:tcW w:w="7064" w:type="dxa"/>
                  <w:gridSpan w:val="2"/>
                  <w:tcBorders>
                    <w:bottom w:val="single" w:sz="4" w:space="0" w:color="auto"/>
                  </w:tcBorders>
                  <w:shd w:val="clear" w:color="auto" w:fill="BFBFBF"/>
                </w:tcPr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en-US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Ուղղորդող հարցադրում</w:t>
                  </w:r>
                </w:p>
              </w:tc>
              <w:tc>
                <w:tcPr>
                  <w:tcW w:w="8894" w:type="dxa"/>
                  <w:gridSpan w:val="2"/>
                  <w:vMerge/>
                </w:tcPr>
                <w:p w:rsidR="00D1781A" w:rsidRPr="004902C8" w:rsidRDefault="00D1781A" w:rsidP="00AB4FD8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</w:p>
              </w:tc>
            </w:tr>
            <w:tr w:rsidR="00D1781A" w:rsidRPr="00797F1D" w:rsidTr="00AB4FD8">
              <w:trPr>
                <w:trHeight w:val="886"/>
                <w:jc w:val="center"/>
              </w:trPr>
              <w:tc>
                <w:tcPr>
                  <w:tcW w:w="7064" w:type="dxa"/>
                  <w:gridSpan w:val="2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</w:rPr>
                  </w:pPr>
                  <w:r w:rsidRPr="004902C8">
                    <w:rPr>
                      <w:rFonts w:ascii="GHEA Grapalat" w:hAnsi="GHEA Grapalat"/>
                    </w:rPr>
                    <w:t xml:space="preserve">- </w:t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Ի՞նչ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է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արտահատում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արվեստը</w:t>
                  </w:r>
                  <w:r w:rsidRPr="004902C8">
                    <w:rPr>
                      <w:rFonts w:ascii="GHEA Grapalat" w:hAnsi="GHEA Grapalat"/>
                    </w:rPr>
                    <w:t xml:space="preserve">: </w:t>
                  </w:r>
                </w:p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</w:rPr>
                    <w:t>-</w:t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Ինչպե՞ս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են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ստեղծագործում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lang w:val="en-US"/>
                    </w:rPr>
                    <w:t>արվեստագետները</w:t>
                  </w:r>
                  <w:r w:rsidRPr="004902C8">
                    <w:rPr>
                      <w:rFonts w:ascii="GHEA Grapalat" w:hAnsi="GHEA Grapalat"/>
                    </w:rPr>
                    <w:t xml:space="preserve">: </w:t>
                  </w:r>
                </w:p>
                <w:p w:rsidR="00D1781A" w:rsidRPr="004902C8" w:rsidRDefault="00D1781A" w:rsidP="00AB4FD8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t>- Ինչո՞ւ է դա կարևոր:</w:t>
                  </w:r>
                </w:p>
              </w:tc>
              <w:tc>
                <w:tcPr>
                  <w:tcW w:w="8894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</w:p>
              </w:tc>
            </w:tr>
            <w:tr w:rsidR="00D1781A" w:rsidRPr="00797F1D" w:rsidTr="00AB4FD8">
              <w:trPr>
                <w:trHeight w:val="417"/>
                <w:jc w:val="center"/>
              </w:trPr>
              <w:tc>
                <w:tcPr>
                  <w:tcW w:w="15958" w:type="dxa"/>
                  <w:gridSpan w:val="4"/>
                  <w:tcBorders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:rsidR="00D1781A" w:rsidRPr="004902C8" w:rsidRDefault="00D1781A" w:rsidP="00AB4FD8">
                  <w:pPr>
                    <w:spacing w:line="276" w:lineRule="auto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Դասընթացի ուսումնասիրության արդյունքում սովորողը կկարողանա՝</w:t>
                  </w:r>
                </w:p>
              </w:tc>
            </w:tr>
            <w:tr w:rsidR="00D1781A" w:rsidRPr="00797F1D" w:rsidTr="00AB4FD8">
              <w:trPr>
                <w:trHeight w:val="406"/>
                <w:jc w:val="center"/>
              </w:trPr>
              <w:tc>
                <w:tcPr>
                  <w:tcW w:w="15958" w:type="dxa"/>
                  <w:gridSpan w:val="4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pStyle w:val="af0"/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 w:eastAsia="ru-RU"/>
                    </w:rPr>
                    <w:br w:type="page"/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Կատարել արվեստագիտական եզրույթների խմբավորում, ըստ առաջդրված չափանիշների;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Կատարել ստեղծագործական գործունեության հետ առնչվող եզրույթների մասնագիտական վերլուծություններ, թարգմանություններ։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Ստեղծել եզրույթները ներկայացնող պաստառներ, պահպանել տառերի և բառերի ներկայացման համաչափությունները, պահպանել դեկորատիվ արտահայտչականությունը։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Վերլուծել արվեստի ստեղծագործությունները, կիրառել քննական վերաբերմունք տեսածի և զգացածի վերաբերյալ։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Ինքնուրույն, զույգով կամ խմբով մանրամասն ներկայացնել աշխատանքները: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Բանավոր կամ գրավոր ներկայացնել աշխատանքների հիմնական առանձնահատկությունները, դրանց կապը իրականության հետ: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Ներկայացնել շրջապատող իրականությունը արվեստի միջոցով ներկայացնելու տարբերակներ: 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Բացատրել, թե ինչպե՞ս են տարբեր  մշակույթներ ներկայանում իրենց  յուրահատուկ արվեստով: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Հասկանալ, որ արվեստը ներկայացնող բոլոր մասնագիտությունները անկրկնելի  և կարևոր են: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Ներկյացնել մշակութային իրադարձություն, որին մասնակցել է:</w:t>
                  </w:r>
                </w:p>
                <w:p w:rsidR="00D1781A" w:rsidRPr="004902C8" w:rsidRDefault="00D1781A" w:rsidP="00AB4FD8">
                  <w:pPr>
                    <w:pStyle w:val="af0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lastRenderedPageBreak/>
                    <w:t>Ներկայացնել մշակութային իրադարձություն, որը ներգործություն է ունեցել (դրական կամ բացասական) իր շրջապատի վրա։</w:t>
                  </w:r>
                </w:p>
              </w:tc>
            </w:tr>
            <w:tr w:rsidR="00D1781A" w:rsidRPr="004902C8" w:rsidTr="00AB4FD8">
              <w:trPr>
                <w:trHeight w:val="255"/>
                <w:jc w:val="center"/>
              </w:trPr>
              <w:tc>
                <w:tcPr>
                  <w:tcW w:w="4746" w:type="dxa"/>
                  <w:shd w:val="clear" w:color="auto" w:fill="BFBFBF"/>
                  <w:vAlign w:val="center"/>
                </w:tcPr>
                <w:p w:rsidR="00D1781A" w:rsidRPr="004902C8" w:rsidRDefault="00D1781A" w:rsidP="00AB4FD8">
                  <w:pPr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lang w:val="hy-AM"/>
                    </w:rPr>
                    <w:lastRenderedPageBreak/>
                    <w:br w:type="page"/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br w:type="page"/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Բովանդակություն</w:t>
                  </w:r>
                </w:p>
              </w:tc>
              <w:tc>
                <w:tcPr>
                  <w:tcW w:w="6958" w:type="dxa"/>
                  <w:gridSpan w:val="2"/>
                  <w:shd w:val="clear" w:color="auto" w:fill="BFBFBF"/>
                  <w:vAlign w:val="center"/>
                </w:tcPr>
                <w:p w:rsidR="00D1781A" w:rsidRPr="004902C8" w:rsidRDefault="00D1781A" w:rsidP="00AB4FD8">
                  <w:pPr>
                    <w:jc w:val="center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Առաջարկվող գործունեության ձևեր</w:t>
                  </w:r>
                </w:p>
              </w:tc>
              <w:tc>
                <w:tcPr>
                  <w:tcW w:w="4254" w:type="dxa"/>
                  <w:shd w:val="clear" w:color="auto" w:fill="BFBFBF"/>
                  <w:vAlign w:val="center"/>
                </w:tcPr>
                <w:p w:rsidR="00D1781A" w:rsidRPr="004902C8" w:rsidRDefault="00D1781A" w:rsidP="00AB4FD8">
                  <w:pPr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en-US"/>
                    </w:rPr>
                    <w:t>Խ</w:t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աչվող հասկացություններ</w:t>
                  </w:r>
                </w:p>
              </w:tc>
            </w:tr>
            <w:tr w:rsidR="00D1781A" w:rsidRPr="00797F1D" w:rsidTr="00AB4FD8">
              <w:trPr>
                <w:trHeight w:val="279"/>
                <w:jc w:val="center"/>
              </w:trPr>
              <w:tc>
                <w:tcPr>
                  <w:tcW w:w="4746" w:type="dxa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Արվեստի ստեղծագործությունների նշանա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կու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թյունը պատմության տեսանկյունից: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Հայ և համաշխարհային արվեստի ազդեցու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թյու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նը: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Արվեստի մշակութային արժեքը: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Հայ  արվեստի դերը: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Արվեստի ստեղծագործությունների ազդեցու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 xml:space="preserve">թյունը՝ ըստ ներկայացման ձևերի: 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Մշակութային իրադարձությունների նշանա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կու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 xml:space="preserve">թյունը: 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Ժամանակակից արվեստի դրական կամ բացա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սական ազդեցությունն առօրյա կյանքում:</w:t>
                  </w:r>
                </w:p>
              </w:tc>
              <w:tc>
                <w:tcPr>
                  <w:tcW w:w="6958" w:type="dxa"/>
                  <w:gridSpan w:val="2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pStyle w:val="af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Հետազոտել մեր իրականության մեջ արվեստի ներկայությունը: </w:t>
                  </w:r>
                </w:p>
                <w:p w:rsidR="00D1781A" w:rsidRPr="004902C8" w:rsidRDefault="00D1781A" w:rsidP="00AB4FD8">
                  <w:pPr>
                    <w:pStyle w:val="af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Արվեստի ստեղծագործությունները՝ որպես տեղեկատվության փոխանցման և հաղորդակցման միջոց:</w:t>
                  </w:r>
                </w:p>
                <w:p w:rsidR="00D1781A" w:rsidRPr="004902C8" w:rsidRDefault="00D1781A" w:rsidP="00AB4FD8">
                  <w:pPr>
                    <w:pStyle w:val="af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Հայ և համաշխարհային արվեստի փոխազդեցությունները. ընդհանրություններ, տարբերություններ:</w:t>
                  </w:r>
                </w:p>
                <w:p w:rsidR="00D1781A" w:rsidRPr="004902C8" w:rsidRDefault="00D1781A" w:rsidP="00AB4FD8">
                  <w:pPr>
                    <w:pStyle w:val="af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Քննարկել արվեստի դերը:</w:t>
                  </w:r>
                </w:p>
                <w:p w:rsidR="00D1781A" w:rsidRPr="004902C8" w:rsidRDefault="00D1781A" w:rsidP="00AB4FD8">
                  <w:pPr>
                    <w:pStyle w:val="af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Արվեստի ստեղծագործությունների վերաբերյալ կարճ ակնարկների պատրաստում։</w:t>
                  </w:r>
                </w:p>
                <w:p w:rsidR="00D1781A" w:rsidRPr="004902C8" w:rsidRDefault="00D1781A" w:rsidP="00AB4FD8">
                  <w:pPr>
                    <w:pStyle w:val="af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Արվեստի ազդեցությունը քաղաքակրթությունների վրա։</w:t>
                  </w:r>
                </w:p>
                <w:p w:rsidR="00D1781A" w:rsidRPr="004902C8" w:rsidRDefault="00D1781A" w:rsidP="00AB4FD8">
                  <w:pPr>
                    <w:pStyle w:val="af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Հասարակության սոցիալական նորմերը խորհրդանշող արվեստա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գիտական արտահայտություններն անցյալում և ներկայում։</w:t>
                  </w:r>
                </w:p>
                <w:p w:rsidR="00D1781A" w:rsidRPr="004902C8" w:rsidRDefault="00D1781A" w:rsidP="00AB4FD8">
                  <w:pPr>
                    <w:pStyle w:val="af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Բանավոր կամ գրավոր ներկայացնել աշխատանքների հիմնական առանձնահատկությունները, դրանց կապն իրականության հետ (փո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խանցում են, ազդում, նկարագրում, ահազանգում են կամ կարող են ներազդել, ուղղորդել և այլն):</w:t>
                  </w:r>
                </w:p>
                <w:p w:rsidR="00D1781A" w:rsidRPr="004902C8" w:rsidRDefault="00D1781A" w:rsidP="00AB4FD8">
                  <w:pPr>
                    <w:pStyle w:val="af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Ուսումնասիրել արվեստագետների դերը: Որոշել նրանց գործունեու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թյան առանձնահատկությունները և կարևորու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թյունը:</w:t>
                  </w:r>
                </w:p>
                <w:p w:rsidR="00D1781A" w:rsidRPr="004902C8" w:rsidRDefault="00D1781A" w:rsidP="00AB4FD8">
                  <w:pPr>
                    <w:pStyle w:val="af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Ուսումնասիրել որևէ իրադարձություն ընտանիքում, համայնքում, երկրում, աշխարհում, որին անդրադարձել է արվեստը:</w:t>
                  </w:r>
                </w:p>
                <w:p w:rsidR="00D1781A" w:rsidRPr="004902C8" w:rsidRDefault="00D1781A" w:rsidP="00AB4FD8">
                  <w:pPr>
                    <w:pStyle w:val="af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Ներկայացնել որևէ մշակութային իրադարձության կամ </w:t>
                  </w:r>
                  <w:r w:rsidRPr="004902C8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lastRenderedPageBreak/>
                    <w:t>արվեստի հետ առնչության սեփական օրինակ: Արվեստի մասին պատմող տեսաֆիլմերի քննարկումներ։</w:t>
                  </w:r>
                </w:p>
              </w:tc>
              <w:tc>
                <w:tcPr>
                  <w:tcW w:w="4254" w:type="dxa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b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color w:val="000000"/>
                      <w:sz w:val="24"/>
                      <w:szCs w:val="24"/>
                      <w:lang w:val="hy-AM"/>
                    </w:rPr>
                    <w:lastRenderedPageBreak/>
                    <w:t xml:space="preserve">Համակարգ և մոդել </w:t>
                  </w:r>
                </w:p>
                <w:p w:rsidR="00D1781A" w:rsidRPr="004902C8" w:rsidRDefault="00D1781A" w:rsidP="00AB4FD8">
                  <w:pPr>
                    <w:pStyle w:val="af0"/>
                    <w:spacing w:after="0"/>
                    <w:ind w:left="97"/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t>Համակար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գը՝ որպես ընդհանուր գաղա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փարով, թեմայով, մոտեցումով կատար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ված ստեղծագործու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թյունը (ները) ներկա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յաց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նելու ընդհան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րա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կան մոտեցում, որով յուրաքանչյուր աշ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խատանք կամ աշխա</w:t>
                  </w:r>
                  <w:r w:rsidRPr="004902C8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տանքի մաս հանդես է գալիս որպես մոդել։</w:t>
                  </w:r>
                </w:p>
                <w:p w:rsidR="00D1781A" w:rsidRPr="004902C8" w:rsidRDefault="00D1781A" w:rsidP="00AB4FD8">
                  <w:pPr>
                    <w:pStyle w:val="af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97"/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</w:p>
                <w:p w:rsidR="00D1781A" w:rsidRPr="004902C8" w:rsidRDefault="00D1781A" w:rsidP="00AB4FD8">
                  <w:pPr>
                    <w:pStyle w:val="af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97"/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</w:p>
                <w:p w:rsidR="00D1781A" w:rsidRPr="004902C8" w:rsidRDefault="00D1781A" w:rsidP="00AB4FD8">
                  <w:pPr>
                    <w:pStyle w:val="af4"/>
                    <w:spacing w:before="0" w:beforeAutospacing="0" w:after="0" w:afterAutospacing="0" w:line="276" w:lineRule="auto"/>
                    <w:ind w:left="97"/>
                    <w:jc w:val="both"/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color w:val="000000"/>
                    </w:rPr>
                    <w:t xml:space="preserve">Անհատական և մշակութային արժեհամակարգ </w:t>
                  </w:r>
                </w:p>
                <w:p w:rsidR="00D1781A" w:rsidRPr="004902C8" w:rsidRDefault="00D1781A" w:rsidP="00AB4FD8">
                  <w:pPr>
                    <w:pStyle w:val="af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t>Ուսումնասիրել և բացա</w:t>
                  </w:r>
                  <w:r w:rsidRPr="004902C8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softHyphen/>
                    <w:t>հայ</w:t>
                  </w:r>
                  <w:r w:rsidRPr="004902C8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softHyphen/>
                    <w:t>տել գաղա</w:t>
                  </w:r>
                  <w:r w:rsidRPr="004902C8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softHyphen/>
                    <w:t>փար</w:t>
                  </w:r>
                  <w:r w:rsidRPr="004902C8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softHyphen/>
                    <w:t>ներ, համոզմունքներ, ար</w:t>
                  </w:r>
                  <w:r w:rsidRPr="004902C8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softHyphen/>
                    <w:t>ժեք</w:t>
                  </w:r>
                  <w:r w:rsidRPr="004902C8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softHyphen/>
                    <w:t>ներ, զգացում</w:t>
                  </w:r>
                  <w:r w:rsidRPr="004902C8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softHyphen/>
                    <w:t>ներ, մշակույթի դրսևո</w:t>
                  </w:r>
                  <w:r w:rsidRPr="004902C8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softHyphen/>
                    <w:t>րում</w:t>
                  </w:r>
                  <w:r w:rsidRPr="004902C8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softHyphen/>
                    <w:t>ներ արտա</w:t>
                  </w:r>
                  <w:r w:rsidRPr="004902C8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softHyphen/>
                    <w:t>հայ</w:t>
                  </w:r>
                  <w:r w:rsidRPr="004902C8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softHyphen/>
                    <w:t>տող ուղիները, որոնցով ար</w:t>
                  </w:r>
                  <w:r w:rsidRPr="004902C8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softHyphen/>
                    <w:t>ժևորվում և գնահատվում է ստեղ</w:t>
                  </w:r>
                  <w:r w:rsidRPr="004902C8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softHyphen/>
                    <w:t>ծա</w:t>
                  </w:r>
                  <w:r w:rsidRPr="004902C8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softHyphen/>
                    <w:t>րա</w:t>
                  </w:r>
                  <w:r w:rsidRPr="004902C8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softHyphen/>
                    <w:t>րու</w:t>
                  </w:r>
                  <w:r w:rsidRPr="004902C8">
                    <w:rPr>
                      <w:rFonts w:ascii="GHEA Grapalat" w:hAnsi="GHEA Grapalat"/>
                      <w:color w:val="000000"/>
                      <w:sz w:val="24"/>
                      <w:szCs w:val="24"/>
                      <w:lang w:val="hy-AM"/>
                    </w:rPr>
                    <w:softHyphen/>
                    <w:t>թյունը:</w:t>
                  </w:r>
                </w:p>
              </w:tc>
            </w:tr>
            <w:tr w:rsidR="00D1781A" w:rsidRPr="004902C8" w:rsidTr="00AB4FD8">
              <w:trPr>
                <w:trHeight w:val="274"/>
                <w:jc w:val="center"/>
              </w:trPr>
              <w:tc>
                <w:tcPr>
                  <w:tcW w:w="15958" w:type="dxa"/>
                  <w:gridSpan w:val="4"/>
                  <w:tcBorders>
                    <w:bottom w:val="single" w:sz="4" w:space="0" w:color="auto"/>
                  </w:tcBorders>
                  <w:shd w:val="clear" w:color="auto" w:fill="BFBFBF"/>
                </w:tcPr>
                <w:p w:rsidR="00D1781A" w:rsidRPr="004902C8" w:rsidRDefault="00D1781A" w:rsidP="00AB4FD8">
                  <w:pPr>
                    <w:spacing w:line="276" w:lineRule="auto"/>
                    <w:rPr>
                      <w:rFonts w:ascii="GHEA Grapalat" w:hAnsi="GHEA Grapalat"/>
                      <w:lang w:val="en-US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en-US"/>
                    </w:rPr>
                    <w:lastRenderedPageBreak/>
                    <w:t>Առաջարկվող</w:t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b/>
                      <w:lang w:val="en-US"/>
                    </w:rPr>
                    <w:t>թեմաներ</w:t>
                  </w:r>
                </w:p>
              </w:tc>
            </w:tr>
            <w:tr w:rsidR="00D1781A" w:rsidRPr="00797F1D" w:rsidTr="00AB4FD8">
              <w:trPr>
                <w:trHeight w:val="946"/>
                <w:jc w:val="center"/>
              </w:trPr>
              <w:tc>
                <w:tcPr>
                  <w:tcW w:w="15958" w:type="dxa"/>
                  <w:gridSpan w:val="4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tabs>
                      <w:tab w:val="left" w:pos="128"/>
                      <w:tab w:val="num" w:pos="1080"/>
                    </w:tabs>
                    <w:spacing w:line="276" w:lineRule="auto"/>
                    <w:ind w:left="240" w:right="-57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>Ներգրավվածությունը Արվեստում՝ երբ Արվեստը ծառայում է սոցիալական և քաղաքական պահանջներին</w:t>
                  </w:r>
                </w:p>
                <w:p w:rsidR="00D1781A" w:rsidRPr="004902C8" w:rsidRDefault="00D1781A" w:rsidP="00AB4FD8">
                  <w:pPr>
                    <w:tabs>
                      <w:tab w:val="left" w:pos="128"/>
                      <w:tab w:val="num" w:pos="1080"/>
                    </w:tabs>
                    <w:spacing w:line="276" w:lineRule="auto"/>
                    <w:ind w:left="240" w:right="-57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Հայտնի արվեստագետներին կամ արվեստը ներկայացնող գեղարվեստական, վավերագրական կամ հանրամատչելի ֆիլմեր և հաղորդումներ։ </w:t>
                  </w:r>
                </w:p>
                <w:p w:rsidR="00D1781A" w:rsidRPr="004902C8" w:rsidRDefault="00D1781A" w:rsidP="00AB4FD8">
                  <w:pPr>
                    <w:tabs>
                      <w:tab w:val="left" w:pos="128"/>
                      <w:tab w:val="num" w:pos="1080"/>
                    </w:tabs>
                    <w:spacing w:line="276" w:lineRule="auto"/>
                    <w:ind w:left="240" w:right="-57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>Կրոնական ուղղություններ, Կրոնը և արվեստը, Քրիստոնեություն, Իսլամ, Բուդդիզմ,</w:t>
                  </w:r>
                </w:p>
                <w:p w:rsidR="00D1781A" w:rsidRPr="004902C8" w:rsidRDefault="00D1781A" w:rsidP="00AB4FD8">
                  <w:pPr>
                    <w:tabs>
                      <w:tab w:val="left" w:pos="128"/>
                      <w:tab w:val="num" w:pos="1080"/>
                    </w:tabs>
                    <w:spacing w:line="276" w:lineRule="auto"/>
                    <w:ind w:left="240" w:right="-57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>Մշակույթ առանց ահմանների, Մարաթոն, Հատուկ հյուր:</w:t>
                  </w:r>
                </w:p>
              </w:tc>
            </w:tr>
            <w:tr w:rsidR="00D1781A" w:rsidRPr="004902C8" w:rsidTr="00AB4FD8">
              <w:trPr>
                <w:trHeight w:val="283"/>
                <w:jc w:val="center"/>
              </w:trPr>
              <w:tc>
                <w:tcPr>
                  <w:tcW w:w="15958" w:type="dxa"/>
                  <w:gridSpan w:val="4"/>
                  <w:shd w:val="clear" w:color="auto" w:fill="BFBFBF"/>
                </w:tcPr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Միջառարկայական</w:t>
                  </w:r>
                  <w:r w:rsidRPr="004902C8">
                    <w:rPr>
                      <w:rFonts w:ascii="GHEA Grapalat" w:hAnsi="GHEA Grapalat"/>
                      <w:b/>
                      <w:lang w:val="en-US"/>
                    </w:rPr>
                    <w:t xml:space="preserve"> </w:t>
                  </w:r>
                  <w:r w:rsidRPr="004902C8">
                    <w:rPr>
                      <w:rFonts w:ascii="GHEA Grapalat" w:hAnsi="GHEA Grapalat"/>
                      <w:b/>
                      <w:lang w:val="hy-AM"/>
                    </w:rPr>
                    <w:t>կապ</w:t>
                  </w:r>
                </w:p>
              </w:tc>
            </w:tr>
            <w:tr w:rsidR="00D1781A" w:rsidRPr="00797F1D" w:rsidTr="00AB4FD8">
              <w:trPr>
                <w:trHeight w:val="425"/>
                <w:jc w:val="center"/>
              </w:trPr>
              <w:tc>
                <w:tcPr>
                  <w:tcW w:w="15958" w:type="dxa"/>
                  <w:gridSpan w:val="4"/>
                </w:tcPr>
                <w:p w:rsidR="00D1781A" w:rsidRPr="004902C8" w:rsidRDefault="00D1781A" w:rsidP="00AB4FD8">
                  <w:pPr>
                    <w:pStyle w:val="af4"/>
                    <w:spacing w:before="0" w:beforeAutospacing="0" w:after="0" w:afterAutospacing="0" w:line="276" w:lineRule="auto"/>
                    <w:ind w:left="1309" w:hanging="1276"/>
                    <w:textAlignment w:val="baseline"/>
                    <w:rPr>
                      <w:rFonts w:ascii="GHEA Grapalat" w:hAnsi="GHEA Grapalat"/>
                      <w:b/>
                      <w:bCs/>
                      <w:i/>
                      <w:iCs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</w:rPr>
                    <w:t xml:space="preserve">Հայոց լեզու և գրականություն - </w:t>
                  </w:r>
                  <w:r w:rsidRPr="004902C8">
                    <w:rPr>
                      <w:rFonts w:ascii="GHEA Grapalat" w:hAnsi="GHEA Grapalat"/>
                      <w:iCs/>
                    </w:rPr>
                    <w:t>դրույթի վերաբերյալ հետազոտական հարց:</w:t>
                  </w:r>
                  <w:r w:rsidRPr="004902C8">
                    <w:rPr>
                      <w:rFonts w:ascii="GHEA Grapalat" w:hAnsi="GHEA Grapalat"/>
                    </w:rPr>
                    <w:t xml:space="preserve"> Կարծիք հայտնել, պաշտպանել սեփական տեսակետն ու դիրքորոշումը, հիմնավորել այն: Միջառարկայական կապերը փաստարկել օրինակներով, ներկայացնել սահիկահանդես, ֆիլմ, անիմացիա, ներկայացում։</w:t>
                  </w:r>
                </w:p>
                <w:p w:rsidR="00D1781A" w:rsidRPr="004902C8" w:rsidRDefault="00D1781A" w:rsidP="00AB4FD8">
                  <w:pPr>
                    <w:pStyle w:val="af4"/>
                    <w:spacing w:before="0" w:beforeAutospacing="0" w:after="0" w:afterAutospacing="0" w:line="276" w:lineRule="auto"/>
                    <w:ind w:left="1309" w:hanging="1276"/>
                    <w:textAlignment w:val="baseline"/>
                    <w:rPr>
                      <w:rFonts w:ascii="GHEA Grapalat" w:hAnsi="GHEA Grapalat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</w:rPr>
                    <w:t xml:space="preserve">Ֆիզիկա - </w:t>
                  </w:r>
                  <w:r w:rsidRPr="004902C8">
                    <w:rPr>
                      <w:rFonts w:ascii="GHEA Grapalat" w:hAnsi="GHEA Grapalat"/>
                    </w:rPr>
                    <w:t xml:space="preserve"> օրինակներով հիմնավորել, որ ձայնային ալիքները տարածվում են տարբեր միջավայրերով։ Ռեզոնանս, արձագանք։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309"/>
                    <w:rPr>
                      <w:rFonts w:ascii="GHEA Grapalat" w:hAnsi="GHEA Grapalat"/>
                      <w:bCs/>
                      <w:iCs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 xml:space="preserve">Կենսաբանություն - </w:t>
                  </w:r>
                  <w:r w:rsidRPr="004902C8">
                    <w:rPr>
                      <w:rFonts w:ascii="GHEA Grapalat" w:hAnsi="GHEA Grapalat"/>
                      <w:bCs/>
                      <w:iCs/>
                      <w:lang w:val="hy-AM"/>
                    </w:rPr>
                    <w:t>մոդելների, նկարների, սխեմաների, տեսանյութերի միջոցով մեկնաբանել վերլուծիչների աշխատանքի սկզբունքները՝ հղում կատարելով տեսողական, լսողական զգայարանների հիմնական կառուցվածքային և գործառնական առանձնահատկություններին։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309"/>
                    <w:rPr>
                      <w:rFonts w:ascii="GHEA Grapalat" w:hAnsi="GHEA Grapalat"/>
                      <w:bCs/>
                      <w:iCs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>Աշխարհագրություն</w:t>
                  </w:r>
                  <w:r w:rsidRPr="004902C8">
                    <w:rPr>
                      <w:rFonts w:ascii="GHEA Grapalat" w:hAnsi="GHEA Grapalat"/>
                      <w:bCs/>
                      <w:iCs/>
                      <w:lang w:val="hy-AM"/>
                    </w:rPr>
                    <w:t xml:space="preserve"> - ձևավորել հավասարակշռված կարծիք, աշխարհագրական գործոններով պայմանավորված, էթնոմշակութային և այլ առանձնահատկությունների վերաբերյալ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309"/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 xml:space="preserve">Ֆիզկուլտուրա - </w:t>
                  </w:r>
                  <w:r w:rsidRPr="004902C8">
                    <w:rPr>
                      <w:rFonts w:ascii="GHEA Grapalat" w:hAnsi="GHEA Grapalat"/>
                      <w:bCs/>
                      <w:iCs/>
                      <w:lang w:val="hy-AM"/>
                    </w:rPr>
                    <w:t>դրսևորել ինքնավսատահության, նպատակասլացության, ինքնագնահատման և դժվարությունները հաղթահարելու հմտություններ։ Պասիվ շարժունակության հետևանքները և օրգանիզմի վրա բացասական ազդեցությունները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309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 xml:space="preserve">Պատմություն, Հասարակագիտություն-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ըմբռնել իր և սերունդների կապը պատմության մեջ, բացահայտել պատմական փորձի յուրացման ու հաջորդ սերունդներին փոխանցման անհրաժեշտությունը: Մեկնաբանել պատմական կարևոր եզրույթներն ու հասկացությունները, և կիրառել  դրանք ըստ անհրաժեշտության և նշանակության:։ 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276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Առողջ ապրելակերպ -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 տարբերել անձի, հասարակության շահերը պաշտպանող, չվնասող, ընդհանուրի բարօրությունից բխող ենթամշակույթը, մասնավոր շահեր սպասարկող ենթամշակույթներից։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276"/>
                    <w:rPr>
                      <w:rFonts w:ascii="GHEA Grapalat" w:hAnsi="GHEA Grapalat"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ԹԳՀԳ    -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Ընտրել, օգտագործել, համակցել տարբեր համակարգչային ծրագրեր (այդ թվում ինտերնետ ծառայություններ) և դրա հիման վրա նախագծել ու ստեղծել որևէ հստակ նպատակին ծառայող բովանդակություն, ներառյալ տեղեկատվության հավաքագրում, 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lastRenderedPageBreak/>
                    <w:t>վերլուծություն, գնահատում և ներկայացում։</w:t>
                  </w:r>
                </w:p>
                <w:p w:rsidR="00D1781A" w:rsidRPr="004902C8" w:rsidRDefault="00D1781A" w:rsidP="00AB4FD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276"/>
                    <w:rPr>
                      <w:rFonts w:ascii="GHEA Grapalat" w:hAnsi="GHEA Grapalat"/>
                      <w:i/>
                      <w:iCs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i/>
                      <w:lang w:val="hy-AM"/>
                    </w:rPr>
                    <w:t>Օտար լեզուներ</w:t>
                  </w:r>
                  <w:r w:rsidRPr="004902C8">
                    <w:rPr>
                      <w:rFonts w:ascii="GHEA Grapalat" w:hAnsi="GHEA Grapalat"/>
                      <w:lang w:val="hy-AM"/>
                    </w:rPr>
                    <w:t xml:space="preserve"> -համապատասխան լեզվական միջոցներով արտահայտել սեփական կարծիքը և զգացմունքները (ուրախություն, տխրություն, ցանկություն, կասկած և այլն):</w:t>
                  </w:r>
                </w:p>
              </w:tc>
            </w:tr>
            <w:tr w:rsidR="00D1781A" w:rsidRPr="004902C8" w:rsidTr="00AB4FD8">
              <w:trPr>
                <w:trHeight w:val="123"/>
                <w:jc w:val="center"/>
              </w:trPr>
              <w:tc>
                <w:tcPr>
                  <w:tcW w:w="15958" w:type="dxa"/>
                  <w:gridSpan w:val="4"/>
                  <w:shd w:val="clear" w:color="auto" w:fill="BFBFBF"/>
                </w:tcPr>
                <w:p w:rsidR="00D1781A" w:rsidRPr="004902C8" w:rsidRDefault="00D1781A" w:rsidP="00AB4FD8">
                  <w:pPr>
                    <w:spacing w:line="276" w:lineRule="auto"/>
                    <w:ind w:left="1309" w:hanging="1309"/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</w:pPr>
                  <w:r w:rsidRPr="004902C8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lastRenderedPageBreak/>
                    <w:t>Կապը ՀՊՉ  վերջնարդյունքների  հետ</w:t>
                  </w:r>
                </w:p>
              </w:tc>
            </w:tr>
            <w:tr w:rsidR="00D1781A" w:rsidRPr="004902C8" w:rsidTr="00AB4FD8">
              <w:trPr>
                <w:trHeight w:val="85"/>
                <w:jc w:val="center"/>
              </w:trPr>
              <w:tc>
                <w:tcPr>
                  <w:tcW w:w="15958" w:type="dxa"/>
                  <w:gridSpan w:val="4"/>
                  <w:tcBorders>
                    <w:bottom w:val="single" w:sz="4" w:space="0" w:color="auto"/>
                  </w:tcBorders>
                </w:tcPr>
                <w:p w:rsidR="00D1781A" w:rsidRPr="004902C8" w:rsidRDefault="00D1781A" w:rsidP="00AB4FD8">
                  <w:pPr>
                    <w:spacing w:line="276" w:lineRule="auto"/>
                    <w:ind w:left="1309" w:hanging="1309"/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</w:pPr>
                  <w:r w:rsidRPr="004902C8">
                    <w:rPr>
                      <w:rFonts w:ascii="GHEA Grapalat" w:eastAsia="FHAHN D+ Palatino" w:hAnsi="GHEA Grapalat" w:cs="FHAHN D+ Palatino"/>
                      <w:lang w:val="hy-AM"/>
                    </w:rPr>
                    <w:t>Հ2, Հ10, Հ12, Հ13, Հ14, Հ15, Հ16, Հ17, Հ19, Հ23, Հ24, Հ25, Հ26, Հ31, Հ43, Հ44, Հ45, Հ46</w:t>
                  </w:r>
                </w:p>
              </w:tc>
            </w:tr>
          </w:tbl>
          <w:p w:rsidR="00D1781A" w:rsidRPr="004902C8" w:rsidRDefault="00D1781A" w:rsidP="00AB4FD8">
            <w:pPr>
              <w:spacing w:line="276" w:lineRule="auto"/>
              <w:ind w:firstLine="737"/>
              <w:jc w:val="center"/>
              <w:rPr>
                <w:rFonts w:ascii="GHEA Grapalat" w:hAnsi="GHEA Grapalat"/>
                <w:lang w:val="af-ZA"/>
              </w:rPr>
            </w:pPr>
          </w:p>
          <w:p w:rsidR="00D1781A" w:rsidRPr="004902C8" w:rsidRDefault="00D1781A" w:rsidP="00AB4FD8">
            <w:pPr>
              <w:spacing w:line="276" w:lineRule="auto"/>
              <w:rPr>
                <w:rFonts w:ascii="GHEA Grapalat" w:hAnsi="GHEA Grapalat"/>
                <w:b/>
                <w:color w:val="FF0000"/>
                <w:lang w:val="hy-AM"/>
              </w:rPr>
            </w:pPr>
          </w:p>
        </w:tc>
      </w:tr>
    </w:tbl>
    <w:p w:rsidR="00D1781A" w:rsidRPr="004902C8" w:rsidRDefault="00D1781A" w:rsidP="00D1781A">
      <w:pPr>
        <w:spacing w:line="276" w:lineRule="auto"/>
        <w:jc w:val="center"/>
        <w:rPr>
          <w:rFonts w:ascii="GHEA Grapalat" w:hAnsi="GHEA Grapalat"/>
          <w:b/>
        </w:rPr>
      </w:pPr>
    </w:p>
    <w:p w:rsidR="00D1781A" w:rsidRPr="004902C8" w:rsidRDefault="00D1781A" w:rsidP="00D1781A">
      <w:pPr>
        <w:jc w:val="center"/>
        <w:rPr>
          <w:rFonts w:ascii="GHEA Grapalat" w:hAnsi="GHEA Grapalat"/>
          <w:b/>
        </w:rPr>
      </w:pPr>
    </w:p>
    <w:p w:rsidR="00D1781A" w:rsidRPr="004902C8" w:rsidRDefault="00D1781A" w:rsidP="00D1781A">
      <w:pPr>
        <w:jc w:val="center"/>
        <w:rPr>
          <w:rFonts w:ascii="GHEA Grapalat" w:hAnsi="GHEA Grapalat"/>
          <w:b/>
        </w:rPr>
      </w:pPr>
    </w:p>
    <w:p w:rsidR="00D1781A" w:rsidRPr="004902C8" w:rsidRDefault="00D1781A" w:rsidP="00D1781A">
      <w:pPr>
        <w:jc w:val="center"/>
        <w:rPr>
          <w:rFonts w:ascii="GHEA Grapalat" w:hAnsi="GHEA Grapalat"/>
          <w:b/>
          <w:lang w:val="en-US"/>
        </w:rPr>
      </w:pPr>
      <w:r w:rsidRPr="004902C8">
        <w:rPr>
          <w:rFonts w:ascii="GHEA Grapalat" w:hAnsi="GHEA Grapalat"/>
          <w:b/>
          <w:lang w:val="en-US"/>
        </w:rPr>
        <w:lastRenderedPageBreak/>
        <w:t>10</w:t>
      </w:r>
      <w:r w:rsidRPr="004902C8">
        <w:rPr>
          <w:rFonts w:ascii="GHEA Grapalat" w:hAnsi="GHEA Grapalat"/>
          <w:b/>
          <w:lang w:val="hy-AM"/>
        </w:rPr>
        <w:t>-</w:t>
      </w:r>
      <w:r w:rsidRPr="004902C8">
        <w:rPr>
          <w:rFonts w:ascii="GHEA Grapalat" w:hAnsi="GHEA Grapalat"/>
          <w:b/>
          <w:lang w:val="en-US"/>
        </w:rPr>
        <w:t>ՐԴ ԴԱՍԱՐԱՆ</w:t>
      </w:r>
    </w:p>
    <w:tbl>
      <w:tblPr>
        <w:tblW w:w="15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69"/>
        <w:gridCol w:w="1858"/>
        <w:gridCol w:w="4925"/>
        <w:gridCol w:w="4001"/>
      </w:tblGrid>
      <w:tr w:rsidR="00D1781A" w:rsidRPr="004902C8" w:rsidTr="00AB4FD8">
        <w:trPr>
          <w:trHeight w:val="255"/>
          <w:jc w:val="center"/>
        </w:trPr>
        <w:tc>
          <w:tcPr>
            <w:tcW w:w="15953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D1781A" w:rsidRPr="004902C8" w:rsidRDefault="00D1781A" w:rsidP="00AB4FD8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4902C8">
              <w:rPr>
                <w:rFonts w:ascii="GHEA Grapalat" w:hAnsi="GHEA Grapalat"/>
                <w:b/>
                <w:lang w:val="en-US"/>
              </w:rPr>
              <w:t>ԳԵՂԱՐՎԵՍՏԱԿԱՆ ԳՈՐԾՈՒՆԵՈՒԹՅՈՒՆ</w:t>
            </w:r>
          </w:p>
        </w:tc>
      </w:tr>
      <w:tr w:rsidR="00D1781A" w:rsidRPr="004902C8" w:rsidTr="00AB4FD8">
        <w:trPr>
          <w:trHeight w:val="255"/>
          <w:jc w:val="center"/>
        </w:trPr>
        <w:tc>
          <w:tcPr>
            <w:tcW w:w="15953" w:type="dxa"/>
            <w:gridSpan w:val="4"/>
            <w:shd w:val="clear" w:color="auto" w:fill="D9D9D9"/>
          </w:tcPr>
          <w:p w:rsidR="00D1781A" w:rsidRPr="004902C8" w:rsidRDefault="00D1781A" w:rsidP="00AB4FD8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902C8">
              <w:rPr>
                <w:rFonts w:ascii="GHEA Grapalat" w:hAnsi="GHEA Grapalat"/>
                <w:b/>
                <w:lang w:val="en-US"/>
              </w:rPr>
              <w:t>ՆՅՈՒԹԵՐ, ՄԻՋՈՑՆԵՐ</w:t>
            </w:r>
            <w:r w:rsidRPr="004902C8">
              <w:rPr>
                <w:rFonts w:ascii="GHEA Grapalat" w:hAnsi="GHEA Grapalat"/>
                <w:b/>
                <w:lang w:val="hy-AM"/>
              </w:rPr>
              <w:t xml:space="preserve"> </w:t>
            </w:r>
          </w:p>
        </w:tc>
      </w:tr>
      <w:tr w:rsidR="00D1781A" w:rsidRPr="004902C8" w:rsidTr="00AB4FD8">
        <w:trPr>
          <w:trHeight w:val="231"/>
          <w:jc w:val="center"/>
        </w:trPr>
        <w:tc>
          <w:tcPr>
            <w:tcW w:w="7027" w:type="dxa"/>
            <w:gridSpan w:val="2"/>
            <w:shd w:val="clear" w:color="auto" w:fill="D9D9D9"/>
          </w:tcPr>
          <w:p w:rsidR="00D1781A" w:rsidRPr="004902C8" w:rsidRDefault="00D1781A" w:rsidP="00AB4FD8">
            <w:pP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4902C8">
              <w:rPr>
                <w:rFonts w:ascii="GHEA Grapalat" w:hAnsi="GHEA Grapalat"/>
                <w:b/>
                <w:lang w:val="en-US"/>
              </w:rPr>
              <w:t>Նպատակը</w:t>
            </w:r>
          </w:p>
        </w:tc>
        <w:tc>
          <w:tcPr>
            <w:tcW w:w="8926" w:type="dxa"/>
            <w:gridSpan w:val="2"/>
            <w:shd w:val="clear" w:color="auto" w:fill="D9D9D9"/>
          </w:tcPr>
          <w:p w:rsidR="00D1781A" w:rsidRPr="004902C8" w:rsidRDefault="00D1781A" w:rsidP="00AB4FD8">
            <w:pPr>
              <w:spacing w:line="276" w:lineRule="auto"/>
              <w:jc w:val="both"/>
              <w:rPr>
                <w:rFonts w:ascii="GHEA Grapalat" w:hAnsi="GHEA Grapalat"/>
                <w:b/>
                <w:lang w:val="en-US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 xml:space="preserve"> Վերջնարդյունքներ</w:t>
            </w:r>
          </w:p>
        </w:tc>
      </w:tr>
      <w:tr w:rsidR="00D1781A" w:rsidRPr="00797F1D" w:rsidTr="00AB4FD8">
        <w:trPr>
          <w:trHeight w:val="695"/>
          <w:jc w:val="center"/>
        </w:trPr>
        <w:tc>
          <w:tcPr>
            <w:tcW w:w="7027" w:type="dxa"/>
            <w:gridSpan w:val="2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lang w:val="hy-AM"/>
              </w:rPr>
              <w:t>Ստեղծագործական աշխատանքներում համապատասխան մոտե</w:t>
            </w:r>
            <w:r w:rsidRPr="004902C8">
              <w:rPr>
                <w:rFonts w:ascii="GHEA Grapalat" w:hAnsi="GHEA Grapalat"/>
                <w:lang w:val="hy-AM"/>
              </w:rPr>
              <w:softHyphen/>
              <w:t>ցումներն ու սկզբունքներն ընտրելու, դրանք ազատ և գրագետ կիրառելու հմտու</w:t>
            </w:r>
            <w:r w:rsidRPr="004902C8">
              <w:rPr>
                <w:rFonts w:ascii="GHEA Grapalat" w:hAnsi="GHEA Grapalat"/>
                <w:lang w:val="hy-AM"/>
              </w:rPr>
              <w:softHyphen/>
              <w:t>թյուն</w:t>
            </w:r>
            <w:r w:rsidRPr="004902C8">
              <w:rPr>
                <w:rFonts w:ascii="GHEA Grapalat" w:hAnsi="GHEA Grapalat"/>
                <w:lang w:val="hy-AM"/>
              </w:rPr>
              <w:softHyphen/>
              <w:t>ների ձևավորում։</w:t>
            </w:r>
          </w:p>
          <w:p w:rsidR="00D1781A" w:rsidRPr="004902C8" w:rsidRDefault="00D1781A" w:rsidP="00AB4FD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lang w:val="hy-AM"/>
              </w:rPr>
              <w:t>Ընդհանուր աշխատանքային տարածքում համագործակցելու կա</w:t>
            </w:r>
            <w:r w:rsidRPr="004902C8">
              <w:rPr>
                <w:rFonts w:ascii="GHEA Grapalat" w:hAnsi="GHEA Grapalat"/>
                <w:lang w:val="hy-AM"/>
              </w:rPr>
              <w:softHyphen/>
              <w:t>րողությունների ձևավորում։</w:t>
            </w:r>
          </w:p>
        </w:tc>
        <w:tc>
          <w:tcPr>
            <w:tcW w:w="8926" w:type="dxa"/>
            <w:gridSpan w:val="2"/>
            <w:vMerge w:val="restart"/>
          </w:tcPr>
          <w:p w:rsidR="00D1781A" w:rsidRPr="004902C8" w:rsidRDefault="00D1781A" w:rsidP="00AB4FD8">
            <w:pPr>
              <w:spacing w:line="276" w:lineRule="auto"/>
              <w:ind w:left="1436" w:hanging="1436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 xml:space="preserve"> 10.Ա</w:t>
            </w:r>
            <w:r w:rsidRPr="004902C8">
              <w:rPr>
                <w:rFonts w:ascii="GHEA Grapalat" w:eastAsia="MS Mincho" w:hAnsi="MS Mincho" w:cs="MS Mincho"/>
                <w:b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lang w:val="hy-AM"/>
              </w:rPr>
              <w:t xml:space="preserve">Ս.ՆՄ.1. </w:t>
            </w:r>
            <w:r w:rsidRPr="004902C8">
              <w:rPr>
                <w:rFonts w:ascii="GHEA Grapalat" w:hAnsi="GHEA Grapalat"/>
                <w:lang w:val="hy-AM"/>
              </w:rPr>
              <w:t>Հետազոտել տարբեր նյութեր, միջոցներ, գտնել ստեղծագոր</w:t>
            </w:r>
            <w:r w:rsidRPr="004902C8">
              <w:rPr>
                <w:rFonts w:ascii="GHEA Grapalat" w:hAnsi="GHEA Grapalat"/>
                <w:lang w:val="hy-AM"/>
              </w:rPr>
              <w:softHyphen/>
              <w:t>ծա</w:t>
            </w:r>
            <w:r w:rsidRPr="004902C8">
              <w:rPr>
                <w:rFonts w:ascii="GHEA Grapalat" w:hAnsi="GHEA Grapalat"/>
                <w:lang w:val="hy-AM"/>
              </w:rPr>
              <w:softHyphen/>
              <w:t>կան աշ</w:t>
            </w:r>
            <w:r w:rsidRPr="004902C8">
              <w:rPr>
                <w:rFonts w:ascii="GHEA Grapalat" w:hAnsi="GHEA Grapalat"/>
                <w:lang w:val="hy-AM"/>
              </w:rPr>
              <w:softHyphen/>
              <w:t>խատանքներ ստանալու նոր մոտեցումներ (2D, 3D 4D), որոնք կարող են ունենալ հասարակական ներգործություն։</w:t>
            </w:r>
          </w:p>
          <w:p w:rsidR="00D1781A" w:rsidRPr="004902C8" w:rsidRDefault="00D1781A" w:rsidP="00AB4FD8">
            <w:pPr>
              <w:spacing w:line="276" w:lineRule="auto"/>
              <w:ind w:left="1436" w:hanging="1436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 xml:space="preserve"> 10.Ա</w:t>
            </w:r>
            <w:r w:rsidRPr="004902C8">
              <w:rPr>
                <w:rFonts w:ascii="GHEA Grapalat" w:eastAsia="MS Mincho" w:hAnsi="MS Mincho" w:cs="MS Mincho"/>
                <w:b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lang w:val="hy-AM"/>
              </w:rPr>
              <w:t xml:space="preserve">Ս.ՆՄ.2. </w:t>
            </w:r>
            <w:r w:rsidRPr="004902C8">
              <w:rPr>
                <w:rFonts w:ascii="GHEA Grapalat" w:hAnsi="GHEA Grapalat"/>
                <w:lang w:val="hy-AM"/>
              </w:rPr>
              <w:t>Ձևակերպումներում կիրառել մասնագիտական բառամթերք և եզրույթ</w:t>
            </w:r>
            <w:r w:rsidRPr="004902C8">
              <w:rPr>
                <w:rFonts w:ascii="GHEA Grapalat" w:hAnsi="GHEA Grapalat"/>
                <w:lang w:val="hy-AM"/>
              </w:rPr>
              <w:softHyphen/>
              <w:t>ներ։</w:t>
            </w:r>
          </w:p>
          <w:p w:rsidR="00D1781A" w:rsidRPr="004902C8" w:rsidRDefault="00D1781A" w:rsidP="00AB4FD8">
            <w:pPr>
              <w:spacing w:line="276" w:lineRule="auto"/>
              <w:ind w:left="1436" w:hanging="1436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 xml:space="preserve"> 10.Ա</w:t>
            </w:r>
            <w:r w:rsidRPr="004902C8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lang w:val="hy-AM"/>
              </w:rPr>
              <w:t xml:space="preserve">Ս.ՆՄ.3. </w:t>
            </w:r>
            <w:r w:rsidRPr="004902C8">
              <w:rPr>
                <w:rFonts w:ascii="GHEA Grapalat" w:hAnsi="GHEA Grapalat"/>
                <w:lang w:val="hy-AM"/>
              </w:rPr>
              <w:t>Բացատրել ավանդական և ոչ ավանդական աշխատանքային գործիք</w:t>
            </w:r>
            <w:r w:rsidRPr="004902C8">
              <w:rPr>
                <w:rFonts w:ascii="GHEA Grapalat" w:hAnsi="GHEA Grapalat"/>
                <w:lang w:val="hy-AM"/>
              </w:rPr>
              <w:softHyphen/>
              <w:t>ների և միջոցների ազդեցությունը մարդկանց առողջու</w:t>
            </w:r>
            <w:r w:rsidRPr="004902C8">
              <w:rPr>
                <w:rFonts w:ascii="GHEA Grapalat" w:hAnsi="GHEA Grapalat"/>
                <w:lang w:val="hy-AM"/>
              </w:rPr>
              <w:softHyphen/>
              <w:t>թյան և շրջակա միջավայրի վրա: Ցուցադրել նյութերի, գործիք</w:t>
            </w:r>
            <w:r w:rsidRPr="004902C8">
              <w:rPr>
                <w:rFonts w:ascii="GHEA Grapalat" w:hAnsi="GHEA Grapalat"/>
                <w:lang w:val="hy-AM"/>
              </w:rPr>
              <w:softHyphen/>
              <w:t>ների և միջոցների ան</w:t>
            </w:r>
            <w:r w:rsidRPr="004902C8">
              <w:rPr>
                <w:rFonts w:ascii="GHEA Grapalat" w:hAnsi="GHEA Grapalat"/>
                <w:lang w:val="hy-AM"/>
              </w:rPr>
              <w:softHyphen/>
              <w:t>վտանգ կիրառման հմտություններ։</w:t>
            </w:r>
          </w:p>
          <w:p w:rsidR="00D1781A" w:rsidRPr="004902C8" w:rsidRDefault="00D1781A" w:rsidP="00AB4FD8">
            <w:pPr>
              <w:spacing w:line="276" w:lineRule="auto"/>
              <w:ind w:left="1436" w:hanging="1436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 xml:space="preserve"> 10.Ա</w:t>
            </w:r>
            <w:r w:rsidRPr="004902C8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lang w:val="hy-AM"/>
              </w:rPr>
              <w:t xml:space="preserve">Ս.ՆԵ.1. </w:t>
            </w:r>
            <w:r w:rsidRPr="004902C8">
              <w:rPr>
                <w:rFonts w:ascii="GHEA Grapalat" w:hAnsi="GHEA Grapalat"/>
                <w:lang w:val="hy-AM"/>
              </w:rPr>
              <w:t xml:space="preserve"> Արվեստի ստեղծագործությունը ներկայացնել այլ մեկնաբանությամբ (2D, 3D, 4D, նորովի մշակմամբ, գրավոր, բանավոր, մնջախաղ)։</w:t>
            </w:r>
          </w:p>
          <w:p w:rsidR="00D1781A" w:rsidRPr="004902C8" w:rsidRDefault="00D1781A" w:rsidP="00AB4FD8">
            <w:pPr>
              <w:ind w:left="1436" w:hanging="1436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 xml:space="preserve"> 10.Ա</w:t>
            </w:r>
            <w:r w:rsidRPr="004902C8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lang w:val="hy-AM"/>
              </w:rPr>
              <w:t>Ս.ՆԵ.2.</w:t>
            </w:r>
            <w:r w:rsidRPr="004902C8">
              <w:rPr>
                <w:rFonts w:ascii="GHEA Grapalat" w:hAnsi="GHEA Grapalat"/>
                <w:lang w:val="hy-AM"/>
              </w:rPr>
              <w:t xml:space="preserve"> Ստեղծել աշխատանքներ՝ բնօրինակը ներկայացնելով վերա</w:t>
            </w:r>
            <w:r w:rsidRPr="004902C8">
              <w:rPr>
                <w:rFonts w:ascii="GHEA Grapalat" w:hAnsi="GHEA Grapalat"/>
                <w:lang w:val="hy-AM"/>
              </w:rPr>
              <w:softHyphen/>
              <w:t>ցական արվեստի տեսանկյունից (2D, 3D, 4D, գրավոր, բանավոր, մնջախաղ)։</w:t>
            </w:r>
            <w:r w:rsidRPr="004902C8">
              <w:rPr>
                <w:rFonts w:ascii="GHEA Grapalat" w:hAnsi="GHEA Grapalat"/>
                <w:lang w:val="hy-AM"/>
              </w:rPr>
              <w:tab/>
            </w:r>
          </w:p>
          <w:p w:rsidR="00D1781A" w:rsidRPr="004902C8" w:rsidRDefault="00D1781A" w:rsidP="00AB4FD8">
            <w:pPr>
              <w:spacing w:line="276" w:lineRule="auto"/>
              <w:ind w:left="1436" w:hanging="1436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 xml:space="preserve"> 10.Ա</w:t>
            </w:r>
            <w:r w:rsidRPr="004902C8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lang w:val="hy-AM"/>
              </w:rPr>
              <w:t xml:space="preserve">Ա.ՔԱ.2. </w:t>
            </w:r>
            <w:r w:rsidRPr="004902C8">
              <w:rPr>
                <w:rFonts w:ascii="GHEA Grapalat" w:hAnsi="GHEA Grapalat"/>
                <w:lang w:val="hy-AM"/>
              </w:rPr>
              <w:t>Քննարկել և վերլուծել տարբեր ժամանակներում ստեղծված նախա</w:t>
            </w:r>
            <w:r w:rsidRPr="004902C8">
              <w:rPr>
                <w:rFonts w:ascii="GHEA Grapalat" w:hAnsi="GHEA Grapalat"/>
                <w:lang w:val="hy-AM"/>
              </w:rPr>
              <w:softHyphen/>
              <w:t>գծերը, դրանց թողած հասարակական ազդեցությունը։</w:t>
            </w:r>
          </w:p>
        </w:tc>
      </w:tr>
      <w:tr w:rsidR="00D1781A" w:rsidRPr="004902C8" w:rsidTr="00AB4FD8">
        <w:trPr>
          <w:trHeight w:val="257"/>
          <w:jc w:val="center"/>
        </w:trPr>
        <w:tc>
          <w:tcPr>
            <w:tcW w:w="702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1781A" w:rsidRPr="004902C8" w:rsidRDefault="00D1781A" w:rsidP="00AB4FD8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>Ուղղորդող հարցադրում</w:t>
            </w:r>
          </w:p>
        </w:tc>
        <w:tc>
          <w:tcPr>
            <w:tcW w:w="8926" w:type="dxa"/>
            <w:gridSpan w:val="2"/>
            <w:vMerge/>
          </w:tcPr>
          <w:p w:rsidR="00D1781A" w:rsidRPr="004902C8" w:rsidRDefault="00D1781A" w:rsidP="00AB4FD8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D1781A" w:rsidRPr="00797F1D" w:rsidTr="00AB4FD8">
        <w:trPr>
          <w:trHeight w:val="1353"/>
          <w:jc w:val="center"/>
        </w:trPr>
        <w:tc>
          <w:tcPr>
            <w:tcW w:w="7027" w:type="dxa"/>
            <w:gridSpan w:val="2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lang w:val="hy-AM"/>
              </w:rPr>
              <w:t>Ինչպե՞ս է ստեղծագործություն</w:t>
            </w:r>
            <w:r w:rsidRPr="004902C8">
              <w:rPr>
                <w:rFonts w:ascii="GHEA Grapalat" w:hAnsi="GHEA Grapalat"/>
                <w:lang w:val="en-US"/>
              </w:rPr>
              <w:t>ն</w:t>
            </w:r>
            <w:r w:rsidRPr="004902C8">
              <w:rPr>
                <w:rFonts w:ascii="GHEA Grapalat" w:hAnsi="GHEA Grapalat"/>
                <w:lang w:val="hy-AM"/>
              </w:rPr>
              <w:t xml:space="preserve"> ազդում կամ ներգործում դիտողի վրա։</w:t>
            </w:r>
          </w:p>
          <w:p w:rsidR="00D1781A" w:rsidRPr="004902C8" w:rsidRDefault="00D1781A" w:rsidP="00AB4FD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lang w:val="hy-AM"/>
              </w:rPr>
              <w:t>Ի՞նչն է օգնում արվեստագետին չվախենալու և փնտրելու այլըն</w:t>
            </w:r>
            <w:r w:rsidRPr="004902C8">
              <w:rPr>
                <w:rFonts w:ascii="GHEA Grapalat" w:hAnsi="GHEA Grapalat"/>
                <w:lang w:val="hy-AM"/>
              </w:rPr>
              <w:softHyphen/>
              <w:t>տրան</w:t>
            </w:r>
            <w:r w:rsidRPr="004902C8">
              <w:rPr>
                <w:rFonts w:ascii="GHEA Grapalat" w:hAnsi="GHEA Grapalat"/>
                <w:lang w:val="hy-AM"/>
              </w:rPr>
              <w:softHyphen/>
              <w:t>քային ստեղծագրծական լուծումներ։</w:t>
            </w:r>
          </w:p>
          <w:p w:rsidR="00D1781A" w:rsidRPr="004902C8" w:rsidRDefault="00D1781A" w:rsidP="00AB4FD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lang w:val="hy-AM"/>
              </w:rPr>
              <w:t xml:space="preserve">Ի՞նչ է նշանակում ստեղծագործական ազատություն։ </w:t>
            </w:r>
          </w:p>
        </w:tc>
        <w:tc>
          <w:tcPr>
            <w:tcW w:w="8926" w:type="dxa"/>
            <w:gridSpan w:val="2"/>
            <w:vMerge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D1781A" w:rsidRPr="00797F1D" w:rsidTr="00AB4FD8">
        <w:trPr>
          <w:trHeight w:val="77"/>
          <w:jc w:val="center"/>
        </w:trPr>
        <w:tc>
          <w:tcPr>
            <w:tcW w:w="15953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781A" w:rsidRPr="004902C8" w:rsidRDefault="00D1781A" w:rsidP="00AB4FD8">
            <w:pP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>Դասընթացի ուսումնասիրության արդյունքում սովորողը կկարողանա՝</w:t>
            </w:r>
          </w:p>
        </w:tc>
      </w:tr>
      <w:tr w:rsidR="00D1781A" w:rsidRPr="00797F1D" w:rsidTr="00AB4FD8">
        <w:trPr>
          <w:trHeight w:val="406"/>
          <w:jc w:val="center"/>
        </w:trPr>
        <w:tc>
          <w:tcPr>
            <w:tcW w:w="15953" w:type="dxa"/>
            <w:gridSpan w:val="4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Զարգացնել գաղափարը՝ աշխատել թեմայի մշակման, էսքիզների  կատարման ուղղությամբ,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 xml:space="preserve">Տարբեր գործիքներով և միջոցներով հասնել առավել արտահայտչականության: 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Ընտրել թեմային  համապատասխան առավել արդյունավետ գործիքներ: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Պատկերացնել, հետազոտել, համադրել, հակադրել, արտահայտել նախագծի հիմնական գաղափարները: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Կազմել նախագծի գործողությունների պլան, որոշել նյութը, մատուցման ձևը/ձևերը։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Հավաքել օգտակար տեղեկատվություն, ձևակերպել խնդիրը, ստեղծել նախնական տարբերակ, ընտրել այլընտրանքային տարբերակ։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Կատարել արվեստագիտական եզրույթների խմբավորում, ըստ առաջդրված չափանիշների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Կատարել ստեղծագործական գործունեությանն առնչվող եզրույթների մասնագիտական վերլուծություններ, թարգմանություններ։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Ստեղծել եզրույթները ներկայացնող պաստառներ, պահպանել տառերի և բառերի ներկայացման համաչափությունները, պահպանել դեկորատիվ արտահայտչականությունը։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Պահպանել աշխատանքի անվտանգության կանոնները, 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Ճիշտ կազմակերպել աշխատանքային տարածքը, աշխատանքի բոլոր փուլերում պահպանել հիգիենայի, անձնական տարածքի կանոնները։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Աշխատանքներում պահպանել ընտրված նյութերով գրագետ աշխատելու օրինաչափությունները։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Համագործակցել ընդհանուր  աշխատանքային տարածքում։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Ցուցադրել ստեղծագործական մտածողություն և գեղարվեստական միտք։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Ստեղծել երևակայությամբ և զգացմունքներով թելադրված աշխատանքներ, որոնք արտահայտում են տրամադրություն, զգացմունք կամ անձնապես ունեցած հուզական վերաբերմունք: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Ստեղծել  տարբեր ժամանակաշրջանների բնական միջավայրին, հասարակական, տնտեսական, քաղաքական և մշակութային զարգացումներին վերաբերվող արտահայտիչ երևակայական աշխատանքներ: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տեղծել աշխատանքներ՝ Արվեստի հայտնի ստեղծագործությունները ներկայացնելով նորարարական մոտեցումներով։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Ստեղծել աշխատանքներ, ցուցադրելով ինքնուրույն աշխատելու, ստեղծագործական և քննական մտածողության հմտություններ։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Բանավոր կամ գրավոր մեկնաբանել և թվարկել կերպարվեստի տարրերն ու սկզբունքներն առաջարկված ստեղծագործություններում, դրանց ազդեցությունն ու նշանակությունը հիմնական գաղափարի վրա: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Կատարել վերլուծություններ և հետազոտություններ, մշակութային իրադարձության նշանակալիության, կարևորության վերաբերյալ։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Հավաքագրել և դասակարգել մշակութային իրադարձության կամ ստեղծագործության վերաբերյալ արտահայտված կարծիքները։ </w:t>
            </w:r>
          </w:p>
        </w:tc>
      </w:tr>
      <w:tr w:rsidR="00D1781A" w:rsidRPr="004902C8" w:rsidTr="00AB4FD8">
        <w:trPr>
          <w:trHeight w:val="255"/>
          <w:jc w:val="center"/>
        </w:trPr>
        <w:tc>
          <w:tcPr>
            <w:tcW w:w="5169" w:type="dxa"/>
            <w:shd w:val="clear" w:color="auto" w:fill="D9D9D9"/>
            <w:vAlign w:val="center"/>
          </w:tcPr>
          <w:p w:rsidR="00D1781A" w:rsidRPr="004902C8" w:rsidRDefault="00D1781A" w:rsidP="00AB4FD8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4902C8">
              <w:rPr>
                <w:rFonts w:ascii="GHEA Grapalat" w:hAnsi="GHEA Grapalat"/>
                <w:lang w:val="hy-AM"/>
              </w:rPr>
              <w:lastRenderedPageBreak/>
              <w:br w:type="page"/>
            </w:r>
            <w:r w:rsidRPr="004902C8">
              <w:rPr>
                <w:rFonts w:ascii="GHEA Grapalat" w:hAnsi="GHEA Grapalat"/>
                <w:b/>
                <w:lang w:val="hy-AM"/>
              </w:rPr>
              <w:t>Բովանդակություն</w:t>
            </w:r>
          </w:p>
        </w:tc>
        <w:tc>
          <w:tcPr>
            <w:tcW w:w="6783" w:type="dxa"/>
            <w:gridSpan w:val="2"/>
            <w:shd w:val="clear" w:color="auto" w:fill="D9D9D9"/>
            <w:vAlign w:val="center"/>
          </w:tcPr>
          <w:p w:rsidR="00D1781A" w:rsidRPr="004902C8" w:rsidRDefault="00D1781A" w:rsidP="00AB4FD8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>Առաջարկվող գործունեության ձևեր</w:t>
            </w:r>
          </w:p>
        </w:tc>
        <w:tc>
          <w:tcPr>
            <w:tcW w:w="4001" w:type="dxa"/>
            <w:shd w:val="clear" w:color="auto" w:fill="D9D9D9"/>
            <w:vAlign w:val="center"/>
          </w:tcPr>
          <w:p w:rsidR="00D1781A" w:rsidRPr="004902C8" w:rsidRDefault="00D1781A" w:rsidP="00AB4FD8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4902C8">
              <w:rPr>
                <w:rFonts w:ascii="GHEA Grapalat" w:hAnsi="GHEA Grapalat"/>
                <w:b/>
                <w:lang w:val="en-US"/>
              </w:rPr>
              <w:t xml:space="preserve"> Խաչվող հասկացություններ           </w:t>
            </w:r>
          </w:p>
        </w:tc>
      </w:tr>
      <w:tr w:rsidR="00D1781A" w:rsidRPr="00797F1D" w:rsidTr="00AB4FD8">
        <w:trPr>
          <w:trHeight w:val="418"/>
          <w:jc w:val="center"/>
        </w:trPr>
        <w:tc>
          <w:tcPr>
            <w:tcW w:w="5169" w:type="dxa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Հասարակական ներգործության ապահովումը՝ կախված ստեղծագոր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ծական աշխատանքներում  տարբեր նյութերի, միջոցների և  նոր մոտեցում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</w:t>
            </w:r>
            <w:r w:rsidRPr="004902C8">
              <w:rPr>
                <w:rFonts w:ascii="GHEA Grapalat" w:hAnsi="GHEA Grapalat"/>
                <w:sz w:val="24"/>
                <w:szCs w:val="24"/>
                <w:lang w:val="en-US"/>
              </w:rPr>
              <w:t>ի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ընտրությունից </w:t>
            </w:r>
            <w:r w:rsidRPr="004902C8">
              <w:rPr>
                <w:rFonts w:ascii="GHEA Grapalat" w:hAnsi="GHEA Grapalat"/>
                <w:sz w:val="24"/>
                <w:szCs w:val="24"/>
              </w:rPr>
              <w:t>(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2D, 3D</w:t>
            </w:r>
            <w:r w:rsidRPr="004902C8">
              <w:rPr>
                <w:rFonts w:ascii="GHEA Grapalat" w:hAnsi="GHEA Grapalat"/>
                <w:sz w:val="24"/>
                <w:szCs w:val="24"/>
              </w:rPr>
              <w:t>,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 xml:space="preserve"> 4D</w:t>
            </w:r>
            <w:r w:rsidRPr="004902C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4902C8">
              <w:rPr>
                <w:rFonts w:ascii="GHEA Grapalat" w:hAnsi="GHEA Grapalat"/>
                <w:sz w:val="24"/>
                <w:szCs w:val="24"/>
                <w:lang w:val="en-US"/>
              </w:rPr>
              <w:t>գրավոր</w:t>
            </w:r>
            <w:r w:rsidRPr="004902C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4902C8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բանա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902C8">
              <w:rPr>
                <w:rFonts w:ascii="GHEA Grapalat" w:hAnsi="GHEA Grapalat"/>
                <w:sz w:val="24"/>
                <w:szCs w:val="24"/>
                <w:lang w:val="en-US"/>
              </w:rPr>
              <w:t>վոր</w:t>
            </w:r>
            <w:r w:rsidRPr="004902C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4902C8">
              <w:rPr>
                <w:rFonts w:ascii="GHEA Grapalat" w:hAnsi="GHEA Grapalat"/>
                <w:sz w:val="24"/>
                <w:szCs w:val="24"/>
                <w:lang w:val="en-US"/>
              </w:rPr>
              <w:t>մ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4902C8">
              <w:rPr>
                <w:rFonts w:ascii="GHEA Grapalat" w:hAnsi="GHEA Grapalat"/>
                <w:sz w:val="24"/>
                <w:szCs w:val="24"/>
                <w:lang w:val="en-US"/>
              </w:rPr>
              <w:t>ջախաղ</w:t>
            </w:r>
            <w:r w:rsidRPr="004902C8">
              <w:rPr>
                <w:rFonts w:ascii="GHEA Grapalat" w:hAnsi="GHEA Grapalat"/>
                <w:sz w:val="24"/>
                <w:szCs w:val="24"/>
              </w:rPr>
              <w:t>)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Մասնագիտական բառամթերք և եզրույթներ: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Ավանդական և ոչ ավանդական աշխա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տան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քա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յին գործիքների և միջոցների ազ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դեցությունը մարդկանց առողջության և շրջակա միջավայրի վրա: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Նյութերի, գործիքների և միջոցների անվտանգ, խնայողաբար կիրառումը:</w:t>
            </w:r>
          </w:p>
        </w:tc>
        <w:tc>
          <w:tcPr>
            <w:tcW w:w="6783" w:type="dxa"/>
            <w:gridSpan w:val="2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spacing w:line="276" w:lineRule="auto"/>
              <w:ind w:left="97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lang w:val="hy-AM"/>
              </w:rPr>
              <w:lastRenderedPageBreak/>
              <w:t xml:space="preserve">Ուսումնասիրել և փորձարկել թեմայի մեկնաբանության տարբեր մոտեցումներ։ </w:t>
            </w:r>
          </w:p>
          <w:p w:rsidR="00D1781A" w:rsidRPr="004902C8" w:rsidRDefault="00D1781A" w:rsidP="00AB4FD8">
            <w:pPr>
              <w:spacing w:line="276" w:lineRule="auto"/>
              <w:ind w:left="97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lang w:val="hy-AM"/>
              </w:rPr>
              <w:t>Թեման մեկնաբանել՝</w:t>
            </w:r>
          </w:p>
          <w:p w:rsidR="00D1781A" w:rsidRPr="004902C8" w:rsidRDefault="00D1781A" w:rsidP="00AB4FD8">
            <w:pPr>
              <w:spacing w:line="276" w:lineRule="auto"/>
              <w:ind w:left="97"/>
              <w:rPr>
                <w:rFonts w:ascii="GHEA Grapalat" w:hAnsi="GHEA Grapalat"/>
                <w:i/>
                <w:lang w:val="hy-AM"/>
              </w:rPr>
            </w:pPr>
            <w:r w:rsidRPr="004902C8">
              <w:rPr>
                <w:rFonts w:ascii="GHEA Grapalat" w:hAnsi="GHEA Grapalat"/>
                <w:i/>
                <w:lang w:val="hy-AM"/>
              </w:rPr>
              <w:t>- երգիծական,</w:t>
            </w:r>
          </w:p>
          <w:p w:rsidR="00D1781A" w:rsidRPr="004902C8" w:rsidRDefault="00D1781A" w:rsidP="00AB4FD8">
            <w:pPr>
              <w:spacing w:line="276" w:lineRule="auto"/>
              <w:ind w:left="97"/>
              <w:rPr>
                <w:rFonts w:ascii="GHEA Grapalat" w:hAnsi="GHEA Grapalat"/>
                <w:i/>
                <w:lang w:val="hy-AM"/>
              </w:rPr>
            </w:pPr>
            <w:r w:rsidRPr="004902C8">
              <w:rPr>
                <w:rFonts w:ascii="GHEA Grapalat" w:hAnsi="GHEA Grapalat"/>
                <w:i/>
                <w:lang w:val="hy-AM"/>
              </w:rPr>
              <w:t>- դրամատիկ,</w:t>
            </w:r>
          </w:p>
          <w:p w:rsidR="00D1781A" w:rsidRPr="004902C8" w:rsidRDefault="00D1781A" w:rsidP="00AB4FD8">
            <w:pPr>
              <w:spacing w:line="276" w:lineRule="auto"/>
              <w:ind w:left="97"/>
              <w:rPr>
                <w:rFonts w:ascii="GHEA Grapalat" w:hAnsi="GHEA Grapalat"/>
                <w:i/>
                <w:lang w:val="hy-AM"/>
              </w:rPr>
            </w:pPr>
            <w:r w:rsidRPr="004902C8">
              <w:rPr>
                <w:rFonts w:ascii="GHEA Grapalat" w:hAnsi="GHEA Grapalat"/>
                <w:i/>
                <w:lang w:val="hy-AM"/>
              </w:rPr>
              <w:lastRenderedPageBreak/>
              <w:t>- մարդասիրական,</w:t>
            </w:r>
          </w:p>
          <w:p w:rsidR="00D1781A" w:rsidRPr="004902C8" w:rsidRDefault="00D1781A" w:rsidP="00AB4FD8">
            <w:pPr>
              <w:spacing w:line="276" w:lineRule="auto"/>
              <w:ind w:left="97"/>
              <w:rPr>
                <w:rFonts w:ascii="GHEA Grapalat" w:hAnsi="GHEA Grapalat"/>
                <w:i/>
                <w:lang w:val="hy-AM"/>
              </w:rPr>
            </w:pPr>
            <w:r w:rsidRPr="004902C8">
              <w:rPr>
                <w:rFonts w:ascii="GHEA Grapalat" w:hAnsi="GHEA Grapalat"/>
                <w:i/>
                <w:lang w:val="hy-AM"/>
              </w:rPr>
              <w:t>- դեկորատիվ,</w:t>
            </w:r>
          </w:p>
          <w:p w:rsidR="00D1781A" w:rsidRPr="004902C8" w:rsidRDefault="00D1781A" w:rsidP="00AB4FD8">
            <w:pPr>
              <w:spacing w:line="276" w:lineRule="auto"/>
              <w:ind w:left="97"/>
              <w:rPr>
                <w:rFonts w:ascii="GHEA Grapalat" w:hAnsi="GHEA Grapalat"/>
                <w:i/>
                <w:lang w:val="hy-AM"/>
              </w:rPr>
            </w:pPr>
            <w:r w:rsidRPr="004902C8">
              <w:rPr>
                <w:rFonts w:ascii="GHEA Grapalat" w:hAnsi="GHEA Grapalat"/>
                <w:i/>
                <w:lang w:val="hy-AM"/>
              </w:rPr>
              <w:t>- տեքստային,</w:t>
            </w:r>
          </w:p>
          <w:p w:rsidR="00D1781A" w:rsidRPr="004902C8" w:rsidRDefault="00D1781A" w:rsidP="00AB4FD8">
            <w:pPr>
              <w:spacing w:line="276" w:lineRule="auto"/>
              <w:ind w:left="97"/>
              <w:rPr>
                <w:rFonts w:ascii="GHEA Grapalat" w:hAnsi="GHEA Grapalat"/>
                <w:i/>
                <w:lang w:val="hy-AM"/>
              </w:rPr>
            </w:pPr>
            <w:r w:rsidRPr="004902C8">
              <w:rPr>
                <w:rFonts w:ascii="GHEA Grapalat" w:hAnsi="GHEA Grapalat"/>
                <w:i/>
                <w:lang w:val="hy-AM"/>
              </w:rPr>
              <w:t>- մանկական,</w:t>
            </w:r>
          </w:p>
          <w:p w:rsidR="00D1781A" w:rsidRPr="004902C8" w:rsidRDefault="00D1781A" w:rsidP="00AB4FD8">
            <w:pPr>
              <w:spacing w:line="276" w:lineRule="auto"/>
              <w:ind w:left="97"/>
              <w:rPr>
                <w:rFonts w:ascii="GHEA Grapalat" w:hAnsi="GHEA Grapalat"/>
                <w:i/>
                <w:lang w:val="hy-AM"/>
              </w:rPr>
            </w:pPr>
            <w:r w:rsidRPr="004902C8">
              <w:rPr>
                <w:rFonts w:ascii="GHEA Grapalat" w:hAnsi="GHEA Grapalat"/>
                <w:i/>
                <w:lang w:val="hy-AM"/>
              </w:rPr>
              <w:t>- քաղաքական երանգավորումներով։</w:t>
            </w:r>
          </w:p>
          <w:p w:rsidR="00D1781A" w:rsidRPr="004902C8" w:rsidRDefault="00D1781A" w:rsidP="00AB4FD8">
            <w:pPr>
              <w:spacing w:line="276" w:lineRule="auto"/>
              <w:ind w:left="97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lang w:val="hy-AM"/>
              </w:rPr>
              <w:t>Կրկնօրինակել արվեստի որևէ ստեղծագործություն՝ պահ</w:t>
            </w:r>
            <w:r w:rsidRPr="004902C8">
              <w:rPr>
                <w:rFonts w:ascii="GHEA Grapalat" w:hAnsi="GHEA Grapalat"/>
                <w:lang w:val="hy-AM"/>
              </w:rPr>
              <w:softHyphen/>
              <w:t>պանե</w:t>
            </w:r>
            <w:r w:rsidRPr="004902C8">
              <w:rPr>
                <w:rFonts w:ascii="GHEA Grapalat" w:hAnsi="GHEA Grapalat"/>
                <w:lang w:val="hy-AM"/>
              </w:rPr>
              <w:softHyphen/>
              <w:t>լով նյութերի, մատուցման միջոցների նույնակա</w:t>
            </w:r>
            <w:r w:rsidRPr="004902C8">
              <w:rPr>
                <w:rFonts w:ascii="GHEA Grapalat" w:hAnsi="GHEA Grapalat"/>
                <w:lang w:val="hy-AM"/>
              </w:rPr>
              <w:softHyphen/>
              <w:t>նու</w:t>
            </w:r>
            <w:r w:rsidRPr="004902C8">
              <w:rPr>
                <w:rFonts w:ascii="GHEA Grapalat" w:hAnsi="GHEA Grapalat"/>
                <w:lang w:val="hy-AM"/>
              </w:rPr>
              <w:softHyphen/>
              <w:t>թյունը: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Ներկայացնել արվեստի տարբեր ճյուղերում նյութերի կի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րառ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ման հնարավորություններն ու</w:t>
            </w:r>
            <w:r w:rsidRPr="004902C8">
              <w:rPr>
                <w:rFonts w:ascii="GHEA Grapalat" w:hAnsi="GHEA Grapalat"/>
                <w:spacing w:val="9"/>
                <w:sz w:val="24"/>
                <w:szCs w:val="24"/>
                <w:lang w:val="hy-AM"/>
              </w:rPr>
              <w:t xml:space="preserve"> 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սկզբունքները:</w:t>
            </w:r>
          </w:p>
          <w:p w:rsidR="00D1781A" w:rsidRPr="004902C8" w:rsidRDefault="00D1781A" w:rsidP="00AB4FD8">
            <w:pPr>
              <w:spacing w:line="276" w:lineRule="auto"/>
              <w:ind w:left="97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lang w:val="af-ZA"/>
              </w:rPr>
              <w:t>Գեղարվեստական հնարքների ուսումնասիրություն (ֆակ</w:t>
            </w:r>
            <w:r w:rsidRPr="004902C8">
              <w:rPr>
                <w:rFonts w:ascii="GHEA Grapalat" w:hAnsi="GHEA Grapalat"/>
                <w:lang w:val="af-ZA"/>
              </w:rPr>
              <w:softHyphen/>
              <w:t>տու</w:t>
            </w:r>
            <w:r w:rsidRPr="004902C8">
              <w:rPr>
                <w:rFonts w:ascii="GHEA Grapalat" w:hAnsi="GHEA Grapalat"/>
                <w:lang w:val="hy-AM"/>
              </w:rPr>
              <w:softHyphen/>
            </w:r>
            <w:r w:rsidRPr="004902C8">
              <w:rPr>
                <w:rFonts w:ascii="GHEA Grapalat" w:hAnsi="GHEA Grapalat"/>
                <w:lang w:val="af-ZA"/>
              </w:rPr>
              <w:t>րա</w:t>
            </w:r>
            <w:r w:rsidRPr="004902C8">
              <w:rPr>
                <w:rFonts w:ascii="GHEA Grapalat" w:hAnsi="GHEA Grapalat"/>
                <w:lang w:val="hy-AM"/>
              </w:rPr>
              <w:t>,</w:t>
            </w:r>
            <w:r w:rsidRPr="004902C8">
              <w:rPr>
                <w:rFonts w:ascii="GHEA Grapalat" w:hAnsi="GHEA Grapalat"/>
                <w:lang w:val="af-ZA"/>
              </w:rPr>
              <w:t xml:space="preserve"> ամբողջականություն</w:t>
            </w:r>
            <w:r w:rsidRPr="004902C8">
              <w:rPr>
                <w:rFonts w:ascii="GHEA Grapalat" w:hAnsi="GHEA Grapalat"/>
                <w:lang w:val="hy-AM"/>
              </w:rPr>
              <w:t>, արտասովորություն, գեղա</w:t>
            </w:r>
            <w:r w:rsidRPr="004902C8">
              <w:rPr>
                <w:rFonts w:ascii="GHEA Grapalat" w:hAnsi="GHEA Grapalat"/>
                <w:lang w:val="hy-AM"/>
              </w:rPr>
              <w:softHyphen/>
              <w:t>գիտական</w:t>
            </w:r>
            <w:r w:rsidRPr="004902C8">
              <w:rPr>
                <w:rFonts w:ascii="GHEA Grapalat" w:hAnsi="GHEA Grapalat"/>
                <w:lang w:val="af-ZA"/>
              </w:rPr>
              <w:t xml:space="preserve"> </w:t>
            </w:r>
            <w:r w:rsidRPr="004902C8">
              <w:rPr>
                <w:rFonts w:ascii="GHEA Grapalat" w:hAnsi="GHEA Grapalat"/>
                <w:lang w:val="hy-AM"/>
              </w:rPr>
              <w:t xml:space="preserve">կողմ </w:t>
            </w:r>
            <w:r w:rsidRPr="004902C8">
              <w:rPr>
                <w:rFonts w:ascii="GHEA Grapalat" w:hAnsi="GHEA Grapalat"/>
                <w:lang w:val="af-ZA"/>
              </w:rPr>
              <w:t>և այլն)</w:t>
            </w:r>
            <w:r w:rsidRPr="004902C8">
              <w:rPr>
                <w:rFonts w:ascii="GHEA Grapalat" w:hAnsi="GHEA Grapalat"/>
                <w:lang w:val="hy-AM"/>
              </w:rPr>
              <w:t>։</w:t>
            </w:r>
          </w:p>
          <w:p w:rsidR="00D1781A" w:rsidRPr="004902C8" w:rsidRDefault="00D1781A" w:rsidP="00AB4FD8">
            <w:pPr>
              <w:spacing w:line="276" w:lineRule="auto"/>
              <w:ind w:left="97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lang w:val="hy-AM"/>
              </w:rPr>
              <w:t>Ներկայացնել թեմայի սեփական մեկնաբանությունը, կիրառել տեխնիկական/մեդիա տարբեր միջոցներ՝ գաղա</w:t>
            </w:r>
            <w:r w:rsidRPr="004902C8">
              <w:rPr>
                <w:rFonts w:ascii="GHEA Grapalat" w:hAnsi="GHEA Grapalat"/>
                <w:lang w:val="hy-AM"/>
              </w:rPr>
              <w:softHyphen/>
              <w:t>փարներն այլ լուծումներով նրկայացնելու նպատակով։</w:t>
            </w:r>
          </w:p>
          <w:p w:rsidR="00D1781A" w:rsidRPr="004902C8" w:rsidRDefault="00D1781A" w:rsidP="00AB4FD8">
            <w:pPr>
              <w:spacing w:line="276" w:lineRule="auto"/>
              <w:ind w:left="97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lang w:val="hy-AM"/>
              </w:rPr>
              <w:t>Կատարել էսքիզներ միևնույն թեման տարբեր միջոցներով ներ</w:t>
            </w:r>
            <w:r w:rsidRPr="004902C8">
              <w:rPr>
                <w:rFonts w:ascii="GHEA Grapalat" w:hAnsi="GHEA Grapalat"/>
                <w:lang w:val="hy-AM"/>
              </w:rPr>
              <w:softHyphen/>
              <w:t>կայացնլու նպատակով։</w:t>
            </w:r>
          </w:p>
          <w:p w:rsidR="00D1781A" w:rsidRPr="004902C8" w:rsidRDefault="00D1781A" w:rsidP="00AB4FD8">
            <w:pPr>
              <w:spacing w:line="276" w:lineRule="auto"/>
              <w:ind w:left="97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lang w:val="hy-AM"/>
              </w:rPr>
              <w:t>Կատարել էսքիզներ միևնույն տեխնիկական միջոցներով տար</w:t>
            </w:r>
            <w:r w:rsidRPr="004902C8">
              <w:rPr>
                <w:rFonts w:ascii="GHEA Grapalat" w:hAnsi="GHEA Grapalat"/>
                <w:lang w:val="hy-AM"/>
              </w:rPr>
              <w:softHyphen/>
              <w:t>բեր թեմաներ ներկայացնելու նպատակով։</w:t>
            </w:r>
          </w:p>
          <w:p w:rsidR="00D1781A" w:rsidRPr="004902C8" w:rsidRDefault="00D1781A" w:rsidP="00AB4FD8">
            <w:pPr>
              <w:spacing w:line="276" w:lineRule="auto"/>
              <w:ind w:left="97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lang w:val="hy-AM"/>
              </w:rPr>
              <w:t>Արտապատկերել ստեղծագործությունները՝ պահպաելով ոճական, տեխնիկական օրինաչափությունները և հիմնական նյութը։</w:t>
            </w:r>
          </w:p>
          <w:p w:rsidR="00D1781A" w:rsidRPr="004902C8" w:rsidRDefault="00D1781A" w:rsidP="00AB4FD8">
            <w:pPr>
              <w:spacing w:line="276" w:lineRule="auto"/>
              <w:ind w:left="97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lang w:val="af-ZA"/>
              </w:rPr>
              <w:t>Պլակատային գրաֆիկայ</w:t>
            </w:r>
            <w:r w:rsidRPr="004902C8">
              <w:rPr>
                <w:rFonts w:ascii="GHEA Grapalat" w:hAnsi="GHEA Grapalat"/>
                <w:lang w:val="hy-AM"/>
              </w:rPr>
              <w:t>ի</w:t>
            </w:r>
            <w:r w:rsidRPr="004902C8">
              <w:rPr>
                <w:rFonts w:ascii="GHEA Grapalat" w:hAnsi="GHEA Grapalat"/>
                <w:lang w:val="af-ZA"/>
              </w:rPr>
              <w:t xml:space="preserve"> կոմպոզիցիայի, թեմատիկ և բովան</w:t>
            </w:r>
            <w:r w:rsidRPr="004902C8">
              <w:rPr>
                <w:rFonts w:ascii="GHEA Grapalat" w:hAnsi="GHEA Grapalat"/>
                <w:lang w:val="hy-AM"/>
              </w:rPr>
              <w:softHyphen/>
            </w:r>
            <w:r w:rsidRPr="004902C8">
              <w:rPr>
                <w:rFonts w:ascii="GHEA Grapalat" w:hAnsi="GHEA Grapalat"/>
                <w:lang w:val="af-ZA"/>
              </w:rPr>
              <w:t>դակային կառուցվածքի ուսումնասիրություն:</w:t>
            </w:r>
          </w:p>
          <w:p w:rsidR="00D1781A" w:rsidRPr="004902C8" w:rsidRDefault="00D1781A" w:rsidP="00AB4FD8">
            <w:pPr>
              <w:spacing w:line="276" w:lineRule="auto"/>
              <w:ind w:left="97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lang w:val="hy-AM"/>
              </w:rPr>
              <w:t>Ուսումնասիրել և վերլուծել  ստեղծագործությունները բոլոր ուղ</w:t>
            </w:r>
            <w:r w:rsidRPr="004902C8">
              <w:rPr>
                <w:rFonts w:ascii="GHEA Grapalat" w:hAnsi="GHEA Grapalat"/>
                <w:lang w:val="hy-AM"/>
              </w:rPr>
              <w:softHyphen/>
              <w:t xml:space="preserve">ղություններով՝ թեմա/սցենար, գործող </w:t>
            </w:r>
            <w:r w:rsidRPr="004902C8">
              <w:rPr>
                <w:rFonts w:ascii="GHEA Grapalat" w:hAnsi="GHEA Grapalat"/>
                <w:lang w:val="hy-AM"/>
              </w:rPr>
              <w:lastRenderedPageBreak/>
              <w:t>անձինք/կերպարներ, կա</w:t>
            </w:r>
            <w:r w:rsidRPr="004902C8">
              <w:rPr>
                <w:rFonts w:ascii="GHEA Grapalat" w:hAnsi="GHEA Grapalat"/>
                <w:lang w:val="hy-AM"/>
              </w:rPr>
              <w:softHyphen/>
              <w:t>ռուցվածք/ձև, ընտրված նյութեր, մատուցման արդյունա</w:t>
            </w:r>
            <w:r w:rsidRPr="004902C8">
              <w:rPr>
                <w:rFonts w:ascii="GHEA Grapalat" w:hAnsi="GHEA Grapalat"/>
                <w:lang w:val="hy-AM"/>
              </w:rPr>
              <w:softHyphen/>
              <w:t>վե</w:t>
            </w:r>
            <w:r w:rsidRPr="004902C8">
              <w:rPr>
                <w:rFonts w:ascii="GHEA Grapalat" w:hAnsi="GHEA Grapalat"/>
                <w:lang w:val="hy-AM"/>
              </w:rPr>
              <w:softHyphen/>
              <w:t>տու</w:t>
            </w:r>
            <w:r w:rsidRPr="004902C8">
              <w:rPr>
                <w:rFonts w:ascii="GHEA Grapalat" w:hAnsi="GHEA Grapalat"/>
                <w:lang w:val="hy-AM"/>
              </w:rPr>
              <w:softHyphen/>
              <w:t>թյուն և այլն։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Պատրաստել մասնագիտական պաստառներ։ 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Նյութերի և միջոցների խնայողություն:</w:t>
            </w:r>
          </w:p>
        </w:tc>
        <w:tc>
          <w:tcPr>
            <w:tcW w:w="4001" w:type="dxa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spacing w:line="276" w:lineRule="auto"/>
              <w:ind w:left="34"/>
              <w:jc w:val="both"/>
              <w:rPr>
                <w:rFonts w:ascii="GHEA Grapalat" w:hAnsi="GHEA Grapalat"/>
                <w:b/>
                <w:bCs/>
                <w:lang w:val="hy-AM"/>
              </w:rPr>
            </w:pPr>
          </w:p>
          <w:p w:rsidR="00D1781A" w:rsidRPr="004902C8" w:rsidRDefault="00D1781A" w:rsidP="00AB4FD8">
            <w:pPr>
              <w:spacing w:line="276" w:lineRule="auto"/>
              <w:ind w:left="34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bCs/>
                <w:lang w:val="hy-AM"/>
              </w:rPr>
              <w:t>Պատճառ և հետևանք</w:t>
            </w:r>
            <w:r w:rsidRPr="004902C8">
              <w:rPr>
                <w:rFonts w:ascii="GHEA Grapalat" w:hAnsi="GHEA Grapalat"/>
                <w:lang w:val="hy-AM"/>
              </w:rPr>
              <w:t xml:space="preserve"> </w:t>
            </w:r>
          </w:p>
          <w:p w:rsidR="00D1781A" w:rsidRPr="004902C8" w:rsidRDefault="00D1781A" w:rsidP="00AB4FD8">
            <w:pPr>
              <w:spacing w:line="276" w:lineRule="auto"/>
              <w:ind w:left="34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lang w:val="hy-AM"/>
              </w:rPr>
              <w:t>Մեխանիզմ և կանխատեսում (աշ</w:t>
            </w:r>
            <w:r w:rsidRPr="004902C8">
              <w:rPr>
                <w:rFonts w:ascii="GHEA Grapalat" w:hAnsi="GHEA Grapalat"/>
                <w:lang w:val="hy-AM"/>
              </w:rPr>
              <w:softHyphen/>
              <w:t>խա</w:t>
            </w:r>
            <w:r w:rsidRPr="004902C8">
              <w:rPr>
                <w:rFonts w:ascii="GHEA Grapalat" w:hAnsi="GHEA Grapalat"/>
                <w:lang w:val="hy-AM"/>
              </w:rPr>
              <w:softHyphen/>
              <w:t>տանքի բնույթ և արդյուն</w:t>
            </w:r>
            <w:r w:rsidRPr="004902C8">
              <w:rPr>
                <w:rFonts w:ascii="GHEA Grapalat" w:hAnsi="GHEA Grapalat"/>
                <w:lang w:val="hy-AM"/>
              </w:rPr>
              <w:softHyphen/>
              <w:t>ք կա</w:t>
            </w:r>
            <w:r w:rsidRPr="004902C8">
              <w:rPr>
                <w:rFonts w:ascii="GHEA Grapalat" w:hAnsi="GHEA Grapalat"/>
                <w:lang w:val="hy-AM"/>
              </w:rPr>
              <w:softHyphen/>
              <w:t>պը. նյութը, չափը, խնդիրը, թե</w:t>
            </w:r>
            <w:r w:rsidRPr="004902C8">
              <w:rPr>
                <w:rFonts w:ascii="GHEA Grapalat" w:hAnsi="GHEA Grapalat"/>
                <w:lang w:val="hy-AM"/>
              </w:rPr>
              <w:softHyphen/>
            </w:r>
            <w:r w:rsidRPr="004902C8">
              <w:rPr>
                <w:rFonts w:ascii="GHEA Grapalat" w:hAnsi="GHEA Grapalat"/>
                <w:lang w:val="hy-AM"/>
              </w:rPr>
              <w:lastRenderedPageBreak/>
              <w:t>մա</w:t>
            </w:r>
            <w:r w:rsidRPr="004902C8">
              <w:rPr>
                <w:rFonts w:ascii="GHEA Grapalat" w:hAnsi="GHEA Grapalat"/>
                <w:lang w:val="hy-AM"/>
              </w:rPr>
              <w:softHyphen/>
              <w:t>ներն ազդում են աշ</w:t>
            </w:r>
            <w:r w:rsidRPr="004902C8">
              <w:rPr>
                <w:rFonts w:ascii="GHEA Grapalat" w:hAnsi="GHEA Grapalat"/>
                <w:lang w:val="hy-AM"/>
              </w:rPr>
              <w:softHyphen/>
              <w:t>խատանքի բնույթի վրա, ինչը տար</w:t>
            </w:r>
            <w:r w:rsidRPr="004902C8">
              <w:rPr>
                <w:rFonts w:ascii="GHEA Grapalat" w:hAnsi="GHEA Grapalat"/>
                <w:lang w:val="hy-AM"/>
              </w:rPr>
              <w:softHyphen/>
              <w:t>բեր ար</w:t>
            </w:r>
            <w:r w:rsidRPr="004902C8">
              <w:rPr>
                <w:rFonts w:ascii="GHEA Grapalat" w:hAnsi="GHEA Grapalat"/>
                <w:lang w:val="hy-AM"/>
              </w:rPr>
              <w:softHyphen/>
              <w:t xml:space="preserve">դյունքներ է տալիս): </w:t>
            </w:r>
          </w:p>
          <w:p w:rsidR="00D1781A" w:rsidRPr="004902C8" w:rsidRDefault="00D1781A" w:rsidP="00AB4FD8">
            <w:pPr>
              <w:spacing w:line="276" w:lineRule="auto"/>
              <w:ind w:left="34"/>
              <w:jc w:val="both"/>
              <w:rPr>
                <w:rFonts w:ascii="GHEA Grapalat" w:hAnsi="GHEA Grapalat"/>
                <w:b/>
                <w:lang w:val="hy-AM"/>
              </w:rPr>
            </w:pPr>
          </w:p>
          <w:p w:rsidR="00D1781A" w:rsidRPr="004902C8" w:rsidRDefault="00D1781A" w:rsidP="00AB4FD8">
            <w:pPr>
              <w:spacing w:line="276" w:lineRule="auto"/>
              <w:ind w:left="34"/>
              <w:jc w:val="both"/>
              <w:rPr>
                <w:rFonts w:ascii="GHEA Grapalat" w:hAnsi="GHEA Grapalat"/>
                <w:b/>
                <w:lang w:val="hy-AM"/>
              </w:rPr>
            </w:pPr>
          </w:p>
          <w:p w:rsidR="00D1781A" w:rsidRPr="004902C8" w:rsidRDefault="00D1781A" w:rsidP="00AB4FD8">
            <w:pPr>
              <w:spacing w:line="276" w:lineRule="auto"/>
              <w:ind w:left="34"/>
              <w:jc w:val="both"/>
              <w:rPr>
                <w:rFonts w:ascii="GHEA Grapalat" w:hAnsi="GHEA Grapalat"/>
                <w:b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 xml:space="preserve">Մասշտաբ, համամասնություն, քանակ։ </w:t>
            </w:r>
          </w:p>
          <w:p w:rsidR="00D1781A" w:rsidRPr="004902C8" w:rsidRDefault="00D1781A" w:rsidP="00AB4FD8">
            <w:pPr>
              <w:spacing w:line="276" w:lineRule="auto"/>
              <w:ind w:left="34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eastAsia="Cambria" w:hAnsi="GHEA Grapalat" w:cs="Cambria"/>
                <w:lang w:val="hy-AM"/>
              </w:rPr>
              <w:t>Մասշտաբները փոխվելիս փոխ</w:t>
            </w:r>
            <w:r w:rsidRPr="004902C8">
              <w:rPr>
                <w:rFonts w:ascii="GHEA Grapalat" w:eastAsia="Cambria" w:hAnsi="GHEA Grapalat" w:cs="Cambria"/>
                <w:lang w:val="hy-AM"/>
              </w:rPr>
              <w:softHyphen/>
              <w:t>վում են պատկերների չափե</w:t>
            </w:r>
            <w:r w:rsidRPr="004902C8">
              <w:rPr>
                <w:rFonts w:ascii="GHEA Grapalat" w:eastAsia="Cambria" w:hAnsi="GHEA Grapalat" w:cs="Cambria"/>
                <w:lang w:val="hy-AM"/>
              </w:rPr>
              <w:softHyphen/>
              <w:t>րը, սակայն  համամասնությունը պահ</w:t>
            </w:r>
            <w:r w:rsidRPr="004902C8">
              <w:rPr>
                <w:rFonts w:ascii="GHEA Grapalat" w:eastAsia="Cambria" w:hAnsi="GHEA Grapalat" w:cs="Cambria"/>
                <w:lang w:val="hy-AM"/>
              </w:rPr>
              <w:softHyphen/>
            </w:r>
            <w:r w:rsidRPr="004902C8">
              <w:rPr>
                <w:rFonts w:ascii="GHEA Grapalat" w:eastAsia="Cambria" w:hAnsi="GHEA Grapalat" w:cs="Cambria"/>
                <w:lang w:val="hy-AM"/>
              </w:rPr>
              <w:softHyphen/>
              <w:t>պանվում է, ինչպես օրինակ՝ բնօրի</w:t>
            </w:r>
            <w:r w:rsidRPr="004902C8">
              <w:rPr>
                <w:rFonts w:ascii="GHEA Grapalat" w:eastAsia="Cambria" w:hAnsi="GHEA Grapalat" w:cs="Cambria"/>
                <w:lang w:val="hy-AM"/>
              </w:rPr>
              <w:softHyphen/>
              <w:t>նակից պատկեր</w:t>
            </w:r>
            <w:r w:rsidRPr="004902C8">
              <w:rPr>
                <w:rFonts w:ascii="GHEA Grapalat" w:eastAsia="Cambria" w:hAnsi="GHEA Grapalat" w:cs="Cambria"/>
                <w:lang w:val="hy-AM"/>
              </w:rPr>
              <w:softHyphen/>
              <w:t>ման աշխատանք</w:t>
            </w:r>
            <w:r w:rsidRPr="004902C8">
              <w:rPr>
                <w:rFonts w:ascii="GHEA Grapalat" w:eastAsia="Cambria" w:hAnsi="GHEA Grapalat" w:cs="Cambria"/>
                <w:lang w:val="hy-AM"/>
              </w:rPr>
              <w:softHyphen/>
              <w:t>նե</w:t>
            </w:r>
            <w:r w:rsidRPr="004902C8">
              <w:rPr>
                <w:rFonts w:ascii="GHEA Grapalat" w:eastAsia="Cambria" w:hAnsi="GHEA Grapalat" w:cs="Cambria"/>
                <w:lang w:val="hy-AM"/>
              </w:rPr>
              <w:softHyphen/>
              <w:t>րում։</w:t>
            </w:r>
          </w:p>
        </w:tc>
      </w:tr>
      <w:tr w:rsidR="00D1781A" w:rsidRPr="004902C8" w:rsidTr="00AB4FD8">
        <w:trPr>
          <w:trHeight w:val="274"/>
          <w:jc w:val="center"/>
        </w:trPr>
        <w:tc>
          <w:tcPr>
            <w:tcW w:w="15953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D1781A" w:rsidRPr="004902C8" w:rsidRDefault="00D1781A" w:rsidP="00AB4FD8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4902C8">
              <w:rPr>
                <w:rFonts w:ascii="GHEA Grapalat" w:hAnsi="GHEA Grapalat"/>
                <w:b/>
                <w:lang w:val="en-US"/>
              </w:rPr>
              <w:lastRenderedPageBreak/>
              <w:t>Առաջարկվող թեմատիկա</w:t>
            </w:r>
          </w:p>
        </w:tc>
      </w:tr>
      <w:tr w:rsidR="00D1781A" w:rsidRPr="00797F1D" w:rsidTr="00AB4FD8">
        <w:trPr>
          <w:trHeight w:val="414"/>
          <w:jc w:val="center"/>
        </w:trPr>
        <w:tc>
          <w:tcPr>
            <w:tcW w:w="15953" w:type="dxa"/>
            <w:gridSpan w:val="4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tabs>
                <w:tab w:val="left" w:pos="128"/>
                <w:tab w:val="num" w:pos="1080"/>
              </w:tabs>
              <w:spacing w:line="276" w:lineRule="auto"/>
              <w:ind w:right="-57"/>
              <w:rPr>
                <w:rFonts w:ascii="GHEA Grapalat" w:hAnsi="GHEA Grapalat"/>
                <w:b/>
                <w:i/>
              </w:rPr>
            </w:pPr>
            <w:r w:rsidRPr="004902C8">
              <w:rPr>
                <w:rFonts w:ascii="GHEA Grapalat" w:hAnsi="GHEA Grapalat"/>
                <w:b/>
                <w:i/>
                <w:lang w:val="hy-AM"/>
              </w:rPr>
              <w:t xml:space="preserve">Գլոբալ նշանակություն ունեցող նախագծեր՝  </w:t>
            </w:r>
            <w:r w:rsidRPr="004902C8">
              <w:rPr>
                <w:rFonts w:ascii="GHEA Grapalat" w:hAnsi="GHEA Grapalat"/>
                <w:b/>
                <w:i/>
                <w:lang w:val="en-US"/>
              </w:rPr>
              <w:t>տ</w:t>
            </w:r>
            <w:r w:rsidRPr="004902C8">
              <w:rPr>
                <w:rFonts w:ascii="GHEA Grapalat" w:hAnsi="GHEA Grapalat"/>
                <w:b/>
                <w:i/>
                <w:lang w:val="hy-AM"/>
              </w:rPr>
              <w:t xml:space="preserve">ուրիզմը Հայաստանում, </w:t>
            </w:r>
            <w:r w:rsidRPr="004902C8">
              <w:rPr>
                <w:rFonts w:ascii="GHEA Grapalat" w:hAnsi="GHEA Grapalat"/>
                <w:b/>
                <w:i/>
                <w:lang w:val="en-US"/>
              </w:rPr>
              <w:t>բ</w:t>
            </w:r>
            <w:r w:rsidRPr="004902C8">
              <w:rPr>
                <w:rFonts w:ascii="GHEA Grapalat" w:hAnsi="GHEA Grapalat"/>
                <w:b/>
                <w:i/>
                <w:lang w:val="hy-AM"/>
              </w:rPr>
              <w:t xml:space="preserve">նապահպանական նախագիծ, </w:t>
            </w:r>
            <w:r w:rsidRPr="004902C8">
              <w:rPr>
                <w:rFonts w:ascii="GHEA Grapalat" w:hAnsi="GHEA Grapalat"/>
                <w:b/>
                <w:i/>
                <w:lang w:val="en-US"/>
              </w:rPr>
              <w:t>մ</w:t>
            </w:r>
            <w:r w:rsidRPr="004902C8">
              <w:rPr>
                <w:rFonts w:ascii="GHEA Grapalat" w:hAnsi="GHEA Grapalat"/>
                <w:b/>
                <w:i/>
                <w:lang w:val="hy-AM"/>
              </w:rPr>
              <w:t>արդու իրավունքներ</w:t>
            </w:r>
            <w:r w:rsidRPr="004902C8">
              <w:rPr>
                <w:rFonts w:ascii="GHEA Grapalat" w:hAnsi="GHEA Grapalat"/>
                <w:b/>
                <w:i/>
              </w:rPr>
              <w:t>:</w:t>
            </w:r>
          </w:p>
          <w:p w:rsidR="00D1781A" w:rsidRPr="004902C8" w:rsidRDefault="00D1781A" w:rsidP="00AB4FD8">
            <w:pPr>
              <w:tabs>
                <w:tab w:val="left" w:pos="128"/>
                <w:tab w:val="num" w:pos="1080"/>
              </w:tabs>
              <w:spacing w:line="276" w:lineRule="auto"/>
              <w:ind w:right="-57"/>
              <w:rPr>
                <w:rFonts w:ascii="GHEA Grapalat" w:hAnsi="GHEA Grapalat"/>
                <w:b/>
                <w:i/>
                <w:lang w:val="hy-AM"/>
              </w:rPr>
            </w:pPr>
            <w:r w:rsidRPr="004902C8">
              <w:rPr>
                <w:rFonts w:ascii="GHEA Grapalat" w:hAnsi="GHEA Grapalat"/>
                <w:b/>
                <w:i/>
                <w:lang w:val="hy-AM"/>
              </w:rPr>
              <w:t xml:space="preserve"> Ձեռնարկատիրական նախագիծ՝  ձեռնարկության լոգո, գովազդ, հանդերձանք, պայուսակ, գրիչ , թղթապանակ և այլն:</w:t>
            </w:r>
          </w:p>
          <w:p w:rsidR="00D1781A" w:rsidRPr="004902C8" w:rsidRDefault="00D1781A" w:rsidP="00AB4FD8">
            <w:pPr>
              <w:tabs>
                <w:tab w:val="left" w:pos="128"/>
                <w:tab w:val="num" w:pos="1080"/>
              </w:tabs>
              <w:spacing w:line="276" w:lineRule="auto"/>
              <w:ind w:right="-57"/>
              <w:rPr>
                <w:rFonts w:ascii="GHEA Grapalat" w:hAnsi="GHEA Grapalat"/>
                <w:b/>
                <w:i/>
                <w:lang w:val="hy-AM"/>
              </w:rPr>
            </w:pPr>
            <w:r w:rsidRPr="004902C8">
              <w:rPr>
                <w:rFonts w:ascii="GHEA Grapalat" w:hAnsi="GHEA Grapalat"/>
                <w:b/>
                <w:i/>
                <w:lang w:val="hy-AM"/>
              </w:rPr>
              <w:t>Գրական ստեղծագործության վերծանում՝ գրքի ձևավորում, թատերային նեկայացում կամ ֆիլմ, լուսանկարչական նախագիծ, անիմացիա, մուլտֆիլմ և այլն:</w:t>
            </w:r>
          </w:p>
          <w:p w:rsidR="00D1781A" w:rsidRPr="004902C8" w:rsidRDefault="00D1781A" w:rsidP="00AB4FD8">
            <w:pPr>
              <w:tabs>
                <w:tab w:val="left" w:pos="128"/>
                <w:tab w:val="num" w:pos="1080"/>
              </w:tabs>
              <w:spacing w:line="276" w:lineRule="auto"/>
              <w:ind w:right="-57"/>
              <w:rPr>
                <w:rFonts w:ascii="GHEA Grapalat" w:hAnsi="GHEA Grapalat"/>
                <w:b/>
                <w:i/>
                <w:lang w:val="hy-AM"/>
              </w:rPr>
            </w:pPr>
            <w:r w:rsidRPr="004902C8">
              <w:rPr>
                <w:rFonts w:ascii="GHEA Grapalat" w:hAnsi="GHEA Grapalat"/>
                <w:b/>
                <w:i/>
                <w:lang w:val="hy-AM"/>
              </w:rPr>
              <w:t>Ճարտարապետական կոթողների և հիշարժան վայրերի քարտեզագրում, պատկերազարդում:</w:t>
            </w:r>
          </w:p>
        </w:tc>
      </w:tr>
      <w:tr w:rsidR="00D1781A" w:rsidRPr="004902C8" w:rsidTr="00AB4FD8">
        <w:trPr>
          <w:trHeight w:val="283"/>
          <w:jc w:val="center"/>
        </w:trPr>
        <w:tc>
          <w:tcPr>
            <w:tcW w:w="15953" w:type="dxa"/>
            <w:gridSpan w:val="4"/>
            <w:shd w:val="clear" w:color="auto" w:fill="BFBFBF"/>
          </w:tcPr>
          <w:p w:rsidR="00D1781A" w:rsidRPr="004902C8" w:rsidRDefault="00D1781A" w:rsidP="00AB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4902C8">
              <w:rPr>
                <w:rFonts w:ascii="GHEA Grapalat" w:hAnsi="GHEA Grapalat"/>
                <w:b/>
                <w:lang w:val="en-US"/>
              </w:rPr>
              <w:t>Միջառարկայական կապ</w:t>
            </w:r>
          </w:p>
        </w:tc>
      </w:tr>
      <w:tr w:rsidR="00D1781A" w:rsidRPr="00797F1D" w:rsidTr="00AB4FD8">
        <w:trPr>
          <w:trHeight w:val="425"/>
          <w:jc w:val="center"/>
        </w:trPr>
        <w:tc>
          <w:tcPr>
            <w:tcW w:w="15953" w:type="dxa"/>
            <w:gridSpan w:val="4"/>
          </w:tcPr>
          <w:p w:rsidR="00D1781A" w:rsidRPr="004902C8" w:rsidRDefault="00D1781A" w:rsidP="00AB4FD8">
            <w:pPr>
              <w:pStyle w:val="af4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bCs/>
                <w:iCs/>
              </w:rPr>
            </w:pPr>
            <w:r w:rsidRPr="004902C8">
              <w:rPr>
                <w:rFonts w:ascii="GHEA Grapalat" w:hAnsi="GHEA Grapalat"/>
                <w:b/>
                <w:bCs/>
                <w:i/>
                <w:iCs/>
                <w:lang w:val="en-US"/>
              </w:rPr>
              <w:t>Հումանիտար</w:t>
            </w:r>
            <w:r w:rsidRPr="004902C8">
              <w:rPr>
                <w:rFonts w:ascii="GHEA Grapalat" w:hAnsi="GHEA Grapalat"/>
                <w:b/>
                <w:bCs/>
                <w:i/>
                <w:iCs/>
                <w:lang w:val="ru-RU"/>
              </w:rPr>
              <w:t xml:space="preserve"> </w:t>
            </w:r>
            <w:r w:rsidRPr="004902C8">
              <w:rPr>
                <w:rFonts w:ascii="GHEA Grapalat" w:hAnsi="GHEA Grapalat"/>
                <w:b/>
                <w:bCs/>
                <w:i/>
                <w:iCs/>
                <w:lang w:val="en-US"/>
              </w:rPr>
              <w:t>առարկաներ</w:t>
            </w:r>
            <w:r w:rsidRPr="004902C8">
              <w:rPr>
                <w:rFonts w:ascii="GHEA Grapalat" w:hAnsi="GHEA Grapalat"/>
                <w:b/>
                <w:bCs/>
                <w:i/>
                <w:iCs/>
              </w:rPr>
              <w:t xml:space="preserve"> -</w:t>
            </w:r>
            <w:r w:rsidRPr="004902C8">
              <w:rPr>
                <w:rFonts w:ascii="GHEA Grapalat" w:hAnsi="GHEA Grapalat"/>
                <w:b/>
                <w:bCs/>
                <w:i/>
                <w:iCs/>
                <w:lang w:val="ru-RU"/>
              </w:rPr>
              <w:t xml:space="preserve"> </w:t>
            </w:r>
            <w:r w:rsidRPr="004902C8">
              <w:rPr>
                <w:rFonts w:ascii="GHEA Grapalat" w:hAnsi="GHEA Grapalat"/>
                <w:bCs/>
                <w:iCs/>
              </w:rPr>
              <w:t xml:space="preserve">հայերենով տարբեր ոճերի և ժանրերի գրավոր և բանավոր խոսքի կառուցում՝ </w:t>
            </w:r>
            <w:r w:rsidRPr="004902C8">
              <w:rPr>
                <w:rFonts w:ascii="GHEA Grapalat" w:hAnsi="GHEA Grapalat"/>
                <w:bCs/>
                <w:iCs/>
                <w:lang w:val="ru-RU"/>
              </w:rPr>
              <w:t xml:space="preserve"> </w:t>
            </w:r>
            <w:r w:rsidRPr="004902C8">
              <w:rPr>
                <w:rFonts w:ascii="GHEA Grapalat" w:hAnsi="GHEA Grapalat"/>
                <w:bCs/>
                <w:iCs/>
              </w:rPr>
              <w:t>օգտագործելով տարբեր արտահայտչա</w:t>
            </w:r>
            <w:r w:rsidRPr="004902C8">
              <w:rPr>
                <w:rFonts w:ascii="GHEA Grapalat" w:hAnsi="GHEA Grapalat"/>
                <w:bCs/>
                <w:iCs/>
              </w:rPr>
              <w:softHyphen/>
              <w:t>միջոց</w:t>
            </w:r>
            <w:r w:rsidRPr="004902C8">
              <w:rPr>
                <w:rFonts w:ascii="GHEA Grapalat" w:hAnsi="GHEA Grapalat"/>
                <w:bCs/>
                <w:iCs/>
              </w:rPr>
              <w:softHyphen/>
              <w:t>ներ և համապատասխանեցնելով դրանք իրավիճակներին։ Օտար լեզվով բավականին սահուն և հանպատրաստից բանավոր շփում, կարդալ և հասկանալ տարաբնույթ տեքստերի հիմնական միտքը, այդ թվում՝ արվեստագիտական բառապաշար պարունակող, տարբեր թեմաների շուրջ կառուցել գրավոր շարադրանք։</w:t>
            </w:r>
          </w:p>
          <w:p w:rsidR="00D1781A" w:rsidRPr="004902C8" w:rsidRDefault="00D1781A" w:rsidP="00AB4FD8">
            <w:pPr>
              <w:pStyle w:val="af4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bCs/>
                <w:iCs/>
              </w:rPr>
            </w:pPr>
            <w:r w:rsidRPr="004902C8">
              <w:rPr>
                <w:rFonts w:ascii="GHEA Grapalat" w:hAnsi="GHEA Grapalat"/>
                <w:b/>
                <w:bCs/>
                <w:i/>
                <w:iCs/>
              </w:rPr>
              <w:t>Բնագիտական առարկաներ -</w:t>
            </w:r>
            <w:r w:rsidRPr="004902C8">
              <w:rPr>
                <w:rFonts w:ascii="GHEA Grapalat" w:hAnsi="GHEA Grapalat"/>
                <w:bCs/>
                <w:iCs/>
              </w:rPr>
              <w:t xml:space="preserve"> </w:t>
            </w:r>
            <w:r w:rsidRPr="004902C8">
              <w:rPr>
                <w:rFonts w:ascii="GHEA Grapalat" w:hAnsi="GHEA Grapalat"/>
              </w:rPr>
              <w:t>վերլուծել բնական համակարգերի փոխկապակցվածությունը՝ դիտարկելով բնագիտական գիտելիքը որպես մեկ ամբողջություն։</w:t>
            </w:r>
          </w:p>
          <w:p w:rsidR="00D1781A" w:rsidRPr="004902C8" w:rsidRDefault="00D1781A" w:rsidP="00AB4FD8">
            <w:pPr>
              <w:spacing w:line="276" w:lineRule="auto"/>
              <w:ind w:left="1375" w:hanging="1375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Հանրահաշիվ, երկրաչափություն - </w:t>
            </w:r>
            <w:r w:rsidRPr="004902C8">
              <w:rPr>
                <w:rFonts w:ascii="GHEA Grapalat" w:hAnsi="GHEA Grapalat"/>
                <w:bCs/>
                <w:iCs/>
                <w:lang w:val="hy-AM" w:eastAsia="hy-AM"/>
              </w:rPr>
              <w:t>համադրել և վերլուծել տարբեր մաթեմատիկական մոդելներ ծանոթ և անծանոթ իրավիճակներում, կիրառել տարածական մարմինների մասին գիտելիքները կյանքո</w:t>
            </w:r>
            <w:r w:rsidRPr="004902C8">
              <w:rPr>
                <w:rFonts w:ascii="GHEA Grapalat" w:hAnsi="GHEA Grapalat"/>
                <w:lang w:val="hy-AM"/>
              </w:rPr>
              <w:t>ւմ և տարբեր ուսումնական առարկաներ ուսումնասիրելիս։</w:t>
            </w:r>
          </w:p>
          <w:p w:rsidR="00D1781A" w:rsidRPr="004902C8" w:rsidRDefault="00D1781A" w:rsidP="00AB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75" w:hanging="1375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i/>
                <w:lang w:val="hy-AM"/>
              </w:rPr>
              <w:t xml:space="preserve">Առողջ ապրելակերպ - </w:t>
            </w:r>
            <w:r w:rsidRPr="004902C8">
              <w:rPr>
                <w:rFonts w:ascii="GHEA Grapalat" w:hAnsi="GHEA Grapalat"/>
                <w:lang w:val="hy-AM"/>
              </w:rPr>
              <w:t xml:space="preserve"> բացատրել տեխնոլոգիական նորամուծությունների գիտական հիմքերը, ներկայացնել տեխնոլոգիական ձեռքբերումները որպես գիտական և հետազոտական մտքի արգասիք, գիտակցել դրանց հետ կապված հնարավոր վտանգները բնության և մարդու համար։ </w:t>
            </w:r>
          </w:p>
          <w:p w:rsidR="00D1781A" w:rsidRPr="004902C8" w:rsidRDefault="00D1781A" w:rsidP="00AB4FD8">
            <w:pPr>
              <w:spacing w:line="276" w:lineRule="auto"/>
              <w:ind w:left="1375" w:hanging="1325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i/>
                <w:lang w:val="hy-AM"/>
              </w:rPr>
              <w:t xml:space="preserve">ԹԳՀԳ    - </w:t>
            </w:r>
            <w:r w:rsidRPr="004902C8">
              <w:rPr>
                <w:rFonts w:ascii="GHEA Grapalat" w:hAnsi="GHEA Grapalat"/>
                <w:lang w:val="hy-AM"/>
              </w:rPr>
              <w:t>կիրառել համալիր գիտելիք և անհրաժեշտ հմտություններ՝ տեխնոլոգիական զարգացման  և տեղեկատվության բազմազանության պայմաններում կողմնորոշվելու համար։</w:t>
            </w:r>
          </w:p>
        </w:tc>
      </w:tr>
      <w:tr w:rsidR="00D1781A" w:rsidRPr="004902C8" w:rsidTr="00AB4FD8">
        <w:trPr>
          <w:trHeight w:val="309"/>
          <w:jc w:val="center"/>
        </w:trPr>
        <w:tc>
          <w:tcPr>
            <w:tcW w:w="15953" w:type="dxa"/>
            <w:gridSpan w:val="4"/>
            <w:shd w:val="clear" w:color="auto" w:fill="BFBFBF"/>
          </w:tcPr>
          <w:p w:rsidR="00D1781A" w:rsidRPr="004902C8" w:rsidRDefault="00D1781A" w:rsidP="00AB4FD8">
            <w:pPr>
              <w:spacing w:line="276" w:lineRule="auto"/>
              <w:ind w:left="1309" w:hanging="1309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4902C8">
              <w:rPr>
                <w:rFonts w:ascii="GHEA Grapalat" w:hAnsi="GHEA Grapalat"/>
                <w:b/>
                <w:bCs/>
                <w:i/>
                <w:iCs/>
                <w:lang w:val="hy-AM"/>
              </w:rPr>
              <w:t>Կապը ՀՊՉ  վերջնարդյունքների հետ</w:t>
            </w:r>
          </w:p>
        </w:tc>
      </w:tr>
      <w:tr w:rsidR="00D1781A" w:rsidRPr="004902C8" w:rsidTr="00AB4FD8">
        <w:trPr>
          <w:trHeight w:val="425"/>
          <w:jc w:val="center"/>
        </w:trPr>
        <w:tc>
          <w:tcPr>
            <w:tcW w:w="15953" w:type="dxa"/>
            <w:gridSpan w:val="4"/>
            <w:tcBorders>
              <w:bottom w:val="single" w:sz="4" w:space="0" w:color="auto"/>
            </w:tcBorders>
            <w:vAlign w:val="center"/>
          </w:tcPr>
          <w:p w:rsidR="00D1781A" w:rsidRPr="004902C8" w:rsidRDefault="00D1781A" w:rsidP="00AB4FD8">
            <w:pPr>
              <w:spacing w:line="276" w:lineRule="auto"/>
              <w:ind w:left="1309" w:hanging="1309"/>
              <w:rPr>
                <w:rFonts w:ascii="GHEA Grapalat" w:hAnsi="GHEA Grapalat"/>
                <w:bCs/>
                <w:iCs/>
                <w:lang w:val="hy-AM"/>
              </w:rPr>
            </w:pPr>
            <w:r w:rsidRPr="004902C8">
              <w:rPr>
                <w:rFonts w:ascii="GHEA Grapalat" w:hAnsi="GHEA Grapalat"/>
                <w:bCs/>
                <w:iCs/>
                <w:lang w:val="hy-AM"/>
              </w:rPr>
              <w:t>Մ4, Մ5, Մ7, Մ9, Մ10, Մ11, Մ12, Մ15, Մ25, Մ26, Մ33, Մ40, Մ41</w:t>
            </w:r>
          </w:p>
        </w:tc>
      </w:tr>
    </w:tbl>
    <w:p w:rsidR="00D1781A" w:rsidRPr="004902C8" w:rsidRDefault="00D1781A" w:rsidP="00D1781A">
      <w:pPr>
        <w:spacing w:line="276" w:lineRule="auto"/>
        <w:rPr>
          <w:rFonts w:ascii="GHEA Grapalat" w:hAnsi="GHEA Grapalat"/>
          <w:lang w:val="hy-AM"/>
        </w:rPr>
      </w:pPr>
    </w:p>
    <w:p w:rsidR="00D1781A" w:rsidRPr="004902C8" w:rsidRDefault="00D1781A" w:rsidP="00D1781A">
      <w:pPr>
        <w:spacing w:line="276" w:lineRule="auto"/>
        <w:rPr>
          <w:rFonts w:ascii="GHEA Grapalat" w:hAnsi="GHEA Grapalat"/>
          <w:lang w:val="hy-AM"/>
        </w:rPr>
      </w:pPr>
    </w:p>
    <w:tbl>
      <w:tblPr>
        <w:tblW w:w="15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13"/>
        <w:gridCol w:w="3053"/>
        <w:gridCol w:w="4226"/>
        <w:gridCol w:w="4661"/>
      </w:tblGrid>
      <w:tr w:rsidR="00D1781A" w:rsidRPr="004902C8" w:rsidTr="00AB4FD8">
        <w:trPr>
          <w:trHeight w:val="255"/>
          <w:jc w:val="center"/>
        </w:trPr>
        <w:tc>
          <w:tcPr>
            <w:tcW w:w="15953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D1781A" w:rsidRPr="004902C8" w:rsidRDefault="00D1781A" w:rsidP="00AB4FD8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4902C8">
              <w:rPr>
                <w:rFonts w:ascii="GHEA Grapalat" w:hAnsi="GHEA Grapalat"/>
                <w:b/>
                <w:lang w:val="en-US"/>
              </w:rPr>
              <w:t>ԳԵՂԱՐՎԵՍՏԱԿԱՆ ԳՈՐԾՈՒՆԵՈՒԹՅՈՒՆ</w:t>
            </w:r>
          </w:p>
        </w:tc>
      </w:tr>
      <w:tr w:rsidR="00D1781A" w:rsidRPr="004902C8" w:rsidTr="00AB4FD8">
        <w:trPr>
          <w:trHeight w:val="255"/>
          <w:jc w:val="center"/>
        </w:trPr>
        <w:tc>
          <w:tcPr>
            <w:tcW w:w="15953" w:type="dxa"/>
            <w:gridSpan w:val="4"/>
            <w:shd w:val="clear" w:color="auto" w:fill="D9D9D9"/>
          </w:tcPr>
          <w:p w:rsidR="00D1781A" w:rsidRPr="004902C8" w:rsidRDefault="00D1781A" w:rsidP="00AB4FD8">
            <w:pPr>
              <w:spacing w:line="276" w:lineRule="auto"/>
              <w:jc w:val="center"/>
              <w:rPr>
                <w:rFonts w:ascii="GHEA Grapalat" w:hAnsi="GHEA Grapalat"/>
                <w:b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 xml:space="preserve">ԱՐՎԵՍՏԻ ՏԱՐՐԵՐ ԵՎ ԴԻԶԱՅՆԻ ՍԿԶԲՈՒՆՔՆԵՐ </w:t>
            </w:r>
          </w:p>
        </w:tc>
      </w:tr>
      <w:tr w:rsidR="00D1781A" w:rsidRPr="004902C8" w:rsidTr="00AB4FD8">
        <w:trPr>
          <w:trHeight w:val="373"/>
          <w:jc w:val="center"/>
        </w:trPr>
        <w:tc>
          <w:tcPr>
            <w:tcW w:w="7066" w:type="dxa"/>
            <w:gridSpan w:val="2"/>
            <w:shd w:val="clear" w:color="auto" w:fill="D9D9D9"/>
          </w:tcPr>
          <w:p w:rsidR="00D1781A" w:rsidRPr="004902C8" w:rsidRDefault="00D1781A" w:rsidP="00AB4FD8">
            <w:pP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4902C8">
              <w:rPr>
                <w:rFonts w:ascii="GHEA Grapalat" w:hAnsi="GHEA Grapalat"/>
                <w:b/>
                <w:lang w:val="en-US"/>
              </w:rPr>
              <w:t>Նպատակը</w:t>
            </w:r>
          </w:p>
        </w:tc>
        <w:tc>
          <w:tcPr>
            <w:tcW w:w="8887" w:type="dxa"/>
            <w:gridSpan w:val="2"/>
            <w:shd w:val="clear" w:color="auto" w:fill="D9D9D9"/>
          </w:tcPr>
          <w:p w:rsidR="00D1781A" w:rsidRPr="004902C8" w:rsidRDefault="00D1781A" w:rsidP="00AB4FD8">
            <w:pPr>
              <w:spacing w:line="276" w:lineRule="auto"/>
              <w:jc w:val="both"/>
              <w:rPr>
                <w:rFonts w:ascii="GHEA Grapalat" w:hAnsi="GHEA Grapalat"/>
                <w:b/>
                <w:lang w:val="en-US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>Վերջնարդյունքներ</w:t>
            </w:r>
          </w:p>
        </w:tc>
      </w:tr>
      <w:tr w:rsidR="00D1781A" w:rsidRPr="00797F1D" w:rsidTr="00AB4FD8">
        <w:trPr>
          <w:trHeight w:val="695"/>
          <w:jc w:val="center"/>
        </w:trPr>
        <w:tc>
          <w:tcPr>
            <w:tcW w:w="7066" w:type="dxa"/>
            <w:gridSpan w:val="2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lang w:val="hy-AM"/>
              </w:rPr>
              <w:t>Դիզայնի սկզբունքներն ու կերպարվեստի տարրերն արտա</w:t>
            </w:r>
            <w:r w:rsidRPr="004902C8">
              <w:rPr>
                <w:rFonts w:ascii="GHEA Grapalat" w:hAnsi="GHEA Grapalat"/>
                <w:lang w:val="hy-AM"/>
              </w:rPr>
              <w:softHyphen/>
              <w:t>հայտող էսքիզների և ճեպանկարների կատարման հմտու</w:t>
            </w:r>
            <w:r w:rsidRPr="004902C8">
              <w:rPr>
                <w:rFonts w:ascii="GHEA Grapalat" w:hAnsi="GHEA Grapalat"/>
                <w:lang w:val="hy-AM"/>
              </w:rPr>
              <w:softHyphen/>
              <w:t>թյուննրի ձևա</w:t>
            </w:r>
            <w:r w:rsidRPr="004902C8">
              <w:rPr>
                <w:rFonts w:ascii="GHEA Grapalat" w:hAnsi="GHEA Grapalat"/>
              </w:rPr>
              <w:softHyphen/>
            </w:r>
            <w:r w:rsidRPr="004902C8">
              <w:rPr>
                <w:rFonts w:ascii="GHEA Grapalat" w:hAnsi="GHEA Grapalat"/>
                <w:lang w:val="hy-AM"/>
              </w:rPr>
              <w:t>վորում։</w:t>
            </w:r>
          </w:p>
          <w:p w:rsidR="00D1781A" w:rsidRPr="004902C8" w:rsidRDefault="00D1781A" w:rsidP="00AB4FD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lang w:val="hy-AM"/>
              </w:rPr>
              <w:t>Դասական արվեստի ստեղծագործությունները ժամա</w:t>
            </w:r>
            <w:r w:rsidRPr="004902C8">
              <w:rPr>
                <w:rFonts w:ascii="GHEA Grapalat" w:hAnsi="GHEA Grapalat"/>
                <w:lang w:val="hy-AM"/>
              </w:rPr>
              <w:softHyphen/>
              <w:t>նա</w:t>
            </w:r>
            <w:r w:rsidRPr="004902C8">
              <w:rPr>
                <w:rFonts w:ascii="GHEA Grapalat" w:hAnsi="GHEA Grapalat"/>
                <w:lang w:val="hy-AM"/>
              </w:rPr>
              <w:softHyphen/>
              <w:t>կա</w:t>
            </w:r>
            <w:r w:rsidRPr="004902C8">
              <w:rPr>
                <w:rFonts w:ascii="GHEA Grapalat" w:hAnsi="GHEA Grapalat"/>
                <w:lang w:val="hy-AM"/>
              </w:rPr>
              <w:softHyphen/>
              <w:t>կից մեկ</w:t>
            </w:r>
            <w:r w:rsidRPr="004902C8">
              <w:rPr>
                <w:rFonts w:ascii="GHEA Grapalat" w:hAnsi="GHEA Grapalat"/>
                <w:lang w:val="hy-AM"/>
              </w:rPr>
              <w:softHyphen/>
              <w:t>նաբանություններով մատուցելու վարժությունների կատարում։</w:t>
            </w:r>
          </w:p>
        </w:tc>
        <w:tc>
          <w:tcPr>
            <w:tcW w:w="8887" w:type="dxa"/>
            <w:gridSpan w:val="2"/>
            <w:vMerge w:val="restart"/>
          </w:tcPr>
          <w:p w:rsidR="00D1781A" w:rsidRPr="004902C8" w:rsidRDefault="00D1781A" w:rsidP="00AB4FD8">
            <w:pPr>
              <w:spacing w:line="276" w:lineRule="auto"/>
              <w:ind w:left="1436" w:hanging="1436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 xml:space="preserve"> 10.Ա</w:t>
            </w:r>
            <w:r w:rsidRPr="004902C8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lang w:val="hy-AM"/>
              </w:rPr>
              <w:t xml:space="preserve">Ս.ՆՄ.1. </w:t>
            </w:r>
            <w:r w:rsidRPr="004902C8">
              <w:rPr>
                <w:rFonts w:ascii="GHEA Grapalat" w:hAnsi="GHEA Grapalat"/>
                <w:lang w:val="hy-AM"/>
              </w:rPr>
              <w:t>Հետազոտել տարբեր նյութեր, միջոցներ, գտնել ստեղծագոր</w:t>
            </w:r>
            <w:r w:rsidRPr="004902C8">
              <w:rPr>
                <w:rFonts w:ascii="GHEA Grapalat" w:hAnsi="GHEA Grapalat"/>
                <w:lang w:val="hy-AM"/>
              </w:rPr>
              <w:softHyphen/>
              <w:t>ծական աշխատանքներ ստանալու նոր մոտեցումներ (2D, 3D 4D), որոնք կարող են ունենալ հասարակական ներգործություն:</w:t>
            </w:r>
          </w:p>
          <w:p w:rsidR="00D1781A" w:rsidRPr="004902C8" w:rsidRDefault="00D1781A" w:rsidP="00AB4FD8">
            <w:pPr>
              <w:spacing w:line="276" w:lineRule="auto"/>
              <w:ind w:left="1436" w:hanging="1436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 xml:space="preserve"> 10.Ա</w:t>
            </w:r>
            <w:r w:rsidRPr="004902C8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lang w:val="hy-AM"/>
              </w:rPr>
              <w:t xml:space="preserve">Ս.ՆՄ.2. </w:t>
            </w:r>
            <w:r w:rsidRPr="004902C8">
              <w:rPr>
                <w:rFonts w:ascii="GHEA Grapalat" w:hAnsi="GHEA Grapalat"/>
                <w:lang w:val="hy-AM"/>
              </w:rPr>
              <w:t>Ձևակերպումներում կիրառել մասնագիտական բառամթերք և եզրույթ</w:t>
            </w:r>
            <w:r w:rsidRPr="004902C8">
              <w:rPr>
                <w:rFonts w:ascii="GHEA Grapalat" w:hAnsi="GHEA Grapalat"/>
                <w:lang w:val="hy-AM"/>
              </w:rPr>
              <w:softHyphen/>
              <w:t>ներ:</w:t>
            </w:r>
          </w:p>
          <w:p w:rsidR="00D1781A" w:rsidRPr="004902C8" w:rsidRDefault="00D1781A" w:rsidP="00AB4FD8">
            <w:pPr>
              <w:spacing w:line="276" w:lineRule="auto"/>
              <w:ind w:left="1436" w:hanging="1436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 xml:space="preserve"> 10.Ա</w:t>
            </w:r>
            <w:r w:rsidRPr="004902C8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lang w:val="hy-AM"/>
              </w:rPr>
              <w:t xml:space="preserve">Ս.ՆՄ.3. </w:t>
            </w:r>
            <w:r w:rsidRPr="004902C8">
              <w:rPr>
                <w:rFonts w:ascii="GHEA Grapalat" w:hAnsi="GHEA Grapalat"/>
                <w:lang w:val="hy-AM"/>
              </w:rPr>
              <w:t>Բացատրել ավանդական և ոչ ավանդական աշխատանքային գործիք</w:t>
            </w:r>
            <w:r w:rsidRPr="004902C8">
              <w:rPr>
                <w:rFonts w:ascii="GHEA Grapalat" w:hAnsi="GHEA Grapalat"/>
                <w:lang w:val="hy-AM"/>
              </w:rPr>
              <w:softHyphen/>
              <w:t>ների և միջոցների ազդեցությունը մարդկանց առողջության և շրջակա միջավայրի վրա: Ցուցադրել նյութերի, գործիքների և միջոցների ան</w:t>
            </w:r>
            <w:r w:rsidRPr="004902C8">
              <w:rPr>
                <w:rFonts w:ascii="GHEA Grapalat" w:hAnsi="GHEA Grapalat"/>
                <w:lang w:val="hy-AM"/>
              </w:rPr>
              <w:softHyphen/>
              <w:t xml:space="preserve">վտանգ կիրառման հմտություններ: </w:t>
            </w:r>
          </w:p>
          <w:p w:rsidR="00D1781A" w:rsidRPr="004902C8" w:rsidRDefault="00D1781A" w:rsidP="00AB4FD8">
            <w:pPr>
              <w:spacing w:line="276" w:lineRule="auto"/>
              <w:ind w:left="1436" w:hanging="1436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 xml:space="preserve"> 10.Ա</w:t>
            </w:r>
            <w:r w:rsidRPr="004902C8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lang w:val="hy-AM"/>
              </w:rPr>
              <w:t xml:space="preserve">Ա.ԴՏ.1. </w:t>
            </w:r>
            <w:r w:rsidRPr="004902C8">
              <w:rPr>
                <w:rFonts w:ascii="GHEA Grapalat" w:hAnsi="GHEA Grapalat"/>
                <w:lang w:val="hy-AM"/>
              </w:rPr>
              <w:t>Ստեղծել գրագետ ամբողջական նախագիծ՝ պահպանելով աշխատան</w:t>
            </w:r>
            <w:r w:rsidRPr="004902C8">
              <w:rPr>
                <w:rFonts w:ascii="GHEA Grapalat" w:hAnsi="GHEA Grapalat"/>
                <w:lang w:val="hy-AM"/>
              </w:rPr>
              <w:softHyphen/>
              <w:t>քի բոլոր փուլերը՝ սկիզբը, գործընթացը և ավարտը:</w:t>
            </w:r>
          </w:p>
          <w:p w:rsidR="00D1781A" w:rsidRPr="004902C8" w:rsidRDefault="00D1781A" w:rsidP="00AB4FD8">
            <w:pPr>
              <w:spacing w:line="276" w:lineRule="auto"/>
              <w:ind w:left="1436" w:hanging="1436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 xml:space="preserve"> 10.Ա</w:t>
            </w:r>
            <w:r w:rsidRPr="004902C8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lang w:val="hy-AM"/>
              </w:rPr>
              <w:t xml:space="preserve">Ա.ԴՏ.2. </w:t>
            </w:r>
            <w:r w:rsidRPr="004902C8">
              <w:rPr>
                <w:rFonts w:ascii="GHEA Grapalat" w:hAnsi="GHEA Grapalat"/>
                <w:lang w:val="hy-AM"/>
              </w:rPr>
              <w:t>Ստեղծագործական նախագծերում գաղափարը փոխանցել խորհրդա</w:t>
            </w:r>
            <w:r w:rsidRPr="004902C8">
              <w:rPr>
                <w:rFonts w:ascii="GHEA Grapalat" w:hAnsi="GHEA Grapalat"/>
                <w:lang w:val="hy-AM"/>
              </w:rPr>
              <w:softHyphen/>
              <w:t>նշանների և հուզական ազդակների միջոցով:</w:t>
            </w:r>
          </w:p>
          <w:p w:rsidR="00D1781A" w:rsidRPr="004902C8" w:rsidRDefault="00D1781A" w:rsidP="00AB4FD8">
            <w:pPr>
              <w:spacing w:line="276" w:lineRule="auto"/>
              <w:ind w:left="1436" w:hanging="1436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 xml:space="preserve"> 10.Ա</w:t>
            </w:r>
            <w:r w:rsidRPr="004902C8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lang w:val="hy-AM"/>
              </w:rPr>
              <w:t xml:space="preserve">Ս.ՆԵ.1. </w:t>
            </w:r>
            <w:r w:rsidRPr="004902C8">
              <w:rPr>
                <w:rFonts w:ascii="GHEA Grapalat" w:hAnsi="GHEA Grapalat"/>
                <w:lang w:val="hy-AM"/>
              </w:rPr>
              <w:t xml:space="preserve"> Արվեստի ստեղծագործությունը ներկայացնել այլ մեկնա</w:t>
            </w:r>
            <w:r w:rsidRPr="004902C8">
              <w:rPr>
                <w:rFonts w:ascii="GHEA Grapalat" w:hAnsi="GHEA Grapalat"/>
                <w:lang w:val="hy-AM"/>
              </w:rPr>
              <w:softHyphen/>
              <w:t>բանությամբ (2D, 3D, 4D, նորովի մշակմամբ, գրավոր, բանավոր, մնջախաղ):</w:t>
            </w:r>
          </w:p>
          <w:p w:rsidR="00D1781A" w:rsidRPr="004902C8" w:rsidRDefault="00D1781A" w:rsidP="00AB4FD8">
            <w:pPr>
              <w:spacing w:line="276" w:lineRule="auto"/>
              <w:ind w:left="1436" w:hanging="1436"/>
              <w:jc w:val="both"/>
              <w:rPr>
                <w:rFonts w:ascii="GHEA Grapalat" w:hAnsi="GHEA Grapalat"/>
                <w:b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 xml:space="preserve"> 10.Ա</w:t>
            </w:r>
            <w:r w:rsidRPr="004902C8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lang w:val="hy-AM"/>
              </w:rPr>
              <w:t>Ս.ՆԵ.2.</w:t>
            </w:r>
            <w:r w:rsidRPr="004902C8">
              <w:rPr>
                <w:rFonts w:ascii="GHEA Grapalat" w:hAnsi="GHEA Grapalat"/>
                <w:lang w:val="hy-AM"/>
              </w:rPr>
              <w:t xml:space="preserve"> Ստեղծել աշխատանքներ՝ բնօրինակը ներկայացնելով վերա</w:t>
            </w:r>
            <w:r w:rsidRPr="004902C8">
              <w:rPr>
                <w:rFonts w:ascii="GHEA Grapalat" w:hAnsi="GHEA Grapalat"/>
                <w:lang w:val="hy-AM"/>
              </w:rPr>
              <w:softHyphen/>
              <w:t>ցա</w:t>
            </w:r>
            <w:r w:rsidRPr="004902C8">
              <w:rPr>
                <w:rFonts w:ascii="GHEA Grapalat" w:hAnsi="GHEA Grapalat"/>
                <w:lang w:val="hy-AM"/>
              </w:rPr>
              <w:softHyphen/>
              <w:t>կան արվեստի տեսանկյունից (2D, 3D, 4D, գրավոր, բա</w:t>
            </w:r>
            <w:r w:rsidRPr="004902C8">
              <w:rPr>
                <w:rFonts w:ascii="GHEA Grapalat" w:hAnsi="GHEA Grapalat"/>
                <w:lang w:val="hy-AM"/>
              </w:rPr>
              <w:softHyphen/>
              <w:t>նա</w:t>
            </w:r>
            <w:r w:rsidRPr="004902C8">
              <w:rPr>
                <w:rFonts w:ascii="GHEA Grapalat" w:hAnsi="GHEA Grapalat"/>
                <w:lang w:val="hy-AM"/>
              </w:rPr>
              <w:softHyphen/>
              <w:t>վոր, մնջախաղ):</w:t>
            </w:r>
          </w:p>
        </w:tc>
      </w:tr>
      <w:tr w:rsidR="00D1781A" w:rsidRPr="004902C8" w:rsidTr="00AB4FD8">
        <w:trPr>
          <w:trHeight w:val="70"/>
          <w:jc w:val="center"/>
        </w:trPr>
        <w:tc>
          <w:tcPr>
            <w:tcW w:w="706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1781A" w:rsidRPr="004902C8" w:rsidRDefault="00D1781A" w:rsidP="00AB4FD8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>Ուղղորդող հարցադրում</w:t>
            </w:r>
          </w:p>
        </w:tc>
        <w:tc>
          <w:tcPr>
            <w:tcW w:w="8887" w:type="dxa"/>
            <w:gridSpan w:val="2"/>
            <w:vMerge/>
          </w:tcPr>
          <w:p w:rsidR="00D1781A" w:rsidRPr="004902C8" w:rsidRDefault="00D1781A" w:rsidP="00AB4FD8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D1781A" w:rsidRPr="00797F1D" w:rsidTr="00AB4FD8">
        <w:trPr>
          <w:trHeight w:val="1353"/>
          <w:jc w:val="center"/>
        </w:trPr>
        <w:tc>
          <w:tcPr>
            <w:tcW w:w="7066" w:type="dxa"/>
            <w:gridSpan w:val="2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lang w:val="hy-AM"/>
              </w:rPr>
              <w:t>Ինչպե՞ս են արվեստագետներ</w:t>
            </w:r>
            <w:r w:rsidRPr="004902C8">
              <w:rPr>
                <w:rFonts w:ascii="GHEA Grapalat" w:hAnsi="GHEA Grapalat"/>
                <w:lang w:val="en-US"/>
              </w:rPr>
              <w:t>ն</w:t>
            </w:r>
            <w:r w:rsidRPr="004902C8">
              <w:rPr>
                <w:rFonts w:ascii="GHEA Grapalat" w:hAnsi="GHEA Grapalat"/>
                <w:lang w:val="hy-AM"/>
              </w:rPr>
              <w:t xml:space="preserve"> աշխատում: </w:t>
            </w:r>
          </w:p>
          <w:p w:rsidR="00D1781A" w:rsidRPr="004902C8" w:rsidRDefault="00D1781A" w:rsidP="00AB4FD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lang w:val="hy-AM"/>
              </w:rPr>
              <w:t>Հնարավո՞ր է արդյոք միևնույն աշխատանքում ինտեգրել տեղան</w:t>
            </w:r>
            <w:r w:rsidRPr="004902C8">
              <w:rPr>
                <w:rFonts w:ascii="GHEA Grapalat" w:hAnsi="GHEA Grapalat"/>
                <w:lang w:val="hy-AM"/>
              </w:rPr>
              <w:softHyphen/>
            </w:r>
            <w:r w:rsidRPr="004902C8">
              <w:rPr>
                <w:rFonts w:ascii="GHEA Grapalat" w:hAnsi="GHEA Grapalat"/>
                <w:lang w:val="hy-AM"/>
              </w:rPr>
              <w:softHyphen/>
              <w:t>քը,  օբյեկտը, գաղափարը և դեկորատիվ ձևավորումը։</w:t>
            </w:r>
          </w:p>
          <w:p w:rsidR="00D1781A" w:rsidRPr="004902C8" w:rsidRDefault="00D1781A" w:rsidP="00AB4FD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lang w:val="hy-AM"/>
              </w:rPr>
              <w:t>Ինչո՞վ կարող է օգնել արվեստագետին քննադատական ար</w:t>
            </w:r>
            <w:r w:rsidRPr="004902C8">
              <w:rPr>
                <w:rFonts w:ascii="GHEA Grapalat" w:hAnsi="GHEA Grapalat"/>
                <w:lang w:val="hy-AM"/>
              </w:rPr>
              <w:softHyphen/>
              <w:t>ձա</w:t>
            </w:r>
            <w:r w:rsidRPr="004902C8">
              <w:rPr>
                <w:rFonts w:ascii="GHEA Grapalat" w:hAnsi="GHEA Grapalat"/>
                <w:lang w:val="hy-AM"/>
              </w:rPr>
              <w:softHyphen/>
              <w:t>գանքը։</w:t>
            </w:r>
          </w:p>
          <w:p w:rsidR="00D1781A" w:rsidRPr="004902C8" w:rsidRDefault="00D1781A" w:rsidP="00AB4FD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8887" w:type="dxa"/>
            <w:gridSpan w:val="2"/>
            <w:vMerge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D1781A" w:rsidRPr="00797F1D" w:rsidTr="00AB4FD8">
        <w:trPr>
          <w:trHeight w:val="277"/>
          <w:jc w:val="center"/>
        </w:trPr>
        <w:tc>
          <w:tcPr>
            <w:tcW w:w="15953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781A" w:rsidRPr="004902C8" w:rsidRDefault="00D1781A" w:rsidP="00AB4FD8">
            <w:pP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>Դասընթացի ուսումնասիրության արդյունքում սովորողը կկարողանա՝</w:t>
            </w:r>
          </w:p>
        </w:tc>
      </w:tr>
      <w:tr w:rsidR="00D1781A" w:rsidRPr="00797F1D" w:rsidTr="00AB4FD8">
        <w:trPr>
          <w:trHeight w:val="406"/>
          <w:jc w:val="center"/>
        </w:trPr>
        <w:tc>
          <w:tcPr>
            <w:tcW w:w="15953" w:type="dxa"/>
            <w:gridSpan w:val="4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 w:eastAsia="ru-RU"/>
              </w:rPr>
              <w:br w:type="page"/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Զարգացնել գաղափարը՝ աշխատել թեմայի մշակման, էսքիզների  կատարման ուղղությամբ։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Տարբեր գործիքներով և միջոցներով հասնել առավել արտահայտչականության: 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Ընտրել թեմային  համապատասխան առավել արդյունավետ գործիքներ: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Պատկերացնել, հետազոտել, համադրել, հակադրել, արտահայտել նախագծի հիմնական գաղափարները: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Կազմել նախագծի գործողությունների պլան, որոշել նյութը, մատուցման ձևը/ձևերը։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Հավաքել օգտակար տեղեկատվություն, ձևակերպել խնդիրը, ստեղծել նախնական տարբերակ, ընտրել այլընտրանքային տարբերակ։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Կատարել արվեստագիտական եզրույթների խմբավորում՝ ըստ առաջադրված չափանիշների: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Կատարել ստեղծագործական գործունեությանն առնչվող եզրույթների մասնագիտական վերլուծություններ, թարգմանություններ։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Ստեղծել եզրույթները ներկայացնող պաստառներ՝ պահպանել տառերի և բառերի ներկայացման համաչափությունները, պահպանել դեկորատիվ արտահայտչականությունը։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Պահպանել աշխատանքի անվտանգության կանոնները</w:t>
            </w:r>
            <w:r w:rsidRPr="004902C8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Ճիշտ կազմակերպել աշխատանքային տարածքը, աշխատանքի բոլոր փուլերում պահպանել հիգիենայի, անձնական տարածքի կանոնները։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Աշխատանքներում պահպանել ընտրված նյութերով գրագետ աշխատելու օրինաչափությունները։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Համագործակցել ընդհանուր  աշխատանքային տարածքում։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Բանավոր կամ գրավոր մեկնաբանել և թվարկել արվեստի տարրերն ու սկզբունքներն առաջարկված ստեղծագործություններում, դրանց նշանակությունը և ազդեցությունը հիմնական գաղափարի վրա: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Ստանալ  ճանաչելի հորինվածքներ՝ ապահովելով ռիթմ, շարժում, հավասարակշռություն, ազդեցություն, համաչափություն, ներդաշնակություն  և զանազանություն։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Կիրառել երանգներ՝  աշխանանքներին հուզականություն հաղորդելու համար։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Կատարել հայտնի ստեղծագործությունների կրկնօրինակներ՝ արվեստի տարրերն ու սկզբունքներն առավել արտահայտիչ ներկայացնելով: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Ստեղծել աշխատանքներ՝ պահպանելով հայկական/ազգային ավանդական մոտիվները։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Ստեղծել աշխատանքներ՝  հայկական/ազգային ավանդական տարրերը համադրելով համաշխարհային արվեստի ստեղծագործությունների հետ։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Ստեղծել աշխատանքներ՝  հայկական/ազգային ավանդական տարրերը ինտեգրելով համաշխարհային արվեստի ստեղծագործությունների հետ։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 xml:space="preserve">Ստեղծել աշխատանքներ՝  համաշխարհային արվեստի ստեղծագործությունները ներկայացնելով հայկական/ազգային ավանդական 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տարրերով։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Աշխատանքներում պահպանել ընտրված նյութերով գրագետ աշխատելու օրինաչափությունները։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Ցուցադրել ստեղծագործական մտածողություն և գեղարվեստական միտք։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Ստեղծել երևակայության և զգացմունքների վրա հիմնված աշխատանքներ, որոնք արտահայտում են տրամադրություն, զգացմունք կամ անձնապես ունեցած հուզական վերաբերմունք: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Ստեղծել  տարբեր ժամանակաշրջանների բնական միջավայրին, հասարակական, տնտեսական, քաղաքական և մշակութային զարգացումներին վերաբերող արտահայտիչ երևակայական աշխատանքներ: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Ստեղծել աշխատանքներ՝ արվեստի հայտնի ստեղծագործությունները ներկայացնելով նորարարական մոտեցումներով։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Ստեղծել աշխատանքներ, ցուցադրելով ինքնուրույն աշխատելու, ստեղծագործական և քննական մտածողության հմտություններ։</w:t>
            </w:r>
          </w:p>
        </w:tc>
      </w:tr>
      <w:tr w:rsidR="00D1781A" w:rsidRPr="004902C8" w:rsidTr="00AB4FD8">
        <w:trPr>
          <w:trHeight w:val="255"/>
          <w:jc w:val="center"/>
        </w:trPr>
        <w:tc>
          <w:tcPr>
            <w:tcW w:w="4013" w:type="dxa"/>
            <w:shd w:val="clear" w:color="auto" w:fill="D9D9D9"/>
            <w:vAlign w:val="center"/>
          </w:tcPr>
          <w:p w:rsidR="00D1781A" w:rsidRPr="004902C8" w:rsidRDefault="00D1781A" w:rsidP="00AB4FD8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902C8">
              <w:rPr>
                <w:rFonts w:ascii="GHEA Grapalat" w:hAnsi="GHEA Grapalat"/>
                <w:lang w:val="hy-AM"/>
              </w:rPr>
              <w:lastRenderedPageBreak/>
              <w:br w:type="page"/>
            </w:r>
            <w:r w:rsidRPr="004902C8">
              <w:rPr>
                <w:rFonts w:ascii="GHEA Grapalat" w:hAnsi="GHEA Grapalat"/>
                <w:lang w:val="hy-AM"/>
              </w:rPr>
              <w:br w:type="page"/>
            </w:r>
            <w:r w:rsidRPr="004902C8">
              <w:rPr>
                <w:rFonts w:ascii="GHEA Grapalat" w:hAnsi="GHEA Grapalat"/>
                <w:b/>
                <w:lang w:val="hy-AM"/>
              </w:rPr>
              <w:t>Բովանդակություն</w:t>
            </w:r>
          </w:p>
        </w:tc>
        <w:tc>
          <w:tcPr>
            <w:tcW w:w="7279" w:type="dxa"/>
            <w:gridSpan w:val="2"/>
            <w:shd w:val="clear" w:color="auto" w:fill="D9D9D9"/>
            <w:vAlign w:val="center"/>
          </w:tcPr>
          <w:p w:rsidR="00D1781A" w:rsidRPr="004902C8" w:rsidRDefault="00D1781A" w:rsidP="00AB4FD8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>Առաջարկվող գործունեության ձևեր</w:t>
            </w:r>
          </w:p>
        </w:tc>
        <w:tc>
          <w:tcPr>
            <w:tcW w:w="4661" w:type="dxa"/>
            <w:shd w:val="clear" w:color="auto" w:fill="D9D9D9"/>
          </w:tcPr>
          <w:p w:rsidR="00D1781A" w:rsidRPr="004902C8" w:rsidRDefault="00D1781A" w:rsidP="00AB4FD8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4902C8">
              <w:rPr>
                <w:rFonts w:ascii="GHEA Grapalat" w:hAnsi="GHEA Grapalat"/>
                <w:b/>
                <w:lang w:val="en-US"/>
              </w:rPr>
              <w:t xml:space="preserve"> Խաչվող հասկացություններ           </w:t>
            </w:r>
          </w:p>
        </w:tc>
      </w:tr>
      <w:tr w:rsidR="00D1781A" w:rsidRPr="00797F1D" w:rsidTr="00AB4FD8">
        <w:trPr>
          <w:trHeight w:val="1268"/>
          <w:jc w:val="center"/>
        </w:trPr>
        <w:tc>
          <w:tcPr>
            <w:tcW w:w="4013" w:type="dxa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Ստեղծագործական նախագծի կառուցվածքը: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Սկիզբ, աշխատանքային գործընթաց և ավարտ՝ սցենար, էսքիզ, ճեպանկար, նկարահանում, մոնտաժ, ձայնագրություն և այլն:</w:t>
            </w:r>
          </w:p>
        </w:tc>
        <w:tc>
          <w:tcPr>
            <w:tcW w:w="7279" w:type="dxa"/>
            <w:gridSpan w:val="2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Կատարել ստեղծագործական աշխատանքներ արվես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տի տարրերը գրագետ ինտեգրելով թատրոնի, կինոյի, օպերային արվեստի ստեղծագործություններում, վերա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իմաստավորելով կամ նոր ընդգծված գաղափար հա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ղոր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դելով հայտնի ստեղծա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գործություն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ներին։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Կատարել հետազոտական աշխատանքներ՝ վեր հանե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լով արվեստի տվյալ տեսակում կիրառված հիմնական տարրերն ու  սկզբունքները։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Հետազոտել արվեստում (պար, մեդիա, վիրտուալ արվեստ, թատրոն, երաժշտություն, օպերային արվեստ, կերպարվեստ, լուսանկար,  ԴԿԱ և այլն) տարբեր մշա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կույթների ավանդա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կան, պատմական ձևերի փոխա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կեր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պումները։ 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Կատարել ստեղծագործական տարբեր աշխատանքներ անձ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կան, ազգային, համամարդկային խնդիրները վերծանելով արվեստի տարբեր տեսակներում, ընտրե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լով համապատաս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խան նյութը, տեխնոլոգիան, մեդիան և այլն։ 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Ստեղծագործական աշխատանքներում  հիմնական գաղա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փարն արտահայտելիս կիրառել արվեստի հիմ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նական տար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րերն ու սկզբունքները։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 արվեստի այն ստեղծագործությունները, որոնք ընդհանոր են իրենց գաղափարով, մոտեցում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րով, անվանումով, ժամանակաշրջանով, ոճով, ժանրով և այլն։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Համադրել միևնույն գաղափարներն արտահայտող ստեղ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գործությունները՝ 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i/>
                <w:sz w:val="24"/>
                <w:szCs w:val="24"/>
                <w:lang w:val="hy-AM"/>
              </w:rPr>
              <w:t>- լուսանկար և կերպարվեստ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i/>
                <w:sz w:val="24"/>
                <w:szCs w:val="24"/>
                <w:lang w:val="hy-AM"/>
              </w:rPr>
              <w:t>- երաժշտություն և կերպարվեստ,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i/>
                <w:sz w:val="24"/>
                <w:szCs w:val="24"/>
                <w:lang w:val="hy-AM"/>
              </w:rPr>
              <w:t>- կինոֆիլմ և երաժշտություն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i/>
                <w:sz w:val="24"/>
                <w:szCs w:val="24"/>
                <w:lang w:val="hy-AM"/>
              </w:rPr>
              <w:t>- ճարտարապետություն և լուսանկարչություն։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Ինտեգրել արվեստի մի քանի տեսակներ՝ պահպանելով ար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վես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տի տարրերից և սկզբունքներից մեկը՝ 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i/>
                <w:sz w:val="24"/>
                <w:szCs w:val="24"/>
                <w:lang w:val="hy-AM"/>
              </w:rPr>
              <w:t>- գաղափարը,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i/>
                <w:sz w:val="24"/>
                <w:szCs w:val="24"/>
                <w:lang w:val="hy-AM"/>
              </w:rPr>
              <w:t>- ռիթմը,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i/>
                <w:sz w:val="24"/>
                <w:szCs w:val="24"/>
                <w:lang w:val="hy-AM"/>
              </w:rPr>
              <w:t>- ոճը,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i/>
                <w:sz w:val="24"/>
                <w:szCs w:val="24"/>
                <w:lang w:val="hy-AM"/>
              </w:rPr>
              <w:t>- ժամանակաշրջանը,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i/>
                <w:sz w:val="24"/>
                <w:szCs w:val="24"/>
                <w:lang w:val="hy-AM"/>
              </w:rPr>
              <w:t>- անվանումը և այլն։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 դիզայնի/ ձևավորման աշխատանքների ան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հրաժեշտությունը և դրաանմիջական կապն իրականու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 հետ: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Երաժշտական արվեստի նոր ուղղությունների և կերպարվեստի համադրումներ։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Մանրանկարչական</w:t>
            </w:r>
            <w:r w:rsidRPr="004902C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դպրոցներին</w:t>
            </w:r>
            <w:r w:rsidRPr="004902C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հեղինակներին</w:t>
            </w:r>
            <w:r w:rsidRPr="004902C8">
              <w:rPr>
                <w:rFonts w:ascii="GHEA Grapalat" w:hAnsi="GHEA Grapalat"/>
                <w:sz w:val="24"/>
                <w:szCs w:val="24"/>
                <w:lang w:val="af-ZA"/>
              </w:rPr>
              <w:t xml:space="preserve"> (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ծաղկող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րին</w:t>
            </w:r>
            <w:r w:rsidRPr="004902C8">
              <w:rPr>
                <w:rFonts w:ascii="GHEA Grapalat" w:hAnsi="GHEA Grapalat"/>
                <w:sz w:val="24"/>
                <w:szCs w:val="24"/>
                <w:lang w:val="af-ZA"/>
              </w:rPr>
              <w:t xml:space="preserve">) 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բնորոշ</w:t>
            </w:r>
            <w:r w:rsidRPr="004902C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ձեռագրերի</w:t>
            </w:r>
            <w:r w:rsidRPr="004902C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ուսումնասիրություն և համադրություն։ 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Եկեղեցական արարողությունների երաժշտական վերլուծություններ։</w:t>
            </w:r>
          </w:p>
        </w:tc>
        <w:tc>
          <w:tcPr>
            <w:tcW w:w="4661" w:type="dxa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eastAsia="Cambria" w:hAnsi="GHEA Grapalat" w:cs="Cambria"/>
                <w:b/>
                <w:sz w:val="24"/>
                <w:szCs w:val="24"/>
                <w:lang w:val="hy-AM"/>
              </w:rPr>
            </w:pPr>
            <w:r w:rsidRPr="004902C8">
              <w:rPr>
                <w:rFonts w:ascii="GHEA Grapalat" w:eastAsia="Cambria" w:hAnsi="GHEA Grapalat" w:cs="Cambria"/>
                <w:b/>
                <w:sz w:val="24"/>
                <w:szCs w:val="24"/>
                <w:lang w:val="hy-AM"/>
              </w:rPr>
              <w:lastRenderedPageBreak/>
              <w:t xml:space="preserve">Կայունություն և փոփոխություն 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902C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t>Կա</w:t>
            </w:r>
            <w:r w:rsidRPr="004902C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յունությունը միշտ մրցակցող գործոն</w:t>
            </w:r>
            <w:r w:rsidRPr="004902C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ների հաշվեկշիռն է: Դրա խախտումը համակարգը դուրս է բերում կայուն վիճակից, երբ բա</w:t>
            </w:r>
            <w:r w:rsidRPr="004902C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ցակայում է հետա</w:t>
            </w:r>
            <w:r w:rsidRPr="004902C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դարձ կապը: Սակայն արվեստագիտա</w:t>
            </w:r>
            <w:r w:rsidRPr="004902C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կան տեսանկյունից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կարելի է ընկալել որպես մեկից ավել համակարգերի առ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կայություն միևնույն ստեղծա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գոր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ծու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 մեջ։ Այստեղ մեկ գոր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ծոնի փո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փո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խությունը չի խախտում համա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կարգը, քանի որ մյուս գոր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ծոնն իր վրա է վերց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նում ընդ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հանուր հավասարակշռու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նը (գույն, գիծ, դինամիկա և այլն)։</w:t>
            </w:r>
          </w:p>
        </w:tc>
      </w:tr>
      <w:tr w:rsidR="00D1781A" w:rsidRPr="004902C8" w:rsidTr="00AB4FD8">
        <w:trPr>
          <w:trHeight w:val="130"/>
          <w:jc w:val="center"/>
        </w:trPr>
        <w:tc>
          <w:tcPr>
            <w:tcW w:w="15953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D1781A" w:rsidRPr="004902C8" w:rsidRDefault="00D1781A" w:rsidP="00AB4FD8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4902C8">
              <w:rPr>
                <w:rFonts w:ascii="GHEA Grapalat" w:hAnsi="GHEA Grapalat"/>
                <w:b/>
                <w:lang w:val="en-US"/>
              </w:rPr>
              <w:lastRenderedPageBreak/>
              <w:t>Առաջարկվող թեմատիկա</w:t>
            </w:r>
          </w:p>
        </w:tc>
      </w:tr>
      <w:tr w:rsidR="00D1781A" w:rsidRPr="00797F1D" w:rsidTr="00AB4FD8">
        <w:trPr>
          <w:trHeight w:val="418"/>
          <w:jc w:val="center"/>
        </w:trPr>
        <w:tc>
          <w:tcPr>
            <w:tcW w:w="15953" w:type="dxa"/>
            <w:gridSpan w:val="4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tabs>
                <w:tab w:val="left" w:pos="633"/>
              </w:tabs>
              <w:spacing w:after="35" w:line="248" w:lineRule="auto"/>
              <w:ind w:right="14"/>
              <w:jc w:val="both"/>
              <w:rPr>
                <w:rFonts w:ascii="GHEA Grapalat" w:hAnsi="GHEA Grapalat"/>
                <w:b/>
                <w:i/>
                <w:lang w:val="hy-AM"/>
              </w:rPr>
            </w:pPr>
            <w:r w:rsidRPr="004902C8">
              <w:rPr>
                <w:rFonts w:ascii="GHEA Grapalat" w:hAnsi="GHEA Grapalat"/>
                <w:b/>
                <w:i/>
                <w:lang w:val="hy-AM"/>
              </w:rPr>
              <w:t xml:space="preserve">Վաղ շրջանի քրիստոնեական միջնադարյան արվեստ  (հայ արվեստ), </w:t>
            </w:r>
          </w:p>
          <w:p w:rsidR="00D1781A" w:rsidRPr="004902C8" w:rsidRDefault="00D1781A" w:rsidP="00AB4FD8">
            <w:pPr>
              <w:tabs>
                <w:tab w:val="left" w:pos="128"/>
                <w:tab w:val="num" w:pos="1080"/>
              </w:tabs>
              <w:spacing w:line="276" w:lineRule="auto"/>
              <w:ind w:right="-57"/>
              <w:rPr>
                <w:rFonts w:ascii="GHEA Grapalat" w:hAnsi="GHEA Grapalat"/>
                <w:b/>
                <w:i/>
                <w:lang w:val="hy-AM"/>
              </w:rPr>
            </w:pPr>
            <w:r w:rsidRPr="004902C8">
              <w:rPr>
                <w:rFonts w:ascii="GHEA Grapalat" w:hAnsi="GHEA Grapalat"/>
                <w:b/>
                <w:i/>
                <w:lang w:val="hy-AM"/>
              </w:rPr>
              <w:t>Արվեստը բեմի վրա:</w:t>
            </w:r>
          </w:p>
          <w:p w:rsidR="00D1781A" w:rsidRPr="004902C8" w:rsidRDefault="00D1781A" w:rsidP="00AB4FD8">
            <w:pPr>
              <w:tabs>
                <w:tab w:val="left" w:pos="128"/>
                <w:tab w:val="num" w:pos="1080"/>
              </w:tabs>
              <w:spacing w:line="276" w:lineRule="auto"/>
              <w:ind w:right="-57"/>
              <w:rPr>
                <w:rFonts w:ascii="GHEA Grapalat" w:hAnsi="GHEA Grapalat"/>
                <w:b/>
                <w:i/>
                <w:lang w:val="hy-AM"/>
              </w:rPr>
            </w:pPr>
            <w:r w:rsidRPr="004902C8">
              <w:rPr>
                <w:rFonts w:ascii="GHEA Grapalat" w:hAnsi="GHEA Grapalat"/>
                <w:b/>
                <w:i/>
                <w:lang w:val="hy-AM"/>
              </w:rPr>
              <w:t>Պոլ Գոգեն-Մատիս -Մարտիրոոս Սարյան - Մինաս Ավետիսյան. Համադրություններ:</w:t>
            </w:r>
          </w:p>
          <w:p w:rsidR="00D1781A" w:rsidRPr="004902C8" w:rsidRDefault="00D1781A" w:rsidP="00AB4FD8">
            <w:pPr>
              <w:tabs>
                <w:tab w:val="left" w:pos="128"/>
                <w:tab w:val="num" w:pos="1080"/>
              </w:tabs>
              <w:spacing w:line="276" w:lineRule="auto"/>
              <w:ind w:right="-57"/>
              <w:rPr>
                <w:rFonts w:ascii="GHEA Grapalat" w:hAnsi="GHEA Grapalat"/>
                <w:b/>
                <w:i/>
                <w:lang w:val="hy-AM"/>
              </w:rPr>
            </w:pPr>
            <w:r w:rsidRPr="004902C8">
              <w:rPr>
                <w:rFonts w:ascii="GHEA Grapalat" w:hAnsi="GHEA Grapalat"/>
                <w:b/>
                <w:i/>
                <w:lang w:val="hy-AM"/>
              </w:rPr>
              <w:t>Օգյուստ Ռոդեն-Պաբլո Պիկասո-Երվանդ Քոչար - Հակոբ Գյուրջյան:</w:t>
            </w:r>
          </w:p>
          <w:p w:rsidR="00D1781A" w:rsidRPr="004902C8" w:rsidRDefault="00D1781A" w:rsidP="00AB4FD8">
            <w:pPr>
              <w:tabs>
                <w:tab w:val="left" w:pos="128"/>
                <w:tab w:val="num" w:pos="1080"/>
              </w:tabs>
              <w:spacing w:line="276" w:lineRule="auto"/>
              <w:ind w:right="-57"/>
              <w:rPr>
                <w:rFonts w:ascii="GHEA Grapalat" w:hAnsi="GHEA Grapalat"/>
                <w:b/>
                <w:i/>
                <w:lang w:val="hy-AM"/>
              </w:rPr>
            </w:pPr>
            <w:r w:rsidRPr="004902C8">
              <w:rPr>
                <w:rFonts w:ascii="GHEA Grapalat" w:hAnsi="GHEA Grapalat"/>
                <w:b/>
                <w:i/>
                <w:lang w:val="hy-AM"/>
              </w:rPr>
              <w:t xml:space="preserve">Միքելանջելո Կարավաջիո - Վարդգես Սուրենյանց: </w:t>
            </w:r>
          </w:p>
          <w:p w:rsidR="00D1781A" w:rsidRPr="004902C8" w:rsidRDefault="00D1781A" w:rsidP="00AB4FD8">
            <w:pPr>
              <w:tabs>
                <w:tab w:val="left" w:pos="128"/>
                <w:tab w:val="num" w:pos="1080"/>
              </w:tabs>
              <w:spacing w:line="276" w:lineRule="auto"/>
              <w:ind w:right="-57"/>
              <w:rPr>
                <w:rFonts w:ascii="GHEA Grapalat" w:hAnsi="GHEA Grapalat"/>
                <w:b/>
                <w:i/>
                <w:lang w:val="hy-AM"/>
              </w:rPr>
            </w:pPr>
            <w:r w:rsidRPr="004902C8">
              <w:rPr>
                <w:rFonts w:ascii="GHEA Grapalat" w:hAnsi="GHEA Grapalat"/>
                <w:b/>
                <w:i/>
                <w:lang w:val="hy-AM"/>
              </w:rPr>
              <w:t>Պոլ Սեզան</w:t>
            </w:r>
            <w:r w:rsidRPr="004902C8">
              <w:rPr>
                <w:rFonts w:ascii="MS Mincho" w:eastAsia="MS Mincho" w:hAnsi="MS Mincho" w:cs="MS Mincho" w:hint="eastAsia"/>
                <w:b/>
                <w:i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i/>
                <w:lang w:val="hy-AM"/>
              </w:rPr>
              <w:t xml:space="preserve"> նատյուրմորտներ, նոր մեկնաբանություններ:</w:t>
            </w:r>
          </w:p>
          <w:p w:rsidR="00D1781A" w:rsidRPr="004902C8" w:rsidRDefault="00D1781A" w:rsidP="00AB4FD8">
            <w:pPr>
              <w:tabs>
                <w:tab w:val="left" w:pos="128"/>
                <w:tab w:val="num" w:pos="1080"/>
              </w:tabs>
              <w:spacing w:line="276" w:lineRule="auto"/>
              <w:ind w:right="-57"/>
              <w:rPr>
                <w:rFonts w:ascii="GHEA Grapalat" w:hAnsi="GHEA Grapalat"/>
                <w:b/>
                <w:i/>
                <w:lang w:val="hy-AM"/>
              </w:rPr>
            </w:pPr>
            <w:r w:rsidRPr="004902C8">
              <w:rPr>
                <w:rFonts w:ascii="GHEA Grapalat" w:hAnsi="GHEA Grapalat"/>
                <w:b/>
                <w:i/>
                <w:lang w:val="hy-AM"/>
              </w:rPr>
              <w:t xml:space="preserve">Վինսենթ վան Գոգ </w:t>
            </w:r>
            <w:r w:rsidRPr="004902C8">
              <w:rPr>
                <w:rFonts w:ascii="MS Mincho" w:eastAsia="MS Mincho" w:hAnsi="MS Mincho" w:cs="MS Mincho" w:hint="eastAsia"/>
                <w:b/>
                <w:i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i/>
                <w:lang w:val="hy-AM"/>
              </w:rPr>
              <w:t xml:space="preserve"> «Ասղտղալից գիշեր» - խճանկար, որմնանկար, բատիկ:</w:t>
            </w:r>
          </w:p>
          <w:p w:rsidR="00D1781A" w:rsidRPr="004902C8" w:rsidRDefault="00D1781A" w:rsidP="00AB4FD8">
            <w:pPr>
              <w:tabs>
                <w:tab w:val="left" w:pos="128"/>
                <w:tab w:val="num" w:pos="1080"/>
              </w:tabs>
              <w:spacing w:line="276" w:lineRule="auto"/>
              <w:ind w:right="-57"/>
              <w:rPr>
                <w:rFonts w:ascii="GHEA Grapalat" w:hAnsi="GHEA Grapalat"/>
                <w:b/>
                <w:i/>
                <w:lang w:val="hy-AM"/>
              </w:rPr>
            </w:pPr>
            <w:r w:rsidRPr="004902C8">
              <w:rPr>
                <w:rFonts w:ascii="GHEA Grapalat" w:hAnsi="GHEA Grapalat"/>
                <w:b/>
                <w:i/>
                <w:lang w:val="hy-AM"/>
              </w:rPr>
              <w:t>Պաբլո Պիկասո -Վազարելլի՝ ոճավորումներով անցումներ կուբիզմ, պուանտելիզմ, սյուրռեալիզմ, իմպրեսիոնիզմ:</w:t>
            </w:r>
          </w:p>
          <w:p w:rsidR="00D1781A" w:rsidRPr="004902C8" w:rsidRDefault="00D1781A" w:rsidP="00AB4FD8">
            <w:pPr>
              <w:tabs>
                <w:tab w:val="left" w:pos="128"/>
                <w:tab w:val="num" w:pos="1080"/>
              </w:tabs>
              <w:spacing w:line="276" w:lineRule="auto"/>
              <w:ind w:right="-57"/>
              <w:rPr>
                <w:rFonts w:ascii="GHEA Grapalat" w:hAnsi="GHEA Grapalat"/>
                <w:b/>
                <w:i/>
                <w:lang w:val="hy-AM"/>
              </w:rPr>
            </w:pPr>
            <w:r w:rsidRPr="004902C8">
              <w:rPr>
                <w:rFonts w:ascii="GHEA Grapalat" w:hAnsi="GHEA Grapalat"/>
                <w:b/>
                <w:i/>
                <w:lang w:val="hy-AM"/>
              </w:rPr>
              <w:t>Հանրագիտարանների, գիտական, տեխնիկական գրականության պատկերազարդումներ:</w:t>
            </w:r>
          </w:p>
        </w:tc>
      </w:tr>
      <w:tr w:rsidR="00D1781A" w:rsidRPr="004902C8" w:rsidTr="00AB4FD8">
        <w:trPr>
          <w:trHeight w:val="130"/>
          <w:jc w:val="center"/>
        </w:trPr>
        <w:tc>
          <w:tcPr>
            <w:tcW w:w="15953" w:type="dxa"/>
            <w:gridSpan w:val="4"/>
            <w:shd w:val="clear" w:color="auto" w:fill="BFBFBF"/>
          </w:tcPr>
          <w:p w:rsidR="00D1781A" w:rsidRPr="004902C8" w:rsidRDefault="00D1781A" w:rsidP="00AB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4902C8">
              <w:rPr>
                <w:rFonts w:ascii="GHEA Grapalat" w:hAnsi="GHEA Grapalat"/>
                <w:b/>
                <w:lang w:val="en-US"/>
              </w:rPr>
              <w:t>Միջառարկայական կապ</w:t>
            </w:r>
          </w:p>
        </w:tc>
      </w:tr>
      <w:tr w:rsidR="00D1781A" w:rsidRPr="00797F1D" w:rsidTr="00AB4FD8">
        <w:trPr>
          <w:trHeight w:val="425"/>
          <w:jc w:val="center"/>
        </w:trPr>
        <w:tc>
          <w:tcPr>
            <w:tcW w:w="15953" w:type="dxa"/>
            <w:gridSpan w:val="4"/>
          </w:tcPr>
          <w:p w:rsidR="00D1781A" w:rsidRPr="004902C8" w:rsidRDefault="00D1781A" w:rsidP="00AB4FD8">
            <w:pPr>
              <w:pStyle w:val="af4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bCs/>
                <w:iCs/>
              </w:rPr>
            </w:pPr>
            <w:r w:rsidRPr="004902C8">
              <w:rPr>
                <w:rFonts w:ascii="GHEA Grapalat" w:hAnsi="GHEA Grapalat"/>
                <w:b/>
                <w:bCs/>
                <w:i/>
                <w:iCs/>
              </w:rPr>
              <w:t>Բնա</w:t>
            </w:r>
            <w:r w:rsidRPr="004902C8">
              <w:rPr>
                <w:rFonts w:ascii="GHEA Grapalat" w:hAnsi="GHEA Grapalat"/>
                <w:b/>
                <w:bCs/>
                <w:i/>
                <w:iCs/>
                <w:lang w:val="en-US"/>
              </w:rPr>
              <w:t>գիտական</w:t>
            </w:r>
            <w:r w:rsidRPr="004902C8">
              <w:rPr>
                <w:rFonts w:ascii="GHEA Grapalat" w:hAnsi="GHEA Grapalat"/>
                <w:b/>
                <w:bCs/>
                <w:i/>
                <w:iCs/>
                <w:lang w:val="ru-RU"/>
              </w:rPr>
              <w:t xml:space="preserve"> </w:t>
            </w:r>
            <w:r w:rsidRPr="004902C8">
              <w:rPr>
                <w:rFonts w:ascii="GHEA Grapalat" w:hAnsi="GHEA Grapalat"/>
                <w:b/>
                <w:bCs/>
                <w:i/>
                <w:iCs/>
                <w:lang w:val="en-US"/>
              </w:rPr>
              <w:t>առարկաներ</w:t>
            </w:r>
            <w:r w:rsidRPr="004902C8">
              <w:rPr>
                <w:rFonts w:ascii="GHEA Grapalat" w:hAnsi="GHEA Grapalat"/>
                <w:b/>
                <w:bCs/>
                <w:i/>
                <w:iCs/>
                <w:lang w:val="ru-RU"/>
              </w:rPr>
              <w:t xml:space="preserve"> </w:t>
            </w:r>
            <w:r w:rsidRPr="004902C8">
              <w:rPr>
                <w:rFonts w:ascii="GHEA Grapalat" w:hAnsi="GHEA Grapalat"/>
                <w:b/>
                <w:bCs/>
                <w:i/>
                <w:iCs/>
              </w:rPr>
              <w:t>-</w:t>
            </w:r>
            <w:r w:rsidRPr="004902C8">
              <w:rPr>
                <w:rFonts w:ascii="GHEA Grapalat" w:hAnsi="GHEA Grapalat"/>
                <w:bCs/>
                <w:iCs/>
              </w:rPr>
              <w:t xml:space="preserve"> </w:t>
            </w:r>
            <w:r w:rsidRPr="004902C8">
              <w:rPr>
                <w:rFonts w:ascii="GHEA Grapalat" w:hAnsi="GHEA Grapalat"/>
              </w:rPr>
              <w:t>վերլուծել բնական համակարգերի փոխկապակցվածությունները՝ դիտարկելով բնագիտական գիտելիքը որպես մեկ ամբողջություն։</w:t>
            </w:r>
          </w:p>
          <w:p w:rsidR="00D1781A" w:rsidRPr="004902C8" w:rsidRDefault="00D1781A" w:rsidP="00AB4FD8">
            <w:pPr>
              <w:spacing w:line="276" w:lineRule="auto"/>
              <w:ind w:left="1375" w:hanging="1375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Հանրահաշիվ, երկրաչափություն - </w:t>
            </w:r>
            <w:r w:rsidRPr="004902C8">
              <w:rPr>
                <w:rFonts w:ascii="GHEA Grapalat" w:hAnsi="GHEA Grapalat"/>
                <w:bCs/>
                <w:iCs/>
                <w:lang w:val="hy-AM" w:eastAsia="hy-AM"/>
              </w:rPr>
              <w:t>համադրել և վերլուծել տարբեր մաթեմատիկական մոդելներ ծանոթ և անծանոթ իրավիճակներում, կիրառել տարածական մարմինների մասին գիտելիքները կյանքո</w:t>
            </w:r>
            <w:r w:rsidRPr="004902C8">
              <w:rPr>
                <w:rFonts w:ascii="GHEA Grapalat" w:hAnsi="GHEA Grapalat"/>
                <w:lang w:val="hy-AM"/>
              </w:rPr>
              <w:t>ւմ և տարբեր ուսումնական առարկաներ ուսումնասիրելիս։</w:t>
            </w:r>
          </w:p>
          <w:p w:rsidR="00D1781A" w:rsidRPr="004902C8" w:rsidRDefault="00D1781A" w:rsidP="00AB4FD8">
            <w:pPr>
              <w:spacing w:line="276" w:lineRule="auto"/>
              <w:ind w:left="1375" w:hanging="1375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Հումանիտար առարկաներ- </w:t>
            </w:r>
            <w:r w:rsidRPr="004902C8">
              <w:rPr>
                <w:rFonts w:ascii="GHEA Grapalat" w:hAnsi="GHEA Grapalat"/>
                <w:bCs/>
                <w:iCs/>
                <w:lang w:val="hy-AM" w:eastAsia="hy-AM"/>
              </w:rPr>
              <w:t>վերլուծել իր ազգի ձևավորման և զարգացման պատմական ուղին, քաղաքացու դիրքից արժևորել Հայաստանի Հանրապետու</w:t>
            </w:r>
            <w:r w:rsidRPr="004902C8">
              <w:rPr>
                <w:rFonts w:ascii="GHEA Grapalat" w:hAnsi="GHEA Grapalat"/>
                <w:bCs/>
                <w:iCs/>
                <w:lang w:val="hy-AM" w:eastAsia="hy-AM"/>
              </w:rPr>
              <w:softHyphen/>
              <w:t xml:space="preserve">թյունը որպես իր ներկան և ապագան կերտելու միջավայր։ </w:t>
            </w:r>
            <w:r w:rsidRPr="004902C8">
              <w:rPr>
                <w:rFonts w:ascii="GHEA Grapalat" w:hAnsi="GHEA Grapalat"/>
                <w:lang w:val="hy-AM"/>
              </w:rPr>
              <w:t>Համեմատել և վերլուծել հասարակական և քաղաքական երևույթների և գործընթաց</w:t>
            </w:r>
            <w:r w:rsidRPr="004902C8">
              <w:rPr>
                <w:rFonts w:ascii="GHEA Grapalat" w:hAnsi="GHEA Grapalat"/>
                <w:lang w:val="hy-AM"/>
              </w:rPr>
              <w:softHyphen/>
              <w:t>ների տարբեր մեկնաբանություններ, արտահայտել  հիմնավորված դիրքորոշում դրանց վերաբերյալ։</w:t>
            </w:r>
          </w:p>
          <w:p w:rsidR="00D1781A" w:rsidRPr="004902C8" w:rsidRDefault="00D1781A" w:rsidP="00AB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75" w:hanging="1375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i/>
                <w:lang w:val="hy-AM"/>
              </w:rPr>
              <w:t xml:space="preserve">Առողջ ապրելակերպ - </w:t>
            </w:r>
            <w:r w:rsidRPr="004902C8">
              <w:rPr>
                <w:rFonts w:ascii="GHEA Grapalat" w:hAnsi="GHEA Grapalat"/>
                <w:lang w:val="hy-AM"/>
              </w:rPr>
              <w:t xml:space="preserve"> բացատրել տեխնոլոգիական նորամուծությունների գիտական հիմքերը, ներկայացնել տեխնոլոգիական ձեռքբերումները որպես գիտական և հետազոտական մտքի արգասիք, գիտակցել դրանց հետ կապված հնարավոր վտանգները բնության և մարդու համար։ </w:t>
            </w:r>
          </w:p>
          <w:p w:rsidR="00D1781A" w:rsidRPr="004902C8" w:rsidRDefault="00D1781A" w:rsidP="00AB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09" w:hanging="1276"/>
              <w:rPr>
                <w:rFonts w:ascii="GHEA Grapalat" w:hAnsi="GHEA Grapalat"/>
                <w:i/>
                <w:iCs/>
                <w:lang w:val="hy-AM"/>
              </w:rPr>
            </w:pPr>
            <w:r w:rsidRPr="004902C8">
              <w:rPr>
                <w:rFonts w:ascii="GHEA Grapalat" w:hAnsi="GHEA Grapalat"/>
                <w:b/>
                <w:i/>
                <w:lang w:val="hy-AM"/>
              </w:rPr>
              <w:t xml:space="preserve">ԹԳՀԳ   - </w:t>
            </w:r>
            <w:r w:rsidRPr="004902C8">
              <w:rPr>
                <w:rFonts w:ascii="GHEA Grapalat" w:hAnsi="GHEA Grapalat"/>
                <w:lang w:val="hy-AM"/>
              </w:rPr>
              <w:t>կիրառել համալիր գիտելիք և անհրաժեշտ հմտություններ՝  տեխնոլոգիական զարգացման  և տեղեկատվության բազմազանության պայմաններում կողմնորոշվելու համար։</w:t>
            </w:r>
          </w:p>
        </w:tc>
      </w:tr>
      <w:tr w:rsidR="00D1781A" w:rsidRPr="004902C8" w:rsidTr="00AB4FD8">
        <w:trPr>
          <w:trHeight w:val="233"/>
          <w:jc w:val="center"/>
        </w:trPr>
        <w:tc>
          <w:tcPr>
            <w:tcW w:w="15953" w:type="dxa"/>
            <w:gridSpan w:val="4"/>
            <w:shd w:val="clear" w:color="auto" w:fill="BFBFBF"/>
          </w:tcPr>
          <w:p w:rsidR="00D1781A" w:rsidRPr="004902C8" w:rsidRDefault="00D1781A" w:rsidP="00AB4FD8">
            <w:pPr>
              <w:spacing w:line="276" w:lineRule="auto"/>
              <w:ind w:left="1309" w:hanging="1309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4902C8">
              <w:rPr>
                <w:rFonts w:ascii="GHEA Grapalat" w:hAnsi="GHEA Grapalat"/>
                <w:b/>
                <w:bCs/>
                <w:i/>
                <w:iCs/>
                <w:lang w:val="hy-AM"/>
              </w:rPr>
              <w:lastRenderedPageBreak/>
              <w:t>Կապը ՀՊՉ  վերջնարդյունքների հետ</w:t>
            </w:r>
          </w:p>
        </w:tc>
      </w:tr>
      <w:tr w:rsidR="00D1781A" w:rsidRPr="004902C8" w:rsidTr="00AB4FD8">
        <w:trPr>
          <w:trHeight w:val="167"/>
          <w:jc w:val="center"/>
        </w:trPr>
        <w:tc>
          <w:tcPr>
            <w:tcW w:w="15953" w:type="dxa"/>
            <w:gridSpan w:val="4"/>
            <w:tcBorders>
              <w:bottom w:val="single" w:sz="4" w:space="0" w:color="auto"/>
            </w:tcBorders>
            <w:vAlign w:val="center"/>
          </w:tcPr>
          <w:p w:rsidR="00D1781A" w:rsidRPr="004902C8" w:rsidRDefault="00D1781A" w:rsidP="00AB4FD8">
            <w:pPr>
              <w:spacing w:line="276" w:lineRule="auto"/>
              <w:ind w:left="1309" w:hanging="1309"/>
              <w:rPr>
                <w:rFonts w:ascii="GHEA Grapalat" w:hAnsi="GHEA Grapalat"/>
                <w:bCs/>
                <w:iCs/>
                <w:lang w:val="hy-AM"/>
              </w:rPr>
            </w:pPr>
            <w:r w:rsidRPr="004902C8">
              <w:rPr>
                <w:rFonts w:ascii="GHEA Grapalat" w:hAnsi="GHEA Grapalat"/>
                <w:bCs/>
                <w:iCs/>
                <w:lang w:val="hy-AM"/>
              </w:rPr>
              <w:t>Մ4, Մ5, Մ7, Մ11, Մ12, Մ14, Մ15, Մ25, Մ26, Մ33, Մ40, Մ41, Մ42</w:t>
            </w:r>
          </w:p>
        </w:tc>
      </w:tr>
    </w:tbl>
    <w:p w:rsidR="00D1781A" w:rsidRPr="004902C8" w:rsidRDefault="00D1781A" w:rsidP="00D1781A">
      <w:pPr>
        <w:spacing w:line="276" w:lineRule="auto"/>
        <w:ind w:firstLine="737"/>
        <w:jc w:val="center"/>
        <w:rPr>
          <w:rFonts w:ascii="GHEA Grapalat" w:hAnsi="GHEA Grapalat"/>
          <w:lang w:val="hy-AM"/>
        </w:rPr>
      </w:pPr>
    </w:p>
    <w:p w:rsidR="00D1781A" w:rsidRPr="004902C8" w:rsidRDefault="00D1781A" w:rsidP="00D1781A">
      <w:pPr>
        <w:spacing w:line="276" w:lineRule="auto"/>
        <w:ind w:firstLine="737"/>
        <w:jc w:val="center"/>
        <w:rPr>
          <w:rFonts w:ascii="GHEA Grapalat" w:hAnsi="GHEA Grapalat"/>
          <w:lang w:val="hy-AM"/>
        </w:rPr>
      </w:pPr>
    </w:p>
    <w:tbl>
      <w:tblPr>
        <w:tblW w:w="15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2274"/>
        <w:gridCol w:w="4499"/>
        <w:gridCol w:w="4389"/>
      </w:tblGrid>
      <w:tr w:rsidR="00D1781A" w:rsidRPr="004902C8" w:rsidTr="00AB4FD8">
        <w:trPr>
          <w:trHeight w:val="255"/>
          <w:jc w:val="center"/>
        </w:trPr>
        <w:tc>
          <w:tcPr>
            <w:tcW w:w="15948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1781A" w:rsidRPr="004902C8" w:rsidRDefault="00D1781A" w:rsidP="00AB4FD8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4902C8">
              <w:rPr>
                <w:rFonts w:ascii="GHEA Grapalat" w:hAnsi="GHEA Grapalat"/>
                <w:b/>
                <w:lang w:val="en-US"/>
              </w:rPr>
              <w:t>ԳԵՂԱՐՎԵՍՏԱԿԱՆ ԳՈՐԾՈՒՆԵՈՒԹՅՈՒՆ</w:t>
            </w:r>
          </w:p>
        </w:tc>
      </w:tr>
      <w:tr w:rsidR="00D1781A" w:rsidRPr="004902C8" w:rsidTr="00AB4FD8">
        <w:trPr>
          <w:trHeight w:val="255"/>
          <w:jc w:val="center"/>
        </w:trPr>
        <w:tc>
          <w:tcPr>
            <w:tcW w:w="15948" w:type="dxa"/>
            <w:gridSpan w:val="4"/>
            <w:shd w:val="clear" w:color="auto" w:fill="D9D9D9" w:themeFill="background1" w:themeFillShade="D9"/>
          </w:tcPr>
          <w:p w:rsidR="00D1781A" w:rsidRPr="004902C8" w:rsidRDefault="00D1781A" w:rsidP="00AB4FD8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>ՆՈՐԱՐԱՐՈՒԹՅՈՒՆ</w:t>
            </w:r>
            <w:r w:rsidRPr="004902C8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4902C8">
              <w:rPr>
                <w:rFonts w:ascii="GHEA Grapalat" w:hAnsi="GHEA Grapalat"/>
                <w:b/>
                <w:lang w:val="hy-AM"/>
              </w:rPr>
              <w:t xml:space="preserve">ԵՎ  ԵՐԵՎԱԿԱՅՈՒԹՅՈՒՆ </w:t>
            </w:r>
          </w:p>
        </w:tc>
      </w:tr>
      <w:tr w:rsidR="00D1781A" w:rsidRPr="004902C8" w:rsidTr="00AB4FD8">
        <w:trPr>
          <w:trHeight w:val="231"/>
          <w:jc w:val="center"/>
        </w:trPr>
        <w:tc>
          <w:tcPr>
            <w:tcW w:w="7060" w:type="dxa"/>
            <w:gridSpan w:val="2"/>
            <w:shd w:val="clear" w:color="auto" w:fill="D9D9D9" w:themeFill="background1" w:themeFillShade="D9"/>
          </w:tcPr>
          <w:p w:rsidR="00D1781A" w:rsidRPr="004902C8" w:rsidRDefault="00D1781A" w:rsidP="00AB4FD8">
            <w:pP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4902C8">
              <w:rPr>
                <w:rFonts w:ascii="GHEA Grapalat" w:hAnsi="GHEA Grapalat"/>
                <w:b/>
                <w:lang w:val="en-US"/>
              </w:rPr>
              <w:t>Նպատակը</w:t>
            </w:r>
          </w:p>
        </w:tc>
        <w:tc>
          <w:tcPr>
            <w:tcW w:w="8888" w:type="dxa"/>
            <w:gridSpan w:val="2"/>
            <w:shd w:val="clear" w:color="auto" w:fill="D9D9D9" w:themeFill="background1" w:themeFillShade="D9"/>
          </w:tcPr>
          <w:p w:rsidR="00D1781A" w:rsidRPr="004902C8" w:rsidRDefault="00D1781A" w:rsidP="00AB4FD8">
            <w:pPr>
              <w:spacing w:line="276" w:lineRule="auto"/>
              <w:jc w:val="both"/>
              <w:rPr>
                <w:rFonts w:ascii="GHEA Grapalat" w:hAnsi="GHEA Grapalat"/>
                <w:b/>
                <w:lang w:val="en-US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>Վերջնարդյունքներ</w:t>
            </w:r>
          </w:p>
        </w:tc>
      </w:tr>
      <w:tr w:rsidR="00D1781A" w:rsidRPr="00797F1D" w:rsidTr="00AB4FD8">
        <w:trPr>
          <w:trHeight w:val="829"/>
          <w:jc w:val="center"/>
        </w:trPr>
        <w:tc>
          <w:tcPr>
            <w:tcW w:w="7060" w:type="dxa"/>
            <w:gridSpan w:val="2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lang w:val="hy-AM"/>
              </w:rPr>
              <w:t>Ապահովել ստեղծագործական միջավայր իրատեսական, վերացական և երևակայական 2D, 3D, 4D աշխատանքների ստեղծման համար:</w:t>
            </w:r>
          </w:p>
        </w:tc>
        <w:tc>
          <w:tcPr>
            <w:tcW w:w="8888" w:type="dxa"/>
            <w:gridSpan w:val="2"/>
            <w:vMerge w:val="restart"/>
          </w:tcPr>
          <w:p w:rsidR="00D1781A" w:rsidRPr="004902C8" w:rsidRDefault="00D1781A" w:rsidP="00AB4FD8">
            <w:pPr>
              <w:ind w:left="1436" w:hanging="1436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bCs/>
                <w:lang w:val="hy-AM"/>
              </w:rPr>
              <w:t>10.Ա</w:t>
            </w:r>
            <w:r w:rsidRPr="004902C8">
              <w:rPr>
                <w:rFonts w:ascii="MS Mincho" w:eastAsia="MS Mincho" w:hAnsi="MS Mincho" w:cs="MS Mincho" w:hint="eastAsia"/>
                <w:b/>
                <w:bCs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bCs/>
                <w:lang w:val="hy-AM"/>
              </w:rPr>
              <w:t xml:space="preserve">Ս.ՆՄ.1. </w:t>
            </w:r>
            <w:r w:rsidRPr="004902C8">
              <w:rPr>
                <w:rFonts w:ascii="GHEA Grapalat" w:hAnsi="GHEA Grapalat"/>
                <w:lang w:val="hy-AM"/>
              </w:rPr>
              <w:t>Հետազոտել տարբեր նյութեր, միջոցներ, գտնել ստեղծագոր-ծական աշխատանքներ ստանալու  նոր մոտեցումներ (2D, 3D 4D), որոնք կարող են ունենալ հասարակական ներգործու- թյուն:</w:t>
            </w:r>
          </w:p>
          <w:p w:rsidR="00D1781A" w:rsidRPr="004902C8" w:rsidRDefault="00D1781A" w:rsidP="00AB4FD8">
            <w:pPr>
              <w:ind w:left="1436" w:hanging="1436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 xml:space="preserve"> 10.Ա</w:t>
            </w:r>
            <w:r w:rsidRPr="004902C8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lang w:val="hy-AM"/>
              </w:rPr>
              <w:t xml:space="preserve">Ս.ՆՄ.3. </w:t>
            </w:r>
            <w:r w:rsidRPr="004902C8">
              <w:rPr>
                <w:rFonts w:ascii="GHEA Grapalat" w:hAnsi="GHEA Grapalat"/>
                <w:lang w:val="hy-AM"/>
              </w:rPr>
              <w:t>Բացատրել ավանդական և ոչ ավանդական աշխատանքային գործիք</w:t>
            </w:r>
            <w:r w:rsidRPr="004902C8">
              <w:rPr>
                <w:rFonts w:ascii="GHEA Grapalat" w:hAnsi="GHEA Grapalat"/>
                <w:lang w:val="hy-AM"/>
              </w:rPr>
              <w:softHyphen/>
              <w:t>ների և միջոցների ազդեցությունը մարդկանց առողջության և շրջակա միջավայրի վրա: Ցուցադրել նյութերի, գործիքների և միջոցների ան</w:t>
            </w:r>
            <w:r w:rsidRPr="004902C8">
              <w:rPr>
                <w:rFonts w:ascii="GHEA Grapalat" w:hAnsi="GHEA Grapalat"/>
                <w:lang w:val="hy-AM"/>
              </w:rPr>
              <w:softHyphen/>
              <w:t xml:space="preserve">վտանգ կիրառման հմտություններ: </w:t>
            </w:r>
          </w:p>
          <w:p w:rsidR="00D1781A" w:rsidRPr="004902C8" w:rsidRDefault="00D1781A" w:rsidP="00AB4FD8">
            <w:pPr>
              <w:ind w:left="1436" w:hanging="1436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 xml:space="preserve"> 10.Ա</w:t>
            </w:r>
            <w:r w:rsidRPr="004902C8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lang w:val="hy-AM"/>
              </w:rPr>
              <w:t xml:space="preserve">Ս.ՆԵ.1. </w:t>
            </w:r>
            <w:r w:rsidRPr="004902C8">
              <w:rPr>
                <w:rFonts w:ascii="GHEA Grapalat" w:hAnsi="GHEA Grapalat"/>
                <w:lang w:val="hy-AM"/>
              </w:rPr>
              <w:t xml:space="preserve"> Արվեստի ստեղծագործությունը ներկայացնել այլ մեկնաբանությամբ (2D, 3D, 4D, նորովի մշակմամբ, գրավոր, բանավոր, մնջախաղ):</w:t>
            </w:r>
          </w:p>
          <w:p w:rsidR="00D1781A" w:rsidRPr="004902C8" w:rsidRDefault="00D1781A" w:rsidP="00AB4FD8">
            <w:pPr>
              <w:ind w:left="1436" w:hanging="1436"/>
              <w:jc w:val="both"/>
              <w:rPr>
                <w:rFonts w:ascii="GHEA Grapalat" w:hAnsi="GHEA Grapalat"/>
                <w:b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 xml:space="preserve"> 10.Ա</w:t>
            </w:r>
            <w:r w:rsidRPr="004902C8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lang w:val="hy-AM"/>
              </w:rPr>
              <w:t>Ս.ՆԵ.2.</w:t>
            </w:r>
            <w:r w:rsidRPr="004902C8">
              <w:rPr>
                <w:rFonts w:ascii="GHEA Grapalat" w:hAnsi="GHEA Grapalat"/>
                <w:lang w:val="hy-AM"/>
              </w:rPr>
              <w:t xml:space="preserve"> Ստեղծել աշխատանքներ՝ բնօրինակը ներկայացնելով վերա</w:t>
            </w:r>
            <w:r w:rsidRPr="004902C8">
              <w:rPr>
                <w:rFonts w:ascii="GHEA Grapalat" w:hAnsi="GHEA Grapalat"/>
                <w:lang w:val="hy-AM"/>
              </w:rPr>
              <w:softHyphen/>
              <w:t>ցական արվեստի տեսանկյունից (2D, 3D, 4D, գրավոր, բանա</w:t>
            </w:r>
            <w:r w:rsidRPr="004902C8">
              <w:rPr>
                <w:rFonts w:ascii="GHEA Grapalat" w:hAnsi="GHEA Grapalat"/>
                <w:lang w:val="hy-AM"/>
              </w:rPr>
              <w:softHyphen/>
              <w:t>վոր, մնջախաղ):</w:t>
            </w:r>
          </w:p>
          <w:p w:rsidR="00D1781A" w:rsidRPr="004902C8" w:rsidRDefault="00D1781A" w:rsidP="00AB4FD8">
            <w:pPr>
              <w:ind w:left="1436" w:hanging="1436"/>
              <w:jc w:val="both"/>
              <w:rPr>
                <w:rFonts w:ascii="GHEA Grapalat" w:hAnsi="GHEA Grapalat"/>
                <w:b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 xml:space="preserve"> 10.Ա</w:t>
            </w:r>
            <w:r w:rsidRPr="004902C8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lang w:val="hy-AM"/>
              </w:rPr>
              <w:t xml:space="preserve">Ա.ՔԱ.2. </w:t>
            </w:r>
            <w:r w:rsidRPr="004902C8">
              <w:rPr>
                <w:rFonts w:ascii="GHEA Grapalat" w:hAnsi="GHEA Grapalat"/>
                <w:lang w:val="hy-AM"/>
              </w:rPr>
              <w:t>Քննարկել և վերլուծել տարբեր ժամանակներում ստեղծված նախա</w:t>
            </w:r>
            <w:r w:rsidRPr="004902C8">
              <w:rPr>
                <w:rFonts w:ascii="GHEA Grapalat" w:hAnsi="GHEA Grapalat"/>
                <w:lang w:val="hy-AM"/>
              </w:rPr>
              <w:softHyphen/>
              <w:t>գծերը, դրանց թողած հասարակական ազդեցությունը:</w:t>
            </w:r>
          </w:p>
        </w:tc>
      </w:tr>
      <w:tr w:rsidR="00D1781A" w:rsidRPr="004902C8" w:rsidTr="00AB4FD8">
        <w:trPr>
          <w:trHeight w:val="70"/>
          <w:jc w:val="center"/>
        </w:trPr>
        <w:tc>
          <w:tcPr>
            <w:tcW w:w="70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781A" w:rsidRPr="004902C8" w:rsidRDefault="00D1781A" w:rsidP="00AB4FD8">
            <w:pPr>
              <w:jc w:val="both"/>
              <w:rPr>
                <w:rFonts w:ascii="GHEA Grapalat" w:hAnsi="GHEA Grapalat"/>
                <w:lang w:val="en-US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>Ուղղորդող հարցադրում</w:t>
            </w:r>
          </w:p>
        </w:tc>
        <w:tc>
          <w:tcPr>
            <w:tcW w:w="8888" w:type="dxa"/>
            <w:gridSpan w:val="2"/>
            <w:vMerge/>
          </w:tcPr>
          <w:p w:rsidR="00D1781A" w:rsidRPr="004902C8" w:rsidRDefault="00D1781A" w:rsidP="00AB4FD8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D1781A" w:rsidRPr="00797F1D" w:rsidTr="00AB4FD8">
        <w:trPr>
          <w:trHeight w:val="1353"/>
          <w:jc w:val="center"/>
        </w:trPr>
        <w:tc>
          <w:tcPr>
            <w:tcW w:w="7060" w:type="dxa"/>
            <w:gridSpan w:val="2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lang w:val="hy-AM"/>
              </w:rPr>
              <w:t>Արդյոք քննադատություն</w:t>
            </w:r>
            <w:r w:rsidRPr="004902C8">
              <w:rPr>
                <w:rFonts w:ascii="GHEA Grapalat" w:hAnsi="GHEA Grapalat"/>
                <w:lang w:val="en-US"/>
              </w:rPr>
              <w:t>ն</w:t>
            </w:r>
            <w:r w:rsidRPr="004902C8">
              <w:rPr>
                <w:rFonts w:ascii="GHEA Grapalat" w:hAnsi="GHEA Grapalat"/>
                <w:lang w:val="hy-AM"/>
              </w:rPr>
              <w:t xml:space="preserve"> օգնում է արվեստագետին։</w:t>
            </w:r>
          </w:p>
          <w:p w:rsidR="00D1781A" w:rsidRPr="004902C8" w:rsidRDefault="00D1781A" w:rsidP="00AB4FD8">
            <w:pPr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lang w:val="hy-AM"/>
              </w:rPr>
              <w:t>Ինչպե՞ս են արվեստագետները կռահում, որ աշխատանքը հաջող</w:t>
            </w:r>
            <w:r w:rsidRPr="004902C8">
              <w:rPr>
                <w:rFonts w:ascii="GHEA Grapalat" w:hAnsi="GHEA Grapalat"/>
                <w:lang w:val="hy-AM"/>
              </w:rPr>
              <w:softHyphen/>
              <w:t xml:space="preserve">ված է: </w:t>
            </w:r>
          </w:p>
          <w:p w:rsidR="00D1781A" w:rsidRPr="004902C8" w:rsidRDefault="00D1781A" w:rsidP="00AB4FD8">
            <w:pPr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lang w:val="hy-AM"/>
              </w:rPr>
              <w:t>Կարելի՞ է արդյոք, սովորել սեփական սխալներից:</w:t>
            </w:r>
          </w:p>
          <w:p w:rsidR="00D1781A" w:rsidRPr="004902C8" w:rsidRDefault="00D1781A" w:rsidP="00AB4FD8">
            <w:pPr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lang w:val="hy-AM"/>
              </w:rPr>
              <w:t>Հնարավո՞ր է ներկայացնել հույզեր:</w:t>
            </w:r>
          </w:p>
        </w:tc>
        <w:tc>
          <w:tcPr>
            <w:tcW w:w="8888" w:type="dxa"/>
            <w:gridSpan w:val="2"/>
            <w:vMerge/>
          </w:tcPr>
          <w:p w:rsidR="00D1781A" w:rsidRPr="004902C8" w:rsidRDefault="00D1781A" w:rsidP="00AB4FD8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D1781A" w:rsidRPr="00797F1D" w:rsidTr="00AB4FD8">
        <w:trPr>
          <w:trHeight w:val="417"/>
          <w:jc w:val="center"/>
        </w:trPr>
        <w:tc>
          <w:tcPr>
            <w:tcW w:w="1594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781A" w:rsidRPr="004902C8" w:rsidRDefault="00D1781A" w:rsidP="00AB4FD8">
            <w:pPr>
              <w:rPr>
                <w:rFonts w:ascii="GHEA Grapalat" w:hAnsi="GHEA Grapalat"/>
                <w:b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>Դասընթացի ուսումնասիրության արդյունքում սովորողը կկարողանա՝</w:t>
            </w:r>
          </w:p>
        </w:tc>
      </w:tr>
      <w:tr w:rsidR="00D1781A" w:rsidRPr="00797F1D" w:rsidTr="00AB4FD8">
        <w:trPr>
          <w:trHeight w:val="406"/>
          <w:jc w:val="center"/>
        </w:trPr>
        <w:tc>
          <w:tcPr>
            <w:tcW w:w="15948" w:type="dxa"/>
            <w:gridSpan w:val="4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 w:eastAsia="ru-RU"/>
              </w:rPr>
              <w:br w:type="page"/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Զարգացնել գաղափարը՝ աշխատել թեմայի մշակման, էսքիզների  կատարման ուղղությամբ,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 xml:space="preserve">Տարբեր գործիքներով և միջոցներով հասնել առավել արտահայտչականության: 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Ընտրել թեմային  համապատասխան առավել արդյունավետ գործիքներ: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Պատկերացնել, հետազոտել, համադրել, հակադրել, արտահայտել նախագծի հիմնական գաղափարները: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Կազմել նախագծի գործողությունների պլան, որոշել նյութը, մատուցման ձևը/ձևերը։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Հավաքել օգտակար տեղեկատվություն, ձևակերպել խնդիրը, ստեղծել նախնական տարբերակ, ընտրել այլընտրանքային տարբերակ։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Պահպանել աշխատանքի անվտանգության կանոնները։ 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Ճիշտ կազմակերպել աշխատանքային տարածքը, աշխատանքի բոլոր փուլերում պահպանել հիգիենայի, անձնական տարածքի կանոնները։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Աշխատանքներում պահպանել ընտրված նյութերով գրագետ աշխատելու օրինաչափությունները։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Համագործակցել ընդհանուր  աշխատանքային տարածքում։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Ցուցադրել ստեղծագործական մտածողություն և գեղարվեստական միտք։Ստեղծել երևակայության և զգացմունքների վրա հիմնված աշխատանքներ, որոնք արտահայտում են տրամադրություն, զգացմունք կամ անձնապես ունեցած հուզական վերաբերմունք: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Ստեղծել  տարբեր ժամանակաշրջանների բնական միջավայրին, հասարակական, տնտեսական, քաղաքական և մշակութային զարգացումներին վերաբերող արտահայտիչ երևակայական աշխատանքներ: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Ստեղծել աշխատանքներ՝ արվեստի հայտնի ստեղծագործությունները ներկայացնելով նորարարական մոտեցումներով։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Ստեղծել աշխատանքներ, ցուցադրելով ինքնուրույն աշխատելու, ստեղծագործական և քննական մտածողության հմտություններ։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Բանավոր կամ գրավոր մեկնաբանել և թվարկել կերպարվեստի տարրերն ու սկզբունքներն առաջարկված ստեղծագործություններում, դրանց ազդե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ցու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թյունն ու նշանակությունը հիմնական գաղափարի վրա: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Կատարել վերլուծություններ և հետազոտություններ, մշակութային իրադարձության նշանակալիության, կարևորության վերաբերյալ։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Հավաքագրել և դասակարգել մշակութային իրադարձության կամ ստեղծագործության վերաբերյալ արտահայտված կարծիքները։</w:t>
            </w:r>
          </w:p>
        </w:tc>
      </w:tr>
      <w:tr w:rsidR="00D1781A" w:rsidRPr="004902C8" w:rsidTr="00AB4FD8">
        <w:trPr>
          <w:trHeight w:val="255"/>
          <w:jc w:val="center"/>
        </w:trPr>
        <w:tc>
          <w:tcPr>
            <w:tcW w:w="4786" w:type="dxa"/>
            <w:shd w:val="clear" w:color="auto" w:fill="D9D9D9" w:themeFill="background1" w:themeFillShade="D9"/>
            <w:vAlign w:val="center"/>
          </w:tcPr>
          <w:p w:rsidR="00D1781A" w:rsidRPr="004902C8" w:rsidRDefault="00D1781A" w:rsidP="00AB4FD8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lastRenderedPageBreak/>
              <w:t>Բովանդակություն</w:t>
            </w:r>
          </w:p>
        </w:tc>
        <w:tc>
          <w:tcPr>
            <w:tcW w:w="6773" w:type="dxa"/>
            <w:gridSpan w:val="2"/>
            <w:shd w:val="clear" w:color="auto" w:fill="D9D9D9" w:themeFill="background1" w:themeFillShade="D9"/>
            <w:vAlign w:val="center"/>
          </w:tcPr>
          <w:p w:rsidR="00D1781A" w:rsidRPr="004902C8" w:rsidRDefault="00D1781A" w:rsidP="00AB4FD8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>Առաջարկվող գործունեության ձևեր</w:t>
            </w:r>
          </w:p>
        </w:tc>
        <w:tc>
          <w:tcPr>
            <w:tcW w:w="4389" w:type="dxa"/>
            <w:shd w:val="clear" w:color="auto" w:fill="D9D9D9" w:themeFill="background1" w:themeFillShade="D9"/>
            <w:vAlign w:val="center"/>
          </w:tcPr>
          <w:p w:rsidR="00D1781A" w:rsidRPr="004902C8" w:rsidRDefault="00D1781A" w:rsidP="00AB4FD8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4902C8">
              <w:rPr>
                <w:rFonts w:ascii="GHEA Grapalat" w:hAnsi="GHEA Grapalat"/>
                <w:b/>
                <w:lang w:val="en-US"/>
              </w:rPr>
              <w:t xml:space="preserve"> Խաչվող հասկացություններ           </w:t>
            </w:r>
          </w:p>
        </w:tc>
      </w:tr>
      <w:tr w:rsidR="00D1781A" w:rsidRPr="00797F1D" w:rsidTr="00AB4FD8">
        <w:trPr>
          <w:trHeight w:val="574"/>
          <w:jc w:val="center"/>
        </w:trPr>
        <w:tc>
          <w:tcPr>
            <w:tcW w:w="4786" w:type="dxa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sz w:val="24"/>
                <w:szCs w:val="24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en-US"/>
              </w:rPr>
              <w:t>Ստեղծագործական</w:t>
            </w:r>
            <w:r w:rsidRPr="00490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902C8">
              <w:rPr>
                <w:rFonts w:ascii="GHEA Grapalat" w:hAnsi="GHEA Grapalat"/>
                <w:sz w:val="24"/>
                <w:szCs w:val="24"/>
                <w:lang w:val="en-US"/>
              </w:rPr>
              <w:t>գաղափարի</w:t>
            </w:r>
            <w:r w:rsidRPr="00490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902C8">
              <w:rPr>
                <w:rFonts w:ascii="GHEA Grapalat" w:hAnsi="GHEA Grapalat"/>
                <w:sz w:val="24"/>
                <w:szCs w:val="24"/>
                <w:lang w:val="en-US"/>
              </w:rPr>
              <w:t>մատու</w:t>
            </w:r>
            <w:r w:rsidRPr="004902C8">
              <w:rPr>
                <w:rFonts w:ascii="GHEA Grapalat" w:hAnsi="GHEA Grapalat"/>
                <w:sz w:val="24"/>
                <w:szCs w:val="24"/>
              </w:rPr>
              <w:softHyphen/>
            </w:r>
            <w:r w:rsidRPr="004902C8">
              <w:rPr>
                <w:rFonts w:ascii="GHEA Grapalat" w:hAnsi="GHEA Grapalat"/>
                <w:sz w:val="24"/>
                <w:szCs w:val="24"/>
                <w:lang w:val="en-US"/>
              </w:rPr>
              <w:t>ցումը</w:t>
            </w:r>
            <w:r w:rsidRPr="00490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902C8">
              <w:rPr>
                <w:rFonts w:ascii="GHEA Grapalat" w:hAnsi="GHEA Grapalat"/>
                <w:sz w:val="24"/>
                <w:szCs w:val="24"/>
                <w:lang w:val="en-US"/>
              </w:rPr>
              <w:t>խորհրդանիշների</w:t>
            </w:r>
            <w:r w:rsidRPr="004902C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4902C8">
              <w:rPr>
                <w:rFonts w:ascii="GHEA Grapalat" w:hAnsi="GHEA Grapalat"/>
                <w:sz w:val="24"/>
                <w:szCs w:val="24"/>
                <w:lang w:val="en-US"/>
              </w:rPr>
              <w:t>նրբերանգ</w:t>
            </w:r>
            <w:r w:rsidRPr="004902C8">
              <w:rPr>
                <w:rFonts w:ascii="GHEA Grapalat" w:hAnsi="GHEA Grapalat"/>
                <w:sz w:val="24"/>
                <w:szCs w:val="24"/>
              </w:rPr>
              <w:softHyphen/>
            </w:r>
            <w:r w:rsidRPr="004902C8">
              <w:rPr>
                <w:rFonts w:ascii="GHEA Grapalat" w:hAnsi="GHEA Grapalat"/>
                <w:sz w:val="24"/>
                <w:szCs w:val="24"/>
                <w:lang w:val="en-US"/>
              </w:rPr>
              <w:t>նե</w:t>
            </w:r>
            <w:r w:rsidRPr="004902C8">
              <w:rPr>
                <w:rFonts w:ascii="GHEA Grapalat" w:hAnsi="GHEA Grapalat"/>
                <w:sz w:val="24"/>
                <w:szCs w:val="24"/>
              </w:rPr>
              <w:softHyphen/>
            </w:r>
            <w:r w:rsidRPr="004902C8">
              <w:rPr>
                <w:rFonts w:ascii="GHEA Grapalat" w:hAnsi="GHEA Grapalat"/>
                <w:sz w:val="24"/>
                <w:szCs w:val="24"/>
                <w:lang w:val="en-US"/>
              </w:rPr>
              <w:t>րի</w:t>
            </w:r>
            <w:r w:rsidRPr="004902C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4902C8">
              <w:rPr>
                <w:rFonts w:ascii="GHEA Grapalat" w:hAnsi="GHEA Grapalat"/>
                <w:sz w:val="24"/>
                <w:szCs w:val="24"/>
                <w:lang w:val="en-US"/>
              </w:rPr>
              <w:t>հուզական</w:t>
            </w:r>
            <w:r w:rsidRPr="00490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902C8">
              <w:rPr>
                <w:rFonts w:ascii="GHEA Grapalat" w:hAnsi="GHEA Grapalat"/>
                <w:sz w:val="24"/>
                <w:szCs w:val="24"/>
                <w:lang w:val="en-US"/>
              </w:rPr>
              <w:t>ազդակների</w:t>
            </w:r>
            <w:r w:rsidRPr="00490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902C8">
              <w:rPr>
                <w:rFonts w:ascii="GHEA Grapalat" w:hAnsi="GHEA Grapalat"/>
                <w:sz w:val="24"/>
                <w:szCs w:val="24"/>
                <w:lang w:val="en-US"/>
              </w:rPr>
              <w:t>միջոցով</w:t>
            </w:r>
            <w:r w:rsidRPr="004902C8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sz w:val="24"/>
                <w:szCs w:val="24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 xml:space="preserve">2D </w:t>
            </w:r>
            <w:r w:rsidRPr="004902C8">
              <w:rPr>
                <w:rFonts w:ascii="GHEA Grapalat" w:hAnsi="GHEA Grapalat"/>
                <w:sz w:val="24"/>
                <w:szCs w:val="24"/>
              </w:rPr>
              <w:t>,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 xml:space="preserve"> 3D</w:t>
            </w:r>
            <w:r w:rsidRPr="00490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902C8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490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4D</w:t>
            </w:r>
            <w:r w:rsidRPr="00490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երևակայական թեմատիկ հորինվածքներ</w:t>
            </w:r>
            <w:r w:rsidRPr="00490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902C8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490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902C8">
              <w:rPr>
                <w:rFonts w:ascii="GHEA Grapalat" w:hAnsi="GHEA Grapalat"/>
                <w:sz w:val="24"/>
                <w:szCs w:val="24"/>
                <w:lang w:val="en-US"/>
              </w:rPr>
              <w:t>նախագծեր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sz w:val="24"/>
                <w:szCs w:val="24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en-US"/>
              </w:rPr>
              <w:t>Արվեստի</w:t>
            </w:r>
            <w:r w:rsidRPr="00490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902C8">
              <w:rPr>
                <w:rFonts w:ascii="GHEA Grapalat" w:hAnsi="GHEA Grapalat"/>
                <w:sz w:val="24"/>
                <w:szCs w:val="24"/>
                <w:lang w:val="en-US"/>
              </w:rPr>
              <w:t>ստեղծագործության</w:t>
            </w:r>
            <w:r w:rsidRPr="00490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902C8">
              <w:rPr>
                <w:rFonts w:ascii="GHEA Grapalat" w:hAnsi="GHEA Grapalat"/>
                <w:sz w:val="24"/>
                <w:szCs w:val="24"/>
                <w:lang w:val="en-US"/>
              </w:rPr>
              <w:t>մեկնա</w:t>
            </w:r>
            <w:r w:rsidRPr="004902C8">
              <w:rPr>
                <w:rFonts w:ascii="GHEA Grapalat" w:hAnsi="GHEA Grapalat"/>
                <w:sz w:val="24"/>
                <w:szCs w:val="24"/>
              </w:rPr>
              <w:softHyphen/>
            </w:r>
            <w:r w:rsidRPr="004902C8">
              <w:rPr>
                <w:rFonts w:ascii="GHEA Grapalat" w:hAnsi="GHEA Grapalat"/>
                <w:sz w:val="24"/>
                <w:szCs w:val="24"/>
                <w:lang w:val="en-US"/>
              </w:rPr>
              <w:t>բա</w:t>
            </w:r>
            <w:r w:rsidRPr="004902C8">
              <w:rPr>
                <w:rFonts w:ascii="GHEA Grapalat" w:hAnsi="GHEA Grapalat"/>
                <w:sz w:val="24"/>
                <w:szCs w:val="24"/>
              </w:rPr>
              <w:softHyphen/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902C8">
              <w:rPr>
                <w:rFonts w:ascii="GHEA Grapalat" w:hAnsi="GHEA Grapalat"/>
                <w:sz w:val="24"/>
                <w:szCs w:val="24"/>
                <w:lang w:val="en-US"/>
              </w:rPr>
              <w:t>նություն՝</w:t>
            </w:r>
            <w:r w:rsidRPr="004902C8">
              <w:rPr>
                <w:rFonts w:ascii="GHEA Grapalat" w:hAnsi="GHEA Grapalat"/>
                <w:sz w:val="24"/>
                <w:szCs w:val="24"/>
              </w:rPr>
              <w:t xml:space="preserve"> 2</w:t>
            </w:r>
            <w:r w:rsidRPr="004902C8">
              <w:rPr>
                <w:rFonts w:ascii="GHEA Grapalat" w:hAnsi="GHEA Grapalat"/>
                <w:sz w:val="24"/>
                <w:szCs w:val="24"/>
                <w:lang w:val="en-US"/>
              </w:rPr>
              <w:t>D</w:t>
            </w:r>
            <w:r w:rsidRPr="004902C8">
              <w:rPr>
                <w:rFonts w:ascii="GHEA Grapalat" w:hAnsi="GHEA Grapalat"/>
                <w:sz w:val="24"/>
                <w:szCs w:val="24"/>
              </w:rPr>
              <w:t>, 3</w:t>
            </w:r>
            <w:r w:rsidRPr="004902C8">
              <w:rPr>
                <w:rFonts w:ascii="GHEA Grapalat" w:hAnsi="GHEA Grapalat"/>
                <w:sz w:val="24"/>
                <w:szCs w:val="24"/>
                <w:lang w:val="en-US"/>
              </w:rPr>
              <w:t>D</w:t>
            </w:r>
            <w:r w:rsidRPr="004902C8">
              <w:rPr>
                <w:rFonts w:ascii="GHEA Grapalat" w:hAnsi="GHEA Grapalat"/>
                <w:sz w:val="24"/>
                <w:szCs w:val="24"/>
              </w:rPr>
              <w:t>, 4</w:t>
            </w:r>
            <w:r w:rsidRPr="004902C8">
              <w:rPr>
                <w:rFonts w:ascii="GHEA Grapalat" w:hAnsi="GHEA Grapalat"/>
                <w:sz w:val="24"/>
                <w:szCs w:val="24"/>
                <w:lang w:val="en-US"/>
              </w:rPr>
              <w:t>D</w:t>
            </w:r>
            <w:r w:rsidRPr="004902C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4902C8">
              <w:rPr>
                <w:rFonts w:ascii="GHEA Grapalat" w:hAnsi="GHEA Grapalat"/>
                <w:sz w:val="24"/>
                <w:szCs w:val="24"/>
                <w:lang w:val="en-US"/>
              </w:rPr>
              <w:t>գրավոր</w:t>
            </w:r>
            <w:r w:rsidRPr="004902C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4902C8">
              <w:rPr>
                <w:rFonts w:ascii="GHEA Grapalat" w:hAnsi="GHEA Grapalat"/>
                <w:sz w:val="24"/>
                <w:szCs w:val="24"/>
                <w:lang w:val="en-US"/>
              </w:rPr>
              <w:t>բա</w:t>
            </w:r>
            <w:r w:rsidRPr="004902C8">
              <w:rPr>
                <w:rFonts w:ascii="GHEA Grapalat" w:hAnsi="GHEA Grapalat"/>
                <w:sz w:val="24"/>
                <w:szCs w:val="24"/>
              </w:rPr>
              <w:softHyphen/>
            </w:r>
            <w:r w:rsidRPr="004902C8">
              <w:rPr>
                <w:rFonts w:ascii="GHEA Grapalat" w:hAnsi="GHEA Grapalat"/>
                <w:sz w:val="24"/>
                <w:szCs w:val="24"/>
                <w:lang w:val="en-US"/>
              </w:rPr>
              <w:t>նավոր</w:t>
            </w:r>
            <w:r w:rsidRPr="004902C8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4902C8">
              <w:rPr>
                <w:rFonts w:ascii="GHEA Grapalat" w:hAnsi="GHEA Grapalat"/>
                <w:sz w:val="24"/>
                <w:szCs w:val="24"/>
                <w:lang w:val="en-US"/>
              </w:rPr>
              <w:t>ժամանակակից</w:t>
            </w:r>
            <w:r w:rsidRPr="00490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902C8">
              <w:rPr>
                <w:rFonts w:ascii="GHEA Grapalat" w:hAnsi="GHEA Grapalat"/>
                <w:sz w:val="24"/>
                <w:szCs w:val="24"/>
                <w:lang w:val="en-US"/>
              </w:rPr>
              <w:t>մշակումներ</w:t>
            </w:r>
            <w:r w:rsidRPr="004902C8">
              <w:rPr>
                <w:rFonts w:ascii="GHEA Grapalat" w:hAnsi="GHEA Grapalat"/>
                <w:sz w:val="24"/>
                <w:szCs w:val="24"/>
              </w:rPr>
              <w:t xml:space="preserve">,  </w:t>
            </w:r>
            <w:r w:rsidRPr="004902C8">
              <w:rPr>
                <w:rFonts w:ascii="GHEA Grapalat" w:hAnsi="GHEA Grapalat"/>
                <w:sz w:val="24"/>
                <w:szCs w:val="24"/>
                <w:lang w:val="en-US"/>
              </w:rPr>
              <w:t>մնջախաղ</w:t>
            </w:r>
            <w:r w:rsidRPr="00490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902C8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4902C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4902C8">
              <w:rPr>
                <w:rFonts w:ascii="GHEA Grapalat" w:hAnsi="GHEA Grapalat"/>
                <w:sz w:val="24"/>
                <w:szCs w:val="24"/>
                <w:lang w:val="en-US"/>
              </w:rPr>
              <w:t>այլն</w:t>
            </w:r>
            <w:r w:rsidRPr="004902C8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D1781A" w:rsidRPr="004902C8" w:rsidRDefault="00D1781A" w:rsidP="00AB4FD8">
            <w:pPr>
              <w:autoSpaceDE w:val="0"/>
              <w:autoSpaceDN w:val="0"/>
              <w:adjustRightInd w:val="0"/>
              <w:spacing w:line="276" w:lineRule="auto"/>
              <w:ind w:left="97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lang w:val="en-US"/>
              </w:rPr>
              <w:t>Արվեստի</w:t>
            </w:r>
            <w:r w:rsidRPr="004902C8">
              <w:rPr>
                <w:rFonts w:ascii="GHEA Grapalat" w:hAnsi="GHEA Grapalat"/>
              </w:rPr>
              <w:t xml:space="preserve"> </w:t>
            </w:r>
            <w:r w:rsidRPr="004902C8">
              <w:rPr>
                <w:rFonts w:ascii="GHEA Grapalat" w:hAnsi="GHEA Grapalat"/>
                <w:lang w:val="en-US"/>
              </w:rPr>
              <w:t>ստեղծագործության</w:t>
            </w:r>
            <w:r w:rsidRPr="004902C8">
              <w:rPr>
                <w:rFonts w:ascii="GHEA Grapalat" w:hAnsi="GHEA Grapalat"/>
              </w:rPr>
              <w:t xml:space="preserve"> </w:t>
            </w:r>
            <w:r w:rsidRPr="004902C8">
              <w:rPr>
                <w:rFonts w:ascii="GHEA Grapalat" w:hAnsi="GHEA Grapalat"/>
                <w:lang w:val="en-US"/>
              </w:rPr>
              <w:t>մատու</w:t>
            </w:r>
            <w:r w:rsidRPr="004902C8">
              <w:rPr>
                <w:rFonts w:ascii="GHEA Grapalat" w:hAnsi="GHEA Grapalat"/>
              </w:rPr>
              <w:softHyphen/>
            </w:r>
            <w:r w:rsidRPr="004902C8">
              <w:rPr>
                <w:rFonts w:ascii="GHEA Grapalat" w:hAnsi="GHEA Grapalat"/>
                <w:lang w:val="en-US"/>
              </w:rPr>
              <w:t>ցում</w:t>
            </w:r>
            <w:r w:rsidRPr="004902C8">
              <w:rPr>
                <w:rFonts w:ascii="GHEA Grapalat" w:hAnsi="GHEA Grapalat"/>
              </w:rPr>
              <w:t xml:space="preserve">  </w:t>
            </w:r>
            <w:r w:rsidRPr="004902C8">
              <w:rPr>
                <w:rFonts w:ascii="GHEA Grapalat" w:hAnsi="GHEA Grapalat"/>
                <w:lang w:val="en-US"/>
              </w:rPr>
              <w:t>վերացական</w:t>
            </w:r>
            <w:r w:rsidRPr="004902C8">
              <w:rPr>
                <w:rFonts w:ascii="GHEA Grapalat" w:hAnsi="GHEA Grapalat"/>
              </w:rPr>
              <w:t xml:space="preserve"> </w:t>
            </w:r>
            <w:r w:rsidRPr="004902C8">
              <w:rPr>
                <w:rFonts w:ascii="GHEA Grapalat" w:hAnsi="GHEA Grapalat"/>
                <w:lang w:val="en-US"/>
              </w:rPr>
              <w:t>արվեստի</w:t>
            </w:r>
            <w:r w:rsidRPr="004902C8">
              <w:rPr>
                <w:rFonts w:ascii="GHEA Grapalat" w:hAnsi="GHEA Grapalat"/>
              </w:rPr>
              <w:t xml:space="preserve"> </w:t>
            </w:r>
            <w:r w:rsidRPr="004902C8">
              <w:rPr>
                <w:rFonts w:ascii="GHEA Grapalat" w:hAnsi="GHEA Grapalat"/>
                <w:lang w:val="en-US"/>
              </w:rPr>
              <w:t>տեսան</w:t>
            </w:r>
            <w:r w:rsidRPr="004902C8">
              <w:rPr>
                <w:rFonts w:ascii="GHEA Grapalat" w:hAnsi="GHEA Grapalat"/>
              </w:rPr>
              <w:softHyphen/>
            </w:r>
            <w:r w:rsidRPr="004902C8">
              <w:rPr>
                <w:rFonts w:ascii="GHEA Grapalat" w:hAnsi="GHEA Grapalat"/>
                <w:lang w:val="en-US"/>
              </w:rPr>
              <w:t>կյունից</w:t>
            </w:r>
            <w:r w:rsidRPr="004902C8">
              <w:rPr>
                <w:rFonts w:ascii="GHEA Grapalat" w:hAnsi="GHEA Grapalat"/>
              </w:rPr>
              <w:t>. 2</w:t>
            </w:r>
            <w:r w:rsidRPr="004902C8">
              <w:rPr>
                <w:rFonts w:ascii="GHEA Grapalat" w:hAnsi="GHEA Grapalat"/>
                <w:lang w:val="en-US"/>
              </w:rPr>
              <w:t>D</w:t>
            </w:r>
            <w:r w:rsidRPr="004902C8">
              <w:rPr>
                <w:rFonts w:ascii="GHEA Grapalat" w:hAnsi="GHEA Grapalat"/>
              </w:rPr>
              <w:t>, 3</w:t>
            </w:r>
            <w:r w:rsidRPr="004902C8">
              <w:rPr>
                <w:rFonts w:ascii="GHEA Grapalat" w:hAnsi="GHEA Grapalat"/>
                <w:lang w:val="en-US"/>
              </w:rPr>
              <w:t>D</w:t>
            </w:r>
            <w:r w:rsidRPr="004902C8">
              <w:rPr>
                <w:rFonts w:ascii="GHEA Grapalat" w:hAnsi="GHEA Grapalat"/>
              </w:rPr>
              <w:t>, 4</w:t>
            </w:r>
            <w:r w:rsidRPr="004902C8">
              <w:rPr>
                <w:rFonts w:ascii="GHEA Grapalat" w:hAnsi="GHEA Grapalat"/>
                <w:lang w:val="en-US"/>
              </w:rPr>
              <w:t>D</w:t>
            </w:r>
            <w:r w:rsidRPr="004902C8">
              <w:rPr>
                <w:rFonts w:ascii="GHEA Grapalat" w:hAnsi="GHEA Grapalat"/>
              </w:rPr>
              <w:t xml:space="preserve">, </w:t>
            </w:r>
            <w:r w:rsidRPr="004902C8">
              <w:rPr>
                <w:rFonts w:ascii="GHEA Grapalat" w:hAnsi="GHEA Grapalat"/>
                <w:lang w:val="en-US"/>
              </w:rPr>
              <w:t>գրավոր</w:t>
            </w:r>
            <w:r w:rsidRPr="004902C8">
              <w:rPr>
                <w:rFonts w:ascii="GHEA Grapalat" w:hAnsi="GHEA Grapalat"/>
              </w:rPr>
              <w:t xml:space="preserve">, </w:t>
            </w:r>
            <w:r w:rsidRPr="004902C8">
              <w:rPr>
                <w:rFonts w:ascii="GHEA Grapalat" w:hAnsi="GHEA Grapalat"/>
                <w:lang w:val="en-US"/>
              </w:rPr>
              <w:t>բանավոր</w:t>
            </w:r>
            <w:r w:rsidRPr="004902C8">
              <w:rPr>
                <w:rFonts w:ascii="GHEA Grapalat" w:hAnsi="GHEA Grapalat"/>
              </w:rPr>
              <w:t xml:space="preserve">, </w:t>
            </w:r>
            <w:r w:rsidRPr="004902C8">
              <w:rPr>
                <w:rFonts w:ascii="GHEA Grapalat" w:hAnsi="GHEA Grapalat"/>
                <w:lang w:val="en-US"/>
              </w:rPr>
              <w:t>ժամանակակից</w:t>
            </w:r>
            <w:r w:rsidRPr="004902C8">
              <w:rPr>
                <w:rFonts w:ascii="GHEA Grapalat" w:hAnsi="GHEA Grapalat"/>
              </w:rPr>
              <w:t xml:space="preserve"> </w:t>
            </w:r>
            <w:r w:rsidRPr="004902C8">
              <w:rPr>
                <w:rFonts w:ascii="GHEA Grapalat" w:hAnsi="GHEA Grapalat"/>
                <w:lang w:val="en-US"/>
              </w:rPr>
              <w:t>մշակումներ</w:t>
            </w:r>
            <w:r w:rsidRPr="004902C8">
              <w:rPr>
                <w:rFonts w:ascii="GHEA Grapalat" w:hAnsi="GHEA Grapalat"/>
              </w:rPr>
              <w:t xml:space="preserve">,  </w:t>
            </w:r>
            <w:r w:rsidRPr="004902C8">
              <w:rPr>
                <w:rFonts w:ascii="GHEA Grapalat" w:hAnsi="GHEA Grapalat"/>
                <w:lang w:val="en-US"/>
              </w:rPr>
              <w:t>մնջախաղ</w:t>
            </w:r>
            <w:r w:rsidRPr="004902C8">
              <w:rPr>
                <w:rFonts w:ascii="GHEA Grapalat" w:hAnsi="GHEA Grapalat"/>
              </w:rPr>
              <w:t xml:space="preserve"> </w:t>
            </w:r>
            <w:r w:rsidRPr="004902C8">
              <w:rPr>
                <w:rFonts w:ascii="GHEA Grapalat" w:hAnsi="GHEA Grapalat"/>
                <w:lang w:val="en-US"/>
              </w:rPr>
              <w:lastRenderedPageBreak/>
              <w:t>և</w:t>
            </w:r>
            <w:r w:rsidRPr="004902C8">
              <w:rPr>
                <w:rFonts w:ascii="GHEA Grapalat" w:hAnsi="GHEA Grapalat"/>
              </w:rPr>
              <w:t xml:space="preserve"> </w:t>
            </w:r>
            <w:r w:rsidRPr="004902C8">
              <w:rPr>
                <w:rFonts w:ascii="GHEA Grapalat" w:hAnsi="GHEA Grapalat"/>
                <w:lang w:val="en-US"/>
              </w:rPr>
              <w:t>այլն</w:t>
            </w:r>
            <w:r w:rsidRPr="004902C8">
              <w:rPr>
                <w:rFonts w:ascii="GHEA Grapalat" w:hAnsi="GHEA Grapalat"/>
              </w:rPr>
              <w:t>:</w:t>
            </w:r>
          </w:p>
        </w:tc>
        <w:tc>
          <w:tcPr>
            <w:tcW w:w="6773" w:type="dxa"/>
            <w:gridSpan w:val="2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pStyle w:val="af0"/>
              <w:spacing w:after="0" w:line="240" w:lineRule="auto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Դիտման, պատկերացման,  հիշողու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թյան, գրական ստեղ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գոր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ծություն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 մեկնաբանություններ նոր տեխնի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կական միջոցնե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րով։ Իրականացնել ստեղծագործական նախագծեր՝ ապահո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վե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լով բնագրի/բնօրինակի հետ համապատասխանությունն ըստ՝</w:t>
            </w:r>
          </w:p>
          <w:p w:rsidR="00D1781A" w:rsidRPr="004902C8" w:rsidRDefault="00D1781A" w:rsidP="00AB4FD8">
            <w:pPr>
              <w:pStyle w:val="af0"/>
              <w:spacing w:after="0" w:line="240" w:lineRule="auto"/>
              <w:ind w:left="97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i/>
                <w:sz w:val="24"/>
                <w:szCs w:val="24"/>
                <w:lang w:val="hy-AM"/>
              </w:rPr>
              <w:t>- անվանման,</w:t>
            </w:r>
          </w:p>
          <w:p w:rsidR="00D1781A" w:rsidRPr="004902C8" w:rsidRDefault="00D1781A" w:rsidP="00AB4FD8">
            <w:pPr>
              <w:pStyle w:val="af0"/>
              <w:spacing w:after="0" w:line="240" w:lineRule="auto"/>
              <w:ind w:left="97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i/>
                <w:sz w:val="24"/>
                <w:szCs w:val="24"/>
                <w:lang w:val="hy-AM"/>
              </w:rPr>
              <w:t>-ժամանակաշրջանի,</w:t>
            </w:r>
          </w:p>
          <w:p w:rsidR="00D1781A" w:rsidRPr="004902C8" w:rsidRDefault="00D1781A" w:rsidP="00AB4FD8">
            <w:pPr>
              <w:pStyle w:val="af0"/>
              <w:spacing w:after="0" w:line="240" w:lineRule="auto"/>
              <w:ind w:left="97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i/>
                <w:sz w:val="24"/>
                <w:szCs w:val="24"/>
                <w:lang w:val="hy-AM"/>
              </w:rPr>
              <w:t>-կերպարների,</w:t>
            </w:r>
          </w:p>
          <w:p w:rsidR="00D1781A" w:rsidRPr="004902C8" w:rsidRDefault="00D1781A" w:rsidP="00AB4FD8">
            <w:pPr>
              <w:pStyle w:val="af0"/>
              <w:spacing w:after="0" w:line="240" w:lineRule="auto"/>
              <w:ind w:left="97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i/>
                <w:sz w:val="24"/>
                <w:szCs w:val="24"/>
                <w:lang w:val="hy-AM"/>
              </w:rPr>
              <w:t>-ընդհանուր գաղափարի,</w:t>
            </w:r>
          </w:p>
          <w:p w:rsidR="00D1781A" w:rsidRPr="004902C8" w:rsidRDefault="00D1781A" w:rsidP="00AB4FD8">
            <w:pPr>
              <w:pStyle w:val="af0"/>
              <w:spacing w:after="0" w:line="240" w:lineRule="auto"/>
              <w:ind w:left="97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-նյութի, </w:t>
            </w:r>
          </w:p>
          <w:p w:rsidR="00D1781A" w:rsidRPr="004902C8" w:rsidRDefault="00D1781A" w:rsidP="00AB4FD8">
            <w:pPr>
              <w:pStyle w:val="af0"/>
              <w:spacing w:after="0" w:line="240" w:lineRule="auto"/>
              <w:ind w:left="97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-մատուցման ձևի, </w:t>
            </w:r>
          </w:p>
          <w:p w:rsidR="00D1781A" w:rsidRPr="004902C8" w:rsidRDefault="00D1781A" w:rsidP="00AB4FD8">
            <w:pPr>
              <w:pStyle w:val="af0"/>
              <w:spacing w:after="0" w:line="240" w:lineRule="auto"/>
              <w:ind w:left="97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-լուսավորության, </w:t>
            </w:r>
          </w:p>
          <w:p w:rsidR="00D1781A" w:rsidRPr="004902C8" w:rsidRDefault="00D1781A" w:rsidP="00AB4FD8">
            <w:pPr>
              <w:pStyle w:val="af0"/>
              <w:spacing w:after="0" w:line="240" w:lineRule="auto"/>
              <w:ind w:left="97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-արվեստի ուղղության: </w:t>
            </w:r>
          </w:p>
          <w:p w:rsidR="00D1781A" w:rsidRPr="004902C8" w:rsidRDefault="00D1781A" w:rsidP="00AB4FD8">
            <w:pPr>
              <w:pStyle w:val="af0"/>
              <w:spacing w:after="0" w:line="240" w:lineRule="auto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Առաջադրված թեմայով ավարտուն ինտեգրված աշխատանքի ստեղծում՝ պահպանելով թեմայի, 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բովանդակության և մատուց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ման ձևի տրամաբանական կապը:</w:t>
            </w:r>
          </w:p>
          <w:p w:rsidR="00D1781A" w:rsidRPr="004902C8" w:rsidRDefault="00D1781A" w:rsidP="00AB4FD8">
            <w:pPr>
              <w:ind w:left="97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lang w:val="hy-AM"/>
              </w:rPr>
              <w:t>Գեղարվեստական հոսանքների ուսումնասիրության հենքով ստեղծել հորինվածքներ (ֆուտուրիզմ,  մոդեռն, կլասիցիզմ, սիմվոլիզմ և այլն):</w:t>
            </w:r>
          </w:p>
          <w:p w:rsidR="00D1781A" w:rsidRPr="004902C8" w:rsidRDefault="00D1781A" w:rsidP="00AB4FD8">
            <w:pPr>
              <w:pStyle w:val="af0"/>
              <w:spacing w:after="0" w:line="240" w:lineRule="auto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 արվեստի այն ստեղծագործությունները, որոնք ընդհանուր են իրենց գաղափարով, մոտեցում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ներով, անվանու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մով, ժամանակաշրջանով, ոճով, ժանրով և այլն։</w:t>
            </w:r>
          </w:p>
          <w:p w:rsidR="00D1781A" w:rsidRPr="004902C8" w:rsidRDefault="00D1781A" w:rsidP="00AB4FD8">
            <w:pPr>
              <w:pStyle w:val="af0"/>
              <w:spacing w:after="0" w:line="240" w:lineRule="auto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Համադրել միևնույն գաղափարներն արտահայտող ստեղծագոր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ծու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ները, կատարել ոճավորումներ (ռիթմ, տեմպ, ոճ և այլն)։</w:t>
            </w:r>
          </w:p>
          <w:p w:rsidR="00D1781A" w:rsidRPr="004902C8" w:rsidRDefault="00D1781A" w:rsidP="00AB4FD8">
            <w:pPr>
              <w:pStyle w:val="af0"/>
              <w:spacing w:after="0" w:line="240" w:lineRule="auto"/>
              <w:ind w:left="9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Կատարել հայտնի ստեղծագործությունների վերարտա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դրու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ներ` կիրառելով տվյալ շրջանին բնորոշ հասա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նելի միջոց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րը։ Կատարել որևէ հայտնի ստեղծագոր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ծու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 բեմակա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նաց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ման գեղարվեստական, նորարարա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կան, ոճավորված նոր մեկ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բանություն։</w:t>
            </w:r>
          </w:p>
          <w:p w:rsidR="00D1781A" w:rsidRPr="004902C8" w:rsidRDefault="00D1781A" w:rsidP="00AB4FD8">
            <w:pPr>
              <w:pStyle w:val="af0"/>
              <w:spacing w:after="0" w:line="240" w:lineRule="auto"/>
              <w:ind w:left="9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Վերացական, զգացմունքային, երևակայական բնույթի մի քանի ստեղծագործությունների համադրումների փորձեր։</w:t>
            </w:r>
          </w:p>
          <w:p w:rsidR="00D1781A" w:rsidRPr="004902C8" w:rsidRDefault="00D1781A" w:rsidP="00AB4FD8">
            <w:pPr>
              <w:pStyle w:val="af0"/>
              <w:spacing w:after="0" w:line="240" w:lineRule="auto"/>
              <w:ind w:left="9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Կոմպոզիցիոն երաժշտական, թատերային, պարային, ռիթմիկ աշխատանքներ, երևակայական, գունային մո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տիվ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ներով։</w:t>
            </w:r>
          </w:p>
          <w:p w:rsidR="00D1781A" w:rsidRPr="004902C8" w:rsidRDefault="00D1781A" w:rsidP="00AB4FD8">
            <w:pPr>
              <w:pStyle w:val="af0"/>
              <w:spacing w:after="0" w:line="240" w:lineRule="auto"/>
              <w:ind w:left="9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 xml:space="preserve">Ստեղծագործությունների նոր մատուցումներ տարբեր նյութերի վրա՝ թուղթ, կտոր, կավ, լուսանկար, ֆրոնտաժ, կոլաժ, երաժշտական մեկնաբանություններ և այլն։ </w:t>
            </w:r>
          </w:p>
          <w:p w:rsidR="00D1781A" w:rsidRPr="004902C8" w:rsidRDefault="00D1781A" w:rsidP="00AB4FD8">
            <w:pPr>
              <w:pStyle w:val="af0"/>
              <w:spacing w:after="0" w:line="240" w:lineRule="auto"/>
              <w:ind w:left="9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Ինքնուրույն վերաբերմունքի արտահայ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տում:</w:t>
            </w:r>
          </w:p>
          <w:p w:rsidR="00D1781A" w:rsidRPr="004902C8" w:rsidRDefault="00D1781A" w:rsidP="00AB4FD8">
            <w:pPr>
              <w:pStyle w:val="af0"/>
              <w:spacing w:after="0" w:line="240" w:lineRule="auto"/>
              <w:ind w:left="96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Կատարել ստեղծագործական աշխատանքներ՝ համադրե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լով հայտնի ստեղծագործություններն ու ազգային ավան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դական մոտիվները՝  2D, 3D, 4D:</w:t>
            </w:r>
          </w:p>
          <w:p w:rsidR="00D1781A" w:rsidRPr="004902C8" w:rsidRDefault="00D1781A" w:rsidP="00AB4FD8">
            <w:pPr>
              <w:pStyle w:val="af0"/>
              <w:spacing w:after="0" w:line="240" w:lineRule="auto"/>
              <w:ind w:left="9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Համա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չափության,  պատկերի ընդհանուր դա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սավորու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թյան, կոմպոզիցիոն համաչա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փու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թյան, ուսումնա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սի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րու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թյան և համե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տու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 վրա հիմնված վարժություններ և ստեղծագործական աշխատանքներ:</w:t>
            </w:r>
          </w:p>
          <w:p w:rsidR="00D1781A" w:rsidRPr="004902C8" w:rsidRDefault="00D1781A" w:rsidP="00AB4FD8">
            <w:pPr>
              <w:pStyle w:val="af0"/>
              <w:spacing w:after="0" w:line="240" w:lineRule="auto"/>
              <w:ind w:left="9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Ընդհանրացման  և նմա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նու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 կարողությունների ձևավո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րում: </w:t>
            </w:r>
          </w:p>
          <w:p w:rsidR="00D1781A" w:rsidRPr="004902C8" w:rsidRDefault="00D1781A" w:rsidP="00AB4FD8">
            <w:pPr>
              <w:ind w:left="96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lang w:val="hy-AM"/>
              </w:rPr>
              <w:t>Թեմատիկ նկարչություն դիտման, պատկերացման, հիշողու</w:t>
            </w:r>
            <w:r w:rsidRPr="004902C8">
              <w:rPr>
                <w:rFonts w:ascii="GHEA Grapalat" w:hAnsi="GHEA Grapalat"/>
                <w:lang w:val="hy-AM"/>
              </w:rPr>
              <w:softHyphen/>
              <w:t>թյան և գրական ստեղծագործությունների պատ</w:t>
            </w:r>
            <w:r w:rsidRPr="004902C8">
              <w:rPr>
                <w:rFonts w:ascii="GHEA Grapalat" w:hAnsi="GHEA Grapalat"/>
                <w:lang w:val="hy-AM"/>
              </w:rPr>
              <w:softHyphen/>
              <w:t xml:space="preserve">կերազարդման և ձևավորման միջոցով: </w:t>
            </w:r>
          </w:p>
          <w:p w:rsidR="00D1781A" w:rsidRPr="004902C8" w:rsidRDefault="00D1781A" w:rsidP="00AB4FD8">
            <w:pPr>
              <w:ind w:left="96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lang w:val="hy-AM"/>
              </w:rPr>
              <w:t>Կրկնօրինակել արվեստի որևէ գործ:</w:t>
            </w:r>
          </w:p>
          <w:p w:rsidR="00D1781A" w:rsidRPr="004902C8" w:rsidRDefault="00D1781A" w:rsidP="00AB4FD8">
            <w:pPr>
              <w:ind w:left="97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lang w:val="hy-AM"/>
              </w:rPr>
              <w:t>Ըստ նախընտած նյութի՝ կառուցել ճարտարապետական կոթողի մանրակերտ:</w:t>
            </w:r>
          </w:p>
          <w:p w:rsidR="00D1781A" w:rsidRPr="004902C8" w:rsidRDefault="00D1781A" w:rsidP="00AB4FD8">
            <w:pPr>
              <w:pStyle w:val="af0"/>
              <w:spacing w:after="0" w:line="240" w:lineRule="auto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Ներկայացնել արվեստի տարբեր ճյուղերում նյութերի կիրառման հնարավորություններն ու</w:t>
            </w:r>
            <w:r w:rsidRPr="004902C8">
              <w:rPr>
                <w:rFonts w:ascii="GHEA Grapalat" w:hAnsi="GHEA Grapalat"/>
                <w:spacing w:val="9"/>
                <w:sz w:val="24"/>
                <w:szCs w:val="24"/>
                <w:lang w:val="hy-AM"/>
              </w:rPr>
              <w:t xml:space="preserve"> 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սկզբունքները:</w:t>
            </w:r>
          </w:p>
          <w:p w:rsidR="00D1781A" w:rsidRPr="004902C8" w:rsidRDefault="00D1781A" w:rsidP="00AB4FD8">
            <w:pPr>
              <w:pStyle w:val="af0"/>
              <w:spacing w:after="0" w:line="240" w:lineRule="auto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Պատմամշակութային կառույցների, նորաձևության ոճերի նոր դեկորատիվ նախագծերի մշակումների կատարում 2D, 3D, 4D ։</w:t>
            </w:r>
          </w:p>
        </w:tc>
        <w:tc>
          <w:tcPr>
            <w:tcW w:w="4389" w:type="dxa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pStyle w:val="af4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</w:rPr>
            </w:pPr>
          </w:p>
          <w:p w:rsidR="00D1781A" w:rsidRPr="004902C8" w:rsidRDefault="00D1781A" w:rsidP="00AB4FD8">
            <w:pPr>
              <w:pStyle w:val="af4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</w:rPr>
            </w:pPr>
          </w:p>
          <w:p w:rsidR="00D1781A" w:rsidRPr="004902C8" w:rsidRDefault="00D1781A" w:rsidP="00AB4FD8">
            <w:pPr>
              <w:pStyle w:val="af4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</w:rPr>
            </w:pPr>
          </w:p>
          <w:p w:rsidR="00D1781A" w:rsidRPr="004902C8" w:rsidRDefault="00D1781A" w:rsidP="00AB4FD8">
            <w:pPr>
              <w:pStyle w:val="af4"/>
              <w:spacing w:before="0" w:beforeAutospacing="0" w:after="0" w:afterAutospacing="0" w:line="276" w:lineRule="auto"/>
              <w:rPr>
                <w:rFonts w:ascii="GHEA Grapalat" w:hAnsi="GHEA Grapalat"/>
                <w:b/>
              </w:rPr>
            </w:pPr>
            <w:r w:rsidRPr="004902C8">
              <w:rPr>
                <w:rFonts w:ascii="GHEA Grapalat" w:hAnsi="GHEA Grapalat" w:cs="Sylfaen"/>
                <w:b/>
              </w:rPr>
              <w:t>Օրինաչափություն</w:t>
            </w:r>
          </w:p>
          <w:p w:rsidR="00D1781A" w:rsidRPr="004902C8" w:rsidRDefault="00D1781A" w:rsidP="00AB4FD8">
            <w:pPr>
              <w:pStyle w:val="af4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</w:rPr>
            </w:pPr>
            <w:r w:rsidRPr="004902C8">
              <w:rPr>
                <w:rFonts w:ascii="GHEA Grapalat" w:hAnsi="GHEA Grapalat"/>
                <w:color w:val="000000"/>
              </w:rPr>
              <w:t>Երևույթների միջև օբյեկտի</w:t>
            </w:r>
            <w:r w:rsidRPr="004902C8">
              <w:rPr>
                <w:rFonts w:ascii="GHEA Grapalat" w:hAnsi="GHEA Grapalat"/>
                <w:color w:val="000000"/>
              </w:rPr>
              <w:softHyphen/>
              <w:t>վորեն գո</w:t>
            </w:r>
            <w:r w:rsidRPr="004902C8">
              <w:rPr>
                <w:rFonts w:ascii="GHEA Grapalat" w:hAnsi="GHEA Grapalat"/>
                <w:color w:val="000000"/>
              </w:rPr>
              <w:softHyphen/>
              <w:t>յութ</w:t>
            </w:r>
            <w:r w:rsidRPr="004902C8">
              <w:rPr>
                <w:rFonts w:ascii="GHEA Grapalat" w:hAnsi="GHEA Grapalat"/>
                <w:color w:val="000000"/>
              </w:rPr>
              <w:softHyphen/>
              <w:t>յուն ունեցող պատճառա</w:t>
            </w:r>
            <w:r w:rsidRPr="004902C8">
              <w:rPr>
                <w:rFonts w:ascii="GHEA Grapalat" w:hAnsi="GHEA Grapalat"/>
                <w:color w:val="000000"/>
              </w:rPr>
              <w:softHyphen/>
              <w:t>հե</w:t>
            </w:r>
            <w:r w:rsidRPr="004902C8">
              <w:rPr>
                <w:rFonts w:ascii="GHEA Grapalat" w:hAnsi="GHEA Grapalat"/>
                <w:color w:val="000000"/>
              </w:rPr>
              <w:softHyphen/>
              <w:t>տևան</w:t>
            </w:r>
            <w:r w:rsidRPr="004902C8">
              <w:rPr>
                <w:rFonts w:ascii="GHEA Grapalat" w:hAnsi="GHEA Grapalat"/>
                <w:color w:val="000000"/>
              </w:rPr>
              <w:softHyphen/>
            </w:r>
            <w:r w:rsidRPr="004902C8">
              <w:rPr>
                <w:rFonts w:ascii="GHEA Grapalat" w:hAnsi="GHEA Grapalat"/>
                <w:color w:val="000000"/>
              </w:rPr>
              <w:softHyphen/>
              <w:t>քային ան</w:t>
            </w:r>
            <w:r w:rsidRPr="004902C8">
              <w:rPr>
                <w:rFonts w:ascii="GHEA Grapalat" w:hAnsi="GHEA Grapalat"/>
                <w:color w:val="000000"/>
              </w:rPr>
              <w:softHyphen/>
              <w:t>հրաժեշտ կապեր։</w:t>
            </w:r>
          </w:p>
          <w:p w:rsidR="00D1781A" w:rsidRPr="004902C8" w:rsidRDefault="00D1781A" w:rsidP="00AB4FD8">
            <w:pPr>
              <w:pStyle w:val="af4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</w:rPr>
            </w:pPr>
            <w:r w:rsidRPr="004902C8">
              <w:rPr>
                <w:rFonts w:ascii="GHEA Grapalat" w:hAnsi="GHEA Grapalat"/>
                <w:color w:val="000000"/>
              </w:rPr>
              <w:t>Որևէ երևույթի պատմական զարգ</w:t>
            </w:r>
            <w:r w:rsidRPr="004902C8">
              <w:rPr>
                <w:rFonts w:ascii="GHEA Grapalat" w:hAnsi="GHEA Grapalat"/>
                <w:color w:val="000000"/>
              </w:rPr>
              <w:softHyphen/>
              <w:t>ա</w:t>
            </w:r>
            <w:r w:rsidRPr="004902C8">
              <w:rPr>
                <w:rFonts w:ascii="GHEA Grapalat" w:hAnsi="GHEA Grapalat"/>
                <w:color w:val="000000"/>
              </w:rPr>
              <w:softHyphen/>
              <w:t>ցման մեջ դրսևորվող (դրսևոր</w:t>
            </w:r>
            <w:r w:rsidRPr="004902C8">
              <w:rPr>
                <w:rFonts w:ascii="GHEA Grapalat" w:hAnsi="GHEA Grapalat"/>
                <w:color w:val="000000"/>
              </w:rPr>
              <w:softHyphen/>
              <w:t>ված) փաստ և դրա հետևանքը՝ արդ</w:t>
            </w:r>
            <w:r w:rsidRPr="004902C8">
              <w:rPr>
                <w:rFonts w:ascii="GHEA Grapalat" w:hAnsi="GHEA Grapalat"/>
                <w:color w:val="000000"/>
              </w:rPr>
              <w:softHyphen/>
              <w:t>յուն</w:t>
            </w:r>
            <w:r w:rsidRPr="004902C8">
              <w:rPr>
                <w:rFonts w:ascii="GHEA Grapalat" w:hAnsi="GHEA Grapalat"/>
                <w:color w:val="000000"/>
              </w:rPr>
              <w:softHyphen/>
              <w:t>քը։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Համակարգ և մոդել  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 xml:space="preserve">Համակարգը որպես ընդհանուր </w:t>
            </w:r>
            <w:r w:rsidRPr="004902C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lastRenderedPageBreak/>
              <w:t>գաղա</w:t>
            </w:r>
            <w:r w:rsidRPr="004902C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փարով, թեմայով, մոտեցումով կատար</w:t>
            </w:r>
            <w:r w:rsidRPr="004902C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ված ստեղծագործու</w:t>
            </w:r>
            <w:r w:rsidRPr="004902C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թյունը (ները) ներ</w:t>
            </w:r>
            <w:r w:rsidRPr="004902C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կայաց</w:t>
            </w:r>
            <w:r w:rsidRPr="004902C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նելու ընդհանրական մոտե</w:t>
            </w:r>
            <w:r w:rsidRPr="004902C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ցում, որով յուրաքանչյուր աշխա</w:t>
            </w:r>
            <w:r w:rsidRPr="004902C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տանք կամ աշխա</w:t>
            </w:r>
            <w:r w:rsidRPr="004902C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տանքի մաս հանդես է գալիս որպես մոդել։</w:t>
            </w:r>
          </w:p>
          <w:p w:rsidR="00D1781A" w:rsidRPr="004902C8" w:rsidRDefault="00D1781A" w:rsidP="00AB4FD8">
            <w:pPr>
              <w:pStyle w:val="af4"/>
              <w:spacing w:before="0" w:beforeAutospacing="0" w:after="0" w:afterAutospacing="0" w:line="276" w:lineRule="auto"/>
              <w:ind w:left="97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</w:p>
          <w:p w:rsidR="00D1781A" w:rsidRPr="004902C8" w:rsidRDefault="00D1781A" w:rsidP="00AB4FD8">
            <w:pPr>
              <w:pStyle w:val="af4"/>
              <w:spacing w:before="0" w:beforeAutospacing="0" w:after="0" w:afterAutospacing="0" w:line="276" w:lineRule="auto"/>
              <w:ind w:left="97"/>
              <w:jc w:val="both"/>
              <w:rPr>
                <w:rFonts w:ascii="GHEA Grapalat" w:hAnsi="GHEA Grapalat"/>
                <w:color w:val="000000"/>
              </w:rPr>
            </w:pPr>
            <w:r w:rsidRPr="004902C8">
              <w:rPr>
                <w:rFonts w:ascii="GHEA Grapalat" w:hAnsi="GHEA Grapalat"/>
                <w:b/>
                <w:bCs/>
                <w:color w:val="000000"/>
              </w:rPr>
              <w:t>Անհատական և մշակութային ար</w:t>
            </w:r>
            <w:r w:rsidRPr="004902C8">
              <w:rPr>
                <w:rFonts w:ascii="GHEA Grapalat" w:hAnsi="GHEA Grapalat"/>
                <w:b/>
                <w:bCs/>
                <w:color w:val="000000"/>
              </w:rPr>
              <w:softHyphen/>
              <w:t>ժեհամակարգ</w:t>
            </w:r>
            <w:r w:rsidRPr="004902C8">
              <w:rPr>
                <w:rFonts w:ascii="GHEA Grapalat" w:hAnsi="GHEA Grapalat"/>
                <w:color w:val="000000"/>
              </w:rPr>
              <w:t xml:space="preserve"> </w:t>
            </w:r>
          </w:p>
          <w:p w:rsidR="00D1781A" w:rsidRPr="004902C8" w:rsidRDefault="00D1781A" w:rsidP="00AB4FD8">
            <w:pPr>
              <w:pStyle w:val="af4"/>
              <w:spacing w:before="0" w:beforeAutospacing="0" w:after="0" w:afterAutospacing="0" w:line="276" w:lineRule="auto"/>
              <w:ind w:left="97"/>
              <w:jc w:val="both"/>
              <w:rPr>
                <w:rFonts w:ascii="GHEA Grapalat" w:hAnsi="GHEA Grapalat"/>
              </w:rPr>
            </w:pPr>
            <w:r w:rsidRPr="004902C8">
              <w:rPr>
                <w:rFonts w:ascii="GHEA Grapalat" w:hAnsi="GHEA Grapalat"/>
                <w:color w:val="000000"/>
              </w:rPr>
              <w:t>Ուսումնասիրել և բացա</w:t>
            </w:r>
            <w:r w:rsidRPr="004902C8">
              <w:rPr>
                <w:rFonts w:ascii="GHEA Grapalat" w:hAnsi="GHEA Grapalat"/>
                <w:color w:val="000000"/>
              </w:rPr>
              <w:softHyphen/>
              <w:t>հայտել գա</w:t>
            </w:r>
            <w:r w:rsidRPr="004902C8">
              <w:rPr>
                <w:rFonts w:ascii="GHEA Grapalat" w:hAnsi="GHEA Grapalat"/>
                <w:color w:val="000000"/>
              </w:rPr>
              <w:softHyphen/>
              <w:t>ղա</w:t>
            </w:r>
            <w:r w:rsidRPr="004902C8">
              <w:rPr>
                <w:rFonts w:ascii="GHEA Grapalat" w:hAnsi="GHEA Grapalat"/>
                <w:color w:val="000000"/>
              </w:rPr>
              <w:softHyphen/>
              <w:t>փար</w:t>
            </w:r>
            <w:r w:rsidRPr="004902C8">
              <w:rPr>
                <w:rFonts w:ascii="GHEA Grapalat" w:hAnsi="GHEA Grapalat"/>
                <w:color w:val="000000"/>
              </w:rPr>
              <w:softHyphen/>
              <w:t>ներ, համոզմունք</w:t>
            </w:r>
            <w:r w:rsidRPr="004902C8">
              <w:rPr>
                <w:rFonts w:ascii="GHEA Grapalat" w:hAnsi="GHEA Grapalat"/>
                <w:color w:val="000000"/>
              </w:rPr>
              <w:softHyphen/>
              <w:t>ներ, ար</w:t>
            </w:r>
            <w:r w:rsidRPr="004902C8">
              <w:rPr>
                <w:rFonts w:ascii="GHEA Grapalat" w:hAnsi="GHEA Grapalat"/>
                <w:color w:val="000000"/>
              </w:rPr>
              <w:softHyphen/>
              <w:t>ժեք</w:t>
            </w:r>
            <w:r w:rsidRPr="004902C8">
              <w:rPr>
                <w:rFonts w:ascii="GHEA Grapalat" w:hAnsi="GHEA Grapalat"/>
                <w:color w:val="000000"/>
              </w:rPr>
              <w:softHyphen/>
              <w:t>ներ, զգացում</w:t>
            </w:r>
            <w:r w:rsidRPr="004902C8">
              <w:rPr>
                <w:rFonts w:ascii="GHEA Grapalat" w:hAnsi="GHEA Grapalat"/>
                <w:color w:val="000000"/>
              </w:rPr>
              <w:softHyphen/>
              <w:t>ներ, մշակույթի դրսևո</w:t>
            </w:r>
            <w:r w:rsidRPr="004902C8">
              <w:rPr>
                <w:rFonts w:ascii="GHEA Grapalat" w:hAnsi="GHEA Grapalat"/>
                <w:color w:val="000000"/>
              </w:rPr>
              <w:softHyphen/>
            </w:r>
            <w:r w:rsidRPr="004902C8">
              <w:rPr>
                <w:rFonts w:ascii="GHEA Grapalat" w:hAnsi="GHEA Grapalat"/>
                <w:color w:val="000000"/>
              </w:rPr>
              <w:softHyphen/>
              <w:t>րում</w:t>
            </w:r>
            <w:r w:rsidRPr="004902C8">
              <w:rPr>
                <w:rFonts w:ascii="GHEA Grapalat" w:hAnsi="GHEA Grapalat"/>
                <w:color w:val="000000"/>
              </w:rPr>
              <w:softHyphen/>
              <w:t>ներ ար</w:t>
            </w:r>
            <w:r w:rsidRPr="004902C8">
              <w:rPr>
                <w:rFonts w:ascii="GHEA Grapalat" w:hAnsi="GHEA Grapalat"/>
                <w:color w:val="000000"/>
              </w:rPr>
              <w:softHyphen/>
              <w:t>տա</w:t>
            </w:r>
            <w:r w:rsidRPr="004902C8">
              <w:rPr>
                <w:rFonts w:ascii="GHEA Grapalat" w:hAnsi="GHEA Grapalat"/>
                <w:color w:val="000000"/>
              </w:rPr>
              <w:softHyphen/>
              <w:t>հայտող ուղի</w:t>
            </w:r>
            <w:r w:rsidRPr="004902C8">
              <w:rPr>
                <w:rFonts w:ascii="GHEA Grapalat" w:hAnsi="GHEA Grapalat"/>
                <w:color w:val="000000"/>
              </w:rPr>
              <w:softHyphen/>
              <w:t>ները, որոնցով ար</w:t>
            </w:r>
            <w:r w:rsidRPr="004902C8">
              <w:rPr>
                <w:rFonts w:ascii="GHEA Grapalat" w:hAnsi="GHEA Grapalat"/>
                <w:color w:val="000000"/>
              </w:rPr>
              <w:softHyphen/>
              <w:t>ժևոր</w:t>
            </w:r>
            <w:r w:rsidRPr="004902C8">
              <w:rPr>
                <w:rFonts w:ascii="GHEA Grapalat" w:hAnsi="GHEA Grapalat"/>
                <w:color w:val="000000"/>
              </w:rPr>
              <w:softHyphen/>
              <w:t>վում և գնա</w:t>
            </w:r>
            <w:r w:rsidRPr="004902C8">
              <w:rPr>
                <w:rFonts w:ascii="GHEA Grapalat" w:hAnsi="GHEA Grapalat"/>
                <w:color w:val="000000"/>
              </w:rPr>
              <w:softHyphen/>
              <w:t>հատվում է  ստեղ</w:t>
            </w:r>
            <w:r w:rsidRPr="004902C8">
              <w:rPr>
                <w:rFonts w:ascii="GHEA Grapalat" w:hAnsi="GHEA Grapalat"/>
                <w:color w:val="000000"/>
              </w:rPr>
              <w:softHyphen/>
              <w:t>ծա</w:t>
            </w:r>
            <w:r w:rsidRPr="004902C8">
              <w:rPr>
                <w:rFonts w:ascii="GHEA Grapalat" w:hAnsi="GHEA Grapalat"/>
                <w:color w:val="000000"/>
              </w:rPr>
              <w:softHyphen/>
              <w:t>րարու</w:t>
            </w:r>
            <w:r w:rsidRPr="004902C8">
              <w:rPr>
                <w:rFonts w:ascii="GHEA Grapalat" w:hAnsi="GHEA Grapalat"/>
                <w:color w:val="000000"/>
              </w:rPr>
              <w:softHyphen/>
              <w:t>թյու</w:t>
            </w:r>
            <w:r w:rsidRPr="004902C8">
              <w:rPr>
                <w:rFonts w:ascii="GHEA Grapalat" w:hAnsi="GHEA Grapalat"/>
                <w:color w:val="000000"/>
              </w:rPr>
              <w:softHyphen/>
              <w:t>նը:</w:t>
            </w:r>
          </w:p>
          <w:p w:rsidR="00D1781A" w:rsidRPr="004902C8" w:rsidRDefault="00D1781A" w:rsidP="00AB4FD8">
            <w:pPr>
              <w:pStyle w:val="af0"/>
              <w:spacing w:after="0" w:line="240" w:lineRule="auto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D1781A" w:rsidRPr="004902C8" w:rsidRDefault="00D1781A" w:rsidP="00D1781A">
      <w:pPr>
        <w:rPr>
          <w:rFonts w:ascii="GHEA Grapalat" w:hAnsi="GHEA Grapalat"/>
          <w:lang w:val="hy-AM"/>
        </w:rPr>
      </w:pPr>
      <w:r w:rsidRPr="004902C8">
        <w:rPr>
          <w:rFonts w:ascii="GHEA Grapalat" w:hAnsi="GHEA Grapalat"/>
          <w:lang w:val="hy-AM"/>
        </w:rPr>
        <w:lastRenderedPageBreak/>
        <w:br w:type="page"/>
      </w:r>
    </w:p>
    <w:tbl>
      <w:tblPr>
        <w:tblW w:w="15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48"/>
      </w:tblGrid>
      <w:tr w:rsidR="00D1781A" w:rsidRPr="004902C8" w:rsidTr="00AB4FD8">
        <w:trPr>
          <w:trHeight w:val="274"/>
          <w:jc w:val="center"/>
        </w:trPr>
        <w:tc>
          <w:tcPr>
            <w:tcW w:w="15948" w:type="dxa"/>
            <w:tcBorders>
              <w:bottom w:val="single" w:sz="4" w:space="0" w:color="auto"/>
            </w:tcBorders>
            <w:shd w:val="clear" w:color="auto" w:fill="BFBFBF"/>
          </w:tcPr>
          <w:p w:rsidR="00D1781A" w:rsidRPr="004902C8" w:rsidRDefault="00D1781A" w:rsidP="00AB4FD8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4902C8">
              <w:rPr>
                <w:rFonts w:ascii="GHEA Grapalat" w:hAnsi="GHEA Grapalat"/>
                <w:b/>
                <w:lang w:val="en-US"/>
              </w:rPr>
              <w:lastRenderedPageBreak/>
              <w:t>Առաջարկվող թեմատիկա</w:t>
            </w:r>
          </w:p>
        </w:tc>
      </w:tr>
      <w:tr w:rsidR="00D1781A" w:rsidRPr="004902C8" w:rsidTr="00AB4FD8">
        <w:trPr>
          <w:trHeight w:val="946"/>
          <w:jc w:val="center"/>
        </w:trPr>
        <w:tc>
          <w:tcPr>
            <w:tcW w:w="15948" w:type="dxa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</w:rPr>
            </w:pPr>
            <w:r w:rsidRPr="004902C8">
              <w:rPr>
                <w:rFonts w:ascii="GHEA Grapalat" w:hAnsi="GHEA Grapalat"/>
                <w:b/>
                <w:i/>
                <w:lang w:val="hy-AM"/>
              </w:rPr>
              <w:t>Անցողիկը և հավերժականը երաժշտության մեջ</w:t>
            </w:r>
            <w:r w:rsidRPr="004902C8">
              <w:rPr>
                <w:rFonts w:ascii="GHEA Grapalat" w:hAnsi="GHEA Grapalat"/>
                <w:b/>
                <w:i/>
              </w:rPr>
              <w:t>:</w:t>
            </w:r>
          </w:p>
          <w:p w:rsidR="00D1781A" w:rsidRPr="004902C8" w:rsidRDefault="00D1781A" w:rsidP="00AB4FD8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</w:rPr>
            </w:pPr>
            <w:r w:rsidRPr="004902C8">
              <w:rPr>
                <w:rFonts w:ascii="GHEA Grapalat" w:hAnsi="GHEA Grapalat"/>
                <w:b/>
                <w:i/>
                <w:lang w:val="hy-AM"/>
              </w:rPr>
              <w:t>Հանրահայտ ստեղծագործությունների նոր մեկնաբանություններ</w:t>
            </w:r>
            <w:r w:rsidRPr="004902C8">
              <w:rPr>
                <w:rFonts w:ascii="GHEA Grapalat" w:hAnsi="GHEA Grapalat"/>
                <w:b/>
                <w:i/>
              </w:rPr>
              <w:t>:</w:t>
            </w:r>
          </w:p>
          <w:p w:rsidR="00D1781A" w:rsidRPr="004902C8" w:rsidRDefault="00D1781A" w:rsidP="00AB4FD8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</w:rPr>
            </w:pPr>
            <w:r w:rsidRPr="004902C8">
              <w:rPr>
                <w:rFonts w:ascii="GHEA Grapalat" w:hAnsi="GHEA Grapalat"/>
                <w:b/>
                <w:i/>
                <w:lang w:val="hy-AM"/>
              </w:rPr>
              <w:t xml:space="preserve">Արվեստը տարածության մեջ՝ ճարտարապետություն, </w:t>
            </w:r>
            <w:r w:rsidRPr="004902C8">
              <w:rPr>
                <w:rFonts w:ascii="GHEA Grapalat" w:hAnsi="GHEA Grapalat"/>
                <w:b/>
                <w:i/>
                <w:lang w:val="en-US"/>
              </w:rPr>
              <w:t>ք</w:t>
            </w:r>
            <w:r w:rsidRPr="004902C8">
              <w:rPr>
                <w:rFonts w:ascii="GHEA Grapalat" w:hAnsi="GHEA Grapalat"/>
                <w:b/>
                <w:i/>
                <w:lang w:val="hy-AM"/>
              </w:rPr>
              <w:t>անդակը հանրային վայրերում</w:t>
            </w:r>
            <w:r w:rsidRPr="004902C8">
              <w:rPr>
                <w:rFonts w:ascii="GHEA Grapalat" w:hAnsi="GHEA Grapalat"/>
                <w:b/>
                <w:i/>
              </w:rPr>
              <w:t>:</w:t>
            </w:r>
          </w:p>
          <w:p w:rsidR="00D1781A" w:rsidRPr="004902C8" w:rsidRDefault="00D1781A" w:rsidP="00AB4FD8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  <w:lang w:val="hy-AM"/>
              </w:rPr>
            </w:pPr>
            <w:r w:rsidRPr="004902C8">
              <w:rPr>
                <w:rFonts w:ascii="GHEA Grapalat" w:hAnsi="GHEA Grapalat"/>
                <w:b/>
                <w:i/>
                <w:lang w:val="hy-AM"/>
              </w:rPr>
              <w:t xml:space="preserve">Անսովոր հեռանկարներ, Հավաքածու,  գաղափարներ, որոնք փոխում են աշխարհը, ոսկե հատում: </w:t>
            </w:r>
          </w:p>
          <w:p w:rsidR="00D1781A" w:rsidRPr="004902C8" w:rsidRDefault="00D1781A" w:rsidP="00AB4FD8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  <w:lang w:val="en-US"/>
              </w:rPr>
            </w:pPr>
            <w:r w:rsidRPr="004902C8">
              <w:rPr>
                <w:rFonts w:ascii="GHEA Grapalat" w:hAnsi="GHEA Grapalat"/>
                <w:b/>
                <w:i/>
                <w:lang w:val="hy-AM"/>
              </w:rPr>
              <w:t xml:space="preserve">Գծանկար, </w:t>
            </w:r>
            <w:r w:rsidRPr="004902C8">
              <w:rPr>
                <w:rFonts w:ascii="GHEA Grapalat" w:hAnsi="GHEA Grapalat"/>
                <w:b/>
                <w:i/>
                <w:lang w:val="en-US"/>
              </w:rPr>
              <w:t>գ</w:t>
            </w:r>
            <w:r w:rsidRPr="004902C8">
              <w:rPr>
                <w:rFonts w:ascii="GHEA Grapalat" w:hAnsi="GHEA Grapalat"/>
                <w:b/>
                <w:i/>
                <w:lang w:val="hy-AM"/>
              </w:rPr>
              <w:t xml:space="preserve">ունանկար, ԴԿԱ, </w:t>
            </w:r>
            <w:r w:rsidRPr="004902C8">
              <w:rPr>
                <w:rFonts w:ascii="GHEA Grapalat" w:hAnsi="GHEA Grapalat"/>
                <w:b/>
                <w:i/>
                <w:lang w:val="en-US"/>
              </w:rPr>
              <w:t>լ</w:t>
            </w:r>
            <w:r w:rsidRPr="004902C8">
              <w:rPr>
                <w:rFonts w:ascii="GHEA Grapalat" w:hAnsi="GHEA Grapalat"/>
                <w:b/>
                <w:i/>
                <w:lang w:val="hy-AM"/>
              </w:rPr>
              <w:t>ուսանկարչություն</w:t>
            </w:r>
            <w:r w:rsidRPr="004902C8">
              <w:rPr>
                <w:rFonts w:ascii="GHEA Grapalat" w:hAnsi="GHEA Grapalat"/>
                <w:b/>
                <w:i/>
                <w:lang w:val="en-US"/>
              </w:rPr>
              <w:t>:</w:t>
            </w:r>
          </w:p>
        </w:tc>
      </w:tr>
      <w:tr w:rsidR="00D1781A" w:rsidRPr="004902C8" w:rsidTr="00AB4FD8">
        <w:trPr>
          <w:trHeight w:val="283"/>
          <w:jc w:val="center"/>
        </w:trPr>
        <w:tc>
          <w:tcPr>
            <w:tcW w:w="15948" w:type="dxa"/>
            <w:shd w:val="clear" w:color="auto" w:fill="BFBFBF"/>
          </w:tcPr>
          <w:p w:rsidR="00D1781A" w:rsidRPr="004902C8" w:rsidRDefault="00D1781A" w:rsidP="00AB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4902C8">
              <w:rPr>
                <w:rFonts w:ascii="GHEA Grapalat" w:hAnsi="GHEA Grapalat"/>
                <w:b/>
                <w:lang w:val="en-US"/>
              </w:rPr>
              <w:t>Միջառարկայական կապ</w:t>
            </w:r>
          </w:p>
        </w:tc>
      </w:tr>
      <w:tr w:rsidR="00D1781A" w:rsidRPr="00797F1D" w:rsidTr="00AB4FD8">
        <w:trPr>
          <w:trHeight w:val="425"/>
          <w:jc w:val="center"/>
        </w:trPr>
        <w:tc>
          <w:tcPr>
            <w:tcW w:w="15948" w:type="dxa"/>
          </w:tcPr>
          <w:p w:rsidR="00D1781A" w:rsidRPr="004902C8" w:rsidRDefault="00D1781A" w:rsidP="00AB4FD8">
            <w:pPr>
              <w:pStyle w:val="af4"/>
              <w:spacing w:before="0" w:beforeAutospacing="0" w:after="0" w:afterAutospacing="0"/>
              <w:ind w:left="96"/>
              <w:rPr>
                <w:rFonts w:ascii="GHEA Grapalat" w:hAnsi="GHEA Grapalat"/>
                <w:bCs/>
                <w:iCs/>
              </w:rPr>
            </w:pPr>
            <w:r w:rsidRPr="004902C8">
              <w:rPr>
                <w:rFonts w:ascii="GHEA Grapalat" w:hAnsi="GHEA Grapalat"/>
                <w:b/>
                <w:bCs/>
                <w:i/>
                <w:iCs/>
              </w:rPr>
              <w:t>Բնական գիտություններ -</w:t>
            </w:r>
            <w:r w:rsidRPr="004902C8">
              <w:rPr>
                <w:rFonts w:ascii="GHEA Grapalat" w:hAnsi="GHEA Grapalat"/>
                <w:bCs/>
                <w:iCs/>
              </w:rPr>
              <w:t xml:space="preserve"> </w:t>
            </w:r>
            <w:r w:rsidRPr="004902C8">
              <w:rPr>
                <w:rFonts w:ascii="GHEA Grapalat" w:hAnsi="GHEA Grapalat"/>
              </w:rPr>
              <w:t>վերլուծել բնական համակարգերի փոխկապակցվածությունը՝ դիտարկելով բնագիտական գիտելիքը որպես մեկ ամբողջու</w:t>
            </w:r>
            <w:r w:rsidRPr="004902C8">
              <w:rPr>
                <w:rFonts w:ascii="GHEA Grapalat" w:hAnsi="GHEA Grapalat"/>
              </w:rPr>
              <w:softHyphen/>
              <w:t>թյուն։</w:t>
            </w:r>
          </w:p>
          <w:p w:rsidR="00D1781A" w:rsidRPr="004902C8" w:rsidRDefault="00D1781A" w:rsidP="00AB4FD8">
            <w:pPr>
              <w:ind w:left="96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Հանրահաշիվ, երկրաչափություն - </w:t>
            </w:r>
            <w:r w:rsidRPr="004902C8">
              <w:rPr>
                <w:rFonts w:ascii="GHEA Grapalat" w:hAnsi="GHEA Grapalat"/>
                <w:bCs/>
                <w:iCs/>
                <w:lang w:val="hy-AM" w:eastAsia="hy-AM"/>
              </w:rPr>
              <w:t>համադրել և վերլուծել տարբեր մաթեմատիկական մոդելներ ծանոթ և անծանոթ իրավիճակներում, կիրառել տարածական մարմինների մասին գիտելիքները կյանքո</w:t>
            </w:r>
            <w:r w:rsidRPr="004902C8">
              <w:rPr>
                <w:rFonts w:ascii="GHEA Grapalat" w:hAnsi="GHEA Grapalat"/>
                <w:lang w:val="hy-AM"/>
              </w:rPr>
              <w:t>ւմ և տարբեր ուսումնական առարկաներ ուսումնասիրելիս։</w:t>
            </w:r>
          </w:p>
          <w:p w:rsidR="00D1781A" w:rsidRPr="004902C8" w:rsidRDefault="00D1781A" w:rsidP="00AB4FD8">
            <w:pPr>
              <w:ind w:left="96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Հումանիտար գիտություններ- </w:t>
            </w:r>
            <w:r w:rsidRPr="004902C8">
              <w:rPr>
                <w:rFonts w:ascii="GHEA Grapalat" w:hAnsi="GHEA Grapalat"/>
                <w:bCs/>
                <w:iCs/>
                <w:lang w:val="hy-AM" w:eastAsia="hy-AM"/>
              </w:rPr>
              <w:t>վերլուծել իր ազգի ձևավորման և զարգացման պատմական ուղին, քաղաքացու դիրքից արժևորել Հայաստանի Հանրապետու</w:t>
            </w:r>
            <w:r w:rsidRPr="004902C8">
              <w:rPr>
                <w:rFonts w:ascii="GHEA Grapalat" w:hAnsi="GHEA Grapalat"/>
                <w:bCs/>
                <w:iCs/>
                <w:lang w:val="hy-AM" w:eastAsia="hy-AM"/>
              </w:rPr>
              <w:softHyphen/>
              <w:t xml:space="preserve">թյունը որպես իր ներկան և ապագան կերտելու միջավայր։ </w:t>
            </w:r>
            <w:r w:rsidRPr="004902C8">
              <w:rPr>
                <w:rFonts w:ascii="GHEA Grapalat" w:hAnsi="GHEA Grapalat"/>
                <w:lang w:val="hy-AM"/>
              </w:rPr>
              <w:t>Համեմատել և վերլուծել հասարակական , քաղաքական երևույթների և գործընթաց</w:t>
            </w:r>
            <w:r w:rsidRPr="004902C8">
              <w:rPr>
                <w:rFonts w:ascii="GHEA Grapalat" w:hAnsi="GHEA Grapalat"/>
                <w:lang w:val="hy-AM"/>
              </w:rPr>
              <w:softHyphen/>
              <w:t>ների տարբեր մեկնաբանություններ, արտահայտե հիմնավորված դիրքորոշում դրանց վերաբերյալ։</w:t>
            </w:r>
          </w:p>
          <w:p w:rsidR="00D1781A" w:rsidRPr="004902C8" w:rsidRDefault="00D1781A" w:rsidP="00AB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i/>
                <w:lang w:val="hy-AM"/>
              </w:rPr>
              <w:t xml:space="preserve">Առողջ ապրելակերպ - </w:t>
            </w:r>
            <w:r w:rsidRPr="004902C8">
              <w:rPr>
                <w:rFonts w:ascii="GHEA Grapalat" w:hAnsi="GHEA Grapalat"/>
                <w:lang w:val="hy-AM"/>
              </w:rPr>
              <w:t xml:space="preserve"> բացատրել տեխնոլոգիական նորամուծությունների գիտական հիմքերը, ներկայացնել տեխնոլոգիական ձեռքբերումները որպես գիտական և հետազոտական մտքի արգասիք, գիտակցել դրանց հետ կապված հնարավոր վտանգները բնության և մարդու համար։ </w:t>
            </w:r>
          </w:p>
          <w:p w:rsidR="00D1781A" w:rsidRPr="004902C8" w:rsidRDefault="00D1781A" w:rsidP="00AB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rFonts w:ascii="GHEA Grapalat" w:hAnsi="GHEA Grapalat"/>
                <w:i/>
                <w:iCs/>
                <w:lang w:val="hy-AM"/>
              </w:rPr>
            </w:pPr>
            <w:r w:rsidRPr="004902C8">
              <w:rPr>
                <w:rFonts w:ascii="GHEA Grapalat" w:hAnsi="GHEA Grapalat"/>
                <w:b/>
                <w:i/>
                <w:lang w:val="hy-AM"/>
              </w:rPr>
              <w:t xml:space="preserve">Ինֆորմատիկա - </w:t>
            </w:r>
            <w:r w:rsidRPr="004902C8">
              <w:rPr>
                <w:rFonts w:ascii="GHEA Grapalat" w:hAnsi="GHEA Grapalat"/>
                <w:lang w:val="hy-AM"/>
              </w:rPr>
              <w:t>կիրառել համալիր գիտելիքներ և անհրաժեշտ հմտություններ՝ տեխնոլոգիական զարգացման  և տեղեկատվության բազմազանության պայմաններում կողմնորոշվելու համար։</w:t>
            </w:r>
          </w:p>
        </w:tc>
      </w:tr>
      <w:tr w:rsidR="00D1781A" w:rsidRPr="004902C8" w:rsidTr="00AB4FD8">
        <w:trPr>
          <w:trHeight w:val="329"/>
          <w:jc w:val="center"/>
        </w:trPr>
        <w:tc>
          <w:tcPr>
            <w:tcW w:w="15948" w:type="dxa"/>
            <w:shd w:val="clear" w:color="auto" w:fill="BFBFBF"/>
          </w:tcPr>
          <w:p w:rsidR="00D1781A" w:rsidRPr="004902C8" w:rsidRDefault="00D1781A" w:rsidP="00AB4FD8">
            <w:pPr>
              <w:spacing w:line="276" w:lineRule="auto"/>
              <w:ind w:left="1309" w:hanging="1309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4902C8">
              <w:rPr>
                <w:rFonts w:ascii="GHEA Grapalat" w:hAnsi="GHEA Grapalat"/>
                <w:b/>
                <w:bCs/>
                <w:i/>
                <w:iCs/>
                <w:lang w:val="hy-AM"/>
              </w:rPr>
              <w:t>Կապը  ՀՊՉ  վերջնարդյունքների հետ</w:t>
            </w:r>
          </w:p>
        </w:tc>
      </w:tr>
      <w:tr w:rsidR="00D1781A" w:rsidRPr="004902C8" w:rsidTr="00AB4FD8">
        <w:trPr>
          <w:trHeight w:val="233"/>
          <w:jc w:val="center"/>
        </w:trPr>
        <w:tc>
          <w:tcPr>
            <w:tcW w:w="15948" w:type="dxa"/>
            <w:tcBorders>
              <w:bottom w:val="single" w:sz="4" w:space="0" w:color="auto"/>
            </w:tcBorders>
            <w:vAlign w:val="center"/>
          </w:tcPr>
          <w:p w:rsidR="00D1781A" w:rsidRPr="004902C8" w:rsidRDefault="00D1781A" w:rsidP="00AB4FD8">
            <w:pPr>
              <w:spacing w:line="276" w:lineRule="auto"/>
              <w:ind w:left="1309" w:hanging="1309"/>
              <w:rPr>
                <w:rFonts w:ascii="GHEA Grapalat" w:hAnsi="GHEA Grapalat"/>
                <w:bCs/>
                <w:iCs/>
                <w:lang w:val="hy-AM"/>
              </w:rPr>
            </w:pPr>
            <w:r w:rsidRPr="004902C8">
              <w:rPr>
                <w:rFonts w:ascii="GHEA Grapalat" w:hAnsi="GHEA Grapalat"/>
                <w:bCs/>
                <w:iCs/>
                <w:lang w:val="hy-AM"/>
              </w:rPr>
              <w:t>Մ4, Մ5, Մ7, Մ9, Մ10, Մ12, Մ15, Մ16, Մ25, Մ26, Մ33, Մ40, Մ41, Մ42</w:t>
            </w:r>
          </w:p>
        </w:tc>
      </w:tr>
    </w:tbl>
    <w:p w:rsidR="00D1781A" w:rsidRPr="004902C8" w:rsidRDefault="00D1781A" w:rsidP="00D1781A">
      <w:pPr>
        <w:rPr>
          <w:rFonts w:ascii="GHEA Grapalat" w:hAnsi="GHEA Grapalat"/>
          <w:lang w:val="hy-AM"/>
        </w:rPr>
      </w:pPr>
    </w:p>
    <w:p w:rsidR="00D1781A" w:rsidRPr="004902C8" w:rsidRDefault="00D1781A" w:rsidP="00D1781A">
      <w:pPr>
        <w:rPr>
          <w:rFonts w:ascii="GHEA Grapalat" w:hAnsi="GHEA Grapalat"/>
          <w:lang w:val="hy-AM"/>
        </w:rPr>
      </w:pPr>
    </w:p>
    <w:p w:rsidR="00D1781A" w:rsidRPr="004902C8" w:rsidRDefault="00D1781A" w:rsidP="00D1781A">
      <w:pPr>
        <w:rPr>
          <w:rFonts w:ascii="GHEA Grapalat" w:hAnsi="GHEA Grapalat"/>
          <w:lang w:val="hy-AM"/>
        </w:rPr>
      </w:pPr>
    </w:p>
    <w:p w:rsidR="00D1781A" w:rsidRPr="004902C8" w:rsidRDefault="00D1781A" w:rsidP="00D1781A">
      <w:pPr>
        <w:rPr>
          <w:rFonts w:ascii="GHEA Grapalat" w:hAnsi="GHEA Grapalat"/>
          <w:lang w:val="hy-AM"/>
        </w:rPr>
      </w:pPr>
    </w:p>
    <w:p w:rsidR="00D1781A" w:rsidRPr="004902C8" w:rsidRDefault="00D1781A" w:rsidP="00D1781A">
      <w:pPr>
        <w:rPr>
          <w:rFonts w:ascii="GHEA Grapalat" w:hAnsi="GHEA Grapalat"/>
          <w:lang w:val="hy-AM"/>
        </w:rPr>
      </w:pPr>
    </w:p>
    <w:p w:rsidR="00D1781A" w:rsidRPr="004902C8" w:rsidRDefault="00D1781A" w:rsidP="00D1781A">
      <w:pPr>
        <w:rPr>
          <w:rFonts w:ascii="GHEA Grapalat" w:hAnsi="GHEA Grapalat"/>
          <w:lang w:val="hy-AM"/>
        </w:rPr>
      </w:pPr>
    </w:p>
    <w:p w:rsidR="00D1781A" w:rsidRPr="004902C8" w:rsidRDefault="00D1781A" w:rsidP="00D1781A">
      <w:pPr>
        <w:rPr>
          <w:rFonts w:ascii="GHEA Grapalat" w:hAnsi="GHEA Grapalat"/>
          <w:lang w:val="hy-AM"/>
        </w:rPr>
      </w:pPr>
    </w:p>
    <w:p w:rsidR="00D1781A" w:rsidRPr="004902C8" w:rsidRDefault="00D1781A" w:rsidP="00D1781A">
      <w:pPr>
        <w:rPr>
          <w:rFonts w:ascii="GHEA Grapalat" w:hAnsi="GHEA Grapalat"/>
          <w:lang w:val="hy-AM"/>
        </w:rPr>
      </w:pPr>
    </w:p>
    <w:tbl>
      <w:tblPr>
        <w:tblW w:w="15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1"/>
        <w:gridCol w:w="8887"/>
      </w:tblGrid>
      <w:tr w:rsidR="00D1781A" w:rsidRPr="004902C8" w:rsidTr="00AB4FD8">
        <w:trPr>
          <w:trHeight w:val="255"/>
          <w:jc w:val="center"/>
        </w:trPr>
        <w:tc>
          <w:tcPr>
            <w:tcW w:w="15948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D1781A" w:rsidRPr="004902C8" w:rsidRDefault="00D1781A" w:rsidP="00AB4FD8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4902C8">
              <w:rPr>
                <w:rFonts w:ascii="GHEA Grapalat" w:hAnsi="GHEA Grapalat"/>
                <w:b/>
                <w:lang w:val="en-US"/>
              </w:rPr>
              <w:lastRenderedPageBreak/>
              <w:t>ԳԵՂԱՐՎԵՍՏԱԿԱՆ ԳՈՐԾՈՒՆԵՈՒԹՅՈՒՆ</w:t>
            </w:r>
          </w:p>
        </w:tc>
      </w:tr>
      <w:tr w:rsidR="00D1781A" w:rsidRPr="004902C8" w:rsidTr="00AB4FD8">
        <w:trPr>
          <w:trHeight w:val="255"/>
          <w:jc w:val="center"/>
        </w:trPr>
        <w:tc>
          <w:tcPr>
            <w:tcW w:w="15948" w:type="dxa"/>
            <w:gridSpan w:val="2"/>
            <w:shd w:val="clear" w:color="auto" w:fill="D9D9D9"/>
          </w:tcPr>
          <w:p w:rsidR="00D1781A" w:rsidRPr="004902C8" w:rsidRDefault="00D1781A" w:rsidP="00AB4FD8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 xml:space="preserve">ՎԵՐԱՆԱՅՈՒՄ ԵՎ ՑՈՒՑԱԴՐՈՒՄ </w:t>
            </w:r>
          </w:p>
        </w:tc>
      </w:tr>
      <w:tr w:rsidR="00D1781A" w:rsidRPr="004902C8" w:rsidTr="00AB4FD8">
        <w:trPr>
          <w:trHeight w:val="231"/>
          <w:jc w:val="center"/>
        </w:trPr>
        <w:tc>
          <w:tcPr>
            <w:tcW w:w="7061" w:type="dxa"/>
            <w:shd w:val="clear" w:color="auto" w:fill="D9D9D9"/>
          </w:tcPr>
          <w:p w:rsidR="00D1781A" w:rsidRPr="004902C8" w:rsidRDefault="00D1781A" w:rsidP="00AB4FD8">
            <w:pP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4902C8">
              <w:rPr>
                <w:rFonts w:ascii="GHEA Grapalat" w:hAnsi="GHEA Grapalat"/>
                <w:b/>
                <w:lang w:val="en-US"/>
              </w:rPr>
              <w:t>Նպատակը</w:t>
            </w:r>
          </w:p>
        </w:tc>
        <w:tc>
          <w:tcPr>
            <w:tcW w:w="8887" w:type="dxa"/>
            <w:shd w:val="clear" w:color="auto" w:fill="D9D9D9"/>
          </w:tcPr>
          <w:p w:rsidR="00D1781A" w:rsidRPr="004902C8" w:rsidRDefault="00D1781A" w:rsidP="00AB4FD8">
            <w:pPr>
              <w:spacing w:line="276" w:lineRule="auto"/>
              <w:jc w:val="both"/>
              <w:rPr>
                <w:rFonts w:ascii="GHEA Grapalat" w:hAnsi="GHEA Grapalat"/>
                <w:b/>
                <w:lang w:val="en-US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>Վերջնարդյունքներ</w:t>
            </w:r>
          </w:p>
        </w:tc>
      </w:tr>
      <w:tr w:rsidR="00D1781A" w:rsidRPr="00797F1D" w:rsidTr="00AB4FD8">
        <w:trPr>
          <w:trHeight w:val="559"/>
          <w:jc w:val="center"/>
        </w:trPr>
        <w:tc>
          <w:tcPr>
            <w:tcW w:w="7061" w:type="dxa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lang w:val="hy-AM"/>
              </w:rPr>
              <w:t>Ձևավորել արվեստի ստեղծագործությունների փուլային վերլուծու</w:t>
            </w:r>
            <w:r w:rsidRPr="004902C8">
              <w:rPr>
                <w:rFonts w:ascii="GHEA Grapalat" w:hAnsi="GHEA Grapalat"/>
                <w:lang w:val="hy-AM"/>
              </w:rPr>
              <w:softHyphen/>
              <w:t>թյուն</w:t>
            </w:r>
            <w:r w:rsidRPr="004902C8">
              <w:rPr>
                <w:rFonts w:ascii="GHEA Grapalat" w:hAnsi="GHEA Grapalat"/>
                <w:lang w:val="hy-AM"/>
              </w:rPr>
              <w:softHyphen/>
              <w:t>ների հմտություններ։</w:t>
            </w:r>
          </w:p>
          <w:p w:rsidR="00D1781A" w:rsidRPr="004902C8" w:rsidRDefault="00D1781A" w:rsidP="00AB4FD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lang w:val="hy-AM"/>
              </w:rPr>
              <w:t>Թեմատիկ ցուցադրությունների և ներկայացումների արդյո</w:t>
            </w:r>
            <w:r w:rsidRPr="004902C8">
              <w:rPr>
                <w:rFonts w:ascii="GHEA Grapalat" w:hAnsi="GHEA Grapalat"/>
                <w:lang w:val="hy-AM"/>
              </w:rPr>
              <w:softHyphen/>
              <w:t>ւնավետ կազմակերպում։</w:t>
            </w:r>
          </w:p>
        </w:tc>
        <w:tc>
          <w:tcPr>
            <w:tcW w:w="8887" w:type="dxa"/>
            <w:vMerge w:val="restart"/>
          </w:tcPr>
          <w:p w:rsidR="00D1781A" w:rsidRPr="004902C8" w:rsidRDefault="00D1781A" w:rsidP="00AB4FD8">
            <w:pPr>
              <w:spacing w:line="276" w:lineRule="auto"/>
              <w:ind w:left="1226" w:hanging="1226"/>
              <w:rPr>
                <w:rFonts w:ascii="GHEA Grapalat" w:hAnsi="GHEA Grapalat"/>
                <w:b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 xml:space="preserve"> 10.Ա</w:t>
            </w:r>
            <w:r w:rsidRPr="004902C8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lang w:val="hy-AM"/>
              </w:rPr>
              <w:t xml:space="preserve">Ս.ՆՄ.2. </w:t>
            </w:r>
            <w:r w:rsidRPr="004902C8">
              <w:rPr>
                <w:rFonts w:ascii="GHEA Grapalat" w:hAnsi="GHEA Grapalat"/>
                <w:lang w:val="hy-AM"/>
              </w:rPr>
              <w:t>Ձևակերպումներում կիրառել մասնագիտական բառամթերք և եզրույթներ։</w:t>
            </w:r>
            <w:r w:rsidRPr="004902C8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D1781A" w:rsidRPr="004902C8" w:rsidRDefault="00D1781A" w:rsidP="00AB4FD8">
            <w:pPr>
              <w:spacing w:line="276" w:lineRule="auto"/>
              <w:ind w:left="1226" w:hanging="1226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 xml:space="preserve"> 10.Ա</w:t>
            </w:r>
            <w:r w:rsidRPr="004902C8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lang w:val="hy-AM"/>
              </w:rPr>
              <w:t xml:space="preserve">Ս.ՆՄ.3. </w:t>
            </w:r>
            <w:r w:rsidRPr="004902C8">
              <w:rPr>
                <w:rFonts w:ascii="GHEA Grapalat" w:hAnsi="GHEA Grapalat"/>
                <w:lang w:val="hy-AM"/>
              </w:rPr>
              <w:t>Բացատրել ավանդական և ոչ ավանդական աշխատանքային գործիք</w:t>
            </w:r>
            <w:r w:rsidRPr="004902C8">
              <w:rPr>
                <w:rFonts w:ascii="GHEA Grapalat" w:hAnsi="GHEA Grapalat"/>
                <w:lang w:val="hy-AM"/>
              </w:rPr>
              <w:softHyphen/>
              <w:t>ների և միջոցների ազդեցությունը մարդկանց առողջության և շրջակա մի</w:t>
            </w:r>
            <w:r w:rsidRPr="004902C8">
              <w:rPr>
                <w:rFonts w:ascii="GHEA Grapalat" w:hAnsi="GHEA Grapalat"/>
                <w:lang w:val="hy-AM"/>
              </w:rPr>
              <w:softHyphen/>
              <w:t xml:space="preserve">ջավայրի վրա: Ցուցադրել նյութերի, գործիքների և միջոցների անվտանգ կիրառման հմտություններ։ </w:t>
            </w:r>
          </w:p>
          <w:p w:rsidR="00D1781A" w:rsidRPr="004902C8" w:rsidRDefault="00D1781A" w:rsidP="00AB4FD8">
            <w:pPr>
              <w:spacing w:line="276" w:lineRule="auto"/>
              <w:ind w:left="1226" w:hanging="1226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 xml:space="preserve"> 10.Ա</w:t>
            </w:r>
            <w:r w:rsidRPr="004902C8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lang w:val="hy-AM"/>
              </w:rPr>
              <w:t>Ա.ՎՑ. 1.</w:t>
            </w:r>
            <w:r w:rsidRPr="004902C8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902C8">
              <w:rPr>
                <w:rFonts w:ascii="GHEA Grapalat" w:hAnsi="GHEA Grapalat"/>
                <w:lang w:val="hy-AM"/>
              </w:rPr>
              <w:t>Մենակ կամ խմբով ներկայացնել ամբողջական, ավարտուն թեմատիկ նախագծեր լայն լսարանի համար։</w:t>
            </w:r>
          </w:p>
          <w:p w:rsidR="00D1781A" w:rsidRPr="004902C8" w:rsidRDefault="00D1781A" w:rsidP="00AB4FD8">
            <w:pPr>
              <w:spacing w:line="276" w:lineRule="auto"/>
              <w:ind w:left="1226" w:hanging="1226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 xml:space="preserve"> 10.Ա</w:t>
            </w:r>
            <w:r w:rsidRPr="004902C8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lang w:val="hy-AM"/>
              </w:rPr>
              <w:t>Ա.ՎՑ. 2.</w:t>
            </w:r>
            <w:r w:rsidRPr="004902C8">
              <w:rPr>
                <w:rFonts w:ascii="GHEA Grapalat" w:hAnsi="GHEA Grapalat"/>
                <w:lang w:val="hy-AM"/>
              </w:rPr>
              <w:t xml:space="preserve"> Խմբով կամ մենակ ներկայացնել հասարակական նշանակություն կամ ազդեցություն ունեցող արվեստագիտական նախագծեր։ </w:t>
            </w:r>
          </w:p>
          <w:p w:rsidR="00D1781A" w:rsidRPr="004902C8" w:rsidRDefault="00D1781A" w:rsidP="00AB4FD8">
            <w:pPr>
              <w:spacing w:line="276" w:lineRule="auto"/>
              <w:ind w:left="1226" w:hanging="1226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 xml:space="preserve"> 10.Ա</w:t>
            </w:r>
            <w:r w:rsidRPr="004902C8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lang w:val="hy-AM"/>
              </w:rPr>
              <w:t xml:space="preserve">Ա.ՎՑ.3. </w:t>
            </w:r>
            <w:r w:rsidRPr="004902C8">
              <w:rPr>
                <w:rFonts w:ascii="GHEA Grapalat" w:hAnsi="GHEA Grapalat"/>
                <w:lang w:val="hy-AM"/>
              </w:rPr>
              <w:t>Մենակ կամ խմբով վերլուծել և ներկայացնել հասարակական, սոցիա</w:t>
            </w:r>
            <w:r w:rsidRPr="004902C8">
              <w:rPr>
                <w:rFonts w:ascii="GHEA Grapalat" w:hAnsi="GHEA Grapalat"/>
                <w:lang w:val="hy-AM"/>
              </w:rPr>
              <w:softHyphen/>
              <w:t>լական, մշակութային կամ քաղաքական համոզմունքներ ներկայացնող թեմատիկ նախագծեր։</w:t>
            </w:r>
          </w:p>
          <w:p w:rsidR="00D1781A" w:rsidRPr="004902C8" w:rsidRDefault="00D1781A" w:rsidP="00AB4FD8">
            <w:pPr>
              <w:spacing w:line="276" w:lineRule="auto"/>
              <w:ind w:left="1226" w:hanging="1226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 xml:space="preserve"> 10.Ա</w:t>
            </w:r>
            <w:r w:rsidRPr="004902C8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lang w:val="hy-AM"/>
              </w:rPr>
              <w:t>Ա.ՎՄ. 1.</w:t>
            </w:r>
            <w:r w:rsidRPr="004902C8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902C8">
              <w:rPr>
                <w:rFonts w:ascii="GHEA Grapalat" w:hAnsi="GHEA Grapalat"/>
                <w:lang w:val="hy-AM"/>
              </w:rPr>
              <w:t>Վերլուծել և ձևավորել ստեղծագործական նախագծերի թեմատիկ, տեխնիկական և գեղարվեստական սկզբունքներ։</w:t>
            </w:r>
          </w:p>
          <w:p w:rsidR="00D1781A" w:rsidRPr="004902C8" w:rsidRDefault="00D1781A" w:rsidP="00AB4FD8">
            <w:pPr>
              <w:spacing w:line="276" w:lineRule="auto"/>
              <w:ind w:left="1226" w:hanging="1226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 xml:space="preserve"> 10.Ա</w:t>
            </w:r>
            <w:r w:rsidRPr="004902C8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lang w:val="hy-AM"/>
              </w:rPr>
              <w:t>Ա.ՔԱ.1.</w:t>
            </w:r>
            <w:r w:rsidRPr="004902C8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902C8">
              <w:rPr>
                <w:rFonts w:ascii="GHEA Grapalat" w:hAnsi="GHEA Grapalat"/>
                <w:lang w:val="hy-AM"/>
              </w:rPr>
              <w:t>Տարբեր ստեղծագործությունների վերաբերյալ ձևավորել մաս</w:t>
            </w:r>
            <w:r w:rsidRPr="004902C8">
              <w:rPr>
                <w:rFonts w:ascii="GHEA Grapalat" w:hAnsi="GHEA Grapalat"/>
                <w:lang w:val="hy-AM"/>
              </w:rPr>
              <w:softHyphen/>
              <w:t>նա</w:t>
            </w:r>
            <w:r w:rsidRPr="004902C8">
              <w:rPr>
                <w:rFonts w:ascii="GHEA Grapalat" w:hAnsi="GHEA Grapalat"/>
                <w:lang w:val="hy-AM"/>
              </w:rPr>
              <w:softHyphen/>
            </w:r>
            <w:r w:rsidRPr="004902C8">
              <w:rPr>
                <w:rFonts w:ascii="GHEA Grapalat" w:hAnsi="GHEA Grapalat"/>
                <w:lang w:val="hy-AM"/>
              </w:rPr>
              <w:softHyphen/>
              <w:t>գիտական քննադատական կարծիքներ։</w:t>
            </w:r>
          </w:p>
          <w:p w:rsidR="00D1781A" w:rsidRPr="004902C8" w:rsidRDefault="00D1781A" w:rsidP="00AB4FD8">
            <w:pPr>
              <w:spacing w:line="276" w:lineRule="auto"/>
              <w:ind w:left="1226" w:hanging="1226"/>
              <w:jc w:val="both"/>
              <w:rPr>
                <w:rFonts w:ascii="GHEA Grapalat" w:hAnsi="GHEA Grapalat"/>
                <w:b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 xml:space="preserve"> 10.Ա</w:t>
            </w:r>
            <w:r w:rsidRPr="004902C8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lang w:val="hy-AM"/>
              </w:rPr>
              <w:t xml:space="preserve">Ա.ՔԱ.2. </w:t>
            </w:r>
            <w:r w:rsidRPr="004902C8">
              <w:rPr>
                <w:rFonts w:ascii="GHEA Grapalat" w:hAnsi="GHEA Grapalat"/>
                <w:lang w:val="hy-AM"/>
              </w:rPr>
              <w:t>Քննարկել և վերլուծել տարբեր ժամանակներում ստեղծված նախա</w:t>
            </w:r>
            <w:r w:rsidRPr="004902C8">
              <w:rPr>
                <w:rFonts w:ascii="GHEA Grapalat" w:hAnsi="GHEA Grapalat"/>
                <w:lang w:val="hy-AM"/>
              </w:rPr>
              <w:softHyphen/>
              <w:t>գծերը, դրանց թողած հասարակական ազդեցությունը։</w:t>
            </w:r>
            <w:r w:rsidRPr="004902C8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D1781A" w:rsidRPr="004902C8" w:rsidRDefault="00D1781A" w:rsidP="00AB4FD8">
            <w:pPr>
              <w:spacing w:line="276" w:lineRule="auto"/>
              <w:ind w:left="1226" w:hanging="1226"/>
              <w:jc w:val="both"/>
              <w:rPr>
                <w:rFonts w:ascii="GHEA Grapalat" w:hAnsi="GHEA Grapalat"/>
                <w:b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 xml:space="preserve"> 10.Ա</w:t>
            </w:r>
            <w:r w:rsidRPr="004902C8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lang w:val="hy-AM"/>
              </w:rPr>
              <w:t xml:space="preserve">Կ.ԱԴ.3. </w:t>
            </w:r>
            <w:r w:rsidRPr="004902C8">
              <w:rPr>
                <w:rFonts w:ascii="GHEA Grapalat" w:hAnsi="GHEA Grapalat"/>
                <w:lang w:val="hy-AM"/>
              </w:rPr>
              <w:t>Ստեղծագործաբար մոտենալ առօրեական խնդիրների լուծ</w:t>
            </w:r>
            <w:r w:rsidRPr="004902C8">
              <w:rPr>
                <w:rFonts w:ascii="GHEA Grapalat" w:hAnsi="GHEA Grapalat"/>
                <w:lang w:val="hy-AM"/>
              </w:rPr>
              <w:softHyphen/>
              <w:t>մա</w:t>
            </w:r>
            <w:r w:rsidRPr="004902C8">
              <w:rPr>
                <w:rFonts w:ascii="GHEA Grapalat" w:hAnsi="GHEA Grapalat"/>
                <w:lang w:val="hy-AM"/>
              </w:rPr>
              <w:softHyphen/>
              <w:t>նը։</w:t>
            </w:r>
          </w:p>
        </w:tc>
      </w:tr>
      <w:tr w:rsidR="00D1781A" w:rsidRPr="004902C8" w:rsidTr="00AB4FD8">
        <w:trPr>
          <w:trHeight w:val="407"/>
          <w:jc w:val="center"/>
        </w:trPr>
        <w:tc>
          <w:tcPr>
            <w:tcW w:w="7061" w:type="dxa"/>
            <w:tcBorders>
              <w:bottom w:val="single" w:sz="4" w:space="0" w:color="auto"/>
            </w:tcBorders>
            <w:shd w:val="clear" w:color="auto" w:fill="D9D9D9"/>
          </w:tcPr>
          <w:p w:rsidR="00D1781A" w:rsidRPr="004902C8" w:rsidRDefault="00D1781A" w:rsidP="00AB4FD8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>Ուղղորդող հարցադրում</w:t>
            </w:r>
          </w:p>
        </w:tc>
        <w:tc>
          <w:tcPr>
            <w:tcW w:w="8887" w:type="dxa"/>
            <w:vMerge/>
          </w:tcPr>
          <w:p w:rsidR="00D1781A" w:rsidRPr="004902C8" w:rsidRDefault="00D1781A" w:rsidP="00AB4FD8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D1781A" w:rsidRPr="00797F1D" w:rsidTr="00AB4FD8">
        <w:trPr>
          <w:trHeight w:val="1353"/>
          <w:jc w:val="center"/>
        </w:trPr>
        <w:tc>
          <w:tcPr>
            <w:tcW w:w="7061" w:type="dxa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lang w:val="hy-AM"/>
              </w:rPr>
              <w:t>Ի՞նչ չափանիշներով են ընտրվում ստեղծագործությունները:</w:t>
            </w:r>
          </w:p>
          <w:p w:rsidR="00D1781A" w:rsidRPr="004902C8" w:rsidRDefault="00D1781A" w:rsidP="00AB4FD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lang w:val="hy-AM"/>
              </w:rPr>
              <w:t xml:space="preserve">Հարկավո՞ր է արդյոք ցուցադրել աշխատանքները: </w:t>
            </w:r>
          </w:p>
          <w:p w:rsidR="00D1781A" w:rsidRPr="004902C8" w:rsidRDefault="00D1781A" w:rsidP="00AB4FD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lang w:val="hy-AM"/>
              </w:rPr>
              <w:t>Ի՞նչ է նշանակում արվեստի ստեղծագործության ցուցադրու</w:t>
            </w:r>
            <w:r w:rsidRPr="004902C8">
              <w:rPr>
                <w:rFonts w:ascii="GHEA Grapalat" w:hAnsi="GHEA Grapalat"/>
                <w:lang w:val="hy-AM"/>
              </w:rPr>
              <w:softHyphen/>
              <w:t>թյուն:</w:t>
            </w:r>
          </w:p>
        </w:tc>
        <w:tc>
          <w:tcPr>
            <w:tcW w:w="8887" w:type="dxa"/>
            <w:vMerge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</w:tbl>
    <w:p w:rsidR="00D1781A" w:rsidRPr="004902C8" w:rsidRDefault="00D1781A" w:rsidP="00D1781A">
      <w:pPr>
        <w:rPr>
          <w:rFonts w:ascii="GHEA Grapalat" w:hAnsi="GHEA Grapalat"/>
          <w:lang w:val="hy-AM"/>
        </w:rPr>
      </w:pPr>
      <w:r w:rsidRPr="004902C8">
        <w:rPr>
          <w:rFonts w:ascii="GHEA Grapalat" w:hAnsi="GHEA Grapalat"/>
          <w:lang w:val="hy-AM"/>
        </w:rPr>
        <w:br w:type="page"/>
      </w:r>
    </w:p>
    <w:tbl>
      <w:tblPr>
        <w:tblW w:w="15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6632"/>
        <w:gridCol w:w="4388"/>
      </w:tblGrid>
      <w:tr w:rsidR="00D1781A" w:rsidRPr="00797F1D" w:rsidTr="00AB4FD8">
        <w:trPr>
          <w:trHeight w:val="77"/>
          <w:jc w:val="center"/>
        </w:trPr>
        <w:tc>
          <w:tcPr>
            <w:tcW w:w="1594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781A" w:rsidRPr="004902C8" w:rsidRDefault="00D1781A" w:rsidP="00AB4FD8">
            <w:pP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lastRenderedPageBreak/>
              <w:t>Դասընթացի ուսումնասիրության արդյունքում սովորողը կկարողանա՝</w:t>
            </w:r>
          </w:p>
        </w:tc>
      </w:tr>
      <w:tr w:rsidR="00D1781A" w:rsidRPr="00797F1D" w:rsidTr="00AB4FD8">
        <w:trPr>
          <w:trHeight w:val="406"/>
          <w:jc w:val="center"/>
        </w:trPr>
        <w:tc>
          <w:tcPr>
            <w:tcW w:w="15948" w:type="dxa"/>
            <w:gridSpan w:val="3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 w:eastAsia="ru-RU"/>
              </w:rPr>
              <w:br w:type="page"/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Կատարել արվեստագիտական եզրույթների խմբավորում՝ ըստ առաջադրված չափանիշների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Կատարել ստեղծագործական գործունեությանն առնչվող եզրույթների մասնագիտական վերլուծություններ, թարգմանություններ։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Ստեղծել եզրույթները ներկայացնող պաստառներ՝ պահպանել տառերի և բառերի ներկայացման համաչափությունները, պահպանել դեկորատիվ արտահայտչականությունը։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Պահպանել աշխատանքի անվտանգության կանոնները, 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Ճիշտ կազմակերպել աշխատանքային տարածքը, աշխատանքի բոլոր փուլերում պահպանել հիգիենայի, անձնական տարածքի կանոնները։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Աշխատանքներում պահպանել ընտրված նյութերով գրագետ աշխատելու օրինաչափությունները։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Համագործակցել ընդհանուր  աշխատանքային տարածքում։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Առաջարկել խմբային և անհատական ցուցադրությունների հետաքրքիր տարբերակներ: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 և ներկայացնել ցուցադրությունների և ներկայացումների տարբերակներ, հիմնավորելով ընտրությունը: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Մեկնաբանել և տեսակավորել ստեղծագործական աշխատանքները։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Ներկայացնել հիմնական գաղափարների արդիականությունը: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Ներկայացնել հիմնական գաղափարի մեկնաբանությունը արվեստի ստեղծագործություններում։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Վեր հանել արվեստագետի հղած ուղերձները։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Առանձնացնել և ցուցադրել ստեղծագործական  հնարների կիրառման արդյունավետությունը և ազդեցությունը գաղափարի հաղորդման տեսանկյունից: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Ներկայացնել ստեղծագործություններում առկա իմաստային, տեխնիկակական, ոճային նրբությունները։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Ճանաչել և մատնանշել արվեստագետի ձեռագիրը։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Ձևակերպել արվեստի ստեղծագործության գնահատման տրամաբանված և համոզիչ հիմնավորումներ։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Բացահայտել քաղաքական, սոցիալական, մշակութային ազդակները արվեստագետի ստեղծագործական գործունեությանը, 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Ներկայացնել ստեղծագործական աշխատանքների վրա արտաքին (օտար) և ներքին (տեղական) գործոնների ազդեցությունը։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Քննարկել և ներկայացնել ստեղծագործությունից ստացած զգացողությունները։</w:t>
            </w:r>
          </w:p>
        </w:tc>
      </w:tr>
      <w:tr w:rsidR="00D1781A" w:rsidRPr="004902C8" w:rsidTr="00AB4FD8">
        <w:trPr>
          <w:trHeight w:val="255"/>
          <w:jc w:val="center"/>
        </w:trPr>
        <w:tc>
          <w:tcPr>
            <w:tcW w:w="4928" w:type="dxa"/>
            <w:shd w:val="clear" w:color="auto" w:fill="D9D9D9"/>
            <w:vAlign w:val="center"/>
          </w:tcPr>
          <w:p w:rsidR="00D1781A" w:rsidRPr="004902C8" w:rsidRDefault="00D1781A" w:rsidP="00AB4FD8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4902C8">
              <w:rPr>
                <w:rFonts w:ascii="GHEA Grapalat" w:hAnsi="GHEA Grapalat"/>
                <w:lang w:val="hy-AM"/>
              </w:rPr>
              <w:br w:type="page"/>
            </w:r>
            <w:r w:rsidRPr="004902C8">
              <w:rPr>
                <w:rFonts w:ascii="GHEA Grapalat" w:hAnsi="GHEA Grapalat"/>
                <w:b/>
                <w:lang w:val="hy-AM"/>
              </w:rPr>
              <w:t>Բովանդակություն</w:t>
            </w:r>
          </w:p>
        </w:tc>
        <w:tc>
          <w:tcPr>
            <w:tcW w:w="6632" w:type="dxa"/>
            <w:shd w:val="clear" w:color="auto" w:fill="D9D9D9"/>
            <w:vAlign w:val="center"/>
          </w:tcPr>
          <w:p w:rsidR="00D1781A" w:rsidRPr="004902C8" w:rsidRDefault="00D1781A" w:rsidP="00AB4FD8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>Առաջարկվող գործունեության ձևեր</w:t>
            </w:r>
          </w:p>
        </w:tc>
        <w:tc>
          <w:tcPr>
            <w:tcW w:w="4388" w:type="dxa"/>
            <w:shd w:val="clear" w:color="auto" w:fill="D9D9D9"/>
            <w:vAlign w:val="center"/>
          </w:tcPr>
          <w:p w:rsidR="00D1781A" w:rsidRPr="004902C8" w:rsidRDefault="00D1781A" w:rsidP="00AB4FD8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4902C8">
              <w:rPr>
                <w:rFonts w:ascii="GHEA Grapalat" w:hAnsi="GHEA Grapalat"/>
                <w:b/>
                <w:lang w:val="en-US"/>
              </w:rPr>
              <w:t xml:space="preserve"> Խաչվող հասկացություններ           </w:t>
            </w:r>
          </w:p>
        </w:tc>
      </w:tr>
      <w:tr w:rsidR="00D1781A" w:rsidRPr="00797F1D" w:rsidTr="00AB4FD8">
        <w:trPr>
          <w:trHeight w:val="418"/>
          <w:jc w:val="center"/>
        </w:trPr>
        <w:tc>
          <w:tcPr>
            <w:tcW w:w="4928" w:type="dxa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Նախագծերի գեղարվեստական և նորարա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րական չափանիշներ: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Նախագծեր լայն լսարանի համար: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Հասարակական նշանակություն ունեցող խմբային կամ անհատական նախագծեր: 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Հանդիսատեսի համոզմունքների, գաղա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փար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ների, տեսակետների վրա ազդեցություն թողնող նախագծեր կամ ցուցադրություններ: 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632" w:type="dxa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Ստեղծել աշխատանքային տետր կամ պորտֆոլիո:</w:t>
            </w:r>
          </w:p>
          <w:p w:rsidR="00D1781A" w:rsidRPr="004902C8" w:rsidRDefault="00D1781A" w:rsidP="00AB4FD8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 xml:space="preserve">Մենակ կամ խմբով առանձնացնել աշխատանքները՝ ըստ 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առա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ջարկված չափանիշների:</w:t>
            </w:r>
          </w:p>
          <w:p w:rsidR="00D1781A" w:rsidRPr="004902C8" w:rsidRDefault="00D1781A" w:rsidP="00AB4FD8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Ձևակերպել հարցերը և պատասխանները, թե որտեղ, երբ, ինչու և ինչպես պետք պատրաստվեն աշխա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տանք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ները ցու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ցա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դրության կամ ներկայացման համար:</w:t>
            </w:r>
          </w:p>
          <w:p w:rsidR="00D1781A" w:rsidRPr="004902C8" w:rsidRDefault="00D1781A" w:rsidP="00AB4FD8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Մեկնաբանել ստեղծագործություններից ստացած տպա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վո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րու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թյունները:</w:t>
            </w:r>
          </w:p>
          <w:p w:rsidR="00D1781A" w:rsidRPr="004902C8" w:rsidRDefault="00D1781A" w:rsidP="00AB4FD8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Բացատրել, թե ինչու են ընտրվել տվյալ աշխատանք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րը:</w:t>
            </w:r>
          </w:p>
          <w:p w:rsidR="00D1781A" w:rsidRPr="004902C8" w:rsidRDefault="00D1781A" w:rsidP="00AB4FD8">
            <w:pPr>
              <w:pStyle w:val="af0"/>
              <w:spacing w:after="0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Նշել և մեկնաբանել ցուցադրության կամ ներկայացման  կազ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մակերպման նպատակները, հիմնական սկզբունք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ները: </w:t>
            </w:r>
          </w:p>
          <w:p w:rsidR="00D1781A" w:rsidRPr="004902C8" w:rsidRDefault="00D1781A" w:rsidP="00AB4FD8">
            <w:pPr>
              <w:pStyle w:val="af0"/>
              <w:spacing w:after="0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Մեկնաբանել սեփական աշխատանքները:</w:t>
            </w:r>
          </w:p>
          <w:p w:rsidR="00D1781A" w:rsidRPr="004902C8" w:rsidRDefault="00D1781A" w:rsidP="00AB4FD8">
            <w:pPr>
              <w:pStyle w:val="af0"/>
              <w:spacing w:after="0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Պատրաստել ռուբրիկներ և հարցաշարեր արդյունավետ հե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զոտական աշխատանքներ կատարելու համար։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 xml:space="preserve">Ստեղծել դասակարգիչներ, որոնց համաձայն՝ կընտրվեն և կառանձնացվեն աշխատանքները։ 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Աշխատել խմբով: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Սովորողների կողմից կա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տարված աշխատանք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 կամ  թե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մատիկ առանձին ուղղվածություն ունեցող ստեղծա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գոր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ծությունների ցուցադրություն/ներկայացում: 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Դասընթաց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 այս ձևը  կարող է կազմակերպվել որևէ առար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կայի հետ ինտեգրված: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Նախագծերի ցուցադրությունների կամ ներկայացումների կազմակերպման ժամանակ հաշվարկել հնարավոր ռեսուրս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ները (ժամանակ, նյութ, միջոց, տարածք և այլն)։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Ապահովել պատկերային հաղորդակցության արդյունավետ և դրական միջավայր։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Քննարկել ցուցադրոթյունների կամ ներկայացումների ազդե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ցու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 հասցեականությունը։</w:t>
            </w: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lastRenderedPageBreak/>
              <w:t xml:space="preserve">Համակարգ և մոդել 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Համա</w:t>
            </w:r>
            <w:r w:rsidRPr="004902C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 xml:space="preserve">կարգը որպես ընդհանուր </w:t>
            </w:r>
            <w:r w:rsidRPr="004902C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lastRenderedPageBreak/>
              <w:t>գաղափա</w:t>
            </w:r>
            <w:r w:rsidRPr="004902C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րով, թեմայով, մոտե</w:t>
            </w:r>
            <w:r w:rsidRPr="004902C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ցումով կատարված ստեղծագոր</w:t>
            </w:r>
            <w:r w:rsidRPr="004902C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ծությունը (ները) ներկա</w:t>
            </w:r>
            <w:r w:rsidRPr="004902C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յացնելու ընդհանրական մոտեցում, որով յուրաքանչյուր աշխատանք կամ աշխատանքի մաս հանդես է գալիս որպես մոդել։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Մասշտաբ, համամասնություն, քանակ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համամասնության ու քանակի պատ</w:t>
            </w:r>
            <w:r w:rsidRPr="004902C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կերացումները սովորողին</w:t>
            </w:r>
            <w:r w:rsidRPr="004902C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 xml:space="preserve"> կօգնեն հաս</w:t>
            </w:r>
            <w:r w:rsidRPr="004902C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</w:r>
            <w:r w:rsidRPr="004902C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կանալու իր կատարած աշխա</w:t>
            </w:r>
            <w:r w:rsidRPr="004902C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տանքի ծավալը, հարկ եղած դեպք</w:t>
            </w:r>
            <w:r w:rsidRPr="004902C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երում՝ համեմատություններ, վերլու</w:t>
            </w:r>
            <w:r w:rsidRPr="004902C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ծություն</w:t>
            </w:r>
            <w:r w:rsidRPr="004902C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ներ  կատարել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Կառուցվածքը միևնույն խմբին կամ դասին պատկանող օբյեկտների բազ</w:t>
            </w:r>
            <w:r w:rsidRPr="004902C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մութ</w:t>
            </w:r>
            <w:r w:rsidRPr="004902C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յ</w:t>
            </w:r>
            <w:r w:rsidRPr="004902C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ուն է՝ դրանց հատուկ գոյութ</w:t>
            </w:r>
            <w:r w:rsidRPr="004902C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յան ու գործառնութ</w:t>
            </w:r>
            <w:r w:rsidRPr="004902C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յան համընդ</w:t>
            </w:r>
            <w:r w:rsidRPr="004902C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հանուր սկզբունք</w:t>
            </w:r>
            <w:r w:rsidRPr="004902C8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ներով:</w:t>
            </w:r>
          </w:p>
          <w:p w:rsidR="00D1781A" w:rsidRPr="004902C8" w:rsidRDefault="00D1781A" w:rsidP="00AB4FD8">
            <w:pPr>
              <w:pStyle w:val="af0"/>
              <w:spacing w:after="0"/>
              <w:ind w:left="34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</w:tr>
      <w:tr w:rsidR="00D1781A" w:rsidRPr="004902C8" w:rsidTr="00AB4FD8">
        <w:trPr>
          <w:trHeight w:val="274"/>
          <w:jc w:val="center"/>
        </w:trPr>
        <w:tc>
          <w:tcPr>
            <w:tcW w:w="15948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D1781A" w:rsidRPr="004902C8" w:rsidRDefault="00D1781A" w:rsidP="00AB4FD8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4902C8">
              <w:rPr>
                <w:rFonts w:ascii="GHEA Grapalat" w:hAnsi="GHEA Grapalat"/>
                <w:b/>
                <w:lang w:val="en-US"/>
              </w:rPr>
              <w:lastRenderedPageBreak/>
              <w:t>Առաջարկվող թեմատիկա</w:t>
            </w:r>
          </w:p>
        </w:tc>
      </w:tr>
      <w:tr w:rsidR="00D1781A" w:rsidRPr="00A22B4D" w:rsidTr="00AB4FD8">
        <w:trPr>
          <w:trHeight w:val="531"/>
          <w:jc w:val="center"/>
        </w:trPr>
        <w:tc>
          <w:tcPr>
            <w:tcW w:w="15948" w:type="dxa"/>
            <w:gridSpan w:val="3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Արվեստի դերը մեր կյանքում։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b/>
                <w:i/>
                <w:sz w:val="24"/>
                <w:szCs w:val="24"/>
              </w:rPr>
            </w:pPr>
            <w:r w:rsidRPr="004902C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Ներգրավվածությունը </w:t>
            </w:r>
            <w:r w:rsidRPr="004902C8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ա</w:t>
            </w:r>
            <w:r w:rsidRPr="004902C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րվեստում</w:t>
            </w:r>
            <w:r w:rsidRPr="004902C8">
              <w:rPr>
                <w:rFonts w:ascii="GHEA Grapalat" w:hAnsi="GHEA Grapalat"/>
                <w:b/>
                <w:i/>
                <w:sz w:val="24"/>
                <w:szCs w:val="24"/>
              </w:rPr>
              <w:t>,</w:t>
            </w:r>
            <w:r w:rsidRPr="004902C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երբ </w:t>
            </w:r>
            <w:r w:rsidRPr="004902C8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ա</w:t>
            </w:r>
            <w:r w:rsidRPr="004902C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րվեստը ծառայում է սոցիալական և քաղաքական պահանջներին</w:t>
            </w:r>
            <w:r w:rsidRPr="004902C8">
              <w:rPr>
                <w:rFonts w:ascii="GHEA Grapalat" w:hAnsi="GHEA Grapalat"/>
                <w:b/>
                <w:i/>
                <w:sz w:val="24"/>
                <w:szCs w:val="24"/>
              </w:rPr>
              <w:t>: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Տոնակատարություններ։ Տոնավաճառներ։ Ծես: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Թեմատիկ ցուցադրություններ՝ «Արվեստ և բնապահպանություն», «Արվեստ և քաղաքականություն», «Արվեստ և իրականություն», «Արվեստ և նորաձևություն», «Արվեստ և քաղաքաշինություն», «Արվեստ և կրոն», «Արվեստ և գիտություն»:</w:t>
            </w:r>
          </w:p>
        </w:tc>
      </w:tr>
      <w:tr w:rsidR="00D1781A" w:rsidRPr="004902C8" w:rsidTr="00AB4FD8">
        <w:trPr>
          <w:trHeight w:val="283"/>
          <w:jc w:val="center"/>
        </w:trPr>
        <w:tc>
          <w:tcPr>
            <w:tcW w:w="15948" w:type="dxa"/>
            <w:gridSpan w:val="3"/>
            <w:shd w:val="clear" w:color="auto" w:fill="BFBFBF"/>
          </w:tcPr>
          <w:p w:rsidR="00D1781A" w:rsidRPr="004902C8" w:rsidRDefault="00D1781A" w:rsidP="00AB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4902C8">
              <w:rPr>
                <w:rFonts w:ascii="GHEA Grapalat" w:hAnsi="GHEA Grapalat"/>
                <w:b/>
                <w:lang w:val="en-US"/>
              </w:rPr>
              <w:t>Միջառարկայական կապ</w:t>
            </w:r>
          </w:p>
        </w:tc>
      </w:tr>
      <w:tr w:rsidR="00D1781A" w:rsidRPr="00797F1D" w:rsidTr="00AB4FD8">
        <w:trPr>
          <w:trHeight w:val="425"/>
          <w:jc w:val="center"/>
        </w:trPr>
        <w:tc>
          <w:tcPr>
            <w:tcW w:w="15948" w:type="dxa"/>
            <w:gridSpan w:val="3"/>
          </w:tcPr>
          <w:p w:rsidR="00D1781A" w:rsidRPr="004902C8" w:rsidRDefault="00D1781A" w:rsidP="00AB4FD8">
            <w:pPr>
              <w:pStyle w:val="af4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bCs/>
                <w:iCs/>
              </w:rPr>
            </w:pPr>
            <w:r w:rsidRPr="004902C8">
              <w:rPr>
                <w:rFonts w:ascii="GHEA Grapalat" w:hAnsi="GHEA Grapalat"/>
                <w:b/>
                <w:bCs/>
                <w:i/>
                <w:iCs/>
              </w:rPr>
              <w:t>Բնա</w:t>
            </w:r>
            <w:r w:rsidRPr="004902C8">
              <w:rPr>
                <w:rFonts w:ascii="GHEA Grapalat" w:hAnsi="GHEA Grapalat"/>
                <w:b/>
                <w:bCs/>
                <w:i/>
                <w:iCs/>
                <w:lang w:val="en-US"/>
              </w:rPr>
              <w:t>գիտական</w:t>
            </w:r>
            <w:r w:rsidRPr="004902C8">
              <w:rPr>
                <w:rFonts w:ascii="GHEA Grapalat" w:hAnsi="GHEA Grapalat"/>
                <w:b/>
                <w:bCs/>
                <w:i/>
                <w:iCs/>
                <w:lang w:val="ru-RU"/>
              </w:rPr>
              <w:t xml:space="preserve"> </w:t>
            </w:r>
            <w:r w:rsidRPr="004902C8">
              <w:rPr>
                <w:rFonts w:ascii="GHEA Grapalat" w:hAnsi="GHEA Grapalat"/>
                <w:b/>
                <w:bCs/>
                <w:i/>
                <w:iCs/>
                <w:lang w:val="en-US"/>
              </w:rPr>
              <w:t>առարկաներ</w:t>
            </w:r>
            <w:r w:rsidRPr="004902C8">
              <w:rPr>
                <w:rFonts w:ascii="GHEA Grapalat" w:hAnsi="GHEA Grapalat"/>
                <w:b/>
                <w:bCs/>
                <w:i/>
                <w:iCs/>
              </w:rPr>
              <w:t xml:space="preserve"> -</w:t>
            </w:r>
            <w:r w:rsidRPr="004902C8">
              <w:rPr>
                <w:rFonts w:ascii="GHEA Grapalat" w:hAnsi="GHEA Grapalat"/>
                <w:bCs/>
                <w:iCs/>
              </w:rPr>
              <w:t xml:space="preserve"> </w:t>
            </w:r>
            <w:r w:rsidRPr="004902C8">
              <w:rPr>
                <w:rFonts w:ascii="GHEA Grapalat" w:hAnsi="GHEA Grapalat"/>
              </w:rPr>
              <w:t>վերլուծել բնական համակարգերի փոխկապակցվածությունը՝ դիտարկելով բնագիտական գիտելիքը որպես մեկ ամբողջու</w:t>
            </w:r>
            <w:r w:rsidRPr="004902C8">
              <w:rPr>
                <w:rFonts w:ascii="GHEA Grapalat" w:hAnsi="GHEA Grapalat"/>
              </w:rPr>
              <w:softHyphen/>
              <w:t>թյուն։</w:t>
            </w:r>
          </w:p>
          <w:p w:rsidR="00D1781A" w:rsidRPr="004902C8" w:rsidRDefault="00D1781A" w:rsidP="00AB4FD8">
            <w:pPr>
              <w:spacing w:line="276" w:lineRule="auto"/>
              <w:ind w:left="1375" w:hanging="1375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Հանրահաշիվ, երկրաչափություն - </w:t>
            </w:r>
            <w:r w:rsidRPr="004902C8">
              <w:rPr>
                <w:rFonts w:ascii="GHEA Grapalat" w:hAnsi="GHEA Grapalat"/>
                <w:bCs/>
                <w:iCs/>
                <w:lang w:val="hy-AM" w:eastAsia="hy-AM"/>
              </w:rPr>
              <w:t>համադրել և վերլուծել տարբեր մաթեմատիկական մոդելներ ծանոթ և անծանոթ իրավիճակներում, կիրառել տարածական մարմինների մասին գիտելիքները կյանքո</w:t>
            </w:r>
            <w:r w:rsidRPr="004902C8">
              <w:rPr>
                <w:rFonts w:ascii="GHEA Grapalat" w:hAnsi="GHEA Grapalat"/>
                <w:lang w:val="hy-AM"/>
              </w:rPr>
              <w:t>ւմ և տարբեր ուսումնական առարկաներ ուսումնասիրելիս։</w:t>
            </w:r>
          </w:p>
          <w:p w:rsidR="00D1781A" w:rsidRPr="004902C8" w:rsidRDefault="00D1781A" w:rsidP="00AB4FD8">
            <w:pPr>
              <w:spacing w:line="276" w:lineRule="auto"/>
              <w:ind w:left="1375" w:hanging="1375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Հումանիտար առարկաներ -  </w:t>
            </w:r>
            <w:r w:rsidRPr="004902C8">
              <w:rPr>
                <w:rFonts w:ascii="GHEA Grapalat" w:hAnsi="GHEA Grapalat"/>
                <w:bCs/>
                <w:iCs/>
                <w:lang w:val="hy-AM" w:eastAsia="hy-AM"/>
              </w:rPr>
              <w:t>վերլուծել իր ազգի ձևավորման և զարգացման պատմական ուղին, քաղաքացու դիրքից արժևորել Հայաստանի Հանրապետու</w:t>
            </w:r>
            <w:r w:rsidRPr="004902C8">
              <w:rPr>
                <w:rFonts w:ascii="GHEA Grapalat" w:hAnsi="GHEA Grapalat"/>
                <w:bCs/>
                <w:iCs/>
                <w:lang w:val="hy-AM" w:eastAsia="hy-AM"/>
              </w:rPr>
              <w:softHyphen/>
              <w:t xml:space="preserve">թյունը որպես իր ներկան և ապագան կերտելու միջավայր։ </w:t>
            </w:r>
            <w:r w:rsidRPr="004902C8">
              <w:rPr>
                <w:rFonts w:ascii="GHEA Grapalat" w:hAnsi="GHEA Grapalat"/>
                <w:lang w:val="hy-AM"/>
              </w:rPr>
              <w:t>Համեմատել և վերլուծել հասարակական  քաղաքական երևույթների և գործընթաց</w:t>
            </w:r>
            <w:r w:rsidRPr="004902C8">
              <w:rPr>
                <w:rFonts w:ascii="GHEA Grapalat" w:hAnsi="GHEA Grapalat"/>
                <w:lang w:val="hy-AM"/>
              </w:rPr>
              <w:softHyphen/>
              <w:t>ների տարբեր մեկնաբանություններ, արտահայտել  հիմնավորված դիրքորոշում դրանց վերաբերյալ։</w:t>
            </w:r>
          </w:p>
          <w:p w:rsidR="00D1781A" w:rsidRPr="004902C8" w:rsidRDefault="00D1781A" w:rsidP="00AB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75" w:hanging="1375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i/>
                <w:lang w:val="hy-AM"/>
              </w:rPr>
              <w:t xml:space="preserve">Առողջ ապրելակերպ - </w:t>
            </w:r>
            <w:r w:rsidRPr="004902C8">
              <w:rPr>
                <w:rFonts w:ascii="GHEA Grapalat" w:hAnsi="GHEA Grapalat"/>
                <w:lang w:val="hy-AM"/>
              </w:rPr>
              <w:t xml:space="preserve"> բացատրել տեխնոլոգիական նորամուծությունների գիտական հիմքերը, ներկայացնել տեխնոլոգիական ձեռքբերումները որպես գի</w:t>
            </w:r>
            <w:r w:rsidRPr="004902C8">
              <w:rPr>
                <w:rFonts w:ascii="GHEA Grapalat" w:hAnsi="GHEA Grapalat"/>
                <w:lang w:val="hy-AM"/>
              </w:rPr>
              <w:softHyphen/>
              <w:t>տա</w:t>
            </w:r>
            <w:r w:rsidRPr="004902C8">
              <w:rPr>
                <w:rFonts w:ascii="GHEA Grapalat" w:hAnsi="GHEA Grapalat"/>
                <w:lang w:val="hy-AM"/>
              </w:rPr>
              <w:softHyphen/>
              <w:t xml:space="preserve">կան և հետազոտական մտքի արգասիք, գիտակցել դրանց հետ կապված հնարավոր վտանգները բնության և մարդու համար։ </w:t>
            </w:r>
          </w:p>
          <w:p w:rsidR="00D1781A" w:rsidRPr="004902C8" w:rsidRDefault="00D1781A" w:rsidP="00AB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09" w:hanging="1276"/>
              <w:rPr>
                <w:rFonts w:ascii="GHEA Grapalat" w:hAnsi="GHEA Grapalat"/>
                <w:i/>
                <w:iCs/>
                <w:lang w:val="hy-AM"/>
              </w:rPr>
            </w:pPr>
            <w:r w:rsidRPr="004902C8">
              <w:rPr>
                <w:rFonts w:ascii="GHEA Grapalat" w:hAnsi="GHEA Grapalat"/>
                <w:b/>
                <w:i/>
                <w:lang w:val="hy-AM"/>
              </w:rPr>
              <w:t xml:space="preserve">ԹԳՀԳ  - </w:t>
            </w:r>
            <w:r w:rsidRPr="004902C8">
              <w:rPr>
                <w:rFonts w:ascii="GHEA Grapalat" w:hAnsi="GHEA Grapalat"/>
                <w:lang w:val="hy-AM"/>
              </w:rPr>
              <w:t>կիրառել համալիր գիտելիքներ և անհրաժեշտ հմտություններ՝ տեխնոլոգիական զարգացման  և տեղեկատվության բազմազանության պայմաններում կողմնորոշվելու համար։</w:t>
            </w:r>
          </w:p>
        </w:tc>
      </w:tr>
      <w:tr w:rsidR="00D1781A" w:rsidRPr="004902C8" w:rsidTr="00AB4FD8">
        <w:trPr>
          <w:trHeight w:val="261"/>
          <w:jc w:val="center"/>
        </w:trPr>
        <w:tc>
          <w:tcPr>
            <w:tcW w:w="15948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D1781A" w:rsidRPr="004902C8" w:rsidRDefault="00D1781A" w:rsidP="00AB4FD8">
            <w:pPr>
              <w:spacing w:line="276" w:lineRule="auto"/>
              <w:ind w:left="1309" w:hanging="1309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4902C8">
              <w:rPr>
                <w:rFonts w:ascii="GHEA Grapalat" w:hAnsi="GHEA Grapalat"/>
                <w:b/>
                <w:bCs/>
                <w:i/>
                <w:iCs/>
                <w:lang w:val="hy-AM"/>
              </w:rPr>
              <w:t>Կապը  ՀՊՉ  վերջնարդյունքների հետ</w:t>
            </w:r>
          </w:p>
        </w:tc>
      </w:tr>
      <w:tr w:rsidR="00D1781A" w:rsidRPr="004902C8" w:rsidTr="00AB4FD8">
        <w:trPr>
          <w:trHeight w:val="425"/>
          <w:jc w:val="center"/>
        </w:trPr>
        <w:tc>
          <w:tcPr>
            <w:tcW w:w="15948" w:type="dxa"/>
            <w:gridSpan w:val="3"/>
            <w:tcBorders>
              <w:bottom w:val="single" w:sz="4" w:space="0" w:color="auto"/>
            </w:tcBorders>
            <w:vAlign w:val="center"/>
          </w:tcPr>
          <w:p w:rsidR="00D1781A" w:rsidRPr="004902C8" w:rsidRDefault="00D1781A" w:rsidP="00AB4FD8">
            <w:pPr>
              <w:spacing w:line="276" w:lineRule="auto"/>
              <w:ind w:left="1309" w:hanging="1309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4902C8">
              <w:rPr>
                <w:rFonts w:ascii="GHEA Grapalat" w:hAnsi="GHEA Grapalat"/>
                <w:bCs/>
                <w:iCs/>
                <w:lang w:val="hy-AM"/>
              </w:rPr>
              <w:t>Մ1, Մ5, Մ7, Մ9, Մ11, Մ15, Մ16, Մ17, Մ18, Մ20, Մ23, Մ24, Մ28, Մ29, Մ30, Մ39, Մ40, Մ41, Մ42</w:t>
            </w:r>
          </w:p>
        </w:tc>
      </w:tr>
    </w:tbl>
    <w:p w:rsidR="00D1781A" w:rsidRPr="004902C8" w:rsidRDefault="00D1781A" w:rsidP="00D1781A">
      <w:pPr>
        <w:rPr>
          <w:rFonts w:ascii="GHEA Grapalat" w:hAnsi="GHEA Grapalat"/>
          <w:lang w:val="hy-AM"/>
        </w:rPr>
      </w:pPr>
    </w:p>
    <w:p w:rsidR="00D1781A" w:rsidRPr="004902C8" w:rsidRDefault="00D1781A" w:rsidP="00D1781A">
      <w:pPr>
        <w:rPr>
          <w:rFonts w:ascii="GHEA Grapalat" w:hAnsi="GHEA Grapalat"/>
          <w:lang w:val="hy-AM"/>
        </w:rPr>
      </w:pPr>
    </w:p>
    <w:p w:rsidR="00D1781A" w:rsidRPr="004902C8" w:rsidRDefault="00D1781A" w:rsidP="00D1781A">
      <w:pPr>
        <w:rPr>
          <w:rFonts w:ascii="GHEA Grapalat" w:hAnsi="GHEA Grapalat"/>
          <w:lang w:val="hy-AM"/>
        </w:rPr>
      </w:pPr>
    </w:p>
    <w:p w:rsidR="00D1781A" w:rsidRPr="004902C8" w:rsidRDefault="00D1781A" w:rsidP="00D1781A">
      <w:pPr>
        <w:rPr>
          <w:rFonts w:ascii="GHEA Grapalat" w:hAnsi="GHEA Grapalat"/>
          <w:lang w:val="hy-AM"/>
        </w:rPr>
      </w:pPr>
    </w:p>
    <w:p w:rsidR="00D1781A" w:rsidRPr="004902C8" w:rsidRDefault="00D1781A" w:rsidP="00D1781A">
      <w:pPr>
        <w:rPr>
          <w:rFonts w:ascii="GHEA Grapalat" w:hAnsi="GHEA Grapalat"/>
          <w:lang w:val="hy-AM"/>
        </w:rPr>
      </w:pPr>
    </w:p>
    <w:tbl>
      <w:tblPr>
        <w:tblW w:w="15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8"/>
        <w:gridCol w:w="2195"/>
        <w:gridCol w:w="4263"/>
        <w:gridCol w:w="4644"/>
        <w:gridCol w:w="8"/>
      </w:tblGrid>
      <w:tr w:rsidR="00D1781A" w:rsidRPr="004902C8" w:rsidTr="00AB4FD8">
        <w:trPr>
          <w:gridAfter w:val="1"/>
          <w:wAfter w:w="8" w:type="dxa"/>
          <w:trHeight w:val="255"/>
          <w:jc w:val="center"/>
        </w:trPr>
        <w:tc>
          <w:tcPr>
            <w:tcW w:w="1594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1781A" w:rsidRPr="004902C8" w:rsidRDefault="00D1781A" w:rsidP="00AB4FD8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4902C8">
              <w:rPr>
                <w:rFonts w:ascii="GHEA Grapalat" w:hAnsi="GHEA Grapalat"/>
                <w:b/>
                <w:lang w:val="en-US"/>
              </w:rPr>
              <w:t>ԱՐՎԵՍՏԻ ՄԻՋՈՑՈՎ ԻՐԱԿԱՆՈՒԹՅԱՆ ԸՆԿԱԼՈՒՄ</w:t>
            </w:r>
          </w:p>
        </w:tc>
      </w:tr>
      <w:tr w:rsidR="00D1781A" w:rsidRPr="004902C8" w:rsidTr="00AB4FD8">
        <w:trPr>
          <w:gridAfter w:val="1"/>
          <w:wAfter w:w="8" w:type="dxa"/>
          <w:trHeight w:val="255"/>
          <w:jc w:val="center"/>
        </w:trPr>
        <w:tc>
          <w:tcPr>
            <w:tcW w:w="15940" w:type="dxa"/>
            <w:gridSpan w:val="4"/>
            <w:shd w:val="clear" w:color="auto" w:fill="D9D9D9" w:themeFill="background1" w:themeFillShade="D9"/>
          </w:tcPr>
          <w:p w:rsidR="00D1781A" w:rsidRPr="004902C8" w:rsidRDefault="00D1781A" w:rsidP="00AB4FD8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902C8">
              <w:rPr>
                <w:rFonts w:ascii="GHEA Grapalat" w:hAnsi="GHEA Grapalat"/>
                <w:b/>
                <w:lang w:val="en-US"/>
              </w:rPr>
              <w:t>ՔՆՆԱԴԱՏԱԿԱՆ ԱՐՁԱԳԱՆՔ</w:t>
            </w:r>
            <w:r w:rsidRPr="004902C8">
              <w:rPr>
                <w:rFonts w:ascii="GHEA Grapalat" w:hAnsi="GHEA Grapalat"/>
                <w:b/>
                <w:lang w:val="hy-AM"/>
              </w:rPr>
              <w:t xml:space="preserve">  </w:t>
            </w:r>
            <w:r w:rsidRPr="004902C8">
              <w:rPr>
                <w:rFonts w:ascii="GHEA Grapalat" w:hAnsi="GHEA Grapalat"/>
                <w:b/>
                <w:lang w:val="en-US"/>
              </w:rPr>
              <w:t>(</w:t>
            </w:r>
            <w:r w:rsidRPr="004902C8">
              <w:rPr>
                <w:rFonts w:ascii="GHEA Grapalat" w:hAnsi="GHEA Grapalat"/>
                <w:b/>
                <w:lang w:val="hy-AM"/>
              </w:rPr>
              <w:t>8</w:t>
            </w:r>
            <w:r w:rsidRPr="004902C8">
              <w:rPr>
                <w:rFonts w:ascii="GHEA Grapalat" w:hAnsi="GHEA Grapalat"/>
                <w:b/>
                <w:lang w:val="en-US"/>
              </w:rPr>
              <w:t>)</w:t>
            </w:r>
          </w:p>
        </w:tc>
      </w:tr>
      <w:tr w:rsidR="00D1781A" w:rsidRPr="004902C8" w:rsidTr="00AB4FD8">
        <w:trPr>
          <w:gridAfter w:val="1"/>
          <w:wAfter w:w="8" w:type="dxa"/>
          <w:trHeight w:val="373"/>
          <w:jc w:val="center"/>
        </w:trPr>
        <w:tc>
          <w:tcPr>
            <w:tcW w:w="7033" w:type="dxa"/>
            <w:gridSpan w:val="2"/>
            <w:shd w:val="clear" w:color="auto" w:fill="D9D9D9" w:themeFill="background1" w:themeFillShade="D9"/>
          </w:tcPr>
          <w:p w:rsidR="00D1781A" w:rsidRPr="004902C8" w:rsidRDefault="00D1781A" w:rsidP="00AB4FD8">
            <w:pP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4902C8">
              <w:rPr>
                <w:rFonts w:ascii="GHEA Grapalat" w:hAnsi="GHEA Grapalat"/>
                <w:b/>
                <w:lang w:val="en-US"/>
              </w:rPr>
              <w:t>Նպատակը</w:t>
            </w:r>
          </w:p>
        </w:tc>
        <w:tc>
          <w:tcPr>
            <w:tcW w:w="8907" w:type="dxa"/>
            <w:gridSpan w:val="2"/>
            <w:shd w:val="clear" w:color="auto" w:fill="D9D9D9" w:themeFill="background1" w:themeFillShade="D9"/>
          </w:tcPr>
          <w:p w:rsidR="00D1781A" w:rsidRPr="004902C8" w:rsidRDefault="00D1781A" w:rsidP="00AB4FD8">
            <w:pPr>
              <w:spacing w:line="276" w:lineRule="auto"/>
              <w:jc w:val="both"/>
              <w:rPr>
                <w:rFonts w:ascii="GHEA Grapalat" w:hAnsi="GHEA Grapalat"/>
                <w:b/>
                <w:lang w:val="en-US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>Վերջնարդյունքներ</w:t>
            </w:r>
          </w:p>
        </w:tc>
      </w:tr>
      <w:tr w:rsidR="00D1781A" w:rsidRPr="00797F1D" w:rsidTr="00AB4FD8">
        <w:trPr>
          <w:gridAfter w:val="1"/>
          <w:wAfter w:w="8" w:type="dxa"/>
          <w:trHeight w:val="695"/>
          <w:jc w:val="center"/>
        </w:trPr>
        <w:tc>
          <w:tcPr>
            <w:tcW w:w="7033" w:type="dxa"/>
            <w:gridSpan w:val="2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lang w:val="hy-AM"/>
              </w:rPr>
              <w:t>Ճիշտ հարցադրումներ ձևակերպելու հմտությունների ձևա</w:t>
            </w:r>
            <w:r w:rsidRPr="004902C8">
              <w:rPr>
                <w:rFonts w:ascii="GHEA Grapalat" w:hAnsi="GHEA Grapalat"/>
              </w:rPr>
              <w:softHyphen/>
            </w:r>
            <w:r w:rsidRPr="004902C8">
              <w:rPr>
                <w:rFonts w:ascii="GHEA Grapalat" w:hAnsi="GHEA Grapalat"/>
                <w:lang w:val="hy-AM"/>
              </w:rPr>
              <w:t>վո</w:t>
            </w:r>
            <w:r w:rsidRPr="004902C8">
              <w:rPr>
                <w:rFonts w:ascii="GHEA Grapalat" w:hAnsi="GHEA Grapalat"/>
              </w:rPr>
              <w:softHyphen/>
            </w:r>
            <w:r w:rsidRPr="004902C8">
              <w:rPr>
                <w:rFonts w:ascii="GHEA Grapalat" w:hAnsi="GHEA Grapalat"/>
                <w:lang w:val="hy-AM"/>
              </w:rPr>
              <w:t>րում։</w:t>
            </w:r>
          </w:p>
          <w:p w:rsidR="00D1781A" w:rsidRPr="004902C8" w:rsidRDefault="00D1781A" w:rsidP="00AB4FD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lang w:val="hy-AM"/>
              </w:rPr>
              <w:t>Կիրառված ստեղծագործական հնարների վերաբերյալ բացա</w:t>
            </w:r>
            <w:r w:rsidRPr="004902C8">
              <w:rPr>
                <w:rFonts w:ascii="GHEA Grapalat" w:hAnsi="GHEA Grapalat"/>
                <w:lang w:val="hy-AM"/>
              </w:rPr>
              <w:softHyphen/>
              <w:t>հայ</w:t>
            </w:r>
            <w:r w:rsidRPr="004902C8">
              <w:rPr>
                <w:rFonts w:ascii="GHEA Grapalat" w:hAnsi="GHEA Grapalat"/>
                <w:lang w:val="hy-AM"/>
              </w:rPr>
              <w:softHyphen/>
              <w:t>տումների և եզրակացությունների կատարման հմտություն</w:t>
            </w:r>
            <w:r w:rsidRPr="004902C8">
              <w:rPr>
                <w:rFonts w:ascii="GHEA Grapalat" w:hAnsi="GHEA Grapalat"/>
                <w:lang w:val="hy-AM"/>
              </w:rPr>
              <w:softHyphen/>
              <w:t>ների ձևավորում։</w:t>
            </w:r>
          </w:p>
          <w:p w:rsidR="00D1781A" w:rsidRPr="004902C8" w:rsidRDefault="00D1781A" w:rsidP="00AB4FD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lang w:val="hy-AM"/>
              </w:rPr>
              <w:t>Ստեղծագործության թողած ազդեցությունը և կա</w:t>
            </w:r>
            <w:r w:rsidRPr="004902C8">
              <w:rPr>
                <w:rFonts w:ascii="GHEA Grapalat" w:hAnsi="GHEA Grapalat"/>
                <w:lang w:val="hy-AM"/>
              </w:rPr>
              <w:softHyphen/>
              <w:t>պը իրակա</w:t>
            </w:r>
            <w:r w:rsidRPr="004902C8">
              <w:rPr>
                <w:rFonts w:ascii="GHEA Grapalat" w:hAnsi="GHEA Grapalat"/>
                <w:lang w:val="hy-AM"/>
              </w:rPr>
              <w:softHyphen/>
              <w:t>նության հետ տեսնելում դրա նկատմամբ վերաբերմունքի ձևավորում։</w:t>
            </w:r>
          </w:p>
        </w:tc>
        <w:tc>
          <w:tcPr>
            <w:tcW w:w="8907" w:type="dxa"/>
            <w:gridSpan w:val="2"/>
            <w:vMerge w:val="restart"/>
          </w:tcPr>
          <w:p w:rsidR="00D1781A" w:rsidRPr="004902C8" w:rsidRDefault="00D1781A" w:rsidP="00AB4FD8">
            <w:pPr>
              <w:spacing w:line="276" w:lineRule="auto"/>
              <w:ind w:left="1436" w:hanging="1436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 xml:space="preserve"> 10.Ա</w:t>
            </w:r>
            <w:r w:rsidRPr="004902C8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lang w:val="hy-AM"/>
              </w:rPr>
              <w:t xml:space="preserve">Ս.ՆՄ.2. </w:t>
            </w:r>
            <w:r w:rsidRPr="004902C8">
              <w:rPr>
                <w:rFonts w:ascii="GHEA Grapalat" w:hAnsi="GHEA Grapalat"/>
                <w:lang w:val="hy-AM"/>
              </w:rPr>
              <w:t>Ձևակերպումներում կիրառել մասնագիտական բառամթերք և եզրույթ</w:t>
            </w:r>
            <w:r w:rsidRPr="004902C8">
              <w:rPr>
                <w:rFonts w:ascii="GHEA Grapalat" w:hAnsi="GHEA Grapalat"/>
                <w:lang w:val="hy-AM"/>
              </w:rPr>
              <w:softHyphen/>
              <w:t xml:space="preserve">ներ։ </w:t>
            </w:r>
          </w:p>
          <w:p w:rsidR="00D1781A" w:rsidRPr="004902C8" w:rsidRDefault="00D1781A" w:rsidP="00AB4FD8">
            <w:pPr>
              <w:spacing w:line="276" w:lineRule="auto"/>
              <w:ind w:left="1436" w:hanging="1436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 xml:space="preserve"> 10.Ա</w:t>
            </w:r>
            <w:r w:rsidRPr="004902C8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lang w:val="hy-AM"/>
              </w:rPr>
              <w:t>Ա.ՔԱ.1.</w:t>
            </w:r>
            <w:r w:rsidRPr="004902C8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902C8">
              <w:rPr>
                <w:rFonts w:ascii="GHEA Grapalat" w:hAnsi="GHEA Grapalat"/>
                <w:lang w:val="hy-AM"/>
              </w:rPr>
              <w:t>Տարբեր ստեղծագործությունների վերաբերյալ ձևավորել մաս</w:t>
            </w:r>
            <w:r w:rsidRPr="004902C8">
              <w:rPr>
                <w:rFonts w:ascii="GHEA Grapalat" w:hAnsi="GHEA Grapalat"/>
                <w:lang w:val="hy-AM"/>
              </w:rPr>
              <w:softHyphen/>
              <w:t>նա</w:t>
            </w:r>
            <w:r w:rsidRPr="004902C8">
              <w:rPr>
                <w:rFonts w:ascii="GHEA Grapalat" w:hAnsi="GHEA Grapalat"/>
                <w:lang w:val="hy-AM"/>
              </w:rPr>
              <w:softHyphen/>
              <w:t>գի</w:t>
            </w:r>
            <w:r w:rsidRPr="004902C8">
              <w:rPr>
                <w:rFonts w:ascii="GHEA Grapalat" w:hAnsi="GHEA Grapalat"/>
                <w:lang w:val="hy-AM"/>
              </w:rPr>
              <w:softHyphen/>
              <w:t>տական քննադատական կարծիքներ։</w:t>
            </w:r>
          </w:p>
          <w:p w:rsidR="00D1781A" w:rsidRPr="004902C8" w:rsidRDefault="00D1781A" w:rsidP="00AB4FD8">
            <w:pPr>
              <w:spacing w:line="276" w:lineRule="auto"/>
              <w:ind w:left="1436" w:hanging="1436"/>
              <w:jc w:val="both"/>
              <w:rPr>
                <w:rFonts w:ascii="GHEA Grapalat" w:hAnsi="GHEA Grapalat"/>
                <w:b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 xml:space="preserve"> 10.Ա</w:t>
            </w:r>
            <w:r w:rsidRPr="004902C8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lang w:val="hy-AM"/>
              </w:rPr>
              <w:t xml:space="preserve">Ա.ՔԱ.2. </w:t>
            </w:r>
            <w:r w:rsidRPr="004902C8">
              <w:rPr>
                <w:rFonts w:ascii="GHEA Grapalat" w:hAnsi="GHEA Grapalat"/>
                <w:lang w:val="hy-AM"/>
              </w:rPr>
              <w:t>Քննարկել և վերլուծել տարբեր ժամանակներում ստեղծված նախա</w:t>
            </w:r>
            <w:r w:rsidRPr="004902C8">
              <w:rPr>
                <w:rFonts w:ascii="GHEA Grapalat" w:hAnsi="GHEA Grapalat"/>
                <w:lang w:val="hy-AM"/>
              </w:rPr>
              <w:softHyphen/>
              <w:t>գծերը, դրանց թողած հասարակական ազդեցությունը։</w:t>
            </w:r>
            <w:r w:rsidRPr="004902C8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D1781A" w:rsidRPr="004902C8" w:rsidRDefault="00D1781A" w:rsidP="00AB4FD8">
            <w:pPr>
              <w:spacing w:line="276" w:lineRule="auto"/>
              <w:ind w:left="1436" w:hanging="1436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 xml:space="preserve"> 10.Ա</w:t>
            </w:r>
            <w:r w:rsidRPr="004902C8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lang w:val="hy-AM"/>
              </w:rPr>
              <w:t>Ա.Գ.1.</w:t>
            </w:r>
            <w:r w:rsidRPr="004902C8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902C8">
              <w:rPr>
                <w:rFonts w:ascii="GHEA Grapalat" w:hAnsi="GHEA Grapalat"/>
                <w:lang w:val="hy-AM"/>
              </w:rPr>
              <w:t>Վերլուծել տարբեր արվեստագիտական գնահատականներ ար</w:t>
            </w:r>
            <w:r w:rsidRPr="004902C8">
              <w:rPr>
                <w:rFonts w:ascii="GHEA Grapalat" w:hAnsi="GHEA Grapalat"/>
                <w:lang w:val="hy-AM"/>
              </w:rPr>
              <w:softHyphen/>
              <w:t>դիա</w:t>
            </w:r>
            <w:r w:rsidRPr="004902C8">
              <w:rPr>
                <w:rFonts w:ascii="GHEA Grapalat" w:hAnsi="GHEA Grapalat"/>
                <w:lang w:val="hy-AM"/>
              </w:rPr>
              <w:softHyphen/>
              <w:t>կա</w:t>
            </w:r>
            <w:r w:rsidRPr="004902C8">
              <w:rPr>
                <w:rFonts w:ascii="GHEA Grapalat" w:hAnsi="GHEA Grapalat"/>
                <w:lang w:val="hy-AM"/>
              </w:rPr>
              <w:softHyphen/>
              <w:t>նության, մշակութային արժևորման տեսանկյունից։</w:t>
            </w:r>
          </w:p>
          <w:p w:rsidR="00D1781A" w:rsidRPr="004902C8" w:rsidRDefault="00D1781A" w:rsidP="00AB4FD8">
            <w:pPr>
              <w:spacing w:line="276" w:lineRule="auto"/>
              <w:ind w:left="1436" w:hanging="1436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 xml:space="preserve"> 10.Ա</w:t>
            </w:r>
            <w:r w:rsidRPr="004902C8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lang w:val="hy-AM"/>
              </w:rPr>
              <w:t xml:space="preserve">Ա.Գ.2. </w:t>
            </w:r>
            <w:r w:rsidRPr="004902C8">
              <w:rPr>
                <w:rFonts w:ascii="GHEA Grapalat" w:hAnsi="GHEA Grapalat"/>
                <w:lang w:val="hy-AM"/>
              </w:rPr>
              <w:t>Գնահատել նախագծերը՝ հաշվի առնելով հասարակության տարբեր խավերի  գեղագիտական նախընտրությունները։</w:t>
            </w:r>
          </w:p>
          <w:p w:rsidR="00D1781A" w:rsidRPr="004902C8" w:rsidRDefault="00D1781A" w:rsidP="00AB4FD8">
            <w:pPr>
              <w:spacing w:line="276" w:lineRule="auto"/>
              <w:ind w:left="1436" w:hanging="1436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 xml:space="preserve"> 10.Ա</w:t>
            </w:r>
            <w:r w:rsidRPr="004902C8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lang w:val="hy-AM"/>
              </w:rPr>
              <w:t xml:space="preserve">Կ.ԱԴ.1. </w:t>
            </w:r>
            <w:r w:rsidRPr="004902C8">
              <w:rPr>
                <w:rFonts w:ascii="GHEA Grapalat" w:hAnsi="GHEA Grapalat"/>
                <w:lang w:val="hy-AM"/>
              </w:rPr>
              <w:t>Ներկայացնել, թե որքանով է մշակույթի, պատմության, ավան</w:t>
            </w:r>
            <w:r w:rsidRPr="004902C8">
              <w:rPr>
                <w:rFonts w:ascii="GHEA Grapalat" w:hAnsi="GHEA Grapalat"/>
                <w:lang w:val="hy-AM"/>
              </w:rPr>
              <w:softHyphen/>
            </w:r>
            <w:r w:rsidRPr="004902C8">
              <w:rPr>
                <w:rFonts w:ascii="GHEA Grapalat" w:hAnsi="GHEA Grapalat"/>
                <w:lang w:val="hy-AM"/>
              </w:rPr>
              <w:softHyphen/>
              <w:t>դու</w:t>
            </w:r>
            <w:r w:rsidRPr="004902C8">
              <w:rPr>
                <w:rFonts w:ascii="GHEA Grapalat" w:hAnsi="GHEA Grapalat"/>
                <w:lang w:val="hy-AM"/>
              </w:rPr>
              <w:softHyphen/>
              <w:t>թյունների և</w:t>
            </w:r>
            <w:r w:rsidRPr="004902C8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902C8">
              <w:rPr>
                <w:rFonts w:ascii="GHEA Grapalat" w:hAnsi="GHEA Grapalat"/>
                <w:lang w:val="hy-AM"/>
              </w:rPr>
              <w:t>սովորույթների իմացությունն օգնում լիար</w:t>
            </w:r>
            <w:r w:rsidRPr="004902C8">
              <w:rPr>
                <w:rFonts w:ascii="GHEA Grapalat" w:hAnsi="GHEA Grapalat"/>
                <w:lang w:val="hy-AM"/>
              </w:rPr>
              <w:softHyphen/>
              <w:t>ժեք ընկալելու</w:t>
            </w:r>
            <w:r w:rsidRPr="004902C8">
              <w:rPr>
                <w:rFonts w:ascii="GHEA Grapalat" w:hAnsi="GHEA Grapalat"/>
                <w:i/>
                <w:lang w:val="hy-AM"/>
              </w:rPr>
              <w:t xml:space="preserve">  </w:t>
            </w:r>
            <w:r w:rsidRPr="004902C8">
              <w:rPr>
                <w:rFonts w:ascii="GHEA Grapalat" w:hAnsi="GHEA Grapalat"/>
                <w:lang w:val="hy-AM"/>
              </w:rPr>
              <w:t>ստեղ</w:t>
            </w:r>
            <w:r w:rsidRPr="004902C8">
              <w:rPr>
                <w:rFonts w:ascii="GHEA Grapalat" w:hAnsi="GHEA Grapalat"/>
                <w:lang w:val="hy-AM"/>
              </w:rPr>
              <w:softHyphen/>
              <w:t>ծագործությունը։</w:t>
            </w:r>
          </w:p>
          <w:p w:rsidR="00D1781A" w:rsidRPr="004902C8" w:rsidRDefault="00D1781A" w:rsidP="00AB4FD8">
            <w:pPr>
              <w:spacing w:line="276" w:lineRule="auto"/>
              <w:ind w:left="1436" w:hanging="1436"/>
              <w:jc w:val="both"/>
              <w:rPr>
                <w:rFonts w:ascii="GHEA Grapalat" w:hAnsi="GHEA Grapalat"/>
                <w:b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 xml:space="preserve"> 10.Ա</w:t>
            </w:r>
            <w:r w:rsidRPr="004902C8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lang w:val="hy-AM"/>
              </w:rPr>
              <w:t xml:space="preserve">Կ.ԱԴ.3. </w:t>
            </w:r>
            <w:r w:rsidRPr="004902C8">
              <w:rPr>
                <w:rFonts w:ascii="GHEA Grapalat" w:hAnsi="GHEA Grapalat"/>
                <w:lang w:val="hy-AM"/>
              </w:rPr>
              <w:t>Ստեղծագործաբար մոտենալ առօրեական խնդիրների լուծ</w:t>
            </w:r>
            <w:r w:rsidRPr="004902C8">
              <w:rPr>
                <w:rFonts w:ascii="GHEA Grapalat" w:hAnsi="GHEA Grapalat"/>
                <w:lang w:val="hy-AM"/>
              </w:rPr>
              <w:softHyphen/>
              <w:t>մանը:</w:t>
            </w:r>
          </w:p>
        </w:tc>
      </w:tr>
      <w:tr w:rsidR="00D1781A" w:rsidRPr="004902C8" w:rsidTr="00AB4FD8">
        <w:trPr>
          <w:gridAfter w:val="1"/>
          <w:wAfter w:w="8" w:type="dxa"/>
          <w:trHeight w:val="177"/>
          <w:jc w:val="center"/>
        </w:trPr>
        <w:tc>
          <w:tcPr>
            <w:tcW w:w="703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781A" w:rsidRPr="004902C8" w:rsidRDefault="00D1781A" w:rsidP="00AB4FD8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>Ուղղորդող հարցադրում</w:t>
            </w:r>
          </w:p>
        </w:tc>
        <w:tc>
          <w:tcPr>
            <w:tcW w:w="8907" w:type="dxa"/>
            <w:gridSpan w:val="2"/>
            <w:vMerge/>
          </w:tcPr>
          <w:p w:rsidR="00D1781A" w:rsidRPr="004902C8" w:rsidRDefault="00D1781A" w:rsidP="00AB4FD8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D1781A" w:rsidRPr="00797F1D" w:rsidTr="00AB4FD8">
        <w:trPr>
          <w:gridAfter w:val="1"/>
          <w:wAfter w:w="8" w:type="dxa"/>
          <w:trHeight w:val="1353"/>
          <w:jc w:val="center"/>
        </w:trPr>
        <w:tc>
          <w:tcPr>
            <w:tcW w:w="7033" w:type="dxa"/>
            <w:gridSpan w:val="2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lang w:val="hy-AM"/>
              </w:rPr>
              <w:t>Ինչպե՞ս է արվեստի ստեղծագործության վերլուծությունն օգ</w:t>
            </w:r>
            <w:r w:rsidRPr="004902C8">
              <w:rPr>
                <w:rFonts w:ascii="GHEA Grapalat" w:hAnsi="GHEA Grapalat"/>
                <w:lang w:val="hy-AM"/>
              </w:rPr>
              <w:softHyphen/>
              <w:t>նում հասկանալ</w:t>
            </w:r>
            <w:r w:rsidRPr="004902C8">
              <w:rPr>
                <w:rFonts w:ascii="GHEA Grapalat" w:hAnsi="GHEA Grapalat"/>
                <w:lang w:val="en-US"/>
              </w:rPr>
              <w:t>ու</w:t>
            </w:r>
            <w:r w:rsidRPr="004902C8">
              <w:rPr>
                <w:rFonts w:ascii="GHEA Grapalat" w:hAnsi="GHEA Grapalat"/>
                <w:lang w:val="hy-AM"/>
              </w:rPr>
              <w:t xml:space="preserve"> և ճանաչել</w:t>
            </w:r>
            <w:r w:rsidRPr="004902C8">
              <w:rPr>
                <w:rFonts w:ascii="GHEA Grapalat" w:hAnsi="GHEA Grapalat"/>
                <w:lang w:val="en-US"/>
              </w:rPr>
              <w:t>ու</w:t>
            </w:r>
            <w:r w:rsidRPr="004902C8">
              <w:rPr>
                <w:rFonts w:ascii="GHEA Grapalat" w:hAnsi="GHEA Grapalat"/>
                <w:lang w:val="hy-AM"/>
              </w:rPr>
              <w:t xml:space="preserve"> աշխարհը։</w:t>
            </w:r>
          </w:p>
          <w:p w:rsidR="00D1781A" w:rsidRPr="004902C8" w:rsidRDefault="00D1781A" w:rsidP="00AB4FD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lang w:val="hy-AM"/>
              </w:rPr>
              <w:t>Ի՞նչն է նպաստում ստեղագործական մտածողության զար</w:t>
            </w:r>
            <w:r w:rsidRPr="004902C8">
              <w:rPr>
                <w:rFonts w:ascii="GHEA Grapalat" w:hAnsi="GHEA Grapalat"/>
                <w:lang w:val="hy-AM"/>
              </w:rPr>
              <w:softHyphen/>
              <w:t>գաց</w:t>
            </w:r>
            <w:r w:rsidRPr="004902C8">
              <w:rPr>
                <w:rFonts w:ascii="GHEA Grapalat" w:hAnsi="GHEA Grapalat"/>
                <w:lang w:val="hy-AM"/>
              </w:rPr>
              <w:softHyphen/>
            </w:r>
            <w:r w:rsidRPr="004902C8">
              <w:rPr>
                <w:rFonts w:ascii="GHEA Grapalat" w:hAnsi="GHEA Grapalat"/>
                <w:lang w:val="hy-AM"/>
              </w:rPr>
              <w:softHyphen/>
              <w:t>մանը։</w:t>
            </w:r>
          </w:p>
          <w:p w:rsidR="00D1781A" w:rsidRPr="004902C8" w:rsidRDefault="00D1781A" w:rsidP="00AB4FD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lang w:val="hy-AM"/>
              </w:rPr>
              <w:t>Ի՞նչ չափանիշներով կարելի է գնահատել ստեղծա</w:t>
            </w:r>
            <w:r w:rsidRPr="004902C8">
              <w:rPr>
                <w:rFonts w:ascii="GHEA Grapalat" w:hAnsi="GHEA Grapalat"/>
                <w:lang w:val="hy-AM"/>
              </w:rPr>
              <w:softHyphen/>
              <w:t>գործու</w:t>
            </w:r>
            <w:r w:rsidRPr="004902C8">
              <w:rPr>
                <w:rFonts w:ascii="GHEA Grapalat" w:hAnsi="GHEA Grapalat"/>
                <w:lang w:val="hy-AM"/>
              </w:rPr>
              <w:softHyphen/>
              <w:t>թյուն</w:t>
            </w:r>
            <w:r w:rsidRPr="004902C8">
              <w:rPr>
                <w:rFonts w:ascii="GHEA Grapalat" w:hAnsi="GHEA Grapalat"/>
                <w:lang w:val="hy-AM"/>
              </w:rPr>
              <w:softHyphen/>
            </w:r>
            <w:r w:rsidRPr="004902C8">
              <w:rPr>
                <w:rFonts w:ascii="GHEA Grapalat" w:hAnsi="GHEA Grapalat"/>
                <w:lang w:val="hy-AM"/>
              </w:rPr>
              <w:softHyphen/>
              <w:t>ները։</w:t>
            </w:r>
          </w:p>
        </w:tc>
        <w:tc>
          <w:tcPr>
            <w:tcW w:w="8907" w:type="dxa"/>
            <w:gridSpan w:val="2"/>
            <w:vMerge/>
          </w:tcPr>
          <w:p w:rsidR="00D1781A" w:rsidRPr="004902C8" w:rsidRDefault="00D1781A" w:rsidP="00AB4FD8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D1781A" w:rsidRPr="00797F1D" w:rsidTr="00AB4FD8">
        <w:trPr>
          <w:gridAfter w:val="1"/>
          <w:wAfter w:w="8" w:type="dxa"/>
          <w:trHeight w:val="291"/>
          <w:jc w:val="center"/>
        </w:trPr>
        <w:tc>
          <w:tcPr>
            <w:tcW w:w="1594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781A" w:rsidRPr="004902C8" w:rsidRDefault="00D1781A" w:rsidP="00AB4FD8">
            <w:pP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>Դասընթացի ուսումնասիրության արդյունքում սովորողը կկարողանա՝</w:t>
            </w:r>
          </w:p>
        </w:tc>
      </w:tr>
      <w:tr w:rsidR="00D1781A" w:rsidRPr="00797F1D" w:rsidTr="00AB4FD8">
        <w:trPr>
          <w:gridAfter w:val="1"/>
          <w:wAfter w:w="8" w:type="dxa"/>
          <w:trHeight w:val="406"/>
          <w:jc w:val="center"/>
        </w:trPr>
        <w:tc>
          <w:tcPr>
            <w:tcW w:w="15940" w:type="dxa"/>
            <w:gridSpan w:val="4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Կատարել արվեստագիտական եզրույթների խմբավորում, ըստ առաջդրված չափանիշների։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Կատարել ստեղծագործական գործունեության հետ առնչվող եզրույթների մասնագիտական վերլուծություններ, թարգմանություններ։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Ստեղծել եզրույթները ներկայացնող պաստառներ, պահպանել տառերի և բառերի ներկայացման համաչափությունները, պահպանել դեկորատիվ արտահայտչականությունը։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Կատարել կերպարվեստային գործունեության հետ առնչվող նյութերի մասնագիտական վերլուծություններ, թարգմանություններ։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Ընտրել և առանձնացնել աշխատանքները՝ հիմնական գաղափարի, խորհրդանիշների, թեմատիկայի, տարրերի և սկզբունքների հիման վրա: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Բացատրել դիտողի վրա ստեղծագործության ազդեցության  հնարները: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 xml:space="preserve">Կիրառել ստեղծագործական և քննադատական մտածողության հմտություններ։ 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Նշել այն հիմքերը և սկզբունքները, որոնցով առաջնորդվել է ստեղծագործություններն առանձնացնելիս: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Ստեղծել աշխատանքներ, որոնք առնչվում են կյանքի տարբեր ոլորտների և արվեստի մյուս տեսակների հետ։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Մեկնաբանել կատարված ընտրությունը։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Ներկայացնել ինքնուրույն, զույգով կամ խմբով կատարաված աշխատանքները: Թվարկել կիրառված տարրերն ու սկզբունքները, և դրանցով  արտահայտչականություն ապահովելու հնարները։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Դասակարգել աշխատանքները, հաշվի առնելով ընդհանուր կարծիքը և գնահատականները։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Աշխատանքներում ցուցադրել մյուս ուսումնական առարկաներից ստացած գիտելիքները: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Քննել, վերլուծել և ներկայացնել  ստեղծագործություններում առկա կապը արվեստի մյուս տեսակների հետ: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Բացահայտել և մեկնաբանել գեղարվեստական գաղափարը հաղորդելու գեղարվեստական հնարները։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Կատարել վերլուծություններ և հետազոտություններ, մշակութային իրադարձության նշանակալիության, կարևորության վերաբերյալ։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Հավաքագրել և դասակարգել մշակութային իրադարձության, կամ ստեղծագործության վերաբերյալ արտահայտված կարծիքները։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Վերլուծել արվեստի ստեղծագործությունները, կիրառել քննական վերաբերմունք տեսածի և զգացածի վերաբերյալ։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Բանավոր կամ գրավոր ներկայացնել աշխատանքների հիմնական առանձնահատկությունները, դրանց կապը իրականության հետ (փոխանցում են, ազդում, նկարագրում, ահազանգում են, կամ կարող են ներազդել, ուղղորդել և այլն):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 xml:space="preserve">Ընտրել շրջապատող իրականությունը արվեստի միջոցով ներկայացնելու տարբերակներ: 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Հասկանալ, որ բոլոր մշակույթները ներկայանում են իրենց արվեստով: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Հասկանալ, որ արվեստը բոլոր ժամանակների և մշակույթների հաղորդակցման անփոխարինելի լեզու է: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Ներկայացնել մշակութային իրադարձություն, որը ներգործություն է ունեցել (դրական կամ բացասական) իր շրջապատի վրա:</w:t>
            </w:r>
          </w:p>
        </w:tc>
      </w:tr>
      <w:tr w:rsidR="00D1781A" w:rsidRPr="004902C8" w:rsidTr="00AB4FD8">
        <w:trPr>
          <w:trHeight w:val="255"/>
          <w:jc w:val="center"/>
        </w:trPr>
        <w:tc>
          <w:tcPr>
            <w:tcW w:w="4838" w:type="dxa"/>
            <w:shd w:val="clear" w:color="auto" w:fill="D9D9D9" w:themeFill="background1" w:themeFillShade="D9"/>
          </w:tcPr>
          <w:p w:rsidR="00D1781A" w:rsidRPr="004902C8" w:rsidRDefault="00D1781A" w:rsidP="00AB4FD8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902C8">
              <w:rPr>
                <w:rFonts w:ascii="GHEA Grapalat" w:hAnsi="GHEA Grapalat"/>
                <w:lang w:val="hy-AM"/>
              </w:rPr>
              <w:lastRenderedPageBreak/>
              <w:br w:type="page"/>
            </w:r>
            <w:r w:rsidRPr="004902C8">
              <w:rPr>
                <w:rFonts w:ascii="GHEA Grapalat" w:hAnsi="GHEA Grapalat"/>
                <w:b/>
                <w:lang w:val="hy-AM"/>
              </w:rPr>
              <w:t>Բովանդակություն</w:t>
            </w:r>
          </w:p>
        </w:tc>
        <w:tc>
          <w:tcPr>
            <w:tcW w:w="6458" w:type="dxa"/>
            <w:gridSpan w:val="2"/>
            <w:shd w:val="clear" w:color="auto" w:fill="D9D9D9" w:themeFill="background1" w:themeFillShade="D9"/>
          </w:tcPr>
          <w:p w:rsidR="00D1781A" w:rsidRPr="004902C8" w:rsidRDefault="00D1781A" w:rsidP="00AB4FD8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>Առաջարկվող գործունեության ձևեր</w:t>
            </w:r>
          </w:p>
        </w:tc>
        <w:tc>
          <w:tcPr>
            <w:tcW w:w="4652" w:type="dxa"/>
            <w:gridSpan w:val="2"/>
            <w:shd w:val="clear" w:color="auto" w:fill="D9D9D9" w:themeFill="background1" w:themeFillShade="D9"/>
          </w:tcPr>
          <w:p w:rsidR="00D1781A" w:rsidRPr="004902C8" w:rsidRDefault="00D1781A" w:rsidP="00AB4FD8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4902C8">
              <w:rPr>
                <w:rFonts w:ascii="GHEA Grapalat" w:hAnsi="GHEA Grapalat"/>
                <w:b/>
                <w:lang w:val="en-US"/>
              </w:rPr>
              <w:t xml:space="preserve"> Խաչվող հասկացություններ           </w:t>
            </w:r>
          </w:p>
        </w:tc>
      </w:tr>
      <w:tr w:rsidR="00D1781A" w:rsidRPr="00797F1D" w:rsidTr="00AB4FD8">
        <w:trPr>
          <w:trHeight w:val="1112"/>
          <w:jc w:val="center"/>
        </w:trPr>
        <w:tc>
          <w:tcPr>
            <w:tcW w:w="4838" w:type="dxa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Մասնագիտական, քննադատական վերլուծու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թյուն: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Նախագծերի  համեմատություն և դասա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կար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գում՝ ըստ մատուցման ձևի, ժամանա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շրջանի, թեմայի 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արդիականության և այլն: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Հանդիսատեսի գեղագիտական նախըն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տրու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թյուն, ազդեցության մշակութային նշանակություն:  Ցուցադրությունների վե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բերյալ մասնագիտական և հասա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 արձագանքների վերլուծու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 (մա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մուլ, արձագանքների քանակ, դիտումների ակ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տի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վություն և այլն): 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Արվեստի ստեղծագործությունների</w:t>
            </w:r>
            <w:r w:rsidRPr="004902C8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գնա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հատում:</w:t>
            </w:r>
          </w:p>
        </w:tc>
        <w:tc>
          <w:tcPr>
            <w:tcW w:w="6458" w:type="dxa"/>
            <w:gridSpan w:val="2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pStyle w:val="af0"/>
              <w:spacing w:after="0"/>
              <w:ind w:left="11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Ժանրերի ֆունկցիոնալ տարբերությունների մեկնաբանու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թյուն:</w:t>
            </w:r>
          </w:p>
          <w:p w:rsidR="00D1781A" w:rsidRPr="004902C8" w:rsidRDefault="00D1781A" w:rsidP="00AB4FD8">
            <w:pPr>
              <w:pStyle w:val="af0"/>
              <w:spacing w:after="0"/>
              <w:ind w:left="11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Ոճային բազմազանության և դրանց առանձնահատկություն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 ներկայացում:</w:t>
            </w:r>
          </w:p>
          <w:p w:rsidR="00D1781A" w:rsidRPr="004902C8" w:rsidRDefault="00D1781A" w:rsidP="00AB4FD8">
            <w:pPr>
              <w:pStyle w:val="af0"/>
              <w:spacing w:after="0"/>
              <w:ind w:left="11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Տարբեր ստեղծագործությունների վերաբերյալ կար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ծիք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ների  արտահայտում հարց ու պատասխանի, ռուբրիկ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 միջո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ցով: </w:t>
            </w:r>
          </w:p>
          <w:p w:rsidR="00D1781A" w:rsidRPr="004902C8" w:rsidRDefault="00D1781A" w:rsidP="00AB4FD8">
            <w:pPr>
              <w:pStyle w:val="af0"/>
              <w:spacing w:after="0"/>
              <w:ind w:left="11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Միևնույն ստեղծագործողի տարբեր աշխատանքներ: </w:t>
            </w:r>
          </w:p>
          <w:p w:rsidR="00D1781A" w:rsidRPr="004902C8" w:rsidRDefault="00D1781A" w:rsidP="00AB4FD8">
            <w:pPr>
              <w:pStyle w:val="af0"/>
              <w:spacing w:after="0"/>
              <w:ind w:left="11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Պլանավորել և իրականացնել հետազոտություններ։</w:t>
            </w:r>
          </w:p>
          <w:p w:rsidR="00D1781A" w:rsidRPr="004902C8" w:rsidRDefault="00D1781A" w:rsidP="00AB4FD8">
            <w:pPr>
              <w:pStyle w:val="af0"/>
              <w:spacing w:after="0"/>
              <w:ind w:left="11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Քննարկել արվեստագետի կողմից գույնի և կատար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ման տեխ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նիկայի ընտրությունը՝ որպես ազդեցության, հուզակա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նու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թյան արտահայտություն։ </w:t>
            </w:r>
          </w:p>
          <w:p w:rsidR="00D1781A" w:rsidRPr="004902C8" w:rsidRDefault="00D1781A" w:rsidP="00AB4FD8">
            <w:pPr>
              <w:pStyle w:val="af0"/>
              <w:spacing w:after="0"/>
              <w:ind w:left="11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Նույն թեմայով տարբեր ստեղծագործողների կատա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րած աշ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խատանքներ:</w:t>
            </w:r>
          </w:p>
          <w:p w:rsidR="00D1781A" w:rsidRPr="004902C8" w:rsidRDefault="00D1781A" w:rsidP="00AB4FD8">
            <w:pPr>
              <w:pStyle w:val="af0"/>
              <w:spacing w:after="0"/>
              <w:ind w:left="11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Միևնույն ժանրի ստեղծագործությունների համեմատություն: </w:t>
            </w:r>
          </w:p>
          <w:p w:rsidR="00D1781A" w:rsidRPr="004902C8" w:rsidRDefault="00D1781A" w:rsidP="00AB4FD8">
            <w:pPr>
              <w:pStyle w:val="af0"/>
              <w:spacing w:after="0"/>
              <w:ind w:left="11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Արվեստի ստեղծագործությունների քննարկում, վերլու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ծու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թյուն, դասակարգում և գնահատում:</w:t>
            </w:r>
          </w:p>
          <w:p w:rsidR="00D1781A" w:rsidRPr="004902C8" w:rsidRDefault="00D1781A" w:rsidP="00AB4FD8">
            <w:pPr>
              <w:pStyle w:val="af0"/>
              <w:spacing w:after="0"/>
              <w:ind w:left="11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Մեկնաբանել և վերլուծել իր և ընկերների աշխա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տանք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ները։</w:t>
            </w:r>
          </w:p>
          <w:p w:rsidR="00D1781A" w:rsidRPr="004902C8" w:rsidRDefault="00D1781A" w:rsidP="00AB4FD8">
            <w:pPr>
              <w:pStyle w:val="af0"/>
              <w:spacing w:after="0"/>
              <w:ind w:left="11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Առաջադրել ստեղծագործական աշխատանքի քննու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 ճիշտ հարցադրումներ։</w:t>
            </w:r>
          </w:p>
          <w:p w:rsidR="00D1781A" w:rsidRPr="004902C8" w:rsidRDefault="00D1781A" w:rsidP="00AB4FD8">
            <w:pPr>
              <w:pStyle w:val="af0"/>
              <w:spacing w:after="0"/>
              <w:ind w:left="11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 և ներկայացնել մշակութային նշանա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կալի իրադարձություններ։</w:t>
            </w:r>
          </w:p>
          <w:p w:rsidR="00D1781A" w:rsidRPr="004902C8" w:rsidRDefault="00D1781A" w:rsidP="00AB4FD8">
            <w:pPr>
              <w:pStyle w:val="af0"/>
              <w:spacing w:after="0"/>
              <w:ind w:left="11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 տարբեր ժամանակաշրջաններում տեղի ունեցած պատմական իրադարձությունների արտացոլումն արվեստում։</w:t>
            </w:r>
          </w:p>
          <w:p w:rsidR="00D1781A" w:rsidRPr="004902C8" w:rsidRDefault="00D1781A" w:rsidP="00AB4FD8">
            <w:pPr>
              <w:pStyle w:val="af0"/>
              <w:spacing w:after="0"/>
              <w:ind w:left="11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Քննարկել, թե ինչպես է արվեստի վերլուծությունն օժանդա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կում ստեղծագործական մտածողության զարգացմանը։</w:t>
            </w:r>
          </w:p>
          <w:p w:rsidR="00D1781A" w:rsidRPr="004902C8" w:rsidRDefault="00D1781A" w:rsidP="00AB4FD8">
            <w:pPr>
              <w:pStyle w:val="af0"/>
              <w:spacing w:after="0"/>
              <w:ind w:left="11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Փորձել «կարդալ» ստեղծագործությունը։</w:t>
            </w:r>
          </w:p>
          <w:p w:rsidR="00D1781A" w:rsidRPr="004902C8" w:rsidRDefault="00D1781A" w:rsidP="00AB4FD8">
            <w:pPr>
              <w:pStyle w:val="af0"/>
              <w:spacing w:after="0"/>
              <w:ind w:left="11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 xml:space="preserve">Վերլուծել ստեղծագործության վերաբերյալ տարբեր 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մեկնա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բա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նություններ, դասակարգել կամ առանձ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նաց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նել դրանք՝ ըստ քննական վերլուծության։</w:t>
            </w:r>
          </w:p>
          <w:p w:rsidR="00D1781A" w:rsidRPr="004902C8" w:rsidRDefault="00D1781A" w:rsidP="00AB4FD8">
            <w:pPr>
              <w:pStyle w:val="af0"/>
              <w:spacing w:after="0"/>
              <w:ind w:left="11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Առաջարկել և ձևակերպել ստեղծագործությունները գնահա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տելու  չափանիշներ:</w:t>
            </w:r>
          </w:p>
          <w:p w:rsidR="00D1781A" w:rsidRPr="004902C8" w:rsidRDefault="00D1781A" w:rsidP="00AB4FD8">
            <w:pPr>
              <w:pStyle w:val="af0"/>
              <w:spacing w:after="0"/>
              <w:ind w:left="11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Կատարել չորս փուլային վերլուծություն՝</w:t>
            </w:r>
            <w:r w:rsidRPr="004902C8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նկարագրել, վերլուծել, մեկնաբանել, գնահատել։</w:t>
            </w:r>
          </w:p>
        </w:tc>
        <w:tc>
          <w:tcPr>
            <w:tcW w:w="4652" w:type="dxa"/>
            <w:gridSpan w:val="2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spacing w:line="276" w:lineRule="auto"/>
              <w:ind w:left="34"/>
              <w:jc w:val="both"/>
              <w:rPr>
                <w:rFonts w:ascii="GHEA Grapalat" w:hAnsi="GHEA Grapalat"/>
                <w:b/>
                <w:bCs/>
                <w:lang w:val="hy-AM"/>
              </w:rPr>
            </w:pPr>
          </w:p>
          <w:p w:rsidR="00D1781A" w:rsidRPr="004902C8" w:rsidRDefault="00D1781A" w:rsidP="00AB4FD8">
            <w:pPr>
              <w:spacing w:line="276" w:lineRule="auto"/>
              <w:ind w:left="34"/>
              <w:jc w:val="both"/>
              <w:rPr>
                <w:rFonts w:ascii="GHEA Grapalat" w:hAnsi="GHEA Grapalat"/>
                <w:b/>
                <w:bCs/>
                <w:lang w:val="hy-AM"/>
              </w:rPr>
            </w:pPr>
          </w:p>
          <w:p w:rsidR="00D1781A" w:rsidRPr="004902C8" w:rsidRDefault="00D1781A" w:rsidP="00AB4FD8">
            <w:pPr>
              <w:spacing w:line="276" w:lineRule="auto"/>
              <w:ind w:left="34"/>
              <w:jc w:val="both"/>
              <w:rPr>
                <w:rFonts w:ascii="GHEA Grapalat" w:hAnsi="GHEA Grapalat"/>
                <w:b/>
                <w:bCs/>
                <w:lang w:val="hy-AM"/>
              </w:rPr>
            </w:pPr>
          </w:p>
          <w:p w:rsidR="00D1781A" w:rsidRPr="004902C8" w:rsidRDefault="00D1781A" w:rsidP="00AB4FD8">
            <w:pPr>
              <w:pStyle w:val="af0"/>
              <w:spacing w:after="0"/>
              <w:ind w:left="34"/>
              <w:rPr>
                <w:rFonts w:ascii="GHEA Grapalat" w:eastAsia="Cambria" w:hAnsi="GHEA Grapalat" w:cs="Cambria"/>
                <w:b/>
                <w:sz w:val="24"/>
                <w:szCs w:val="24"/>
                <w:lang w:val="hy-AM"/>
              </w:rPr>
            </w:pPr>
            <w:r w:rsidRPr="004902C8">
              <w:rPr>
                <w:rFonts w:ascii="GHEA Grapalat" w:eastAsia="Cambria" w:hAnsi="GHEA Grapalat" w:cs="Cambria"/>
                <w:b/>
                <w:sz w:val="24"/>
                <w:szCs w:val="24"/>
                <w:lang w:val="hy-AM"/>
              </w:rPr>
              <w:t xml:space="preserve">Զարգացում </w:t>
            </w:r>
          </w:p>
          <w:p w:rsidR="00D1781A" w:rsidRPr="004902C8" w:rsidRDefault="00D1781A" w:rsidP="00AB4FD8">
            <w:pPr>
              <w:pStyle w:val="af0"/>
              <w:spacing w:after="0"/>
              <w:ind w:left="34"/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</w:pPr>
            <w:r w:rsidRPr="004902C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t>Զարգացումը այնպիսի փոփո</w:t>
            </w:r>
            <w:r w:rsidRPr="004902C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խություն է, որի հետևան</w:t>
            </w:r>
            <w:r w:rsidRPr="004902C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քով առաջանում է որա</w:t>
            </w:r>
            <w:r w:rsidRPr="004902C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</w:r>
            <w:r w:rsidRPr="004902C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lastRenderedPageBreak/>
              <w:t>կա</w:t>
            </w:r>
            <w:r w:rsidRPr="004902C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կան նոր  առաջա</w:t>
            </w:r>
            <w:r w:rsidRPr="004902C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դիմական  վիճակ:</w:t>
            </w:r>
          </w:p>
          <w:p w:rsidR="00D1781A" w:rsidRPr="004902C8" w:rsidRDefault="00D1781A" w:rsidP="00AB4FD8">
            <w:pPr>
              <w:pStyle w:val="af0"/>
              <w:spacing w:after="0"/>
              <w:ind w:left="34"/>
              <w:rPr>
                <w:rFonts w:ascii="GHEA Grapalat" w:eastAsia="Cambria" w:hAnsi="GHEA Grapalat" w:cs="Cambria"/>
                <w:b/>
                <w:sz w:val="24"/>
                <w:szCs w:val="24"/>
                <w:lang w:val="hy-AM"/>
              </w:rPr>
            </w:pPr>
          </w:p>
          <w:p w:rsidR="00D1781A" w:rsidRPr="004902C8" w:rsidRDefault="00D1781A" w:rsidP="00AB4FD8">
            <w:pPr>
              <w:pStyle w:val="af0"/>
              <w:spacing w:after="0"/>
              <w:ind w:left="34"/>
              <w:rPr>
                <w:rFonts w:ascii="GHEA Grapalat" w:eastAsia="Cambria" w:hAnsi="GHEA Grapalat" w:cs="Cambria"/>
                <w:b/>
                <w:sz w:val="24"/>
                <w:szCs w:val="24"/>
                <w:lang w:val="hy-AM"/>
              </w:rPr>
            </w:pPr>
            <w:r w:rsidRPr="004902C8">
              <w:rPr>
                <w:rFonts w:ascii="GHEA Grapalat" w:eastAsia="Cambria" w:hAnsi="GHEA Grapalat" w:cs="Cambria"/>
                <w:b/>
                <w:sz w:val="24"/>
                <w:szCs w:val="24"/>
                <w:lang w:val="hy-AM"/>
              </w:rPr>
              <w:t>Կայունություն և փոփոխություն</w:t>
            </w:r>
          </w:p>
          <w:p w:rsidR="00D1781A" w:rsidRPr="004902C8" w:rsidRDefault="00D1781A" w:rsidP="00AB4FD8">
            <w:pPr>
              <w:pStyle w:val="af0"/>
              <w:spacing w:after="0"/>
              <w:ind w:left="3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t>Կայունությունը միշտ մրցակցող գործոն</w:t>
            </w:r>
            <w:r w:rsidRPr="004902C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ների հաշվեկշիռն</w:t>
            </w:r>
            <w:r w:rsidRPr="004902C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 xml:space="preserve"> է: Դրա խախտումը համակարգը դուրս է բերում կայուն վի</w:t>
            </w:r>
            <w:r w:rsidRPr="004902C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ճակից, երբ բացակ-</w:t>
            </w:r>
            <w:r w:rsidRPr="004902C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այում է հետադարձ կապը: Սակայն արվեստագիտական տե</w:t>
            </w:r>
            <w:r w:rsidRPr="004902C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սանկյունից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կարելի է ընկալել որ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պես մեկից ավելի համակարգերի առկա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յու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թյուն, միև-նույն ստեղծագործության մեջ։</w:t>
            </w:r>
          </w:p>
          <w:p w:rsidR="00D1781A" w:rsidRPr="004902C8" w:rsidRDefault="00D1781A" w:rsidP="00AB4FD8">
            <w:pPr>
              <w:pStyle w:val="af0"/>
              <w:spacing w:after="0"/>
              <w:ind w:left="3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Այստեղ մեկ գոր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ծոնի փոփոխու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թյունը չի խախտում համակարգը, քանի որ մյուս գոր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ծոնն իր վրա է վերցնում ընդհանուր հավասա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րակշռությունը։</w:t>
            </w:r>
          </w:p>
        </w:tc>
      </w:tr>
      <w:tr w:rsidR="00D1781A" w:rsidRPr="004902C8" w:rsidTr="00AB4FD8">
        <w:trPr>
          <w:trHeight w:val="274"/>
          <w:jc w:val="center"/>
        </w:trPr>
        <w:tc>
          <w:tcPr>
            <w:tcW w:w="15948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1781A" w:rsidRPr="004902C8" w:rsidRDefault="00D1781A" w:rsidP="00AB4FD8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4902C8">
              <w:rPr>
                <w:rFonts w:ascii="GHEA Grapalat" w:hAnsi="GHEA Grapalat"/>
                <w:b/>
                <w:lang w:val="en-US"/>
              </w:rPr>
              <w:lastRenderedPageBreak/>
              <w:t>Առաջարկվող թեմատիկա</w:t>
            </w:r>
          </w:p>
        </w:tc>
      </w:tr>
      <w:tr w:rsidR="00D1781A" w:rsidRPr="004902C8" w:rsidTr="00AB4FD8">
        <w:trPr>
          <w:trHeight w:val="130"/>
          <w:jc w:val="center"/>
        </w:trPr>
        <w:tc>
          <w:tcPr>
            <w:tcW w:w="15948" w:type="dxa"/>
            <w:gridSpan w:val="5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  <w:lang w:val="hy-AM"/>
              </w:rPr>
            </w:pPr>
            <w:r w:rsidRPr="004902C8">
              <w:rPr>
                <w:rFonts w:ascii="GHEA Grapalat" w:hAnsi="GHEA Grapalat"/>
                <w:b/>
                <w:i/>
                <w:lang w:val="hy-AM"/>
              </w:rPr>
              <w:t>Ավանգարդ։ Ռետրո։ Ոսկե դար։ Բոհեմական ոճ։ Ռաբիս։ Հիպպիական շարժում։Կոնցեպտուալ արվեստ։</w:t>
            </w:r>
          </w:p>
          <w:p w:rsidR="00D1781A" w:rsidRPr="004902C8" w:rsidRDefault="00D1781A" w:rsidP="00AB4FD8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  <w:lang w:val="hy-AM"/>
              </w:rPr>
            </w:pPr>
            <w:r w:rsidRPr="004902C8">
              <w:rPr>
                <w:rFonts w:ascii="GHEA Grapalat" w:hAnsi="GHEA Grapalat"/>
                <w:b/>
                <w:i/>
                <w:lang w:val="hy-AM"/>
              </w:rPr>
              <w:t>«Արվեստի մասին գիտելիքը՝ ինչի՞ համար է այն»։</w:t>
            </w:r>
          </w:p>
          <w:p w:rsidR="00D1781A" w:rsidRPr="004902C8" w:rsidRDefault="00D1781A" w:rsidP="00AB4FD8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  <w:lang w:val="hy-AM"/>
              </w:rPr>
            </w:pPr>
            <w:r w:rsidRPr="004902C8">
              <w:rPr>
                <w:rFonts w:ascii="GHEA Grapalat" w:hAnsi="GHEA Grapalat"/>
                <w:b/>
                <w:i/>
                <w:lang w:val="hy-AM"/>
              </w:rPr>
              <w:t>«Արվեստը և միջավայրը՝ ուսումնասիրությունից մինչև մերժում»։</w:t>
            </w:r>
          </w:p>
          <w:p w:rsidR="00D1781A" w:rsidRPr="004902C8" w:rsidRDefault="00D1781A" w:rsidP="00AB4FD8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  <w:lang w:val="hy-AM"/>
              </w:rPr>
            </w:pPr>
            <w:r w:rsidRPr="004902C8">
              <w:rPr>
                <w:rFonts w:ascii="GHEA Grapalat" w:hAnsi="GHEA Grapalat"/>
                <w:b/>
                <w:i/>
                <w:lang w:val="hy-AM"/>
              </w:rPr>
              <w:t>«Երբ արվեստը ներկայացնում է հասարակությունը՝ ո՞ր հասարակությունը։ Ու՞մ դիմանկարը»։</w:t>
            </w:r>
          </w:p>
        </w:tc>
      </w:tr>
      <w:tr w:rsidR="00D1781A" w:rsidRPr="004902C8" w:rsidTr="00AB4FD8">
        <w:trPr>
          <w:trHeight w:val="283"/>
          <w:jc w:val="center"/>
        </w:trPr>
        <w:tc>
          <w:tcPr>
            <w:tcW w:w="15948" w:type="dxa"/>
            <w:gridSpan w:val="5"/>
            <w:shd w:val="clear" w:color="auto" w:fill="BFBFBF" w:themeFill="background1" w:themeFillShade="BF"/>
          </w:tcPr>
          <w:p w:rsidR="00D1781A" w:rsidRPr="004902C8" w:rsidRDefault="00D1781A" w:rsidP="00AB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4902C8">
              <w:rPr>
                <w:rFonts w:ascii="GHEA Grapalat" w:hAnsi="GHEA Grapalat"/>
                <w:b/>
                <w:lang w:val="en-US"/>
              </w:rPr>
              <w:t>Միջառարկայական կապ</w:t>
            </w:r>
          </w:p>
        </w:tc>
      </w:tr>
      <w:tr w:rsidR="00D1781A" w:rsidRPr="00797F1D" w:rsidTr="00AB4FD8">
        <w:trPr>
          <w:trHeight w:val="425"/>
          <w:jc w:val="center"/>
        </w:trPr>
        <w:tc>
          <w:tcPr>
            <w:tcW w:w="15948" w:type="dxa"/>
            <w:gridSpan w:val="5"/>
          </w:tcPr>
          <w:p w:rsidR="00D1781A" w:rsidRPr="004902C8" w:rsidRDefault="00D1781A" w:rsidP="00AB4FD8">
            <w:pPr>
              <w:pStyle w:val="af4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bCs/>
                <w:iCs/>
              </w:rPr>
            </w:pPr>
            <w:r w:rsidRPr="004902C8">
              <w:rPr>
                <w:rFonts w:ascii="GHEA Grapalat" w:hAnsi="GHEA Grapalat"/>
                <w:b/>
                <w:bCs/>
                <w:i/>
                <w:iCs/>
              </w:rPr>
              <w:t>Բնա</w:t>
            </w:r>
            <w:r w:rsidRPr="004902C8">
              <w:rPr>
                <w:rFonts w:ascii="GHEA Grapalat" w:hAnsi="GHEA Grapalat"/>
                <w:b/>
                <w:bCs/>
                <w:i/>
                <w:iCs/>
                <w:lang w:val="en-US"/>
              </w:rPr>
              <w:t>գիտական</w:t>
            </w:r>
            <w:r w:rsidRPr="004902C8">
              <w:rPr>
                <w:rFonts w:ascii="GHEA Grapalat" w:hAnsi="GHEA Grapalat"/>
                <w:b/>
                <w:bCs/>
                <w:i/>
                <w:iCs/>
                <w:lang w:val="ru-RU"/>
              </w:rPr>
              <w:t xml:space="preserve"> </w:t>
            </w:r>
            <w:r w:rsidRPr="004902C8">
              <w:rPr>
                <w:rFonts w:ascii="GHEA Grapalat" w:hAnsi="GHEA Grapalat"/>
                <w:b/>
                <w:bCs/>
                <w:i/>
                <w:iCs/>
                <w:lang w:val="en-US"/>
              </w:rPr>
              <w:t>առարկաներ</w:t>
            </w:r>
            <w:r w:rsidRPr="004902C8">
              <w:rPr>
                <w:rFonts w:ascii="GHEA Grapalat" w:hAnsi="GHEA Grapalat"/>
                <w:b/>
                <w:bCs/>
                <w:i/>
                <w:iCs/>
              </w:rPr>
              <w:t xml:space="preserve"> -</w:t>
            </w:r>
            <w:r w:rsidRPr="004902C8">
              <w:rPr>
                <w:rFonts w:ascii="GHEA Grapalat" w:hAnsi="GHEA Grapalat"/>
                <w:bCs/>
                <w:iCs/>
              </w:rPr>
              <w:t xml:space="preserve"> </w:t>
            </w:r>
            <w:r w:rsidRPr="004902C8">
              <w:rPr>
                <w:rFonts w:ascii="GHEA Grapalat" w:hAnsi="GHEA Grapalat"/>
              </w:rPr>
              <w:t>վերլուծել բնական համակարգերի փոխկապվածությունը՝ դիտարկելով բնագիտական գիտելիքը որպես մեկ ամբողջություն։</w:t>
            </w:r>
          </w:p>
          <w:p w:rsidR="00D1781A" w:rsidRPr="004902C8" w:rsidRDefault="00D1781A" w:rsidP="00AB4FD8">
            <w:pPr>
              <w:spacing w:line="276" w:lineRule="auto"/>
              <w:ind w:left="1375" w:hanging="1375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Հանրահաշիվ, երկրաչափություն - </w:t>
            </w:r>
            <w:r w:rsidRPr="004902C8">
              <w:rPr>
                <w:rFonts w:ascii="GHEA Grapalat" w:hAnsi="GHEA Grapalat"/>
                <w:bCs/>
                <w:iCs/>
                <w:lang w:val="hy-AM" w:eastAsia="hy-AM"/>
              </w:rPr>
              <w:t>համադրել և վերլուծել տարբեր մաթեմատիկական մոդելներ ծանոթ և անծանոթ իրավիճակներում, կիրառել տարածական մարմինների մասին գիտելիքները կյանքո</w:t>
            </w:r>
            <w:r w:rsidRPr="004902C8">
              <w:rPr>
                <w:rFonts w:ascii="GHEA Grapalat" w:hAnsi="GHEA Grapalat"/>
                <w:lang w:val="hy-AM"/>
              </w:rPr>
              <w:t>ւմ և տարբեր ուսումնական առարկաներ ուսումնասիրելիս։</w:t>
            </w:r>
          </w:p>
          <w:p w:rsidR="00D1781A" w:rsidRPr="004902C8" w:rsidRDefault="00D1781A" w:rsidP="00AB4FD8">
            <w:pPr>
              <w:spacing w:line="276" w:lineRule="auto"/>
              <w:ind w:left="1375" w:hanging="1375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Հումանիտար առարկաներ - </w:t>
            </w:r>
            <w:r w:rsidRPr="004902C8">
              <w:rPr>
                <w:rFonts w:ascii="GHEA Grapalat" w:hAnsi="GHEA Grapalat"/>
                <w:bCs/>
                <w:iCs/>
                <w:lang w:val="hy-AM" w:eastAsia="hy-AM"/>
              </w:rPr>
              <w:t>վերլուծել իր ազգի ձևավորման և զարգացման պատմական ուղին, քաղաքացու դիրքից արժևորի Հայաստանի Հանրապետու</w:t>
            </w:r>
            <w:r w:rsidRPr="004902C8">
              <w:rPr>
                <w:rFonts w:ascii="GHEA Grapalat" w:hAnsi="GHEA Grapalat"/>
                <w:bCs/>
                <w:iCs/>
                <w:lang w:val="hy-AM" w:eastAsia="hy-AM"/>
              </w:rPr>
              <w:softHyphen/>
              <w:t xml:space="preserve">թյունը որպես իր ներկան և ապագան կերտելու միջավայր։ </w:t>
            </w:r>
            <w:r w:rsidRPr="004902C8">
              <w:rPr>
                <w:rFonts w:ascii="GHEA Grapalat" w:hAnsi="GHEA Grapalat"/>
                <w:lang w:val="hy-AM"/>
              </w:rPr>
              <w:t>Համեմատել և վերլուծել հասարակական և քաղաքական երևույթների և գործընթաց</w:t>
            </w:r>
            <w:r w:rsidRPr="004902C8">
              <w:rPr>
                <w:rFonts w:ascii="GHEA Grapalat" w:hAnsi="GHEA Grapalat"/>
                <w:lang w:val="hy-AM"/>
              </w:rPr>
              <w:softHyphen/>
              <w:t>ների տարբեր մեկնաբանություններ, արտահայտել հիմնավորված դիրքորոշում դրանց վերաբերյալ։</w:t>
            </w:r>
          </w:p>
          <w:p w:rsidR="00D1781A" w:rsidRPr="004902C8" w:rsidRDefault="00D1781A" w:rsidP="00AB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75" w:hanging="1375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i/>
                <w:lang w:val="hy-AM"/>
              </w:rPr>
              <w:t xml:space="preserve">Առողջ ապրելակերպ - </w:t>
            </w:r>
            <w:r w:rsidRPr="004902C8">
              <w:rPr>
                <w:rFonts w:ascii="GHEA Grapalat" w:hAnsi="GHEA Grapalat"/>
                <w:lang w:val="hy-AM"/>
              </w:rPr>
              <w:t xml:space="preserve"> բացատրել տեխնոլոգիական նորամուծությունների գիտական հիմքերը, ներկայացնել տեխնոլոգիական ձեռքբերումները որպես գիտական և հետազոտական մտքի արգասիք, գիտակցել դրանց հետ կապված հնարավոր վտանգները բնության և մարդու համար։ </w:t>
            </w:r>
          </w:p>
          <w:p w:rsidR="00D1781A" w:rsidRPr="004902C8" w:rsidRDefault="00D1781A" w:rsidP="00AB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09" w:hanging="1276"/>
              <w:rPr>
                <w:rFonts w:ascii="GHEA Grapalat" w:hAnsi="GHEA Grapalat"/>
                <w:i/>
                <w:iCs/>
                <w:lang w:val="hy-AM"/>
              </w:rPr>
            </w:pPr>
            <w:r w:rsidRPr="004902C8">
              <w:rPr>
                <w:rFonts w:ascii="GHEA Grapalat" w:hAnsi="GHEA Grapalat"/>
                <w:b/>
                <w:i/>
                <w:lang w:val="hy-AM"/>
              </w:rPr>
              <w:t xml:space="preserve">ԹԳՀԳ  - </w:t>
            </w:r>
            <w:r w:rsidRPr="004902C8">
              <w:rPr>
                <w:rFonts w:ascii="GHEA Grapalat" w:hAnsi="GHEA Grapalat"/>
                <w:lang w:val="hy-AM"/>
              </w:rPr>
              <w:t>կիրառել համալիր գիտելիքներ և անհրաժեշտ հմտություններ՝ տեխնոլոգիական զարգացման  և տեղեկատվության բազմազանության պայման</w:t>
            </w:r>
            <w:r w:rsidRPr="004902C8">
              <w:rPr>
                <w:rFonts w:ascii="GHEA Grapalat" w:hAnsi="GHEA Grapalat"/>
                <w:lang w:val="hy-AM"/>
              </w:rPr>
              <w:softHyphen/>
              <w:t>ներում կողմնորոշվելու համար։</w:t>
            </w:r>
          </w:p>
        </w:tc>
      </w:tr>
      <w:tr w:rsidR="00D1781A" w:rsidRPr="004902C8" w:rsidTr="00AB4FD8">
        <w:trPr>
          <w:trHeight w:val="314"/>
          <w:jc w:val="center"/>
        </w:trPr>
        <w:tc>
          <w:tcPr>
            <w:tcW w:w="15948" w:type="dxa"/>
            <w:gridSpan w:val="5"/>
            <w:shd w:val="clear" w:color="auto" w:fill="BFBFBF" w:themeFill="background1" w:themeFillShade="BF"/>
          </w:tcPr>
          <w:p w:rsidR="00D1781A" w:rsidRPr="004902C8" w:rsidRDefault="00D1781A" w:rsidP="00AB4FD8">
            <w:pPr>
              <w:spacing w:line="276" w:lineRule="auto"/>
              <w:ind w:left="1309" w:hanging="1309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4902C8">
              <w:rPr>
                <w:rFonts w:ascii="GHEA Grapalat" w:hAnsi="GHEA Grapalat"/>
                <w:b/>
                <w:bCs/>
                <w:i/>
                <w:iCs/>
                <w:lang w:val="hy-AM"/>
              </w:rPr>
              <w:t>Կապը  ՀՊՉ  վերջնարդյունքների հետ</w:t>
            </w:r>
          </w:p>
        </w:tc>
      </w:tr>
      <w:tr w:rsidR="00D1781A" w:rsidRPr="004902C8" w:rsidTr="00AB4FD8">
        <w:trPr>
          <w:trHeight w:val="425"/>
          <w:jc w:val="center"/>
        </w:trPr>
        <w:tc>
          <w:tcPr>
            <w:tcW w:w="15948" w:type="dxa"/>
            <w:gridSpan w:val="5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spacing w:line="276" w:lineRule="auto"/>
              <w:ind w:left="1309" w:hanging="1309"/>
              <w:rPr>
                <w:rFonts w:ascii="GHEA Grapalat" w:hAnsi="GHEA Grapalat"/>
                <w:bCs/>
                <w:iCs/>
                <w:lang w:val="hy-AM"/>
              </w:rPr>
            </w:pPr>
            <w:r w:rsidRPr="004902C8">
              <w:rPr>
                <w:rFonts w:ascii="GHEA Grapalat" w:hAnsi="GHEA Grapalat"/>
                <w:bCs/>
                <w:iCs/>
                <w:lang w:val="hy-AM"/>
              </w:rPr>
              <w:t>Մ1, Մ5, Մ7, Մ9, Մ11, Մ15, Մ16, Մ18, Մ23, Մ24, Մ27, Մ28, Մ29, Մ30, Մ39, Մ40, Մ41, Մ42</w:t>
            </w:r>
          </w:p>
        </w:tc>
      </w:tr>
    </w:tbl>
    <w:p w:rsidR="00D1781A" w:rsidRPr="004902C8" w:rsidRDefault="00D1781A" w:rsidP="00D1781A">
      <w:pPr>
        <w:spacing w:after="200" w:line="276" w:lineRule="auto"/>
        <w:rPr>
          <w:rFonts w:ascii="GHEA Grapalat" w:hAnsi="GHEA Grapalat"/>
          <w:lang w:val="hy-AM"/>
        </w:rPr>
      </w:pPr>
    </w:p>
    <w:p w:rsidR="00D1781A" w:rsidRPr="004902C8" w:rsidRDefault="00D1781A" w:rsidP="00D1781A">
      <w:pPr>
        <w:rPr>
          <w:rFonts w:ascii="GHEA Grapalat" w:hAnsi="GHEA Grapalat"/>
        </w:rPr>
      </w:pPr>
      <w:r w:rsidRPr="004902C8">
        <w:rPr>
          <w:rFonts w:ascii="GHEA Grapalat" w:hAnsi="GHEA Grapalat"/>
        </w:rPr>
        <w:br w:type="page"/>
      </w:r>
    </w:p>
    <w:tbl>
      <w:tblPr>
        <w:tblW w:w="15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7"/>
        <w:gridCol w:w="8886"/>
      </w:tblGrid>
      <w:tr w:rsidR="00D1781A" w:rsidRPr="004902C8" w:rsidTr="00AB4FD8">
        <w:trPr>
          <w:trHeight w:val="255"/>
          <w:jc w:val="center"/>
        </w:trPr>
        <w:tc>
          <w:tcPr>
            <w:tcW w:w="1595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1781A" w:rsidRPr="004902C8" w:rsidRDefault="00D1781A" w:rsidP="00AB4FD8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4902C8">
              <w:rPr>
                <w:rFonts w:ascii="GHEA Grapalat" w:hAnsi="GHEA Grapalat"/>
                <w:b/>
                <w:lang w:val="en-US"/>
              </w:rPr>
              <w:lastRenderedPageBreak/>
              <w:t>ԱՐՎԵՍՏԻ ՄԻՋՈՑՈՎ ԻՐԱԿԱՆՈՒԹՅԱՆ ԸՆԿԱԼՈՒՄ</w:t>
            </w:r>
          </w:p>
        </w:tc>
      </w:tr>
      <w:tr w:rsidR="00D1781A" w:rsidRPr="004902C8" w:rsidTr="00AB4FD8">
        <w:trPr>
          <w:trHeight w:val="255"/>
          <w:jc w:val="center"/>
        </w:trPr>
        <w:tc>
          <w:tcPr>
            <w:tcW w:w="15953" w:type="dxa"/>
            <w:gridSpan w:val="2"/>
            <w:shd w:val="clear" w:color="auto" w:fill="D9D9D9" w:themeFill="background1" w:themeFillShade="D9"/>
          </w:tcPr>
          <w:p w:rsidR="00D1781A" w:rsidRPr="004902C8" w:rsidRDefault="00D1781A" w:rsidP="00AB4FD8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902C8">
              <w:rPr>
                <w:rFonts w:ascii="GHEA Grapalat" w:hAnsi="GHEA Grapalat"/>
                <w:b/>
                <w:lang w:val="en-US"/>
              </w:rPr>
              <w:t>ԱՐՎԵՍՏ, ՏԵԽՆՈԼՈԳԻԱՆԵՐ ԵՎ ԳՅՈՒՏԵՐ</w:t>
            </w:r>
            <w:r w:rsidRPr="004902C8">
              <w:rPr>
                <w:rFonts w:ascii="GHEA Grapalat" w:hAnsi="GHEA Grapalat"/>
                <w:b/>
                <w:lang w:val="hy-AM"/>
              </w:rPr>
              <w:t xml:space="preserve"> </w:t>
            </w:r>
          </w:p>
        </w:tc>
      </w:tr>
      <w:tr w:rsidR="00D1781A" w:rsidRPr="004902C8" w:rsidTr="00AB4FD8">
        <w:trPr>
          <w:trHeight w:val="373"/>
          <w:jc w:val="center"/>
        </w:trPr>
        <w:tc>
          <w:tcPr>
            <w:tcW w:w="7067" w:type="dxa"/>
            <w:shd w:val="clear" w:color="auto" w:fill="D9D9D9" w:themeFill="background1" w:themeFillShade="D9"/>
          </w:tcPr>
          <w:p w:rsidR="00D1781A" w:rsidRPr="004902C8" w:rsidRDefault="00D1781A" w:rsidP="00AB4FD8">
            <w:pP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4902C8">
              <w:rPr>
                <w:rFonts w:ascii="GHEA Grapalat" w:hAnsi="GHEA Grapalat"/>
                <w:b/>
                <w:lang w:val="en-US"/>
              </w:rPr>
              <w:t>Նպատակը</w:t>
            </w:r>
          </w:p>
        </w:tc>
        <w:tc>
          <w:tcPr>
            <w:tcW w:w="8886" w:type="dxa"/>
            <w:shd w:val="clear" w:color="auto" w:fill="D9D9D9" w:themeFill="background1" w:themeFillShade="D9"/>
          </w:tcPr>
          <w:p w:rsidR="00D1781A" w:rsidRPr="004902C8" w:rsidRDefault="00D1781A" w:rsidP="00AB4FD8">
            <w:pPr>
              <w:spacing w:line="276" w:lineRule="auto"/>
              <w:jc w:val="both"/>
              <w:rPr>
                <w:rFonts w:ascii="GHEA Grapalat" w:hAnsi="GHEA Grapalat"/>
                <w:b/>
                <w:lang w:val="en-US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>Վերջնարդյունքներ</w:t>
            </w:r>
          </w:p>
        </w:tc>
      </w:tr>
      <w:tr w:rsidR="00D1781A" w:rsidRPr="00797F1D" w:rsidTr="00AB4FD8">
        <w:trPr>
          <w:trHeight w:val="695"/>
          <w:jc w:val="center"/>
        </w:trPr>
        <w:tc>
          <w:tcPr>
            <w:tcW w:w="7067" w:type="dxa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lang w:val="hy-AM"/>
              </w:rPr>
              <w:t>Ա</w:t>
            </w:r>
            <w:r w:rsidRPr="004902C8">
              <w:rPr>
                <w:rFonts w:ascii="GHEA Grapalat" w:hAnsi="GHEA Grapalat"/>
                <w:lang w:val="en-US"/>
              </w:rPr>
              <w:t>րվեստի</w:t>
            </w:r>
            <w:r w:rsidRPr="004902C8">
              <w:rPr>
                <w:rFonts w:ascii="GHEA Grapalat" w:hAnsi="GHEA Grapalat"/>
              </w:rPr>
              <w:t xml:space="preserve"> </w:t>
            </w:r>
            <w:r w:rsidRPr="004902C8">
              <w:rPr>
                <w:rFonts w:ascii="GHEA Grapalat" w:hAnsi="GHEA Grapalat"/>
                <w:lang w:val="en-US"/>
              </w:rPr>
              <w:t>ստեղծագործություններ</w:t>
            </w:r>
            <w:r w:rsidRPr="004902C8">
              <w:rPr>
                <w:rFonts w:ascii="GHEA Grapalat" w:hAnsi="GHEA Grapalat"/>
                <w:lang w:val="hy-AM"/>
              </w:rPr>
              <w:t>ի</w:t>
            </w:r>
            <w:r w:rsidRPr="004902C8">
              <w:rPr>
                <w:rFonts w:ascii="GHEA Grapalat" w:hAnsi="GHEA Grapalat"/>
              </w:rPr>
              <w:t xml:space="preserve"> </w:t>
            </w:r>
            <w:r w:rsidRPr="004902C8">
              <w:rPr>
                <w:rFonts w:ascii="GHEA Grapalat" w:hAnsi="GHEA Grapalat"/>
                <w:lang w:val="hy-AM"/>
              </w:rPr>
              <w:t>տեխնիկական</w:t>
            </w:r>
            <w:r w:rsidRPr="004902C8">
              <w:rPr>
                <w:rFonts w:ascii="GHEA Grapalat" w:hAnsi="GHEA Grapalat"/>
              </w:rPr>
              <w:t>,</w:t>
            </w:r>
            <w:r w:rsidRPr="004902C8">
              <w:rPr>
                <w:rFonts w:ascii="GHEA Grapalat" w:hAnsi="GHEA Grapalat"/>
                <w:lang w:val="hy-AM"/>
              </w:rPr>
              <w:t xml:space="preserve"> նյութա</w:t>
            </w:r>
            <w:r w:rsidRPr="004902C8">
              <w:rPr>
                <w:rFonts w:ascii="GHEA Grapalat" w:hAnsi="GHEA Grapalat"/>
                <w:lang w:val="hy-AM"/>
              </w:rPr>
              <w:softHyphen/>
              <w:t>բա</w:t>
            </w:r>
            <w:r w:rsidRPr="004902C8">
              <w:rPr>
                <w:rFonts w:ascii="GHEA Grapalat" w:hAnsi="GHEA Grapalat"/>
                <w:lang w:val="hy-AM"/>
              </w:rPr>
              <w:softHyphen/>
              <w:t>նա</w:t>
            </w:r>
            <w:r w:rsidRPr="004902C8">
              <w:rPr>
                <w:rFonts w:ascii="GHEA Grapalat" w:hAnsi="GHEA Grapalat"/>
              </w:rPr>
              <w:softHyphen/>
            </w:r>
            <w:r w:rsidRPr="004902C8">
              <w:rPr>
                <w:rFonts w:ascii="GHEA Grapalat" w:hAnsi="GHEA Grapalat"/>
                <w:lang w:val="hy-AM"/>
              </w:rPr>
              <w:t>կան վերլություններ կատարելու հմտությունների ձևա</w:t>
            </w:r>
            <w:r w:rsidRPr="004902C8">
              <w:rPr>
                <w:rFonts w:ascii="GHEA Grapalat" w:hAnsi="GHEA Grapalat"/>
                <w:lang w:val="hy-AM"/>
              </w:rPr>
              <w:softHyphen/>
              <w:t>վորում</w:t>
            </w:r>
            <w:r w:rsidRPr="004902C8">
              <w:rPr>
                <w:rFonts w:ascii="GHEA Grapalat" w:hAnsi="GHEA Grapalat"/>
              </w:rPr>
              <w:t>:</w:t>
            </w:r>
          </w:p>
          <w:p w:rsidR="00D1781A" w:rsidRPr="004902C8" w:rsidRDefault="00D1781A" w:rsidP="00AB4FD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lang w:val="hy-AM"/>
              </w:rPr>
              <w:t>Ստեղծագործությունների միջոցով տարբեր ժամա</w:t>
            </w:r>
            <w:r w:rsidRPr="004902C8">
              <w:rPr>
                <w:rFonts w:ascii="GHEA Grapalat" w:hAnsi="GHEA Grapalat"/>
                <w:lang w:val="hy-AM"/>
              </w:rPr>
              <w:softHyphen/>
              <w:t>նակների մշակութային առանձնահատկությունները ուսումնասիրելու կարողությունների ձևավորում:</w:t>
            </w:r>
          </w:p>
        </w:tc>
        <w:tc>
          <w:tcPr>
            <w:tcW w:w="8886" w:type="dxa"/>
            <w:vMerge w:val="restart"/>
          </w:tcPr>
          <w:p w:rsidR="00D1781A" w:rsidRPr="004902C8" w:rsidRDefault="00D1781A" w:rsidP="00AB4FD8">
            <w:pPr>
              <w:spacing w:line="276" w:lineRule="auto"/>
              <w:ind w:left="1800" w:hanging="1666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bCs/>
                <w:lang w:val="hy-AM"/>
              </w:rPr>
              <w:t>10.Ա</w:t>
            </w:r>
            <w:r w:rsidRPr="004902C8">
              <w:rPr>
                <w:rFonts w:ascii="MS Mincho" w:eastAsia="MS Mincho" w:hAnsi="MS Mincho" w:cs="MS Mincho" w:hint="eastAsia"/>
                <w:b/>
                <w:bCs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bCs/>
                <w:lang w:val="hy-AM"/>
              </w:rPr>
              <w:t xml:space="preserve">Ս.ՆՄ.1. </w:t>
            </w:r>
            <w:r w:rsidRPr="004902C8">
              <w:rPr>
                <w:rFonts w:ascii="GHEA Grapalat" w:hAnsi="GHEA Grapalat"/>
                <w:lang w:val="hy-AM"/>
              </w:rPr>
              <w:t>Հետազոտել տարբեր նյութեր, միջոցներ, գտնել ստեղծա-</w:t>
            </w:r>
            <w:r w:rsidRPr="004902C8">
              <w:rPr>
                <w:rFonts w:ascii="GHEA Grapalat" w:hAnsi="GHEA Grapalat"/>
                <w:lang w:val="hy-AM"/>
              </w:rPr>
              <w:softHyphen/>
              <w:t>գոր</w:t>
            </w:r>
            <w:r w:rsidRPr="004902C8">
              <w:rPr>
                <w:rFonts w:ascii="GHEA Grapalat" w:hAnsi="GHEA Grapalat"/>
                <w:lang w:val="hy-AM"/>
              </w:rPr>
              <w:softHyphen/>
              <w:t>ծական աշխատանքներ ստանալու նոր մոտեցումներ (2D, 3D 4D), որոնք կա</w:t>
            </w:r>
            <w:r w:rsidRPr="004902C8">
              <w:rPr>
                <w:rFonts w:ascii="GHEA Grapalat" w:hAnsi="GHEA Grapalat"/>
                <w:lang w:val="hy-AM"/>
              </w:rPr>
              <w:softHyphen/>
              <w:t>րող են ունենալ հասարակական ներգոր</w:t>
            </w:r>
            <w:r w:rsidRPr="004902C8">
              <w:rPr>
                <w:rFonts w:ascii="GHEA Grapalat" w:hAnsi="GHEA Grapalat"/>
                <w:lang w:val="hy-AM"/>
              </w:rPr>
              <w:softHyphen/>
              <w:t>ծություն։</w:t>
            </w:r>
          </w:p>
          <w:p w:rsidR="00D1781A" w:rsidRPr="004902C8" w:rsidRDefault="00D1781A" w:rsidP="00AB4FD8">
            <w:pPr>
              <w:spacing w:line="276" w:lineRule="auto"/>
              <w:ind w:left="1800" w:hanging="1666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 xml:space="preserve"> 10.Ա</w:t>
            </w:r>
            <w:r w:rsidRPr="004902C8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lang w:val="hy-AM"/>
              </w:rPr>
              <w:t xml:space="preserve">Ս.ՆՄ.2. </w:t>
            </w:r>
            <w:r w:rsidRPr="004902C8">
              <w:rPr>
                <w:rFonts w:ascii="GHEA Grapalat" w:hAnsi="GHEA Grapalat"/>
                <w:lang w:val="hy-AM"/>
              </w:rPr>
              <w:t>Ձևակերպումներում կիրառել մասնագիտական բառամթերք և եզրույթներ:</w:t>
            </w:r>
          </w:p>
          <w:p w:rsidR="00D1781A" w:rsidRPr="004902C8" w:rsidRDefault="00D1781A" w:rsidP="00AB4FD8">
            <w:pPr>
              <w:spacing w:line="276" w:lineRule="auto"/>
              <w:ind w:left="1800" w:hanging="1666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 xml:space="preserve"> 10.Ա</w:t>
            </w:r>
            <w:r w:rsidRPr="004902C8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lang w:val="hy-AM"/>
              </w:rPr>
              <w:t>Ա.ՔԱ.1.</w:t>
            </w:r>
            <w:r w:rsidRPr="004902C8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902C8">
              <w:rPr>
                <w:rFonts w:ascii="GHEA Grapalat" w:hAnsi="GHEA Grapalat"/>
                <w:lang w:val="hy-AM"/>
              </w:rPr>
              <w:t>Տարբեր ստեղծագործությունների վերաբերյալ ձևավորել մասնա</w:t>
            </w:r>
            <w:r w:rsidRPr="004902C8">
              <w:rPr>
                <w:rFonts w:ascii="GHEA Grapalat" w:hAnsi="GHEA Grapalat"/>
                <w:lang w:val="hy-AM"/>
              </w:rPr>
              <w:softHyphen/>
              <w:t>գի</w:t>
            </w:r>
            <w:r w:rsidRPr="004902C8">
              <w:rPr>
                <w:rFonts w:ascii="GHEA Grapalat" w:hAnsi="GHEA Grapalat"/>
                <w:lang w:val="hy-AM"/>
              </w:rPr>
              <w:softHyphen/>
              <w:t>տական քննադատական կարծիքներ։</w:t>
            </w:r>
          </w:p>
          <w:p w:rsidR="00D1781A" w:rsidRPr="004902C8" w:rsidRDefault="00D1781A" w:rsidP="00AB4FD8">
            <w:pPr>
              <w:spacing w:line="276" w:lineRule="auto"/>
              <w:ind w:left="1800" w:hanging="1666"/>
              <w:jc w:val="both"/>
              <w:rPr>
                <w:rFonts w:ascii="GHEA Grapalat" w:hAnsi="GHEA Grapalat"/>
                <w:b/>
                <w:bCs/>
                <w:lang w:val="hy-AM"/>
              </w:rPr>
            </w:pPr>
            <w:r w:rsidRPr="004902C8">
              <w:rPr>
                <w:rFonts w:ascii="GHEA Grapalat" w:hAnsi="GHEA Grapalat"/>
                <w:b/>
                <w:bCs/>
                <w:lang w:val="hy-AM"/>
              </w:rPr>
              <w:t xml:space="preserve"> 10.Ա</w:t>
            </w:r>
            <w:r w:rsidRPr="004902C8">
              <w:rPr>
                <w:rFonts w:ascii="MS Mincho" w:eastAsia="MS Mincho" w:hAnsi="MS Mincho" w:cs="MS Mincho" w:hint="eastAsia"/>
                <w:b/>
                <w:bCs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bCs/>
                <w:lang w:val="hy-AM"/>
              </w:rPr>
              <w:t xml:space="preserve">Ա.ՔԱ.2. </w:t>
            </w:r>
            <w:r w:rsidRPr="004902C8">
              <w:rPr>
                <w:rFonts w:ascii="GHEA Grapalat" w:hAnsi="GHEA Grapalat"/>
                <w:lang w:val="hy-AM"/>
              </w:rPr>
              <w:t>Քննարկել և վերլուծել տարբեր ժամանակներում ստեղծված նախագծերը, դրանց թողած հասարակական ազդեցու-թյունը։</w:t>
            </w:r>
            <w:r w:rsidRPr="004902C8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</w:p>
          <w:p w:rsidR="00D1781A" w:rsidRPr="004902C8" w:rsidRDefault="00D1781A" w:rsidP="00AB4FD8">
            <w:pPr>
              <w:spacing w:line="276" w:lineRule="auto"/>
              <w:ind w:left="1800" w:hanging="1666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bCs/>
                <w:lang w:val="hy-AM"/>
              </w:rPr>
              <w:t xml:space="preserve"> 10.Ա</w:t>
            </w:r>
            <w:r w:rsidRPr="004902C8">
              <w:rPr>
                <w:rFonts w:ascii="MS Mincho" w:eastAsia="MS Mincho" w:hAnsi="MS Mincho" w:cs="MS Mincho" w:hint="eastAsia"/>
                <w:b/>
                <w:bCs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bCs/>
                <w:lang w:val="hy-AM"/>
              </w:rPr>
              <w:t>Ա.Գ.1.</w:t>
            </w:r>
            <w:r w:rsidRPr="004902C8">
              <w:rPr>
                <w:rFonts w:ascii="GHEA Grapalat" w:hAnsi="GHEA Grapalat"/>
                <w:i/>
                <w:iCs/>
                <w:lang w:val="hy-AM"/>
              </w:rPr>
              <w:t xml:space="preserve"> </w:t>
            </w:r>
            <w:r w:rsidRPr="004902C8">
              <w:rPr>
                <w:rFonts w:ascii="GHEA Grapalat" w:hAnsi="GHEA Grapalat"/>
                <w:lang w:val="hy-AM"/>
              </w:rPr>
              <w:t>Վերլուծել տարբեր արվեստագիտական գնահատականներ՝ արդիականության, մշակութային արժևորման տեսանկյու-նից։</w:t>
            </w:r>
          </w:p>
          <w:p w:rsidR="00D1781A" w:rsidRPr="004902C8" w:rsidRDefault="00D1781A" w:rsidP="00AB4FD8">
            <w:pPr>
              <w:spacing w:line="276" w:lineRule="auto"/>
              <w:ind w:left="1800" w:hanging="1666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 xml:space="preserve"> 10.Ա</w:t>
            </w:r>
            <w:r w:rsidRPr="004902C8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lang w:val="hy-AM"/>
              </w:rPr>
              <w:t xml:space="preserve">Ա.Գ.2. </w:t>
            </w:r>
            <w:r w:rsidRPr="004902C8">
              <w:rPr>
                <w:rFonts w:ascii="GHEA Grapalat" w:hAnsi="GHEA Grapalat"/>
                <w:lang w:val="hy-AM"/>
              </w:rPr>
              <w:t>Գնահատել նախագծերը՝ հաշվի առնելով հասարակության տարբեր խավերի գեղագիտական նախընտրությունները։</w:t>
            </w:r>
          </w:p>
          <w:p w:rsidR="00D1781A" w:rsidRPr="004902C8" w:rsidRDefault="00D1781A" w:rsidP="00AB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00" w:hanging="1666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 xml:space="preserve"> 10.Ա</w:t>
            </w:r>
            <w:r w:rsidRPr="004902C8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lang w:val="hy-AM"/>
              </w:rPr>
              <w:t xml:space="preserve">Ս.ԱՏ.1. </w:t>
            </w:r>
            <w:r w:rsidRPr="004902C8">
              <w:rPr>
                <w:rFonts w:ascii="GHEA Grapalat" w:hAnsi="GHEA Grapalat"/>
                <w:lang w:val="hy-AM"/>
              </w:rPr>
              <w:t>Ներկայացնել որևէ արվեստագետի կամ ստեղծագործություն՝ մա</w:t>
            </w:r>
            <w:r w:rsidRPr="004902C8">
              <w:rPr>
                <w:rFonts w:ascii="GHEA Grapalat" w:hAnsi="GHEA Grapalat"/>
                <w:lang w:val="hy-AM"/>
              </w:rPr>
              <w:softHyphen/>
              <w:t>տուց</w:t>
            </w:r>
            <w:r w:rsidRPr="004902C8">
              <w:rPr>
                <w:rFonts w:ascii="GHEA Grapalat" w:hAnsi="GHEA Grapalat"/>
                <w:lang w:val="hy-AM"/>
              </w:rPr>
              <w:softHyphen/>
              <w:t>ման ձևը համապատասխանեցնելով վերջինիս ոճին, ժամանա</w:t>
            </w:r>
            <w:r w:rsidRPr="004902C8">
              <w:rPr>
                <w:rFonts w:ascii="GHEA Grapalat" w:hAnsi="GHEA Grapalat"/>
                <w:lang w:val="hy-AM"/>
              </w:rPr>
              <w:softHyphen/>
              <w:t>կաշրջանին և այլն։</w:t>
            </w:r>
          </w:p>
          <w:p w:rsidR="00D1781A" w:rsidRPr="004902C8" w:rsidRDefault="00D1781A" w:rsidP="00AB4FD8">
            <w:pPr>
              <w:spacing w:line="276" w:lineRule="auto"/>
              <w:ind w:left="1800" w:hanging="1666"/>
              <w:jc w:val="both"/>
              <w:rPr>
                <w:rFonts w:ascii="GHEA Grapalat" w:hAnsi="GHEA Grapalat"/>
                <w:b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 xml:space="preserve"> 10.Ա</w:t>
            </w:r>
            <w:r w:rsidRPr="004902C8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lang w:val="hy-AM"/>
              </w:rPr>
              <w:t>Ս.ԱՏ.2.</w:t>
            </w:r>
            <w:r w:rsidRPr="004902C8">
              <w:rPr>
                <w:rFonts w:ascii="GHEA Grapalat" w:hAnsi="GHEA Grapalat"/>
                <w:lang w:val="hy-AM"/>
              </w:rPr>
              <w:t xml:space="preserve"> Ներկայացնել տեխնոլոգիական նոր մոտեցումների ազդե</w:t>
            </w:r>
            <w:r w:rsidRPr="004902C8">
              <w:rPr>
                <w:rFonts w:ascii="GHEA Grapalat" w:hAnsi="GHEA Grapalat"/>
                <w:lang w:val="hy-AM"/>
              </w:rPr>
              <w:softHyphen/>
              <w:t>ցությունը ժամանակակից արվեստի վրա։</w:t>
            </w:r>
          </w:p>
        </w:tc>
      </w:tr>
      <w:tr w:rsidR="00D1781A" w:rsidRPr="004902C8" w:rsidTr="00AB4FD8">
        <w:trPr>
          <w:trHeight w:val="73"/>
          <w:jc w:val="center"/>
        </w:trPr>
        <w:tc>
          <w:tcPr>
            <w:tcW w:w="70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781A" w:rsidRPr="004902C8" w:rsidRDefault="00D1781A" w:rsidP="00AB4FD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>Ուղղորդող հարցադրում</w:t>
            </w:r>
          </w:p>
        </w:tc>
        <w:tc>
          <w:tcPr>
            <w:tcW w:w="8886" w:type="dxa"/>
            <w:vMerge/>
          </w:tcPr>
          <w:p w:rsidR="00D1781A" w:rsidRPr="004902C8" w:rsidRDefault="00D1781A" w:rsidP="00AB4FD8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D1781A" w:rsidRPr="00797F1D" w:rsidTr="00AB4FD8">
        <w:trPr>
          <w:trHeight w:val="1353"/>
          <w:jc w:val="center"/>
        </w:trPr>
        <w:tc>
          <w:tcPr>
            <w:tcW w:w="7067" w:type="dxa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lang w:val="hy-AM"/>
              </w:rPr>
              <w:t>Ինչպե՞ս է արվեստ</w:t>
            </w:r>
            <w:r w:rsidRPr="004902C8">
              <w:rPr>
                <w:rFonts w:ascii="GHEA Grapalat" w:hAnsi="GHEA Grapalat"/>
                <w:lang w:val="en-US"/>
              </w:rPr>
              <w:t>ն</w:t>
            </w:r>
            <w:r w:rsidRPr="004902C8">
              <w:rPr>
                <w:rFonts w:ascii="GHEA Grapalat" w:hAnsi="GHEA Grapalat"/>
                <w:lang w:val="hy-AM"/>
              </w:rPr>
              <w:t xml:space="preserve"> օգնում հասկանալ</w:t>
            </w:r>
            <w:r w:rsidRPr="004902C8">
              <w:rPr>
                <w:rFonts w:ascii="GHEA Grapalat" w:hAnsi="GHEA Grapalat"/>
                <w:lang w:val="en-US"/>
              </w:rPr>
              <w:t>ու</w:t>
            </w:r>
            <w:r w:rsidRPr="004902C8">
              <w:rPr>
                <w:rFonts w:ascii="GHEA Grapalat" w:hAnsi="GHEA Grapalat"/>
                <w:lang w:val="hy-AM"/>
              </w:rPr>
              <w:t xml:space="preserve"> մարդկանց և նրանց շրջապատը:</w:t>
            </w:r>
          </w:p>
          <w:p w:rsidR="00D1781A" w:rsidRPr="004902C8" w:rsidRDefault="00D1781A" w:rsidP="00AB4FD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lang w:val="hy-AM"/>
              </w:rPr>
              <w:t xml:space="preserve">Ինչպե՞ս է արվեստը ներկայացնում իրականությունը: Կա՞ արդյոք  արվեստ մեր շրջապատում: </w:t>
            </w:r>
          </w:p>
          <w:p w:rsidR="00D1781A" w:rsidRPr="004902C8" w:rsidRDefault="00D1781A" w:rsidP="00AB4FD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lang w:val="hy-AM"/>
              </w:rPr>
              <w:t>Որքանո՞վ է արվեստի ուսումնասիրությունն օգնում պլանա</w:t>
            </w:r>
            <w:r w:rsidRPr="004902C8">
              <w:rPr>
                <w:rFonts w:ascii="GHEA Grapalat" w:hAnsi="GHEA Grapalat"/>
                <w:lang w:val="hy-AM"/>
              </w:rPr>
              <w:softHyphen/>
              <w:t>վորելու մեր ապագան։</w:t>
            </w:r>
          </w:p>
        </w:tc>
        <w:tc>
          <w:tcPr>
            <w:tcW w:w="8886" w:type="dxa"/>
            <w:vMerge/>
          </w:tcPr>
          <w:p w:rsidR="00D1781A" w:rsidRPr="004902C8" w:rsidRDefault="00D1781A" w:rsidP="00AB4FD8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</w:tbl>
    <w:p w:rsidR="00D1781A" w:rsidRPr="004902C8" w:rsidRDefault="00D1781A" w:rsidP="00D1781A">
      <w:pPr>
        <w:rPr>
          <w:rFonts w:ascii="GHEA Grapalat" w:hAnsi="GHEA Grapalat"/>
          <w:lang w:val="hy-AM"/>
        </w:rPr>
      </w:pPr>
      <w:r w:rsidRPr="004902C8">
        <w:rPr>
          <w:rFonts w:ascii="GHEA Grapalat" w:hAnsi="GHEA Grapalat"/>
          <w:lang w:val="hy-AM"/>
        </w:rPr>
        <w:br w:type="page"/>
      </w:r>
    </w:p>
    <w:tbl>
      <w:tblPr>
        <w:tblW w:w="15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0"/>
        <w:gridCol w:w="7472"/>
        <w:gridCol w:w="4251"/>
      </w:tblGrid>
      <w:tr w:rsidR="00D1781A" w:rsidRPr="00797F1D" w:rsidTr="00AB4FD8">
        <w:trPr>
          <w:trHeight w:val="225"/>
          <w:jc w:val="center"/>
        </w:trPr>
        <w:tc>
          <w:tcPr>
            <w:tcW w:w="1595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781A" w:rsidRPr="004902C8" w:rsidRDefault="00D1781A" w:rsidP="00AB4FD8">
            <w:pP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lastRenderedPageBreak/>
              <w:t>Դասընթացի ուսումնասիրության արդյունքում սովորողը կկարողանա՝</w:t>
            </w:r>
          </w:p>
        </w:tc>
      </w:tr>
      <w:tr w:rsidR="00D1781A" w:rsidRPr="00797F1D" w:rsidTr="00AB4FD8">
        <w:trPr>
          <w:trHeight w:val="406"/>
          <w:jc w:val="center"/>
        </w:trPr>
        <w:tc>
          <w:tcPr>
            <w:tcW w:w="15953" w:type="dxa"/>
            <w:gridSpan w:val="3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 w:eastAsia="ru-RU"/>
              </w:rPr>
              <w:br w:type="page"/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Զարգացնել գաղափարը՝ աշխատել թեմայի մշակման, էսքիզների  կատարման ուղղությամբ,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 xml:space="preserve">Տարբեր գործիքներով և միջոցներով հասնել առավել արտահայտչականության: 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Ընտրել թեմային  համապատասխան առավել արդյունավետ գործիքներ: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Պատկերացնել, հետազոտել, համադրել, հակադրել, արտահայտել նախագծի հիմնական գաղափարները: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Կազմել նախագծի գործողությունների պլան, որոշել նյութը, մատուցման ձևը/ձևերը։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Հավաքել օգտակար տեղեկատվություն, ձևակերպել խնդիրը, ստեղծել նախնական տարբերակ, ընտրել այլընտրանքային տարբերակ։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Կատարել արվեստագիտական եզրույթների խմբավորում, ըստ առաջդրված չափանիշների։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Կատարել ստեղծագործական գործունեության հետ առնչվող եզրույթների մասնագիտական վերլուծություններ, թարգմանություններ։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Ստեղծել եզրույթները ներկայացնող պաստառներ, պահպանել տառերի և բառերի ներկայացման համաչափությունը, դեկորատիվ արտահայտչականությունը։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Կատարել կերպարվեստային գործունեության հետ առնչվող նյութերի մասնագիտական վերլուծություններ, թարգմանություններ։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Դասակարգել աշխատանքները, հաշվի առնելով ընդհանուր կարծիքը և գնահատականները։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Աշխատանքներում ցուցադրել մյուս ուսումնական առարկաներից ստացած գիտելիքները: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Քննել, վերլուծել և ներկայացնել  ստեղծագործություններում առկա կապը արվեստի մյուս տեսակների հետ: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Բացահայտել և մեկնաբանել գեղարվեստական գաղափարը փոխանցելու գեղարվեստական հնարները։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Բանավոր կամ գրավոր ներկայացնել աշխատանքների հիմնական առանձնահատկությունները, դրանց կապն իրականության հետ (փոխանցում են, ազդում, նկարագրում, ահազանգում են, կամ կարող են ներազդել, ուղղորդել և այլն):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 և ներկայացնել ավանդական, դասական և ժամանակակից արվեստի վրա առևտրային և մեդիա հարաբերությունների ազդեցությունը։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Հասկանալ, որ բոլոր մշակույթները ներկայանում են իրենց արվեստով: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Հասկանալ, որ արվեստը բոլոր ժամանակների և մշակույթների հաղորդակցման անփոխարինելի լեզու է: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Ներկայացնել մշակութային իրադարձություն, որը ներգործություն է ունեցել (դրական կամ բացասական) իր շրջապատի վրա: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Խմբավորել տարբեր ժամանականերում և մշակույթներում ստեղծված աշխատանքները, մեկնաբանել դրանց ազդեցությունը: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Քննարկել և ներկայացնել ստեղծագործություններում առկա ժամանակաշրջանը, տեղանքը, կլիման, օգտագործված նյութերը, գաղափարը և տեխնոլոգիական միջոցները, որոնք իմաստ և հուզականություն են փոխանցում աշխատանքին: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Բացատրել, թե ինչ նյութեր են օգտագործել նկարիչները տարբեր ժամանակաշրջաններում, և ինչո՞վ են դրանք պայմանավորված:</w:t>
            </w:r>
          </w:p>
        </w:tc>
      </w:tr>
      <w:tr w:rsidR="00D1781A" w:rsidRPr="004902C8" w:rsidTr="00AB4FD8">
        <w:trPr>
          <w:trHeight w:val="255"/>
          <w:jc w:val="center"/>
        </w:trPr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D1781A" w:rsidRPr="004902C8" w:rsidRDefault="00D1781A" w:rsidP="00AB4FD8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4902C8">
              <w:rPr>
                <w:rFonts w:ascii="GHEA Grapalat" w:hAnsi="GHEA Grapalat"/>
                <w:lang w:val="hy-AM"/>
              </w:rPr>
              <w:lastRenderedPageBreak/>
              <w:br w:type="page"/>
            </w:r>
            <w:r w:rsidRPr="004902C8">
              <w:rPr>
                <w:rFonts w:ascii="GHEA Grapalat" w:hAnsi="GHEA Grapalat"/>
                <w:b/>
                <w:lang w:val="hy-AM"/>
              </w:rPr>
              <w:t>Բովանդակություն</w:t>
            </w:r>
          </w:p>
        </w:tc>
        <w:tc>
          <w:tcPr>
            <w:tcW w:w="7472" w:type="dxa"/>
            <w:shd w:val="clear" w:color="auto" w:fill="D9D9D9" w:themeFill="background1" w:themeFillShade="D9"/>
            <w:vAlign w:val="center"/>
          </w:tcPr>
          <w:p w:rsidR="00D1781A" w:rsidRPr="004902C8" w:rsidRDefault="00D1781A" w:rsidP="00AB4FD8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>Առաջարկվող գործունեության ձևեր</w:t>
            </w:r>
          </w:p>
        </w:tc>
        <w:tc>
          <w:tcPr>
            <w:tcW w:w="4251" w:type="dxa"/>
            <w:shd w:val="clear" w:color="auto" w:fill="D9D9D9" w:themeFill="background1" w:themeFillShade="D9"/>
            <w:vAlign w:val="center"/>
          </w:tcPr>
          <w:p w:rsidR="00D1781A" w:rsidRPr="004902C8" w:rsidRDefault="00D1781A" w:rsidP="00AB4FD8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4902C8">
              <w:rPr>
                <w:rFonts w:ascii="GHEA Grapalat" w:hAnsi="GHEA Grapalat"/>
                <w:b/>
                <w:lang w:val="en-US"/>
              </w:rPr>
              <w:t>Խ</w:t>
            </w:r>
            <w:r w:rsidRPr="004902C8">
              <w:rPr>
                <w:rFonts w:ascii="GHEA Grapalat" w:hAnsi="GHEA Grapalat"/>
                <w:b/>
                <w:lang w:val="hy-AM"/>
              </w:rPr>
              <w:t>աչվող հասկացություներ</w:t>
            </w:r>
          </w:p>
        </w:tc>
      </w:tr>
      <w:tr w:rsidR="00D1781A" w:rsidRPr="00797F1D" w:rsidTr="00AB4FD8">
        <w:trPr>
          <w:trHeight w:val="1268"/>
          <w:jc w:val="center"/>
        </w:trPr>
        <w:tc>
          <w:tcPr>
            <w:tcW w:w="4230" w:type="dxa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Արվեստագետի կամ ստեղծագոր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ծու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 նոր մատուցում: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Տարբեր ժամանակների  տեխնոլո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գիա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 և գիտական նորարարու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 ազդեցությունն արվեստի վրա: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Արվեստի ստեղծագործությունների քի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միական, ֆիզիկական, կենսա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բանա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կան, հոգեբանական, նյու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թաբանական քննություն և վերլուծություն։</w:t>
            </w:r>
          </w:p>
        </w:tc>
        <w:tc>
          <w:tcPr>
            <w:tcW w:w="7472" w:type="dxa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="9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 արվեստի աշխատանքներում օգտագործված նյութերը:</w:t>
            </w:r>
          </w:p>
          <w:p w:rsidR="00D1781A" w:rsidRPr="004902C8" w:rsidRDefault="00D1781A" w:rsidP="00AB4FD8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="9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Հետազոտել տարբեր ժամանակներում արվեստագետների աշխա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տանքի միջոցները և հնարավորությունները:</w:t>
            </w:r>
          </w:p>
          <w:p w:rsidR="00D1781A" w:rsidRPr="004902C8" w:rsidRDefault="00D1781A" w:rsidP="00AB4FD8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="9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Համեմատել տարբեր ստեղծագործություններ: </w:t>
            </w:r>
          </w:p>
          <w:p w:rsidR="00D1781A" w:rsidRPr="004902C8" w:rsidRDefault="00D1781A" w:rsidP="00AB4FD8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="9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Գտնել նմանություններ և տարբերություններ օգտագործված նյու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թերի կամ աշխատանքի  միջոցների մեջ:</w:t>
            </w:r>
          </w:p>
          <w:p w:rsidR="00D1781A" w:rsidRPr="004902C8" w:rsidRDefault="00D1781A" w:rsidP="00AB4FD8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="9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 xml:space="preserve">Քննարկել տարբեր երկրներում քաղաքական, հասարակական, մշակութային իրադարձությունների խորհրդանիշները՝ որպես մշակութային ժառանգություն։ </w:t>
            </w:r>
          </w:p>
          <w:p w:rsidR="00D1781A" w:rsidRPr="004902C8" w:rsidRDefault="00D1781A" w:rsidP="00AB4FD8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="9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Հայ և համաշխարհային արվեստի ներկայացուցիչների մասին պատմող տեսաֆիլմերի, գեղարվեստական գրականության, մեդիայի ուսումնասիրություններ։</w:t>
            </w:r>
          </w:p>
          <w:p w:rsidR="00D1781A" w:rsidRPr="004902C8" w:rsidRDefault="00D1781A" w:rsidP="00AB4FD8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="9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Հետազոտել արվեստի ստեղծագործություններում կիրառված արվեստի տարրերը և սկզբունքները, դիտարկել տվյալ ժամանակաշրջանին բնորոշ և հասանելի միջոցները։</w:t>
            </w:r>
          </w:p>
          <w:p w:rsidR="00D1781A" w:rsidRPr="004902C8" w:rsidRDefault="00D1781A" w:rsidP="00AB4FD8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="9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 ստեղծագործությունները՝ կատարելով ֆիզիկական, քիմիական, կենսաբանական հետազոտություններ։</w:t>
            </w:r>
          </w:p>
          <w:p w:rsidR="00D1781A" w:rsidRPr="004902C8" w:rsidRDefault="00D1781A" w:rsidP="00AB4FD8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="9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Քննարկել ստեղծագործությունների վերականգնման և պահպանման հնարավորությունները։</w:t>
            </w:r>
          </w:p>
          <w:p w:rsidR="00D1781A" w:rsidRPr="004902C8" w:rsidRDefault="00D1781A" w:rsidP="00AB4FD8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="9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 տարբեր արվեստագետների աշխատանքները, ի՞նչ են պատմում իրենց ժամանակների մասին:</w:t>
            </w:r>
          </w:p>
          <w:p w:rsidR="00D1781A" w:rsidRPr="004902C8" w:rsidRDefault="00D1781A" w:rsidP="00AB4FD8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="9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Քննարկել, թե ինչպես, ինչով և ինչու են ստեղծագործում արվեստագետները:</w:t>
            </w:r>
          </w:p>
          <w:p w:rsidR="00D1781A" w:rsidRPr="004902C8" w:rsidRDefault="00D1781A" w:rsidP="00AB4FD8">
            <w:pPr>
              <w:spacing w:line="257" w:lineRule="auto"/>
              <w:ind w:left="96"/>
              <w:rPr>
                <w:rFonts w:ascii="GHEA Grapalat" w:hAnsi="GHEA Grapalat"/>
                <w:lang w:val="hy-AM" w:eastAsia="en-US"/>
              </w:rPr>
            </w:pPr>
            <w:r w:rsidRPr="004902C8">
              <w:rPr>
                <w:rFonts w:ascii="GHEA Grapalat" w:hAnsi="GHEA Grapalat"/>
                <w:lang w:val="hy-AM" w:eastAsia="en-US"/>
              </w:rPr>
              <w:t xml:space="preserve">Ուսումնասիրել կինոարվեստը որպես գիտության և տեխնիկայի ինտեգրման արդյունք, նրա ծագումը և զարգացումը, </w:t>
            </w:r>
          </w:p>
          <w:p w:rsidR="00D1781A" w:rsidRPr="004902C8" w:rsidRDefault="00D1781A" w:rsidP="00AB4FD8">
            <w:pPr>
              <w:spacing w:line="257" w:lineRule="auto"/>
              <w:ind w:left="96"/>
              <w:rPr>
                <w:rFonts w:ascii="GHEA Grapalat" w:hAnsi="GHEA Grapalat"/>
                <w:lang w:val="hy-AM" w:eastAsia="en-US"/>
              </w:rPr>
            </w:pPr>
            <w:r w:rsidRPr="004902C8">
              <w:rPr>
                <w:rFonts w:ascii="GHEA Grapalat" w:hAnsi="GHEA Grapalat"/>
                <w:lang w:val="hy-AM" w:eastAsia="en-US"/>
              </w:rPr>
              <w:t xml:space="preserve">համր կինո, 20-րդ դարի համաշխարհային կինո, հայկական կինո։ </w:t>
            </w:r>
          </w:p>
          <w:p w:rsidR="00D1781A" w:rsidRPr="004902C8" w:rsidRDefault="00D1781A" w:rsidP="00AB4FD8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="9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Գեղարվեստական ժառանգության ուսումնա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սի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րություն ժողովրդական արվես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տի կամ տեղա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 երկրագիտական թանգարաններում:</w:t>
            </w:r>
          </w:p>
          <w:p w:rsidR="00D1781A" w:rsidRPr="004902C8" w:rsidRDefault="00D1781A" w:rsidP="00AB4FD8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7" w:lineRule="auto"/>
              <w:ind w:left="96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Հանդես գալ հաղորդումներով և զեկույցներով՝ ներկայացնելով հստակ և խոսք, հայտնել տեսակետ և դրսևորել հետաքրքրություններ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pStyle w:val="af4"/>
              <w:spacing w:before="0" w:beforeAutospacing="0" w:after="0" w:afterAutospacing="0" w:line="276" w:lineRule="auto"/>
              <w:ind w:left="97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4902C8">
              <w:rPr>
                <w:rFonts w:ascii="GHEA Grapalat" w:hAnsi="GHEA Grapalat"/>
                <w:b/>
                <w:bCs/>
                <w:color w:val="000000"/>
              </w:rPr>
              <w:lastRenderedPageBreak/>
              <w:t xml:space="preserve">Անհատական և մշակութային արժեհամակարգ </w:t>
            </w:r>
          </w:p>
          <w:p w:rsidR="00D1781A" w:rsidRPr="004902C8" w:rsidRDefault="00D1781A" w:rsidP="00AB4FD8">
            <w:pPr>
              <w:pStyle w:val="af4"/>
              <w:spacing w:before="0" w:beforeAutospacing="0" w:after="0" w:afterAutospacing="0" w:line="276" w:lineRule="auto"/>
              <w:ind w:left="97"/>
              <w:jc w:val="both"/>
              <w:rPr>
                <w:rFonts w:ascii="GHEA Grapalat" w:hAnsi="GHEA Grapalat"/>
                <w:color w:val="000000"/>
              </w:rPr>
            </w:pPr>
            <w:r w:rsidRPr="004902C8">
              <w:rPr>
                <w:rFonts w:ascii="GHEA Grapalat" w:hAnsi="GHEA Grapalat"/>
                <w:color w:val="000000"/>
              </w:rPr>
              <w:t>Ուսումնասիրել և բացա</w:t>
            </w:r>
            <w:r w:rsidRPr="004902C8">
              <w:rPr>
                <w:rFonts w:ascii="GHEA Grapalat" w:hAnsi="GHEA Grapalat"/>
                <w:color w:val="000000"/>
              </w:rPr>
              <w:softHyphen/>
              <w:t>հայտել գա</w:t>
            </w:r>
            <w:r w:rsidRPr="004902C8">
              <w:rPr>
                <w:rFonts w:ascii="GHEA Grapalat" w:hAnsi="GHEA Grapalat"/>
                <w:color w:val="000000"/>
              </w:rPr>
              <w:softHyphen/>
              <w:t>ղա</w:t>
            </w:r>
            <w:r w:rsidRPr="004902C8">
              <w:rPr>
                <w:rFonts w:ascii="GHEA Grapalat" w:hAnsi="GHEA Grapalat"/>
                <w:color w:val="000000"/>
              </w:rPr>
              <w:softHyphen/>
            </w:r>
            <w:r w:rsidRPr="004902C8">
              <w:rPr>
                <w:rFonts w:ascii="GHEA Grapalat" w:hAnsi="GHEA Grapalat"/>
                <w:color w:val="000000"/>
              </w:rPr>
              <w:softHyphen/>
              <w:t>փար</w:t>
            </w:r>
            <w:r w:rsidRPr="004902C8">
              <w:rPr>
                <w:rFonts w:ascii="GHEA Grapalat" w:hAnsi="GHEA Grapalat"/>
                <w:color w:val="000000"/>
              </w:rPr>
              <w:softHyphen/>
              <w:t>ներ, համոզմունք</w:t>
            </w:r>
            <w:r w:rsidRPr="004902C8">
              <w:rPr>
                <w:rFonts w:ascii="GHEA Grapalat" w:hAnsi="GHEA Grapalat"/>
                <w:color w:val="000000"/>
              </w:rPr>
              <w:softHyphen/>
              <w:t xml:space="preserve">ներ, արժեքներ, զգացումներ, </w:t>
            </w:r>
            <w:r w:rsidRPr="004902C8">
              <w:rPr>
                <w:rFonts w:ascii="GHEA Grapalat" w:hAnsi="GHEA Grapalat"/>
                <w:color w:val="000000"/>
              </w:rPr>
              <w:softHyphen/>
              <w:t>մշա</w:t>
            </w:r>
            <w:r w:rsidRPr="004902C8">
              <w:rPr>
                <w:rFonts w:ascii="GHEA Grapalat" w:hAnsi="GHEA Grapalat"/>
                <w:color w:val="000000"/>
              </w:rPr>
              <w:softHyphen/>
              <w:t>կույ</w:t>
            </w:r>
            <w:r w:rsidRPr="004902C8">
              <w:rPr>
                <w:rFonts w:ascii="GHEA Grapalat" w:hAnsi="GHEA Grapalat"/>
                <w:color w:val="000000"/>
              </w:rPr>
              <w:softHyphen/>
              <w:t xml:space="preserve">-թի </w:t>
            </w:r>
            <w:r w:rsidRPr="004902C8">
              <w:rPr>
                <w:rFonts w:ascii="GHEA Grapalat" w:hAnsi="GHEA Grapalat"/>
                <w:color w:val="000000"/>
              </w:rPr>
              <w:softHyphen/>
              <w:t>դրսևորումներ արտա</w:t>
            </w:r>
            <w:r w:rsidRPr="004902C8">
              <w:rPr>
                <w:rFonts w:ascii="GHEA Grapalat" w:hAnsi="GHEA Grapalat"/>
                <w:color w:val="000000"/>
              </w:rPr>
              <w:softHyphen/>
              <w:t xml:space="preserve">հայտող ուղիները, որոնցով </w:t>
            </w:r>
            <w:r w:rsidRPr="004902C8">
              <w:rPr>
                <w:rFonts w:ascii="GHEA Grapalat" w:hAnsi="GHEA Grapalat"/>
                <w:color w:val="000000"/>
              </w:rPr>
              <w:softHyphen/>
              <w:t>արժևորվում</w:t>
            </w:r>
            <w:r w:rsidRPr="004902C8">
              <w:rPr>
                <w:rFonts w:ascii="GHEA Grapalat" w:hAnsi="GHEA Grapalat"/>
                <w:color w:val="000000"/>
              </w:rPr>
              <w:softHyphen/>
              <w:t xml:space="preserve"> և գնա</w:t>
            </w:r>
            <w:r w:rsidRPr="004902C8">
              <w:rPr>
                <w:rFonts w:ascii="GHEA Grapalat" w:hAnsi="GHEA Grapalat"/>
                <w:color w:val="000000"/>
              </w:rPr>
              <w:softHyphen/>
              <w:t>հատ</w:t>
            </w:r>
            <w:r w:rsidRPr="004902C8">
              <w:rPr>
                <w:rFonts w:ascii="GHEA Grapalat" w:hAnsi="GHEA Grapalat"/>
                <w:color w:val="000000"/>
              </w:rPr>
              <w:softHyphen/>
              <w:t>վում է ստեղ</w:t>
            </w:r>
            <w:r w:rsidRPr="004902C8">
              <w:rPr>
                <w:rFonts w:ascii="GHEA Grapalat" w:hAnsi="GHEA Grapalat"/>
                <w:color w:val="000000"/>
              </w:rPr>
              <w:softHyphen/>
              <w:t>ծարա-</w:t>
            </w:r>
            <w:r w:rsidRPr="004902C8">
              <w:rPr>
                <w:rFonts w:ascii="GHEA Grapalat" w:hAnsi="GHEA Grapalat"/>
                <w:color w:val="000000"/>
              </w:rPr>
              <w:softHyphen/>
              <w:t>րու</w:t>
            </w:r>
            <w:r w:rsidRPr="004902C8">
              <w:rPr>
                <w:rFonts w:ascii="GHEA Grapalat" w:hAnsi="GHEA Grapalat"/>
                <w:color w:val="000000"/>
              </w:rPr>
              <w:softHyphen/>
              <w:t>թյունը:</w:t>
            </w:r>
          </w:p>
          <w:p w:rsidR="00D1781A" w:rsidRPr="004902C8" w:rsidRDefault="00D1781A" w:rsidP="00AB4FD8">
            <w:pPr>
              <w:pStyle w:val="af4"/>
              <w:spacing w:before="0" w:beforeAutospacing="0" w:after="0" w:afterAutospacing="0" w:line="276" w:lineRule="auto"/>
              <w:ind w:left="97"/>
              <w:jc w:val="both"/>
              <w:rPr>
                <w:rFonts w:ascii="GHEA Grapalat" w:hAnsi="GHEA Grapalat" w:cs="Sylfaen"/>
                <w:b/>
              </w:rPr>
            </w:pPr>
          </w:p>
          <w:p w:rsidR="00D1781A" w:rsidRPr="004902C8" w:rsidRDefault="00D1781A" w:rsidP="00AB4FD8">
            <w:pPr>
              <w:pStyle w:val="af4"/>
              <w:spacing w:before="0" w:beforeAutospacing="0" w:after="0" w:afterAutospacing="0" w:line="276" w:lineRule="auto"/>
              <w:ind w:left="97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4902C8">
              <w:rPr>
                <w:rFonts w:ascii="GHEA Grapalat" w:hAnsi="GHEA Grapalat"/>
                <w:b/>
                <w:bCs/>
                <w:color w:val="000000"/>
              </w:rPr>
              <w:t>Համաշխարհայնացում</w:t>
            </w:r>
          </w:p>
          <w:p w:rsidR="00D1781A" w:rsidRPr="004902C8" w:rsidRDefault="00D1781A" w:rsidP="00AB4FD8">
            <w:pPr>
              <w:pStyle w:val="af4"/>
              <w:spacing w:before="0" w:beforeAutospacing="0" w:after="0" w:afterAutospacing="0" w:line="276" w:lineRule="auto"/>
              <w:ind w:left="97"/>
              <w:jc w:val="both"/>
              <w:rPr>
                <w:rFonts w:ascii="GHEA Grapalat" w:hAnsi="GHEA Grapalat"/>
              </w:rPr>
            </w:pPr>
            <w:r w:rsidRPr="004902C8">
              <w:rPr>
                <w:rFonts w:ascii="GHEA Grapalat" w:hAnsi="GHEA Grapalat"/>
                <w:color w:val="000000"/>
              </w:rPr>
              <w:t>Տնտեսական, քաղաքական, մշա</w:t>
            </w:r>
            <w:r w:rsidRPr="004902C8">
              <w:rPr>
                <w:rFonts w:ascii="GHEA Grapalat" w:hAnsi="GHEA Grapalat"/>
                <w:color w:val="000000"/>
              </w:rPr>
              <w:softHyphen/>
              <w:t>կու</w:t>
            </w:r>
            <w:r w:rsidRPr="004902C8">
              <w:rPr>
                <w:rFonts w:ascii="GHEA Grapalat" w:hAnsi="GHEA Grapalat"/>
                <w:color w:val="000000"/>
              </w:rPr>
              <w:softHyphen/>
            </w:r>
            <w:r w:rsidRPr="004902C8">
              <w:rPr>
                <w:rFonts w:ascii="GHEA Grapalat" w:hAnsi="GHEA Grapalat"/>
                <w:color w:val="000000"/>
              </w:rPr>
              <w:softHyphen/>
              <w:t>թային համաշխարհային քաղա</w:t>
            </w:r>
            <w:r w:rsidRPr="004902C8">
              <w:rPr>
                <w:rFonts w:ascii="GHEA Grapalat" w:hAnsi="GHEA Grapalat"/>
                <w:color w:val="000000"/>
              </w:rPr>
              <w:softHyphen/>
              <w:t>քա</w:t>
            </w:r>
            <w:r w:rsidRPr="004902C8">
              <w:rPr>
                <w:rFonts w:ascii="GHEA Grapalat" w:hAnsi="GHEA Grapalat"/>
                <w:color w:val="000000"/>
              </w:rPr>
              <w:softHyphen/>
              <w:t>կրթության զար</w:t>
            </w:r>
            <w:r w:rsidRPr="004902C8">
              <w:rPr>
                <w:rFonts w:ascii="GHEA Grapalat" w:hAnsi="GHEA Grapalat"/>
                <w:color w:val="000000"/>
              </w:rPr>
              <w:softHyphen/>
              <w:t>գաց</w:t>
            </w:r>
            <w:r w:rsidRPr="004902C8">
              <w:rPr>
                <w:rFonts w:ascii="GHEA Grapalat" w:hAnsi="GHEA Grapalat"/>
                <w:color w:val="000000"/>
              </w:rPr>
              <w:softHyphen/>
              <w:t>ման ժամա</w:t>
            </w:r>
            <w:r w:rsidRPr="004902C8">
              <w:rPr>
                <w:rFonts w:ascii="GHEA Grapalat" w:hAnsi="GHEA Grapalat"/>
                <w:color w:val="000000"/>
              </w:rPr>
              <w:softHyphen/>
              <w:t>նակա</w:t>
            </w:r>
            <w:r w:rsidRPr="004902C8">
              <w:rPr>
                <w:rFonts w:ascii="GHEA Grapalat" w:hAnsi="GHEA Grapalat"/>
                <w:color w:val="000000"/>
              </w:rPr>
              <w:softHyphen/>
              <w:t>կից փուլ, միասնա-</w:t>
            </w:r>
            <w:r w:rsidRPr="004902C8">
              <w:rPr>
                <w:rFonts w:ascii="GHEA Grapalat" w:hAnsi="GHEA Grapalat"/>
                <w:color w:val="000000"/>
              </w:rPr>
              <w:softHyphen/>
              <w:t>կան աշ</w:t>
            </w:r>
            <w:r w:rsidRPr="004902C8">
              <w:rPr>
                <w:rFonts w:ascii="GHEA Grapalat" w:hAnsi="GHEA Grapalat"/>
                <w:color w:val="000000"/>
              </w:rPr>
              <w:softHyphen/>
              <w:t>խարհի կայացման օբյեկ-տիվ գործ</w:t>
            </w:r>
            <w:r w:rsidRPr="004902C8">
              <w:rPr>
                <w:rFonts w:ascii="GHEA Grapalat" w:hAnsi="GHEA Grapalat"/>
                <w:color w:val="000000"/>
              </w:rPr>
              <w:softHyphen/>
              <w:t>ընթաց, մարդու ստեղծած համակարգերի և համայնքների փոխկապակցվա-</w:t>
            </w:r>
            <w:r w:rsidRPr="004902C8">
              <w:rPr>
                <w:rFonts w:ascii="GHEA Grapalat" w:hAnsi="GHEA Grapalat"/>
                <w:color w:val="000000"/>
              </w:rPr>
              <w:softHyphen/>
              <w:t>ծու</w:t>
            </w:r>
            <w:r w:rsidRPr="004902C8">
              <w:rPr>
                <w:rFonts w:ascii="GHEA Grapalat" w:hAnsi="GHEA Grapalat"/>
                <w:color w:val="000000"/>
              </w:rPr>
              <w:softHyphen/>
              <w:t>թյուն, համաշխարհային և տեղական գործ</w:t>
            </w:r>
            <w:r w:rsidRPr="004902C8">
              <w:rPr>
                <w:rFonts w:ascii="GHEA Grapalat" w:hAnsi="GHEA Grapalat"/>
                <w:color w:val="000000"/>
              </w:rPr>
              <w:softHyphen/>
              <w:t>ըն</w:t>
            </w:r>
            <w:r w:rsidRPr="004902C8">
              <w:rPr>
                <w:rFonts w:ascii="GHEA Grapalat" w:hAnsi="GHEA Grapalat"/>
                <w:color w:val="000000"/>
              </w:rPr>
              <w:softHyphen/>
              <w:t>թացների  փոխ-</w:t>
            </w:r>
            <w:r w:rsidRPr="004902C8">
              <w:rPr>
                <w:rFonts w:ascii="GHEA Grapalat" w:hAnsi="GHEA Grapalat"/>
                <w:color w:val="000000"/>
              </w:rPr>
              <w:softHyphen/>
              <w:t>հարա</w:t>
            </w:r>
            <w:r w:rsidRPr="004902C8">
              <w:rPr>
                <w:rFonts w:ascii="GHEA Grapalat" w:hAnsi="GHEA Grapalat"/>
                <w:color w:val="000000"/>
              </w:rPr>
              <w:softHyphen/>
              <w:t>բերու</w:t>
            </w:r>
            <w:r w:rsidRPr="004902C8">
              <w:rPr>
                <w:rFonts w:ascii="GHEA Grapalat" w:hAnsi="GHEA Grapalat"/>
                <w:color w:val="000000"/>
              </w:rPr>
              <w:softHyphen/>
              <w:t>թյուն</w:t>
            </w:r>
            <w:r w:rsidRPr="004902C8">
              <w:rPr>
                <w:rFonts w:ascii="GHEA Grapalat" w:hAnsi="GHEA Grapalat"/>
                <w:color w:val="000000"/>
              </w:rPr>
              <w:softHyphen/>
              <w:t>ներ, հնա</w:t>
            </w:r>
            <w:r w:rsidRPr="004902C8">
              <w:rPr>
                <w:rFonts w:ascii="GHEA Grapalat" w:hAnsi="GHEA Grapalat"/>
                <w:color w:val="000000"/>
              </w:rPr>
              <w:softHyphen/>
              <w:t>րավո-րություններ, որոշումների ազդե</w:t>
            </w:r>
            <w:r w:rsidRPr="004902C8">
              <w:rPr>
                <w:rFonts w:ascii="GHEA Grapalat" w:hAnsi="GHEA Grapalat"/>
                <w:color w:val="000000"/>
              </w:rPr>
              <w:softHyphen/>
              <w:t>-ցու</w:t>
            </w:r>
            <w:r w:rsidRPr="004902C8">
              <w:rPr>
                <w:rFonts w:ascii="GHEA Grapalat" w:hAnsi="GHEA Grapalat"/>
                <w:color w:val="000000"/>
              </w:rPr>
              <w:softHyphen/>
              <w:t>թ</w:t>
            </w:r>
            <w:r w:rsidRPr="004902C8">
              <w:rPr>
                <w:rFonts w:ascii="GHEA Grapalat" w:hAnsi="GHEA Grapalat"/>
                <w:color w:val="000000"/>
              </w:rPr>
              <w:softHyphen/>
            </w:r>
            <w:r w:rsidRPr="004902C8">
              <w:rPr>
                <w:rFonts w:ascii="GHEA Grapalat" w:hAnsi="GHEA Grapalat"/>
                <w:color w:val="000000"/>
              </w:rPr>
              <w:softHyphen/>
              <w:t>յունը մարդ</w:t>
            </w:r>
            <w:r w:rsidRPr="004902C8">
              <w:rPr>
                <w:rFonts w:ascii="GHEA Grapalat" w:hAnsi="GHEA Grapalat"/>
                <w:color w:val="000000"/>
              </w:rPr>
              <w:softHyphen/>
              <w:t>կու</w:t>
            </w:r>
            <w:r w:rsidRPr="004902C8">
              <w:rPr>
                <w:rFonts w:ascii="GHEA Grapalat" w:hAnsi="GHEA Grapalat"/>
                <w:color w:val="000000"/>
              </w:rPr>
              <w:softHyphen/>
              <w:t>թյան և շրջակա միջա</w:t>
            </w:r>
            <w:r w:rsidRPr="004902C8">
              <w:rPr>
                <w:rFonts w:ascii="GHEA Grapalat" w:hAnsi="GHEA Grapalat"/>
                <w:color w:val="000000"/>
              </w:rPr>
              <w:softHyphen/>
              <w:t>վայրի վրա:</w:t>
            </w:r>
          </w:p>
        </w:tc>
      </w:tr>
      <w:tr w:rsidR="00D1781A" w:rsidRPr="004902C8" w:rsidTr="00AB4FD8">
        <w:trPr>
          <w:trHeight w:val="274"/>
          <w:jc w:val="center"/>
        </w:trPr>
        <w:tc>
          <w:tcPr>
            <w:tcW w:w="1595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781A" w:rsidRPr="004902C8" w:rsidRDefault="00D1781A" w:rsidP="00AB4FD8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4902C8">
              <w:rPr>
                <w:rFonts w:ascii="GHEA Grapalat" w:hAnsi="GHEA Grapalat"/>
                <w:b/>
                <w:lang w:val="en-US"/>
              </w:rPr>
              <w:lastRenderedPageBreak/>
              <w:t>Առաջարկվող թեմատիկա</w:t>
            </w:r>
          </w:p>
        </w:tc>
      </w:tr>
      <w:tr w:rsidR="00D1781A" w:rsidRPr="004902C8" w:rsidTr="00AB4FD8">
        <w:trPr>
          <w:trHeight w:val="946"/>
          <w:jc w:val="center"/>
        </w:trPr>
        <w:tc>
          <w:tcPr>
            <w:tcW w:w="15953" w:type="dxa"/>
            <w:gridSpan w:val="3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  <w:lang w:val="hy-AM"/>
              </w:rPr>
            </w:pPr>
            <w:r w:rsidRPr="004902C8">
              <w:rPr>
                <w:rFonts w:ascii="GHEA Grapalat" w:hAnsi="GHEA Grapalat"/>
                <w:b/>
                <w:i/>
                <w:lang w:val="hy-AM"/>
              </w:rPr>
              <w:t>Կենցաղային առարկաները և գործիքները տարբեր ժամանակաշրջանների արվեստում</w:t>
            </w:r>
            <w:r w:rsidRPr="004902C8">
              <w:rPr>
                <w:rFonts w:ascii="GHEA Grapalat" w:hAnsi="GHEA Grapalat"/>
                <w:b/>
                <w:i/>
              </w:rPr>
              <w:t>.</w:t>
            </w:r>
            <w:r w:rsidRPr="004902C8">
              <w:rPr>
                <w:rFonts w:ascii="GHEA Grapalat" w:hAnsi="GHEA Grapalat"/>
                <w:b/>
                <w:i/>
                <w:lang w:val="hy-AM"/>
              </w:rPr>
              <w:t xml:space="preserve"> Հին Հռոմ, Վերածնունդ, բարոկկո, ժամանակակից ոսկերչական, արծաթագործական իրեր, սպասք, վարագույր, կահույք, երաժշտական գործիքներ:</w:t>
            </w:r>
          </w:p>
          <w:p w:rsidR="00D1781A" w:rsidRPr="004902C8" w:rsidRDefault="00D1781A" w:rsidP="00AB4FD8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  <w:lang w:val="hy-AM"/>
              </w:rPr>
            </w:pPr>
            <w:r w:rsidRPr="004902C8">
              <w:rPr>
                <w:rFonts w:ascii="GHEA Grapalat" w:hAnsi="GHEA Grapalat"/>
                <w:b/>
                <w:i/>
                <w:lang w:val="hy-AM"/>
              </w:rPr>
              <w:t xml:space="preserve">Կինոարվեստ </w:t>
            </w:r>
          </w:p>
        </w:tc>
      </w:tr>
      <w:tr w:rsidR="00D1781A" w:rsidRPr="004902C8" w:rsidTr="00AB4FD8">
        <w:trPr>
          <w:trHeight w:val="283"/>
          <w:jc w:val="center"/>
        </w:trPr>
        <w:tc>
          <w:tcPr>
            <w:tcW w:w="15953" w:type="dxa"/>
            <w:gridSpan w:val="3"/>
            <w:shd w:val="clear" w:color="auto" w:fill="BFBFBF" w:themeFill="background1" w:themeFillShade="BF"/>
          </w:tcPr>
          <w:p w:rsidR="00D1781A" w:rsidRPr="004902C8" w:rsidRDefault="00D1781A" w:rsidP="00AB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D9D9"/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4902C8">
              <w:rPr>
                <w:rFonts w:ascii="GHEA Grapalat" w:hAnsi="GHEA Grapalat"/>
                <w:b/>
                <w:lang w:val="en-US"/>
              </w:rPr>
              <w:t>Միջառարկայական կապ</w:t>
            </w:r>
          </w:p>
        </w:tc>
      </w:tr>
      <w:tr w:rsidR="00D1781A" w:rsidRPr="00797F1D" w:rsidTr="00AB4FD8">
        <w:trPr>
          <w:trHeight w:val="425"/>
          <w:jc w:val="center"/>
        </w:trPr>
        <w:tc>
          <w:tcPr>
            <w:tcW w:w="15953" w:type="dxa"/>
            <w:gridSpan w:val="3"/>
          </w:tcPr>
          <w:p w:rsidR="00D1781A" w:rsidRPr="004902C8" w:rsidRDefault="00D1781A" w:rsidP="00AB4FD8">
            <w:pPr>
              <w:pStyle w:val="af4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bCs/>
                <w:iCs/>
              </w:rPr>
            </w:pPr>
            <w:r w:rsidRPr="004902C8">
              <w:rPr>
                <w:rFonts w:ascii="GHEA Grapalat" w:hAnsi="GHEA Grapalat"/>
                <w:b/>
                <w:bCs/>
                <w:i/>
                <w:iCs/>
              </w:rPr>
              <w:t>Բնա</w:t>
            </w:r>
            <w:r w:rsidRPr="004902C8">
              <w:rPr>
                <w:rFonts w:ascii="GHEA Grapalat" w:hAnsi="GHEA Grapalat"/>
                <w:b/>
                <w:bCs/>
                <w:i/>
                <w:iCs/>
                <w:lang w:val="en-US"/>
              </w:rPr>
              <w:t>գիտական</w:t>
            </w:r>
            <w:r w:rsidRPr="004902C8">
              <w:rPr>
                <w:rFonts w:ascii="GHEA Grapalat" w:hAnsi="GHEA Grapalat"/>
                <w:b/>
                <w:bCs/>
                <w:i/>
                <w:iCs/>
                <w:lang w:val="ru-RU"/>
              </w:rPr>
              <w:t xml:space="preserve"> </w:t>
            </w:r>
            <w:r w:rsidRPr="004902C8">
              <w:rPr>
                <w:rFonts w:ascii="GHEA Grapalat" w:hAnsi="GHEA Grapalat"/>
                <w:b/>
                <w:bCs/>
                <w:i/>
                <w:iCs/>
                <w:lang w:val="en-US"/>
              </w:rPr>
              <w:t>առարկաներ</w:t>
            </w:r>
            <w:r w:rsidRPr="004902C8">
              <w:rPr>
                <w:rFonts w:ascii="GHEA Grapalat" w:hAnsi="GHEA Grapalat"/>
                <w:b/>
                <w:bCs/>
                <w:i/>
                <w:iCs/>
                <w:lang w:val="ru-RU"/>
              </w:rPr>
              <w:t xml:space="preserve"> </w:t>
            </w:r>
            <w:r w:rsidRPr="004902C8">
              <w:rPr>
                <w:rFonts w:ascii="GHEA Grapalat" w:hAnsi="GHEA Grapalat"/>
                <w:b/>
                <w:bCs/>
                <w:i/>
                <w:iCs/>
              </w:rPr>
              <w:t>-</w:t>
            </w:r>
            <w:r w:rsidRPr="004902C8">
              <w:rPr>
                <w:rFonts w:ascii="GHEA Grapalat" w:hAnsi="GHEA Grapalat"/>
                <w:bCs/>
                <w:iCs/>
              </w:rPr>
              <w:t xml:space="preserve"> </w:t>
            </w:r>
            <w:r w:rsidRPr="004902C8">
              <w:rPr>
                <w:rFonts w:ascii="GHEA Grapalat" w:hAnsi="GHEA Grapalat"/>
              </w:rPr>
              <w:t>վերլուծել բնական համակարգերի փոխկապակցվածությունը՝ դիտարկելով բնագիտական գիտելիքը որպես մեկ ամբողջություն։</w:t>
            </w:r>
          </w:p>
          <w:p w:rsidR="00D1781A" w:rsidRPr="004902C8" w:rsidRDefault="00D1781A" w:rsidP="00AB4FD8">
            <w:pPr>
              <w:spacing w:line="276" w:lineRule="auto"/>
              <w:ind w:left="1375" w:hanging="1375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Հանրահաշիվ, երկրաչափություն - </w:t>
            </w:r>
            <w:r w:rsidRPr="004902C8">
              <w:rPr>
                <w:rFonts w:ascii="GHEA Grapalat" w:hAnsi="GHEA Grapalat"/>
                <w:bCs/>
                <w:iCs/>
                <w:lang w:val="hy-AM" w:eastAsia="hy-AM"/>
              </w:rPr>
              <w:t>համադրել և վերլուծել տարբեր մաթեմատիկական մոդելներ ծանոթ և անծանոթ իրավիճակներում, կիրառել տարածական մարմինների մասին գիտելիքները կյանքո</w:t>
            </w:r>
            <w:r w:rsidRPr="004902C8">
              <w:rPr>
                <w:rFonts w:ascii="GHEA Grapalat" w:hAnsi="GHEA Grapalat"/>
                <w:lang w:val="hy-AM"/>
              </w:rPr>
              <w:t>ւմ և տարբեր ուսումնական առարկաներ ուսումնասիրելիս։</w:t>
            </w:r>
          </w:p>
          <w:p w:rsidR="00D1781A" w:rsidRPr="004902C8" w:rsidRDefault="00D1781A" w:rsidP="00AB4FD8">
            <w:pPr>
              <w:spacing w:line="276" w:lineRule="auto"/>
              <w:ind w:left="1375" w:hanging="1375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Հումանիտար առարկաներ - </w:t>
            </w:r>
            <w:r w:rsidRPr="004902C8">
              <w:rPr>
                <w:rFonts w:ascii="GHEA Grapalat" w:hAnsi="GHEA Grapalat"/>
                <w:bCs/>
                <w:iCs/>
                <w:lang w:val="hy-AM" w:eastAsia="hy-AM"/>
              </w:rPr>
              <w:t>վերլուծել իր ազգի ձևավորման և զարգացման պատմական ուղին, քաղաքացու դիրքից արժևորել Հայաստանի Հանրապետու</w:t>
            </w:r>
            <w:r w:rsidRPr="004902C8">
              <w:rPr>
                <w:rFonts w:ascii="GHEA Grapalat" w:hAnsi="GHEA Grapalat"/>
                <w:bCs/>
                <w:iCs/>
                <w:lang w:val="hy-AM" w:eastAsia="hy-AM"/>
              </w:rPr>
              <w:softHyphen/>
              <w:t>թյու</w:t>
            </w:r>
            <w:r w:rsidRPr="004902C8">
              <w:rPr>
                <w:rFonts w:ascii="GHEA Grapalat" w:hAnsi="GHEA Grapalat"/>
                <w:bCs/>
                <w:iCs/>
                <w:lang w:val="hy-AM" w:eastAsia="hy-AM"/>
              </w:rPr>
              <w:softHyphen/>
              <w:t xml:space="preserve">նը որպես իր ներկան և ապագան կերտելու միջավայր։ </w:t>
            </w:r>
            <w:r w:rsidRPr="004902C8">
              <w:rPr>
                <w:rFonts w:ascii="GHEA Grapalat" w:hAnsi="GHEA Grapalat"/>
                <w:lang w:val="hy-AM"/>
              </w:rPr>
              <w:t>Համեմատել և վերլուծել հասարակական, քաղաքական երևույթների և գործըն</w:t>
            </w:r>
            <w:r w:rsidRPr="004902C8">
              <w:rPr>
                <w:rFonts w:ascii="GHEA Grapalat" w:hAnsi="GHEA Grapalat"/>
                <w:lang w:val="hy-AM"/>
              </w:rPr>
              <w:softHyphen/>
              <w:t>թացների տարբեր մեկնաբանություններ, արտահայտել հիմնավորված դիրքորոշում դրանց վերաբերյալ։</w:t>
            </w:r>
          </w:p>
          <w:p w:rsidR="00D1781A" w:rsidRPr="004902C8" w:rsidRDefault="00D1781A" w:rsidP="00AB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75" w:hanging="1375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i/>
                <w:lang w:val="hy-AM"/>
              </w:rPr>
              <w:t xml:space="preserve">Առողջ ապրելակերպ - </w:t>
            </w:r>
            <w:r w:rsidRPr="004902C8">
              <w:rPr>
                <w:rFonts w:ascii="GHEA Grapalat" w:hAnsi="GHEA Grapalat"/>
                <w:lang w:val="hy-AM"/>
              </w:rPr>
              <w:t xml:space="preserve"> բացատրել տեխնոլոգիական նորամուծությունների գիտական հիմքերը, ներկայացնել տեխնոլոգիական ձեռքբերումները որպես գիտական և հետազոտական մտքի արգասիք, գիտակցել դրանց հետ կապված հնարավոր վտանգները բնության և մարդու համար։ </w:t>
            </w:r>
          </w:p>
          <w:p w:rsidR="00D1781A" w:rsidRPr="004902C8" w:rsidRDefault="00D1781A" w:rsidP="00AB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09" w:hanging="1276"/>
              <w:rPr>
                <w:rFonts w:ascii="GHEA Grapalat" w:hAnsi="GHEA Grapalat"/>
                <w:i/>
                <w:iCs/>
                <w:lang w:val="hy-AM"/>
              </w:rPr>
            </w:pPr>
            <w:r w:rsidRPr="004902C8">
              <w:rPr>
                <w:rFonts w:ascii="GHEA Grapalat" w:hAnsi="GHEA Grapalat"/>
                <w:b/>
                <w:i/>
                <w:lang w:val="hy-AM"/>
              </w:rPr>
              <w:t xml:space="preserve">ԹԳՀԳ    - </w:t>
            </w:r>
            <w:r w:rsidRPr="004902C8">
              <w:rPr>
                <w:rFonts w:ascii="GHEA Grapalat" w:hAnsi="GHEA Grapalat"/>
                <w:lang w:val="hy-AM"/>
              </w:rPr>
              <w:t>կիրառել համալիր գիտելիքներ և անհրաժեշտ հմտություններ՝ տեխնոլոգիական զարգացման  և տեղեկատվության բազմազանության պայմաններում կողմնորոշվելու համար։</w:t>
            </w:r>
          </w:p>
        </w:tc>
      </w:tr>
      <w:tr w:rsidR="00D1781A" w:rsidRPr="004902C8" w:rsidTr="00AB4FD8">
        <w:trPr>
          <w:trHeight w:val="219"/>
          <w:jc w:val="center"/>
        </w:trPr>
        <w:tc>
          <w:tcPr>
            <w:tcW w:w="15953" w:type="dxa"/>
            <w:gridSpan w:val="3"/>
            <w:shd w:val="clear" w:color="auto" w:fill="D9D9D9" w:themeFill="background1" w:themeFillShade="D9"/>
          </w:tcPr>
          <w:p w:rsidR="00D1781A" w:rsidRPr="004902C8" w:rsidRDefault="00D1781A" w:rsidP="00AB4FD8">
            <w:pPr>
              <w:spacing w:line="276" w:lineRule="auto"/>
              <w:ind w:left="1309" w:hanging="1309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4902C8">
              <w:rPr>
                <w:rFonts w:ascii="GHEA Grapalat" w:hAnsi="GHEA Grapalat"/>
                <w:b/>
                <w:bCs/>
                <w:i/>
                <w:iCs/>
                <w:lang w:val="hy-AM"/>
              </w:rPr>
              <w:t>Կապը ՀՊՉ  վերջնարդյունքների  հետ</w:t>
            </w:r>
          </w:p>
        </w:tc>
      </w:tr>
      <w:tr w:rsidR="00D1781A" w:rsidRPr="004902C8" w:rsidTr="00AB4FD8">
        <w:trPr>
          <w:trHeight w:val="153"/>
          <w:jc w:val="center"/>
        </w:trPr>
        <w:tc>
          <w:tcPr>
            <w:tcW w:w="15953" w:type="dxa"/>
            <w:gridSpan w:val="3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spacing w:line="276" w:lineRule="auto"/>
              <w:ind w:left="1309" w:hanging="1309"/>
              <w:rPr>
                <w:rFonts w:ascii="GHEA Grapalat" w:hAnsi="GHEA Grapalat"/>
                <w:bCs/>
                <w:iCs/>
                <w:lang w:val="hy-AM"/>
              </w:rPr>
            </w:pPr>
            <w:r w:rsidRPr="004902C8">
              <w:rPr>
                <w:rFonts w:ascii="GHEA Grapalat" w:hAnsi="GHEA Grapalat"/>
                <w:bCs/>
                <w:iCs/>
                <w:lang w:val="hy-AM"/>
              </w:rPr>
              <w:t>Մ1, Մ4, Մ6, Մ10, Մ11, Մ12, Մ13, Մ14, Մ15, Մ16, Մ23, Մ24, Մ27, Մ28, Մ29, Մ34, Մ40, Մ41</w:t>
            </w:r>
          </w:p>
        </w:tc>
      </w:tr>
    </w:tbl>
    <w:p w:rsidR="00D1781A" w:rsidRPr="004902C8" w:rsidRDefault="00D1781A" w:rsidP="00D1781A">
      <w:pPr>
        <w:spacing w:line="276" w:lineRule="auto"/>
        <w:ind w:firstLine="737"/>
        <w:jc w:val="center"/>
        <w:rPr>
          <w:rFonts w:ascii="GHEA Grapalat" w:hAnsi="GHEA Grapalat"/>
          <w:lang w:val="hy-AM"/>
        </w:rPr>
      </w:pPr>
    </w:p>
    <w:p w:rsidR="00D1781A" w:rsidRPr="004902C8" w:rsidRDefault="00D1781A" w:rsidP="00D1781A">
      <w:pPr>
        <w:spacing w:line="276" w:lineRule="auto"/>
        <w:ind w:firstLine="737"/>
        <w:jc w:val="center"/>
        <w:rPr>
          <w:rFonts w:ascii="GHEA Grapalat" w:hAnsi="GHEA Grapalat"/>
          <w:lang w:val="hy-AM"/>
        </w:rPr>
      </w:pPr>
    </w:p>
    <w:tbl>
      <w:tblPr>
        <w:tblW w:w="15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2"/>
        <w:gridCol w:w="2553"/>
        <w:gridCol w:w="4898"/>
        <w:gridCol w:w="3990"/>
      </w:tblGrid>
      <w:tr w:rsidR="00D1781A" w:rsidRPr="004902C8" w:rsidTr="00AB4FD8">
        <w:trPr>
          <w:trHeight w:val="255"/>
          <w:jc w:val="center"/>
        </w:trPr>
        <w:tc>
          <w:tcPr>
            <w:tcW w:w="15953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D1781A" w:rsidRPr="004902C8" w:rsidRDefault="00D1781A" w:rsidP="00AB4FD8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4902C8">
              <w:rPr>
                <w:rFonts w:ascii="GHEA Grapalat" w:hAnsi="GHEA Grapalat"/>
                <w:b/>
                <w:lang w:val="en-US"/>
              </w:rPr>
              <w:lastRenderedPageBreak/>
              <w:t>ԱՐՎԵՍՏԻ ՄԻՋՈՑՈՎ ԻՐԱԿԱՆՈՒԹՅԱՆ ԸՆԿԱԼՈՒՄ</w:t>
            </w:r>
          </w:p>
        </w:tc>
      </w:tr>
      <w:tr w:rsidR="00D1781A" w:rsidRPr="004902C8" w:rsidTr="00AB4FD8">
        <w:trPr>
          <w:trHeight w:val="255"/>
          <w:jc w:val="center"/>
        </w:trPr>
        <w:tc>
          <w:tcPr>
            <w:tcW w:w="15953" w:type="dxa"/>
            <w:gridSpan w:val="4"/>
            <w:shd w:val="clear" w:color="auto" w:fill="D9D9D9"/>
          </w:tcPr>
          <w:p w:rsidR="00D1781A" w:rsidRPr="004902C8" w:rsidRDefault="00D1781A" w:rsidP="00AB4FD8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902C8">
              <w:rPr>
                <w:rFonts w:ascii="GHEA Grapalat" w:hAnsi="GHEA Grapalat"/>
                <w:b/>
                <w:lang w:val="en-US"/>
              </w:rPr>
              <w:t>ԱՐՎԵՍՏԻ ՊԱՏՄՈՒԹՅՈՒՆ</w:t>
            </w:r>
          </w:p>
        </w:tc>
      </w:tr>
      <w:tr w:rsidR="00D1781A" w:rsidRPr="004902C8" w:rsidTr="00AB4FD8">
        <w:trPr>
          <w:trHeight w:val="231"/>
          <w:jc w:val="center"/>
        </w:trPr>
        <w:tc>
          <w:tcPr>
            <w:tcW w:w="7065" w:type="dxa"/>
            <w:gridSpan w:val="2"/>
            <w:shd w:val="clear" w:color="auto" w:fill="D9D9D9"/>
          </w:tcPr>
          <w:p w:rsidR="00D1781A" w:rsidRPr="004902C8" w:rsidRDefault="00D1781A" w:rsidP="00AB4FD8">
            <w:pP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4902C8">
              <w:rPr>
                <w:rFonts w:ascii="GHEA Grapalat" w:hAnsi="GHEA Grapalat"/>
                <w:b/>
                <w:lang w:val="en-US"/>
              </w:rPr>
              <w:t>Նպատակը</w:t>
            </w:r>
          </w:p>
        </w:tc>
        <w:tc>
          <w:tcPr>
            <w:tcW w:w="8888" w:type="dxa"/>
            <w:gridSpan w:val="2"/>
            <w:shd w:val="clear" w:color="auto" w:fill="D9D9D9"/>
          </w:tcPr>
          <w:p w:rsidR="00D1781A" w:rsidRPr="004902C8" w:rsidRDefault="00D1781A" w:rsidP="00AB4FD8">
            <w:pPr>
              <w:spacing w:line="276" w:lineRule="auto"/>
              <w:jc w:val="both"/>
              <w:rPr>
                <w:rFonts w:ascii="GHEA Grapalat" w:hAnsi="GHEA Grapalat"/>
                <w:b/>
                <w:lang w:val="en-US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>Վերջնարդյունքներ</w:t>
            </w:r>
          </w:p>
        </w:tc>
      </w:tr>
      <w:tr w:rsidR="00D1781A" w:rsidRPr="00797F1D" w:rsidTr="00AB4FD8">
        <w:trPr>
          <w:trHeight w:val="545"/>
          <w:jc w:val="center"/>
        </w:trPr>
        <w:tc>
          <w:tcPr>
            <w:tcW w:w="7065" w:type="dxa"/>
            <w:gridSpan w:val="2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spacing w:line="276" w:lineRule="auto"/>
              <w:ind w:left="192" w:right="-57"/>
              <w:rPr>
                <w:rFonts w:ascii="GHEA Grapalat" w:hAnsi="GHEA Grapalat"/>
              </w:rPr>
            </w:pPr>
            <w:r w:rsidRPr="004902C8">
              <w:rPr>
                <w:rFonts w:ascii="GHEA Grapalat" w:hAnsi="GHEA Grapalat"/>
                <w:lang w:val="hy-AM"/>
              </w:rPr>
              <w:t>Ստեղծագործությունն</w:t>
            </w:r>
            <w:r w:rsidRPr="004902C8">
              <w:rPr>
                <w:rFonts w:ascii="GHEA Grapalat" w:hAnsi="GHEA Grapalat"/>
              </w:rPr>
              <w:t xml:space="preserve">  </w:t>
            </w:r>
            <w:r w:rsidRPr="004902C8">
              <w:rPr>
                <w:rFonts w:ascii="GHEA Grapalat" w:hAnsi="GHEA Grapalat"/>
                <w:lang w:val="en-US"/>
              </w:rPr>
              <w:t>իբրև</w:t>
            </w:r>
            <w:r w:rsidRPr="004902C8">
              <w:rPr>
                <w:rFonts w:ascii="GHEA Grapalat" w:hAnsi="GHEA Grapalat"/>
              </w:rPr>
              <w:t xml:space="preserve"> </w:t>
            </w:r>
            <w:r w:rsidRPr="004902C8">
              <w:rPr>
                <w:rFonts w:ascii="GHEA Grapalat" w:hAnsi="GHEA Grapalat"/>
                <w:lang w:val="en-US"/>
              </w:rPr>
              <w:t>թեմատիկ</w:t>
            </w:r>
            <w:r w:rsidRPr="004902C8">
              <w:rPr>
                <w:rFonts w:ascii="GHEA Grapalat" w:hAnsi="GHEA Grapalat"/>
              </w:rPr>
              <w:t>-</w:t>
            </w:r>
            <w:r w:rsidRPr="004902C8">
              <w:rPr>
                <w:rFonts w:ascii="GHEA Grapalat" w:hAnsi="GHEA Grapalat"/>
                <w:lang w:val="en-US"/>
              </w:rPr>
              <w:t>իմաստային</w:t>
            </w:r>
            <w:r w:rsidRPr="004902C8">
              <w:rPr>
                <w:rFonts w:ascii="GHEA Grapalat" w:hAnsi="GHEA Grapalat"/>
              </w:rPr>
              <w:t xml:space="preserve"> </w:t>
            </w:r>
            <w:r w:rsidRPr="004902C8">
              <w:rPr>
                <w:rFonts w:ascii="GHEA Grapalat" w:hAnsi="GHEA Grapalat"/>
                <w:lang w:val="en-US"/>
              </w:rPr>
              <w:t>միաս</w:t>
            </w:r>
            <w:r w:rsidRPr="004902C8">
              <w:rPr>
                <w:rFonts w:ascii="GHEA Grapalat" w:hAnsi="GHEA Grapalat"/>
              </w:rPr>
              <w:softHyphen/>
            </w:r>
            <w:r w:rsidRPr="004902C8">
              <w:rPr>
                <w:rFonts w:ascii="GHEA Grapalat" w:hAnsi="GHEA Grapalat"/>
                <w:lang w:val="en-US"/>
              </w:rPr>
              <w:t>նու</w:t>
            </w:r>
            <w:r w:rsidRPr="004902C8">
              <w:rPr>
                <w:rFonts w:ascii="GHEA Grapalat" w:hAnsi="GHEA Grapalat"/>
              </w:rPr>
              <w:softHyphen/>
            </w:r>
            <w:r w:rsidRPr="004902C8">
              <w:rPr>
                <w:rFonts w:ascii="GHEA Grapalat" w:hAnsi="GHEA Grapalat"/>
                <w:lang w:val="en-US"/>
              </w:rPr>
              <w:t>թյուն</w:t>
            </w:r>
            <w:r w:rsidRPr="004902C8">
              <w:rPr>
                <w:rFonts w:ascii="GHEA Grapalat" w:hAnsi="GHEA Grapalat"/>
              </w:rPr>
              <w:t xml:space="preserve"> </w:t>
            </w:r>
            <w:r w:rsidRPr="004902C8">
              <w:rPr>
                <w:rFonts w:ascii="GHEA Grapalat" w:hAnsi="GHEA Grapalat"/>
                <w:lang w:val="en-US"/>
              </w:rPr>
              <w:t>ընկալելու</w:t>
            </w:r>
            <w:r w:rsidRPr="004902C8">
              <w:rPr>
                <w:rFonts w:ascii="GHEA Grapalat" w:hAnsi="GHEA Grapalat"/>
              </w:rPr>
              <w:t xml:space="preserve"> </w:t>
            </w:r>
            <w:r w:rsidRPr="004902C8">
              <w:rPr>
                <w:rFonts w:ascii="GHEA Grapalat" w:hAnsi="GHEA Grapalat"/>
                <w:lang w:val="en-US"/>
              </w:rPr>
              <w:t>կարողու</w:t>
            </w:r>
            <w:r w:rsidRPr="004902C8">
              <w:rPr>
                <w:rFonts w:ascii="GHEA Grapalat" w:hAnsi="GHEA Grapalat"/>
              </w:rPr>
              <w:softHyphen/>
            </w:r>
            <w:r w:rsidRPr="004902C8">
              <w:rPr>
                <w:rFonts w:ascii="GHEA Grapalat" w:hAnsi="GHEA Grapalat"/>
                <w:lang w:val="en-US"/>
              </w:rPr>
              <w:t>թյուն</w:t>
            </w:r>
            <w:r w:rsidRPr="004902C8">
              <w:rPr>
                <w:rFonts w:ascii="GHEA Grapalat" w:hAnsi="GHEA Grapalat"/>
              </w:rPr>
              <w:softHyphen/>
            </w:r>
            <w:r w:rsidRPr="004902C8">
              <w:rPr>
                <w:rFonts w:ascii="GHEA Grapalat" w:hAnsi="GHEA Grapalat"/>
                <w:lang w:val="en-US"/>
              </w:rPr>
              <w:t>ների</w:t>
            </w:r>
            <w:r w:rsidRPr="004902C8">
              <w:rPr>
                <w:rFonts w:ascii="GHEA Grapalat" w:hAnsi="GHEA Grapalat"/>
              </w:rPr>
              <w:t xml:space="preserve"> </w:t>
            </w:r>
            <w:r w:rsidRPr="004902C8">
              <w:rPr>
                <w:rFonts w:ascii="GHEA Grapalat" w:hAnsi="GHEA Grapalat"/>
                <w:lang w:val="en-US"/>
              </w:rPr>
              <w:t>ձևավորում</w:t>
            </w:r>
            <w:r w:rsidRPr="004902C8">
              <w:rPr>
                <w:rFonts w:ascii="GHEA Grapalat" w:hAnsi="GHEA Grapalat"/>
              </w:rPr>
              <w:t>:</w:t>
            </w:r>
          </w:p>
          <w:p w:rsidR="00D1781A" w:rsidRPr="004902C8" w:rsidRDefault="00D1781A" w:rsidP="00AB4FD8">
            <w:pPr>
              <w:spacing w:line="276" w:lineRule="auto"/>
              <w:ind w:left="192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lang w:val="en-US"/>
              </w:rPr>
              <w:t>Ինքն</w:t>
            </w:r>
            <w:r w:rsidRPr="004902C8">
              <w:rPr>
                <w:rFonts w:ascii="GHEA Grapalat" w:hAnsi="GHEA Grapalat"/>
              </w:rPr>
              <w:t xml:space="preserve"> </w:t>
            </w:r>
            <w:r w:rsidRPr="004902C8">
              <w:rPr>
                <w:rFonts w:ascii="GHEA Grapalat" w:hAnsi="GHEA Grapalat"/>
                <w:lang w:val="en-US"/>
              </w:rPr>
              <w:t>իրեն</w:t>
            </w:r>
            <w:r w:rsidRPr="004902C8">
              <w:rPr>
                <w:rFonts w:ascii="GHEA Grapalat" w:hAnsi="GHEA Grapalat"/>
              </w:rPr>
              <w:t xml:space="preserve"> </w:t>
            </w:r>
            <w:r w:rsidRPr="004902C8">
              <w:rPr>
                <w:rFonts w:ascii="GHEA Grapalat" w:hAnsi="GHEA Grapalat"/>
                <w:lang w:val="en-US"/>
              </w:rPr>
              <w:t>լսելու</w:t>
            </w:r>
            <w:r w:rsidRPr="004902C8">
              <w:rPr>
                <w:rFonts w:ascii="GHEA Grapalat" w:hAnsi="GHEA Grapalat"/>
              </w:rPr>
              <w:t xml:space="preserve"> </w:t>
            </w:r>
            <w:r w:rsidRPr="004902C8">
              <w:rPr>
                <w:rFonts w:ascii="GHEA Grapalat" w:hAnsi="GHEA Grapalat"/>
                <w:lang w:val="en-US"/>
              </w:rPr>
              <w:t>և</w:t>
            </w:r>
            <w:r w:rsidRPr="004902C8">
              <w:rPr>
                <w:rFonts w:ascii="GHEA Grapalat" w:hAnsi="GHEA Grapalat"/>
              </w:rPr>
              <w:t xml:space="preserve"> </w:t>
            </w:r>
            <w:r w:rsidRPr="004902C8">
              <w:rPr>
                <w:rFonts w:ascii="GHEA Grapalat" w:hAnsi="GHEA Grapalat"/>
                <w:lang w:val="en-US"/>
              </w:rPr>
              <w:t>միտքը</w:t>
            </w:r>
            <w:r w:rsidRPr="004902C8">
              <w:rPr>
                <w:rFonts w:ascii="GHEA Grapalat" w:hAnsi="GHEA Grapalat"/>
              </w:rPr>
              <w:t xml:space="preserve"> </w:t>
            </w:r>
            <w:r w:rsidRPr="004902C8">
              <w:rPr>
                <w:rFonts w:ascii="GHEA Grapalat" w:hAnsi="GHEA Grapalat"/>
                <w:lang w:val="en-US"/>
              </w:rPr>
              <w:t>ճիշտ</w:t>
            </w:r>
            <w:r w:rsidRPr="004902C8">
              <w:rPr>
                <w:rFonts w:ascii="GHEA Grapalat" w:hAnsi="GHEA Grapalat"/>
              </w:rPr>
              <w:t xml:space="preserve"> </w:t>
            </w:r>
            <w:r w:rsidRPr="004902C8">
              <w:rPr>
                <w:rFonts w:ascii="GHEA Grapalat" w:hAnsi="GHEA Grapalat"/>
                <w:lang w:val="en-US"/>
              </w:rPr>
              <w:t>ձևակերպելու</w:t>
            </w:r>
            <w:r w:rsidRPr="004902C8">
              <w:rPr>
                <w:rFonts w:ascii="GHEA Grapalat" w:hAnsi="GHEA Grapalat"/>
              </w:rPr>
              <w:t xml:space="preserve"> </w:t>
            </w:r>
            <w:r w:rsidRPr="004902C8">
              <w:rPr>
                <w:rFonts w:ascii="GHEA Grapalat" w:hAnsi="GHEA Grapalat"/>
                <w:lang w:val="en-US"/>
              </w:rPr>
              <w:t>կարողու</w:t>
            </w:r>
            <w:r w:rsidRPr="004902C8">
              <w:rPr>
                <w:rFonts w:ascii="GHEA Grapalat" w:hAnsi="GHEA Grapalat"/>
              </w:rPr>
              <w:softHyphen/>
            </w:r>
            <w:r w:rsidRPr="004902C8">
              <w:rPr>
                <w:rFonts w:ascii="GHEA Grapalat" w:hAnsi="GHEA Grapalat"/>
                <w:lang w:val="en-US"/>
              </w:rPr>
              <w:t>թյուն</w:t>
            </w:r>
            <w:r w:rsidRPr="004902C8">
              <w:rPr>
                <w:rFonts w:ascii="GHEA Grapalat" w:hAnsi="GHEA Grapalat"/>
              </w:rPr>
              <w:softHyphen/>
            </w:r>
            <w:r w:rsidRPr="004902C8">
              <w:rPr>
                <w:rFonts w:ascii="GHEA Grapalat" w:hAnsi="GHEA Grapalat"/>
                <w:lang w:val="en-US"/>
              </w:rPr>
              <w:t>ների</w:t>
            </w:r>
            <w:r w:rsidRPr="004902C8">
              <w:rPr>
                <w:rFonts w:ascii="GHEA Grapalat" w:hAnsi="GHEA Grapalat"/>
              </w:rPr>
              <w:t xml:space="preserve"> </w:t>
            </w:r>
            <w:r w:rsidRPr="004902C8">
              <w:rPr>
                <w:rFonts w:ascii="GHEA Grapalat" w:hAnsi="GHEA Grapalat"/>
                <w:lang w:val="en-US"/>
              </w:rPr>
              <w:t>զարգացում</w:t>
            </w:r>
            <w:r w:rsidRPr="004902C8">
              <w:rPr>
                <w:rFonts w:ascii="GHEA Grapalat" w:hAnsi="GHEA Grapalat"/>
              </w:rPr>
              <w:t>:</w:t>
            </w:r>
          </w:p>
        </w:tc>
        <w:tc>
          <w:tcPr>
            <w:tcW w:w="8888" w:type="dxa"/>
            <w:gridSpan w:val="2"/>
            <w:vMerge w:val="restart"/>
          </w:tcPr>
          <w:p w:rsidR="00D1781A" w:rsidRPr="004902C8" w:rsidRDefault="00D1781A" w:rsidP="00AB4FD8">
            <w:pPr>
              <w:spacing w:line="276" w:lineRule="auto"/>
              <w:ind w:left="1436" w:hanging="1436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 xml:space="preserve"> 10.Ա</w:t>
            </w:r>
            <w:r w:rsidRPr="004902C8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lang w:val="hy-AM"/>
              </w:rPr>
              <w:t xml:space="preserve">Ս.ՆՄ.2. </w:t>
            </w:r>
            <w:r w:rsidRPr="004902C8">
              <w:rPr>
                <w:rFonts w:ascii="GHEA Grapalat" w:hAnsi="GHEA Grapalat"/>
                <w:lang w:val="hy-AM"/>
              </w:rPr>
              <w:t>Ձևակերպումներում կիրառել մասնագիտական բառամթերք և եզրույթ</w:t>
            </w:r>
            <w:r w:rsidRPr="004902C8">
              <w:rPr>
                <w:rFonts w:ascii="GHEA Grapalat" w:hAnsi="GHEA Grapalat"/>
                <w:lang w:val="hy-AM"/>
              </w:rPr>
              <w:softHyphen/>
            </w:r>
            <w:r w:rsidRPr="004902C8">
              <w:rPr>
                <w:rFonts w:ascii="GHEA Grapalat" w:hAnsi="GHEA Grapalat"/>
                <w:lang w:val="hy-AM"/>
              </w:rPr>
              <w:softHyphen/>
            </w:r>
            <w:r w:rsidRPr="004902C8">
              <w:rPr>
                <w:rFonts w:ascii="GHEA Grapalat" w:hAnsi="GHEA Grapalat"/>
                <w:lang w:val="hy-AM"/>
              </w:rPr>
              <w:softHyphen/>
              <w:t>ներ։</w:t>
            </w:r>
          </w:p>
          <w:p w:rsidR="00D1781A" w:rsidRPr="004902C8" w:rsidRDefault="00D1781A" w:rsidP="00AB4FD8">
            <w:pPr>
              <w:spacing w:line="276" w:lineRule="auto"/>
              <w:ind w:left="1436" w:hanging="1436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 xml:space="preserve"> 10.Ա</w:t>
            </w:r>
            <w:r w:rsidRPr="004902C8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lang w:val="hy-AM"/>
              </w:rPr>
              <w:t>Ա.ՔԱ.1.</w:t>
            </w:r>
            <w:r w:rsidRPr="004902C8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902C8">
              <w:rPr>
                <w:rFonts w:ascii="GHEA Grapalat" w:hAnsi="GHEA Grapalat"/>
                <w:lang w:val="hy-AM"/>
              </w:rPr>
              <w:t>Տարբեր ստեղծագործությունների վերաբերյալ ձևավորել մաս</w:t>
            </w:r>
            <w:r w:rsidRPr="004902C8">
              <w:rPr>
                <w:rFonts w:ascii="GHEA Grapalat" w:hAnsi="GHEA Grapalat"/>
                <w:lang w:val="hy-AM"/>
              </w:rPr>
              <w:softHyphen/>
              <w:t>նա</w:t>
            </w:r>
            <w:r w:rsidRPr="004902C8">
              <w:rPr>
                <w:rFonts w:ascii="GHEA Grapalat" w:hAnsi="GHEA Grapalat"/>
                <w:lang w:val="hy-AM"/>
              </w:rPr>
              <w:softHyphen/>
              <w:t>գի</w:t>
            </w:r>
            <w:r w:rsidRPr="004902C8">
              <w:rPr>
                <w:rFonts w:ascii="GHEA Grapalat" w:hAnsi="GHEA Grapalat"/>
                <w:lang w:val="hy-AM"/>
              </w:rPr>
              <w:softHyphen/>
              <w:t>տական քննադատական կարծիքներ։</w:t>
            </w:r>
          </w:p>
          <w:p w:rsidR="00D1781A" w:rsidRPr="004902C8" w:rsidRDefault="00D1781A" w:rsidP="00AB4FD8">
            <w:pPr>
              <w:spacing w:line="276" w:lineRule="auto"/>
              <w:ind w:left="1436" w:hanging="1436"/>
              <w:jc w:val="both"/>
              <w:rPr>
                <w:rFonts w:ascii="GHEA Grapalat" w:hAnsi="GHEA Grapalat"/>
                <w:b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 xml:space="preserve"> 10.Ա</w:t>
            </w:r>
            <w:r w:rsidRPr="004902C8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lang w:val="hy-AM"/>
              </w:rPr>
              <w:t xml:space="preserve">Ա.ՔԱ.2. </w:t>
            </w:r>
            <w:r w:rsidRPr="004902C8">
              <w:rPr>
                <w:rFonts w:ascii="GHEA Grapalat" w:hAnsi="GHEA Grapalat"/>
                <w:lang w:val="hy-AM"/>
              </w:rPr>
              <w:t>Քննարկել և վերլուծել տարբեր ժամանակներում ստեղծված նախա</w:t>
            </w:r>
            <w:r w:rsidRPr="004902C8">
              <w:rPr>
                <w:rFonts w:ascii="GHEA Grapalat" w:hAnsi="GHEA Grapalat"/>
                <w:lang w:val="hy-AM"/>
              </w:rPr>
              <w:softHyphen/>
              <w:t>գծերը, դրանց թողած հասարակական ազդեցությունը։</w:t>
            </w:r>
            <w:r w:rsidRPr="004902C8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D1781A" w:rsidRPr="004902C8" w:rsidRDefault="00D1781A" w:rsidP="00AB4FD8">
            <w:pPr>
              <w:spacing w:line="276" w:lineRule="auto"/>
              <w:ind w:left="1436" w:hanging="1436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 xml:space="preserve"> 10.Ա</w:t>
            </w:r>
            <w:r w:rsidRPr="004902C8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lang w:val="hy-AM"/>
              </w:rPr>
              <w:t>Ա.Գ.1.</w:t>
            </w:r>
            <w:r w:rsidRPr="004902C8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902C8">
              <w:rPr>
                <w:rFonts w:ascii="GHEA Grapalat" w:hAnsi="GHEA Grapalat"/>
                <w:lang w:val="hy-AM"/>
              </w:rPr>
              <w:t>Վերլուծել տարբեր արվեստագիտական գնահատականներ ար</w:t>
            </w:r>
            <w:r w:rsidRPr="004902C8">
              <w:rPr>
                <w:rFonts w:ascii="GHEA Grapalat" w:hAnsi="GHEA Grapalat"/>
                <w:lang w:val="hy-AM"/>
              </w:rPr>
              <w:softHyphen/>
              <w:t>դիա</w:t>
            </w:r>
            <w:r w:rsidRPr="004902C8">
              <w:rPr>
                <w:rFonts w:ascii="GHEA Grapalat" w:hAnsi="GHEA Grapalat"/>
                <w:lang w:val="hy-AM"/>
              </w:rPr>
              <w:softHyphen/>
              <w:t>կա</w:t>
            </w:r>
            <w:r w:rsidRPr="004902C8">
              <w:rPr>
                <w:rFonts w:ascii="GHEA Grapalat" w:hAnsi="GHEA Grapalat"/>
                <w:lang w:val="hy-AM"/>
              </w:rPr>
              <w:softHyphen/>
              <w:t>նության, մշակութային արժևորման տեսանկյունից։</w:t>
            </w:r>
          </w:p>
          <w:p w:rsidR="00D1781A" w:rsidRPr="004902C8" w:rsidRDefault="00D1781A" w:rsidP="00AB4FD8">
            <w:pPr>
              <w:spacing w:line="276" w:lineRule="auto"/>
              <w:ind w:left="1436" w:hanging="1436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 xml:space="preserve"> 10.Ա</w:t>
            </w:r>
            <w:r w:rsidRPr="004902C8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lang w:val="hy-AM"/>
              </w:rPr>
              <w:t xml:space="preserve">Ա.Գ.2. </w:t>
            </w:r>
            <w:r w:rsidRPr="004902C8">
              <w:rPr>
                <w:rFonts w:ascii="GHEA Grapalat" w:hAnsi="GHEA Grapalat"/>
                <w:lang w:val="hy-AM"/>
              </w:rPr>
              <w:t>Գնահատել նախագծերը՝ հաշվի առնելով հասարակության տար</w:t>
            </w:r>
            <w:r w:rsidRPr="004902C8">
              <w:rPr>
                <w:rFonts w:ascii="GHEA Grapalat" w:hAnsi="GHEA Grapalat"/>
                <w:lang w:val="hy-AM"/>
              </w:rPr>
              <w:softHyphen/>
              <w:t>բեր խավերի գեղագիտական նախընտրությունները։</w:t>
            </w:r>
          </w:p>
          <w:p w:rsidR="00D1781A" w:rsidRPr="004902C8" w:rsidRDefault="00D1781A" w:rsidP="00AB4FD8">
            <w:pPr>
              <w:spacing w:line="276" w:lineRule="auto"/>
              <w:ind w:left="1436" w:hanging="1436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 xml:space="preserve"> 10.Ա</w:t>
            </w:r>
            <w:r w:rsidRPr="004902C8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lang w:val="hy-AM"/>
              </w:rPr>
              <w:t xml:space="preserve">Ա.ԱՊ.1. </w:t>
            </w:r>
            <w:r w:rsidRPr="004902C8">
              <w:rPr>
                <w:rFonts w:ascii="GHEA Grapalat" w:hAnsi="GHEA Grapalat"/>
                <w:lang w:val="hy-AM"/>
              </w:rPr>
              <w:t>Ձևակերպել և ներկայացնել  արվեստի բնագավառում առկա հիմնա</w:t>
            </w:r>
            <w:r w:rsidRPr="004902C8">
              <w:rPr>
                <w:rFonts w:ascii="GHEA Grapalat" w:hAnsi="GHEA Grapalat"/>
                <w:lang w:val="hy-AM"/>
              </w:rPr>
              <w:softHyphen/>
              <w:t>կան միտումները: Քննարկել, թե ինչպես են ժամանակը, տեղը և մշա</w:t>
            </w:r>
            <w:r w:rsidRPr="004902C8">
              <w:rPr>
                <w:rFonts w:ascii="GHEA Grapalat" w:hAnsi="GHEA Grapalat"/>
                <w:lang w:val="hy-AM"/>
              </w:rPr>
              <w:softHyphen/>
              <w:t>կույթն արտացոլվում առանձին ստեղծագործություններում։</w:t>
            </w:r>
          </w:p>
          <w:p w:rsidR="00D1781A" w:rsidRPr="004902C8" w:rsidRDefault="00D1781A" w:rsidP="00AB4FD8">
            <w:pPr>
              <w:ind w:left="1436" w:hanging="1436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 xml:space="preserve"> 10.Ա</w:t>
            </w:r>
            <w:r w:rsidRPr="004902C8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lang w:val="hy-AM"/>
              </w:rPr>
              <w:t>Ա.ԱՊ.2.</w:t>
            </w:r>
            <w:r w:rsidRPr="004902C8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902C8">
              <w:rPr>
                <w:rFonts w:ascii="GHEA Grapalat" w:hAnsi="GHEA Grapalat"/>
                <w:lang w:val="hy-AM"/>
              </w:rPr>
              <w:t>Ներկայացնել հայկական և համաշարհային արվեստի առանձնահատ</w:t>
            </w:r>
            <w:r w:rsidRPr="004902C8">
              <w:rPr>
                <w:rFonts w:ascii="GHEA Grapalat" w:hAnsi="GHEA Grapalat"/>
                <w:lang w:val="hy-AM"/>
              </w:rPr>
              <w:softHyphen/>
              <w:t>կությունները (ընդհանուր միտումները, ընդհանրություններն ու տար</w:t>
            </w:r>
            <w:r w:rsidRPr="004902C8">
              <w:rPr>
                <w:rFonts w:ascii="GHEA Grapalat" w:hAnsi="GHEA Grapalat"/>
                <w:lang w:val="hy-AM"/>
              </w:rPr>
              <w:softHyphen/>
              <w:t>բերությունները)։</w:t>
            </w:r>
          </w:p>
          <w:p w:rsidR="00D1781A" w:rsidRPr="004902C8" w:rsidRDefault="00D1781A" w:rsidP="00AB4FD8">
            <w:pPr>
              <w:spacing w:line="276" w:lineRule="auto"/>
              <w:ind w:left="1436" w:hanging="1436"/>
              <w:jc w:val="both"/>
              <w:rPr>
                <w:rFonts w:ascii="GHEA Grapalat" w:hAnsi="GHEA Grapalat"/>
                <w:b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 xml:space="preserve"> 10.Ա</w:t>
            </w:r>
            <w:r w:rsidRPr="004902C8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lang w:val="hy-AM"/>
              </w:rPr>
              <w:t xml:space="preserve">Կ.ԱԴ.3. </w:t>
            </w:r>
            <w:r w:rsidRPr="004902C8">
              <w:rPr>
                <w:rFonts w:ascii="GHEA Grapalat" w:hAnsi="GHEA Grapalat"/>
                <w:lang w:val="hy-AM"/>
              </w:rPr>
              <w:t>Ստեղծագործաբար մոտենալ առօրեական խնդիրների լուծ</w:t>
            </w:r>
            <w:r w:rsidRPr="004902C8">
              <w:rPr>
                <w:rFonts w:ascii="GHEA Grapalat" w:hAnsi="GHEA Grapalat"/>
                <w:lang w:val="hy-AM"/>
              </w:rPr>
              <w:softHyphen/>
              <w:t xml:space="preserve">մանը։  </w:t>
            </w:r>
          </w:p>
        </w:tc>
      </w:tr>
      <w:tr w:rsidR="00D1781A" w:rsidRPr="004902C8" w:rsidTr="00AB4FD8">
        <w:trPr>
          <w:trHeight w:val="115"/>
          <w:jc w:val="center"/>
        </w:trPr>
        <w:tc>
          <w:tcPr>
            <w:tcW w:w="7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D1781A" w:rsidRPr="004902C8" w:rsidRDefault="00D1781A" w:rsidP="00AB4FD8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>Ուղղորդող հարցադրում</w:t>
            </w:r>
          </w:p>
        </w:tc>
        <w:tc>
          <w:tcPr>
            <w:tcW w:w="8888" w:type="dxa"/>
            <w:gridSpan w:val="2"/>
            <w:vMerge/>
          </w:tcPr>
          <w:p w:rsidR="00D1781A" w:rsidRPr="004902C8" w:rsidRDefault="00D1781A" w:rsidP="00AB4FD8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D1781A" w:rsidRPr="00797F1D" w:rsidTr="00AB4FD8">
        <w:trPr>
          <w:trHeight w:val="1353"/>
          <w:jc w:val="center"/>
        </w:trPr>
        <w:tc>
          <w:tcPr>
            <w:tcW w:w="7065" w:type="dxa"/>
            <w:gridSpan w:val="2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lang w:val="hy-AM"/>
              </w:rPr>
              <w:t>Ինչպե՞ս է արվեստն արտացոլում պատմությունը:</w:t>
            </w:r>
          </w:p>
          <w:p w:rsidR="00D1781A" w:rsidRPr="004902C8" w:rsidRDefault="00D1781A" w:rsidP="00AB4FD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lang w:val="hy-AM"/>
              </w:rPr>
              <w:t>Կարո՞ղ ենք արդյոք արվեստի միջոցով հասկանալ, թե ինչպես են ապրել  և ապրում մարդիկ:</w:t>
            </w:r>
          </w:p>
        </w:tc>
        <w:tc>
          <w:tcPr>
            <w:tcW w:w="8888" w:type="dxa"/>
            <w:gridSpan w:val="2"/>
            <w:vMerge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D1781A" w:rsidRPr="00797F1D" w:rsidTr="00AB4FD8">
        <w:trPr>
          <w:trHeight w:val="161"/>
          <w:jc w:val="center"/>
        </w:trPr>
        <w:tc>
          <w:tcPr>
            <w:tcW w:w="15953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781A" w:rsidRPr="004902C8" w:rsidRDefault="00D1781A" w:rsidP="00AB4FD8">
            <w:pP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>Դասընթացի ուսումնասիրության արդյունքում սովորողը կկարողանա՝</w:t>
            </w:r>
          </w:p>
        </w:tc>
      </w:tr>
      <w:tr w:rsidR="00D1781A" w:rsidRPr="00797F1D" w:rsidTr="00AB4FD8">
        <w:trPr>
          <w:trHeight w:val="406"/>
          <w:jc w:val="center"/>
        </w:trPr>
        <w:tc>
          <w:tcPr>
            <w:tcW w:w="15953" w:type="dxa"/>
            <w:gridSpan w:val="4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pStyle w:val="af0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 w:eastAsia="ru-RU"/>
              </w:rPr>
              <w:br w:type="page"/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Կատարել արվեստագիտական եզրույթների խմբավորում, ըստ առաջդրված չափանիշների։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 w:line="269" w:lineRule="auto"/>
              <w:ind w:left="714" w:hanging="3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Ստեղծել եզրույթները ներկայացնող պաստառներ, պահպանել տառերի և բառերի ներկայացման համաչափությունները, պահպանել դեկորատիվ արտահայտչականությունը։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 w:line="269" w:lineRule="auto"/>
              <w:ind w:left="714" w:hanging="3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Կատարել կերպարվեստի գործունեությանն առնչվող նյութերի մասնագիտական վերլուծություններ, թարգմանություններ։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 w:line="269" w:lineRule="auto"/>
              <w:ind w:left="714" w:hanging="3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Դասակարգել աշխատանքները, հաշվի առնելով ընդհանուր կարծիքը և գնահատականները։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 w:line="269" w:lineRule="auto"/>
              <w:ind w:left="714" w:hanging="3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Աշխատանքներում ցուցադրել մյուս ուսումնական առարկաներից ստացած գիտելիքները: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 w:line="269" w:lineRule="auto"/>
              <w:ind w:left="714" w:hanging="3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Քննել, վերլուծել և ներկայացնել  ստեղծագործություններում առկա կապը արվեստի մյուս տեսակների հետ: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 w:line="269" w:lineRule="auto"/>
              <w:ind w:left="714" w:hanging="3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Բացահայտել և մեկնաբանել գեղարվեստական գաղափարը հաղորդելու գեղարվեստական հնարները։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9" w:lineRule="auto"/>
              <w:ind w:left="714" w:hanging="3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Վերլուծել արվեստի ստեղծագործությունները, կիրառել քննական վերաբերմունք տեսածի և զգացածի նկատմամբ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 w:line="269" w:lineRule="auto"/>
              <w:ind w:left="714" w:hanging="3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Մանրամասն ներկայացնել ինքնուրույն, զույգով կամ խմբով կատարված աշխատանքները: Թվարկել կիրառված տարրերն ու սկզբունքները, և դրան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ցով  արտահայտչականություն ապահովելու հնարները։ 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 w:line="269" w:lineRule="auto"/>
              <w:ind w:left="714" w:hanging="3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Բանավոր կամ գրավոր ներկայացնել աշխատանքների հիմնական առանձնահատկությունները, դրանց կապը իրականության հետ (փոխանցում են, ազդում, նկարագրում, ահազանգում են, կամ կարող են ներազդել, ուղղորդել և այլն):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9" w:lineRule="auto"/>
              <w:ind w:left="714" w:hanging="3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 xml:space="preserve">Ընտրել շրջապատող իրականությունը արվեստի միջոցով ներկայացնելու տարբերակներ: 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 w:line="269" w:lineRule="auto"/>
              <w:ind w:left="714" w:hanging="3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Կատարել վերլուծություններ և հետազոտություններ, մշակութային իրադարձության նշանակալիության, կարևորության վերաբերյալ։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9" w:lineRule="auto"/>
              <w:ind w:left="714" w:hanging="3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Հավաքագրել և դասակարգել մշակութային իրադարձության, կամ ստեղծագործության վերաբերյալ արտահայտված կարծիքները։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9" w:lineRule="auto"/>
              <w:ind w:left="714" w:hanging="3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Քննել ստեղծագործությունները՝ հաշվի առնելով թեմատիկան, ժամանակաշրջանը, նկարչի անհատականությունը, ավանդույթները, մշակութային խնդիրները, փաստացիությունը և այլն: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9" w:lineRule="auto"/>
              <w:ind w:left="714" w:hanging="3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Ներկայացնելորոշակի ժամանակաշրջանում ստեղծագործած հայազգի արվեստագետների աշխատանքները: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9" w:lineRule="auto"/>
              <w:ind w:left="714" w:hanging="3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Բացատրել, թե ինչ միջոցներով և որքանով է արտացոլված տվյալ ժամանակաշրջանը: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69" w:lineRule="auto"/>
              <w:ind w:left="714" w:hanging="3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Հասկանալ, որ բոլոր մշակույթները ներկայանում են իրենց արվեստով: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 w:line="269" w:lineRule="auto"/>
              <w:ind w:left="714" w:hanging="3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Հասկանալ, որ արվեստը բոլոր ժամանակների և մշակույթների հաղորդակցման անփոխարինելի լեզու է: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Ներկայացնել մշակութային իրադարձություն, որը ներգործություն է ունեցել (դրական կամ բացասական) իր շրջապատի վրա:</w:t>
            </w:r>
          </w:p>
        </w:tc>
      </w:tr>
      <w:tr w:rsidR="00D1781A" w:rsidRPr="004902C8" w:rsidTr="00AB4FD8">
        <w:trPr>
          <w:trHeight w:val="255"/>
          <w:jc w:val="center"/>
        </w:trPr>
        <w:tc>
          <w:tcPr>
            <w:tcW w:w="4512" w:type="dxa"/>
            <w:shd w:val="clear" w:color="auto" w:fill="D9D9D9"/>
          </w:tcPr>
          <w:p w:rsidR="00D1781A" w:rsidRPr="004902C8" w:rsidRDefault="00D1781A" w:rsidP="00AB4FD8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902C8">
              <w:rPr>
                <w:rFonts w:ascii="GHEA Grapalat" w:hAnsi="GHEA Grapalat"/>
                <w:lang w:val="hy-AM"/>
              </w:rPr>
              <w:lastRenderedPageBreak/>
              <w:br w:type="page"/>
            </w:r>
            <w:r w:rsidRPr="004902C8">
              <w:rPr>
                <w:rFonts w:ascii="GHEA Grapalat" w:hAnsi="GHEA Grapalat"/>
                <w:lang w:val="hy-AM"/>
              </w:rPr>
              <w:br w:type="page"/>
            </w:r>
            <w:r w:rsidRPr="004902C8">
              <w:rPr>
                <w:rFonts w:ascii="GHEA Grapalat" w:hAnsi="GHEA Grapalat"/>
                <w:b/>
                <w:lang w:val="hy-AM"/>
              </w:rPr>
              <w:t>Բովանդակություն</w:t>
            </w:r>
          </w:p>
        </w:tc>
        <w:tc>
          <w:tcPr>
            <w:tcW w:w="7451" w:type="dxa"/>
            <w:gridSpan w:val="2"/>
            <w:shd w:val="clear" w:color="auto" w:fill="D9D9D9"/>
          </w:tcPr>
          <w:p w:rsidR="00D1781A" w:rsidRPr="004902C8" w:rsidRDefault="00D1781A" w:rsidP="00AB4FD8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>Առաջարկվող գործունեության ձևեր</w:t>
            </w:r>
          </w:p>
        </w:tc>
        <w:tc>
          <w:tcPr>
            <w:tcW w:w="3990" w:type="dxa"/>
            <w:shd w:val="clear" w:color="auto" w:fill="D9D9D9"/>
          </w:tcPr>
          <w:p w:rsidR="00D1781A" w:rsidRPr="004902C8" w:rsidRDefault="00D1781A" w:rsidP="00AB4FD8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4902C8">
              <w:rPr>
                <w:rFonts w:ascii="GHEA Grapalat" w:hAnsi="GHEA Grapalat"/>
                <w:b/>
                <w:lang w:val="en-US"/>
              </w:rPr>
              <w:t xml:space="preserve"> Խաչվող հասկացություններ           </w:t>
            </w:r>
          </w:p>
        </w:tc>
      </w:tr>
      <w:tr w:rsidR="00D1781A" w:rsidRPr="00797F1D" w:rsidTr="00AB4FD8">
        <w:trPr>
          <w:trHeight w:val="560"/>
          <w:jc w:val="center"/>
        </w:trPr>
        <w:tc>
          <w:tcPr>
            <w:tcW w:w="4512" w:type="dxa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  <w:r w:rsidRPr="004902C8">
              <w:rPr>
                <w:rFonts w:ascii="GHEA Grapalat" w:hAnsi="GHEA Grapalat"/>
                <w:lang w:val="hy-AM" w:eastAsia="en-US"/>
              </w:rPr>
              <w:t>Ժամանակի, տարածաշրջանի, մշա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>կույթի, գեղագիտական ընկալումների ազդեցու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>թյու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>ն</w:t>
            </w:r>
            <w:r w:rsidRPr="004902C8">
              <w:rPr>
                <w:rFonts w:ascii="GHEA Grapalat" w:hAnsi="GHEA Grapalat"/>
                <w:lang w:val="en-US" w:eastAsia="en-US"/>
              </w:rPr>
              <w:t>ն</w:t>
            </w:r>
            <w:r w:rsidRPr="004902C8">
              <w:rPr>
                <w:rFonts w:ascii="GHEA Grapalat" w:hAnsi="GHEA Grapalat"/>
                <w:lang w:val="hy-AM" w:eastAsia="en-US"/>
              </w:rPr>
              <w:t xml:space="preserve"> արվեստի ստեղծագոր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>ծություններում:</w:t>
            </w:r>
          </w:p>
          <w:p w:rsidR="00D1781A" w:rsidRPr="004902C8" w:rsidRDefault="00D1781A" w:rsidP="00AB4FD8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  <w:r w:rsidRPr="004902C8">
              <w:rPr>
                <w:rFonts w:ascii="GHEA Grapalat" w:hAnsi="GHEA Grapalat"/>
                <w:lang w:val="hy-AM" w:eastAsia="en-US"/>
              </w:rPr>
              <w:t>Հայ և համաշխարհային արվեստի ընդհա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>նուր միտումները:</w:t>
            </w:r>
          </w:p>
          <w:p w:rsidR="00D1781A" w:rsidRPr="004902C8" w:rsidRDefault="00D1781A" w:rsidP="00AB4FD8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  <w:r w:rsidRPr="004902C8">
              <w:rPr>
                <w:rFonts w:ascii="GHEA Grapalat" w:hAnsi="GHEA Grapalat"/>
                <w:lang w:val="hy-AM"/>
              </w:rPr>
              <w:t>Արվեստ և իրականություն:</w:t>
            </w:r>
          </w:p>
          <w:p w:rsidR="00D1781A" w:rsidRPr="004902C8" w:rsidRDefault="00D1781A" w:rsidP="00AB4FD8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  <w:r w:rsidRPr="004902C8">
              <w:rPr>
                <w:rFonts w:ascii="GHEA Grapalat" w:hAnsi="GHEA Grapalat"/>
                <w:lang w:val="hy-AM" w:eastAsia="en-US"/>
              </w:rPr>
              <w:lastRenderedPageBreak/>
              <w:t>Արվեստագիտական նոր ուղղություններ:</w:t>
            </w:r>
          </w:p>
          <w:p w:rsidR="00D1781A" w:rsidRPr="004902C8" w:rsidRDefault="00D1781A" w:rsidP="00AB4FD8">
            <w:pPr>
              <w:autoSpaceDE w:val="0"/>
              <w:autoSpaceDN w:val="0"/>
              <w:adjustRightInd w:val="0"/>
              <w:spacing w:line="276" w:lineRule="auto"/>
              <w:rPr>
                <w:rFonts w:ascii="GHEA Grapalat" w:hAnsi="GHEA Grapalat"/>
                <w:color w:val="000000"/>
                <w:lang w:val="hy-AM" w:eastAsia="en-US"/>
              </w:rPr>
            </w:pP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451" w:type="dxa"/>
            <w:gridSpan w:val="2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pStyle w:val="TableParagraph"/>
              <w:tabs>
                <w:tab w:val="left" w:pos="267"/>
              </w:tabs>
              <w:spacing w:before="0" w:line="259" w:lineRule="auto"/>
              <w:ind w:left="0"/>
              <w:rPr>
                <w:rFonts w:ascii="GHEA Grapalat" w:hAnsi="GHEA Grapalat"/>
                <w:sz w:val="24"/>
                <w:szCs w:val="24"/>
              </w:rPr>
            </w:pPr>
            <w:r w:rsidRPr="004902C8">
              <w:rPr>
                <w:rFonts w:ascii="GHEA Grapalat" w:hAnsi="GHEA Grapalat"/>
                <w:sz w:val="24"/>
                <w:szCs w:val="24"/>
              </w:rPr>
              <w:lastRenderedPageBreak/>
              <w:t>Ներկայացնել համաշխարհային արվեստի կարևոր</w:t>
            </w:r>
            <w:r w:rsidRPr="004902C8">
              <w:rPr>
                <w:rFonts w:ascii="GHEA Grapalat" w:hAnsi="GHEA Grapalat"/>
                <w:spacing w:val="24"/>
                <w:sz w:val="24"/>
                <w:szCs w:val="24"/>
              </w:rPr>
              <w:t xml:space="preserve"> </w:t>
            </w:r>
            <w:r w:rsidRPr="004902C8">
              <w:rPr>
                <w:rFonts w:ascii="GHEA Grapalat" w:hAnsi="GHEA Grapalat"/>
                <w:sz w:val="24"/>
                <w:szCs w:val="24"/>
              </w:rPr>
              <w:t>շրջանները:</w:t>
            </w:r>
          </w:p>
          <w:p w:rsidR="00D1781A" w:rsidRPr="004902C8" w:rsidRDefault="00D1781A" w:rsidP="00AB4FD8">
            <w:pPr>
              <w:pStyle w:val="TableParagraph"/>
              <w:tabs>
                <w:tab w:val="left" w:pos="468"/>
              </w:tabs>
              <w:spacing w:before="0" w:line="259" w:lineRule="auto"/>
              <w:ind w:left="0"/>
              <w:rPr>
                <w:rFonts w:ascii="GHEA Grapalat" w:hAnsi="GHEA Grapalat"/>
                <w:sz w:val="24"/>
                <w:szCs w:val="24"/>
              </w:rPr>
            </w:pPr>
            <w:r w:rsidRPr="004902C8">
              <w:rPr>
                <w:rFonts w:ascii="GHEA Grapalat" w:hAnsi="GHEA Grapalat"/>
                <w:sz w:val="24"/>
                <w:szCs w:val="24"/>
              </w:rPr>
              <w:t xml:space="preserve">Ներկայացնել հայ արվեստի 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ժամանակա</w:t>
            </w:r>
            <w:r w:rsidRPr="004902C8">
              <w:rPr>
                <w:rFonts w:ascii="GHEA Grapalat" w:hAnsi="GHEA Grapalat"/>
                <w:sz w:val="24"/>
                <w:szCs w:val="24"/>
              </w:rPr>
              <w:t>շրջանները և ճանաչված</w:t>
            </w:r>
            <w:r w:rsidRPr="004902C8">
              <w:rPr>
                <w:rFonts w:ascii="GHEA Grapalat" w:hAnsi="GHEA Grapalat"/>
                <w:spacing w:val="24"/>
                <w:sz w:val="24"/>
                <w:szCs w:val="24"/>
              </w:rPr>
              <w:t xml:space="preserve"> </w:t>
            </w:r>
            <w:r w:rsidRPr="004902C8">
              <w:rPr>
                <w:rFonts w:ascii="GHEA Grapalat" w:hAnsi="GHEA Grapalat"/>
                <w:sz w:val="24"/>
                <w:szCs w:val="24"/>
              </w:rPr>
              <w:t>արվեստագետներին:</w:t>
            </w:r>
          </w:p>
          <w:p w:rsidR="00D1781A" w:rsidRPr="004902C8" w:rsidRDefault="00D1781A" w:rsidP="00AB4FD8">
            <w:pPr>
              <w:pStyle w:val="TableParagraph"/>
              <w:tabs>
                <w:tab w:val="left" w:pos="267"/>
              </w:tabs>
              <w:spacing w:before="0" w:line="259" w:lineRule="auto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</w:rPr>
              <w:t>Վերլուծել նրանց ստեղծագործությունները՝ ըստ</w:t>
            </w:r>
            <w:r w:rsidRPr="004902C8">
              <w:rPr>
                <w:rFonts w:ascii="GHEA Grapalat" w:hAnsi="GHEA Grapalat"/>
                <w:spacing w:val="18"/>
                <w:sz w:val="24"/>
                <w:szCs w:val="24"/>
              </w:rPr>
              <w:t xml:space="preserve"> </w:t>
            </w:r>
            <w:r w:rsidRPr="004902C8">
              <w:rPr>
                <w:rFonts w:ascii="GHEA Grapalat" w:hAnsi="GHEA Grapalat"/>
                <w:sz w:val="24"/>
                <w:szCs w:val="24"/>
              </w:rPr>
              <w:t>տեսակների (ճար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902C8">
              <w:rPr>
                <w:rFonts w:ascii="GHEA Grapalat" w:hAnsi="GHEA Grapalat"/>
                <w:sz w:val="24"/>
                <w:szCs w:val="24"/>
              </w:rPr>
              <w:t>տա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902C8">
              <w:rPr>
                <w:rFonts w:ascii="GHEA Grapalat" w:hAnsi="GHEA Grapalat"/>
                <w:sz w:val="24"/>
                <w:szCs w:val="24"/>
              </w:rPr>
              <w:t>րապետություն, դեկորատիվ-կիրառական արվեստ, մանրանկար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902C8">
              <w:rPr>
                <w:rFonts w:ascii="GHEA Grapalat" w:hAnsi="GHEA Grapalat"/>
                <w:sz w:val="24"/>
                <w:szCs w:val="24"/>
              </w:rPr>
              <w:t>չու</w:t>
            </w:r>
            <w:r w:rsidRPr="004902C8">
              <w:rPr>
                <w:rFonts w:ascii="GHEA Grapalat" w:hAnsi="GHEA Grapalat"/>
                <w:sz w:val="24"/>
                <w:szCs w:val="24"/>
              </w:rPr>
              <w:softHyphen/>
              <w:t>թյուն, գեղանկարչություն)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D1781A" w:rsidRPr="004902C8" w:rsidRDefault="00D1781A" w:rsidP="00AB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  <w:tab w:val="left" w:pos="1032"/>
              </w:tabs>
              <w:spacing w:line="259" w:lineRule="auto"/>
              <w:rPr>
                <w:rFonts w:ascii="GHEA Grapalat" w:hAnsi="GHEA Grapalat"/>
                <w:lang w:val="lt-LT" w:eastAsia="en-US"/>
              </w:rPr>
            </w:pPr>
            <w:r w:rsidRPr="004902C8">
              <w:rPr>
                <w:rFonts w:ascii="GHEA Grapalat" w:hAnsi="GHEA Grapalat"/>
                <w:lang w:val="hy-AM" w:eastAsia="en-US"/>
              </w:rPr>
              <w:t xml:space="preserve">Դասակարգել կերպարվեստի տարրերը և սկզբունքները տարբեր </w:t>
            </w:r>
            <w:r w:rsidRPr="004902C8">
              <w:rPr>
                <w:rFonts w:ascii="GHEA Grapalat" w:hAnsi="GHEA Grapalat"/>
                <w:lang w:val="hy-AM" w:eastAsia="en-US"/>
              </w:rPr>
              <w:lastRenderedPageBreak/>
              <w:t>դարա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>շրջանների ստեղծագործություններում:</w:t>
            </w:r>
          </w:p>
          <w:p w:rsidR="00D1781A" w:rsidRPr="004902C8" w:rsidRDefault="00D1781A" w:rsidP="00AB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HEA Grapalat" w:hAnsi="GHEA Grapalat"/>
                <w:lang w:val="hy-AM" w:eastAsia="en-US"/>
              </w:rPr>
            </w:pPr>
            <w:r w:rsidRPr="004902C8">
              <w:rPr>
                <w:rFonts w:ascii="GHEA Grapalat" w:hAnsi="GHEA Grapalat"/>
                <w:lang w:val="hy-AM" w:eastAsia="en-US"/>
              </w:rPr>
              <w:t>Համեմատել տարբեր երկրների արվեստագետների աշխատանք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>նե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>րում ազգային ինքնություն արտահայտող պատկերները:</w:t>
            </w:r>
          </w:p>
          <w:p w:rsidR="00D1781A" w:rsidRPr="004902C8" w:rsidRDefault="00D1781A" w:rsidP="00AB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HEA Grapalat" w:hAnsi="GHEA Grapalat"/>
                <w:lang w:val="hy-AM" w:eastAsia="en-US"/>
              </w:rPr>
            </w:pPr>
            <w:r w:rsidRPr="004902C8">
              <w:rPr>
                <w:rFonts w:ascii="GHEA Grapalat" w:hAnsi="GHEA Grapalat"/>
                <w:lang w:val="hy-AM" w:eastAsia="en-US"/>
              </w:rPr>
              <w:t>Ուսումնասիրել ստեղծագործությունները՝ ըստ ոճական առանձ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>նա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>հատ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>կու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 xml:space="preserve">թյունների: </w:t>
            </w:r>
          </w:p>
          <w:p w:rsidR="00D1781A" w:rsidRPr="004902C8" w:rsidRDefault="00D1781A" w:rsidP="00AB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HEA Grapalat" w:hAnsi="GHEA Grapalat"/>
                <w:lang w:val="hy-AM" w:eastAsia="en-US"/>
              </w:rPr>
            </w:pPr>
            <w:r w:rsidRPr="004902C8">
              <w:rPr>
                <w:rFonts w:ascii="GHEA Grapalat" w:hAnsi="GHEA Grapalat"/>
                <w:lang w:val="hy-AM" w:eastAsia="en-US"/>
              </w:rPr>
              <w:t>Ուսումնասիրել ստեղծագործությունների ստեղծման հանգա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>մանք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>ները։</w:t>
            </w:r>
          </w:p>
          <w:p w:rsidR="00D1781A" w:rsidRPr="004902C8" w:rsidRDefault="00D1781A" w:rsidP="00AB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HEA Grapalat" w:hAnsi="GHEA Grapalat"/>
                <w:lang w:val="hy-AM" w:eastAsia="en-US"/>
              </w:rPr>
            </w:pPr>
            <w:r w:rsidRPr="004902C8">
              <w:rPr>
                <w:rFonts w:ascii="GHEA Grapalat" w:hAnsi="GHEA Grapalat"/>
                <w:lang w:val="hy-AM" w:eastAsia="en-US"/>
              </w:rPr>
              <w:t>Ուսումնասիրել արվեստագիտական հետազոտությունների ամենից ճանաչված հիշարժան աղբյուրները։</w:t>
            </w:r>
          </w:p>
          <w:p w:rsidR="00D1781A" w:rsidRPr="004902C8" w:rsidRDefault="00D1781A" w:rsidP="00AB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HEA Grapalat" w:hAnsi="GHEA Grapalat"/>
                <w:lang w:val="hy-AM" w:eastAsia="en-US"/>
              </w:rPr>
            </w:pPr>
            <w:r w:rsidRPr="004902C8">
              <w:rPr>
                <w:rFonts w:ascii="GHEA Grapalat" w:hAnsi="GHEA Grapalat"/>
                <w:lang w:val="hy-AM" w:eastAsia="en-US"/>
              </w:rPr>
              <w:t>Դիտել ստեղծագործությունները, ներկայացնել հիմնական գաղա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>փա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>րը:</w:t>
            </w:r>
          </w:p>
          <w:p w:rsidR="00D1781A" w:rsidRPr="004902C8" w:rsidRDefault="00D1781A" w:rsidP="00AB4FD8">
            <w:pPr>
              <w:spacing w:line="259" w:lineRule="auto"/>
              <w:rPr>
                <w:rFonts w:ascii="GHEA Grapalat" w:hAnsi="GHEA Grapalat"/>
                <w:lang w:val="hy-AM" w:eastAsia="en-US"/>
              </w:rPr>
            </w:pPr>
            <w:r w:rsidRPr="004902C8">
              <w:rPr>
                <w:rFonts w:ascii="GHEA Grapalat" w:hAnsi="GHEA Grapalat"/>
                <w:lang w:val="hy-AM" w:eastAsia="en-US"/>
              </w:rPr>
              <w:t>Ներկայացնել հայ արվեստի պատմական ակունքները։</w:t>
            </w:r>
          </w:p>
          <w:p w:rsidR="00D1781A" w:rsidRPr="004902C8" w:rsidRDefault="00D1781A" w:rsidP="00AB4FD8">
            <w:pPr>
              <w:spacing w:line="259" w:lineRule="auto"/>
              <w:rPr>
                <w:rFonts w:ascii="GHEA Grapalat" w:hAnsi="GHEA Grapalat"/>
                <w:lang w:val="hy-AM" w:eastAsia="en-US"/>
              </w:rPr>
            </w:pPr>
            <w:r w:rsidRPr="004902C8">
              <w:rPr>
                <w:rFonts w:ascii="GHEA Grapalat" w:hAnsi="GHEA Grapalat"/>
                <w:lang w:val="hy-AM" w:eastAsia="en-US"/>
              </w:rPr>
              <w:t>Ներկայացնել  հայկական մանրանկարչության առանձնահատ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>կու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>թյուն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>ները։</w:t>
            </w:r>
          </w:p>
          <w:p w:rsidR="00D1781A" w:rsidRPr="004902C8" w:rsidRDefault="00D1781A" w:rsidP="00AB4FD8">
            <w:pPr>
              <w:spacing w:line="259" w:lineRule="auto"/>
              <w:rPr>
                <w:rFonts w:ascii="GHEA Grapalat" w:hAnsi="GHEA Grapalat"/>
                <w:lang w:val="hy-AM" w:eastAsia="en-US"/>
              </w:rPr>
            </w:pPr>
            <w:r w:rsidRPr="004902C8">
              <w:rPr>
                <w:rFonts w:ascii="GHEA Grapalat" w:hAnsi="GHEA Grapalat"/>
                <w:lang w:val="hy-AM" w:eastAsia="en-US"/>
              </w:rPr>
              <w:t>Հայկական խաչքարագործությունը՝ որպես արվեստի ինքնուրույն տե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 xml:space="preserve">սակ։ </w:t>
            </w:r>
          </w:p>
          <w:p w:rsidR="00D1781A" w:rsidRPr="004902C8" w:rsidRDefault="00D1781A" w:rsidP="00AB4FD8">
            <w:pPr>
              <w:spacing w:line="259" w:lineRule="auto"/>
              <w:rPr>
                <w:rFonts w:ascii="GHEA Grapalat" w:hAnsi="GHEA Grapalat"/>
                <w:lang w:val="hy-AM" w:eastAsia="en-US"/>
              </w:rPr>
            </w:pPr>
            <w:r w:rsidRPr="004902C8">
              <w:rPr>
                <w:rFonts w:ascii="GHEA Grapalat" w:hAnsi="GHEA Grapalat"/>
                <w:lang w:val="hy-AM" w:eastAsia="en-US"/>
              </w:rPr>
              <w:t>Բնակության վայրի, տարածքի, համայնքի ճարտարապետական կոթող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>ները, հիշարժան վայրերը, մշակութային հաստատություն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>ները ներկա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>յացնող նախագծերի և հետազոտությունների կա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>տարում։</w:t>
            </w:r>
          </w:p>
          <w:p w:rsidR="00D1781A" w:rsidRPr="004902C8" w:rsidRDefault="00D1781A" w:rsidP="00AB4FD8">
            <w:pPr>
              <w:spacing w:line="259" w:lineRule="auto"/>
              <w:rPr>
                <w:rFonts w:ascii="GHEA Grapalat" w:hAnsi="GHEA Grapalat"/>
                <w:lang w:val="hy-AM" w:eastAsia="en-US"/>
              </w:rPr>
            </w:pPr>
            <w:r w:rsidRPr="004902C8">
              <w:rPr>
                <w:rFonts w:ascii="GHEA Grapalat" w:hAnsi="GHEA Grapalat"/>
                <w:lang w:val="hy-AM" w:eastAsia="en-US"/>
              </w:rPr>
              <w:t>Ձևակերպել իր պատկերացումները մարդկության պատմության ըն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>թաց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>քում գեղագիտական իդեալի փոխակերպումների վերաբերյալ և հիմ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>նավո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>րել սեփական տեսակետն արվեստի տարբեր ուղղություն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>ներից բերված օրինակներով։ Մեկնաբանել գեղագիտական իդեալ հասկացու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>թյունը, դրա  հարաբերական բնույթը, համաշխարհային պատմության տարբեր շրջաններում գեղագիտական իդեալ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>ների առանձնա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>հատկու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>թյունները, ճաշակի դերը իրականության գեղա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>գի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 xml:space="preserve">տական ընկալման մեջ։ </w:t>
            </w:r>
            <w:r w:rsidRPr="004902C8">
              <w:rPr>
                <w:rFonts w:ascii="GHEA Grapalat" w:hAnsi="GHEA Grapalat"/>
                <w:lang w:val="hy-AM" w:eastAsia="en-US"/>
              </w:rPr>
              <w:lastRenderedPageBreak/>
              <w:t>Ուսումնասիրել հասարակության զարգաց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>ման վրա արվեստի տար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>բեր ճյուղերի ազդեցությունը։</w:t>
            </w:r>
          </w:p>
          <w:p w:rsidR="00D1781A" w:rsidRPr="004902C8" w:rsidRDefault="00D1781A" w:rsidP="00AB4FD8">
            <w:pPr>
              <w:spacing w:line="259" w:lineRule="auto"/>
              <w:rPr>
                <w:rFonts w:ascii="GHEA Grapalat" w:hAnsi="GHEA Grapalat"/>
                <w:lang w:val="hy-AM" w:eastAsia="en-US"/>
              </w:rPr>
            </w:pPr>
            <w:r w:rsidRPr="004902C8">
              <w:rPr>
                <w:rFonts w:ascii="GHEA Grapalat" w:hAnsi="GHEA Grapalat"/>
                <w:lang w:val="hy-AM" w:eastAsia="en-US"/>
              </w:rPr>
              <w:t>Հավաքել և հետազոտել մշակույթների հիմնական առանձնա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>հատկու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>թյունները բացահայտող հիմնավոր տե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>ղե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>կա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>տվու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>թյունը:</w:t>
            </w:r>
          </w:p>
          <w:p w:rsidR="00D1781A" w:rsidRPr="004902C8" w:rsidRDefault="00D1781A" w:rsidP="00AB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GHEA Grapalat" w:hAnsi="GHEA Grapalat"/>
                <w:lang w:val="hy-AM" w:eastAsia="en-US"/>
              </w:rPr>
            </w:pPr>
            <w:r w:rsidRPr="004902C8">
              <w:rPr>
                <w:rFonts w:ascii="GHEA Grapalat" w:hAnsi="GHEA Grapalat"/>
                <w:lang w:val="hy-AM" w:eastAsia="en-US"/>
              </w:rPr>
              <w:t>Տարբեր պատմական իրադարձություններ ներկայացնող ստեղ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>ծա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>գոր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>ծությունների դիտում, երկիրը, սովորույթները ներկայաց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>նող աշ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>խատանքներում առանձնացնել բնորոշ տարրերը:</w:t>
            </w:r>
          </w:p>
          <w:p w:rsidR="00D1781A" w:rsidRPr="004902C8" w:rsidRDefault="00D1781A" w:rsidP="00AB4FD8">
            <w:pPr>
              <w:spacing w:line="259" w:lineRule="auto"/>
              <w:rPr>
                <w:rFonts w:ascii="GHEA Grapalat" w:hAnsi="GHEA Grapalat"/>
                <w:lang w:val="hy-AM" w:eastAsia="en-US"/>
              </w:rPr>
            </w:pPr>
            <w:r w:rsidRPr="004902C8">
              <w:rPr>
                <w:rFonts w:ascii="GHEA Grapalat" w:hAnsi="GHEA Grapalat"/>
                <w:lang w:val="hy-AM" w:eastAsia="en-US"/>
              </w:rPr>
              <w:t>Կատարել արվեստի ստեղծաործության չորս փուլային հետա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>զոտու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>թյուն։</w:t>
            </w:r>
          </w:p>
          <w:p w:rsidR="00D1781A" w:rsidRPr="004902C8" w:rsidRDefault="00D1781A" w:rsidP="00AB4FD8">
            <w:pPr>
              <w:spacing w:line="259" w:lineRule="auto"/>
              <w:rPr>
                <w:rFonts w:ascii="GHEA Grapalat" w:hAnsi="GHEA Grapalat"/>
                <w:lang w:val="hy-AM" w:eastAsia="en-US"/>
              </w:rPr>
            </w:pPr>
            <w:r w:rsidRPr="004902C8">
              <w:rPr>
                <w:rFonts w:ascii="GHEA Grapalat" w:hAnsi="GHEA Grapalat"/>
                <w:lang w:val="hy-AM" w:eastAsia="en-US"/>
              </w:rPr>
              <w:t>Ուսումնասիրել ժամանակակից արվեստի զարգացման միտում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>ները:</w:t>
            </w:r>
          </w:p>
          <w:p w:rsidR="00D1781A" w:rsidRPr="004902C8" w:rsidRDefault="00D1781A" w:rsidP="00AB4FD8">
            <w:pPr>
              <w:spacing w:line="259" w:lineRule="auto"/>
              <w:rPr>
                <w:rFonts w:ascii="GHEA Grapalat" w:hAnsi="GHEA Grapalat"/>
                <w:lang w:val="hy-AM" w:eastAsia="en-US"/>
              </w:rPr>
            </w:pPr>
            <w:r w:rsidRPr="004902C8">
              <w:rPr>
                <w:rFonts w:ascii="GHEA Grapalat" w:hAnsi="GHEA Grapalat"/>
                <w:lang w:val="hy-AM" w:eastAsia="en-US"/>
              </w:rPr>
              <w:t>Ուսումնասիրել տարբեր ժողովուրդների կենցաղի և մշակույթի ար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>տացոլումն արվեստում։</w:t>
            </w:r>
          </w:p>
          <w:p w:rsidR="00D1781A" w:rsidRPr="004902C8" w:rsidRDefault="00D1781A" w:rsidP="00AB4FD8">
            <w:pPr>
              <w:spacing w:line="259" w:lineRule="auto"/>
              <w:rPr>
                <w:rFonts w:ascii="GHEA Grapalat" w:hAnsi="GHEA Grapalat"/>
                <w:lang w:val="hy-AM" w:eastAsia="en-US"/>
              </w:rPr>
            </w:pPr>
            <w:r w:rsidRPr="004902C8">
              <w:rPr>
                <w:rFonts w:ascii="GHEA Grapalat" w:hAnsi="GHEA Grapalat"/>
                <w:lang w:val="hy-AM" w:eastAsia="en-US"/>
              </w:rPr>
              <w:t>Ուսումնասիրել և ներկայացնել ստեղծագործության պատկանե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>լու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>թյունը՝ ըստ գեղարվեստական դպրոցի և շրջանի, ժամանա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>կա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>շրջա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>նին բնորոշ տեխնիկայի, ժամանակի հայտնի վարպետ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>ների ստեղ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>ծագործական ձեռագրերի և նրանց նախընտրած թեմաների։</w:t>
            </w:r>
          </w:p>
        </w:tc>
        <w:tc>
          <w:tcPr>
            <w:tcW w:w="3990" w:type="dxa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spacing w:line="276" w:lineRule="auto"/>
              <w:ind w:left="34"/>
              <w:jc w:val="both"/>
              <w:rPr>
                <w:rFonts w:ascii="GHEA Grapalat" w:hAnsi="GHEA Grapalat"/>
                <w:b/>
                <w:lang w:val="hy-AM"/>
              </w:rPr>
            </w:pPr>
            <w:r w:rsidRPr="004902C8">
              <w:rPr>
                <w:rFonts w:ascii="GHEA Grapalat" w:hAnsi="GHEA Grapalat"/>
                <w:b/>
                <w:bCs/>
                <w:lang w:val="hy-AM"/>
              </w:rPr>
              <w:lastRenderedPageBreak/>
              <w:t>Պատճառ և հետևանք</w:t>
            </w:r>
            <w:r w:rsidRPr="004902C8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D1781A" w:rsidRPr="004902C8" w:rsidRDefault="00D1781A" w:rsidP="00AB4FD8">
            <w:pPr>
              <w:spacing w:line="276" w:lineRule="auto"/>
              <w:ind w:left="34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lang w:val="hy-AM"/>
              </w:rPr>
              <w:t>Աշխատանքի բնույթ և արդյուն</w:t>
            </w:r>
            <w:r w:rsidRPr="004902C8">
              <w:rPr>
                <w:rFonts w:ascii="GHEA Grapalat" w:hAnsi="GHEA Grapalat"/>
                <w:lang w:val="hy-AM"/>
              </w:rPr>
              <w:softHyphen/>
              <w:t>ք կա</w:t>
            </w:r>
            <w:r w:rsidRPr="004902C8">
              <w:rPr>
                <w:rFonts w:ascii="GHEA Grapalat" w:hAnsi="GHEA Grapalat"/>
                <w:lang w:val="hy-AM"/>
              </w:rPr>
              <w:softHyphen/>
              <w:t>պը. նյութը, չափը, խնդի</w:t>
            </w:r>
            <w:r w:rsidRPr="004902C8">
              <w:rPr>
                <w:rFonts w:ascii="GHEA Grapalat" w:hAnsi="GHEA Grapalat"/>
                <w:lang w:val="hy-AM"/>
              </w:rPr>
              <w:softHyphen/>
              <w:t>րը, թե</w:t>
            </w:r>
            <w:r w:rsidRPr="004902C8">
              <w:rPr>
                <w:rFonts w:ascii="GHEA Grapalat" w:hAnsi="GHEA Grapalat"/>
                <w:lang w:val="hy-AM"/>
              </w:rPr>
              <w:softHyphen/>
            </w:r>
            <w:r w:rsidRPr="004902C8">
              <w:rPr>
                <w:rFonts w:ascii="GHEA Grapalat" w:hAnsi="GHEA Grapalat"/>
                <w:lang w:val="hy-AM"/>
              </w:rPr>
              <w:softHyphen/>
              <w:t>մա</w:t>
            </w:r>
            <w:r w:rsidRPr="004902C8">
              <w:rPr>
                <w:rFonts w:ascii="GHEA Grapalat" w:hAnsi="GHEA Grapalat"/>
                <w:lang w:val="hy-AM"/>
              </w:rPr>
              <w:softHyphen/>
              <w:t>ներն ազդում են աշ</w:t>
            </w:r>
            <w:r w:rsidRPr="004902C8">
              <w:rPr>
                <w:rFonts w:ascii="GHEA Grapalat" w:hAnsi="GHEA Grapalat"/>
                <w:lang w:val="hy-AM"/>
              </w:rPr>
              <w:softHyphen/>
              <w:t>խա</w:t>
            </w:r>
            <w:r w:rsidRPr="004902C8">
              <w:rPr>
                <w:rFonts w:ascii="GHEA Grapalat" w:hAnsi="GHEA Grapalat"/>
                <w:lang w:val="hy-AM"/>
              </w:rPr>
              <w:softHyphen/>
              <w:t>տան</w:t>
            </w:r>
            <w:r w:rsidRPr="004902C8">
              <w:rPr>
                <w:rFonts w:ascii="GHEA Grapalat" w:hAnsi="GHEA Grapalat"/>
                <w:lang w:val="hy-AM"/>
              </w:rPr>
              <w:softHyphen/>
              <w:t>քի բնու</w:t>
            </w:r>
            <w:r w:rsidRPr="004902C8">
              <w:rPr>
                <w:rFonts w:ascii="GHEA Grapalat" w:hAnsi="GHEA Grapalat"/>
                <w:lang w:val="hy-AM"/>
              </w:rPr>
              <w:softHyphen/>
              <w:t>յթի վրա, ինչը տար</w:t>
            </w:r>
            <w:r w:rsidRPr="004902C8">
              <w:rPr>
                <w:rFonts w:ascii="GHEA Grapalat" w:hAnsi="GHEA Grapalat"/>
                <w:lang w:val="hy-AM"/>
              </w:rPr>
              <w:softHyphen/>
              <w:t>բեր ար</w:t>
            </w:r>
            <w:r w:rsidRPr="004902C8">
              <w:rPr>
                <w:rFonts w:ascii="GHEA Grapalat" w:hAnsi="GHEA Grapalat"/>
                <w:lang w:val="hy-AM"/>
              </w:rPr>
              <w:softHyphen/>
              <w:t>դյունք</w:t>
            </w:r>
            <w:r w:rsidRPr="004902C8">
              <w:rPr>
                <w:rFonts w:ascii="GHEA Grapalat" w:hAnsi="GHEA Grapalat"/>
                <w:lang w:val="hy-AM"/>
              </w:rPr>
              <w:softHyphen/>
            </w:r>
            <w:r w:rsidRPr="004902C8">
              <w:rPr>
                <w:rFonts w:ascii="GHEA Grapalat" w:hAnsi="GHEA Grapalat"/>
                <w:lang w:val="hy-AM"/>
              </w:rPr>
              <w:softHyphen/>
              <w:t xml:space="preserve">ներ է տալիս: </w:t>
            </w:r>
          </w:p>
          <w:p w:rsidR="00D1781A" w:rsidRPr="004902C8" w:rsidRDefault="00D1781A" w:rsidP="00AB4FD8">
            <w:pPr>
              <w:spacing w:line="276" w:lineRule="auto"/>
              <w:ind w:left="34"/>
              <w:jc w:val="both"/>
              <w:rPr>
                <w:rFonts w:ascii="GHEA Grapalat" w:hAnsi="GHEA Grapalat"/>
                <w:lang w:val="hy-AM"/>
              </w:rPr>
            </w:pPr>
          </w:p>
          <w:p w:rsidR="00D1781A" w:rsidRPr="004902C8" w:rsidRDefault="00D1781A" w:rsidP="00AB4FD8">
            <w:pPr>
              <w:spacing w:line="276" w:lineRule="auto"/>
              <w:ind w:left="34"/>
              <w:jc w:val="both"/>
              <w:rPr>
                <w:rFonts w:ascii="GHEA Grapalat" w:hAnsi="GHEA Grapalat"/>
                <w:b/>
                <w:bCs/>
                <w:lang w:val="hy-AM"/>
              </w:rPr>
            </w:pPr>
            <w:r w:rsidRPr="004902C8">
              <w:rPr>
                <w:rFonts w:ascii="GHEA Grapalat" w:hAnsi="GHEA Grapalat"/>
                <w:b/>
                <w:bCs/>
                <w:lang w:val="hy-AM"/>
              </w:rPr>
              <w:lastRenderedPageBreak/>
              <w:t>Անհատական և մշակութային արժեհամակարգ</w:t>
            </w:r>
          </w:p>
          <w:p w:rsidR="00D1781A" w:rsidRPr="004902C8" w:rsidRDefault="00D1781A" w:rsidP="00AB4FD8">
            <w:pPr>
              <w:spacing w:line="276" w:lineRule="auto"/>
              <w:rPr>
                <w:rFonts w:ascii="GHEA Grapalat" w:eastAsia="Cambria" w:hAnsi="GHEA Grapalat" w:cs="Cambria"/>
                <w:lang w:val="hy-AM"/>
              </w:rPr>
            </w:pPr>
            <w:r w:rsidRPr="004902C8">
              <w:rPr>
                <w:rFonts w:ascii="GHEA Grapalat" w:eastAsia="Cambria" w:hAnsi="GHEA Grapalat" w:cs="Cambria"/>
                <w:lang w:val="hy-AM"/>
              </w:rPr>
              <w:t>գաղափարների, համոզմունքների, արժեք</w:t>
            </w:r>
            <w:r w:rsidRPr="004902C8">
              <w:rPr>
                <w:rFonts w:ascii="GHEA Grapalat" w:eastAsia="Cambria" w:hAnsi="GHEA Grapalat" w:cs="Cambria"/>
                <w:lang w:val="hy-AM"/>
              </w:rPr>
              <w:softHyphen/>
              <w:t>ների զգացողությունների, մշակու</w:t>
            </w:r>
            <w:r w:rsidRPr="004902C8">
              <w:rPr>
                <w:rFonts w:ascii="GHEA Grapalat" w:eastAsia="Cambria" w:hAnsi="GHEA Grapalat" w:cs="Cambria"/>
                <w:lang w:val="hy-AM"/>
              </w:rPr>
              <w:softHyphen/>
              <w:t>թա</w:t>
            </w:r>
            <w:r w:rsidRPr="004902C8">
              <w:rPr>
                <w:rFonts w:ascii="GHEA Grapalat" w:eastAsia="Cambria" w:hAnsi="GHEA Grapalat" w:cs="Cambria"/>
                <w:lang w:val="hy-AM"/>
              </w:rPr>
              <w:softHyphen/>
              <w:t>յին դրսևորում</w:t>
            </w:r>
            <w:r w:rsidRPr="004902C8">
              <w:rPr>
                <w:rFonts w:ascii="GHEA Grapalat" w:eastAsia="Cambria" w:hAnsi="GHEA Grapalat" w:cs="Cambria"/>
                <w:lang w:val="hy-AM"/>
              </w:rPr>
              <w:softHyphen/>
              <w:t xml:space="preserve">ների արժևորում </w:t>
            </w:r>
          </w:p>
          <w:p w:rsidR="00D1781A" w:rsidRPr="004902C8" w:rsidRDefault="00D1781A" w:rsidP="00AB4FD8">
            <w:pPr>
              <w:spacing w:line="276" w:lineRule="auto"/>
              <w:rPr>
                <w:rFonts w:ascii="GHEA Grapalat" w:eastAsia="Cambria" w:hAnsi="GHEA Grapalat" w:cs="Cambria"/>
                <w:lang w:val="hy-AM"/>
              </w:rPr>
            </w:pPr>
            <w:r w:rsidRPr="004902C8">
              <w:rPr>
                <w:rFonts w:ascii="GHEA Grapalat" w:eastAsia="Cambria" w:hAnsi="GHEA Grapalat" w:cs="Cambria"/>
                <w:lang w:val="hy-AM"/>
              </w:rPr>
              <w:t>միջմշակութային արժեքների առնչութ</w:t>
            </w:r>
            <w:r w:rsidRPr="004902C8">
              <w:rPr>
                <w:rFonts w:ascii="GHEA Grapalat" w:eastAsia="Cambria" w:hAnsi="GHEA Grapalat" w:cs="Cambria"/>
                <w:lang w:val="hy-AM"/>
              </w:rPr>
              <w:softHyphen/>
              <w:t>յուն</w:t>
            </w:r>
            <w:r w:rsidRPr="004902C8">
              <w:rPr>
                <w:rFonts w:ascii="GHEA Grapalat" w:eastAsia="Cambria" w:hAnsi="GHEA Grapalat" w:cs="Cambria"/>
                <w:lang w:val="hy-AM"/>
              </w:rPr>
              <w:softHyphen/>
            </w:r>
            <w:r w:rsidRPr="004902C8">
              <w:rPr>
                <w:rFonts w:ascii="GHEA Grapalat" w:eastAsia="Cambria" w:hAnsi="GHEA Grapalat" w:cs="Cambria"/>
                <w:lang w:val="hy-AM"/>
              </w:rPr>
              <w:softHyphen/>
              <w:t>ների բացահայ</w:t>
            </w:r>
            <w:r w:rsidRPr="004902C8">
              <w:rPr>
                <w:rFonts w:ascii="GHEA Grapalat" w:eastAsia="Cambria" w:hAnsi="GHEA Grapalat" w:cs="Cambria"/>
                <w:lang w:val="hy-AM"/>
              </w:rPr>
              <w:softHyphen/>
              <w:t>տում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eastAsia="Cambria" w:hAnsi="GHEA Grapalat" w:cs="Cambria"/>
                <w:b/>
                <w:sz w:val="24"/>
                <w:szCs w:val="24"/>
                <w:lang w:val="hy-AM"/>
              </w:rPr>
            </w:pPr>
            <w:r w:rsidRPr="004902C8">
              <w:rPr>
                <w:rFonts w:ascii="GHEA Grapalat" w:eastAsia="Cambria" w:hAnsi="GHEA Grapalat" w:cs="Cambria"/>
                <w:b/>
                <w:sz w:val="24"/>
                <w:szCs w:val="24"/>
                <w:lang w:val="hy-AM"/>
              </w:rPr>
              <w:t>Կայունություն և փոփոխություն</w:t>
            </w:r>
          </w:p>
          <w:p w:rsidR="00D1781A" w:rsidRPr="004902C8" w:rsidRDefault="00D1781A" w:rsidP="00AB4FD8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  <w:r w:rsidRPr="004902C8">
              <w:rPr>
                <w:rFonts w:ascii="GHEA Grapalat" w:eastAsia="Cambria" w:hAnsi="GHEA Grapalat" w:cs="Cambria"/>
                <w:lang w:val="hy-AM"/>
              </w:rPr>
              <w:t>Կայունությունը միշտ մրցակցող գործոնների հաշվեկշիռն է: Դրա խախտումը համակարգը դուրս է բերում կայուն վիճակից, երբ բա</w:t>
            </w:r>
            <w:r w:rsidRPr="004902C8">
              <w:rPr>
                <w:rFonts w:ascii="GHEA Grapalat" w:eastAsia="Cambria" w:hAnsi="GHEA Grapalat" w:cs="Cambria"/>
                <w:lang w:val="hy-AM"/>
              </w:rPr>
              <w:softHyphen/>
              <w:t>ցակայում է հետադարձ կապը: Սակայն արվեստագիտական տե</w:t>
            </w:r>
            <w:r w:rsidRPr="004902C8">
              <w:rPr>
                <w:rFonts w:ascii="GHEA Grapalat" w:eastAsia="Cambria" w:hAnsi="GHEA Grapalat" w:cs="Cambria"/>
                <w:lang w:val="hy-AM"/>
              </w:rPr>
              <w:softHyphen/>
              <w:t>սանկյունից</w:t>
            </w:r>
            <w:r w:rsidRPr="004902C8">
              <w:rPr>
                <w:rFonts w:ascii="GHEA Grapalat" w:hAnsi="GHEA Grapalat"/>
                <w:lang w:val="hy-AM"/>
              </w:rPr>
              <w:t xml:space="preserve"> կարելի է ընկալել որ</w:t>
            </w:r>
            <w:r w:rsidRPr="004902C8">
              <w:rPr>
                <w:rFonts w:ascii="GHEA Grapalat" w:hAnsi="GHEA Grapalat"/>
                <w:lang w:val="hy-AM"/>
              </w:rPr>
              <w:softHyphen/>
              <w:t>պես մեկից ավելի համակարգերի առկայություն միևնույն ստեղծա</w:t>
            </w:r>
            <w:r w:rsidRPr="004902C8">
              <w:rPr>
                <w:rFonts w:ascii="GHEA Grapalat" w:hAnsi="GHEA Grapalat"/>
                <w:lang w:val="hy-AM"/>
              </w:rPr>
              <w:softHyphen/>
              <w:t>գործության մեջ։ Այստեղ մեկ գոր</w:t>
            </w:r>
            <w:r w:rsidRPr="004902C8">
              <w:rPr>
                <w:rFonts w:ascii="GHEA Grapalat" w:hAnsi="GHEA Grapalat"/>
                <w:lang w:val="hy-AM"/>
              </w:rPr>
              <w:softHyphen/>
              <w:t>ծոնի փոփոխությունը չի խախ</w:t>
            </w:r>
            <w:r w:rsidRPr="004902C8">
              <w:rPr>
                <w:rFonts w:ascii="GHEA Grapalat" w:hAnsi="GHEA Grapalat"/>
                <w:lang w:val="hy-AM"/>
              </w:rPr>
              <w:softHyphen/>
              <w:t>տում համակարգը, քանի որ մյուս գործոնն իր վրա է վերցնում ընդ</w:t>
            </w:r>
            <w:r w:rsidRPr="004902C8">
              <w:rPr>
                <w:rFonts w:ascii="GHEA Grapalat" w:hAnsi="GHEA Grapalat"/>
                <w:lang w:val="hy-AM"/>
              </w:rPr>
              <w:softHyphen/>
              <w:t>հա</w:t>
            </w:r>
            <w:r w:rsidRPr="004902C8">
              <w:rPr>
                <w:rFonts w:ascii="GHEA Grapalat" w:hAnsi="GHEA Grapalat"/>
                <w:lang w:val="hy-AM"/>
              </w:rPr>
              <w:softHyphen/>
              <w:t>նուր հավասարակշռությունը (գույն, գիծ, դինամիկա և այլն)։</w:t>
            </w:r>
          </w:p>
        </w:tc>
      </w:tr>
      <w:tr w:rsidR="00D1781A" w:rsidRPr="004902C8" w:rsidTr="00AB4FD8">
        <w:trPr>
          <w:trHeight w:val="274"/>
          <w:jc w:val="center"/>
        </w:trPr>
        <w:tc>
          <w:tcPr>
            <w:tcW w:w="15953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D1781A" w:rsidRPr="004902C8" w:rsidRDefault="00D1781A" w:rsidP="00AB4FD8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4902C8">
              <w:rPr>
                <w:rFonts w:ascii="GHEA Grapalat" w:hAnsi="GHEA Grapalat"/>
                <w:b/>
                <w:lang w:val="en-US"/>
              </w:rPr>
              <w:lastRenderedPageBreak/>
              <w:t>Առաջարկվող թեմատիկա</w:t>
            </w:r>
          </w:p>
        </w:tc>
      </w:tr>
      <w:tr w:rsidR="00D1781A" w:rsidRPr="004902C8" w:rsidTr="00AB4FD8">
        <w:trPr>
          <w:trHeight w:val="560"/>
          <w:jc w:val="center"/>
        </w:trPr>
        <w:tc>
          <w:tcPr>
            <w:tcW w:w="15953" w:type="dxa"/>
            <w:gridSpan w:val="4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  <w:lang w:val="hy-AM"/>
              </w:rPr>
            </w:pPr>
            <w:r w:rsidRPr="004902C8">
              <w:rPr>
                <w:rFonts w:ascii="GHEA Grapalat" w:hAnsi="GHEA Grapalat"/>
                <w:b/>
                <w:i/>
                <w:lang w:val="hy-AM"/>
              </w:rPr>
              <w:t>Միջնադարյան Հայաստանի արվեստը, Ժամանակակից արվեստի թանգարան, Ազգային պատկերասրահ, Սփյուռահայ արվեստ:</w:t>
            </w:r>
          </w:p>
        </w:tc>
      </w:tr>
      <w:tr w:rsidR="00D1781A" w:rsidRPr="004902C8" w:rsidTr="00AB4FD8">
        <w:trPr>
          <w:trHeight w:val="283"/>
          <w:jc w:val="center"/>
        </w:trPr>
        <w:tc>
          <w:tcPr>
            <w:tcW w:w="15953" w:type="dxa"/>
            <w:gridSpan w:val="4"/>
            <w:shd w:val="clear" w:color="auto" w:fill="BFBFBF"/>
          </w:tcPr>
          <w:p w:rsidR="00D1781A" w:rsidRPr="004902C8" w:rsidRDefault="00D1781A" w:rsidP="00AB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4902C8">
              <w:rPr>
                <w:rFonts w:ascii="GHEA Grapalat" w:hAnsi="GHEA Grapalat"/>
                <w:b/>
                <w:lang w:val="en-US"/>
              </w:rPr>
              <w:t>Միջառարկայական կապ</w:t>
            </w:r>
          </w:p>
        </w:tc>
      </w:tr>
      <w:tr w:rsidR="00D1781A" w:rsidRPr="00797F1D" w:rsidTr="00AB4FD8">
        <w:trPr>
          <w:trHeight w:val="425"/>
          <w:jc w:val="center"/>
        </w:trPr>
        <w:tc>
          <w:tcPr>
            <w:tcW w:w="15953" w:type="dxa"/>
            <w:gridSpan w:val="4"/>
          </w:tcPr>
          <w:p w:rsidR="00D1781A" w:rsidRPr="004902C8" w:rsidRDefault="00D1781A" w:rsidP="00AB4FD8">
            <w:pPr>
              <w:pStyle w:val="af4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bCs/>
                <w:iCs/>
              </w:rPr>
            </w:pPr>
            <w:r w:rsidRPr="004902C8">
              <w:rPr>
                <w:rFonts w:ascii="GHEA Grapalat" w:hAnsi="GHEA Grapalat"/>
                <w:b/>
                <w:bCs/>
                <w:i/>
                <w:iCs/>
              </w:rPr>
              <w:t>Բնա</w:t>
            </w:r>
            <w:r w:rsidRPr="004902C8">
              <w:rPr>
                <w:rFonts w:ascii="GHEA Grapalat" w:hAnsi="GHEA Grapalat"/>
                <w:b/>
                <w:bCs/>
                <w:i/>
                <w:iCs/>
                <w:lang w:val="en-US"/>
              </w:rPr>
              <w:t>գիտական</w:t>
            </w:r>
            <w:r w:rsidRPr="004902C8">
              <w:rPr>
                <w:rFonts w:ascii="GHEA Grapalat" w:hAnsi="GHEA Grapalat"/>
                <w:b/>
                <w:bCs/>
                <w:i/>
                <w:iCs/>
                <w:lang w:val="ru-RU"/>
              </w:rPr>
              <w:t xml:space="preserve"> </w:t>
            </w:r>
            <w:r w:rsidRPr="004902C8">
              <w:rPr>
                <w:rFonts w:ascii="GHEA Grapalat" w:hAnsi="GHEA Grapalat"/>
                <w:b/>
                <w:bCs/>
                <w:i/>
                <w:iCs/>
                <w:lang w:val="en-US"/>
              </w:rPr>
              <w:t>առարկաներ</w:t>
            </w:r>
            <w:r w:rsidRPr="004902C8">
              <w:rPr>
                <w:rFonts w:ascii="GHEA Grapalat" w:hAnsi="GHEA Grapalat"/>
                <w:b/>
                <w:bCs/>
                <w:i/>
                <w:iCs/>
                <w:lang w:val="ru-RU"/>
              </w:rPr>
              <w:t xml:space="preserve"> </w:t>
            </w:r>
            <w:r w:rsidRPr="004902C8">
              <w:rPr>
                <w:rFonts w:ascii="GHEA Grapalat" w:hAnsi="GHEA Grapalat"/>
                <w:b/>
                <w:bCs/>
                <w:i/>
                <w:iCs/>
              </w:rPr>
              <w:t>-</w:t>
            </w:r>
            <w:r w:rsidRPr="004902C8">
              <w:rPr>
                <w:rFonts w:ascii="GHEA Grapalat" w:hAnsi="GHEA Grapalat"/>
                <w:bCs/>
                <w:iCs/>
              </w:rPr>
              <w:t xml:space="preserve"> </w:t>
            </w:r>
            <w:r w:rsidRPr="004902C8">
              <w:rPr>
                <w:rFonts w:ascii="GHEA Grapalat" w:hAnsi="GHEA Grapalat"/>
              </w:rPr>
              <w:t>վերլուծել բնական համակարգերի փոխկապակցվածությունը՝ դիտարկելով բնագիտական գիտելիքը որպես մեկ ամբողջություն։</w:t>
            </w:r>
          </w:p>
          <w:p w:rsidR="00D1781A" w:rsidRPr="004902C8" w:rsidRDefault="00D1781A" w:rsidP="00AB4FD8">
            <w:pPr>
              <w:spacing w:line="276" w:lineRule="auto"/>
              <w:ind w:left="1375" w:hanging="1375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Հանրահաշիվ, երկրաչափություն - </w:t>
            </w:r>
            <w:r w:rsidRPr="004902C8">
              <w:rPr>
                <w:rFonts w:ascii="GHEA Grapalat" w:hAnsi="GHEA Grapalat"/>
                <w:bCs/>
                <w:iCs/>
                <w:lang w:val="hy-AM" w:eastAsia="hy-AM"/>
              </w:rPr>
              <w:t>համադրել և վերլուծել տարբեր մաթեմատիկական մոդելներ ծանոթ և անծանոթ իրավիճակներում, կիրառել տարածական մարմինների մասին գիտելիքները կյանքո</w:t>
            </w:r>
            <w:r w:rsidRPr="004902C8">
              <w:rPr>
                <w:rFonts w:ascii="GHEA Grapalat" w:hAnsi="GHEA Grapalat"/>
                <w:lang w:val="hy-AM"/>
              </w:rPr>
              <w:t>ւմ և տարբեր ուսումնական առարկաներ ուսումնասիրելիս։</w:t>
            </w:r>
          </w:p>
          <w:p w:rsidR="00D1781A" w:rsidRPr="004902C8" w:rsidRDefault="00D1781A" w:rsidP="00AB4FD8">
            <w:pPr>
              <w:spacing w:line="276" w:lineRule="auto"/>
              <w:ind w:left="1375" w:hanging="1375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Հումանիտար առարկաներ - </w:t>
            </w:r>
            <w:r w:rsidRPr="004902C8">
              <w:rPr>
                <w:rFonts w:ascii="GHEA Grapalat" w:hAnsi="GHEA Grapalat"/>
                <w:bCs/>
                <w:iCs/>
                <w:lang w:val="hy-AM" w:eastAsia="hy-AM"/>
              </w:rPr>
              <w:t>վերլուծել իր ազգի ձևավորման և զարգացման պատմական ուղին, քաղաքացու դիրքից արժևորել Հայաստանի Հանրապետու</w:t>
            </w:r>
            <w:r w:rsidRPr="004902C8">
              <w:rPr>
                <w:rFonts w:ascii="GHEA Grapalat" w:hAnsi="GHEA Grapalat"/>
                <w:bCs/>
                <w:iCs/>
                <w:lang w:val="hy-AM" w:eastAsia="hy-AM"/>
              </w:rPr>
              <w:softHyphen/>
              <w:t>թյու</w:t>
            </w:r>
            <w:r w:rsidRPr="004902C8">
              <w:rPr>
                <w:rFonts w:ascii="GHEA Grapalat" w:hAnsi="GHEA Grapalat"/>
                <w:bCs/>
                <w:iCs/>
                <w:lang w:val="hy-AM" w:eastAsia="hy-AM"/>
              </w:rPr>
              <w:softHyphen/>
              <w:t xml:space="preserve">նը որպես իր ներկան և ապագան կերտելու միջավայր։ </w:t>
            </w:r>
            <w:r w:rsidRPr="004902C8">
              <w:rPr>
                <w:rFonts w:ascii="GHEA Grapalat" w:hAnsi="GHEA Grapalat"/>
                <w:lang w:val="hy-AM"/>
              </w:rPr>
              <w:t xml:space="preserve">Համեմատել և վերլուծել հասարակական, քաղաքական </w:t>
            </w:r>
            <w:r w:rsidRPr="004902C8">
              <w:rPr>
                <w:rFonts w:ascii="GHEA Grapalat" w:hAnsi="GHEA Grapalat"/>
                <w:lang w:val="hy-AM"/>
              </w:rPr>
              <w:lastRenderedPageBreak/>
              <w:t>երևույթների և գործընթաց</w:t>
            </w:r>
            <w:r w:rsidRPr="004902C8">
              <w:rPr>
                <w:rFonts w:ascii="GHEA Grapalat" w:hAnsi="GHEA Grapalat"/>
                <w:lang w:val="hy-AM"/>
              </w:rPr>
              <w:softHyphen/>
              <w:t>ների տարբեր մեկնաբանություններ, արտահայտել հիմնավորված դիրքորոշում դրանց վերաբերյալ։</w:t>
            </w:r>
          </w:p>
          <w:p w:rsidR="00D1781A" w:rsidRPr="004902C8" w:rsidRDefault="00D1781A" w:rsidP="00AB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75" w:hanging="1375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i/>
                <w:lang w:val="hy-AM"/>
              </w:rPr>
              <w:t xml:space="preserve">Առողջ ապրելակերպ - </w:t>
            </w:r>
            <w:r w:rsidRPr="004902C8">
              <w:rPr>
                <w:rFonts w:ascii="GHEA Grapalat" w:hAnsi="GHEA Grapalat"/>
                <w:lang w:val="hy-AM"/>
              </w:rPr>
              <w:t xml:space="preserve"> բացատրել տեխնոլոգիական նորամուծությունների գիտական հիմքերը, ներկայացնել տեխնոլոգիական ձեռքբերումները որպես գիտական և հետազոտական մտքի արգասիք, գիտակցել դրանց հետ կապված հնարավոր վտանգները բնության և մարդու համար։ </w:t>
            </w:r>
          </w:p>
          <w:p w:rsidR="00D1781A" w:rsidRPr="004902C8" w:rsidRDefault="00D1781A" w:rsidP="00AB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09" w:hanging="1276"/>
              <w:rPr>
                <w:rFonts w:ascii="GHEA Grapalat" w:hAnsi="GHEA Grapalat"/>
                <w:i/>
                <w:iCs/>
                <w:lang w:val="hy-AM"/>
              </w:rPr>
            </w:pPr>
            <w:r w:rsidRPr="004902C8">
              <w:rPr>
                <w:rFonts w:ascii="GHEA Grapalat" w:hAnsi="GHEA Grapalat"/>
                <w:b/>
                <w:i/>
                <w:lang w:val="hy-AM"/>
              </w:rPr>
              <w:t xml:space="preserve">ԹԳՀԳ  - </w:t>
            </w:r>
            <w:r w:rsidRPr="004902C8">
              <w:rPr>
                <w:rFonts w:ascii="GHEA Grapalat" w:hAnsi="GHEA Grapalat"/>
                <w:lang w:val="hy-AM"/>
              </w:rPr>
              <w:t>կիրառել համալիր գիտելիքներ և անհրաժեշտ հմտություններ՝ տեխնոլոգիական զարգացման  և տեղեկատվության բազմազանության պայմաններում կողմնորոշվելու համար։</w:t>
            </w:r>
          </w:p>
        </w:tc>
      </w:tr>
      <w:tr w:rsidR="00D1781A" w:rsidRPr="004902C8" w:rsidTr="00AB4FD8">
        <w:trPr>
          <w:trHeight w:val="109"/>
          <w:jc w:val="center"/>
        </w:trPr>
        <w:tc>
          <w:tcPr>
            <w:tcW w:w="15953" w:type="dxa"/>
            <w:gridSpan w:val="4"/>
            <w:shd w:val="clear" w:color="auto" w:fill="BFBFBF"/>
          </w:tcPr>
          <w:p w:rsidR="00D1781A" w:rsidRPr="004902C8" w:rsidRDefault="00D1781A" w:rsidP="00AB4FD8">
            <w:pPr>
              <w:spacing w:line="276" w:lineRule="auto"/>
              <w:ind w:left="1309" w:hanging="1309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4902C8">
              <w:rPr>
                <w:rFonts w:ascii="GHEA Grapalat" w:hAnsi="GHEA Grapalat"/>
                <w:b/>
                <w:bCs/>
                <w:i/>
                <w:iCs/>
                <w:lang w:val="hy-AM"/>
              </w:rPr>
              <w:lastRenderedPageBreak/>
              <w:t>Կապը ՀՊՉ  վերջնարդյունքների  հետ</w:t>
            </w:r>
          </w:p>
        </w:tc>
      </w:tr>
      <w:tr w:rsidR="00D1781A" w:rsidRPr="004902C8" w:rsidTr="00AB4FD8">
        <w:trPr>
          <w:trHeight w:val="157"/>
          <w:jc w:val="center"/>
        </w:trPr>
        <w:tc>
          <w:tcPr>
            <w:tcW w:w="15953" w:type="dxa"/>
            <w:gridSpan w:val="4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spacing w:line="276" w:lineRule="auto"/>
              <w:ind w:left="1309" w:hanging="1309"/>
              <w:rPr>
                <w:rFonts w:ascii="GHEA Grapalat" w:hAnsi="GHEA Grapalat"/>
                <w:bCs/>
                <w:iCs/>
                <w:lang w:val="hy-AM"/>
              </w:rPr>
            </w:pPr>
            <w:r w:rsidRPr="004902C8">
              <w:rPr>
                <w:rFonts w:ascii="GHEA Grapalat" w:hAnsi="GHEA Grapalat"/>
                <w:bCs/>
                <w:iCs/>
                <w:lang w:val="hy-AM"/>
              </w:rPr>
              <w:t>Մ1, Մ4, Մ7, Մ10, Մ11, Մ15, Մ16, Մ17, Մ24, Մ28, Մ33, Մ34, Մ40, Մ41, Մ42</w:t>
            </w:r>
          </w:p>
        </w:tc>
      </w:tr>
    </w:tbl>
    <w:p w:rsidR="00D1781A" w:rsidRPr="004902C8" w:rsidRDefault="00D1781A" w:rsidP="00D1781A">
      <w:pPr>
        <w:spacing w:line="276" w:lineRule="auto"/>
        <w:ind w:firstLine="737"/>
        <w:jc w:val="center"/>
        <w:rPr>
          <w:rFonts w:ascii="GHEA Grapalat" w:hAnsi="GHEA Grapalat"/>
          <w:lang w:val="hy-AM"/>
        </w:rPr>
      </w:pPr>
    </w:p>
    <w:tbl>
      <w:tblPr>
        <w:tblW w:w="15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5"/>
        <w:gridCol w:w="2377"/>
        <w:gridCol w:w="4355"/>
        <w:gridCol w:w="4531"/>
      </w:tblGrid>
      <w:tr w:rsidR="00D1781A" w:rsidRPr="004902C8" w:rsidTr="00AB4FD8">
        <w:trPr>
          <w:trHeight w:val="255"/>
          <w:jc w:val="center"/>
        </w:trPr>
        <w:tc>
          <w:tcPr>
            <w:tcW w:w="15948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1781A" w:rsidRPr="004902C8" w:rsidRDefault="00D1781A" w:rsidP="00AB4FD8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4902C8">
              <w:rPr>
                <w:rFonts w:ascii="GHEA Grapalat" w:hAnsi="GHEA Grapalat"/>
                <w:b/>
                <w:lang w:val="en-US"/>
              </w:rPr>
              <w:t>ԱՐՎԵՍՏԻ ՄԻՋՈՑՈՎ ԻՐԱԿԱՆՈՒԹՅԱՆ ԸՆԿԱԼՈՒՄ</w:t>
            </w:r>
          </w:p>
        </w:tc>
      </w:tr>
      <w:tr w:rsidR="00D1781A" w:rsidRPr="004902C8" w:rsidTr="00AB4FD8">
        <w:trPr>
          <w:trHeight w:val="255"/>
          <w:jc w:val="center"/>
        </w:trPr>
        <w:tc>
          <w:tcPr>
            <w:tcW w:w="15948" w:type="dxa"/>
            <w:gridSpan w:val="4"/>
            <w:shd w:val="clear" w:color="auto" w:fill="D9D9D9" w:themeFill="background1" w:themeFillShade="D9"/>
          </w:tcPr>
          <w:p w:rsidR="00D1781A" w:rsidRPr="004902C8" w:rsidRDefault="00D1781A" w:rsidP="00AB4FD8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4902C8">
              <w:rPr>
                <w:rFonts w:ascii="GHEA Grapalat" w:hAnsi="GHEA Grapalat"/>
                <w:b/>
                <w:lang w:val="en-US"/>
              </w:rPr>
              <w:t>ԱՐՎԵՍՏԻ ԴԵՐԸ ԵՎ ՆՇԱՆԱԿՈՒԹՅՈՒՆԸ</w:t>
            </w:r>
            <w:r w:rsidRPr="004902C8">
              <w:rPr>
                <w:rFonts w:ascii="GHEA Grapalat" w:hAnsi="GHEA Grapalat"/>
                <w:b/>
                <w:lang w:val="hy-AM"/>
              </w:rPr>
              <w:t xml:space="preserve"> </w:t>
            </w:r>
          </w:p>
        </w:tc>
      </w:tr>
      <w:tr w:rsidR="00D1781A" w:rsidRPr="004902C8" w:rsidTr="00AB4FD8">
        <w:trPr>
          <w:trHeight w:val="231"/>
          <w:jc w:val="center"/>
        </w:trPr>
        <w:tc>
          <w:tcPr>
            <w:tcW w:w="7062" w:type="dxa"/>
            <w:gridSpan w:val="2"/>
            <w:shd w:val="clear" w:color="auto" w:fill="D9D9D9" w:themeFill="background1" w:themeFillShade="D9"/>
          </w:tcPr>
          <w:p w:rsidR="00D1781A" w:rsidRPr="004902C8" w:rsidRDefault="00D1781A" w:rsidP="00AB4FD8">
            <w:pP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4902C8">
              <w:rPr>
                <w:rFonts w:ascii="GHEA Grapalat" w:hAnsi="GHEA Grapalat"/>
                <w:b/>
                <w:lang w:val="en-US"/>
              </w:rPr>
              <w:t>Նպատակը</w:t>
            </w:r>
          </w:p>
        </w:tc>
        <w:tc>
          <w:tcPr>
            <w:tcW w:w="8886" w:type="dxa"/>
            <w:gridSpan w:val="2"/>
            <w:shd w:val="clear" w:color="auto" w:fill="D9D9D9" w:themeFill="background1" w:themeFillShade="D9"/>
          </w:tcPr>
          <w:p w:rsidR="00D1781A" w:rsidRPr="004902C8" w:rsidRDefault="00D1781A" w:rsidP="00AB4FD8">
            <w:pPr>
              <w:spacing w:line="276" w:lineRule="auto"/>
              <w:jc w:val="both"/>
              <w:rPr>
                <w:rFonts w:ascii="GHEA Grapalat" w:hAnsi="GHEA Grapalat"/>
                <w:b/>
                <w:lang w:val="en-US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>ՎԵՐՋՆԱՐԴՅՈՒՆՔՆԵՐ</w:t>
            </w:r>
          </w:p>
        </w:tc>
      </w:tr>
      <w:tr w:rsidR="00D1781A" w:rsidRPr="00797F1D" w:rsidTr="00AB4FD8">
        <w:trPr>
          <w:trHeight w:val="262"/>
          <w:jc w:val="center"/>
        </w:trPr>
        <w:tc>
          <w:tcPr>
            <w:tcW w:w="7062" w:type="dxa"/>
            <w:gridSpan w:val="2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4902C8">
              <w:rPr>
                <w:rFonts w:ascii="GHEA Grapalat" w:hAnsi="GHEA Grapalat"/>
                <w:lang w:val="hy-AM"/>
              </w:rPr>
              <w:t>«Ա</w:t>
            </w:r>
            <w:r w:rsidRPr="004902C8">
              <w:rPr>
                <w:rFonts w:ascii="GHEA Grapalat" w:hAnsi="GHEA Grapalat"/>
                <w:lang w:val="en-US"/>
              </w:rPr>
              <w:t>րվեստն</w:t>
            </w:r>
            <w:r w:rsidRPr="004902C8">
              <w:rPr>
                <w:rFonts w:ascii="GHEA Grapalat" w:hAnsi="GHEA Grapalat"/>
              </w:rPr>
              <w:t xml:space="preserve"> </w:t>
            </w:r>
            <w:r w:rsidRPr="004902C8">
              <w:rPr>
                <w:rFonts w:ascii="GHEA Grapalat" w:hAnsi="GHEA Grapalat"/>
                <w:lang w:val="en-US"/>
              </w:rPr>
              <w:t>արտահայտում</w:t>
            </w:r>
            <w:r w:rsidRPr="004902C8">
              <w:rPr>
                <w:rFonts w:ascii="GHEA Grapalat" w:hAnsi="GHEA Grapalat"/>
              </w:rPr>
              <w:t xml:space="preserve"> </w:t>
            </w:r>
            <w:r w:rsidRPr="004902C8">
              <w:rPr>
                <w:rFonts w:ascii="GHEA Grapalat" w:hAnsi="GHEA Grapalat"/>
                <w:lang w:val="en-US"/>
              </w:rPr>
              <w:t>է</w:t>
            </w:r>
            <w:r w:rsidRPr="004902C8">
              <w:rPr>
                <w:rFonts w:ascii="GHEA Grapalat" w:hAnsi="GHEA Grapalat"/>
              </w:rPr>
              <w:t xml:space="preserve"> </w:t>
            </w:r>
            <w:r w:rsidRPr="004902C8">
              <w:rPr>
                <w:rFonts w:ascii="GHEA Grapalat" w:hAnsi="GHEA Grapalat"/>
                <w:lang w:val="en-US"/>
              </w:rPr>
              <w:t>իրականությունը</w:t>
            </w:r>
            <w:r w:rsidRPr="004902C8">
              <w:rPr>
                <w:rFonts w:ascii="GHEA Grapalat" w:hAnsi="GHEA Grapalat"/>
                <w:lang w:val="hy-AM"/>
              </w:rPr>
              <w:t>» արտահայ-տության նկատմամբ վերաբերմուքի ձևավորում</w:t>
            </w:r>
            <w:r w:rsidRPr="004902C8">
              <w:rPr>
                <w:rFonts w:ascii="GHEA Grapalat" w:hAnsi="GHEA Grapalat"/>
              </w:rPr>
              <w:t>:</w:t>
            </w:r>
          </w:p>
          <w:p w:rsidR="00D1781A" w:rsidRPr="004902C8" w:rsidRDefault="00D1781A" w:rsidP="00AB4FD8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4902C8">
              <w:rPr>
                <w:rFonts w:ascii="GHEA Grapalat" w:hAnsi="GHEA Grapalat"/>
                <w:lang w:val="hy-AM"/>
              </w:rPr>
              <w:t>Ա</w:t>
            </w:r>
            <w:r w:rsidRPr="004902C8">
              <w:rPr>
                <w:rFonts w:ascii="GHEA Grapalat" w:hAnsi="GHEA Grapalat"/>
                <w:lang w:val="en-US"/>
              </w:rPr>
              <w:t>րվեստի</w:t>
            </w:r>
            <w:r w:rsidRPr="004902C8">
              <w:rPr>
                <w:rFonts w:ascii="GHEA Grapalat" w:hAnsi="GHEA Grapalat"/>
              </w:rPr>
              <w:t xml:space="preserve"> </w:t>
            </w:r>
            <w:r w:rsidRPr="004902C8">
              <w:rPr>
                <w:rFonts w:ascii="GHEA Grapalat" w:hAnsi="GHEA Grapalat"/>
                <w:lang w:val="en-US"/>
              </w:rPr>
              <w:t>միջոցով</w:t>
            </w:r>
            <w:r w:rsidRPr="004902C8">
              <w:rPr>
                <w:rFonts w:ascii="GHEA Grapalat" w:hAnsi="GHEA Grapalat"/>
              </w:rPr>
              <w:t xml:space="preserve"> </w:t>
            </w:r>
            <w:r w:rsidRPr="004902C8">
              <w:rPr>
                <w:rFonts w:ascii="GHEA Grapalat" w:hAnsi="GHEA Grapalat"/>
                <w:lang w:val="en-US"/>
              </w:rPr>
              <w:t>պատմական</w:t>
            </w:r>
            <w:r w:rsidRPr="004902C8">
              <w:rPr>
                <w:rFonts w:ascii="GHEA Grapalat" w:hAnsi="GHEA Grapalat"/>
              </w:rPr>
              <w:t xml:space="preserve">, </w:t>
            </w:r>
            <w:r w:rsidRPr="004902C8">
              <w:rPr>
                <w:rFonts w:ascii="GHEA Grapalat" w:hAnsi="GHEA Grapalat"/>
                <w:lang w:val="en-US"/>
              </w:rPr>
              <w:t>մշակութային</w:t>
            </w:r>
            <w:r w:rsidRPr="004902C8">
              <w:rPr>
                <w:rFonts w:ascii="GHEA Grapalat" w:hAnsi="GHEA Grapalat"/>
              </w:rPr>
              <w:t xml:space="preserve">, </w:t>
            </w:r>
            <w:r w:rsidRPr="004902C8">
              <w:rPr>
                <w:rFonts w:ascii="GHEA Grapalat" w:hAnsi="GHEA Grapalat"/>
                <w:lang w:val="en-US"/>
              </w:rPr>
              <w:t>հիշարժան</w:t>
            </w:r>
            <w:r w:rsidRPr="004902C8">
              <w:rPr>
                <w:rFonts w:ascii="GHEA Grapalat" w:hAnsi="GHEA Grapalat"/>
              </w:rPr>
              <w:t xml:space="preserve"> </w:t>
            </w:r>
            <w:r w:rsidRPr="004902C8">
              <w:rPr>
                <w:rFonts w:ascii="GHEA Grapalat" w:hAnsi="GHEA Grapalat"/>
                <w:lang w:val="en-US"/>
              </w:rPr>
              <w:t>իրա</w:t>
            </w:r>
            <w:r w:rsidRPr="004902C8">
              <w:rPr>
                <w:rFonts w:ascii="GHEA Grapalat" w:hAnsi="GHEA Grapalat"/>
                <w:lang w:val="hy-AM"/>
              </w:rPr>
              <w:softHyphen/>
            </w:r>
            <w:r w:rsidRPr="004902C8">
              <w:rPr>
                <w:rFonts w:ascii="GHEA Grapalat" w:hAnsi="GHEA Grapalat"/>
                <w:lang w:val="en-US"/>
              </w:rPr>
              <w:t>դար</w:t>
            </w:r>
            <w:r w:rsidRPr="004902C8">
              <w:rPr>
                <w:rFonts w:ascii="GHEA Grapalat" w:hAnsi="GHEA Grapalat"/>
                <w:lang w:val="hy-AM"/>
              </w:rPr>
              <w:softHyphen/>
            </w:r>
            <w:r w:rsidRPr="004902C8">
              <w:rPr>
                <w:rFonts w:ascii="GHEA Grapalat" w:hAnsi="GHEA Grapalat"/>
                <w:lang w:val="en-US"/>
              </w:rPr>
              <w:t>ձու</w:t>
            </w:r>
            <w:r w:rsidRPr="004902C8">
              <w:rPr>
                <w:rFonts w:ascii="GHEA Grapalat" w:hAnsi="GHEA Grapalat"/>
                <w:lang w:val="hy-AM"/>
              </w:rPr>
              <w:softHyphen/>
            </w:r>
            <w:r w:rsidRPr="004902C8">
              <w:rPr>
                <w:rFonts w:ascii="GHEA Grapalat" w:hAnsi="GHEA Grapalat"/>
                <w:lang w:val="en-US"/>
              </w:rPr>
              <w:t>թյունների</w:t>
            </w:r>
            <w:r w:rsidRPr="004902C8">
              <w:rPr>
                <w:rFonts w:ascii="GHEA Grapalat" w:hAnsi="GHEA Grapalat"/>
              </w:rPr>
              <w:t xml:space="preserve"> </w:t>
            </w:r>
            <w:r w:rsidRPr="004902C8">
              <w:rPr>
                <w:rFonts w:ascii="GHEA Grapalat" w:hAnsi="GHEA Grapalat"/>
                <w:lang w:val="en-US"/>
              </w:rPr>
              <w:t>արտահայտումն</w:t>
            </w:r>
            <w:r w:rsidRPr="004902C8">
              <w:rPr>
                <w:rFonts w:ascii="GHEA Grapalat" w:hAnsi="GHEA Grapalat"/>
              </w:rPr>
              <w:t xml:space="preserve"> </w:t>
            </w:r>
            <w:r w:rsidRPr="004902C8">
              <w:rPr>
                <w:rFonts w:ascii="GHEA Grapalat" w:hAnsi="GHEA Grapalat"/>
                <w:lang w:val="hy-AM"/>
              </w:rPr>
              <w:t>ո</w:t>
            </w:r>
            <w:r w:rsidRPr="004902C8">
              <w:rPr>
                <w:rFonts w:ascii="GHEA Grapalat" w:hAnsi="GHEA Grapalat"/>
                <w:lang w:val="en-US"/>
              </w:rPr>
              <w:t>ւսումնասիրել</w:t>
            </w:r>
            <w:r w:rsidRPr="004902C8">
              <w:rPr>
                <w:rFonts w:ascii="GHEA Grapalat" w:hAnsi="GHEA Grapalat"/>
              </w:rPr>
              <w:t>ու հմտու</w:t>
            </w:r>
            <w:r w:rsidRPr="004902C8">
              <w:rPr>
                <w:rFonts w:ascii="GHEA Grapalat" w:hAnsi="GHEA Grapalat"/>
              </w:rPr>
              <w:softHyphen/>
              <w:t>թյունների ձևավորում</w:t>
            </w:r>
          </w:p>
          <w:p w:rsidR="00D1781A" w:rsidRPr="004902C8" w:rsidRDefault="00D1781A" w:rsidP="00AB4FD8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4902C8">
              <w:rPr>
                <w:rFonts w:ascii="GHEA Grapalat" w:hAnsi="GHEA Grapalat"/>
                <w:lang w:val="hy-AM"/>
              </w:rPr>
              <w:t>«Ա</w:t>
            </w:r>
            <w:r w:rsidRPr="004902C8">
              <w:rPr>
                <w:rFonts w:ascii="GHEA Grapalat" w:hAnsi="GHEA Grapalat"/>
                <w:lang w:val="en-US"/>
              </w:rPr>
              <w:t>րվեստը</w:t>
            </w:r>
            <w:r w:rsidRPr="004902C8">
              <w:rPr>
                <w:rFonts w:ascii="GHEA Grapalat" w:hAnsi="GHEA Grapalat"/>
              </w:rPr>
              <w:t xml:space="preserve"> </w:t>
            </w:r>
            <w:r w:rsidRPr="004902C8">
              <w:rPr>
                <w:rFonts w:ascii="GHEA Grapalat" w:hAnsi="GHEA Grapalat"/>
                <w:lang w:val="en-US"/>
              </w:rPr>
              <w:t>կարող</w:t>
            </w:r>
            <w:r w:rsidRPr="004902C8">
              <w:rPr>
                <w:rFonts w:ascii="GHEA Grapalat" w:hAnsi="GHEA Grapalat"/>
              </w:rPr>
              <w:t xml:space="preserve"> </w:t>
            </w:r>
            <w:r w:rsidRPr="004902C8">
              <w:rPr>
                <w:rFonts w:ascii="GHEA Grapalat" w:hAnsi="GHEA Grapalat"/>
                <w:lang w:val="en-US"/>
              </w:rPr>
              <w:t>է</w:t>
            </w:r>
            <w:r w:rsidRPr="004902C8">
              <w:rPr>
                <w:rFonts w:ascii="GHEA Grapalat" w:hAnsi="GHEA Grapalat"/>
              </w:rPr>
              <w:t xml:space="preserve"> </w:t>
            </w:r>
            <w:r w:rsidRPr="004902C8">
              <w:rPr>
                <w:rFonts w:ascii="GHEA Grapalat" w:hAnsi="GHEA Grapalat"/>
                <w:lang w:val="en-US"/>
              </w:rPr>
              <w:t>ազդեցություն</w:t>
            </w:r>
            <w:r w:rsidRPr="004902C8">
              <w:rPr>
                <w:rFonts w:ascii="GHEA Grapalat" w:hAnsi="GHEA Grapalat"/>
              </w:rPr>
              <w:t xml:space="preserve"> </w:t>
            </w:r>
            <w:r w:rsidRPr="004902C8">
              <w:rPr>
                <w:rFonts w:ascii="GHEA Grapalat" w:hAnsi="GHEA Grapalat"/>
                <w:lang w:val="en-US"/>
              </w:rPr>
              <w:t>ունենալ</w:t>
            </w:r>
            <w:r w:rsidRPr="004902C8">
              <w:rPr>
                <w:rFonts w:ascii="GHEA Grapalat" w:hAnsi="GHEA Grapalat"/>
              </w:rPr>
              <w:t xml:space="preserve"> </w:t>
            </w:r>
            <w:r w:rsidRPr="004902C8">
              <w:rPr>
                <w:rFonts w:ascii="GHEA Grapalat" w:hAnsi="GHEA Grapalat"/>
                <w:lang w:val="en-US"/>
              </w:rPr>
              <w:t>մեր</w:t>
            </w:r>
            <w:r w:rsidRPr="004902C8">
              <w:rPr>
                <w:rFonts w:ascii="GHEA Grapalat" w:hAnsi="GHEA Grapalat"/>
              </w:rPr>
              <w:t xml:space="preserve"> </w:t>
            </w:r>
            <w:r w:rsidRPr="004902C8">
              <w:rPr>
                <w:rFonts w:ascii="GHEA Grapalat" w:hAnsi="GHEA Grapalat"/>
                <w:lang w:val="en-US"/>
              </w:rPr>
              <w:t>իրա</w:t>
            </w:r>
            <w:r w:rsidRPr="004902C8">
              <w:rPr>
                <w:rFonts w:ascii="GHEA Grapalat" w:hAnsi="GHEA Grapalat"/>
                <w:lang w:val="hy-AM"/>
              </w:rPr>
              <w:softHyphen/>
            </w:r>
            <w:r w:rsidRPr="004902C8">
              <w:rPr>
                <w:rFonts w:ascii="GHEA Grapalat" w:hAnsi="GHEA Grapalat"/>
                <w:lang w:val="en-US"/>
              </w:rPr>
              <w:t>կա</w:t>
            </w:r>
            <w:r w:rsidRPr="004902C8">
              <w:rPr>
                <w:rFonts w:ascii="GHEA Grapalat" w:hAnsi="GHEA Grapalat"/>
              </w:rPr>
              <w:t>-</w:t>
            </w:r>
            <w:r w:rsidRPr="004902C8">
              <w:rPr>
                <w:rFonts w:ascii="GHEA Grapalat" w:hAnsi="GHEA Grapalat"/>
                <w:lang w:val="en-US"/>
              </w:rPr>
              <w:t>նության</w:t>
            </w:r>
            <w:r w:rsidRPr="004902C8">
              <w:rPr>
                <w:rFonts w:ascii="GHEA Grapalat" w:hAnsi="GHEA Grapalat"/>
              </w:rPr>
              <w:t xml:space="preserve"> </w:t>
            </w:r>
            <w:r w:rsidRPr="004902C8">
              <w:rPr>
                <w:rFonts w:ascii="GHEA Grapalat" w:hAnsi="GHEA Grapalat"/>
                <w:lang w:val="en-US"/>
              </w:rPr>
              <w:t>վրա</w:t>
            </w:r>
            <w:r w:rsidRPr="004902C8">
              <w:rPr>
                <w:rFonts w:ascii="GHEA Grapalat" w:hAnsi="GHEA Grapalat"/>
                <w:lang w:val="hy-AM"/>
              </w:rPr>
              <w:t>» գաղափարի</w:t>
            </w:r>
            <w:r w:rsidRPr="004902C8">
              <w:rPr>
                <w:rFonts w:ascii="GHEA Grapalat" w:hAnsi="GHEA Grapalat"/>
              </w:rPr>
              <w:t xml:space="preserve"> </w:t>
            </w:r>
            <w:r w:rsidRPr="004902C8">
              <w:rPr>
                <w:rFonts w:ascii="GHEA Grapalat" w:hAnsi="GHEA Grapalat"/>
                <w:lang w:val="hy-AM"/>
              </w:rPr>
              <w:t>գ</w:t>
            </w:r>
            <w:r w:rsidRPr="004902C8">
              <w:rPr>
                <w:rFonts w:ascii="GHEA Grapalat" w:hAnsi="GHEA Grapalat"/>
                <w:lang w:val="en-US"/>
              </w:rPr>
              <w:t>իտակց</w:t>
            </w:r>
            <w:r w:rsidRPr="004902C8">
              <w:rPr>
                <w:rFonts w:ascii="GHEA Grapalat" w:hAnsi="GHEA Grapalat"/>
                <w:lang w:val="hy-AM"/>
              </w:rPr>
              <w:t>ության և դիրքորոշման ձևավորում։</w:t>
            </w:r>
          </w:p>
        </w:tc>
        <w:tc>
          <w:tcPr>
            <w:tcW w:w="8886" w:type="dxa"/>
            <w:gridSpan w:val="2"/>
            <w:vMerge w:val="restart"/>
          </w:tcPr>
          <w:p w:rsidR="00D1781A" w:rsidRPr="004902C8" w:rsidRDefault="00D1781A" w:rsidP="00AB4FD8">
            <w:pPr>
              <w:spacing w:line="276" w:lineRule="auto"/>
              <w:ind w:left="1226" w:hanging="1268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 xml:space="preserve"> 10.Ա</w:t>
            </w:r>
            <w:r w:rsidRPr="004902C8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lang w:val="hy-AM"/>
              </w:rPr>
              <w:t xml:space="preserve">Ս.ՆՄ.2. </w:t>
            </w:r>
            <w:r w:rsidRPr="004902C8">
              <w:rPr>
                <w:rFonts w:ascii="GHEA Grapalat" w:hAnsi="GHEA Grapalat"/>
                <w:lang w:val="hy-AM"/>
              </w:rPr>
              <w:t>Ձևակերպումներում կիրառել մասնագիտական բառամթերք և եզ</w:t>
            </w:r>
            <w:r w:rsidRPr="004902C8">
              <w:rPr>
                <w:rFonts w:ascii="GHEA Grapalat" w:hAnsi="GHEA Grapalat"/>
                <w:lang w:val="hy-AM"/>
              </w:rPr>
              <w:softHyphen/>
              <w:t>րույթ</w:t>
            </w:r>
            <w:r w:rsidRPr="004902C8">
              <w:rPr>
                <w:rFonts w:ascii="GHEA Grapalat" w:hAnsi="GHEA Grapalat"/>
                <w:lang w:val="hy-AM"/>
              </w:rPr>
              <w:softHyphen/>
            </w:r>
            <w:r w:rsidRPr="004902C8">
              <w:rPr>
                <w:rFonts w:ascii="GHEA Grapalat" w:hAnsi="GHEA Grapalat"/>
                <w:lang w:val="hy-AM"/>
              </w:rPr>
              <w:softHyphen/>
              <w:t>ներ։</w:t>
            </w:r>
          </w:p>
          <w:p w:rsidR="00D1781A" w:rsidRPr="004902C8" w:rsidRDefault="00D1781A" w:rsidP="00AB4FD8">
            <w:pPr>
              <w:spacing w:line="276" w:lineRule="auto"/>
              <w:ind w:left="1226" w:hanging="1268"/>
              <w:jc w:val="both"/>
              <w:rPr>
                <w:rFonts w:ascii="GHEA Grapalat" w:hAnsi="GHEA Grapalat"/>
                <w:b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 xml:space="preserve"> 10.Ա</w:t>
            </w:r>
            <w:r w:rsidRPr="004902C8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lang w:val="hy-AM"/>
              </w:rPr>
              <w:t xml:space="preserve">Ա.ՔԱ.2. </w:t>
            </w:r>
            <w:r w:rsidRPr="004902C8">
              <w:rPr>
                <w:rFonts w:ascii="GHEA Grapalat" w:hAnsi="GHEA Grapalat"/>
                <w:lang w:val="hy-AM"/>
              </w:rPr>
              <w:t>Քննարկել և վերլուծել տարբեր ժամանակներում ստեղծված նախա</w:t>
            </w:r>
            <w:r w:rsidRPr="004902C8">
              <w:rPr>
                <w:rFonts w:ascii="GHEA Grapalat" w:hAnsi="GHEA Grapalat"/>
                <w:lang w:val="hy-AM"/>
              </w:rPr>
              <w:softHyphen/>
              <w:t>գծերը, դրանց թողած հասարակական ազդեցությունը։</w:t>
            </w:r>
            <w:r w:rsidRPr="004902C8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D1781A" w:rsidRPr="004902C8" w:rsidRDefault="00D1781A" w:rsidP="00AB4FD8">
            <w:pPr>
              <w:spacing w:line="276" w:lineRule="auto"/>
              <w:ind w:left="1226" w:hanging="1268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 xml:space="preserve"> 10.Ա</w:t>
            </w:r>
            <w:r w:rsidRPr="004902C8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lang w:val="hy-AM"/>
              </w:rPr>
              <w:t>Ա.Գ.1.</w:t>
            </w:r>
            <w:r w:rsidRPr="004902C8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902C8">
              <w:rPr>
                <w:rFonts w:ascii="GHEA Grapalat" w:hAnsi="GHEA Grapalat"/>
                <w:lang w:val="hy-AM"/>
              </w:rPr>
              <w:t>Վերլուծել տարբեր արվեստագիտական գնահատականներ ար</w:t>
            </w:r>
            <w:r w:rsidRPr="004902C8">
              <w:rPr>
                <w:rFonts w:ascii="GHEA Grapalat" w:hAnsi="GHEA Grapalat"/>
                <w:lang w:val="hy-AM"/>
              </w:rPr>
              <w:softHyphen/>
              <w:t>դիա</w:t>
            </w:r>
            <w:r w:rsidRPr="004902C8">
              <w:rPr>
                <w:rFonts w:ascii="GHEA Grapalat" w:hAnsi="GHEA Grapalat"/>
                <w:lang w:val="hy-AM"/>
              </w:rPr>
              <w:softHyphen/>
              <w:t>կա</w:t>
            </w:r>
            <w:r w:rsidRPr="004902C8">
              <w:rPr>
                <w:rFonts w:ascii="GHEA Grapalat" w:hAnsi="GHEA Grapalat"/>
                <w:lang w:val="hy-AM"/>
              </w:rPr>
              <w:softHyphen/>
              <w:t>նության, մշակութային արժևորման տեսանկյունից։</w:t>
            </w:r>
          </w:p>
          <w:p w:rsidR="00D1781A" w:rsidRPr="004902C8" w:rsidRDefault="00D1781A" w:rsidP="00AB4FD8">
            <w:pPr>
              <w:spacing w:line="276" w:lineRule="auto"/>
              <w:ind w:left="1226" w:hanging="1268"/>
              <w:jc w:val="both"/>
              <w:rPr>
                <w:rFonts w:ascii="GHEA Grapalat" w:hAnsi="GHEA Grapalat"/>
                <w:b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 xml:space="preserve"> 10.Ա</w:t>
            </w:r>
            <w:r w:rsidRPr="004902C8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lang w:val="hy-AM"/>
              </w:rPr>
              <w:t xml:space="preserve">Ա.Գ.2. </w:t>
            </w:r>
            <w:r w:rsidRPr="004902C8">
              <w:rPr>
                <w:rFonts w:ascii="GHEA Grapalat" w:hAnsi="GHEA Grapalat"/>
                <w:lang w:val="hy-AM"/>
              </w:rPr>
              <w:t>Գնահատել նախագծերը՝ հաշվի առնելով հասարակության տարբեր խավերի գեղագիտական նախընտրությունները։</w:t>
            </w:r>
            <w:r w:rsidRPr="004902C8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D1781A" w:rsidRPr="004902C8" w:rsidRDefault="00D1781A" w:rsidP="00AB4FD8">
            <w:pPr>
              <w:spacing w:line="276" w:lineRule="auto"/>
              <w:ind w:left="1226" w:hanging="1268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 xml:space="preserve"> 10.Ա</w:t>
            </w:r>
            <w:r w:rsidRPr="004902C8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lang w:val="hy-AM"/>
              </w:rPr>
              <w:t xml:space="preserve">Կ.ԱԴ.1. </w:t>
            </w:r>
            <w:r w:rsidRPr="004902C8">
              <w:rPr>
                <w:rFonts w:ascii="GHEA Grapalat" w:hAnsi="GHEA Grapalat"/>
                <w:lang w:val="hy-AM"/>
              </w:rPr>
              <w:t>Ներկայացնել, թե որքանով է մշակույթի, պատմության, ավան</w:t>
            </w:r>
            <w:r w:rsidRPr="004902C8">
              <w:rPr>
                <w:rFonts w:ascii="GHEA Grapalat" w:hAnsi="GHEA Grapalat"/>
                <w:lang w:val="hy-AM"/>
              </w:rPr>
              <w:softHyphen/>
              <w:t>դու</w:t>
            </w:r>
            <w:r w:rsidRPr="004902C8">
              <w:rPr>
                <w:rFonts w:ascii="GHEA Grapalat" w:hAnsi="GHEA Grapalat"/>
                <w:lang w:val="hy-AM"/>
              </w:rPr>
              <w:softHyphen/>
              <w:t>թյուն</w:t>
            </w:r>
            <w:r w:rsidRPr="004902C8">
              <w:rPr>
                <w:rFonts w:ascii="GHEA Grapalat" w:hAnsi="GHEA Grapalat"/>
                <w:lang w:val="hy-AM"/>
              </w:rPr>
              <w:softHyphen/>
            </w:r>
            <w:r w:rsidRPr="004902C8">
              <w:rPr>
                <w:rFonts w:ascii="GHEA Grapalat" w:hAnsi="GHEA Grapalat"/>
                <w:lang w:val="hy-AM"/>
              </w:rPr>
              <w:softHyphen/>
              <w:t>ների և սովորույթների իմացությունն օգնում լիարժեք ընկա</w:t>
            </w:r>
            <w:r w:rsidRPr="004902C8">
              <w:rPr>
                <w:rFonts w:ascii="GHEA Grapalat" w:hAnsi="GHEA Grapalat"/>
                <w:lang w:val="hy-AM"/>
              </w:rPr>
              <w:softHyphen/>
              <w:t>լելու  ստեղ</w:t>
            </w:r>
            <w:r w:rsidRPr="004902C8">
              <w:rPr>
                <w:rFonts w:ascii="GHEA Grapalat" w:hAnsi="GHEA Grapalat"/>
                <w:lang w:val="hy-AM"/>
              </w:rPr>
              <w:softHyphen/>
              <w:t>ծագործությունը։</w:t>
            </w:r>
          </w:p>
          <w:p w:rsidR="00D1781A" w:rsidRPr="004902C8" w:rsidRDefault="00D1781A" w:rsidP="00AB4FD8">
            <w:pPr>
              <w:spacing w:line="276" w:lineRule="auto"/>
              <w:ind w:left="1226" w:hanging="1268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 xml:space="preserve"> 10.Ա</w:t>
            </w:r>
            <w:r w:rsidRPr="004902C8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lang w:val="hy-AM"/>
              </w:rPr>
              <w:t>Կ.ԱԴ.2.</w:t>
            </w:r>
            <w:r w:rsidRPr="004902C8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4902C8">
              <w:rPr>
                <w:rFonts w:ascii="GHEA Grapalat" w:hAnsi="GHEA Grapalat"/>
                <w:lang w:val="hy-AM"/>
              </w:rPr>
              <w:t>Լուսաբանել միևնույն մշակութային իրադարձությունը տար</w:t>
            </w:r>
            <w:r w:rsidRPr="004902C8">
              <w:rPr>
                <w:rFonts w:ascii="GHEA Grapalat" w:hAnsi="GHEA Grapalat"/>
                <w:lang w:val="hy-AM"/>
              </w:rPr>
              <w:softHyphen/>
              <w:t>բեր մե</w:t>
            </w:r>
            <w:r w:rsidRPr="004902C8">
              <w:rPr>
                <w:rFonts w:ascii="GHEA Grapalat" w:hAnsi="GHEA Grapalat"/>
                <w:lang w:val="hy-AM"/>
              </w:rPr>
              <w:softHyphen/>
              <w:t>դիաների համար (հեռուստատեսություն, տպագիր մամուլ, համացանց և այլն)։</w:t>
            </w:r>
          </w:p>
          <w:p w:rsidR="00D1781A" w:rsidRPr="004902C8" w:rsidRDefault="00D1781A" w:rsidP="00AB4FD8">
            <w:pPr>
              <w:spacing w:line="276" w:lineRule="auto"/>
              <w:ind w:left="1268" w:hanging="1310"/>
              <w:jc w:val="both"/>
              <w:rPr>
                <w:rFonts w:ascii="GHEA Grapalat" w:hAnsi="GHEA Grapalat"/>
                <w:b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lastRenderedPageBreak/>
              <w:t xml:space="preserve"> 10.Ա</w:t>
            </w:r>
            <w:r w:rsidRPr="004902C8"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lang w:val="hy-AM"/>
              </w:rPr>
              <w:t xml:space="preserve">Կ.ԱԴ.3. </w:t>
            </w:r>
            <w:r w:rsidRPr="004902C8">
              <w:rPr>
                <w:rFonts w:ascii="GHEA Grapalat" w:hAnsi="GHEA Grapalat"/>
                <w:lang w:val="hy-AM"/>
              </w:rPr>
              <w:t>Ստեղծագործաբար մոտենալ առօրեական խնդիրների լուծ</w:t>
            </w:r>
            <w:r w:rsidRPr="004902C8">
              <w:rPr>
                <w:rFonts w:ascii="GHEA Grapalat" w:hAnsi="GHEA Grapalat"/>
                <w:lang w:val="hy-AM"/>
              </w:rPr>
              <w:softHyphen/>
              <w:t xml:space="preserve">մանը։  </w:t>
            </w:r>
          </w:p>
        </w:tc>
      </w:tr>
      <w:tr w:rsidR="00D1781A" w:rsidRPr="004902C8" w:rsidTr="00AB4FD8">
        <w:trPr>
          <w:trHeight w:val="407"/>
          <w:jc w:val="center"/>
        </w:trPr>
        <w:tc>
          <w:tcPr>
            <w:tcW w:w="706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781A" w:rsidRPr="004902C8" w:rsidRDefault="00D1781A" w:rsidP="00AB4FD8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>Ուղղորդող հարցադրում</w:t>
            </w:r>
          </w:p>
        </w:tc>
        <w:tc>
          <w:tcPr>
            <w:tcW w:w="8886" w:type="dxa"/>
            <w:gridSpan w:val="2"/>
            <w:vMerge/>
          </w:tcPr>
          <w:p w:rsidR="00D1781A" w:rsidRPr="004902C8" w:rsidRDefault="00D1781A" w:rsidP="00AB4FD8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D1781A" w:rsidRPr="00797F1D" w:rsidTr="00AB4FD8">
        <w:trPr>
          <w:trHeight w:val="886"/>
          <w:jc w:val="center"/>
        </w:trPr>
        <w:tc>
          <w:tcPr>
            <w:tcW w:w="7062" w:type="dxa"/>
            <w:gridSpan w:val="2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lang w:val="hy-AM"/>
              </w:rPr>
              <w:t>Ինչպե՞ս է արվեստն օժանդակում ստեղծագործական մտա</w:t>
            </w:r>
            <w:r w:rsidRPr="004902C8">
              <w:rPr>
                <w:rFonts w:ascii="GHEA Grapalat" w:hAnsi="GHEA Grapalat"/>
                <w:lang w:val="hy-AM"/>
              </w:rPr>
              <w:softHyphen/>
              <w:t>ծո</w:t>
            </w:r>
            <w:r w:rsidRPr="004902C8">
              <w:rPr>
                <w:rFonts w:ascii="GHEA Grapalat" w:hAnsi="GHEA Grapalat"/>
                <w:lang w:val="hy-AM"/>
              </w:rPr>
              <w:softHyphen/>
            </w:r>
            <w:r w:rsidRPr="004902C8">
              <w:rPr>
                <w:rFonts w:ascii="GHEA Grapalat" w:hAnsi="GHEA Grapalat"/>
                <w:lang w:val="hy-AM"/>
              </w:rPr>
              <w:softHyphen/>
              <w:t>ղության զագացմանը։</w:t>
            </w:r>
          </w:p>
          <w:p w:rsidR="00D1781A" w:rsidRPr="004902C8" w:rsidRDefault="00D1781A" w:rsidP="00AB4FD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lang w:val="hy-AM"/>
              </w:rPr>
              <w:t>Արվեստն ունի՞ տարիք։</w:t>
            </w:r>
          </w:p>
          <w:p w:rsidR="00D1781A" w:rsidRPr="004902C8" w:rsidRDefault="00D1781A" w:rsidP="00AB4FD8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lang w:val="hy-AM"/>
              </w:rPr>
              <w:t>Որտե՞ղ կիրառել արվեստի վերաբերյալ գիտելիքները։</w:t>
            </w:r>
          </w:p>
        </w:tc>
        <w:tc>
          <w:tcPr>
            <w:tcW w:w="8886" w:type="dxa"/>
            <w:gridSpan w:val="2"/>
            <w:vMerge/>
          </w:tcPr>
          <w:p w:rsidR="00D1781A" w:rsidRPr="004902C8" w:rsidRDefault="00D1781A" w:rsidP="00AB4FD8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D1781A" w:rsidRPr="00797F1D" w:rsidTr="00AB4FD8">
        <w:trPr>
          <w:trHeight w:val="77"/>
          <w:jc w:val="center"/>
        </w:trPr>
        <w:tc>
          <w:tcPr>
            <w:tcW w:w="1594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781A" w:rsidRPr="004902C8" w:rsidRDefault="00D1781A" w:rsidP="00AB4FD8">
            <w:pP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lastRenderedPageBreak/>
              <w:t>Դասընթացի ուսումնասիրության արդյունքում սովորողը կկարողանա՝</w:t>
            </w:r>
          </w:p>
        </w:tc>
      </w:tr>
      <w:tr w:rsidR="00D1781A" w:rsidRPr="00797F1D" w:rsidTr="00AB4FD8">
        <w:trPr>
          <w:trHeight w:val="406"/>
          <w:jc w:val="center"/>
        </w:trPr>
        <w:tc>
          <w:tcPr>
            <w:tcW w:w="15948" w:type="dxa"/>
            <w:gridSpan w:val="4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 w:eastAsia="ru-RU"/>
              </w:rPr>
              <w:br w:type="page"/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Կատարել արվեստագիտական եզրույթների խմբավորում, ըստ առաջադրված չափանիշների։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Կատարել ստեղծագործական գործունեության առնչվող եզրույթների մասնագիտական վերլուծություններ, թարգմանություններ։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Ստեղծել եզրույթները ներկայացնող պաստառներ, պահպանել տառերի և բառերի ներկայացման համաչափությունները, պահպանել դեկորատիվ արտահայտչականությունը։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Կատարել կերպարվեստային գործունեության հետ առնչվող նյութերի մասնագիտական վերլուծություններ, թարգմանություններ։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Դասակարգել աշխատանքները, հաշվի առնելով ընդհանուր կարծիքը և գնահատականները։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Աշխատանքներում ցուցադրել մյուս ուսումնական առարկաներից ստացած գիտելիքները: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Քննել, վերլուծել և ներկայացնել  ստեղծագործություններում առկա կապը արվեստի մյուս տեսակների հետ:Ներկայացնել, թե ինչո՞վ է արվեստի ստեղծագործությունը նման կամ տարբեր իրականությունից, և որքանով է ազդում մարդկաց վրա: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Բերել արվեստի բնագավառը ներկայացնող մասնագիտությունների օրինակներ: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Ներկայացնել մշակութային հաստատու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թյուններում ընդունված վարքակա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նոնները տարբեր ժամանակներում։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Քննարկել և ներկայացնել արվեստի  դերը իր համայնքում: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Քննարկել արվեստագետ դառնալու հնարավորությունները։</w:t>
            </w:r>
          </w:p>
          <w:p w:rsidR="00D1781A" w:rsidRPr="004902C8" w:rsidRDefault="00D1781A" w:rsidP="00AB4FD8">
            <w:pPr>
              <w:pStyle w:val="af0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Ներկայացնել մշակութային իրադարձություն, որը ներգործություն է ունեցել (դրական կամ բացասական) իր շրջապատի վրա:</w:t>
            </w:r>
          </w:p>
        </w:tc>
      </w:tr>
      <w:tr w:rsidR="00D1781A" w:rsidRPr="004902C8" w:rsidTr="00AB4FD8">
        <w:trPr>
          <w:trHeight w:val="255"/>
          <w:jc w:val="center"/>
        </w:trPr>
        <w:tc>
          <w:tcPr>
            <w:tcW w:w="4685" w:type="dxa"/>
            <w:shd w:val="clear" w:color="auto" w:fill="D9D9D9" w:themeFill="background1" w:themeFillShade="D9"/>
            <w:vAlign w:val="center"/>
          </w:tcPr>
          <w:p w:rsidR="00D1781A" w:rsidRPr="004902C8" w:rsidRDefault="00D1781A" w:rsidP="00AB4FD8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4902C8">
              <w:rPr>
                <w:rFonts w:ascii="GHEA Grapalat" w:hAnsi="GHEA Grapalat"/>
                <w:lang w:val="hy-AM"/>
              </w:rPr>
              <w:br w:type="page"/>
            </w:r>
            <w:r w:rsidRPr="004902C8">
              <w:rPr>
                <w:rFonts w:ascii="GHEA Grapalat" w:hAnsi="GHEA Grapalat"/>
                <w:lang w:val="hy-AM"/>
              </w:rPr>
              <w:br w:type="page"/>
            </w:r>
            <w:r w:rsidRPr="004902C8">
              <w:rPr>
                <w:rFonts w:ascii="GHEA Grapalat" w:hAnsi="GHEA Grapalat"/>
                <w:b/>
                <w:lang w:val="hy-AM"/>
              </w:rPr>
              <w:t>Բովանդակություն</w:t>
            </w:r>
          </w:p>
        </w:tc>
        <w:tc>
          <w:tcPr>
            <w:tcW w:w="6732" w:type="dxa"/>
            <w:gridSpan w:val="2"/>
            <w:shd w:val="clear" w:color="auto" w:fill="D9D9D9" w:themeFill="background1" w:themeFillShade="D9"/>
            <w:vAlign w:val="center"/>
          </w:tcPr>
          <w:p w:rsidR="00D1781A" w:rsidRPr="004902C8" w:rsidRDefault="00D1781A" w:rsidP="00AB4FD8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>Առաջարկվող գործունեության ձևեր</w:t>
            </w:r>
          </w:p>
        </w:tc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D1781A" w:rsidRPr="004902C8" w:rsidRDefault="00D1781A" w:rsidP="00AB4FD8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4902C8">
              <w:rPr>
                <w:rFonts w:ascii="GHEA Grapalat" w:hAnsi="GHEA Grapalat"/>
                <w:b/>
                <w:lang w:val="hy-AM"/>
              </w:rPr>
              <w:t xml:space="preserve"> Խաչվող հասկացություններ           </w:t>
            </w:r>
          </w:p>
        </w:tc>
      </w:tr>
      <w:tr w:rsidR="00D1781A" w:rsidRPr="00797F1D" w:rsidTr="00AB4FD8">
        <w:trPr>
          <w:trHeight w:val="999"/>
          <w:jc w:val="center"/>
        </w:trPr>
        <w:tc>
          <w:tcPr>
            <w:tcW w:w="4685" w:type="dxa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  <w:r w:rsidRPr="004902C8">
              <w:rPr>
                <w:rFonts w:ascii="GHEA Grapalat" w:hAnsi="GHEA Grapalat"/>
                <w:lang w:val="hy-AM" w:eastAsia="en-US"/>
              </w:rPr>
              <w:t>Մշակույթի, պատմության, ավանդություն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 xml:space="preserve">ների և սովորույթների իմացությունը և հանդիսատեսը: </w:t>
            </w:r>
          </w:p>
          <w:p w:rsidR="00D1781A" w:rsidRPr="004902C8" w:rsidRDefault="00D1781A" w:rsidP="00AB4FD8">
            <w:pPr>
              <w:spacing w:line="276" w:lineRule="auto"/>
              <w:rPr>
                <w:rFonts w:ascii="GHEA Grapalat" w:hAnsi="GHEA Grapalat"/>
                <w:lang w:val="hy-AM" w:eastAsia="en-US"/>
              </w:rPr>
            </w:pPr>
            <w:r w:rsidRPr="004902C8">
              <w:rPr>
                <w:rFonts w:ascii="GHEA Grapalat" w:hAnsi="GHEA Grapalat"/>
                <w:lang w:val="hy-AM" w:eastAsia="en-US"/>
              </w:rPr>
              <w:t>Մշակութային իրադարձության լուսաբանում տարբեր մեդիաների համար՝ հեռուստա</w:t>
            </w:r>
            <w:r w:rsidRPr="004902C8">
              <w:rPr>
                <w:rFonts w:ascii="GHEA Grapalat" w:hAnsi="GHEA Grapalat"/>
                <w:lang w:val="hy-AM" w:eastAsia="en-US"/>
              </w:rPr>
              <w:softHyphen/>
              <w:t>տեսություն, տպագիր մամուլ, համացանց և այլն:</w:t>
            </w:r>
          </w:p>
          <w:p w:rsidR="00D1781A" w:rsidRPr="004902C8" w:rsidRDefault="00D1781A" w:rsidP="00AB4FD8">
            <w:pPr>
              <w:pStyle w:val="af0"/>
              <w:spacing w:after="0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Իրականության ստեղծագործական 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ընկալում:</w:t>
            </w:r>
          </w:p>
        </w:tc>
        <w:tc>
          <w:tcPr>
            <w:tcW w:w="6732" w:type="dxa"/>
            <w:gridSpan w:val="2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Հետազոտել մեր իրականության մեջ արվեստի ներկայու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թյունը: </w:t>
            </w:r>
          </w:p>
          <w:p w:rsidR="00D1781A" w:rsidRPr="004902C8" w:rsidRDefault="00D1781A" w:rsidP="00AB4FD8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Արվեստի ստեղծագործությունները որպես տեղեկա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տվու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 փոխանցման և հաղորդակցման միջոց:</w:t>
            </w:r>
          </w:p>
          <w:p w:rsidR="00D1781A" w:rsidRPr="004902C8" w:rsidRDefault="00D1781A" w:rsidP="00AB4FD8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Հայ և համաշխարհային արվեստի փոխազդեցություն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րը՝ ընդ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հանրություններ, տարբերություններ:</w:t>
            </w:r>
          </w:p>
          <w:p w:rsidR="00D1781A" w:rsidRPr="004902C8" w:rsidRDefault="00D1781A" w:rsidP="00AB4FD8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Քննարկել արվեստի դերը:</w:t>
            </w:r>
          </w:p>
          <w:p w:rsidR="00D1781A" w:rsidRPr="004902C8" w:rsidRDefault="00D1781A" w:rsidP="00AB4FD8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Արվեստի ստեղծագործությունների վերաբերյալ համա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ռոտ ակ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նարկ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 պատրաստում։</w:t>
            </w:r>
          </w:p>
          <w:p w:rsidR="00D1781A" w:rsidRPr="004902C8" w:rsidRDefault="00D1781A" w:rsidP="00AB4FD8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Տարբեր մեդիաների լուսաբանումների ձևաչափերի, խոսքի կա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ռուցվածքի, արդիականության, կառուցված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քային առանձ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հատկությունների ուսումնասիրու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ներ։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Համեմատել և վերլուծել միևնույն մշակութային իրադար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ձու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 լու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սաբանումը տարբեր մեդիաների միջոցով (հեռուս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տեսություն, տպա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գիր մամուլ, համացանց և այլն)։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 և ներկայացնել կարճ ակնարկներ հայ մշա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կույթի վրա օտար ազդեցության հիմնական միտում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ների, ազ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գային մշակույթի ձևավորման վրա խորհրդա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նիշների դերի վերա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բեր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յալ։</w:t>
            </w:r>
          </w:p>
          <w:p w:rsidR="00D1781A" w:rsidRPr="004902C8" w:rsidRDefault="00D1781A" w:rsidP="00AB4FD8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Արվեստի ազդեցությունը քաղաքակրթությունների վրա։</w:t>
            </w:r>
          </w:p>
          <w:p w:rsidR="00D1781A" w:rsidRPr="004902C8" w:rsidRDefault="00D1781A" w:rsidP="00AB4FD8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Հասարակության սոցիալական նորմերը խորհրդանշող արվես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տագիտական արտահայտություններն անցյալում և ներկայում։</w:t>
            </w:r>
          </w:p>
          <w:p w:rsidR="00D1781A" w:rsidRPr="004902C8" w:rsidRDefault="00D1781A" w:rsidP="00AB4FD8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 արվեստագետների դերը: Որոշել նրանց գոր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ծու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նեության առանձնահատկությունները և կարևո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րու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թյունը:</w:t>
            </w:r>
          </w:p>
          <w:p w:rsidR="00D1781A" w:rsidRPr="004902C8" w:rsidRDefault="00D1781A" w:rsidP="00AB4FD8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 որևէ իրադարձություն ընտանիքում, համայն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քում, երկրում, աշխարհում, որին անդրադարձել է արվեստը:</w:t>
            </w:r>
          </w:p>
          <w:p w:rsidR="00D1781A" w:rsidRPr="004902C8" w:rsidRDefault="00D1781A" w:rsidP="00AB4FD8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t>Ներկայացնել որևէ մշակութային իրադարձության կամ արվես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տի հետ առնչության սեփական օրինակ: Արվեստի մասին պատ</w:t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4902C8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մող տեսաֆիլմերի քննարկումներ։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spacing w:line="276" w:lineRule="auto"/>
              <w:ind w:left="34"/>
              <w:jc w:val="both"/>
              <w:rPr>
                <w:rFonts w:ascii="GHEA Grapalat" w:eastAsia="Cambria" w:hAnsi="GHEA Grapalat" w:cs="Cambria"/>
                <w:lang w:val="hy-AM" w:eastAsia="en-US"/>
              </w:rPr>
            </w:pPr>
            <w:r w:rsidRPr="004902C8">
              <w:rPr>
                <w:rFonts w:ascii="GHEA Grapalat" w:eastAsia="Cambria" w:hAnsi="GHEA Grapalat" w:cs="Cambria"/>
                <w:b/>
                <w:lang w:val="hy-AM" w:eastAsia="en-US"/>
              </w:rPr>
              <w:lastRenderedPageBreak/>
              <w:t>Պատճառ և հետևանք</w:t>
            </w:r>
          </w:p>
          <w:p w:rsidR="00D1781A" w:rsidRPr="004902C8" w:rsidRDefault="00D1781A" w:rsidP="00AB4FD8">
            <w:pPr>
              <w:spacing w:line="276" w:lineRule="auto"/>
              <w:ind w:left="34"/>
              <w:jc w:val="both"/>
              <w:rPr>
                <w:rFonts w:ascii="GHEA Grapalat" w:eastAsia="Cambria" w:hAnsi="GHEA Grapalat" w:cs="Cambria"/>
                <w:lang w:val="hy-AM" w:eastAsia="en-US"/>
              </w:rPr>
            </w:pPr>
            <w:r w:rsidRPr="004902C8">
              <w:rPr>
                <w:rFonts w:ascii="GHEA Grapalat" w:eastAsia="Cambria" w:hAnsi="GHEA Grapalat" w:cs="Cambria"/>
                <w:lang w:val="hy-AM" w:eastAsia="en-US"/>
              </w:rPr>
              <w:t>Աշխատանքի բնույթ և արդյուն</w:t>
            </w:r>
            <w:r w:rsidRPr="004902C8">
              <w:rPr>
                <w:rFonts w:ascii="GHEA Grapalat" w:eastAsia="Cambria" w:hAnsi="GHEA Grapalat" w:cs="Cambria"/>
                <w:lang w:val="hy-AM" w:eastAsia="en-US"/>
              </w:rPr>
              <w:softHyphen/>
              <w:t>ք կա</w:t>
            </w:r>
            <w:r w:rsidRPr="004902C8">
              <w:rPr>
                <w:rFonts w:ascii="GHEA Grapalat" w:eastAsia="Cambria" w:hAnsi="GHEA Grapalat" w:cs="Cambria"/>
                <w:lang w:val="hy-AM" w:eastAsia="en-US"/>
              </w:rPr>
              <w:softHyphen/>
              <w:t>պը. նյութը, չափը, խնդիրը, թե</w:t>
            </w:r>
            <w:r w:rsidRPr="004902C8">
              <w:rPr>
                <w:rFonts w:ascii="GHEA Grapalat" w:eastAsia="Cambria" w:hAnsi="GHEA Grapalat" w:cs="Cambria"/>
                <w:lang w:val="hy-AM" w:eastAsia="en-US"/>
              </w:rPr>
              <w:softHyphen/>
              <w:t>մա</w:t>
            </w:r>
            <w:r w:rsidRPr="004902C8">
              <w:rPr>
                <w:rFonts w:ascii="GHEA Grapalat" w:eastAsia="Cambria" w:hAnsi="GHEA Grapalat" w:cs="Cambria"/>
                <w:lang w:val="hy-AM" w:eastAsia="en-US"/>
              </w:rPr>
              <w:softHyphen/>
              <w:t>ներն ազ</w:t>
            </w:r>
            <w:r w:rsidRPr="004902C8">
              <w:rPr>
                <w:rFonts w:ascii="GHEA Grapalat" w:eastAsia="Cambria" w:hAnsi="GHEA Grapalat" w:cs="Cambria"/>
                <w:lang w:val="hy-AM" w:eastAsia="en-US"/>
              </w:rPr>
              <w:softHyphen/>
              <w:t>դում են աշ</w:t>
            </w:r>
            <w:r w:rsidRPr="004902C8">
              <w:rPr>
                <w:rFonts w:ascii="GHEA Grapalat" w:eastAsia="Cambria" w:hAnsi="GHEA Grapalat" w:cs="Cambria"/>
                <w:lang w:val="hy-AM" w:eastAsia="en-US"/>
              </w:rPr>
              <w:softHyphen/>
              <w:t>խատանքի բնույ</w:t>
            </w:r>
            <w:r w:rsidRPr="004902C8">
              <w:rPr>
                <w:rFonts w:ascii="GHEA Grapalat" w:eastAsia="Cambria" w:hAnsi="GHEA Grapalat" w:cs="Cambria"/>
                <w:lang w:val="hy-AM" w:eastAsia="en-US"/>
              </w:rPr>
              <w:softHyphen/>
              <w:t>թի վրա, ինչը տար</w:t>
            </w:r>
            <w:r w:rsidRPr="004902C8">
              <w:rPr>
                <w:rFonts w:ascii="GHEA Grapalat" w:eastAsia="Cambria" w:hAnsi="GHEA Grapalat" w:cs="Cambria"/>
                <w:lang w:val="hy-AM" w:eastAsia="en-US"/>
              </w:rPr>
              <w:softHyphen/>
              <w:t xml:space="preserve">բեր արդյունքներ է տալիս: </w:t>
            </w:r>
          </w:p>
          <w:p w:rsidR="00D1781A" w:rsidRPr="004902C8" w:rsidRDefault="00D1781A" w:rsidP="00AB4FD8">
            <w:pPr>
              <w:spacing w:line="276" w:lineRule="auto"/>
              <w:ind w:left="34"/>
              <w:jc w:val="both"/>
              <w:rPr>
                <w:rFonts w:ascii="GHEA Grapalat" w:eastAsia="Cambria" w:hAnsi="GHEA Grapalat" w:cs="Cambria"/>
                <w:lang w:val="hy-AM" w:eastAsia="en-US"/>
              </w:rPr>
            </w:pP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eastAsia="Cambria" w:hAnsi="GHEA Grapalat" w:cs="Cambria"/>
                <w:b/>
                <w:sz w:val="24"/>
                <w:szCs w:val="24"/>
                <w:lang w:val="hy-AM"/>
              </w:rPr>
            </w:pPr>
            <w:r w:rsidRPr="004902C8">
              <w:rPr>
                <w:rFonts w:ascii="GHEA Grapalat" w:eastAsia="Cambria" w:hAnsi="GHEA Grapalat" w:cs="Cambria"/>
                <w:b/>
                <w:sz w:val="24"/>
                <w:szCs w:val="24"/>
                <w:lang w:val="hy-AM"/>
              </w:rPr>
              <w:t>Կայունություն և փոփոխություն</w:t>
            </w:r>
          </w:p>
          <w:p w:rsidR="00D1781A" w:rsidRPr="004902C8" w:rsidRDefault="00D1781A" w:rsidP="00AB4FD8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</w:pPr>
            <w:r w:rsidRPr="004902C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t>Կայունությունը միշտ մրցակցող գոր</w:t>
            </w:r>
            <w:r w:rsidRPr="004902C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</w:r>
            <w:r w:rsidRPr="004902C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lastRenderedPageBreak/>
              <w:t>ծոնների հաշվեկշիռն է: Դրա խախ</w:t>
            </w:r>
            <w:r w:rsidRPr="004902C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տումը համակարգը դուրս է բերում կայուն վիճակից, երբ բացակայում է հետադարձ կապը: Սակայն արվես</w:t>
            </w:r>
            <w:r w:rsidRPr="004902C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տա</w:t>
            </w:r>
            <w:r w:rsidRPr="004902C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գիտական տեսանկյունից կարելի է ըն</w:t>
            </w:r>
            <w:r w:rsidRPr="004902C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կալել որպես մեկից ավելի հա</w:t>
            </w:r>
            <w:r w:rsidRPr="004902C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մա</w:t>
            </w:r>
            <w:r w:rsidRPr="004902C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</w:r>
            <w:r w:rsidRPr="004902C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կար</w:t>
            </w:r>
            <w:r w:rsidRPr="004902C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գե</w:t>
            </w:r>
            <w:r w:rsidRPr="004902C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րի առկայություն միևնույն սըեղծագոր</w:t>
            </w:r>
            <w:r w:rsidRPr="004902C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ծության մեջ։ Այստեղ մեկ գործոնի փո</w:t>
            </w:r>
            <w:r w:rsidRPr="004902C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փոխությունը չի խախ</w:t>
            </w:r>
            <w:r w:rsidRPr="004902C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տում համակարգը, քանի որ մյուս գործոնն իր վրա է վերց</w:t>
            </w:r>
            <w:r w:rsidRPr="004902C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նում ընդհանուր հավասարակշռու</w:t>
            </w:r>
            <w:r w:rsidRPr="004902C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թյու</w:t>
            </w:r>
            <w:r w:rsidRPr="004902C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նը։</w:t>
            </w:r>
          </w:p>
          <w:p w:rsidR="00D1781A" w:rsidRPr="004902C8" w:rsidRDefault="00D1781A" w:rsidP="00AB4FD8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</w:pPr>
          </w:p>
          <w:p w:rsidR="00D1781A" w:rsidRPr="004902C8" w:rsidRDefault="00D1781A" w:rsidP="00AB4FD8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eastAsia="Cambria" w:hAnsi="GHEA Grapalat" w:cs="Cambria"/>
                <w:b/>
                <w:sz w:val="24"/>
                <w:szCs w:val="24"/>
                <w:lang w:val="hy-AM"/>
              </w:rPr>
            </w:pPr>
            <w:r w:rsidRPr="004902C8">
              <w:rPr>
                <w:rFonts w:ascii="GHEA Grapalat" w:eastAsia="Cambria" w:hAnsi="GHEA Grapalat" w:cs="Cambria"/>
                <w:b/>
                <w:sz w:val="24"/>
                <w:szCs w:val="24"/>
                <w:lang w:val="hy-AM"/>
              </w:rPr>
              <w:t>Համաշխարհայնացում</w:t>
            </w:r>
          </w:p>
          <w:p w:rsidR="00D1781A" w:rsidRPr="004902C8" w:rsidRDefault="00D1781A" w:rsidP="00AB4FD8">
            <w:pPr>
              <w:pStyle w:val="af0"/>
              <w:spacing w:after="0"/>
              <w:ind w:left="97"/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</w:pPr>
            <w:r w:rsidRPr="004902C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t>տնտեսական, քաղաքական, մշակութային համաշխարհային քաղաքակրթության զար</w:t>
            </w:r>
            <w:r w:rsidRPr="004902C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գաց</w:t>
            </w:r>
            <w:r w:rsidRPr="004902C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ման ժամանակակից փուլ, միաս</w:t>
            </w:r>
            <w:r w:rsidRPr="004902C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 xml:space="preserve">նական աշխարհի կայացման օբյեկտիվ գործընթաց, </w:t>
            </w:r>
          </w:p>
          <w:p w:rsidR="00D1781A" w:rsidRPr="004902C8" w:rsidRDefault="00D1781A" w:rsidP="00AB4FD8">
            <w:pPr>
              <w:pStyle w:val="af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902C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t>մարդու ստեղծած համակարգերի և համայնքների փոխ</w:t>
            </w:r>
            <w:r w:rsidRPr="004902C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կապակցվածություն, համաշխարհային և տեղական գործ</w:t>
            </w:r>
            <w:r w:rsidRPr="004902C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ըն</w:t>
            </w:r>
            <w:r w:rsidRPr="004902C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թաց</w:t>
            </w:r>
            <w:r w:rsidRPr="004902C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ների  փոխհարա</w:t>
            </w:r>
            <w:r w:rsidRPr="004902C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բերու</w:t>
            </w:r>
            <w:r w:rsidRPr="004902C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թյուն</w:t>
            </w:r>
            <w:r w:rsidRPr="004902C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ներ, հնա</w:t>
            </w:r>
            <w:r w:rsidRPr="004902C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րա</w:t>
            </w:r>
            <w:r w:rsidRPr="004902C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վորություններ, որոշումների ազդե</w:t>
            </w:r>
            <w:r w:rsidRPr="004902C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ցութ</w:t>
            </w:r>
            <w:r w:rsidRPr="004902C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</w:r>
            <w:r w:rsidRPr="004902C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 xml:space="preserve">յունը </w:t>
            </w:r>
            <w:r w:rsidRPr="004902C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lastRenderedPageBreak/>
              <w:t>մարդկության և շրջակա միջա</w:t>
            </w:r>
            <w:r w:rsidRPr="004902C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վայրի վրա:</w:t>
            </w:r>
          </w:p>
        </w:tc>
      </w:tr>
      <w:tr w:rsidR="00D1781A" w:rsidRPr="004902C8" w:rsidTr="00AB4FD8">
        <w:trPr>
          <w:trHeight w:val="274"/>
          <w:jc w:val="center"/>
        </w:trPr>
        <w:tc>
          <w:tcPr>
            <w:tcW w:w="1594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1781A" w:rsidRPr="004902C8" w:rsidRDefault="00D1781A" w:rsidP="00AB4FD8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4902C8">
              <w:rPr>
                <w:rFonts w:ascii="GHEA Grapalat" w:hAnsi="GHEA Grapalat"/>
                <w:b/>
                <w:lang w:val="en-US"/>
              </w:rPr>
              <w:lastRenderedPageBreak/>
              <w:t>Առաջարկվող թեմատիկա</w:t>
            </w:r>
          </w:p>
        </w:tc>
      </w:tr>
      <w:tr w:rsidR="00D1781A" w:rsidRPr="004902C8" w:rsidTr="00AB4FD8">
        <w:trPr>
          <w:trHeight w:val="634"/>
          <w:jc w:val="center"/>
        </w:trPr>
        <w:tc>
          <w:tcPr>
            <w:tcW w:w="15948" w:type="dxa"/>
            <w:gridSpan w:val="4"/>
            <w:tcBorders>
              <w:bottom w:val="single" w:sz="4" w:space="0" w:color="auto"/>
            </w:tcBorders>
          </w:tcPr>
          <w:p w:rsidR="00D1781A" w:rsidRPr="004902C8" w:rsidRDefault="00D1781A" w:rsidP="00AB4FD8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</w:rPr>
            </w:pPr>
            <w:r w:rsidRPr="004902C8">
              <w:rPr>
                <w:rFonts w:ascii="GHEA Grapalat" w:hAnsi="GHEA Grapalat"/>
                <w:b/>
                <w:i/>
                <w:lang w:val="hy-AM"/>
              </w:rPr>
              <w:t xml:space="preserve">Ի՞նչ է </w:t>
            </w:r>
            <w:r w:rsidRPr="004902C8">
              <w:rPr>
                <w:rFonts w:ascii="GHEA Grapalat" w:hAnsi="GHEA Grapalat"/>
                <w:b/>
                <w:i/>
                <w:lang w:val="en-US"/>
              </w:rPr>
              <w:t>ա</w:t>
            </w:r>
            <w:r w:rsidRPr="004902C8">
              <w:rPr>
                <w:rFonts w:ascii="GHEA Grapalat" w:hAnsi="GHEA Grapalat"/>
                <w:b/>
                <w:i/>
                <w:lang w:val="hy-AM"/>
              </w:rPr>
              <w:t>րվեստը պատմում անցյալի մասին</w:t>
            </w:r>
            <w:r w:rsidRPr="004902C8">
              <w:rPr>
                <w:rFonts w:ascii="GHEA Grapalat" w:hAnsi="GHEA Grapalat"/>
                <w:b/>
                <w:i/>
              </w:rPr>
              <w:t>:</w:t>
            </w:r>
            <w:r w:rsidRPr="004902C8">
              <w:rPr>
                <w:rFonts w:ascii="GHEA Grapalat" w:hAnsi="GHEA Grapalat"/>
                <w:b/>
                <w:i/>
                <w:lang w:val="hy-AM"/>
              </w:rPr>
              <w:t xml:space="preserve"> Արվեստն ունի՞ տարիք</w:t>
            </w:r>
            <w:r w:rsidRPr="004902C8">
              <w:rPr>
                <w:rFonts w:ascii="GHEA Grapalat" w:hAnsi="GHEA Grapalat"/>
                <w:b/>
                <w:i/>
              </w:rPr>
              <w:t>:</w:t>
            </w:r>
          </w:p>
          <w:p w:rsidR="00D1781A" w:rsidRPr="004902C8" w:rsidRDefault="00D1781A" w:rsidP="00AB4FD8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</w:rPr>
            </w:pPr>
            <w:r w:rsidRPr="004902C8">
              <w:rPr>
                <w:rFonts w:ascii="GHEA Grapalat" w:hAnsi="GHEA Grapalat"/>
                <w:b/>
                <w:i/>
                <w:lang w:val="hy-AM"/>
              </w:rPr>
              <w:t>Արվեստի մասին գիտելիքը</w:t>
            </w:r>
            <w:r w:rsidRPr="004902C8">
              <w:rPr>
                <w:rFonts w:ascii="GHEA Grapalat" w:hAnsi="GHEA Grapalat"/>
                <w:b/>
                <w:i/>
              </w:rPr>
              <w:t>,</w:t>
            </w:r>
            <w:r w:rsidRPr="004902C8">
              <w:rPr>
                <w:rFonts w:ascii="GHEA Grapalat" w:hAnsi="GHEA Grapalat"/>
                <w:b/>
                <w:i/>
                <w:lang w:val="hy-AM"/>
              </w:rPr>
              <w:t xml:space="preserve"> ինչի՞ համար է այն</w:t>
            </w:r>
            <w:r w:rsidRPr="004902C8">
              <w:rPr>
                <w:rFonts w:ascii="GHEA Grapalat" w:hAnsi="GHEA Grapalat"/>
                <w:b/>
                <w:i/>
              </w:rPr>
              <w:t>:</w:t>
            </w:r>
          </w:p>
          <w:p w:rsidR="00D1781A" w:rsidRPr="004902C8" w:rsidRDefault="00D1781A" w:rsidP="00AB4FD8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</w:rPr>
            </w:pPr>
            <w:r w:rsidRPr="004902C8">
              <w:rPr>
                <w:rFonts w:ascii="GHEA Grapalat" w:hAnsi="GHEA Grapalat"/>
                <w:b/>
                <w:i/>
                <w:lang w:val="hy-AM"/>
              </w:rPr>
              <w:t>Արվեստ և ստեղծագործություն</w:t>
            </w:r>
            <w:r w:rsidRPr="004902C8">
              <w:rPr>
                <w:rFonts w:ascii="MS Mincho" w:eastAsia="MS Mincho" w:hAnsi="MS Mincho" w:cs="MS Mincho" w:hint="eastAsia"/>
                <w:b/>
                <w:i/>
                <w:lang w:val="hy-AM"/>
              </w:rPr>
              <w:t>․</w:t>
            </w:r>
            <w:r w:rsidRPr="004902C8">
              <w:rPr>
                <w:rFonts w:ascii="GHEA Grapalat" w:hAnsi="GHEA Grapalat"/>
                <w:b/>
                <w:i/>
                <w:lang w:val="hy-AM"/>
              </w:rPr>
              <w:t xml:space="preserve"> պատճեն, ոգեշնչում կամ նորարարություն</w:t>
            </w:r>
            <w:r w:rsidRPr="004902C8">
              <w:rPr>
                <w:rFonts w:ascii="GHEA Grapalat" w:hAnsi="GHEA Grapalat"/>
                <w:b/>
                <w:i/>
              </w:rPr>
              <w:t>:</w:t>
            </w:r>
          </w:p>
          <w:p w:rsidR="00D1781A" w:rsidRPr="004902C8" w:rsidRDefault="00D1781A" w:rsidP="00AB4FD8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</w:rPr>
            </w:pPr>
            <w:r w:rsidRPr="004902C8">
              <w:rPr>
                <w:rFonts w:ascii="GHEA Grapalat" w:hAnsi="GHEA Grapalat"/>
                <w:b/>
                <w:i/>
                <w:lang w:val="hy-AM"/>
              </w:rPr>
              <w:t xml:space="preserve">Ներգրավվածությունը </w:t>
            </w:r>
            <w:r w:rsidRPr="004902C8">
              <w:rPr>
                <w:rFonts w:ascii="GHEA Grapalat" w:hAnsi="GHEA Grapalat"/>
                <w:b/>
                <w:i/>
                <w:lang w:val="en-US"/>
              </w:rPr>
              <w:t>ա</w:t>
            </w:r>
            <w:r w:rsidRPr="004902C8">
              <w:rPr>
                <w:rFonts w:ascii="GHEA Grapalat" w:hAnsi="GHEA Grapalat"/>
                <w:b/>
                <w:i/>
                <w:lang w:val="hy-AM"/>
              </w:rPr>
              <w:t>րվեստում</w:t>
            </w:r>
            <w:r w:rsidRPr="004902C8">
              <w:rPr>
                <w:rFonts w:ascii="GHEA Grapalat" w:hAnsi="GHEA Grapalat"/>
                <w:b/>
                <w:i/>
              </w:rPr>
              <w:t>,</w:t>
            </w:r>
            <w:r w:rsidRPr="004902C8">
              <w:rPr>
                <w:rFonts w:ascii="GHEA Grapalat" w:hAnsi="GHEA Grapalat"/>
                <w:b/>
                <w:i/>
                <w:lang w:val="hy-AM"/>
              </w:rPr>
              <w:t xml:space="preserve"> երբ </w:t>
            </w:r>
            <w:r w:rsidRPr="004902C8">
              <w:rPr>
                <w:rFonts w:ascii="GHEA Grapalat" w:hAnsi="GHEA Grapalat"/>
                <w:b/>
                <w:i/>
                <w:lang w:val="en-US"/>
              </w:rPr>
              <w:t>ա</w:t>
            </w:r>
            <w:r w:rsidRPr="004902C8">
              <w:rPr>
                <w:rFonts w:ascii="GHEA Grapalat" w:hAnsi="GHEA Grapalat"/>
                <w:b/>
                <w:i/>
                <w:lang w:val="hy-AM"/>
              </w:rPr>
              <w:t>րվեստը ծառայում է սոցիալական և քաղաքական պահանջներին</w:t>
            </w:r>
            <w:r w:rsidRPr="004902C8">
              <w:rPr>
                <w:rFonts w:ascii="GHEA Grapalat" w:hAnsi="GHEA Grapalat"/>
                <w:b/>
                <w:i/>
              </w:rPr>
              <w:t>:</w:t>
            </w:r>
          </w:p>
          <w:p w:rsidR="00D1781A" w:rsidRPr="004902C8" w:rsidRDefault="00D1781A" w:rsidP="00AB4FD8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  <w:lang w:val="hy-AM"/>
              </w:rPr>
            </w:pPr>
            <w:r w:rsidRPr="004902C8">
              <w:rPr>
                <w:rFonts w:ascii="GHEA Grapalat" w:hAnsi="GHEA Grapalat"/>
                <w:b/>
                <w:i/>
                <w:lang w:val="hy-AM"/>
              </w:rPr>
              <w:t xml:space="preserve">Հայտնի ստեղծագործությունների ժամանակակից ընկալումներ՝ </w:t>
            </w:r>
          </w:p>
          <w:p w:rsidR="00D1781A" w:rsidRPr="004902C8" w:rsidRDefault="00D1781A" w:rsidP="00AB4FD8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  <w:lang w:val="hy-AM"/>
              </w:rPr>
            </w:pPr>
            <w:r w:rsidRPr="004902C8">
              <w:rPr>
                <w:rFonts w:ascii="GHEA Grapalat" w:hAnsi="GHEA Grapalat"/>
                <w:b/>
                <w:i/>
                <w:lang w:val="hy-AM"/>
              </w:rPr>
              <w:t>Հայկական զարդարվեստ:</w:t>
            </w:r>
          </w:p>
          <w:p w:rsidR="00D1781A" w:rsidRPr="004902C8" w:rsidRDefault="00D1781A" w:rsidP="00AB4FD8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  <w:lang w:val="en-US"/>
              </w:rPr>
            </w:pPr>
            <w:r w:rsidRPr="004902C8">
              <w:rPr>
                <w:rFonts w:ascii="GHEA Grapalat" w:hAnsi="GHEA Grapalat"/>
                <w:b/>
                <w:i/>
                <w:lang w:val="hy-AM"/>
              </w:rPr>
              <w:t>Գովազդ</w:t>
            </w:r>
            <w:r w:rsidRPr="004902C8">
              <w:rPr>
                <w:rFonts w:ascii="GHEA Grapalat" w:hAnsi="GHEA Grapalat"/>
                <w:b/>
                <w:i/>
                <w:lang w:val="en-US"/>
              </w:rPr>
              <w:t>:</w:t>
            </w:r>
          </w:p>
        </w:tc>
      </w:tr>
      <w:tr w:rsidR="00D1781A" w:rsidRPr="004902C8" w:rsidTr="00AB4FD8">
        <w:trPr>
          <w:trHeight w:val="283"/>
          <w:jc w:val="center"/>
        </w:trPr>
        <w:tc>
          <w:tcPr>
            <w:tcW w:w="15948" w:type="dxa"/>
            <w:gridSpan w:val="4"/>
            <w:shd w:val="clear" w:color="auto" w:fill="BFBFBF" w:themeFill="background1" w:themeFillShade="BF"/>
          </w:tcPr>
          <w:p w:rsidR="00D1781A" w:rsidRPr="004902C8" w:rsidRDefault="00D1781A" w:rsidP="00AB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4902C8">
              <w:rPr>
                <w:rFonts w:ascii="GHEA Grapalat" w:hAnsi="GHEA Grapalat"/>
                <w:b/>
                <w:lang w:val="en-US"/>
              </w:rPr>
              <w:t>Միջառարկայական կապ</w:t>
            </w:r>
          </w:p>
        </w:tc>
      </w:tr>
      <w:tr w:rsidR="00D1781A" w:rsidRPr="00797F1D" w:rsidTr="00AB4FD8">
        <w:trPr>
          <w:trHeight w:val="425"/>
          <w:jc w:val="center"/>
        </w:trPr>
        <w:tc>
          <w:tcPr>
            <w:tcW w:w="15948" w:type="dxa"/>
            <w:gridSpan w:val="4"/>
          </w:tcPr>
          <w:p w:rsidR="00D1781A" w:rsidRPr="004902C8" w:rsidRDefault="00D1781A" w:rsidP="00AB4FD8">
            <w:pPr>
              <w:pStyle w:val="af4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bCs/>
                <w:iCs/>
              </w:rPr>
            </w:pPr>
            <w:r w:rsidRPr="004902C8">
              <w:rPr>
                <w:rFonts w:ascii="GHEA Grapalat" w:hAnsi="GHEA Grapalat"/>
                <w:b/>
                <w:bCs/>
                <w:i/>
                <w:iCs/>
              </w:rPr>
              <w:t>Բնա</w:t>
            </w:r>
            <w:r w:rsidRPr="004902C8">
              <w:rPr>
                <w:rFonts w:ascii="GHEA Grapalat" w:hAnsi="GHEA Grapalat"/>
                <w:b/>
                <w:bCs/>
                <w:i/>
                <w:iCs/>
                <w:lang w:val="en-US"/>
              </w:rPr>
              <w:t>գիտական</w:t>
            </w:r>
            <w:r w:rsidRPr="004902C8">
              <w:rPr>
                <w:rFonts w:ascii="GHEA Grapalat" w:hAnsi="GHEA Grapalat"/>
                <w:b/>
                <w:bCs/>
                <w:i/>
                <w:iCs/>
                <w:lang w:val="ru-RU"/>
              </w:rPr>
              <w:t xml:space="preserve"> </w:t>
            </w:r>
            <w:r w:rsidRPr="004902C8">
              <w:rPr>
                <w:rFonts w:ascii="GHEA Grapalat" w:hAnsi="GHEA Grapalat"/>
                <w:b/>
                <w:bCs/>
                <w:i/>
                <w:iCs/>
                <w:lang w:val="en-US"/>
              </w:rPr>
              <w:t>առարկաներ</w:t>
            </w:r>
            <w:r w:rsidRPr="004902C8">
              <w:rPr>
                <w:rFonts w:ascii="GHEA Grapalat" w:hAnsi="GHEA Grapalat"/>
                <w:b/>
                <w:bCs/>
                <w:i/>
                <w:iCs/>
              </w:rPr>
              <w:t>-</w:t>
            </w:r>
            <w:r w:rsidRPr="004902C8">
              <w:rPr>
                <w:rFonts w:ascii="GHEA Grapalat" w:hAnsi="GHEA Grapalat"/>
                <w:bCs/>
                <w:iCs/>
              </w:rPr>
              <w:t xml:space="preserve"> </w:t>
            </w:r>
            <w:r w:rsidRPr="004902C8">
              <w:rPr>
                <w:rFonts w:ascii="GHEA Grapalat" w:hAnsi="GHEA Grapalat"/>
              </w:rPr>
              <w:t>վերլուծել բնական համակարգերի փոխկապակցվածությունը՝ դիտարկելով բնագիտական գիտելիքը որպես մեկ ամբողջություն։</w:t>
            </w:r>
          </w:p>
          <w:p w:rsidR="00D1781A" w:rsidRPr="004902C8" w:rsidRDefault="00D1781A" w:rsidP="00AB4FD8">
            <w:pPr>
              <w:spacing w:line="276" w:lineRule="auto"/>
              <w:ind w:left="1375" w:hanging="1375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Հանրահաշիվ, երկրաչափություն - </w:t>
            </w:r>
            <w:r w:rsidRPr="004902C8">
              <w:rPr>
                <w:rFonts w:ascii="GHEA Grapalat" w:hAnsi="GHEA Grapalat"/>
                <w:bCs/>
                <w:iCs/>
                <w:lang w:val="hy-AM" w:eastAsia="hy-AM"/>
              </w:rPr>
              <w:t>համադրել և վերլուծել տարբեր մաթեմատիկական մոդելներ ծանոթ և անծանոթ իրավիճակներում, կիրառել տարածական մարմինների մասին գիտելիքները կյանքո</w:t>
            </w:r>
            <w:r w:rsidRPr="004902C8">
              <w:rPr>
                <w:rFonts w:ascii="GHEA Grapalat" w:hAnsi="GHEA Grapalat"/>
                <w:lang w:val="hy-AM"/>
              </w:rPr>
              <w:t>ւմ և տարբեր ուսումնական առարկաներ ուսումնասիրելիս։</w:t>
            </w:r>
          </w:p>
          <w:p w:rsidR="00D1781A" w:rsidRPr="004902C8" w:rsidRDefault="00D1781A" w:rsidP="00AB4FD8">
            <w:pPr>
              <w:spacing w:line="276" w:lineRule="auto"/>
              <w:ind w:left="1375" w:hanging="1375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Հումանիտար առարկաներ- </w:t>
            </w:r>
            <w:r w:rsidRPr="004902C8">
              <w:rPr>
                <w:rFonts w:ascii="GHEA Grapalat" w:hAnsi="GHEA Grapalat"/>
                <w:bCs/>
                <w:iCs/>
                <w:lang w:val="hy-AM" w:eastAsia="hy-AM"/>
              </w:rPr>
              <w:t>վերլուծել իր ազգի ձևավորման և զարգացման պատմական ուղին, քաղաքացու դիրքից արժևորել Հայաստանի Հանրապետու</w:t>
            </w:r>
            <w:r w:rsidRPr="004902C8">
              <w:rPr>
                <w:rFonts w:ascii="GHEA Grapalat" w:hAnsi="GHEA Grapalat"/>
                <w:bCs/>
                <w:iCs/>
                <w:lang w:val="hy-AM" w:eastAsia="hy-AM"/>
              </w:rPr>
              <w:softHyphen/>
              <w:t xml:space="preserve">թյունը որպես իր ներկան և ապագան կերտելու միջավայր։ </w:t>
            </w:r>
            <w:r w:rsidRPr="004902C8">
              <w:rPr>
                <w:rFonts w:ascii="GHEA Grapalat" w:hAnsi="GHEA Grapalat"/>
                <w:lang w:val="hy-AM"/>
              </w:rPr>
              <w:t>Համեմատել և վերլուծել հասարակական և քաղաքական երևույթների և գործըն</w:t>
            </w:r>
            <w:r w:rsidRPr="004902C8">
              <w:rPr>
                <w:rFonts w:ascii="GHEA Grapalat" w:hAnsi="GHEA Grapalat"/>
                <w:lang w:val="hy-AM"/>
              </w:rPr>
              <w:softHyphen/>
              <w:t>թաց</w:t>
            </w:r>
            <w:r w:rsidRPr="004902C8">
              <w:rPr>
                <w:rFonts w:ascii="GHEA Grapalat" w:hAnsi="GHEA Grapalat"/>
                <w:lang w:val="hy-AM"/>
              </w:rPr>
              <w:softHyphen/>
              <w:t>ների տարբեր մեկնաբանություններ, արտահայտել հիմնավորված դիրքորոշում դրանց վերաբերյալ։</w:t>
            </w:r>
          </w:p>
          <w:p w:rsidR="00D1781A" w:rsidRPr="004902C8" w:rsidRDefault="00D1781A" w:rsidP="00AB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75" w:hanging="1375"/>
              <w:rPr>
                <w:rFonts w:ascii="GHEA Grapalat" w:hAnsi="GHEA Grapalat"/>
                <w:lang w:val="hy-AM"/>
              </w:rPr>
            </w:pPr>
            <w:r w:rsidRPr="004902C8">
              <w:rPr>
                <w:rFonts w:ascii="GHEA Grapalat" w:hAnsi="GHEA Grapalat"/>
                <w:b/>
                <w:i/>
                <w:lang w:val="hy-AM"/>
              </w:rPr>
              <w:t xml:space="preserve">Առողջ ապրելակերպ - </w:t>
            </w:r>
            <w:r w:rsidRPr="004902C8">
              <w:rPr>
                <w:rFonts w:ascii="GHEA Grapalat" w:hAnsi="GHEA Grapalat"/>
                <w:lang w:val="hy-AM"/>
              </w:rPr>
              <w:t xml:space="preserve"> բացատրել տեխնոլոգիական նորամուծությունների գիտական հիմքերը, ներկայացնել տեխնոլոգիական ձեռքբերումները որպես գիտական և հետազոտական մտքի արգասիք, գիտակցել դրանց հետ կապված հնարավոր վտանգները բնության և մարդու համար։ </w:t>
            </w:r>
          </w:p>
          <w:p w:rsidR="00D1781A" w:rsidRPr="004902C8" w:rsidRDefault="00D1781A" w:rsidP="00AB4F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09" w:hanging="1276"/>
              <w:rPr>
                <w:rFonts w:ascii="GHEA Grapalat" w:hAnsi="GHEA Grapalat"/>
                <w:i/>
                <w:iCs/>
                <w:lang w:val="hy-AM"/>
              </w:rPr>
            </w:pPr>
            <w:r w:rsidRPr="004902C8">
              <w:rPr>
                <w:rFonts w:ascii="GHEA Grapalat" w:hAnsi="GHEA Grapalat"/>
                <w:b/>
                <w:i/>
                <w:lang w:val="hy-AM"/>
              </w:rPr>
              <w:t xml:space="preserve">ԹԳՀԳ  - </w:t>
            </w:r>
            <w:r w:rsidRPr="004902C8">
              <w:rPr>
                <w:rFonts w:ascii="GHEA Grapalat" w:hAnsi="GHEA Grapalat"/>
                <w:lang w:val="hy-AM"/>
              </w:rPr>
              <w:t>կիրառել համալիր գիտելիքներ և անհրաժեշտ հմտություններ՝ տեխնոլոգիական զարգացման  և տեղեկատվության բազմազանության պայմաններում կողմնորոշվելու համար։</w:t>
            </w:r>
          </w:p>
        </w:tc>
      </w:tr>
      <w:tr w:rsidR="00D1781A" w:rsidRPr="004902C8" w:rsidTr="00AB4FD8">
        <w:trPr>
          <w:trHeight w:val="219"/>
          <w:jc w:val="center"/>
        </w:trPr>
        <w:tc>
          <w:tcPr>
            <w:tcW w:w="15948" w:type="dxa"/>
            <w:gridSpan w:val="4"/>
            <w:shd w:val="clear" w:color="auto" w:fill="BFBFBF" w:themeFill="background1" w:themeFillShade="BF"/>
          </w:tcPr>
          <w:p w:rsidR="00D1781A" w:rsidRPr="004902C8" w:rsidRDefault="00D1781A" w:rsidP="00AB4FD8">
            <w:pPr>
              <w:spacing w:line="276" w:lineRule="auto"/>
              <w:ind w:left="1309" w:hanging="1309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4902C8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 Կապը ՀՊՉ  վերջնարդյունքների հետ</w:t>
            </w:r>
          </w:p>
        </w:tc>
      </w:tr>
      <w:tr w:rsidR="00D1781A" w:rsidRPr="004902C8" w:rsidTr="00AB4FD8">
        <w:trPr>
          <w:trHeight w:val="130"/>
          <w:jc w:val="center"/>
        </w:trPr>
        <w:tc>
          <w:tcPr>
            <w:tcW w:w="15948" w:type="dxa"/>
            <w:gridSpan w:val="4"/>
            <w:tcBorders>
              <w:bottom w:val="single" w:sz="4" w:space="0" w:color="auto"/>
            </w:tcBorders>
          </w:tcPr>
          <w:p w:rsidR="00D1781A" w:rsidRPr="00D1781A" w:rsidRDefault="00D1781A" w:rsidP="00AB4FD8">
            <w:pPr>
              <w:spacing w:line="276" w:lineRule="auto"/>
              <w:ind w:left="1309" w:hanging="1309"/>
              <w:rPr>
                <w:rFonts w:ascii="GHEA Grapalat" w:hAnsi="GHEA Grapalat"/>
                <w:bCs/>
                <w:iCs/>
              </w:rPr>
            </w:pPr>
            <w:r w:rsidRPr="004902C8">
              <w:rPr>
                <w:rFonts w:ascii="GHEA Grapalat" w:hAnsi="GHEA Grapalat"/>
                <w:bCs/>
                <w:iCs/>
                <w:lang w:val="hy-AM"/>
              </w:rPr>
              <w:t>Մ1, Մ4, Մ7, Մ10, Մ11, Մ15, Մ16, Մ17, Մ18,Մ24, Մ28, Մ30, Մ33, Մ34, Մ40, Մ41, Մ42</w:t>
            </w:r>
          </w:p>
        </w:tc>
      </w:tr>
    </w:tbl>
    <w:p w:rsidR="00D1781A" w:rsidRPr="004902C8" w:rsidRDefault="00D1781A" w:rsidP="00D1781A">
      <w:pPr>
        <w:spacing w:after="200" w:line="276" w:lineRule="auto"/>
        <w:rPr>
          <w:rFonts w:ascii="GHEA Grapalat" w:hAnsi="GHEA Grapalat"/>
          <w:bCs/>
        </w:rPr>
      </w:pPr>
    </w:p>
    <w:p w:rsidR="00D1781A" w:rsidRPr="004902C8" w:rsidRDefault="00D1781A" w:rsidP="00D1781A">
      <w:pPr>
        <w:spacing w:after="200" w:line="276" w:lineRule="auto"/>
        <w:rPr>
          <w:rFonts w:ascii="GHEA Grapalat" w:hAnsi="GHEA Grapalat"/>
          <w:bCs/>
        </w:rPr>
      </w:pPr>
    </w:p>
    <w:p w:rsidR="00D1781A" w:rsidRPr="004902C8" w:rsidRDefault="00D1781A" w:rsidP="00D1781A">
      <w:pPr>
        <w:ind w:left="426" w:hanging="426"/>
        <w:rPr>
          <w:rFonts w:ascii="GHEA Grapalat" w:hAnsi="GHEA Grapalat"/>
          <w:i/>
          <w:lang w:val="hy-AM"/>
        </w:rPr>
        <w:sectPr w:rsidR="00D1781A" w:rsidRPr="004902C8" w:rsidSect="007173C8">
          <w:footerReference w:type="default" r:id="rId10"/>
          <w:pgSz w:w="16838" w:h="11906" w:orient="landscape"/>
          <w:pgMar w:top="851" w:right="993" w:bottom="707" w:left="1440" w:header="708" w:footer="708" w:gutter="0"/>
          <w:cols w:space="708"/>
          <w:docGrid w:linePitch="360"/>
        </w:sectPr>
      </w:pPr>
    </w:p>
    <w:p w:rsidR="00D1781A" w:rsidRPr="004902C8" w:rsidRDefault="00D1781A" w:rsidP="00D1781A">
      <w:pPr>
        <w:spacing w:after="200" w:line="276" w:lineRule="auto"/>
        <w:rPr>
          <w:rFonts w:ascii="GHEA Grapalat" w:hAnsi="GHEA Grapalat"/>
          <w:i/>
          <w:lang w:val="hy-AM"/>
        </w:rPr>
      </w:pPr>
    </w:p>
    <w:sectPr w:rsidR="00D1781A" w:rsidRPr="004902C8" w:rsidSect="009C43B2">
      <w:pgSz w:w="16838" w:h="11906" w:orient="landscape"/>
      <w:pgMar w:top="851" w:right="992" w:bottom="272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315" w:rsidRDefault="00631315" w:rsidP="00DB0694">
      <w:r>
        <w:separator/>
      </w:r>
    </w:p>
  </w:endnote>
  <w:endnote w:type="continuationSeparator" w:id="0">
    <w:p w:rsidR="00631315" w:rsidRDefault="00631315" w:rsidP="00DB0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@MS Mincho"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HAHN D+ Palati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choolBookSanPi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EFB" w:rsidRPr="009A56D2" w:rsidRDefault="0074206F">
    <w:pPr>
      <w:pStyle w:val="ab"/>
      <w:jc w:val="center"/>
    </w:pPr>
    <w:r w:rsidRPr="009A56D2">
      <w:rPr>
        <w:noProof/>
      </w:rPr>
      <w:fldChar w:fldCharType="begin"/>
    </w:r>
    <w:r w:rsidR="00193EFB" w:rsidRPr="009A56D2">
      <w:rPr>
        <w:noProof/>
      </w:rPr>
      <w:instrText xml:space="preserve"> PAGE   \* MERGEFORMAT </w:instrText>
    </w:r>
    <w:r w:rsidRPr="009A56D2">
      <w:rPr>
        <w:noProof/>
      </w:rPr>
      <w:fldChar w:fldCharType="separate"/>
    </w:r>
    <w:r w:rsidR="007F6BDA">
      <w:rPr>
        <w:noProof/>
      </w:rPr>
      <w:t>1</w:t>
    </w:r>
    <w:r w:rsidRPr="009A56D2">
      <w:rPr>
        <w:noProof/>
      </w:rPr>
      <w:fldChar w:fldCharType="end"/>
    </w:r>
  </w:p>
  <w:p w:rsidR="00193EFB" w:rsidRPr="009A56D2" w:rsidRDefault="00193EF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81A" w:rsidRPr="009A56D2" w:rsidRDefault="0074206F" w:rsidP="00381E0D">
    <w:pPr>
      <w:pStyle w:val="ab"/>
      <w:jc w:val="center"/>
    </w:pPr>
    <w:r w:rsidRPr="009A56D2">
      <w:rPr>
        <w:noProof/>
      </w:rPr>
      <w:fldChar w:fldCharType="begin"/>
    </w:r>
    <w:r w:rsidR="00D1781A" w:rsidRPr="009A56D2">
      <w:rPr>
        <w:noProof/>
      </w:rPr>
      <w:instrText xml:space="preserve"> PAGE   \* MERGEFORMAT </w:instrText>
    </w:r>
    <w:r w:rsidRPr="009A56D2">
      <w:rPr>
        <w:noProof/>
      </w:rPr>
      <w:fldChar w:fldCharType="separate"/>
    </w:r>
    <w:r w:rsidR="00E32E11">
      <w:rPr>
        <w:noProof/>
      </w:rPr>
      <w:t>76</w:t>
    </w:r>
    <w:r w:rsidRPr="009A56D2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315" w:rsidRDefault="00631315" w:rsidP="00DB0694">
      <w:r>
        <w:separator/>
      </w:r>
    </w:p>
  </w:footnote>
  <w:footnote w:type="continuationSeparator" w:id="0">
    <w:p w:rsidR="00631315" w:rsidRDefault="00631315" w:rsidP="00DB0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547B"/>
    <w:multiLevelType w:val="hybridMultilevel"/>
    <w:tmpl w:val="8DD47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B4F17"/>
    <w:multiLevelType w:val="hybridMultilevel"/>
    <w:tmpl w:val="B96E3006"/>
    <w:lvl w:ilvl="0" w:tplc="CCC42B6E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@MS Mincho" w:hAnsi="@MS Mincho" w:hint="default"/>
        <w:color w:val="auto"/>
        <w:lang w:val="en-US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@MS Mincho" w:hAnsi="@MS Mincho" w:cs="@MS Mincho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@MS Mincho" w:hAnsi="@MS Mincho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@MS Mincho" w:hAnsi="@MS Mincho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@MS Mincho" w:hAnsi="@MS Mincho" w:cs="@MS Mincho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@MS Mincho" w:hAnsi="@MS Mincho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@MS Mincho" w:hAnsi="@MS Mincho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@MS Mincho" w:hAnsi="@MS Mincho" w:cs="@MS Mincho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@MS Mincho" w:hAnsi="@MS Mincho" w:hint="default"/>
      </w:rPr>
    </w:lvl>
  </w:abstractNum>
  <w:abstractNum w:abstractNumId="2">
    <w:nsid w:val="13AF6606"/>
    <w:multiLevelType w:val="hybridMultilevel"/>
    <w:tmpl w:val="82FC6562"/>
    <w:lvl w:ilvl="0" w:tplc="E5C09862">
      <w:start w:val="1"/>
      <w:numFmt w:val="bullet"/>
      <w:lvlText w:val="-"/>
      <w:lvlJc w:val="left"/>
      <w:pPr>
        <w:ind w:left="786" w:hanging="360"/>
      </w:pPr>
      <w:rPr>
        <w:rFonts w:ascii="@MS Mincho" w:hAnsi="@MS Mincho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@MS Mincho" w:hAnsi="@MS Mincho" w:cs="@MS Mincho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@MS Mincho" w:hAnsi="@MS Mincho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@MS Mincho" w:hAnsi="@MS Mincho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@MS Mincho" w:hAnsi="@MS Mincho" w:cs="@MS Mincho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@MS Mincho" w:hAnsi="@MS Mincho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@MS Mincho" w:hAnsi="@MS Mincho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@MS Mincho" w:hAnsi="@MS Mincho" w:cs="@MS Mincho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@MS Mincho" w:hAnsi="@MS Mincho" w:hint="default"/>
      </w:rPr>
    </w:lvl>
  </w:abstractNum>
  <w:abstractNum w:abstractNumId="3">
    <w:nsid w:val="223033AE"/>
    <w:multiLevelType w:val="hybridMultilevel"/>
    <w:tmpl w:val="A154A34E"/>
    <w:lvl w:ilvl="0" w:tplc="CCC42B6E">
      <w:start w:val="1"/>
      <w:numFmt w:val="bullet"/>
      <w:lvlText w:val="-"/>
      <w:lvlJc w:val="left"/>
      <w:pPr>
        <w:ind w:left="1139" w:hanging="855"/>
      </w:pPr>
      <w:rPr>
        <w:rFonts w:ascii="FHAHN D+ Palatino" w:hAnsi="FHAHN D+ Palatino" w:hint="default"/>
        <w:color w:val="auto"/>
        <w:lang w:val="en-US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@MS Mincho" w:hAnsi="@MS Mincho" w:cs="@MS Mincho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@MS Mincho" w:hAnsi="@MS Mincho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@MS Mincho" w:hAnsi="@MS Mincho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@MS Mincho" w:hAnsi="@MS Mincho" w:cs="@MS Mincho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@MS Mincho" w:hAnsi="@MS Mincho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@MS Mincho" w:hAnsi="@MS Mincho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@MS Mincho" w:hAnsi="@MS Mincho" w:cs="@MS Mincho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@MS Mincho" w:hAnsi="@MS Mincho" w:hint="default"/>
      </w:rPr>
    </w:lvl>
  </w:abstractNum>
  <w:abstractNum w:abstractNumId="4">
    <w:nsid w:val="282F5920"/>
    <w:multiLevelType w:val="hybridMultilevel"/>
    <w:tmpl w:val="A378E06C"/>
    <w:lvl w:ilvl="0" w:tplc="B48CE3FC">
      <w:start w:val="1"/>
      <w:numFmt w:val="decimal"/>
      <w:lvlText w:val="%1."/>
      <w:lvlJc w:val="left"/>
      <w:pPr>
        <w:ind w:left="1080" w:hanging="360"/>
      </w:pPr>
      <w:rPr>
        <w:rFonts w:ascii="Symbol" w:eastAsia="Wingdings" w:hAnsi="Symbol" w:cs="Arial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A30E6"/>
    <w:multiLevelType w:val="hybridMultilevel"/>
    <w:tmpl w:val="3440FAEE"/>
    <w:lvl w:ilvl="0" w:tplc="2E72205E">
      <w:start w:val="1"/>
      <w:numFmt w:val="bullet"/>
      <w:lvlText w:val="•"/>
      <w:lvlJc w:val="left"/>
      <w:pPr>
        <w:ind w:left="360"/>
      </w:pPr>
      <w:rPr>
        <w:rFonts w:ascii="@MS Mincho" w:eastAsia="@MS Mincho" w:hAnsi="@MS Mincho" w:cs="@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C0D3D2">
      <w:start w:val="1"/>
      <w:numFmt w:val="bullet"/>
      <w:lvlText w:val="o"/>
      <w:lvlJc w:val="left"/>
      <w:pPr>
        <w:ind w:left="960"/>
      </w:pPr>
      <w:rPr>
        <w:rFonts w:ascii="@MS Mincho" w:eastAsia="@MS Mincho" w:hAnsi="@MS Mincho" w:cs="@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0C891A">
      <w:start w:val="1"/>
      <w:numFmt w:val="bullet"/>
      <w:lvlText w:val="▪"/>
      <w:lvlJc w:val="left"/>
      <w:pPr>
        <w:ind w:left="1560"/>
      </w:pPr>
      <w:rPr>
        <w:rFonts w:ascii="@MS Mincho" w:eastAsia="@MS Mincho" w:hAnsi="@MS Mincho" w:cs="@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1851B2">
      <w:start w:val="1"/>
      <w:numFmt w:val="bullet"/>
      <w:lvlRestart w:val="0"/>
      <w:lvlText w:val=""/>
      <w:lvlJc w:val="left"/>
      <w:pPr>
        <w:ind w:left="2161"/>
      </w:pPr>
      <w:rPr>
        <w:rFonts w:ascii="@MS Mincho" w:eastAsia="@MS Mincho" w:hAnsi="@MS Mincho" w:cs="@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D0CE6E">
      <w:start w:val="1"/>
      <w:numFmt w:val="bullet"/>
      <w:lvlText w:val="o"/>
      <w:lvlJc w:val="left"/>
      <w:pPr>
        <w:ind w:left="2880"/>
      </w:pPr>
      <w:rPr>
        <w:rFonts w:ascii="@MS Mincho" w:eastAsia="@MS Mincho" w:hAnsi="@MS Mincho" w:cs="@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888476">
      <w:start w:val="1"/>
      <w:numFmt w:val="bullet"/>
      <w:lvlText w:val="▪"/>
      <w:lvlJc w:val="left"/>
      <w:pPr>
        <w:ind w:left="3600"/>
      </w:pPr>
      <w:rPr>
        <w:rFonts w:ascii="@MS Mincho" w:eastAsia="@MS Mincho" w:hAnsi="@MS Mincho" w:cs="@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C04ECE">
      <w:start w:val="1"/>
      <w:numFmt w:val="bullet"/>
      <w:lvlText w:val="•"/>
      <w:lvlJc w:val="left"/>
      <w:pPr>
        <w:ind w:left="4320"/>
      </w:pPr>
      <w:rPr>
        <w:rFonts w:ascii="@MS Mincho" w:eastAsia="@MS Mincho" w:hAnsi="@MS Mincho" w:cs="@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86163C">
      <w:start w:val="1"/>
      <w:numFmt w:val="bullet"/>
      <w:lvlText w:val="o"/>
      <w:lvlJc w:val="left"/>
      <w:pPr>
        <w:ind w:left="5040"/>
      </w:pPr>
      <w:rPr>
        <w:rFonts w:ascii="@MS Mincho" w:eastAsia="@MS Mincho" w:hAnsi="@MS Mincho" w:cs="@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E01180">
      <w:start w:val="1"/>
      <w:numFmt w:val="bullet"/>
      <w:lvlText w:val="▪"/>
      <w:lvlJc w:val="left"/>
      <w:pPr>
        <w:ind w:left="5760"/>
      </w:pPr>
      <w:rPr>
        <w:rFonts w:ascii="@MS Mincho" w:eastAsia="@MS Mincho" w:hAnsi="@MS Mincho" w:cs="@MS Minch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5FE1B5E"/>
    <w:multiLevelType w:val="hybridMultilevel"/>
    <w:tmpl w:val="3482D11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0107992"/>
    <w:multiLevelType w:val="hybridMultilevel"/>
    <w:tmpl w:val="972C1136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A1D1E"/>
    <w:multiLevelType w:val="hybridMultilevel"/>
    <w:tmpl w:val="7430C90A"/>
    <w:lvl w:ilvl="0" w:tplc="9A38F400">
      <w:start w:val="1"/>
      <w:numFmt w:val="bullet"/>
      <w:lvlText w:val=""/>
      <w:lvlJc w:val="left"/>
      <w:pPr>
        <w:ind w:left="1516" w:hanging="360"/>
      </w:pPr>
      <w:rPr>
        <w:rFonts w:ascii="@MS Mincho" w:hAnsi="@MS Mincho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@MS Mincho" w:hAnsi="@MS Mincho" w:cs="@MS Mincho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@MS Mincho" w:hAnsi="@MS Mincho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@MS Mincho" w:hAnsi="@MS Mincho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@MS Mincho" w:hAnsi="@MS Mincho" w:cs="@MS Mincho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@MS Mincho" w:hAnsi="@MS Mincho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@MS Mincho" w:hAnsi="@MS Mincho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@MS Mincho" w:hAnsi="@MS Mincho" w:cs="@MS Mincho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@MS Mincho" w:hAnsi="@MS Mincho" w:hint="default"/>
      </w:rPr>
    </w:lvl>
  </w:abstractNum>
  <w:abstractNum w:abstractNumId="9">
    <w:nsid w:val="4FC44DD0"/>
    <w:multiLevelType w:val="hybridMultilevel"/>
    <w:tmpl w:val="CF22FF96"/>
    <w:lvl w:ilvl="0" w:tplc="CCC42B6E">
      <w:start w:val="1"/>
      <w:numFmt w:val="bullet"/>
      <w:lvlText w:val="-"/>
      <w:lvlJc w:val="left"/>
      <w:pPr>
        <w:ind w:left="1188" w:hanging="360"/>
      </w:pPr>
      <w:rPr>
        <w:rFonts w:ascii="@MS Mincho" w:hAnsi="@MS Mincho" w:hint="default"/>
        <w:color w:val="auto"/>
        <w:lang w:val="en-US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@MS Mincho" w:hAnsi="@MS Mincho" w:cs="@MS Mincho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@MS Mincho" w:hAnsi="@MS Mincho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@MS Mincho" w:hAnsi="@MS Mincho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@MS Mincho" w:hAnsi="@MS Mincho" w:cs="@MS Mincho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@MS Mincho" w:hAnsi="@MS Mincho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@MS Mincho" w:hAnsi="@MS Mincho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@MS Mincho" w:hAnsi="@MS Mincho" w:cs="@MS Mincho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@MS Mincho" w:hAnsi="@MS Mincho" w:hint="default"/>
      </w:rPr>
    </w:lvl>
  </w:abstractNum>
  <w:abstractNum w:abstractNumId="10">
    <w:nsid w:val="5234605E"/>
    <w:multiLevelType w:val="hybridMultilevel"/>
    <w:tmpl w:val="BE8A2B2E"/>
    <w:lvl w:ilvl="0" w:tplc="9758B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447DD"/>
    <w:multiLevelType w:val="hybridMultilevel"/>
    <w:tmpl w:val="298EA038"/>
    <w:lvl w:ilvl="0" w:tplc="CCC42B6E">
      <w:start w:val="1"/>
      <w:numFmt w:val="bullet"/>
      <w:lvlText w:val="-"/>
      <w:lvlJc w:val="left"/>
      <w:pPr>
        <w:ind w:left="720" w:hanging="360"/>
      </w:pPr>
      <w:rPr>
        <w:rFonts w:ascii="@MS Mincho" w:hAnsi="@MS Mincho" w:hint="default"/>
        <w:color w:val="auto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@MS Mincho" w:hAnsi="@MS Mincho" w:cs="@MS Mincho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@MS Mincho" w:hAnsi="@MS Mincho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@MS Mincho" w:hAnsi="@MS Mincho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@MS Mincho" w:hAnsi="@MS Mincho" w:cs="@MS Mincho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@MS Mincho" w:hAnsi="@MS Mincho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@MS Mincho" w:hAnsi="@MS Mincho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@MS Mincho" w:hAnsi="@MS Mincho" w:cs="@MS Mincho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@MS Mincho" w:hAnsi="@MS Mincho" w:hint="default"/>
      </w:rPr>
    </w:lvl>
  </w:abstractNum>
  <w:abstractNum w:abstractNumId="12">
    <w:nsid w:val="62CE4AFE"/>
    <w:multiLevelType w:val="hybridMultilevel"/>
    <w:tmpl w:val="4A502C28"/>
    <w:lvl w:ilvl="0" w:tplc="9A38F400">
      <w:start w:val="1"/>
      <w:numFmt w:val="bullet"/>
      <w:lvlText w:val=""/>
      <w:lvlJc w:val="left"/>
      <w:pPr>
        <w:ind w:left="1146" w:hanging="360"/>
      </w:pPr>
      <w:rPr>
        <w:rFonts w:ascii="@MS Mincho" w:hAnsi="@MS Mincho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@MS Mincho" w:hAnsi="@MS Mincho" w:cs="@MS Mincho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@MS Mincho" w:hAnsi="@MS Mincho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@MS Mincho" w:hAnsi="@MS Mincho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@MS Mincho" w:hAnsi="@MS Mincho" w:cs="@MS Mincho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@MS Mincho" w:hAnsi="@MS Mincho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@MS Mincho" w:hAnsi="@MS Mincho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@MS Mincho" w:hAnsi="@MS Mincho" w:cs="@MS Mincho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@MS Mincho" w:hAnsi="@MS Mincho" w:hint="default"/>
      </w:rPr>
    </w:lvl>
  </w:abstractNum>
  <w:abstractNum w:abstractNumId="13">
    <w:nsid w:val="6F2934D5"/>
    <w:multiLevelType w:val="hybridMultilevel"/>
    <w:tmpl w:val="82022074"/>
    <w:lvl w:ilvl="0" w:tplc="EB0EFB26">
      <w:start w:val="1"/>
      <w:numFmt w:val="decimal"/>
      <w:lvlText w:val="%1."/>
      <w:lvlJc w:val="left"/>
      <w:pPr>
        <w:ind w:left="720" w:hanging="360"/>
      </w:pPr>
      <w:rPr>
        <w:rFonts w:eastAsia="GHEA Grapalat"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A26E3"/>
    <w:multiLevelType w:val="hybridMultilevel"/>
    <w:tmpl w:val="0638F13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12"/>
  </w:num>
  <w:num w:numId="9">
    <w:abstractNumId w:val="9"/>
  </w:num>
  <w:num w:numId="10">
    <w:abstractNumId w:val="14"/>
  </w:num>
  <w:num w:numId="11">
    <w:abstractNumId w:val="6"/>
  </w:num>
  <w:num w:numId="12">
    <w:abstractNumId w:val="4"/>
  </w:num>
  <w:num w:numId="13">
    <w:abstractNumId w:val="7"/>
  </w:num>
  <w:num w:numId="14">
    <w:abstractNumId w:val="10"/>
  </w:num>
  <w:num w:numId="15">
    <w:abstractNumId w:val="1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141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B5A5F"/>
    <w:rsid w:val="0000216A"/>
    <w:rsid w:val="00002859"/>
    <w:rsid w:val="000034C6"/>
    <w:rsid w:val="00010AA7"/>
    <w:rsid w:val="000124AA"/>
    <w:rsid w:val="000171A8"/>
    <w:rsid w:val="00017823"/>
    <w:rsid w:val="0002295F"/>
    <w:rsid w:val="00030DAF"/>
    <w:rsid w:val="000322F1"/>
    <w:rsid w:val="00040402"/>
    <w:rsid w:val="00042644"/>
    <w:rsid w:val="000438B7"/>
    <w:rsid w:val="00045948"/>
    <w:rsid w:val="00046CF7"/>
    <w:rsid w:val="00050AC5"/>
    <w:rsid w:val="00055A74"/>
    <w:rsid w:val="00064BBB"/>
    <w:rsid w:val="00065E13"/>
    <w:rsid w:val="00067A41"/>
    <w:rsid w:val="00072492"/>
    <w:rsid w:val="000727CC"/>
    <w:rsid w:val="00076E09"/>
    <w:rsid w:val="00077F75"/>
    <w:rsid w:val="00080C89"/>
    <w:rsid w:val="00083AD9"/>
    <w:rsid w:val="00097290"/>
    <w:rsid w:val="000A2D7C"/>
    <w:rsid w:val="000A695A"/>
    <w:rsid w:val="000B2B1E"/>
    <w:rsid w:val="000B3C42"/>
    <w:rsid w:val="000C323C"/>
    <w:rsid w:val="000C4A81"/>
    <w:rsid w:val="000C5619"/>
    <w:rsid w:val="000C79FB"/>
    <w:rsid w:val="000D3654"/>
    <w:rsid w:val="000D3B1F"/>
    <w:rsid w:val="000E18BF"/>
    <w:rsid w:val="000E28C1"/>
    <w:rsid w:val="000E3726"/>
    <w:rsid w:val="000E3A98"/>
    <w:rsid w:val="000F028E"/>
    <w:rsid w:val="000F2CAC"/>
    <w:rsid w:val="000F38CD"/>
    <w:rsid w:val="001024CC"/>
    <w:rsid w:val="0010308A"/>
    <w:rsid w:val="001035B8"/>
    <w:rsid w:val="00104EA3"/>
    <w:rsid w:val="0010543E"/>
    <w:rsid w:val="00114BB9"/>
    <w:rsid w:val="00117E93"/>
    <w:rsid w:val="00126DE6"/>
    <w:rsid w:val="00127926"/>
    <w:rsid w:val="00131DA0"/>
    <w:rsid w:val="00131EF9"/>
    <w:rsid w:val="0013461B"/>
    <w:rsid w:val="00135521"/>
    <w:rsid w:val="001365AF"/>
    <w:rsid w:val="001468CE"/>
    <w:rsid w:val="00147372"/>
    <w:rsid w:val="00147646"/>
    <w:rsid w:val="00153E35"/>
    <w:rsid w:val="001547A5"/>
    <w:rsid w:val="00155640"/>
    <w:rsid w:val="00156403"/>
    <w:rsid w:val="001679E6"/>
    <w:rsid w:val="00171B82"/>
    <w:rsid w:val="00171F3A"/>
    <w:rsid w:val="0017347D"/>
    <w:rsid w:val="00175B27"/>
    <w:rsid w:val="00181EE2"/>
    <w:rsid w:val="001879A2"/>
    <w:rsid w:val="00187FC2"/>
    <w:rsid w:val="00193CBE"/>
    <w:rsid w:val="00193EFB"/>
    <w:rsid w:val="00194DAA"/>
    <w:rsid w:val="00194E2F"/>
    <w:rsid w:val="0019727B"/>
    <w:rsid w:val="001A1D7F"/>
    <w:rsid w:val="001A4E18"/>
    <w:rsid w:val="001A5B1C"/>
    <w:rsid w:val="001A6834"/>
    <w:rsid w:val="001A7146"/>
    <w:rsid w:val="001B51B5"/>
    <w:rsid w:val="001C602F"/>
    <w:rsid w:val="001C69BD"/>
    <w:rsid w:val="001C75D2"/>
    <w:rsid w:val="001E60EE"/>
    <w:rsid w:val="001F4D05"/>
    <w:rsid w:val="001F6DE9"/>
    <w:rsid w:val="00200DDB"/>
    <w:rsid w:val="002020CF"/>
    <w:rsid w:val="00203EC1"/>
    <w:rsid w:val="00213C0B"/>
    <w:rsid w:val="00215FD0"/>
    <w:rsid w:val="00220BB4"/>
    <w:rsid w:val="00231E3C"/>
    <w:rsid w:val="00231E9B"/>
    <w:rsid w:val="00234496"/>
    <w:rsid w:val="002358D5"/>
    <w:rsid w:val="00242C53"/>
    <w:rsid w:val="002432FA"/>
    <w:rsid w:val="002449C2"/>
    <w:rsid w:val="00245B19"/>
    <w:rsid w:val="002476AF"/>
    <w:rsid w:val="00250ADC"/>
    <w:rsid w:val="00250E47"/>
    <w:rsid w:val="002532B7"/>
    <w:rsid w:val="00253492"/>
    <w:rsid w:val="00255016"/>
    <w:rsid w:val="00255527"/>
    <w:rsid w:val="00264AF6"/>
    <w:rsid w:val="00266137"/>
    <w:rsid w:val="002764EB"/>
    <w:rsid w:val="002843F9"/>
    <w:rsid w:val="0028621A"/>
    <w:rsid w:val="00286E15"/>
    <w:rsid w:val="002931F9"/>
    <w:rsid w:val="002933D9"/>
    <w:rsid w:val="002A5882"/>
    <w:rsid w:val="002A624B"/>
    <w:rsid w:val="002B037A"/>
    <w:rsid w:val="002B59F6"/>
    <w:rsid w:val="002B5A0C"/>
    <w:rsid w:val="002E131D"/>
    <w:rsid w:val="002E282D"/>
    <w:rsid w:val="002E4CBA"/>
    <w:rsid w:val="002F0CB7"/>
    <w:rsid w:val="002F1AF6"/>
    <w:rsid w:val="002F3102"/>
    <w:rsid w:val="002F3726"/>
    <w:rsid w:val="002F5CAE"/>
    <w:rsid w:val="00302426"/>
    <w:rsid w:val="00302DE7"/>
    <w:rsid w:val="003031F1"/>
    <w:rsid w:val="00305509"/>
    <w:rsid w:val="00311B85"/>
    <w:rsid w:val="00334CA2"/>
    <w:rsid w:val="00336179"/>
    <w:rsid w:val="00342825"/>
    <w:rsid w:val="003536E8"/>
    <w:rsid w:val="00367143"/>
    <w:rsid w:val="00374850"/>
    <w:rsid w:val="003811B2"/>
    <w:rsid w:val="003836B5"/>
    <w:rsid w:val="003840BC"/>
    <w:rsid w:val="003875B9"/>
    <w:rsid w:val="00391F84"/>
    <w:rsid w:val="0039228F"/>
    <w:rsid w:val="003A3BF2"/>
    <w:rsid w:val="003A3F91"/>
    <w:rsid w:val="003A571B"/>
    <w:rsid w:val="003A573B"/>
    <w:rsid w:val="003B0190"/>
    <w:rsid w:val="003B33CA"/>
    <w:rsid w:val="003B5E06"/>
    <w:rsid w:val="003B670B"/>
    <w:rsid w:val="003B7CED"/>
    <w:rsid w:val="003C3218"/>
    <w:rsid w:val="003C330C"/>
    <w:rsid w:val="003C73E1"/>
    <w:rsid w:val="003C768F"/>
    <w:rsid w:val="003D0754"/>
    <w:rsid w:val="003D18FD"/>
    <w:rsid w:val="003D2AFD"/>
    <w:rsid w:val="003D3D3A"/>
    <w:rsid w:val="003E0EDB"/>
    <w:rsid w:val="003E3944"/>
    <w:rsid w:val="003E5683"/>
    <w:rsid w:val="003F106D"/>
    <w:rsid w:val="003F1B1A"/>
    <w:rsid w:val="003F2C51"/>
    <w:rsid w:val="003F42D6"/>
    <w:rsid w:val="003F612A"/>
    <w:rsid w:val="003F647B"/>
    <w:rsid w:val="003F6803"/>
    <w:rsid w:val="003F7EB9"/>
    <w:rsid w:val="00403D8F"/>
    <w:rsid w:val="00410157"/>
    <w:rsid w:val="00411850"/>
    <w:rsid w:val="00415D76"/>
    <w:rsid w:val="00416835"/>
    <w:rsid w:val="00425A46"/>
    <w:rsid w:val="004303AB"/>
    <w:rsid w:val="00430F34"/>
    <w:rsid w:val="004333AE"/>
    <w:rsid w:val="00434220"/>
    <w:rsid w:val="004351B0"/>
    <w:rsid w:val="00443263"/>
    <w:rsid w:val="004461C2"/>
    <w:rsid w:val="00446408"/>
    <w:rsid w:val="00447B8B"/>
    <w:rsid w:val="00450169"/>
    <w:rsid w:val="004522AF"/>
    <w:rsid w:val="00460000"/>
    <w:rsid w:val="00461218"/>
    <w:rsid w:val="004614E5"/>
    <w:rsid w:val="004623AC"/>
    <w:rsid w:val="00462B48"/>
    <w:rsid w:val="00472684"/>
    <w:rsid w:val="004733E0"/>
    <w:rsid w:val="00474A70"/>
    <w:rsid w:val="00476FAC"/>
    <w:rsid w:val="0048070B"/>
    <w:rsid w:val="00480C22"/>
    <w:rsid w:val="00481577"/>
    <w:rsid w:val="0048690D"/>
    <w:rsid w:val="00492B85"/>
    <w:rsid w:val="004947F9"/>
    <w:rsid w:val="00497081"/>
    <w:rsid w:val="00497A3E"/>
    <w:rsid w:val="004A0D2E"/>
    <w:rsid w:val="004A6AA3"/>
    <w:rsid w:val="004A7F24"/>
    <w:rsid w:val="004B0A54"/>
    <w:rsid w:val="004B358B"/>
    <w:rsid w:val="004B4D84"/>
    <w:rsid w:val="004B5C35"/>
    <w:rsid w:val="004B7173"/>
    <w:rsid w:val="004C1424"/>
    <w:rsid w:val="004C5E27"/>
    <w:rsid w:val="004D0335"/>
    <w:rsid w:val="004D1538"/>
    <w:rsid w:val="004D3251"/>
    <w:rsid w:val="004E1BBB"/>
    <w:rsid w:val="004E2516"/>
    <w:rsid w:val="004E5766"/>
    <w:rsid w:val="004F2659"/>
    <w:rsid w:val="004F5001"/>
    <w:rsid w:val="0050050F"/>
    <w:rsid w:val="00500C70"/>
    <w:rsid w:val="00501850"/>
    <w:rsid w:val="00501891"/>
    <w:rsid w:val="00501E03"/>
    <w:rsid w:val="005038CC"/>
    <w:rsid w:val="00506F3D"/>
    <w:rsid w:val="00511C5D"/>
    <w:rsid w:val="00515F23"/>
    <w:rsid w:val="00522028"/>
    <w:rsid w:val="00527C62"/>
    <w:rsid w:val="005345FA"/>
    <w:rsid w:val="0053475D"/>
    <w:rsid w:val="005405E3"/>
    <w:rsid w:val="00541810"/>
    <w:rsid w:val="00541B18"/>
    <w:rsid w:val="00556FD1"/>
    <w:rsid w:val="00564247"/>
    <w:rsid w:val="0056442A"/>
    <w:rsid w:val="00565039"/>
    <w:rsid w:val="0057520D"/>
    <w:rsid w:val="00575420"/>
    <w:rsid w:val="005762CD"/>
    <w:rsid w:val="005832CA"/>
    <w:rsid w:val="00583D96"/>
    <w:rsid w:val="005873DE"/>
    <w:rsid w:val="00592EF5"/>
    <w:rsid w:val="00595DD7"/>
    <w:rsid w:val="005A1F21"/>
    <w:rsid w:val="005B002C"/>
    <w:rsid w:val="005B005B"/>
    <w:rsid w:val="005B15A9"/>
    <w:rsid w:val="005C2D6A"/>
    <w:rsid w:val="005C53CA"/>
    <w:rsid w:val="005D12A4"/>
    <w:rsid w:val="005E3AA4"/>
    <w:rsid w:val="005E6585"/>
    <w:rsid w:val="005F121D"/>
    <w:rsid w:val="005F21AB"/>
    <w:rsid w:val="005F2723"/>
    <w:rsid w:val="005F2BCE"/>
    <w:rsid w:val="005F37E2"/>
    <w:rsid w:val="005F681A"/>
    <w:rsid w:val="00610B80"/>
    <w:rsid w:val="006129C5"/>
    <w:rsid w:val="006161D9"/>
    <w:rsid w:val="006174EA"/>
    <w:rsid w:val="00620029"/>
    <w:rsid w:val="00621B2B"/>
    <w:rsid w:val="00623688"/>
    <w:rsid w:val="006270E2"/>
    <w:rsid w:val="00630A2C"/>
    <w:rsid w:val="00631315"/>
    <w:rsid w:val="00632162"/>
    <w:rsid w:val="006338FA"/>
    <w:rsid w:val="00635DF3"/>
    <w:rsid w:val="006433EA"/>
    <w:rsid w:val="006447DB"/>
    <w:rsid w:val="00646573"/>
    <w:rsid w:val="00646D49"/>
    <w:rsid w:val="00650192"/>
    <w:rsid w:val="00650973"/>
    <w:rsid w:val="00650A08"/>
    <w:rsid w:val="00651BC8"/>
    <w:rsid w:val="00660542"/>
    <w:rsid w:val="00662469"/>
    <w:rsid w:val="0066287E"/>
    <w:rsid w:val="00662B1B"/>
    <w:rsid w:val="00664160"/>
    <w:rsid w:val="00670C05"/>
    <w:rsid w:val="00674F7D"/>
    <w:rsid w:val="00682AEF"/>
    <w:rsid w:val="00686B62"/>
    <w:rsid w:val="0068784A"/>
    <w:rsid w:val="00691FEE"/>
    <w:rsid w:val="006A0F78"/>
    <w:rsid w:val="006A34EB"/>
    <w:rsid w:val="006A3876"/>
    <w:rsid w:val="006A5846"/>
    <w:rsid w:val="006B113E"/>
    <w:rsid w:val="006B1B3B"/>
    <w:rsid w:val="006B2681"/>
    <w:rsid w:val="006B5CD0"/>
    <w:rsid w:val="006B785E"/>
    <w:rsid w:val="006B79FD"/>
    <w:rsid w:val="006C3094"/>
    <w:rsid w:val="006D05E2"/>
    <w:rsid w:val="006D1BCE"/>
    <w:rsid w:val="006E08F9"/>
    <w:rsid w:val="006E0F0B"/>
    <w:rsid w:val="006E152B"/>
    <w:rsid w:val="006E6D7F"/>
    <w:rsid w:val="006E7F07"/>
    <w:rsid w:val="006F1617"/>
    <w:rsid w:val="006F417F"/>
    <w:rsid w:val="006F43A4"/>
    <w:rsid w:val="006F5A5D"/>
    <w:rsid w:val="007026CB"/>
    <w:rsid w:val="0070430D"/>
    <w:rsid w:val="007053E0"/>
    <w:rsid w:val="00710624"/>
    <w:rsid w:val="00711ABE"/>
    <w:rsid w:val="00711CF8"/>
    <w:rsid w:val="007173C8"/>
    <w:rsid w:val="00717D3F"/>
    <w:rsid w:val="007222C2"/>
    <w:rsid w:val="007252D1"/>
    <w:rsid w:val="00727FB6"/>
    <w:rsid w:val="007307C1"/>
    <w:rsid w:val="0073087F"/>
    <w:rsid w:val="00731014"/>
    <w:rsid w:val="0073775D"/>
    <w:rsid w:val="0074206F"/>
    <w:rsid w:val="0075556A"/>
    <w:rsid w:val="00761ABF"/>
    <w:rsid w:val="007624DE"/>
    <w:rsid w:val="00764033"/>
    <w:rsid w:val="00766835"/>
    <w:rsid w:val="00774ED4"/>
    <w:rsid w:val="00776683"/>
    <w:rsid w:val="0077761B"/>
    <w:rsid w:val="00780C03"/>
    <w:rsid w:val="00781905"/>
    <w:rsid w:val="007820B3"/>
    <w:rsid w:val="00782413"/>
    <w:rsid w:val="00782AE1"/>
    <w:rsid w:val="00782F0A"/>
    <w:rsid w:val="0078365B"/>
    <w:rsid w:val="007870A5"/>
    <w:rsid w:val="00790629"/>
    <w:rsid w:val="00790C0D"/>
    <w:rsid w:val="00793D2C"/>
    <w:rsid w:val="007940D2"/>
    <w:rsid w:val="007956A7"/>
    <w:rsid w:val="00797F1D"/>
    <w:rsid w:val="007A26E3"/>
    <w:rsid w:val="007A39E3"/>
    <w:rsid w:val="007A3F91"/>
    <w:rsid w:val="007B0DAF"/>
    <w:rsid w:val="007B115E"/>
    <w:rsid w:val="007B454B"/>
    <w:rsid w:val="007C12B8"/>
    <w:rsid w:val="007C43B9"/>
    <w:rsid w:val="007D1563"/>
    <w:rsid w:val="007D1BAD"/>
    <w:rsid w:val="007D6EC3"/>
    <w:rsid w:val="007E1263"/>
    <w:rsid w:val="007E2C03"/>
    <w:rsid w:val="007E5038"/>
    <w:rsid w:val="007F5561"/>
    <w:rsid w:val="007F6577"/>
    <w:rsid w:val="007F6BDA"/>
    <w:rsid w:val="008010A9"/>
    <w:rsid w:val="00804BCA"/>
    <w:rsid w:val="008066FE"/>
    <w:rsid w:val="00811E1F"/>
    <w:rsid w:val="0081396C"/>
    <w:rsid w:val="00815092"/>
    <w:rsid w:val="008164F2"/>
    <w:rsid w:val="008254B9"/>
    <w:rsid w:val="0082550B"/>
    <w:rsid w:val="008274C6"/>
    <w:rsid w:val="008304E4"/>
    <w:rsid w:val="00842A42"/>
    <w:rsid w:val="0084600E"/>
    <w:rsid w:val="0085024A"/>
    <w:rsid w:val="008537D4"/>
    <w:rsid w:val="00857EBB"/>
    <w:rsid w:val="008616CE"/>
    <w:rsid w:val="00863111"/>
    <w:rsid w:val="00873A05"/>
    <w:rsid w:val="008747C3"/>
    <w:rsid w:val="008747CF"/>
    <w:rsid w:val="0087605C"/>
    <w:rsid w:val="00883DDC"/>
    <w:rsid w:val="00885817"/>
    <w:rsid w:val="00886413"/>
    <w:rsid w:val="008911A2"/>
    <w:rsid w:val="0089213E"/>
    <w:rsid w:val="00894B30"/>
    <w:rsid w:val="008B03BD"/>
    <w:rsid w:val="008B0AC9"/>
    <w:rsid w:val="008B2340"/>
    <w:rsid w:val="008B406E"/>
    <w:rsid w:val="008B4427"/>
    <w:rsid w:val="008C4D96"/>
    <w:rsid w:val="008C5FD9"/>
    <w:rsid w:val="008C6296"/>
    <w:rsid w:val="008C7E58"/>
    <w:rsid w:val="008D127D"/>
    <w:rsid w:val="008D1B89"/>
    <w:rsid w:val="008D1F6E"/>
    <w:rsid w:val="008E0F7B"/>
    <w:rsid w:val="008E5085"/>
    <w:rsid w:val="008E69A0"/>
    <w:rsid w:val="008F4239"/>
    <w:rsid w:val="008F48BA"/>
    <w:rsid w:val="008F4B0B"/>
    <w:rsid w:val="008F51B7"/>
    <w:rsid w:val="008F592A"/>
    <w:rsid w:val="009010D7"/>
    <w:rsid w:val="00901959"/>
    <w:rsid w:val="00903734"/>
    <w:rsid w:val="00905486"/>
    <w:rsid w:val="0090667A"/>
    <w:rsid w:val="009108E2"/>
    <w:rsid w:val="00910E34"/>
    <w:rsid w:val="009115E6"/>
    <w:rsid w:val="00912641"/>
    <w:rsid w:val="009170FB"/>
    <w:rsid w:val="00923E50"/>
    <w:rsid w:val="00927431"/>
    <w:rsid w:val="00933E83"/>
    <w:rsid w:val="009401C6"/>
    <w:rsid w:val="00940D6F"/>
    <w:rsid w:val="009411D9"/>
    <w:rsid w:val="009441E1"/>
    <w:rsid w:val="00947013"/>
    <w:rsid w:val="00952DE4"/>
    <w:rsid w:val="00957577"/>
    <w:rsid w:val="009605E1"/>
    <w:rsid w:val="00966B2C"/>
    <w:rsid w:val="00967AA3"/>
    <w:rsid w:val="00967D5F"/>
    <w:rsid w:val="00977102"/>
    <w:rsid w:val="0098079B"/>
    <w:rsid w:val="00980851"/>
    <w:rsid w:val="009918E5"/>
    <w:rsid w:val="00996751"/>
    <w:rsid w:val="009A24A4"/>
    <w:rsid w:val="009A2D67"/>
    <w:rsid w:val="009A44EA"/>
    <w:rsid w:val="009A56D2"/>
    <w:rsid w:val="009A7C17"/>
    <w:rsid w:val="009B3B05"/>
    <w:rsid w:val="009C39EF"/>
    <w:rsid w:val="009C43B2"/>
    <w:rsid w:val="009C7119"/>
    <w:rsid w:val="009D11EB"/>
    <w:rsid w:val="009D6D84"/>
    <w:rsid w:val="009D6F05"/>
    <w:rsid w:val="009D6F51"/>
    <w:rsid w:val="009E00F1"/>
    <w:rsid w:val="009E4E45"/>
    <w:rsid w:val="009E5059"/>
    <w:rsid w:val="009E55DB"/>
    <w:rsid w:val="009E76D9"/>
    <w:rsid w:val="009F05F3"/>
    <w:rsid w:val="009F594E"/>
    <w:rsid w:val="00A00058"/>
    <w:rsid w:val="00A00DC6"/>
    <w:rsid w:val="00A01119"/>
    <w:rsid w:val="00A1655B"/>
    <w:rsid w:val="00A22B4D"/>
    <w:rsid w:val="00A24B65"/>
    <w:rsid w:val="00A37118"/>
    <w:rsid w:val="00A4064C"/>
    <w:rsid w:val="00A41A6B"/>
    <w:rsid w:val="00A43804"/>
    <w:rsid w:val="00A4427F"/>
    <w:rsid w:val="00A531EE"/>
    <w:rsid w:val="00A54BB0"/>
    <w:rsid w:val="00A56419"/>
    <w:rsid w:val="00A60D18"/>
    <w:rsid w:val="00A60E87"/>
    <w:rsid w:val="00A6160A"/>
    <w:rsid w:val="00A6327E"/>
    <w:rsid w:val="00A747F4"/>
    <w:rsid w:val="00A77B1F"/>
    <w:rsid w:val="00A8219F"/>
    <w:rsid w:val="00A821EC"/>
    <w:rsid w:val="00A86496"/>
    <w:rsid w:val="00A874FC"/>
    <w:rsid w:val="00A9229C"/>
    <w:rsid w:val="00A97C1F"/>
    <w:rsid w:val="00AA3CB9"/>
    <w:rsid w:val="00AA4CB9"/>
    <w:rsid w:val="00AA6779"/>
    <w:rsid w:val="00AB14A5"/>
    <w:rsid w:val="00AB1E8E"/>
    <w:rsid w:val="00AB2AFD"/>
    <w:rsid w:val="00AC0311"/>
    <w:rsid w:val="00AC25AC"/>
    <w:rsid w:val="00AC2CAF"/>
    <w:rsid w:val="00AD2651"/>
    <w:rsid w:val="00AD4317"/>
    <w:rsid w:val="00AD55D9"/>
    <w:rsid w:val="00AD6AF8"/>
    <w:rsid w:val="00AD6CB9"/>
    <w:rsid w:val="00AD6D70"/>
    <w:rsid w:val="00AE1016"/>
    <w:rsid w:val="00AE4C7A"/>
    <w:rsid w:val="00AE66F5"/>
    <w:rsid w:val="00AF6D83"/>
    <w:rsid w:val="00B064F9"/>
    <w:rsid w:val="00B11433"/>
    <w:rsid w:val="00B15490"/>
    <w:rsid w:val="00B169BC"/>
    <w:rsid w:val="00B16B46"/>
    <w:rsid w:val="00B17C13"/>
    <w:rsid w:val="00B215E7"/>
    <w:rsid w:val="00B24C22"/>
    <w:rsid w:val="00B3154E"/>
    <w:rsid w:val="00B40E80"/>
    <w:rsid w:val="00B42095"/>
    <w:rsid w:val="00B428C3"/>
    <w:rsid w:val="00B44AE8"/>
    <w:rsid w:val="00B554B9"/>
    <w:rsid w:val="00B67160"/>
    <w:rsid w:val="00B67411"/>
    <w:rsid w:val="00B71DFC"/>
    <w:rsid w:val="00B738FD"/>
    <w:rsid w:val="00B73E1C"/>
    <w:rsid w:val="00B74502"/>
    <w:rsid w:val="00B75215"/>
    <w:rsid w:val="00B75E90"/>
    <w:rsid w:val="00B854E9"/>
    <w:rsid w:val="00B857D6"/>
    <w:rsid w:val="00B87397"/>
    <w:rsid w:val="00B91AD6"/>
    <w:rsid w:val="00B934E5"/>
    <w:rsid w:val="00B9550F"/>
    <w:rsid w:val="00B956B7"/>
    <w:rsid w:val="00B96D19"/>
    <w:rsid w:val="00BC0822"/>
    <w:rsid w:val="00BC16B7"/>
    <w:rsid w:val="00BC2280"/>
    <w:rsid w:val="00BC340E"/>
    <w:rsid w:val="00BC4E3A"/>
    <w:rsid w:val="00BD4444"/>
    <w:rsid w:val="00BD44F0"/>
    <w:rsid w:val="00BD7ACF"/>
    <w:rsid w:val="00BE5AB4"/>
    <w:rsid w:val="00BE7B95"/>
    <w:rsid w:val="00BF313C"/>
    <w:rsid w:val="00BF36EB"/>
    <w:rsid w:val="00BF7A5D"/>
    <w:rsid w:val="00C004CC"/>
    <w:rsid w:val="00C004FB"/>
    <w:rsid w:val="00C03654"/>
    <w:rsid w:val="00C052DA"/>
    <w:rsid w:val="00C06B9F"/>
    <w:rsid w:val="00C10503"/>
    <w:rsid w:val="00C14FC2"/>
    <w:rsid w:val="00C16C3B"/>
    <w:rsid w:val="00C21C19"/>
    <w:rsid w:val="00C252CA"/>
    <w:rsid w:val="00C2673C"/>
    <w:rsid w:val="00C32046"/>
    <w:rsid w:val="00C36353"/>
    <w:rsid w:val="00C36AC5"/>
    <w:rsid w:val="00C40C17"/>
    <w:rsid w:val="00C43E09"/>
    <w:rsid w:val="00C505B0"/>
    <w:rsid w:val="00C506DE"/>
    <w:rsid w:val="00C52771"/>
    <w:rsid w:val="00C52B39"/>
    <w:rsid w:val="00C53700"/>
    <w:rsid w:val="00C53BE1"/>
    <w:rsid w:val="00C63F0F"/>
    <w:rsid w:val="00C6435B"/>
    <w:rsid w:val="00C65154"/>
    <w:rsid w:val="00C812C6"/>
    <w:rsid w:val="00C856A8"/>
    <w:rsid w:val="00C91D6D"/>
    <w:rsid w:val="00C927A3"/>
    <w:rsid w:val="00CA1863"/>
    <w:rsid w:val="00CA330E"/>
    <w:rsid w:val="00CA36BB"/>
    <w:rsid w:val="00CA3E64"/>
    <w:rsid w:val="00CA5B08"/>
    <w:rsid w:val="00CA6FCE"/>
    <w:rsid w:val="00CB2E0A"/>
    <w:rsid w:val="00CB3C68"/>
    <w:rsid w:val="00CB6C4A"/>
    <w:rsid w:val="00CC3880"/>
    <w:rsid w:val="00CC5507"/>
    <w:rsid w:val="00CC5E90"/>
    <w:rsid w:val="00CD1C76"/>
    <w:rsid w:val="00CD55C4"/>
    <w:rsid w:val="00CE1CB6"/>
    <w:rsid w:val="00CE74A0"/>
    <w:rsid w:val="00CF5A1D"/>
    <w:rsid w:val="00D0136D"/>
    <w:rsid w:val="00D03458"/>
    <w:rsid w:val="00D1033C"/>
    <w:rsid w:val="00D1301C"/>
    <w:rsid w:val="00D13B66"/>
    <w:rsid w:val="00D14BA9"/>
    <w:rsid w:val="00D15D03"/>
    <w:rsid w:val="00D177AA"/>
    <w:rsid w:val="00D1781A"/>
    <w:rsid w:val="00D257A9"/>
    <w:rsid w:val="00D2642B"/>
    <w:rsid w:val="00D36769"/>
    <w:rsid w:val="00D4188E"/>
    <w:rsid w:val="00D443E7"/>
    <w:rsid w:val="00D44495"/>
    <w:rsid w:val="00D44F40"/>
    <w:rsid w:val="00D45CD6"/>
    <w:rsid w:val="00D4727E"/>
    <w:rsid w:val="00D51080"/>
    <w:rsid w:val="00D516CB"/>
    <w:rsid w:val="00D547D6"/>
    <w:rsid w:val="00D61405"/>
    <w:rsid w:val="00D61509"/>
    <w:rsid w:val="00D660B2"/>
    <w:rsid w:val="00D67203"/>
    <w:rsid w:val="00D7022A"/>
    <w:rsid w:val="00D842F8"/>
    <w:rsid w:val="00D923FA"/>
    <w:rsid w:val="00DA20F9"/>
    <w:rsid w:val="00DA3450"/>
    <w:rsid w:val="00DA4C01"/>
    <w:rsid w:val="00DB0694"/>
    <w:rsid w:val="00DB3E0D"/>
    <w:rsid w:val="00DB5A5F"/>
    <w:rsid w:val="00DB5D92"/>
    <w:rsid w:val="00DC2FD8"/>
    <w:rsid w:val="00DC5E2F"/>
    <w:rsid w:val="00DE133F"/>
    <w:rsid w:val="00DE2058"/>
    <w:rsid w:val="00DE2BE5"/>
    <w:rsid w:val="00DE3AF1"/>
    <w:rsid w:val="00DE3DC2"/>
    <w:rsid w:val="00DE3FA6"/>
    <w:rsid w:val="00DE4DF0"/>
    <w:rsid w:val="00DF297F"/>
    <w:rsid w:val="00DF66A5"/>
    <w:rsid w:val="00DF6B2C"/>
    <w:rsid w:val="00E01DD2"/>
    <w:rsid w:val="00E023B6"/>
    <w:rsid w:val="00E04904"/>
    <w:rsid w:val="00E10C4D"/>
    <w:rsid w:val="00E11F82"/>
    <w:rsid w:val="00E12367"/>
    <w:rsid w:val="00E13FB5"/>
    <w:rsid w:val="00E23904"/>
    <w:rsid w:val="00E2607E"/>
    <w:rsid w:val="00E32E11"/>
    <w:rsid w:val="00E34163"/>
    <w:rsid w:val="00E3713C"/>
    <w:rsid w:val="00E43622"/>
    <w:rsid w:val="00E43702"/>
    <w:rsid w:val="00E47964"/>
    <w:rsid w:val="00E544DF"/>
    <w:rsid w:val="00E55718"/>
    <w:rsid w:val="00E558DE"/>
    <w:rsid w:val="00E6109E"/>
    <w:rsid w:val="00E62C4A"/>
    <w:rsid w:val="00E631BA"/>
    <w:rsid w:val="00E63F7C"/>
    <w:rsid w:val="00E72BC4"/>
    <w:rsid w:val="00E73CBD"/>
    <w:rsid w:val="00E75231"/>
    <w:rsid w:val="00E82FF4"/>
    <w:rsid w:val="00E84B50"/>
    <w:rsid w:val="00EA4978"/>
    <w:rsid w:val="00EA69C2"/>
    <w:rsid w:val="00EB5E9A"/>
    <w:rsid w:val="00EB7004"/>
    <w:rsid w:val="00EC156D"/>
    <w:rsid w:val="00EC364A"/>
    <w:rsid w:val="00EC4827"/>
    <w:rsid w:val="00EC5A3A"/>
    <w:rsid w:val="00EC64EB"/>
    <w:rsid w:val="00ED4EBA"/>
    <w:rsid w:val="00ED5E7D"/>
    <w:rsid w:val="00EE19E6"/>
    <w:rsid w:val="00EE6414"/>
    <w:rsid w:val="00EE6C35"/>
    <w:rsid w:val="00EE702C"/>
    <w:rsid w:val="00EF07E6"/>
    <w:rsid w:val="00EF1B92"/>
    <w:rsid w:val="00EF54AA"/>
    <w:rsid w:val="00EF6704"/>
    <w:rsid w:val="00F00072"/>
    <w:rsid w:val="00F00E6E"/>
    <w:rsid w:val="00F046D3"/>
    <w:rsid w:val="00F06826"/>
    <w:rsid w:val="00F069D1"/>
    <w:rsid w:val="00F105CE"/>
    <w:rsid w:val="00F139CC"/>
    <w:rsid w:val="00F15A97"/>
    <w:rsid w:val="00F20B89"/>
    <w:rsid w:val="00F21466"/>
    <w:rsid w:val="00F26557"/>
    <w:rsid w:val="00F272F2"/>
    <w:rsid w:val="00F31994"/>
    <w:rsid w:val="00F37300"/>
    <w:rsid w:val="00F52BB9"/>
    <w:rsid w:val="00F53913"/>
    <w:rsid w:val="00F53B45"/>
    <w:rsid w:val="00F55B6D"/>
    <w:rsid w:val="00F66842"/>
    <w:rsid w:val="00F72C38"/>
    <w:rsid w:val="00F745C0"/>
    <w:rsid w:val="00F770B8"/>
    <w:rsid w:val="00F80FAA"/>
    <w:rsid w:val="00F83532"/>
    <w:rsid w:val="00F847A0"/>
    <w:rsid w:val="00F878FC"/>
    <w:rsid w:val="00F906B6"/>
    <w:rsid w:val="00F93149"/>
    <w:rsid w:val="00F9376E"/>
    <w:rsid w:val="00FA0ECE"/>
    <w:rsid w:val="00FB0049"/>
    <w:rsid w:val="00FB4C09"/>
    <w:rsid w:val="00FC126A"/>
    <w:rsid w:val="00FC1FF1"/>
    <w:rsid w:val="00FC35B7"/>
    <w:rsid w:val="00FC3A17"/>
    <w:rsid w:val="00FC44C0"/>
    <w:rsid w:val="00FC584B"/>
    <w:rsid w:val="00FC60E9"/>
    <w:rsid w:val="00FC661D"/>
    <w:rsid w:val="00FD0290"/>
    <w:rsid w:val="00FD154E"/>
    <w:rsid w:val="00FD36C4"/>
    <w:rsid w:val="00FD3E69"/>
    <w:rsid w:val="00FE0B8C"/>
    <w:rsid w:val="00FE3D90"/>
    <w:rsid w:val="00FE468C"/>
    <w:rsid w:val="00FE6464"/>
    <w:rsid w:val="00FE7403"/>
    <w:rsid w:val="00FF4678"/>
    <w:rsid w:val="00FF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@MS Mincho" w:eastAsia="@MS Mincho" w:hAnsi="@MS Mincho" w:cs="@MS Mincho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5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B5A5F"/>
    <w:pPr>
      <w:keepNext/>
      <w:ind w:firstLine="360"/>
      <w:jc w:val="both"/>
      <w:outlineLvl w:val="0"/>
    </w:pPr>
    <w:rPr>
      <w:b/>
      <w:bCs/>
      <w:i/>
      <w:iCs/>
      <w:lang w:val="en-US" w:eastAsia="en-US"/>
    </w:rPr>
  </w:style>
  <w:style w:type="paragraph" w:styleId="2">
    <w:name w:val="heading 2"/>
    <w:basedOn w:val="a"/>
    <w:next w:val="a"/>
    <w:link w:val="20"/>
    <w:qFormat/>
    <w:rsid w:val="00DB5A5F"/>
    <w:pPr>
      <w:keepNext/>
      <w:ind w:firstLine="360"/>
      <w:jc w:val="center"/>
      <w:outlineLvl w:val="1"/>
    </w:pPr>
    <w:rPr>
      <w:b/>
      <w:bCs/>
      <w:lang w:val="en-US" w:eastAsia="en-US"/>
    </w:rPr>
  </w:style>
  <w:style w:type="paragraph" w:styleId="3">
    <w:name w:val="heading 3"/>
    <w:basedOn w:val="a"/>
    <w:next w:val="a"/>
    <w:link w:val="30"/>
    <w:qFormat/>
    <w:rsid w:val="00DB5A5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67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5A5F"/>
    <w:pPr>
      <w:keepNext/>
      <w:keepLines/>
      <w:spacing w:before="200"/>
      <w:outlineLvl w:val="6"/>
    </w:pPr>
    <w:rPr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B5A5F"/>
    <w:rPr>
      <w:rFonts w:ascii="@MS Mincho" w:eastAsia="@MS Mincho" w:hAnsi="@MS Mincho" w:cs="@MS Mincho"/>
      <w:b/>
      <w:bCs/>
      <w:i/>
      <w:iCs/>
      <w:sz w:val="24"/>
      <w:szCs w:val="24"/>
      <w:lang w:val="en-US"/>
    </w:rPr>
  </w:style>
  <w:style w:type="character" w:customStyle="1" w:styleId="20">
    <w:name w:val="Заголовок 2 Знак"/>
    <w:link w:val="2"/>
    <w:rsid w:val="00DB5A5F"/>
    <w:rPr>
      <w:rFonts w:ascii="@MS Mincho" w:eastAsia="@MS Mincho" w:hAnsi="@MS Mincho" w:cs="@MS Mincho"/>
      <w:b/>
      <w:bCs/>
      <w:sz w:val="24"/>
      <w:szCs w:val="24"/>
      <w:lang w:val="en-US"/>
    </w:rPr>
  </w:style>
  <w:style w:type="character" w:customStyle="1" w:styleId="30">
    <w:name w:val="Заголовок 3 Знак"/>
    <w:link w:val="3"/>
    <w:rsid w:val="00DB5A5F"/>
    <w:rPr>
      <w:rFonts w:ascii="@MS Mincho" w:eastAsia="@MS Mincho" w:hAnsi="@MS Mincho" w:cs="@MS Mincho"/>
      <w:b/>
      <w:bCs/>
      <w:sz w:val="26"/>
      <w:szCs w:val="26"/>
      <w:lang w:eastAsia="ru-RU"/>
    </w:rPr>
  </w:style>
  <w:style w:type="character" w:customStyle="1" w:styleId="70">
    <w:name w:val="Заголовок 7 Знак"/>
    <w:link w:val="7"/>
    <w:uiPriority w:val="9"/>
    <w:semiHidden/>
    <w:rsid w:val="00DB5A5F"/>
    <w:rPr>
      <w:rFonts w:ascii="@MS Mincho" w:eastAsia="@MS Mincho" w:hAnsi="@MS Mincho" w:cs="@MS Mincho"/>
      <w:i/>
      <w:iCs/>
      <w:color w:val="404040"/>
      <w:sz w:val="24"/>
      <w:szCs w:val="24"/>
      <w:lang w:eastAsia="ru-RU"/>
    </w:rPr>
  </w:style>
  <w:style w:type="paragraph" w:styleId="a3">
    <w:name w:val="footnote text"/>
    <w:basedOn w:val="a"/>
    <w:link w:val="a4"/>
    <w:semiHidden/>
    <w:rsid w:val="00DB5A5F"/>
    <w:rPr>
      <w:sz w:val="20"/>
      <w:szCs w:val="20"/>
    </w:rPr>
  </w:style>
  <w:style w:type="character" w:customStyle="1" w:styleId="a4">
    <w:name w:val="Текст сноски Знак"/>
    <w:link w:val="a3"/>
    <w:semiHidden/>
    <w:rsid w:val="00DB5A5F"/>
    <w:rPr>
      <w:rFonts w:ascii="@MS Mincho" w:eastAsia="@MS Mincho" w:hAnsi="@MS Mincho" w:cs="@MS Mincho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DB5A5F"/>
    <w:pPr>
      <w:ind w:firstLine="360"/>
      <w:jc w:val="both"/>
    </w:pPr>
    <w:rPr>
      <w:lang w:val="en-US" w:eastAsia="en-US"/>
    </w:rPr>
  </w:style>
  <w:style w:type="character" w:customStyle="1" w:styleId="a6">
    <w:name w:val="Основной текст с отступом Знак"/>
    <w:link w:val="a5"/>
    <w:uiPriority w:val="99"/>
    <w:rsid w:val="00DB5A5F"/>
    <w:rPr>
      <w:rFonts w:ascii="@MS Mincho" w:eastAsia="@MS Mincho" w:hAnsi="@MS Mincho" w:cs="@MS Mincho"/>
      <w:sz w:val="24"/>
      <w:szCs w:val="24"/>
      <w:lang w:val="en-US"/>
    </w:rPr>
  </w:style>
  <w:style w:type="paragraph" w:styleId="a7">
    <w:name w:val="Body Text"/>
    <w:basedOn w:val="a"/>
    <w:link w:val="a8"/>
    <w:rsid w:val="00DB5A5F"/>
    <w:pPr>
      <w:jc w:val="both"/>
    </w:pPr>
    <w:rPr>
      <w:i/>
      <w:iCs/>
      <w:lang w:val="en-US" w:eastAsia="en-US"/>
    </w:rPr>
  </w:style>
  <w:style w:type="character" w:customStyle="1" w:styleId="a8">
    <w:name w:val="Основной текст Знак"/>
    <w:link w:val="a7"/>
    <w:rsid w:val="00DB5A5F"/>
    <w:rPr>
      <w:rFonts w:ascii="@MS Mincho" w:eastAsia="@MS Mincho" w:hAnsi="@MS Mincho" w:cs="@MS Mincho"/>
      <w:i/>
      <w:iCs/>
      <w:sz w:val="24"/>
      <w:szCs w:val="24"/>
      <w:lang w:val="en-US"/>
    </w:rPr>
  </w:style>
  <w:style w:type="paragraph" w:styleId="a9">
    <w:name w:val="Title"/>
    <w:basedOn w:val="a"/>
    <w:link w:val="aa"/>
    <w:qFormat/>
    <w:rsid w:val="00DB5A5F"/>
    <w:pPr>
      <w:jc w:val="center"/>
    </w:pPr>
    <w:rPr>
      <w:b/>
      <w:bCs/>
      <w:lang w:val="en-US" w:eastAsia="en-US"/>
    </w:rPr>
  </w:style>
  <w:style w:type="character" w:customStyle="1" w:styleId="aa">
    <w:name w:val="Название Знак"/>
    <w:link w:val="a9"/>
    <w:rsid w:val="00DB5A5F"/>
    <w:rPr>
      <w:rFonts w:ascii="@MS Mincho" w:eastAsia="@MS Mincho" w:hAnsi="@MS Mincho" w:cs="@MS Mincho"/>
      <w:b/>
      <w:bCs/>
      <w:sz w:val="24"/>
      <w:szCs w:val="24"/>
      <w:lang w:val="en-US"/>
    </w:rPr>
  </w:style>
  <w:style w:type="paragraph" w:styleId="21">
    <w:name w:val="Body Text Indent 2"/>
    <w:basedOn w:val="a"/>
    <w:link w:val="22"/>
    <w:rsid w:val="00DB5A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DB5A5F"/>
    <w:rPr>
      <w:rFonts w:ascii="@MS Mincho" w:eastAsia="@MS Mincho" w:hAnsi="@MS Mincho" w:cs="@MS Mincho"/>
      <w:sz w:val="24"/>
      <w:szCs w:val="24"/>
      <w:lang w:eastAsia="ru-RU"/>
    </w:rPr>
  </w:style>
  <w:style w:type="paragraph" w:styleId="31">
    <w:name w:val="Body Text Indent 3"/>
    <w:basedOn w:val="a"/>
    <w:link w:val="32"/>
    <w:rsid w:val="00DB5A5F"/>
    <w:pPr>
      <w:spacing w:line="288" w:lineRule="auto"/>
      <w:ind w:firstLine="737"/>
      <w:jc w:val="both"/>
    </w:pPr>
    <w:rPr>
      <w:bCs/>
      <w:szCs w:val="16"/>
      <w:lang w:val="en-US"/>
    </w:rPr>
  </w:style>
  <w:style w:type="character" w:customStyle="1" w:styleId="32">
    <w:name w:val="Основной текст с отступом 3 Знак"/>
    <w:link w:val="31"/>
    <w:rsid w:val="00DB5A5F"/>
    <w:rPr>
      <w:rFonts w:ascii="@MS Mincho" w:eastAsia="@MS Mincho" w:hAnsi="@MS Mincho" w:cs="@MS Mincho"/>
      <w:bCs/>
      <w:sz w:val="24"/>
      <w:szCs w:val="16"/>
      <w:lang w:val="en-US" w:eastAsia="ru-RU"/>
    </w:rPr>
  </w:style>
  <w:style w:type="character" w:customStyle="1" w:styleId="font01">
    <w:name w:val="font01"/>
    <w:rsid w:val="00DB5A5F"/>
    <w:rPr>
      <w:rFonts w:ascii="@MS Mincho" w:hAnsi="@MS Mincho" w:hint="default"/>
      <w:sz w:val="20"/>
      <w:szCs w:val="20"/>
    </w:rPr>
  </w:style>
  <w:style w:type="paragraph" w:styleId="23">
    <w:name w:val="Body Text 2"/>
    <w:basedOn w:val="a"/>
    <w:link w:val="24"/>
    <w:rsid w:val="00DB5A5F"/>
    <w:pPr>
      <w:spacing w:after="120" w:line="480" w:lineRule="auto"/>
    </w:pPr>
  </w:style>
  <w:style w:type="character" w:customStyle="1" w:styleId="24">
    <w:name w:val="Основной текст 2 Знак"/>
    <w:link w:val="23"/>
    <w:rsid w:val="00DB5A5F"/>
    <w:rPr>
      <w:rFonts w:ascii="@MS Mincho" w:eastAsia="@MS Mincho" w:hAnsi="@MS Mincho" w:cs="@MS Mincho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DB5A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B5A5F"/>
    <w:rPr>
      <w:rFonts w:ascii="@MS Mincho" w:eastAsia="@MS Mincho" w:hAnsi="@MS Mincho" w:cs="@MS Mincho"/>
      <w:sz w:val="24"/>
      <w:szCs w:val="24"/>
      <w:lang w:eastAsia="ru-RU"/>
    </w:rPr>
  </w:style>
  <w:style w:type="character" w:styleId="ad">
    <w:name w:val="page number"/>
    <w:basedOn w:val="a0"/>
    <w:rsid w:val="00DB5A5F"/>
  </w:style>
  <w:style w:type="paragraph" w:styleId="ae">
    <w:name w:val="header"/>
    <w:aliases w:val="h"/>
    <w:basedOn w:val="a"/>
    <w:link w:val="af"/>
    <w:uiPriority w:val="99"/>
    <w:rsid w:val="00DB5A5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h Знак"/>
    <w:link w:val="ae"/>
    <w:uiPriority w:val="99"/>
    <w:rsid w:val="00DB5A5F"/>
    <w:rPr>
      <w:rFonts w:ascii="@MS Mincho" w:eastAsia="@MS Mincho" w:hAnsi="@MS Mincho" w:cs="@MS Mincho"/>
      <w:sz w:val="24"/>
      <w:szCs w:val="24"/>
      <w:lang w:eastAsia="ru-RU"/>
    </w:rPr>
  </w:style>
  <w:style w:type="paragraph" w:styleId="af0">
    <w:name w:val="List Paragraph"/>
    <w:aliases w:val="Akapit z listą BS,List Paragraph 1,List_Paragraph,Multilevel para_II"/>
    <w:basedOn w:val="a"/>
    <w:link w:val="af1"/>
    <w:uiPriority w:val="34"/>
    <w:qFormat/>
    <w:rsid w:val="00DB5A5F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table" w:styleId="af2">
    <w:name w:val="Table Grid"/>
    <w:basedOn w:val="a1"/>
    <w:uiPriority w:val="59"/>
    <w:rsid w:val="00DB5A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5A5F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f3">
    <w:name w:val="Hyperlink"/>
    <w:uiPriority w:val="99"/>
    <w:semiHidden/>
    <w:unhideWhenUsed/>
    <w:rsid w:val="00DB5A5F"/>
    <w:rPr>
      <w:color w:val="0000FF"/>
      <w:u w:val="single"/>
    </w:rPr>
  </w:style>
  <w:style w:type="paragraph" w:customStyle="1" w:styleId="CM130">
    <w:name w:val="CM130"/>
    <w:basedOn w:val="Default"/>
    <w:next w:val="Default"/>
    <w:uiPriority w:val="99"/>
    <w:rsid w:val="00DB5A5F"/>
    <w:rPr>
      <w:color w:val="auto"/>
      <w:lang w:eastAsia="en-US"/>
    </w:rPr>
  </w:style>
  <w:style w:type="paragraph" w:customStyle="1" w:styleId="CM30">
    <w:name w:val="CM30"/>
    <w:basedOn w:val="Default"/>
    <w:next w:val="Default"/>
    <w:uiPriority w:val="99"/>
    <w:rsid w:val="00DB5A5F"/>
    <w:pPr>
      <w:spacing w:line="240" w:lineRule="atLeast"/>
    </w:pPr>
    <w:rPr>
      <w:color w:val="auto"/>
      <w:lang w:eastAsia="en-US"/>
    </w:rPr>
  </w:style>
  <w:style w:type="paragraph" w:customStyle="1" w:styleId="CM131">
    <w:name w:val="CM131"/>
    <w:basedOn w:val="Default"/>
    <w:next w:val="Default"/>
    <w:uiPriority w:val="99"/>
    <w:rsid w:val="00DB5A5F"/>
    <w:rPr>
      <w:color w:val="auto"/>
      <w:lang w:eastAsia="en-US"/>
    </w:rPr>
  </w:style>
  <w:style w:type="paragraph" w:styleId="af4">
    <w:name w:val="Normal (Web)"/>
    <w:basedOn w:val="a"/>
    <w:uiPriority w:val="99"/>
    <w:unhideWhenUsed/>
    <w:rsid w:val="00DB5A5F"/>
    <w:pPr>
      <w:spacing w:before="100" w:beforeAutospacing="1" w:after="100" w:afterAutospacing="1"/>
    </w:pPr>
    <w:rPr>
      <w:lang w:val="hy-AM" w:eastAsia="hy-AM"/>
    </w:rPr>
  </w:style>
  <w:style w:type="paragraph" w:customStyle="1" w:styleId="msonormal0">
    <w:name w:val="msonormal"/>
    <w:basedOn w:val="a"/>
    <w:rsid w:val="00DB5A5F"/>
    <w:pPr>
      <w:spacing w:before="100" w:beforeAutospacing="1" w:after="100" w:afterAutospacing="1"/>
    </w:pPr>
    <w:rPr>
      <w:lang w:val="hy-AM" w:eastAsia="hy-AM"/>
    </w:rPr>
  </w:style>
  <w:style w:type="character" w:customStyle="1" w:styleId="af5">
    <w:name w:val="Текст выноски Знак"/>
    <w:link w:val="af6"/>
    <w:uiPriority w:val="99"/>
    <w:semiHidden/>
    <w:rsid w:val="00DB5A5F"/>
    <w:rPr>
      <w:rFonts w:ascii="@MS Mincho" w:eastAsia="@MS Mincho" w:hAnsi="@MS Mincho" w:cs="@MS Mincho"/>
      <w:sz w:val="18"/>
      <w:szCs w:val="18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DB5A5F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B5A5F"/>
    <w:pPr>
      <w:widowControl w:val="0"/>
      <w:autoSpaceDE w:val="0"/>
      <w:autoSpaceDN w:val="0"/>
      <w:spacing w:before="23"/>
      <w:ind w:left="107"/>
    </w:pPr>
    <w:rPr>
      <w:sz w:val="22"/>
      <w:szCs w:val="22"/>
      <w:lang w:val="lt-LT" w:eastAsia="lt-LT" w:bidi="lt-LT"/>
    </w:rPr>
  </w:style>
  <w:style w:type="character" w:styleId="af7">
    <w:name w:val="Emphasis"/>
    <w:uiPriority w:val="20"/>
    <w:qFormat/>
    <w:rsid w:val="00DB5A5F"/>
    <w:rPr>
      <w:i/>
      <w:iCs/>
    </w:rPr>
  </w:style>
  <w:style w:type="paragraph" w:customStyle="1" w:styleId="Style19">
    <w:name w:val="Style19"/>
    <w:basedOn w:val="a"/>
    <w:uiPriority w:val="99"/>
    <w:rsid w:val="00DB5A5F"/>
    <w:pPr>
      <w:widowControl w:val="0"/>
      <w:autoSpaceDE w:val="0"/>
      <w:autoSpaceDN w:val="0"/>
      <w:adjustRightInd w:val="0"/>
      <w:spacing w:line="403" w:lineRule="exact"/>
    </w:pPr>
    <w:rPr>
      <w:lang w:val="en-US" w:eastAsia="en-US"/>
    </w:rPr>
  </w:style>
  <w:style w:type="character" w:customStyle="1" w:styleId="FontStyle38">
    <w:name w:val="Font Style38"/>
    <w:uiPriority w:val="99"/>
    <w:rsid w:val="00DB5A5F"/>
    <w:rPr>
      <w:rFonts w:ascii="@MS Mincho" w:hAnsi="@MS Mincho" w:cs="@MS Mincho"/>
      <w:spacing w:val="20"/>
      <w:sz w:val="18"/>
      <w:szCs w:val="18"/>
    </w:rPr>
  </w:style>
  <w:style w:type="character" w:styleId="af8">
    <w:name w:val="footnote reference"/>
    <w:semiHidden/>
    <w:unhideWhenUsed/>
    <w:rsid w:val="00DB0694"/>
    <w:rPr>
      <w:vertAlign w:val="superscript"/>
    </w:rPr>
  </w:style>
  <w:style w:type="paragraph" w:styleId="af9">
    <w:name w:val="Revision"/>
    <w:hidden/>
    <w:uiPriority w:val="99"/>
    <w:semiHidden/>
    <w:rsid w:val="008747C3"/>
    <w:rPr>
      <w:sz w:val="24"/>
      <w:szCs w:val="24"/>
      <w:lang w:val="ru-RU" w:eastAsia="ru-RU"/>
    </w:rPr>
  </w:style>
  <w:style w:type="character" w:styleId="afa">
    <w:name w:val="annotation reference"/>
    <w:uiPriority w:val="99"/>
    <w:semiHidden/>
    <w:unhideWhenUsed/>
    <w:rsid w:val="002476AF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476AF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rsid w:val="002476AF"/>
    <w:rPr>
      <w:rFonts w:ascii="@MS Mincho" w:eastAsia="@MS Mincho" w:hAnsi="@MS Mincho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476AF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2476AF"/>
    <w:rPr>
      <w:rFonts w:ascii="@MS Mincho" w:eastAsia="@MS Mincho" w:hAnsi="@MS Mincho"/>
      <w:b/>
      <w:bCs/>
    </w:rPr>
  </w:style>
  <w:style w:type="paragraph" w:customStyle="1" w:styleId="Normal1">
    <w:name w:val="Normal1"/>
    <w:rsid w:val="009A56D2"/>
  </w:style>
  <w:style w:type="paragraph" w:customStyle="1" w:styleId="Normal2">
    <w:name w:val="Normal2"/>
    <w:rsid w:val="009A56D2"/>
    <w:pPr>
      <w:spacing w:after="200" w:line="276" w:lineRule="auto"/>
    </w:pPr>
    <w:rPr>
      <w:sz w:val="22"/>
      <w:szCs w:val="22"/>
      <w:lang w:val="hy-AM" w:eastAsia="ru-RU"/>
    </w:rPr>
  </w:style>
  <w:style w:type="character" w:styleId="aff">
    <w:name w:val="Intense Emphasis"/>
    <w:uiPriority w:val="21"/>
    <w:qFormat/>
    <w:rsid w:val="009A56D2"/>
    <w:rPr>
      <w:i/>
      <w:iCs/>
      <w:color w:val="4472C4"/>
    </w:rPr>
  </w:style>
  <w:style w:type="character" w:styleId="aff0">
    <w:name w:val="FollowedHyperlink"/>
    <w:uiPriority w:val="99"/>
    <w:semiHidden/>
    <w:unhideWhenUsed/>
    <w:rsid w:val="009A56D2"/>
    <w:rPr>
      <w:color w:val="954F72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3676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ru-RU" w:eastAsia="ru-RU"/>
    </w:rPr>
  </w:style>
  <w:style w:type="character" w:customStyle="1" w:styleId="af1">
    <w:name w:val="Абзац списка Знак"/>
    <w:aliases w:val="Akapit z listą BS Знак,List Paragraph 1 Знак,List_Paragraph Знак,Multilevel para_II Знак"/>
    <w:link w:val="af0"/>
    <w:uiPriority w:val="34"/>
    <w:locked/>
    <w:rsid w:val="00D36769"/>
    <w:rPr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03A0BE-7ADF-4776-B21A-351AA612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3770</TotalTime>
  <Pages>76</Pages>
  <Words>18860</Words>
  <Characters>107507</Characters>
  <Application>Microsoft Office Word</Application>
  <DocSecurity>0</DocSecurity>
  <Lines>895</Lines>
  <Paragraphs>252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126115</CharactersWithSpaces>
  <SharedDoc>false</SharedDoc>
  <HLinks>
    <vt:vector size="180" baseType="variant">
      <vt:variant>
        <vt:i4>5374046</vt:i4>
      </vt:variant>
      <vt:variant>
        <vt:i4>87</vt:i4>
      </vt:variant>
      <vt:variant>
        <vt:i4>0</vt:i4>
      </vt:variant>
      <vt:variant>
        <vt:i4>5</vt:i4>
      </vt:variant>
      <vt:variant>
        <vt:lpwstr>https://www.slideshare.net/mrsnazlan/a-curriculum-framework-for-art-education</vt:lpwstr>
      </vt:variant>
      <vt:variant>
        <vt:lpwstr/>
      </vt:variant>
      <vt:variant>
        <vt:i4>6553700</vt:i4>
      </vt:variant>
      <vt:variant>
        <vt:i4>84</vt:i4>
      </vt:variant>
      <vt:variant>
        <vt:i4>0</vt:i4>
      </vt:variant>
      <vt:variant>
        <vt:i4>5</vt:i4>
      </vt:variant>
      <vt:variant>
        <vt:lpwstr>https://www.thelearningweb.net/music-learning.html</vt:lpwstr>
      </vt:variant>
      <vt:variant>
        <vt:lpwstr/>
      </vt:variant>
      <vt:variant>
        <vt:i4>7471141</vt:i4>
      </vt:variant>
      <vt:variant>
        <vt:i4>81</vt:i4>
      </vt:variant>
      <vt:variant>
        <vt:i4>0</vt:i4>
      </vt:variant>
      <vt:variant>
        <vt:i4>5</vt:i4>
      </vt:variant>
      <vt:variant>
        <vt:lpwstr>https://www.wabisabilearning.com/case-study</vt:lpwstr>
      </vt:variant>
      <vt:variant>
        <vt:lpwstr/>
      </vt:variant>
      <vt:variant>
        <vt:i4>2621499</vt:i4>
      </vt:variant>
      <vt:variant>
        <vt:i4>78</vt:i4>
      </vt:variant>
      <vt:variant>
        <vt:i4>0</vt:i4>
      </vt:variant>
      <vt:variant>
        <vt:i4>5</vt:i4>
      </vt:variant>
      <vt:variant>
        <vt:lpwstr>https://curriculum.gov.mt/en/Curriculum/Year-1-to-6/Pages/default.aspx</vt:lpwstr>
      </vt:variant>
      <vt:variant>
        <vt:lpwstr/>
      </vt:variant>
      <vt:variant>
        <vt:i4>917512</vt:i4>
      </vt:variant>
      <vt:variant>
        <vt:i4>75</vt:i4>
      </vt:variant>
      <vt:variant>
        <vt:i4>0</vt:i4>
      </vt:variant>
      <vt:variant>
        <vt:i4>5</vt:i4>
      </vt:variant>
      <vt:variant>
        <vt:lpwstr>https://www.stem.org.uk/resources</vt:lpwstr>
      </vt:variant>
      <vt:variant>
        <vt:lpwstr>design-technology</vt:lpwstr>
      </vt:variant>
      <vt:variant>
        <vt:i4>458818</vt:i4>
      </vt:variant>
      <vt:variant>
        <vt:i4>72</vt:i4>
      </vt:variant>
      <vt:variant>
        <vt:i4>0</vt:i4>
      </vt:variant>
      <vt:variant>
        <vt:i4>5</vt:i4>
      </vt:variant>
      <vt:variant>
        <vt:lpwstr>https://www.k12.wa.us/student-success/resources-subject-area</vt:lpwstr>
      </vt:variant>
      <vt:variant>
        <vt:lpwstr/>
      </vt:variant>
      <vt:variant>
        <vt:i4>1703947</vt:i4>
      </vt:variant>
      <vt:variant>
        <vt:i4>69</vt:i4>
      </vt:variant>
      <vt:variant>
        <vt:i4>0</vt:i4>
      </vt:variant>
      <vt:variant>
        <vt:i4>5</vt:i4>
      </vt:variant>
      <vt:variant>
        <vt:lpwstr>https://www.wabisabilearning.com/blog/20-blooms-taxonomy-infographics</vt:lpwstr>
      </vt:variant>
      <vt:variant>
        <vt:lpwstr/>
      </vt:variant>
      <vt:variant>
        <vt:i4>1507329</vt:i4>
      </vt:variant>
      <vt:variant>
        <vt:i4>66</vt:i4>
      </vt:variant>
      <vt:variant>
        <vt:i4>0</vt:i4>
      </vt:variant>
      <vt:variant>
        <vt:i4>5</vt:i4>
      </vt:variant>
      <vt:variant>
        <vt:lpwstr>https://www.pltw.org/our-programs/pltw-gateway-curriculum</vt:lpwstr>
      </vt:variant>
      <vt:variant>
        <vt:lpwstr/>
      </vt:variant>
      <vt:variant>
        <vt:i4>4194372</vt:i4>
      </vt:variant>
      <vt:variant>
        <vt:i4>63</vt:i4>
      </vt:variant>
      <vt:variant>
        <vt:i4>0</vt:i4>
      </vt:variant>
      <vt:variant>
        <vt:i4>5</vt:i4>
      </vt:variant>
      <vt:variant>
        <vt:lpwstr>https://www.nga.gov/education/learningresources.html</vt:lpwstr>
      </vt:variant>
      <vt:variant>
        <vt:lpwstr/>
      </vt:variant>
      <vt:variant>
        <vt:i4>196635</vt:i4>
      </vt:variant>
      <vt:variant>
        <vt:i4>60</vt:i4>
      </vt:variant>
      <vt:variant>
        <vt:i4>0</vt:i4>
      </vt:variant>
      <vt:variant>
        <vt:i4>5</vt:i4>
      </vt:variant>
      <vt:variant>
        <vt:lpwstr>https://www.curriculumonline.ie/Home</vt:lpwstr>
      </vt:variant>
      <vt:variant>
        <vt:lpwstr/>
      </vt:variant>
      <vt:variant>
        <vt:i4>4718672</vt:i4>
      </vt:variant>
      <vt:variant>
        <vt:i4>57</vt:i4>
      </vt:variant>
      <vt:variant>
        <vt:i4>0</vt:i4>
      </vt:variant>
      <vt:variant>
        <vt:i4>5</vt:i4>
      </vt:variant>
      <vt:variant>
        <vt:lpwstr>https://www.theartof.com/training</vt:lpwstr>
      </vt:variant>
      <vt:variant>
        <vt:lpwstr/>
      </vt:variant>
      <vt:variant>
        <vt:i4>5374046</vt:i4>
      </vt:variant>
      <vt:variant>
        <vt:i4>54</vt:i4>
      </vt:variant>
      <vt:variant>
        <vt:i4>0</vt:i4>
      </vt:variant>
      <vt:variant>
        <vt:i4>5</vt:i4>
      </vt:variant>
      <vt:variant>
        <vt:lpwstr>https://www.slideshare.net/mrsnazlan/a-curriculum-framework-for-art-education</vt:lpwstr>
      </vt:variant>
      <vt:variant>
        <vt:lpwstr/>
      </vt:variant>
      <vt:variant>
        <vt:i4>6553700</vt:i4>
      </vt:variant>
      <vt:variant>
        <vt:i4>51</vt:i4>
      </vt:variant>
      <vt:variant>
        <vt:i4>0</vt:i4>
      </vt:variant>
      <vt:variant>
        <vt:i4>5</vt:i4>
      </vt:variant>
      <vt:variant>
        <vt:lpwstr>https://www.thelearningweb.net/music-learning.html</vt:lpwstr>
      </vt:variant>
      <vt:variant>
        <vt:lpwstr/>
      </vt:variant>
      <vt:variant>
        <vt:i4>7471141</vt:i4>
      </vt:variant>
      <vt:variant>
        <vt:i4>48</vt:i4>
      </vt:variant>
      <vt:variant>
        <vt:i4>0</vt:i4>
      </vt:variant>
      <vt:variant>
        <vt:i4>5</vt:i4>
      </vt:variant>
      <vt:variant>
        <vt:lpwstr>https://www.wabisabilearning.com/case-study</vt:lpwstr>
      </vt:variant>
      <vt:variant>
        <vt:lpwstr/>
      </vt:variant>
      <vt:variant>
        <vt:i4>2621499</vt:i4>
      </vt:variant>
      <vt:variant>
        <vt:i4>45</vt:i4>
      </vt:variant>
      <vt:variant>
        <vt:i4>0</vt:i4>
      </vt:variant>
      <vt:variant>
        <vt:i4>5</vt:i4>
      </vt:variant>
      <vt:variant>
        <vt:lpwstr>https://curriculum.gov.mt/en/Curriculum/Year-1-to-6/Pages/default.aspx</vt:lpwstr>
      </vt:variant>
      <vt:variant>
        <vt:lpwstr/>
      </vt:variant>
      <vt:variant>
        <vt:i4>917512</vt:i4>
      </vt:variant>
      <vt:variant>
        <vt:i4>42</vt:i4>
      </vt:variant>
      <vt:variant>
        <vt:i4>0</vt:i4>
      </vt:variant>
      <vt:variant>
        <vt:i4>5</vt:i4>
      </vt:variant>
      <vt:variant>
        <vt:lpwstr>https://www.stem.org.uk/resources</vt:lpwstr>
      </vt:variant>
      <vt:variant>
        <vt:lpwstr>design-technology</vt:lpwstr>
      </vt:variant>
      <vt:variant>
        <vt:i4>458818</vt:i4>
      </vt:variant>
      <vt:variant>
        <vt:i4>39</vt:i4>
      </vt:variant>
      <vt:variant>
        <vt:i4>0</vt:i4>
      </vt:variant>
      <vt:variant>
        <vt:i4>5</vt:i4>
      </vt:variant>
      <vt:variant>
        <vt:lpwstr>https://www.k12.wa.us/student-success/resources-subject-area</vt:lpwstr>
      </vt:variant>
      <vt:variant>
        <vt:lpwstr/>
      </vt:variant>
      <vt:variant>
        <vt:i4>1703947</vt:i4>
      </vt:variant>
      <vt:variant>
        <vt:i4>36</vt:i4>
      </vt:variant>
      <vt:variant>
        <vt:i4>0</vt:i4>
      </vt:variant>
      <vt:variant>
        <vt:i4>5</vt:i4>
      </vt:variant>
      <vt:variant>
        <vt:lpwstr>https://www.wabisabilearning.com/blog/20-blooms-taxonomy-infographics</vt:lpwstr>
      </vt:variant>
      <vt:variant>
        <vt:lpwstr/>
      </vt:variant>
      <vt:variant>
        <vt:i4>1507329</vt:i4>
      </vt:variant>
      <vt:variant>
        <vt:i4>33</vt:i4>
      </vt:variant>
      <vt:variant>
        <vt:i4>0</vt:i4>
      </vt:variant>
      <vt:variant>
        <vt:i4>5</vt:i4>
      </vt:variant>
      <vt:variant>
        <vt:lpwstr>https://www.pltw.org/our-programs/pltw-gateway-curriculum</vt:lpwstr>
      </vt:variant>
      <vt:variant>
        <vt:lpwstr/>
      </vt:variant>
      <vt:variant>
        <vt:i4>4194372</vt:i4>
      </vt:variant>
      <vt:variant>
        <vt:i4>30</vt:i4>
      </vt:variant>
      <vt:variant>
        <vt:i4>0</vt:i4>
      </vt:variant>
      <vt:variant>
        <vt:i4>5</vt:i4>
      </vt:variant>
      <vt:variant>
        <vt:lpwstr>https://www.nga.gov/education/learningresources.html</vt:lpwstr>
      </vt:variant>
      <vt:variant>
        <vt:lpwstr/>
      </vt:variant>
      <vt:variant>
        <vt:i4>196635</vt:i4>
      </vt:variant>
      <vt:variant>
        <vt:i4>27</vt:i4>
      </vt:variant>
      <vt:variant>
        <vt:i4>0</vt:i4>
      </vt:variant>
      <vt:variant>
        <vt:i4>5</vt:i4>
      </vt:variant>
      <vt:variant>
        <vt:lpwstr>https://www.curriculumonline.ie/Home</vt:lpwstr>
      </vt:variant>
      <vt:variant>
        <vt:lpwstr/>
      </vt:variant>
      <vt:variant>
        <vt:i4>4718672</vt:i4>
      </vt:variant>
      <vt:variant>
        <vt:i4>24</vt:i4>
      </vt:variant>
      <vt:variant>
        <vt:i4>0</vt:i4>
      </vt:variant>
      <vt:variant>
        <vt:i4>5</vt:i4>
      </vt:variant>
      <vt:variant>
        <vt:lpwstr>https://www.theartof.com/training</vt:lpwstr>
      </vt:variant>
      <vt:variant>
        <vt:lpwstr/>
      </vt:variant>
      <vt:variant>
        <vt:i4>2162746</vt:i4>
      </vt:variant>
      <vt:variant>
        <vt:i4>21</vt:i4>
      </vt:variant>
      <vt:variant>
        <vt:i4>0</vt:i4>
      </vt:variant>
      <vt:variant>
        <vt:i4>5</vt:i4>
      </vt:variant>
      <vt:variant>
        <vt:lpwstr>http://artsedge.kennedy-center.org/educators/standards</vt:lpwstr>
      </vt:variant>
      <vt:variant>
        <vt:lpwstr/>
      </vt:variant>
      <vt:variant>
        <vt:i4>3538999</vt:i4>
      </vt:variant>
      <vt:variant>
        <vt:i4>18</vt:i4>
      </vt:variant>
      <vt:variant>
        <vt:i4>0</vt:i4>
      </vt:variant>
      <vt:variant>
        <vt:i4>5</vt:i4>
      </vt:variant>
      <vt:variant>
        <vt:lpwstr>https://www.incredibleart.org/</vt:lpwstr>
      </vt:variant>
      <vt:variant>
        <vt:lpwstr/>
      </vt:variant>
      <vt:variant>
        <vt:i4>3080254</vt:i4>
      </vt:variant>
      <vt:variant>
        <vt:i4>15</vt:i4>
      </vt:variant>
      <vt:variant>
        <vt:i4>0</vt:i4>
      </vt:variant>
      <vt:variant>
        <vt:i4>5</vt:i4>
      </vt:variant>
      <vt:variant>
        <vt:lpwstr>https://www.nationalartsstandards.org/</vt:lpwstr>
      </vt:variant>
      <vt:variant>
        <vt:lpwstr/>
      </vt:variant>
      <vt:variant>
        <vt:i4>5570647</vt:i4>
      </vt:variant>
      <vt:variant>
        <vt:i4>12</vt:i4>
      </vt:variant>
      <vt:variant>
        <vt:i4>0</vt:i4>
      </vt:variant>
      <vt:variant>
        <vt:i4>5</vt:i4>
      </vt:variant>
      <vt:variant>
        <vt:lpwstr>https://www.educatorstechnology.com/</vt:lpwstr>
      </vt:variant>
      <vt:variant>
        <vt:lpwstr/>
      </vt:variant>
      <vt:variant>
        <vt:i4>4325376</vt:i4>
      </vt:variant>
      <vt:variant>
        <vt:i4>9</vt:i4>
      </vt:variant>
      <vt:variant>
        <vt:i4>0</vt:i4>
      </vt:variant>
      <vt:variant>
        <vt:i4>5</vt:i4>
      </vt:variant>
      <vt:variant>
        <vt:lpwstr>https://globalartsandhumanities.osu.edu/about/cross-disciplinary-research</vt:lpwstr>
      </vt:variant>
      <vt:variant>
        <vt:lpwstr/>
      </vt:variant>
      <vt:variant>
        <vt:i4>6750263</vt:i4>
      </vt:variant>
      <vt:variant>
        <vt:i4>6</vt:i4>
      </vt:variant>
      <vt:variant>
        <vt:i4>0</vt:i4>
      </vt:variant>
      <vt:variant>
        <vt:i4>5</vt:i4>
      </vt:variant>
      <vt:variant>
        <vt:lpwstr>https://artclasscurator.com/art-criticism-steps</vt:lpwstr>
      </vt:variant>
      <vt:variant>
        <vt:lpwstr/>
      </vt:variant>
      <vt:variant>
        <vt:i4>6029347</vt:i4>
      </vt:variant>
      <vt:variant>
        <vt:i4>3</vt:i4>
      </vt:variant>
      <vt:variant>
        <vt:i4>0</vt:i4>
      </vt:variant>
      <vt:variant>
        <vt:i4>5</vt:i4>
      </vt:variant>
      <vt:variant>
        <vt:lpwstr>https://hy.wikipedia.org/w/index.php?title=%D0%92%D0%B8%D0%BF%D0%BF%D0%B5%D1%80,_%D0%91%D0%BE%D1%80%D0%B8%D1%81&amp;action=edit&amp;redlink=1</vt:lpwstr>
      </vt:variant>
      <vt:variant>
        <vt:lpwstr/>
      </vt:variant>
      <vt:variant>
        <vt:i4>2752599</vt:i4>
      </vt:variant>
      <vt:variant>
        <vt:i4>0</vt:i4>
      </vt:variant>
      <vt:variant>
        <vt:i4>0</vt:i4>
      </vt:variant>
      <vt:variant>
        <vt:i4>5</vt:i4>
      </vt:variant>
      <vt:variant>
        <vt:lpwstr>https://hy.wikipedia.org/w/index.php?title=%D0%92%D1%91%D0%BB%D1%8C%D1%84%D0%BB%D0%B8%D0%BD,_%D0%93%D0%B5%D0%BD%D1%80%D0%B8%D1%85&amp;action=edit&amp;redlink=1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2022-08-29T08:43:00Z</cp:lastPrinted>
  <dcterms:created xsi:type="dcterms:W3CDTF">2022-09-16T08:51:00Z</dcterms:created>
  <dcterms:modified xsi:type="dcterms:W3CDTF">2022-09-19T05:14:00Z</dcterms:modified>
</cp:coreProperties>
</file>