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B887AD" w14:textId="3F30BD74" w:rsidR="00606652" w:rsidRPr="0033655A" w:rsidRDefault="00606652" w:rsidP="00606652">
      <w:pPr>
        <w:pStyle w:val="NormalWeb"/>
        <w:tabs>
          <w:tab w:val="left" w:pos="851"/>
          <w:tab w:val="left" w:pos="993"/>
        </w:tabs>
        <w:spacing w:before="0" w:beforeAutospacing="0" w:after="0" w:afterAutospacing="0" w:line="360" w:lineRule="auto"/>
        <w:jc w:val="right"/>
        <w:rPr>
          <w:rStyle w:val="Strong"/>
          <w:rFonts w:ascii="GHEA Grapalat" w:hAnsi="GHEA Grapalat" w:cs="Sylfaen"/>
        </w:rPr>
      </w:pPr>
      <w:r w:rsidRPr="0033655A">
        <w:rPr>
          <w:rStyle w:val="Strong"/>
          <w:rFonts w:ascii="GHEA Grapalat" w:hAnsi="GHEA Grapalat" w:cs="Sylfaen"/>
        </w:rPr>
        <w:t>ՆԱԽԱԳԻԾ</w:t>
      </w:r>
    </w:p>
    <w:p w14:paraId="6639F2F4" w14:textId="77777777" w:rsidR="00606652" w:rsidRPr="00606652" w:rsidRDefault="00606652" w:rsidP="00606652">
      <w:pPr>
        <w:pStyle w:val="NormalWeb"/>
        <w:tabs>
          <w:tab w:val="left" w:pos="851"/>
          <w:tab w:val="left" w:pos="993"/>
        </w:tabs>
        <w:spacing w:before="0" w:beforeAutospacing="0" w:after="0" w:afterAutospacing="0" w:line="360" w:lineRule="auto"/>
        <w:jc w:val="right"/>
        <w:rPr>
          <w:rStyle w:val="Strong"/>
          <w:rFonts w:ascii="GHEA Grapalat" w:hAnsi="GHEA Grapalat" w:cs="Sylfaen"/>
          <w:b w:val="0"/>
        </w:rPr>
      </w:pPr>
    </w:p>
    <w:p w14:paraId="582A6543" w14:textId="77777777" w:rsidR="00606652" w:rsidRPr="0033655A" w:rsidRDefault="00606652" w:rsidP="00606652">
      <w:pPr>
        <w:pStyle w:val="NormalWeb"/>
        <w:tabs>
          <w:tab w:val="left" w:pos="851"/>
          <w:tab w:val="left" w:pos="993"/>
        </w:tabs>
        <w:spacing w:before="0" w:beforeAutospacing="0" w:after="0" w:afterAutospacing="0" w:line="360" w:lineRule="auto"/>
        <w:ind w:firstLine="567"/>
        <w:jc w:val="center"/>
        <w:rPr>
          <w:rStyle w:val="Strong"/>
          <w:rFonts w:ascii="GHEA Grapalat" w:hAnsi="GHEA Grapalat" w:cs="Sylfaen"/>
          <w:b w:val="0"/>
        </w:rPr>
      </w:pPr>
      <w:r w:rsidRPr="0033655A">
        <w:rPr>
          <w:rStyle w:val="Strong"/>
          <w:rFonts w:ascii="GHEA Grapalat" w:hAnsi="GHEA Grapalat" w:cs="Sylfaen"/>
        </w:rPr>
        <w:t>ՀԱՅԱՍՏԱՆԻ</w:t>
      </w:r>
      <w:r w:rsidRPr="0033655A">
        <w:rPr>
          <w:rStyle w:val="Strong"/>
          <w:rFonts w:ascii="GHEA Grapalat" w:hAnsi="GHEA Grapalat"/>
        </w:rPr>
        <w:t xml:space="preserve"> </w:t>
      </w:r>
      <w:r w:rsidRPr="0033655A">
        <w:rPr>
          <w:rStyle w:val="Strong"/>
          <w:rFonts w:ascii="GHEA Grapalat" w:hAnsi="GHEA Grapalat" w:cs="Sylfaen"/>
        </w:rPr>
        <w:t>ՀԱՆՐԱՊԵՏՈՒԹՅԱՆ</w:t>
      </w:r>
      <w:r w:rsidRPr="0033655A">
        <w:rPr>
          <w:rStyle w:val="Strong"/>
          <w:rFonts w:ascii="GHEA Grapalat" w:hAnsi="GHEA Grapalat"/>
        </w:rPr>
        <w:t xml:space="preserve"> </w:t>
      </w:r>
      <w:r w:rsidRPr="0033655A">
        <w:rPr>
          <w:rStyle w:val="Strong"/>
          <w:rFonts w:ascii="GHEA Grapalat" w:hAnsi="GHEA Grapalat" w:cs="Sylfaen"/>
        </w:rPr>
        <w:t>ԿԱՌԱՎԱՐՈՒԹՅՈՒՆ</w:t>
      </w:r>
    </w:p>
    <w:p w14:paraId="6D7BA762" w14:textId="77777777" w:rsidR="00606652" w:rsidRPr="0033655A" w:rsidRDefault="00606652" w:rsidP="00606652">
      <w:pPr>
        <w:pStyle w:val="NormalWeb"/>
        <w:tabs>
          <w:tab w:val="left" w:pos="851"/>
          <w:tab w:val="left" w:pos="993"/>
        </w:tabs>
        <w:spacing w:before="0" w:beforeAutospacing="0" w:after="0" w:afterAutospacing="0" w:line="360" w:lineRule="auto"/>
        <w:ind w:firstLine="567"/>
        <w:jc w:val="center"/>
        <w:rPr>
          <w:rFonts w:ascii="GHEA Grapalat" w:hAnsi="GHEA Grapalat"/>
        </w:rPr>
      </w:pPr>
    </w:p>
    <w:p w14:paraId="3BD157F5" w14:textId="77777777" w:rsidR="00606652" w:rsidRPr="0033655A" w:rsidRDefault="00606652" w:rsidP="00606652">
      <w:pPr>
        <w:pStyle w:val="NormalWeb"/>
        <w:tabs>
          <w:tab w:val="left" w:pos="851"/>
          <w:tab w:val="left" w:pos="993"/>
        </w:tabs>
        <w:spacing w:before="0" w:beforeAutospacing="0" w:after="0" w:afterAutospacing="0" w:line="360" w:lineRule="auto"/>
        <w:jc w:val="center"/>
        <w:rPr>
          <w:rStyle w:val="Strong"/>
          <w:rFonts w:ascii="GHEA Grapalat" w:hAnsi="GHEA Grapalat" w:cs="Sylfaen"/>
          <w:b w:val="0"/>
        </w:rPr>
      </w:pPr>
      <w:r w:rsidRPr="0033655A">
        <w:rPr>
          <w:rStyle w:val="Strong"/>
          <w:rFonts w:ascii="GHEA Grapalat" w:hAnsi="GHEA Grapalat" w:cs="Sylfaen"/>
        </w:rPr>
        <w:t>ՈՐՈՇՈՒՄ</w:t>
      </w:r>
    </w:p>
    <w:p w14:paraId="448016A4" w14:textId="77777777" w:rsidR="00606652" w:rsidRPr="0033655A" w:rsidRDefault="00606652" w:rsidP="00606652">
      <w:pPr>
        <w:pStyle w:val="NormalWeb"/>
        <w:tabs>
          <w:tab w:val="left" w:pos="851"/>
          <w:tab w:val="left" w:pos="993"/>
        </w:tabs>
        <w:spacing w:before="0" w:beforeAutospacing="0" w:after="0" w:afterAutospacing="0" w:line="360" w:lineRule="auto"/>
        <w:jc w:val="center"/>
        <w:rPr>
          <w:rFonts w:ascii="GHEA Grapalat" w:hAnsi="GHEA Grapalat"/>
          <w:b/>
          <w:bCs/>
        </w:rPr>
      </w:pPr>
      <w:r w:rsidRPr="0033655A">
        <w:rPr>
          <w:rFonts w:ascii="GHEA Grapalat" w:hAnsi="GHEA Grapalat"/>
          <w:b/>
          <w:bCs/>
        </w:rPr>
        <w:t xml:space="preserve">2022 </w:t>
      </w:r>
      <w:r w:rsidRPr="0033655A">
        <w:rPr>
          <w:rFonts w:ascii="GHEA Grapalat" w:hAnsi="GHEA Grapalat" w:cs="Sylfaen"/>
          <w:b/>
          <w:bCs/>
        </w:rPr>
        <w:t>թվականի ______</w:t>
      </w:r>
      <w:r w:rsidRPr="0033655A">
        <w:rPr>
          <w:rFonts w:ascii="GHEA Grapalat" w:hAnsi="GHEA Grapalat"/>
          <w:b/>
          <w:bCs/>
        </w:rPr>
        <w:t xml:space="preserve"> N__-</w:t>
      </w:r>
      <w:r w:rsidRPr="0033655A">
        <w:rPr>
          <w:rFonts w:ascii="GHEA Grapalat" w:hAnsi="GHEA Grapalat" w:cs="Sylfaen"/>
          <w:b/>
          <w:bCs/>
        </w:rPr>
        <w:t>Ն</w:t>
      </w:r>
    </w:p>
    <w:p w14:paraId="00F173D0" w14:textId="77777777" w:rsidR="00606652" w:rsidRPr="0033655A" w:rsidRDefault="00606652" w:rsidP="00606652">
      <w:pPr>
        <w:rPr>
          <w:rFonts w:ascii="GHEA Grapalat" w:hAnsi="GHEA Grapalat"/>
          <w:lang w:val="hy-AM"/>
        </w:rPr>
      </w:pPr>
    </w:p>
    <w:p w14:paraId="49F4AB0F" w14:textId="583410E4" w:rsidR="00606652" w:rsidRPr="0033655A" w:rsidRDefault="00606652" w:rsidP="00606652">
      <w:pPr>
        <w:tabs>
          <w:tab w:val="left" w:pos="851"/>
          <w:tab w:val="left" w:pos="993"/>
        </w:tabs>
        <w:spacing w:line="360" w:lineRule="auto"/>
        <w:jc w:val="center"/>
        <w:rPr>
          <w:rStyle w:val="Strong"/>
          <w:rFonts w:ascii="GHEA Grapalat" w:hAnsi="GHEA Grapalat"/>
          <w:b w:val="0"/>
          <w:color w:val="000000"/>
          <w:shd w:val="clear" w:color="auto" w:fill="FFFFFF"/>
          <w:lang w:val="hy-AM"/>
        </w:rPr>
      </w:pPr>
      <w:r w:rsidRPr="0033655A">
        <w:rPr>
          <w:rStyle w:val="Strong"/>
          <w:rFonts w:ascii="GHEA Grapalat" w:hAnsi="GHEA Grapalat"/>
          <w:color w:val="000000"/>
          <w:shd w:val="clear" w:color="auto" w:fill="FFFFFF"/>
          <w:lang w:val="hy-AM"/>
        </w:rPr>
        <w:t xml:space="preserve">ՀԱՅԱՍՏԱՆԻ ՀԱՆՐԱՊԵՏՈՒԹՅԱՆ ԿԱՌԱՎԱՐՈՒԹՅԱՆ </w:t>
      </w:r>
      <w:r w:rsidR="00F57669" w:rsidRPr="00F57669">
        <w:rPr>
          <w:rStyle w:val="Strong"/>
          <w:rFonts w:ascii="GHEA Grapalat" w:hAnsi="GHEA Grapalat"/>
          <w:color w:val="000000"/>
          <w:shd w:val="clear" w:color="auto" w:fill="FFFFFF"/>
          <w:lang w:val="hy-AM"/>
        </w:rPr>
        <w:t>2011</w:t>
      </w:r>
      <w:r w:rsidRPr="0033655A">
        <w:rPr>
          <w:rStyle w:val="Strong"/>
          <w:rFonts w:ascii="GHEA Grapalat" w:hAnsi="GHEA Grapalat"/>
          <w:color w:val="000000"/>
          <w:shd w:val="clear" w:color="auto" w:fill="FFFFFF"/>
          <w:lang w:val="hy-AM"/>
        </w:rPr>
        <w:t xml:space="preserve"> ԹՎԱԿԱՆԻ </w:t>
      </w:r>
      <w:r w:rsidR="00F57669" w:rsidRPr="00F57669">
        <w:rPr>
          <w:rStyle w:val="Strong"/>
          <w:rFonts w:ascii="GHEA Grapalat" w:hAnsi="GHEA Grapalat"/>
          <w:color w:val="000000"/>
          <w:shd w:val="clear" w:color="auto" w:fill="FFFFFF"/>
          <w:lang w:val="hy-AM"/>
        </w:rPr>
        <w:t>ՄԱՅԻՍԻ</w:t>
      </w:r>
      <w:r w:rsidRPr="0033655A">
        <w:rPr>
          <w:rStyle w:val="Strong"/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F57669" w:rsidRPr="00F57669">
        <w:rPr>
          <w:rStyle w:val="Strong"/>
          <w:rFonts w:ascii="GHEA Grapalat" w:hAnsi="GHEA Grapalat"/>
          <w:color w:val="000000"/>
          <w:shd w:val="clear" w:color="auto" w:fill="FFFFFF"/>
          <w:lang w:val="hy-AM"/>
        </w:rPr>
        <w:t>12</w:t>
      </w:r>
      <w:r w:rsidRPr="0033655A">
        <w:rPr>
          <w:rStyle w:val="Strong"/>
          <w:rFonts w:ascii="GHEA Grapalat" w:hAnsi="GHEA Grapalat"/>
          <w:color w:val="000000"/>
          <w:shd w:val="clear" w:color="auto" w:fill="FFFFFF"/>
          <w:lang w:val="hy-AM"/>
        </w:rPr>
        <w:t xml:space="preserve">-Ի N </w:t>
      </w:r>
      <w:r w:rsidR="00F57669" w:rsidRPr="00F57669">
        <w:rPr>
          <w:rStyle w:val="Strong"/>
          <w:rFonts w:ascii="GHEA Grapalat" w:hAnsi="GHEA Grapalat"/>
          <w:color w:val="000000"/>
          <w:shd w:val="clear" w:color="auto" w:fill="FFFFFF"/>
          <w:lang w:val="hy-AM"/>
        </w:rPr>
        <w:t>702-Ն</w:t>
      </w:r>
      <w:r w:rsidRPr="0033655A">
        <w:rPr>
          <w:rStyle w:val="Strong"/>
          <w:rFonts w:ascii="GHEA Grapalat" w:hAnsi="GHEA Grapalat"/>
          <w:color w:val="000000"/>
          <w:shd w:val="clear" w:color="auto" w:fill="FFFFFF"/>
          <w:lang w:val="hy-AM"/>
        </w:rPr>
        <w:t xml:space="preserve"> ՈՐՈՇՄԱՆ ՄԵՋ </w:t>
      </w:r>
      <w:r w:rsidR="00F57669" w:rsidRPr="00A9026E">
        <w:rPr>
          <w:rStyle w:val="Strong"/>
          <w:rFonts w:ascii="GHEA Grapalat" w:hAnsi="GHEA Grapalat"/>
          <w:color w:val="000000"/>
          <w:shd w:val="clear" w:color="auto" w:fill="FFFFFF"/>
          <w:lang w:val="hy-AM"/>
        </w:rPr>
        <w:t>ԼՐԱՑՈՒՄՆԵՐ</w:t>
      </w:r>
      <w:r w:rsidRPr="00A9026E">
        <w:rPr>
          <w:rStyle w:val="Strong"/>
          <w:rFonts w:ascii="GHEA Grapalat" w:hAnsi="GHEA Grapalat"/>
          <w:color w:val="000000"/>
          <w:shd w:val="clear" w:color="auto" w:fill="FFFFFF"/>
          <w:lang w:val="hy-AM"/>
        </w:rPr>
        <w:t xml:space="preserve"> Կ</w:t>
      </w:r>
      <w:r w:rsidRPr="0033655A">
        <w:rPr>
          <w:rStyle w:val="Strong"/>
          <w:rFonts w:ascii="GHEA Grapalat" w:hAnsi="GHEA Grapalat"/>
          <w:color w:val="000000"/>
          <w:shd w:val="clear" w:color="auto" w:fill="FFFFFF"/>
          <w:lang w:val="hy-AM"/>
        </w:rPr>
        <w:t>ԱՏԱՐԵԼՈՒ ՄԱՍԻՆ</w:t>
      </w:r>
    </w:p>
    <w:p w14:paraId="0376CBA3" w14:textId="22C0C986" w:rsidR="0033655A" w:rsidRDefault="0033655A">
      <w:pPr>
        <w:spacing w:after="160" w:line="259" w:lineRule="auto"/>
        <w:rPr>
          <w:rFonts w:ascii="GHEA Grapalat" w:hAnsi="GHEA Grapalat"/>
          <w:color w:val="000000"/>
          <w:sz w:val="28"/>
          <w:szCs w:val="28"/>
          <w:lang w:val="hy-AM" w:eastAsia="hy-AM"/>
        </w:rPr>
      </w:pPr>
    </w:p>
    <w:p w14:paraId="137C1413" w14:textId="77777777" w:rsidR="00F57669" w:rsidRPr="007F2AD5" w:rsidRDefault="00F57669" w:rsidP="00A41420">
      <w:pPr>
        <w:spacing w:line="360" w:lineRule="auto"/>
        <w:ind w:firstLine="375"/>
        <w:jc w:val="both"/>
        <w:rPr>
          <w:rFonts w:ascii="GHEA Grapalat" w:hAnsi="GHEA Grapalat"/>
          <w:b/>
          <w:bCs/>
          <w:i/>
          <w:iCs/>
          <w:color w:val="000000"/>
          <w:lang w:val="hy-AM" w:eastAsia="hy-AM"/>
        </w:rPr>
      </w:pPr>
      <w:r w:rsidRPr="00F57669">
        <w:rPr>
          <w:rFonts w:ascii="GHEA Grapalat" w:hAnsi="GHEA Grapalat"/>
          <w:color w:val="000000"/>
          <w:lang w:val="hy-AM" w:eastAsia="hy-AM"/>
        </w:rPr>
        <w:t>Հիմք ընդունելով «Նորմատիվ իրավական ակտերի մասին» Հայաստանի Հանրապետության օրենքի 33-րդ և 34-րդ հոդվածները, «Պետական սահմանի մասին» օրենքի 14-րդ հոդվածի 7-րդ մասը, 25-րդ հոդվածը, «Ազգային անվտանգության մարմինների մասին» օրենքի 15-րդ հոդվածի 6-րդ մասը, «Ոստիկանության մասին» օրենքի 9.1-րդ հոդվածի 3-րդ մասը, «</w:t>
      </w:r>
      <w:r w:rsidRPr="00F57669">
        <w:rPr>
          <w:rFonts w:ascii="GHEA Grapalat" w:hAnsi="GHEA Grapalat"/>
          <w:color w:val="000000"/>
          <w:lang w:val="hy-AM"/>
        </w:rPr>
        <w:t>Օտարերկրացիների մասին» օրենքի 6-րդ հոդվածի 7-րդ մասը</w:t>
      </w:r>
      <w:r w:rsidRPr="00F57669">
        <w:rPr>
          <w:rFonts w:ascii="GHEA Grapalat" w:hAnsi="GHEA Grapalat"/>
          <w:color w:val="000000"/>
          <w:lang w:val="hy-AM" w:eastAsia="hy-AM"/>
        </w:rPr>
        <w:t>՝ Հայաստանի Հանրապետության կառավարությունը</w:t>
      </w:r>
      <w:r w:rsidRPr="00F57669">
        <w:rPr>
          <w:rFonts w:ascii="Calibri" w:hAnsi="Calibri" w:cs="Calibri"/>
          <w:color w:val="000000"/>
          <w:lang w:val="hy-AM" w:eastAsia="hy-AM"/>
        </w:rPr>
        <w:t> </w:t>
      </w:r>
      <w:r w:rsidRPr="00F57669">
        <w:rPr>
          <w:rFonts w:ascii="GHEA Grapalat" w:hAnsi="GHEA Grapalat"/>
          <w:b/>
          <w:bCs/>
          <w:i/>
          <w:iCs/>
          <w:color w:val="000000"/>
          <w:lang w:val="hy-AM" w:eastAsia="hy-AM"/>
        </w:rPr>
        <w:t>որոշում է.</w:t>
      </w:r>
    </w:p>
    <w:p w14:paraId="5957EE3D" w14:textId="21AD3277" w:rsidR="00F57669" w:rsidRPr="00F57669" w:rsidRDefault="00F57669" w:rsidP="00F57669">
      <w:pPr>
        <w:shd w:val="clear" w:color="auto" w:fill="FFFFFF"/>
        <w:spacing w:line="360" w:lineRule="auto"/>
        <w:ind w:firstLine="567"/>
        <w:jc w:val="both"/>
        <w:rPr>
          <w:rFonts w:ascii="GHEA Grapalat" w:hAnsi="GHEA Grapalat"/>
          <w:color w:val="000000"/>
          <w:lang w:val="hy-AM" w:eastAsia="hy-AM"/>
        </w:rPr>
      </w:pPr>
      <w:r w:rsidRPr="00F57669">
        <w:rPr>
          <w:rFonts w:ascii="GHEA Grapalat" w:hAnsi="GHEA Grapalat"/>
          <w:color w:val="000000"/>
          <w:lang w:val="hy-AM" w:eastAsia="hy-AM"/>
        </w:rPr>
        <w:t xml:space="preserve">1. </w:t>
      </w:r>
      <w:r w:rsidRPr="00F57669">
        <w:rPr>
          <w:rFonts w:ascii="GHEA Grapalat" w:hAnsi="GHEA Grapalat" w:cs="GHEA Grapalat"/>
          <w:color w:val="000000"/>
          <w:lang w:val="hy-AM" w:eastAsia="hy-AM"/>
        </w:rPr>
        <w:t>Հայաստանի</w:t>
      </w:r>
      <w:r w:rsidRPr="00F57669">
        <w:rPr>
          <w:rFonts w:ascii="GHEA Grapalat" w:hAnsi="GHEA Grapalat"/>
          <w:color w:val="000000"/>
          <w:lang w:val="hy-AM" w:eastAsia="hy-AM"/>
        </w:rPr>
        <w:t xml:space="preserve"> </w:t>
      </w:r>
      <w:r w:rsidRPr="00F57669">
        <w:rPr>
          <w:rFonts w:ascii="GHEA Grapalat" w:hAnsi="GHEA Grapalat" w:cs="GHEA Grapalat"/>
          <w:color w:val="000000"/>
          <w:lang w:val="hy-AM" w:eastAsia="hy-AM"/>
        </w:rPr>
        <w:t>Հանրապետության</w:t>
      </w:r>
      <w:r w:rsidRPr="00F57669">
        <w:rPr>
          <w:rFonts w:ascii="GHEA Grapalat" w:hAnsi="GHEA Grapalat"/>
          <w:color w:val="000000"/>
          <w:lang w:val="hy-AM" w:eastAsia="hy-AM"/>
        </w:rPr>
        <w:t xml:space="preserve"> </w:t>
      </w:r>
      <w:r w:rsidRPr="00F57669">
        <w:rPr>
          <w:rFonts w:ascii="GHEA Grapalat" w:hAnsi="GHEA Grapalat" w:cs="GHEA Grapalat"/>
          <w:color w:val="000000"/>
          <w:lang w:val="hy-AM" w:eastAsia="hy-AM"/>
        </w:rPr>
        <w:t>կառավարության</w:t>
      </w:r>
      <w:r w:rsidRPr="00F57669">
        <w:rPr>
          <w:rFonts w:ascii="GHEA Grapalat" w:hAnsi="GHEA Grapalat"/>
          <w:color w:val="000000"/>
          <w:lang w:val="hy-AM" w:eastAsia="hy-AM"/>
        </w:rPr>
        <w:t xml:space="preserve"> 2011 </w:t>
      </w:r>
      <w:r w:rsidRPr="00F57669">
        <w:rPr>
          <w:rFonts w:ascii="GHEA Grapalat" w:hAnsi="GHEA Grapalat" w:cs="GHEA Grapalat"/>
          <w:color w:val="000000"/>
          <w:lang w:val="hy-AM" w:eastAsia="hy-AM"/>
        </w:rPr>
        <w:t>թվականի</w:t>
      </w:r>
      <w:r w:rsidRPr="00F57669">
        <w:rPr>
          <w:rFonts w:ascii="GHEA Grapalat" w:hAnsi="GHEA Grapalat"/>
          <w:color w:val="000000"/>
          <w:lang w:val="hy-AM" w:eastAsia="hy-AM"/>
        </w:rPr>
        <w:t xml:space="preserve"> </w:t>
      </w:r>
      <w:r w:rsidRPr="00F57669">
        <w:rPr>
          <w:rFonts w:ascii="GHEA Grapalat" w:hAnsi="GHEA Grapalat" w:cs="GHEA Grapalat"/>
          <w:color w:val="000000"/>
          <w:lang w:val="hy-AM" w:eastAsia="hy-AM"/>
        </w:rPr>
        <w:t>մայիսի</w:t>
      </w:r>
      <w:r w:rsidRPr="00F57669">
        <w:rPr>
          <w:rFonts w:ascii="GHEA Grapalat" w:hAnsi="GHEA Grapalat"/>
          <w:color w:val="000000"/>
          <w:lang w:val="hy-AM" w:eastAsia="hy-AM"/>
        </w:rPr>
        <w:t xml:space="preserve"> 12-</w:t>
      </w:r>
      <w:r w:rsidRPr="00F57669">
        <w:rPr>
          <w:rFonts w:ascii="GHEA Grapalat" w:hAnsi="GHEA Grapalat" w:cs="GHEA Grapalat"/>
          <w:color w:val="000000"/>
          <w:lang w:val="hy-AM" w:eastAsia="hy-AM"/>
        </w:rPr>
        <w:t>ի</w:t>
      </w:r>
      <w:r w:rsidRPr="00F57669">
        <w:rPr>
          <w:rFonts w:ascii="GHEA Grapalat" w:hAnsi="GHEA Grapalat"/>
          <w:color w:val="000000"/>
          <w:lang w:val="hy-AM" w:eastAsia="hy-AM"/>
        </w:rPr>
        <w:t xml:space="preserve"> </w:t>
      </w:r>
      <w:r w:rsidRPr="00F57669">
        <w:rPr>
          <w:rFonts w:ascii="GHEA Grapalat" w:hAnsi="GHEA Grapalat" w:cs="GHEA Grapalat"/>
          <w:b/>
          <w:bCs/>
          <w:color w:val="000000"/>
          <w:lang w:val="hy-AM" w:eastAsia="hy-AM"/>
        </w:rPr>
        <w:t></w:t>
      </w:r>
      <w:bookmarkStart w:id="0" w:name="_Hlk113224617"/>
      <w:r w:rsidR="00994F93" w:rsidRPr="007F2AD5">
        <w:rPr>
          <w:rFonts w:ascii="GHEA Grapalat" w:hAnsi="GHEA Grapalat"/>
          <w:color w:val="000000"/>
          <w:shd w:val="clear" w:color="auto" w:fill="FFFFFF"/>
          <w:lang w:val="hy-AM"/>
        </w:rPr>
        <w:t>Հ</w:t>
      </w:r>
      <w:r w:rsidR="00994F93" w:rsidRPr="00994F93">
        <w:rPr>
          <w:rFonts w:ascii="GHEA Grapalat" w:hAnsi="GHEA Grapalat"/>
          <w:color w:val="000000"/>
          <w:shd w:val="clear" w:color="auto" w:fill="FFFFFF"/>
          <w:lang w:val="hy-AM"/>
        </w:rPr>
        <w:t xml:space="preserve">այաստանի </w:t>
      </w:r>
      <w:r w:rsidR="00994F93" w:rsidRPr="007F2AD5">
        <w:rPr>
          <w:rFonts w:ascii="GHEA Grapalat" w:hAnsi="GHEA Grapalat"/>
          <w:color w:val="000000"/>
          <w:shd w:val="clear" w:color="auto" w:fill="FFFFFF"/>
          <w:lang w:val="hy-AM"/>
        </w:rPr>
        <w:t>Հ</w:t>
      </w:r>
      <w:r w:rsidR="00994F93" w:rsidRPr="00994F93">
        <w:rPr>
          <w:rFonts w:ascii="GHEA Grapalat" w:hAnsi="GHEA Grapalat"/>
          <w:color w:val="000000"/>
          <w:shd w:val="clear" w:color="auto" w:fill="FFFFFF"/>
          <w:lang w:val="hy-AM"/>
        </w:rPr>
        <w:t>անրապետության պետական սահմանի ռեժիմ</w:t>
      </w:r>
      <w:bookmarkEnd w:id="0"/>
      <w:r w:rsidR="00994F93" w:rsidRPr="00994F93">
        <w:rPr>
          <w:rFonts w:ascii="GHEA Grapalat" w:hAnsi="GHEA Grapalat"/>
          <w:color w:val="000000"/>
          <w:shd w:val="clear" w:color="auto" w:fill="FFFFFF"/>
          <w:lang w:val="hy-AM"/>
        </w:rPr>
        <w:t xml:space="preserve"> սահմանելու մասին</w:t>
      </w:r>
      <w:r w:rsidRPr="00F57669">
        <w:rPr>
          <w:rFonts w:ascii="GHEA Grapalat" w:hAnsi="GHEA Grapalat"/>
          <w:b/>
          <w:bCs/>
          <w:color w:val="000000"/>
          <w:lang w:val="hy-AM" w:eastAsia="hy-AM"/>
        </w:rPr>
        <w:t></w:t>
      </w:r>
      <w:r w:rsidRPr="00F57669">
        <w:rPr>
          <w:rFonts w:ascii="GHEA Grapalat" w:hAnsi="GHEA Grapalat"/>
          <w:color w:val="000000"/>
          <w:lang w:val="hy-AM" w:eastAsia="hy-AM"/>
        </w:rPr>
        <w:t xml:space="preserve"> N </w:t>
      </w:r>
      <w:r w:rsidR="00994F93" w:rsidRPr="007F2AD5">
        <w:rPr>
          <w:rFonts w:ascii="GHEA Grapalat" w:hAnsi="GHEA Grapalat"/>
          <w:color w:val="000000"/>
          <w:lang w:val="hy-AM" w:eastAsia="hy-AM"/>
        </w:rPr>
        <w:t>702</w:t>
      </w:r>
      <w:r w:rsidRPr="00F57669">
        <w:rPr>
          <w:rFonts w:ascii="GHEA Grapalat" w:hAnsi="GHEA Grapalat"/>
          <w:color w:val="000000"/>
          <w:lang w:val="hy-AM" w:eastAsia="hy-AM"/>
        </w:rPr>
        <w:t xml:space="preserve">-Ն որոշման (այսուհետ՝ Որոշում) մեջ կատարել հետևյալ լրացումները՝ </w:t>
      </w:r>
    </w:p>
    <w:p w14:paraId="240A098B" w14:textId="391FC885" w:rsidR="00F57669" w:rsidRPr="00F57669" w:rsidRDefault="00F57669" w:rsidP="00994F93">
      <w:pPr>
        <w:shd w:val="clear" w:color="auto" w:fill="FFFFFF"/>
        <w:tabs>
          <w:tab w:val="left" w:pos="990"/>
        </w:tabs>
        <w:spacing w:line="360" w:lineRule="auto"/>
        <w:ind w:left="-90" w:firstLine="450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  <w:r w:rsidRPr="00F57669">
        <w:rPr>
          <w:rFonts w:ascii="GHEA Grapalat" w:hAnsi="GHEA Grapalat"/>
          <w:color w:val="000000"/>
          <w:lang w:val="hy-AM" w:eastAsia="hy-AM"/>
        </w:rPr>
        <w:t>1) Որոշման N</w:t>
      </w:r>
      <w:r w:rsidR="00994F93" w:rsidRPr="00994F93">
        <w:rPr>
          <w:rFonts w:ascii="GHEA Grapalat" w:hAnsi="GHEA Grapalat"/>
          <w:color w:val="000000"/>
          <w:lang w:val="hy-AM" w:eastAsia="hy-AM"/>
        </w:rPr>
        <w:t xml:space="preserve"> 3</w:t>
      </w:r>
      <w:r w:rsidR="00994F93">
        <w:rPr>
          <w:rFonts w:ascii="GHEA Grapalat" w:hAnsi="GHEA Grapalat"/>
          <w:color w:val="000000"/>
          <w:lang w:val="hy-AM" w:eastAsia="hy-AM"/>
        </w:rPr>
        <w:t xml:space="preserve"> </w:t>
      </w:r>
      <w:r w:rsidR="00994F93" w:rsidRPr="00994F93">
        <w:rPr>
          <w:rFonts w:ascii="GHEA Grapalat" w:hAnsi="GHEA Grapalat"/>
          <w:color w:val="000000"/>
          <w:lang w:val="hy-AM" w:eastAsia="hy-AM"/>
        </w:rPr>
        <w:t>h</w:t>
      </w:r>
      <w:r w:rsidRPr="00F57669">
        <w:rPr>
          <w:rFonts w:ascii="GHEA Grapalat" w:hAnsi="GHEA Grapalat"/>
          <w:color w:val="000000"/>
          <w:shd w:val="clear" w:color="auto" w:fill="FFFFFF"/>
          <w:lang w:val="hy-AM"/>
        </w:rPr>
        <w:t xml:space="preserve">ավելվածը լրացնել </w:t>
      </w:r>
      <w:r w:rsidR="00E8530D" w:rsidRPr="00E8530D">
        <w:rPr>
          <w:rFonts w:ascii="GHEA Grapalat" w:hAnsi="GHEA Grapalat"/>
          <w:color w:val="000000"/>
          <w:shd w:val="clear" w:color="auto" w:fill="FFFFFF"/>
          <w:lang w:val="hy-AM"/>
        </w:rPr>
        <w:t>նոր</w:t>
      </w:r>
      <w:r w:rsidR="00B20B27" w:rsidRPr="00B20B27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2A5DC7" w:rsidRPr="002A5DC7">
        <w:rPr>
          <w:rFonts w:ascii="GHEA Grapalat" w:hAnsi="GHEA Grapalat"/>
          <w:color w:val="000000"/>
          <w:shd w:val="clear" w:color="auto" w:fill="FFFFFF"/>
          <w:lang w:val="hy-AM"/>
        </w:rPr>
        <w:t>19</w:t>
      </w:r>
      <w:r w:rsidRPr="00F57669">
        <w:rPr>
          <w:rFonts w:ascii="GHEA Grapalat" w:hAnsi="GHEA Grapalat"/>
          <w:color w:val="000000"/>
          <w:shd w:val="clear" w:color="auto" w:fill="FFFFFF"/>
          <w:lang w:val="hy-AM"/>
        </w:rPr>
        <w:t>-րդ</w:t>
      </w:r>
      <w:r w:rsidR="002A5DC7" w:rsidRPr="002A5DC7">
        <w:rPr>
          <w:rFonts w:ascii="GHEA Grapalat" w:hAnsi="GHEA Grapalat"/>
          <w:color w:val="000000"/>
          <w:shd w:val="clear" w:color="auto" w:fill="FFFFFF"/>
          <w:lang w:val="hy-AM"/>
        </w:rPr>
        <w:t>,</w:t>
      </w:r>
      <w:r w:rsidRPr="00F57669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2A5DC7" w:rsidRPr="002A5DC7">
        <w:rPr>
          <w:rFonts w:ascii="GHEA Grapalat" w:hAnsi="GHEA Grapalat"/>
          <w:color w:val="000000"/>
          <w:shd w:val="clear" w:color="auto" w:fill="FFFFFF"/>
          <w:lang w:val="hy-AM"/>
        </w:rPr>
        <w:t>20</w:t>
      </w:r>
      <w:r w:rsidRPr="00F57669">
        <w:rPr>
          <w:rFonts w:ascii="GHEA Grapalat" w:hAnsi="GHEA Grapalat"/>
          <w:color w:val="000000"/>
          <w:shd w:val="clear" w:color="auto" w:fill="FFFFFF"/>
          <w:lang w:val="hy-AM"/>
        </w:rPr>
        <w:t>-</w:t>
      </w:r>
      <w:r w:rsidRPr="00F57669">
        <w:rPr>
          <w:rFonts w:ascii="GHEA Grapalat" w:hAnsi="GHEA Grapalat" w:cs="GHEA Grapalat"/>
          <w:color w:val="000000"/>
          <w:shd w:val="clear" w:color="auto" w:fill="FFFFFF"/>
          <w:lang w:val="hy-AM"/>
        </w:rPr>
        <w:t>րդ</w:t>
      </w:r>
      <w:r w:rsidRPr="00F57669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2A5DC7">
        <w:rPr>
          <w:rFonts w:ascii="GHEA Grapalat" w:hAnsi="GHEA Grapalat"/>
          <w:color w:val="000000"/>
          <w:shd w:val="clear" w:color="auto" w:fill="FFFFFF"/>
          <w:lang w:val="hy-AM"/>
        </w:rPr>
        <w:t xml:space="preserve">և </w:t>
      </w:r>
      <w:r w:rsidR="002A5DC7" w:rsidRPr="002A5DC7">
        <w:rPr>
          <w:rFonts w:ascii="GHEA Grapalat" w:hAnsi="GHEA Grapalat"/>
          <w:color w:val="000000"/>
          <w:shd w:val="clear" w:color="auto" w:fill="FFFFFF"/>
          <w:lang w:val="hy-AM"/>
        </w:rPr>
        <w:t>21-</w:t>
      </w:r>
      <w:r w:rsidR="002A5DC7">
        <w:rPr>
          <w:rFonts w:ascii="GHEA Grapalat" w:hAnsi="GHEA Grapalat"/>
          <w:color w:val="000000"/>
          <w:shd w:val="clear" w:color="auto" w:fill="FFFFFF"/>
          <w:lang w:val="hy-AM"/>
        </w:rPr>
        <w:t xml:space="preserve">րդ </w:t>
      </w:r>
      <w:r w:rsidRPr="00F57669">
        <w:rPr>
          <w:rFonts w:ascii="GHEA Grapalat" w:hAnsi="GHEA Grapalat"/>
          <w:color w:val="000000"/>
          <w:shd w:val="clear" w:color="auto" w:fill="FFFFFF"/>
          <w:lang w:val="hy-AM"/>
        </w:rPr>
        <w:t>կետերով՝ հետևյալ բովանդակությամբ</w:t>
      </w:r>
      <w:r w:rsidRPr="00F57669">
        <w:rPr>
          <w:rFonts w:ascii="Cambria Math" w:hAnsi="Cambria Math" w:cs="Cambria Math"/>
          <w:color w:val="000000"/>
          <w:shd w:val="clear" w:color="auto" w:fill="FFFFFF"/>
          <w:lang w:val="hy-AM"/>
        </w:rPr>
        <w:t>.</w:t>
      </w:r>
    </w:p>
    <w:p w14:paraId="35FFC5C1" w14:textId="79AF7C71" w:rsidR="008644A2" w:rsidRPr="008644A2" w:rsidRDefault="008644A2" w:rsidP="0069774B">
      <w:pPr>
        <w:shd w:val="clear" w:color="auto" w:fill="FFFFFF"/>
        <w:spacing w:line="360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8644A2">
        <w:rPr>
          <w:rFonts w:ascii="GHEA Grapalat" w:hAnsi="GHEA Grapalat"/>
          <w:color w:val="000000"/>
          <w:lang w:val="hy-AM"/>
        </w:rPr>
        <w:t>«</w:t>
      </w:r>
      <w:r w:rsidR="002A5DC7" w:rsidRPr="002A5DC7">
        <w:rPr>
          <w:rFonts w:ascii="GHEA Grapalat" w:hAnsi="GHEA Grapalat"/>
          <w:color w:val="000000"/>
          <w:lang w:val="hy-AM"/>
        </w:rPr>
        <w:t>19</w:t>
      </w:r>
      <w:r w:rsidRPr="008644A2">
        <w:rPr>
          <w:rFonts w:ascii="GHEA Grapalat" w:hAnsi="GHEA Grapalat"/>
          <w:color w:val="000000"/>
          <w:lang w:val="hy-AM"/>
        </w:rPr>
        <w:t xml:space="preserve">. </w:t>
      </w:r>
      <w:r w:rsidR="0069774B" w:rsidRPr="0069774B">
        <w:rPr>
          <w:rFonts w:ascii="GHEA Grapalat" w:hAnsi="GHEA Grapalat"/>
          <w:color w:val="000000"/>
          <w:lang w:val="hy-AM"/>
        </w:rPr>
        <w:t>ՀՀ կառավարության 2011 թվականի մայիսի 12-ի N 735-Ն որոշման</w:t>
      </w:r>
      <w:r w:rsidRPr="008644A2">
        <w:rPr>
          <w:rFonts w:ascii="GHEA Grapalat" w:hAnsi="GHEA Grapalat"/>
          <w:color w:val="000000"/>
          <w:lang w:val="hy-AM"/>
        </w:rPr>
        <w:t xml:space="preserve"> </w:t>
      </w:r>
      <w:r w:rsidR="00997B6F" w:rsidRPr="00997B6F">
        <w:rPr>
          <w:rFonts w:ascii="GHEA Grapalat" w:hAnsi="GHEA Grapalat"/>
          <w:color w:val="000000"/>
          <w:lang w:val="hy-AM"/>
        </w:rPr>
        <w:t xml:space="preserve">N 2 </w:t>
      </w:r>
      <w:r w:rsidRPr="008644A2">
        <w:rPr>
          <w:rFonts w:ascii="GHEA Grapalat" w:hAnsi="GHEA Grapalat"/>
          <w:color w:val="000000"/>
          <w:lang w:val="hy-AM"/>
        </w:rPr>
        <w:t xml:space="preserve">հավելվածի 6-րդ կետի 1-ին ենթակետով նախատեսված պետական սահմանի անցման կետ (ռեժիմային գոտիներ) մուտքը (ելքը) թույլատրելիս սահմանապահ զորքերը օրենքով նախատեսված դեպքերում տալիս են այցելության </w:t>
      </w:r>
      <w:r>
        <w:rPr>
          <w:rFonts w:ascii="GHEA Grapalat" w:hAnsi="GHEA Grapalat"/>
          <w:color w:val="000000"/>
          <w:lang w:val="hy-AM"/>
        </w:rPr>
        <w:t xml:space="preserve">մուտքի վիզա, </w:t>
      </w:r>
      <w:r w:rsidRPr="008644A2">
        <w:rPr>
          <w:rFonts w:ascii="GHEA Grapalat" w:hAnsi="GHEA Grapalat"/>
          <w:color w:val="000000"/>
          <w:lang w:val="hy-AM"/>
        </w:rPr>
        <w:t xml:space="preserve">տարանցիկ մուտքի վիզա կամ անձնագրերում </w:t>
      </w:r>
      <w:r w:rsidRPr="008644A2">
        <w:rPr>
          <w:rFonts w:ascii="GHEA Grapalat" w:hAnsi="GHEA Grapalat"/>
          <w:lang w:val="hy-AM"/>
        </w:rPr>
        <w:t xml:space="preserve">հատուկ նշում կատարելու </w:t>
      </w:r>
      <w:r w:rsidRPr="008644A2">
        <w:rPr>
          <w:rFonts w:ascii="GHEA Grapalat" w:hAnsi="GHEA Grapalat"/>
          <w:color w:val="000000"/>
          <w:lang w:val="hy-AM"/>
        </w:rPr>
        <w:t>հետ կապված գործառույթներ։</w:t>
      </w:r>
    </w:p>
    <w:p w14:paraId="30523A8E" w14:textId="0CB7DC0E" w:rsidR="008644A2" w:rsidRPr="008644A2" w:rsidRDefault="002A5DC7" w:rsidP="008644A2">
      <w:pPr>
        <w:shd w:val="clear" w:color="auto" w:fill="FFFFFF"/>
        <w:spacing w:line="360" w:lineRule="auto"/>
        <w:ind w:firstLine="375"/>
        <w:jc w:val="both"/>
        <w:rPr>
          <w:rFonts w:ascii="Cambria Math" w:hAnsi="Cambria Math" w:cs="Cambria Math"/>
          <w:color w:val="000000"/>
          <w:shd w:val="clear" w:color="auto" w:fill="FFFFFF"/>
          <w:lang w:val="hy-AM"/>
        </w:rPr>
      </w:pPr>
      <w:r w:rsidRPr="002A5DC7">
        <w:rPr>
          <w:rFonts w:ascii="GHEA Grapalat" w:hAnsi="GHEA Grapalat"/>
          <w:color w:val="000000"/>
          <w:lang w:val="hy-AM"/>
        </w:rPr>
        <w:t>20</w:t>
      </w:r>
      <w:r w:rsidR="008644A2" w:rsidRPr="008644A2">
        <w:rPr>
          <w:rFonts w:ascii="GHEA Grapalat" w:hAnsi="GHEA Grapalat"/>
          <w:color w:val="000000"/>
          <w:lang w:val="hy-AM"/>
        </w:rPr>
        <w:t xml:space="preserve">. </w:t>
      </w:r>
      <w:r w:rsidR="00314225" w:rsidRPr="00314225">
        <w:rPr>
          <w:rFonts w:ascii="GHEA Grapalat" w:hAnsi="GHEA Grapalat"/>
          <w:color w:val="000000"/>
          <w:lang w:val="hy-AM"/>
        </w:rPr>
        <w:t xml:space="preserve">ՀՀ կառավարության 2011 թվականի մայիսի 12-ի N 735-Ն որոշման N 2 հավելվածի </w:t>
      </w:r>
      <w:r w:rsidR="008644A2" w:rsidRPr="008644A2">
        <w:rPr>
          <w:rFonts w:ascii="GHEA Grapalat" w:hAnsi="GHEA Grapalat"/>
          <w:color w:val="000000"/>
          <w:lang w:val="hy-AM"/>
        </w:rPr>
        <w:t xml:space="preserve">6-րդ կետի 1-ին ենթակետով նախատեսված պետական սահմանի անցման կետ </w:t>
      </w:r>
      <w:r w:rsidR="008644A2" w:rsidRPr="008644A2">
        <w:rPr>
          <w:rFonts w:ascii="GHEA Grapalat" w:hAnsi="GHEA Grapalat"/>
          <w:color w:val="000000"/>
          <w:lang w:val="hy-AM"/>
        </w:rPr>
        <w:lastRenderedPageBreak/>
        <w:t xml:space="preserve">(ռեժիմային գոտիներ) մուտքը (ելքը), </w:t>
      </w:r>
      <w:r w:rsidR="008644A2" w:rsidRPr="008644A2">
        <w:rPr>
          <w:rFonts w:ascii="GHEA Grapalat" w:hAnsi="GHEA Grapalat"/>
          <w:lang w:val="hy-AM"/>
        </w:rPr>
        <w:t xml:space="preserve">բացառությամբ օդանավակայաններում գտնվող անցման կետերի, </w:t>
      </w:r>
      <w:r w:rsidR="008644A2" w:rsidRPr="008644A2">
        <w:rPr>
          <w:rFonts w:ascii="GHEA Grapalat" w:hAnsi="GHEA Grapalat"/>
          <w:color w:val="000000"/>
          <w:lang w:val="hy-AM"/>
        </w:rPr>
        <w:t xml:space="preserve">թույլատրելիս սահմանապահ զորքերը </w:t>
      </w:r>
      <w:r w:rsidR="008644A2" w:rsidRPr="008644A2">
        <w:rPr>
          <w:rFonts w:ascii="GHEA Grapalat" w:hAnsi="GHEA Grapalat"/>
          <w:color w:val="000000"/>
          <w:shd w:val="clear" w:color="auto" w:fill="FFFFFF"/>
          <w:lang w:val="hy-AM"/>
        </w:rPr>
        <w:t>ճանապարհային երթևեկության կանոնների խախտումների վերաբերյալ գործերով հանձնում են իրավախախտման գործով կայացված վարչական ակտը (ինչպես նաև վարչական ակտի կատարման կարգի և չկատարման իրավական հետևանքների մասին հուշաթերթիկը) Հայաստանի Հանրապետությունից դեպի այլ երկիր սահմանահատման (այդ թվում՝ առանց տրանսպորտային միջոցի) ժամանակ՝ մինչև սահմանահատման թույլտվություն տալը, իսկ այն դեպքում, երբ վարչական ակտը կայացվել է Հայաստանի Հանրապետությունից դեպի այլ երկիր սահմանահատումից հետո, ապա այլ երկրից դեպի Հայաստանի Հանրապետություն հաջորդ սահմանահատման ժամանակ՝ մինչև սահմանահատման թույլտվություն տալը։</w:t>
      </w:r>
    </w:p>
    <w:p w14:paraId="5D9D3153" w14:textId="0B32806F" w:rsidR="008644A2" w:rsidRPr="008644A2" w:rsidRDefault="002A5DC7" w:rsidP="008644A2">
      <w:pPr>
        <w:shd w:val="clear" w:color="auto" w:fill="FFFFFF"/>
        <w:spacing w:line="360" w:lineRule="auto"/>
        <w:ind w:firstLine="375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  <w:r w:rsidRPr="002A5DC7">
        <w:rPr>
          <w:rFonts w:ascii="GHEA Grapalat" w:hAnsi="GHEA Grapalat"/>
          <w:color w:val="000000"/>
          <w:shd w:val="clear" w:color="auto" w:fill="FFFFFF"/>
          <w:lang w:val="hy-AM"/>
        </w:rPr>
        <w:t xml:space="preserve">21. </w:t>
      </w:r>
      <w:r w:rsidR="008644A2" w:rsidRPr="008644A2">
        <w:rPr>
          <w:rFonts w:ascii="GHEA Grapalat" w:hAnsi="GHEA Grapalat"/>
          <w:color w:val="000000"/>
          <w:shd w:val="clear" w:color="auto" w:fill="FFFFFF"/>
          <w:lang w:val="hy-AM"/>
        </w:rPr>
        <w:t>Օտարերկրացիների կողմից Հայաստանի Հանրապետությունում առանց վավերական արտոնագրի կամ կացության կարգավիճակի կամ անվավեր փաստաթղթերով բնակվելու, ինչպես նաև Հայաստանի Հանրապետության տարածքով տարանցիկ երթևեկության կարգի խախտման դեպքեր հայտնաբերելիս սահմանապահ զորքերը քննում և իրականացնում են վարչական վարույթ:</w:t>
      </w:r>
      <w:r w:rsidR="008644A2">
        <w:rPr>
          <w:rFonts w:ascii="GHEA Grapalat" w:hAnsi="GHEA Grapalat"/>
          <w:color w:val="000000"/>
          <w:shd w:val="clear" w:color="auto" w:fill="FFFFFF"/>
          <w:lang w:val="hy-AM"/>
        </w:rPr>
        <w:t></w:t>
      </w:r>
      <w:r w:rsidR="008644A2" w:rsidRPr="008644A2">
        <w:rPr>
          <w:rFonts w:ascii="GHEA Grapalat" w:hAnsi="GHEA Grapalat"/>
          <w:color w:val="000000"/>
          <w:shd w:val="clear" w:color="auto" w:fill="FFFFFF"/>
          <w:lang w:val="hy-AM"/>
        </w:rPr>
        <w:t>:</w:t>
      </w:r>
    </w:p>
    <w:p w14:paraId="3C7ACA0C" w14:textId="1E9C0045" w:rsidR="00A41420" w:rsidRPr="007C683A" w:rsidRDefault="00A41420" w:rsidP="007C683A">
      <w:pPr>
        <w:pStyle w:val="ListParagraph"/>
        <w:shd w:val="clear" w:color="auto" w:fill="FFFFFF"/>
        <w:tabs>
          <w:tab w:val="left" w:pos="851"/>
          <w:tab w:val="left" w:pos="993"/>
        </w:tabs>
        <w:spacing w:line="360" w:lineRule="auto"/>
        <w:ind w:left="0" w:firstLine="567"/>
        <w:jc w:val="both"/>
        <w:rPr>
          <w:rFonts w:ascii="GHEA Grapalat" w:hAnsi="GHEA Grapalat"/>
          <w:color w:val="000000"/>
          <w:sz w:val="28"/>
          <w:szCs w:val="28"/>
          <w:lang w:val="hy-AM" w:eastAsia="hy-AM"/>
        </w:rPr>
      </w:pPr>
      <w:r w:rsidRPr="00A41420">
        <w:rPr>
          <w:rFonts w:ascii="GHEA Grapalat" w:hAnsi="GHEA Grapalat" w:cs="GHEA Grapalat"/>
          <w:color w:val="000000"/>
          <w:lang w:val="hy-AM" w:eastAsia="hy-AM"/>
        </w:rPr>
        <w:t>2. Սույն</w:t>
      </w:r>
      <w:r w:rsidRPr="00A41420">
        <w:rPr>
          <w:rFonts w:ascii="GHEA Grapalat" w:hAnsi="GHEA Grapalat"/>
          <w:color w:val="000000"/>
          <w:lang w:val="hy-AM" w:eastAsia="hy-AM"/>
        </w:rPr>
        <w:t xml:space="preserve"> </w:t>
      </w:r>
      <w:r w:rsidRPr="00A41420">
        <w:rPr>
          <w:rFonts w:ascii="GHEA Grapalat" w:hAnsi="GHEA Grapalat" w:cs="GHEA Grapalat"/>
          <w:color w:val="000000"/>
          <w:lang w:val="hy-AM" w:eastAsia="hy-AM"/>
        </w:rPr>
        <w:t>որոշումն</w:t>
      </w:r>
      <w:r w:rsidRPr="00A41420">
        <w:rPr>
          <w:rFonts w:ascii="GHEA Grapalat" w:hAnsi="GHEA Grapalat"/>
          <w:color w:val="000000"/>
          <w:lang w:val="hy-AM" w:eastAsia="hy-AM"/>
        </w:rPr>
        <w:t xml:space="preserve"> </w:t>
      </w:r>
      <w:r w:rsidRPr="00A41420">
        <w:rPr>
          <w:rFonts w:ascii="GHEA Grapalat" w:hAnsi="GHEA Grapalat" w:cs="GHEA Grapalat"/>
          <w:color w:val="000000"/>
          <w:lang w:val="hy-AM" w:eastAsia="hy-AM"/>
        </w:rPr>
        <w:t>ուժի</w:t>
      </w:r>
      <w:r w:rsidRPr="00A41420">
        <w:rPr>
          <w:rFonts w:ascii="GHEA Grapalat" w:hAnsi="GHEA Grapalat"/>
          <w:color w:val="000000"/>
          <w:lang w:val="hy-AM" w:eastAsia="hy-AM"/>
        </w:rPr>
        <w:t xml:space="preserve"> </w:t>
      </w:r>
      <w:r w:rsidRPr="00A41420">
        <w:rPr>
          <w:rFonts w:ascii="GHEA Grapalat" w:hAnsi="GHEA Grapalat" w:cs="GHEA Grapalat"/>
          <w:color w:val="000000"/>
          <w:lang w:val="hy-AM" w:eastAsia="hy-AM"/>
        </w:rPr>
        <w:t>մեջ</w:t>
      </w:r>
      <w:r w:rsidRPr="00A41420">
        <w:rPr>
          <w:rFonts w:ascii="GHEA Grapalat" w:hAnsi="GHEA Grapalat"/>
          <w:color w:val="000000"/>
          <w:lang w:val="hy-AM" w:eastAsia="hy-AM"/>
        </w:rPr>
        <w:t xml:space="preserve"> </w:t>
      </w:r>
      <w:r w:rsidRPr="00A41420">
        <w:rPr>
          <w:rFonts w:ascii="GHEA Grapalat" w:hAnsi="GHEA Grapalat" w:cs="GHEA Grapalat"/>
          <w:color w:val="000000"/>
          <w:lang w:val="hy-AM" w:eastAsia="hy-AM"/>
        </w:rPr>
        <w:t>է</w:t>
      </w:r>
      <w:r w:rsidRPr="00A41420">
        <w:rPr>
          <w:rFonts w:ascii="GHEA Grapalat" w:hAnsi="GHEA Grapalat"/>
          <w:color w:val="000000"/>
          <w:lang w:val="hy-AM" w:eastAsia="hy-AM"/>
        </w:rPr>
        <w:t xml:space="preserve"> </w:t>
      </w:r>
      <w:r w:rsidRPr="00A41420">
        <w:rPr>
          <w:rFonts w:ascii="GHEA Grapalat" w:hAnsi="GHEA Grapalat" w:cs="GHEA Grapalat"/>
          <w:color w:val="000000"/>
          <w:lang w:val="hy-AM" w:eastAsia="hy-AM"/>
        </w:rPr>
        <w:t>մտնում</w:t>
      </w:r>
      <w:r w:rsidRPr="00A41420">
        <w:rPr>
          <w:rFonts w:ascii="GHEA Grapalat" w:hAnsi="GHEA Grapalat"/>
          <w:color w:val="000000"/>
          <w:lang w:val="hy-AM" w:eastAsia="hy-AM"/>
        </w:rPr>
        <w:t xml:space="preserve"> </w:t>
      </w:r>
      <w:r w:rsidR="007C683A" w:rsidRPr="007C683A">
        <w:rPr>
          <w:rFonts w:ascii="GHEA Grapalat" w:hAnsi="GHEA Grapalat" w:cs="GHEA Grapalat"/>
          <w:color w:val="000000"/>
          <w:lang w:val="hy-AM" w:eastAsia="hy-AM"/>
        </w:rPr>
        <w:t xml:space="preserve">2022 </w:t>
      </w:r>
      <w:r w:rsidR="007C683A">
        <w:rPr>
          <w:rFonts w:ascii="GHEA Grapalat" w:hAnsi="GHEA Grapalat" w:cs="GHEA Grapalat"/>
          <w:color w:val="000000"/>
          <w:lang w:val="hy-AM" w:eastAsia="hy-AM"/>
        </w:rPr>
        <w:t xml:space="preserve">թվականի նոյեմբերի </w:t>
      </w:r>
      <w:r w:rsidR="007C683A" w:rsidRPr="007C683A">
        <w:rPr>
          <w:rFonts w:ascii="GHEA Grapalat" w:hAnsi="GHEA Grapalat" w:cs="GHEA Grapalat"/>
          <w:color w:val="000000"/>
          <w:lang w:val="hy-AM" w:eastAsia="hy-AM"/>
        </w:rPr>
        <w:t>1-</w:t>
      </w:r>
      <w:r w:rsidR="007C683A">
        <w:rPr>
          <w:rFonts w:ascii="GHEA Grapalat" w:hAnsi="GHEA Grapalat" w:cs="GHEA Grapalat"/>
          <w:color w:val="000000"/>
          <w:lang w:val="hy-AM" w:eastAsia="hy-AM"/>
        </w:rPr>
        <w:t>ից։</w:t>
      </w:r>
    </w:p>
    <w:sectPr w:rsidR="00A41420" w:rsidRPr="007C683A" w:rsidSect="007C683A">
      <w:pgSz w:w="12240" w:h="15840"/>
      <w:pgMar w:top="810" w:right="108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52558C" w14:textId="77777777" w:rsidR="00AF67F1" w:rsidRDefault="00AF67F1" w:rsidP="00443C8B">
      <w:r>
        <w:separator/>
      </w:r>
    </w:p>
  </w:endnote>
  <w:endnote w:type="continuationSeparator" w:id="0">
    <w:p w14:paraId="0DAC66A0" w14:textId="77777777" w:rsidR="00AF67F1" w:rsidRDefault="00AF67F1" w:rsidP="00443C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D0DD4D" w14:textId="77777777" w:rsidR="00AF67F1" w:rsidRDefault="00AF67F1" w:rsidP="00443C8B">
      <w:r>
        <w:separator/>
      </w:r>
    </w:p>
  </w:footnote>
  <w:footnote w:type="continuationSeparator" w:id="0">
    <w:p w14:paraId="43F9AA08" w14:textId="77777777" w:rsidR="00AF67F1" w:rsidRDefault="00AF67F1" w:rsidP="00443C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D3F1D"/>
    <w:multiLevelType w:val="hybridMultilevel"/>
    <w:tmpl w:val="544C76F8"/>
    <w:lvl w:ilvl="0" w:tplc="04090011">
      <w:start w:val="1"/>
      <w:numFmt w:val="decimal"/>
      <w:lvlText w:val="%1)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1A380032"/>
    <w:multiLevelType w:val="hybridMultilevel"/>
    <w:tmpl w:val="31D29E7E"/>
    <w:lvl w:ilvl="0" w:tplc="E29C3CC2">
      <w:start w:val="1"/>
      <w:numFmt w:val="decimal"/>
      <w:lvlText w:val="%1."/>
      <w:lvlJc w:val="left"/>
      <w:pPr>
        <w:ind w:left="1095" w:hanging="360"/>
      </w:pPr>
      <w:rPr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2" w15:restartNumberingAfterBreak="0">
    <w:nsid w:val="2E53718D"/>
    <w:multiLevelType w:val="hybridMultilevel"/>
    <w:tmpl w:val="544C76F8"/>
    <w:lvl w:ilvl="0" w:tplc="FFFFFFFF">
      <w:start w:val="1"/>
      <w:numFmt w:val="decimal"/>
      <w:lvlText w:val="%1)"/>
      <w:lvlJc w:val="left"/>
      <w:pPr>
        <w:ind w:left="1287" w:hanging="360"/>
      </w:p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2E7E5C53"/>
    <w:multiLevelType w:val="hybridMultilevel"/>
    <w:tmpl w:val="FF12F498"/>
    <w:lvl w:ilvl="0" w:tplc="BCA20EBE">
      <w:start w:val="1"/>
      <w:numFmt w:val="decimal"/>
      <w:lvlText w:val="%1)"/>
      <w:lvlJc w:val="left"/>
      <w:pPr>
        <w:ind w:left="927" w:hanging="360"/>
      </w:pPr>
      <w:rPr>
        <w:rFonts w:ascii="GHEA Grapalat" w:hAnsi="GHEA Grapalat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3520395D"/>
    <w:multiLevelType w:val="hybridMultilevel"/>
    <w:tmpl w:val="EC423B5C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4266154A"/>
    <w:multiLevelType w:val="hybridMultilevel"/>
    <w:tmpl w:val="7A3E3724"/>
    <w:lvl w:ilvl="0" w:tplc="400C598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E1E792B"/>
    <w:multiLevelType w:val="hybridMultilevel"/>
    <w:tmpl w:val="43FED3A6"/>
    <w:lvl w:ilvl="0" w:tplc="6568D802">
      <w:start w:val="1"/>
      <w:numFmt w:val="decimal"/>
      <w:lvlText w:val="%1)"/>
      <w:lvlJc w:val="left"/>
      <w:pPr>
        <w:ind w:left="927" w:hanging="360"/>
      </w:pPr>
      <w:rPr>
        <w:rFonts w:ascii="GHEA Grapalat" w:hAnsi="GHEA Grapalat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61CD40C7"/>
    <w:multiLevelType w:val="hybridMultilevel"/>
    <w:tmpl w:val="B4DAA058"/>
    <w:lvl w:ilvl="0" w:tplc="3B7C63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D66577"/>
    <w:multiLevelType w:val="hybridMultilevel"/>
    <w:tmpl w:val="E7065C8C"/>
    <w:lvl w:ilvl="0" w:tplc="058637E0">
      <w:start w:val="1"/>
      <w:numFmt w:val="decimal"/>
      <w:lvlText w:val="%1)"/>
      <w:lvlJc w:val="left"/>
      <w:pPr>
        <w:ind w:left="927" w:hanging="360"/>
      </w:pPr>
      <w:rPr>
        <w:rFonts w:ascii="GHEA Grapalat" w:hAnsi="GHEA Grapalat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754763A7"/>
    <w:multiLevelType w:val="hybridMultilevel"/>
    <w:tmpl w:val="382C5B68"/>
    <w:lvl w:ilvl="0" w:tplc="0E2AB048">
      <w:start w:val="1"/>
      <w:numFmt w:val="decimal"/>
      <w:lvlText w:val="%1)"/>
      <w:lvlJc w:val="left"/>
      <w:pPr>
        <w:ind w:left="927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98904658">
    <w:abstractNumId w:val="4"/>
  </w:num>
  <w:num w:numId="2" w16cid:durableId="405541252">
    <w:abstractNumId w:val="0"/>
  </w:num>
  <w:num w:numId="3" w16cid:durableId="794981146">
    <w:abstractNumId w:val="1"/>
  </w:num>
  <w:num w:numId="4" w16cid:durableId="1804151086">
    <w:abstractNumId w:val="9"/>
  </w:num>
  <w:num w:numId="5" w16cid:durableId="63458978">
    <w:abstractNumId w:val="2"/>
  </w:num>
  <w:num w:numId="6" w16cid:durableId="1047755293">
    <w:abstractNumId w:val="8"/>
  </w:num>
  <w:num w:numId="7" w16cid:durableId="345209858">
    <w:abstractNumId w:val="3"/>
  </w:num>
  <w:num w:numId="8" w16cid:durableId="244925849">
    <w:abstractNumId w:val="6"/>
  </w:num>
  <w:num w:numId="9" w16cid:durableId="967855753">
    <w:abstractNumId w:val="7"/>
  </w:num>
  <w:num w:numId="10" w16cid:durableId="1018297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E1415"/>
    <w:rsid w:val="00132FDE"/>
    <w:rsid w:val="00190063"/>
    <w:rsid w:val="001B5115"/>
    <w:rsid w:val="001D0B44"/>
    <w:rsid w:val="001F36FA"/>
    <w:rsid w:val="001F601D"/>
    <w:rsid w:val="00230F1C"/>
    <w:rsid w:val="00252902"/>
    <w:rsid w:val="00272156"/>
    <w:rsid w:val="002A5DC7"/>
    <w:rsid w:val="00300BAE"/>
    <w:rsid w:val="00314225"/>
    <w:rsid w:val="0033655A"/>
    <w:rsid w:val="003E3D3A"/>
    <w:rsid w:val="004157A3"/>
    <w:rsid w:val="00443C8B"/>
    <w:rsid w:val="004B31F6"/>
    <w:rsid w:val="004D31DC"/>
    <w:rsid w:val="00525AD2"/>
    <w:rsid w:val="00567A41"/>
    <w:rsid w:val="00574187"/>
    <w:rsid w:val="005C76CF"/>
    <w:rsid w:val="005D67DC"/>
    <w:rsid w:val="005E1415"/>
    <w:rsid w:val="005E2D6C"/>
    <w:rsid w:val="006026E8"/>
    <w:rsid w:val="00606652"/>
    <w:rsid w:val="0069774B"/>
    <w:rsid w:val="006B283E"/>
    <w:rsid w:val="006B7730"/>
    <w:rsid w:val="006E15EE"/>
    <w:rsid w:val="006E2086"/>
    <w:rsid w:val="007079CE"/>
    <w:rsid w:val="00715207"/>
    <w:rsid w:val="00715F2D"/>
    <w:rsid w:val="00777D98"/>
    <w:rsid w:val="007C0ABF"/>
    <w:rsid w:val="007C683A"/>
    <w:rsid w:val="007F2AD5"/>
    <w:rsid w:val="007F5D10"/>
    <w:rsid w:val="00837196"/>
    <w:rsid w:val="008644A2"/>
    <w:rsid w:val="008817D4"/>
    <w:rsid w:val="008910CF"/>
    <w:rsid w:val="00891F50"/>
    <w:rsid w:val="008A1FE0"/>
    <w:rsid w:val="008D7D4D"/>
    <w:rsid w:val="00911569"/>
    <w:rsid w:val="00913765"/>
    <w:rsid w:val="0091620B"/>
    <w:rsid w:val="00981254"/>
    <w:rsid w:val="00994F93"/>
    <w:rsid w:val="00997B6F"/>
    <w:rsid w:val="00A259E7"/>
    <w:rsid w:val="00A3614D"/>
    <w:rsid w:val="00A405E4"/>
    <w:rsid w:val="00A41420"/>
    <w:rsid w:val="00A472C6"/>
    <w:rsid w:val="00A54668"/>
    <w:rsid w:val="00A8696A"/>
    <w:rsid w:val="00A9026E"/>
    <w:rsid w:val="00AB2626"/>
    <w:rsid w:val="00AD1418"/>
    <w:rsid w:val="00AF67F1"/>
    <w:rsid w:val="00B20B27"/>
    <w:rsid w:val="00B66E00"/>
    <w:rsid w:val="00B744AE"/>
    <w:rsid w:val="00BA1194"/>
    <w:rsid w:val="00BE2262"/>
    <w:rsid w:val="00CA1BD3"/>
    <w:rsid w:val="00CE5E5A"/>
    <w:rsid w:val="00D5263F"/>
    <w:rsid w:val="00D77BC9"/>
    <w:rsid w:val="00D81EB8"/>
    <w:rsid w:val="00DC78ED"/>
    <w:rsid w:val="00DD7EC9"/>
    <w:rsid w:val="00DE6D0B"/>
    <w:rsid w:val="00E32480"/>
    <w:rsid w:val="00E450F9"/>
    <w:rsid w:val="00E53193"/>
    <w:rsid w:val="00E831C4"/>
    <w:rsid w:val="00E8388B"/>
    <w:rsid w:val="00E8530D"/>
    <w:rsid w:val="00EB1EBF"/>
    <w:rsid w:val="00EF4590"/>
    <w:rsid w:val="00F16947"/>
    <w:rsid w:val="00F3331B"/>
    <w:rsid w:val="00F53EFF"/>
    <w:rsid w:val="00F57669"/>
    <w:rsid w:val="00F72CFD"/>
    <w:rsid w:val="00FB4BD8"/>
    <w:rsid w:val="00FB5AA2"/>
    <w:rsid w:val="00FD4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A1DD8F"/>
  <w15:docId w15:val="{EE2EE0FE-9F85-474C-B250-DD19A1718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5A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72CFD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443C8B"/>
    <w:rPr>
      <w:b/>
      <w:bCs/>
    </w:rPr>
  </w:style>
  <w:style w:type="paragraph" w:styleId="NormalWeb">
    <w:name w:val="Normal (Web)"/>
    <w:basedOn w:val="Normal"/>
    <w:uiPriority w:val="99"/>
    <w:unhideWhenUsed/>
    <w:rsid w:val="00443C8B"/>
    <w:pPr>
      <w:spacing w:before="100" w:beforeAutospacing="1" w:after="100" w:afterAutospacing="1"/>
    </w:pPr>
    <w:rPr>
      <w:lang w:val="hy-AM" w:eastAsia="hy-AM"/>
    </w:rPr>
  </w:style>
  <w:style w:type="paragraph" w:styleId="Header">
    <w:name w:val="header"/>
    <w:basedOn w:val="Normal"/>
    <w:link w:val="HeaderChar"/>
    <w:uiPriority w:val="99"/>
    <w:unhideWhenUsed/>
    <w:rsid w:val="00443C8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43C8B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43C8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43C8B"/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98125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61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5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3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3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2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35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0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1358</TotalTime>
  <Pages>2</Pages>
  <Words>371</Words>
  <Characters>2117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Tsovinar Soghomonyan</dc:creator>
  <cp:keywords/>
  <dc:description/>
  <cp:lastModifiedBy>Tsovinar Soghomonyan</cp:lastModifiedBy>
  <cp:revision>20</cp:revision>
  <dcterms:created xsi:type="dcterms:W3CDTF">2022-04-18T08:52:00Z</dcterms:created>
  <dcterms:modified xsi:type="dcterms:W3CDTF">2022-09-04T18:58:00Z</dcterms:modified>
</cp:coreProperties>
</file>