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A7" w:rsidRPr="00606058" w:rsidRDefault="00317103" w:rsidP="009469C0">
      <w:pPr>
        <w:shd w:val="clear" w:color="auto" w:fill="FFFFFF"/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</w:t>
      </w:r>
      <w:r w:rsidR="007517A7" w:rsidRPr="006060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ՆԱԽԱԳԻԾ</w:t>
      </w:r>
    </w:p>
    <w:p w:rsidR="007517A7" w:rsidRPr="00606058" w:rsidRDefault="007517A7" w:rsidP="009469C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r w:rsidRPr="006060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ՀԱՅԱՍՏԱՆԻ ՀԱՆՐԱՊԵՏՈՒԹՅԱՆ ԿԱՌԱՎԱՐՈՒԹՅՈՒՆ</w:t>
      </w:r>
      <w:r w:rsidRPr="006060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</w:p>
    <w:p w:rsidR="007517A7" w:rsidRPr="00606058" w:rsidRDefault="007517A7" w:rsidP="009469C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</w:pPr>
      <w:r w:rsidRPr="006060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Ո Ր Ո Շ ՈՒ Մ</w:t>
      </w:r>
    </w:p>
    <w:p w:rsidR="007517A7" w:rsidRPr="00606058" w:rsidRDefault="007517A7" w:rsidP="009469C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060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———————</w:t>
      </w:r>
      <w:r w:rsidRPr="0060605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20</w:t>
      </w:r>
      <w:r w:rsidRPr="006060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Pr="0060605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2 </w:t>
      </w:r>
      <w:proofErr w:type="spellStart"/>
      <w:r w:rsidRPr="0060605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թվականի</w:t>
      </w:r>
      <w:proofErr w:type="spellEnd"/>
      <w:r w:rsidRPr="00606058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N </w:t>
      </w:r>
      <w:r w:rsidRPr="0060605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——— Ն</w:t>
      </w:r>
    </w:p>
    <w:p w:rsidR="007517A7" w:rsidRPr="00606058" w:rsidRDefault="007517A7" w:rsidP="009469C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</w:pPr>
      <w:r w:rsidRPr="0060605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ՀԱՅԱՍՏԱՆԻ ՀԱՆՐԱՊԵՏՈՒԹՅՈՒՆԻՑ ԱՐՏԱՀԱՆՄԱՆ ԵՎ ՀԱՅԱՍՏԱՆԻ ՀԱՆՐԱՊԵՏՈՒԹՅՈՒՆ ՆԵՐՄՈՒԾՄԱՆ ՀԱՄԱՐ ԱՐԳԵԼՎԱԾ ՍՆԴԻԿԻ ՀԱՎԵԼԻՉՈՎ ԱՐՏԱԴՐԱՆՔ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ՆԵՐ</w:t>
      </w:r>
      <w:r w:rsidRPr="0060605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Ի ՑԱՆԿԸ</w:t>
      </w:r>
      <w:r w:rsidRPr="00606058">
        <w:rPr>
          <w:rFonts w:ascii="Calibri" w:eastAsia="Times New Roman" w:hAnsi="Calibri" w:cs="Calibri"/>
          <w:b/>
          <w:color w:val="000000"/>
          <w:sz w:val="24"/>
          <w:szCs w:val="24"/>
          <w:lang w:val="hy-AM" w:eastAsia="en-GB"/>
        </w:rPr>
        <w:t> </w:t>
      </w:r>
      <w:r w:rsidRPr="0060605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 xml:space="preserve">ՍԱՀՄԱՆԵԼՈՒ ՄԱՍԻՆ </w:t>
      </w:r>
    </w:p>
    <w:p w:rsidR="007517A7" w:rsidRPr="00606058" w:rsidRDefault="007E2A5F" w:rsidP="009469C0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Ղեկավարվելով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«Սնդիկի  մասին» օրենքի 4-րդ հոդվածի 1-ին մասի 1-ին </w:t>
      </w:r>
      <w:r w:rsidR="006C1711">
        <w:rPr>
          <w:rFonts w:ascii="GHEA Grapalat" w:hAnsi="GHEA Grapalat"/>
          <w:sz w:val="24"/>
          <w:szCs w:val="24"/>
          <w:lang w:val="hy-AM"/>
        </w:rPr>
        <w:t>կետով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և համաձայն «Եվրասիական տնտեսական միության մասին» պայմանագրի՝ 29-րդ հոդվածի 1-ին մասի </w:t>
      </w:r>
      <w:r>
        <w:rPr>
          <w:rFonts w:ascii="GHEA Grapalat" w:hAnsi="GHEA Grapalat"/>
          <w:sz w:val="24"/>
          <w:szCs w:val="24"/>
          <w:lang w:val="hy-AM"/>
        </w:rPr>
        <w:t xml:space="preserve">1-ին և 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>3-</w:t>
      </w:r>
      <w:r w:rsidR="001A2D48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DC4FDF">
        <w:rPr>
          <w:rFonts w:ascii="GHEA Grapalat" w:hAnsi="GHEA Grapalat"/>
          <w:sz w:val="24"/>
          <w:szCs w:val="24"/>
          <w:lang w:val="hy-AM"/>
        </w:rPr>
        <w:t>կետերի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>, 47-րդ հոդվածի</w:t>
      </w:r>
      <w:r w:rsidR="001A2D48">
        <w:rPr>
          <w:rFonts w:ascii="GHEA Grapalat" w:hAnsi="GHEA Grapalat"/>
          <w:sz w:val="24"/>
          <w:szCs w:val="24"/>
          <w:lang w:val="hy-AM"/>
        </w:rPr>
        <w:t>,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7-րդ հավելվածի </w:t>
      </w:r>
      <w:r w:rsidR="007C1C55">
        <w:rPr>
          <w:rFonts w:ascii="GHEA Grapalat" w:hAnsi="GHEA Grapalat"/>
          <w:sz w:val="24"/>
          <w:szCs w:val="24"/>
          <w:lang w:val="hy-AM"/>
        </w:rPr>
        <w:t>50</w:t>
      </w:r>
      <w:r w:rsidR="00DD1A4A">
        <w:rPr>
          <w:rFonts w:ascii="GHEA Grapalat" w:hAnsi="GHEA Grapalat"/>
          <w:sz w:val="24"/>
          <w:szCs w:val="24"/>
          <w:lang w:val="hy-AM"/>
        </w:rPr>
        <w:t>-րդ</w:t>
      </w:r>
      <w:r w:rsidR="00EB4BC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C1C55">
        <w:rPr>
          <w:rFonts w:ascii="GHEA Grapalat" w:hAnsi="GHEA Grapalat"/>
          <w:sz w:val="24"/>
          <w:szCs w:val="24"/>
          <w:lang w:val="hy-AM"/>
        </w:rPr>
        <w:t>51-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>րդ կետ</w:t>
      </w:r>
      <w:r w:rsidR="007C1C55">
        <w:rPr>
          <w:rFonts w:ascii="GHEA Grapalat" w:hAnsi="GHEA Grapalat"/>
          <w:sz w:val="24"/>
          <w:szCs w:val="24"/>
          <w:lang w:val="hy-AM"/>
        </w:rPr>
        <w:t>եր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>ի` Հայաստանի Հանրապետության կառավարությունը</w:t>
      </w:r>
      <w:r w:rsidR="007517A7" w:rsidRPr="00606058">
        <w:rPr>
          <w:rFonts w:ascii="Calibri" w:hAnsi="Calibri" w:cs="Calibri"/>
          <w:sz w:val="24"/>
          <w:szCs w:val="24"/>
          <w:lang w:val="hy-AM"/>
        </w:rPr>
        <w:t> </w:t>
      </w:r>
      <w:r w:rsidR="007517A7" w:rsidRPr="0060605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7A6479" w:rsidRDefault="007A6479" w:rsidP="009469C0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Սահմանել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7517A7" w:rsidRPr="00606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սնդիկի հավելիչով </w:t>
      </w:r>
      <w:r w:rsidR="007517A7" w:rsidRPr="00F03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արտադրանք</w:t>
      </w:r>
      <w:r w:rsidR="007517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7517A7" w:rsidRPr="00F03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7517A7" w:rsidRPr="00606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ցանկը, որոնց</w:t>
      </w:r>
      <w:r w:rsidR="007517A7" w:rsidRPr="00606058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7517A7" w:rsidRPr="00606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արտահանումը Հայաստանի Հանրապետությունից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 </w:t>
      </w:r>
      <w:r w:rsidR="007517A7" w:rsidRPr="00606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ներմուծումը Հայաստանի Հանրապետություն արգելվում է </w:t>
      </w:r>
      <w:r w:rsidR="007517A7" w:rsidRPr="00F03F9E">
        <w:rPr>
          <w:rFonts w:ascii="GHEA Grapalat" w:hAnsi="GHEA Grapalat"/>
          <w:sz w:val="24"/>
          <w:szCs w:val="24"/>
          <w:lang w:val="hy-AM"/>
        </w:rPr>
        <w:t>վեց ամիս ժամկետով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՝ համաձայն հավելվածի։ </w:t>
      </w:r>
    </w:p>
    <w:p w:rsidR="007517A7" w:rsidRPr="00606058" w:rsidRDefault="007A6479" w:rsidP="009469C0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որոշման 1-ին կետով սահմանված հավելվածի արտադրանքների </w:t>
      </w:r>
      <w:r w:rsidR="000C411C">
        <w:rPr>
          <w:rFonts w:ascii="GHEA Grapalat" w:hAnsi="GHEA Grapalat"/>
          <w:sz w:val="24"/>
          <w:szCs w:val="24"/>
          <w:lang w:val="hy-AM"/>
        </w:rPr>
        <w:t xml:space="preserve">փոխադրման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րգելքը տարածվում է նաև </w:t>
      </w:r>
      <w:r w:rsidR="00EB77C9" w:rsidRPr="00606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սնդիկի հավելիչով </w:t>
      </w:r>
      <w:r w:rsidR="00EB77C9" w:rsidRPr="00F03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արտադրանք</w:t>
      </w:r>
      <w:r w:rsidR="00EB77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EB77C9" w:rsidRPr="00F03F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EB77C9" w:rsidRPr="00606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517A7" w:rsidRPr="00606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Հանրապետությունից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Եվրասիական տնտեսական միության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երկրներ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փոխադրման և </w:t>
      </w:r>
      <w:r>
        <w:rPr>
          <w:rFonts w:ascii="GHEA Grapalat" w:hAnsi="GHEA Grapalat"/>
          <w:sz w:val="24"/>
          <w:szCs w:val="24"/>
          <w:lang w:val="hy-AM"/>
        </w:rPr>
        <w:t>Եվրասիական տնտեսական միության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երկրներից </w:t>
      </w:r>
      <w:r w:rsidR="007517A7" w:rsidRPr="006060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ներկրման վրա։ </w:t>
      </w:r>
    </w:p>
    <w:p w:rsidR="007517A7" w:rsidRPr="007517A7" w:rsidRDefault="007517A7" w:rsidP="009469C0">
      <w:pPr>
        <w:pStyle w:val="ListParagraph"/>
        <w:numPr>
          <w:ilvl w:val="0"/>
          <w:numId w:val="2"/>
        </w:numPr>
        <w:spacing w:line="360" w:lineRule="auto"/>
        <w:ind w:hanging="735"/>
        <w:jc w:val="both"/>
        <w:rPr>
          <w:rFonts w:ascii="GHEA Grapalat" w:hAnsi="GHEA Grapalat"/>
          <w:sz w:val="24"/>
          <w:szCs w:val="24"/>
          <w:lang w:val="hy-AM"/>
        </w:rPr>
      </w:pPr>
      <w:r w:rsidRPr="007517A7">
        <w:rPr>
          <w:rFonts w:ascii="GHEA Grapalat" w:hAnsi="GHEA Grapalat"/>
          <w:sz w:val="24"/>
          <w:szCs w:val="24"/>
          <w:lang w:val="hy-AM"/>
        </w:rPr>
        <w:t>Սույն որոշման 1-ին կետով սահմանված արգելքը չի տարածվում՝</w:t>
      </w:r>
    </w:p>
    <w:p w:rsidR="007517A7" w:rsidRPr="00606058" w:rsidRDefault="007517A7" w:rsidP="00946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060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սնդիկի հավելիչով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այն </w:t>
      </w:r>
      <w:r w:rsidRPr="00606058">
        <w:rPr>
          <w:rFonts w:ascii="GHEA Grapalat" w:hAnsi="GHEA Grapalat"/>
          <w:color w:val="000000" w:themeColor="text1"/>
          <w:sz w:val="24"/>
          <w:szCs w:val="24"/>
          <w:lang w:val="hy-AM"/>
        </w:rPr>
        <w:t>արտադրանք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Pr="00606058">
        <w:rPr>
          <w:rFonts w:ascii="GHEA Grapalat" w:hAnsi="GHEA Grapalat"/>
          <w:color w:val="000000" w:themeColor="text1"/>
          <w:sz w:val="24"/>
          <w:szCs w:val="24"/>
          <w:lang w:val="hy-AM"/>
        </w:rPr>
        <w:t>ի վրա, որ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ոնց</w:t>
      </w:r>
      <w:r w:rsidRPr="006060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ուղեկցող փաստաթղթերում առկա են հայտատուի տեղեկանքը</w:t>
      </w:r>
      <w:r w:rsidR="00561950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6060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քաղաքացիական պաշտպանության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նպատակով</w:t>
      </w:r>
      <w:r w:rsidRPr="006060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արտադրանքի օգտագործման անհրաժեշտության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հիմնավորմամբ</w:t>
      </w:r>
      <w:r w:rsidR="00561950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060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արտակարգ իրավիճակների նախարարության գրավոր համաձայնությունը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տվյալ</w:t>
      </w:r>
      <w:r w:rsidRPr="006060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արտադրանքի ներմուծման կամ արտահանման վերաբերյալ</w:t>
      </w:r>
      <w:r w:rsidR="00C13F85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7C1C55" w:rsidRPr="007C1C5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C1C55">
        <w:rPr>
          <w:rFonts w:ascii="GHEA Grapalat" w:hAnsi="GHEA Grapalat"/>
          <w:color w:val="000000" w:themeColor="text1"/>
          <w:sz w:val="24"/>
          <w:szCs w:val="24"/>
          <w:lang w:val="hy-AM"/>
        </w:rPr>
        <w:t>տրված հայտատուի գրավոր դիմումի հիման վրա</w:t>
      </w:r>
      <w:r w:rsidRPr="006060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</w:p>
    <w:p w:rsidR="007517A7" w:rsidRPr="00AE3CB7" w:rsidRDefault="007517A7" w:rsidP="00946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3CB7">
        <w:rPr>
          <w:rFonts w:ascii="GHEA Grapalat" w:hAnsi="GHEA Grapalat"/>
          <w:sz w:val="24"/>
          <w:szCs w:val="24"/>
          <w:lang w:val="hy-AM"/>
        </w:rPr>
        <w:lastRenderedPageBreak/>
        <w:t>սնդիկի հավելիչով այն արտադրանքների վրա, որոնց ուղեկցող փաստաթղթերում առկա են հայտատուի տեղեկանքը</w:t>
      </w:r>
      <w:r w:rsidR="00561950">
        <w:rPr>
          <w:rFonts w:ascii="GHEA Grapalat" w:hAnsi="GHEA Grapalat"/>
          <w:sz w:val="24"/>
          <w:szCs w:val="24"/>
          <w:lang w:val="hy-AM"/>
        </w:rPr>
        <w:t>՝</w:t>
      </w:r>
      <w:r w:rsidRPr="00AE3CB7">
        <w:rPr>
          <w:rFonts w:ascii="GHEA Grapalat" w:hAnsi="GHEA Grapalat"/>
          <w:sz w:val="24"/>
          <w:szCs w:val="24"/>
          <w:lang w:val="hy-AM"/>
        </w:rPr>
        <w:t xml:space="preserve"> ռազմական նպատակով արտադրանքի օգտագործման անհրաժեշտության հիմնավորմամբ</w:t>
      </w:r>
      <w:r w:rsidR="00561950">
        <w:rPr>
          <w:rFonts w:ascii="GHEA Grapalat" w:hAnsi="GHEA Grapalat"/>
          <w:sz w:val="24"/>
          <w:szCs w:val="24"/>
          <w:lang w:val="hy-AM"/>
        </w:rPr>
        <w:t>,</w:t>
      </w:r>
      <w:r w:rsidRPr="00AE3CB7">
        <w:rPr>
          <w:rFonts w:ascii="GHEA Grapalat" w:hAnsi="GHEA Grapalat"/>
          <w:sz w:val="24"/>
          <w:szCs w:val="24"/>
          <w:lang w:val="hy-AM"/>
        </w:rPr>
        <w:t xml:space="preserve"> և պաշտպանության նախարարության գրավոր համաձայնությունը տվյալ արտադրանքի ներմուծման կամ արտահանման վերաբերյալ</w:t>
      </w:r>
      <w:r w:rsidR="00C13F8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13F85">
        <w:rPr>
          <w:rFonts w:ascii="GHEA Grapalat" w:hAnsi="GHEA Grapalat"/>
          <w:color w:val="000000" w:themeColor="text1"/>
          <w:sz w:val="24"/>
          <w:szCs w:val="24"/>
          <w:lang w:val="hy-AM"/>
        </w:rPr>
        <w:t>տրված հայտատուի գրավոր դիմումի հիման վրա</w:t>
      </w:r>
      <w:r w:rsidRPr="00AE3CB7">
        <w:rPr>
          <w:rFonts w:ascii="GHEA Grapalat" w:hAnsi="GHEA Grapalat"/>
          <w:sz w:val="24"/>
          <w:szCs w:val="24"/>
          <w:lang w:val="hy-AM"/>
        </w:rPr>
        <w:t>,</w:t>
      </w:r>
    </w:p>
    <w:p w:rsidR="007517A7" w:rsidRPr="00AE3CB7" w:rsidRDefault="007517A7" w:rsidP="00946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3CB7">
        <w:rPr>
          <w:rFonts w:ascii="GHEA Grapalat" w:hAnsi="GHEA Grapalat"/>
          <w:sz w:val="24"/>
          <w:szCs w:val="24"/>
          <w:lang w:val="hy-AM"/>
        </w:rPr>
        <w:t>սնդիկի հավելիչով այն արտադրանքների վրա, որոնց ուղեկցող փաստաթղթերում առկա են հայտատուի տեղեկանքը հետազոտությունների, սարքերի չափաբերման և որպես չափանմուշ օգտագործման նպատակով արտադրանքի օգտագործման անհրաժեշտության հիմնավորմամբ</w:t>
      </w:r>
      <w:r w:rsidR="00A86B91" w:rsidRPr="00A86B91">
        <w:rPr>
          <w:rFonts w:ascii="GHEA Grapalat" w:hAnsi="GHEA Grapalat"/>
          <w:sz w:val="24"/>
          <w:szCs w:val="24"/>
          <w:lang w:val="hy-AM"/>
        </w:rPr>
        <w:t>,</w:t>
      </w:r>
      <w:r w:rsidRPr="00AE3CB7">
        <w:rPr>
          <w:rFonts w:ascii="GHEA Grapalat" w:hAnsi="GHEA Grapalat"/>
          <w:sz w:val="24"/>
          <w:szCs w:val="24"/>
          <w:lang w:val="hy-AM"/>
        </w:rPr>
        <w:t xml:space="preserve"> և էկոնոմիկայի նախարարության գրավոր համաձայնությունը տվյալ արտադրանքի ներմուծման կամ արտահանման վերաբերյալ</w:t>
      </w:r>
      <w:r w:rsidR="00C13F8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13F85">
        <w:rPr>
          <w:rFonts w:ascii="GHEA Grapalat" w:hAnsi="GHEA Grapalat"/>
          <w:color w:val="000000" w:themeColor="text1"/>
          <w:sz w:val="24"/>
          <w:szCs w:val="24"/>
          <w:lang w:val="hy-AM"/>
        </w:rPr>
        <w:t>տրված հայտատուի գրավոր դիմումի հիման վրա</w:t>
      </w:r>
      <w:r w:rsidR="00A86B91">
        <w:rPr>
          <w:rFonts w:ascii="GHEA Grapalat" w:hAnsi="GHEA Grapalat"/>
          <w:sz w:val="24"/>
          <w:szCs w:val="24"/>
          <w:lang w:val="hy-AM"/>
        </w:rPr>
        <w:t>,</w:t>
      </w:r>
    </w:p>
    <w:p w:rsidR="009469C0" w:rsidRPr="009469C0" w:rsidRDefault="007517A7" w:rsidP="00946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3CB7">
        <w:rPr>
          <w:rFonts w:ascii="GHEA Grapalat" w:hAnsi="GHEA Grapalat"/>
          <w:sz w:val="24"/>
          <w:szCs w:val="24"/>
          <w:lang w:val="hy-AM"/>
        </w:rPr>
        <w:t>սույն որոշման հավելվածի աղյուսակի 3-րդ</w:t>
      </w:r>
      <w:r w:rsidR="009469C0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AE3CB7">
        <w:rPr>
          <w:rFonts w:ascii="GHEA Grapalat" w:hAnsi="GHEA Grapalat"/>
          <w:sz w:val="24"/>
          <w:szCs w:val="24"/>
          <w:lang w:val="hy-AM"/>
        </w:rPr>
        <w:t xml:space="preserve"> 4-րդ կետերում նշված </w:t>
      </w:r>
      <w:r w:rsidR="00881969" w:rsidRPr="00AE3CB7">
        <w:rPr>
          <w:rFonts w:ascii="GHEA Grapalat" w:hAnsi="GHEA Grapalat"/>
          <w:sz w:val="24"/>
          <w:szCs w:val="24"/>
          <w:lang w:val="hy-AM"/>
        </w:rPr>
        <w:t>արտադրանքների</w:t>
      </w:r>
      <w:r w:rsidRPr="00AE3CB7">
        <w:rPr>
          <w:rFonts w:ascii="GHEA Grapalat" w:hAnsi="GHEA Grapalat"/>
          <w:sz w:val="24"/>
          <w:szCs w:val="24"/>
          <w:lang w:val="hy-AM"/>
        </w:rPr>
        <w:t xml:space="preserve"> վրա, որոնք ուղեկցվում են </w:t>
      </w:r>
      <w:r w:rsidR="009469C0" w:rsidRPr="009469C0">
        <w:rPr>
          <w:rFonts w:ascii="GHEA Grapalat" w:hAnsi="GHEA Grapalat"/>
          <w:sz w:val="24"/>
          <w:szCs w:val="24"/>
          <w:lang w:val="hy-AM"/>
        </w:rPr>
        <w:t xml:space="preserve">«Էլեկտրատեխնիկայի և ռադիոէլեկտրոնիկայի արտադրատեսակներում վտանգավոր նյութերի կիրառումը սահմանափակելու մասին» Եվրասիական տնտեսական միության տեխնիկական կանոնակարգի (ԵԱՏՄ ՏԿ 037/2016) պահանջներին համապատասխանության գնահատման (հավաստման) վերաբերյալ </w:t>
      </w:r>
      <w:r w:rsidR="00332962">
        <w:rPr>
          <w:rFonts w:ascii="GHEA Grapalat" w:hAnsi="GHEA Grapalat"/>
          <w:sz w:val="24"/>
          <w:szCs w:val="24"/>
          <w:lang w:val="hy-AM"/>
        </w:rPr>
        <w:t>փաստաթղթով</w:t>
      </w:r>
      <w:r w:rsidR="00332962" w:rsidRPr="00332962">
        <w:rPr>
          <w:rFonts w:ascii="GHEA Grapalat" w:hAnsi="GHEA Grapalat"/>
          <w:sz w:val="24"/>
          <w:szCs w:val="24"/>
          <w:lang w:val="hy-AM"/>
        </w:rPr>
        <w:t xml:space="preserve"> (</w:t>
      </w:r>
      <w:r w:rsidR="009469C0" w:rsidRPr="009469C0">
        <w:rPr>
          <w:rFonts w:ascii="GHEA Grapalat" w:hAnsi="GHEA Grapalat"/>
          <w:sz w:val="24"/>
          <w:szCs w:val="24"/>
          <w:lang w:val="hy-AM"/>
        </w:rPr>
        <w:t>արտադրանքի համապատասխանության հայտարարագիր կամ համապատասխանության սերտիֆիկատ</w:t>
      </w:r>
      <w:r w:rsidR="00332962" w:rsidRPr="00332962">
        <w:rPr>
          <w:rFonts w:ascii="GHEA Grapalat" w:hAnsi="GHEA Grapalat"/>
          <w:sz w:val="24"/>
          <w:szCs w:val="24"/>
          <w:lang w:val="hy-AM"/>
        </w:rPr>
        <w:t>)</w:t>
      </w:r>
      <w:r w:rsidR="009469C0" w:rsidRPr="009469C0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7517A7" w:rsidRDefault="009469C0" w:rsidP="00946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3CB7">
        <w:rPr>
          <w:rFonts w:ascii="GHEA Grapalat" w:hAnsi="GHEA Grapalat"/>
          <w:sz w:val="24"/>
          <w:szCs w:val="24"/>
          <w:lang w:val="hy-AM"/>
        </w:rPr>
        <w:t>սույն որոշման հավելվածի աղյուսակի</w:t>
      </w:r>
      <w:r>
        <w:rPr>
          <w:rFonts w:ascii="GHEA Grapalat" w:hAnsi="GHEA Grapalat"/>
          <w:sz w:val="24"/>
          <w:szCs w:val="24"/>
          <w:lang w:val="hy-AM"/>
        </w:rPr>
        <w:t xml:space="preserve"> 5</w:t>
      </w:r>
      <w:r w:rsidRPr="00AE3CB7">
        <w:rPr>
          <w:rFonts w:ascii="GHEA Grapalat" w:hAnsi="GHEA Grapalat"/>
          <w:sz w:val="24"/>
          <w:szCs w:val="24"/>
          <w:lang w:val="hy-AM"/>
        </w:rPr>
        <w:t>-րդ</w:t>
      </w:r>
      <w:r>
        <w:rPr>
          <w:rFonts w:ascii="GHEA Grapalat" w:hAnsi="GHEA Grapalat"/>
          <w:sz w:val="24"/>
          <w:szCs w:val="24"/>
          <w:lang w:val="hy-AM"/>
        </w:rPr>
        <w:t xml:space="preserve"> և 6</w:t>
      </w:r>
      <w:r w:rsidRPr="00AE3CB7">
        <w:rPr>
          <w:rFonts w:ascii="GHEA Grapalat" w:hAnsi="GHEA Grapalat"/>
          <w:sz w:val="24"/>
          <w:szCs w:val="24"/>
          <w:lang w:val="hy-AM"/>
        </w:rPr>
        <w:t xml:space="preserve">-րդ կետերում նշված արտադրանքների վրա, որոնք ուղեկցվում են «Օծանելիքակոսմետիկական արտադրանքի անվտանգության մասին» Մաքսային միության տեխնիկական կանոնակարգի (ՄՄ ՏԿ 009/2011) պահանջներին համապատասխանության գնահատման (հավաստման) վերաբերյալ </w:t>
      </w:r>
      <w:r>
        <w:rPr>
          <w:rFonts w:ascii="GHEA Grapalat" w:hAnsi="GHEA Grapalat"/>
          <w:sz w:val="24"/>
          <w:szCs w:val="24"/>
          <w:lang w:val="hy-AM"/>
        </w:rPr>
        <w:t>փաստաթ</w:t>
      </w:r>
      <w:r w:rsidRPr="00AE3CB7">
        <w:rPr>
          <w:rFonts w:ascii="GHEA Grapalat" w:hAnsi="GHEA Grapalat"/>
          <w:sz w:val="24"/>
          <w:szCs w:val="24"/>
          <w:lang w:val="hy-AM"/>
        </w:rPr>
        <w:t>ղթ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="00332962" w:rsidRPr="00332962">
        <w:rPr>
          <w:rFonts w:ascii="GHEA Grapalat" w:hAnsi="GHEA Grapalat"/>
          <w:sz w:val="24"/>
          <w:szCs w:val="24"/>
          <w:lang w:val="hy-AM"/>
        </w:rPr>
        <w:t xml:space="preserve"> </w:t>
      </w:r>
      <w:r w:rsidR="00332962">
        <w:rPr>
          <w:rFonts w:ascii="GHEA Grapalat" w:hAnsi="GHEA Grapalat"/>
          <w:sz w:val="24"/>
          <w:szCs w:val="24"/>
          <w:lang w:val="hy-AM"/>
        </w:rPr>
        <w:t>(</w:t>
      </w:r>
      <w:r w:rsidRPr="00AE3CB7">
        <w:rPr>
          <w:rFonts w:ascii="GHEA Grapalat" w:hAnsi="GHEA Grapalat"/>
          <w:sz w:val="24"/>
          <w:szCs w:val="24"/>
          <w:lang w:val="hy-AM"/>
        </w:rPr>
        <w:t>արտադրանքի համապատասխանության հայտարարագիր, իսկ մանկական կոսմետիկայի և նանոնյութերի օգտագործմամբ արտադրված օծանելիքակոսմետիկական արտադրանքի համար՝ արտադրանքի պետական գրանցման վկայական</w:t>
      </w:r>
      <w:r w:rsidR="00332962" w:rsidRPr="00332962">
        <w:rPr>
          <w:rFonts w:ascii="GHEA Grapalat" w:hAnsi="GHEA Grapalat"/>
          <w:sz w:val="24"/>
          <w:szCs w:val="24"/>
          <w:lang w:val="hy-AM"/>
        </w:rPr>
        <w:t>)</w:t>
      </w:r>
      <w:r w:rsidRPr="00AE3CB7">
        <w:rPr>
          <w:rFonts w:ascii="GHEA Grapalat" w:hAnsi="GHEA Grapalat"/>
          <w:sz w:val="24"/>
          <w:szCs w:val="24"/>
          <w:lang w:val="hy-AM"/>
        </w:rPr>
        <w:t>։</w:t>
      </w:r>
      <w:r w:rsidR="007517A7" w:rsidRPr="00AE3CB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C1711" w:rsidRPr="009469C0" w:rsidRDefault="006C1711" w:rsidP="006C1711">
      <w:pPr>
        <w:pStyle w:val="ListParagraph"/>
        <w:spacing w:line="360" w:lineRule="auto"/>
        <w:ind w:left="1110"/>
        <w:jc w:val="both"/>
        <w:rPr>
          <w:rFonts w:ascii="GHEA Grapalat" w:hAnsi="GHEA Grapalat"/>
          <w:sz w:val="24"/>
          <w:szCs w:val="24"/>
          <w:lang w:val="hy-AM"/>
        </w:rPr>
      </w:pPr>
    </w:p>
    <w:p w:rsidR="007517A7" w:rsidRPr="00606058" w:rsidRDefault="006C1711" w:rsidP="009469C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.   </w:t>
      </w:r>
      <w:r w:rsidR="003310C9" w:rsidRPr="003310C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էկոնոմիկայի նախարարին` սահմանված կարգով ծանուցել Եվրասիական տնտեսական հանձնաժողովին 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սույն որոշման 1-ին կետով սահմանված </w:t>
      </w:r>
      <w:r w:rsidR="00397354">
        <w:rPr>
          <w:rFonts w:ascii="GHEA Grapalat" w:hAnsi="GHEA Grapalat"/>
          <w:sz w:val="24"/>
          <w:szCs w:val="24"/>
          <w:lang w:val="hy-AM"/>
        </w:rPr>
        <w:t>արտադրան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>քների արտահանման և ներմուծման ժամանակավոր արգելքի մասին:</w:t>
      </w:r>
    </w:p>
    <w:p w:rsidR="007517A7" w:rsidRPr="00606058" w:rsidRDefault="006C1711" w:rsidP="009469C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.     Սույն որոշումն ուժի մեջ է </w:t>
      </w:r>
      <w:r w:rsidR="007517A7" w:rsidRPr="00AE3CB7">
        <w:rPr>
          <w:rFonts w:ascii="GHEA Grapalat" w:hAnsi="GHEA Grapalat"/>
          <w:sz w:val="24"/>
          <w:szCs w:val="24"/>
          <w:lang w:val="hy-AM"/>
        </w:rPr>
        <w:t>մտնում</w:t>
      </w:r>
      <w:r w:rsidR="00AC3E84">
        <w:rPr>
          <w:rFonts w:ascii="GHEA Grapalat" w:hAnsi="GHEA Grapalat"/>
          <w:sz w:val="24"/>
          <w:szCs w:val="24"/>
          <w:lang w:val="hy-AM"/>
        </w:rPr>
        <w:t xml:space="preserve"> 2023</w:t>
      </w:r>
      <w:r w:rsidR="007517A7" w:rsidRPr="00AE3CB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C3E84">
        <w:rPr>
          <w:rFonts w:ascii="GHEA Grapalat" w:hAnsi="GHEA Grapalat"/>
          <w:sz w:val="24"/>
          <w:szCs w:val="24"/>
          <w:lang w:val="hy-AM"/>
        </w:rPr>
        <w:t>հունվարի</w:t>
      </w:r>
      <w:r w:rsidR="007517A7" w:rsidRPr="00AE3CB7">
        <w:rPr>
          <w:rFonts w:ascii="GHEA Grapalat" w:hAnsi="GHEA Grapalat"/>
          <w:sz w:val="24"/>
          <w:szCs w:val="24"/>
          <w:lang w:val="hy-AM"/>
        </w:rPr>
        <w:t xml:space="preserve"> 1-ից և գործում է մինչև 2023 թվականի </w:t>
      </w:r>
      <w:r w:rsidR="00AC3E84">
        <w:rPr>
          <w:rFonts w:ascii="GHEA Grapalat" w:hAnsi="GHEA Grapalat"/>
          <w:sz w:val="24"/>
          <w:szCs w:val="24"/>
          <w:lang w:val="hy-AM"/>
        </w:rPr>
        <w:t>հուլ</w:t>
      </w:r>
      <w:r w:rsidR="007517A7" w:rsidRPr="00AE3CB7">
        <w:rPr>
          <w:rFonts w:ascii="GHEA Grapalat" w:hAnsi="GHEA Grapalat"/>
          <w:sz w:val="24"/>
          <w:szCs w:val="24"/>
          <w:lang w:val="hy-AM"/>
        </w:rPr>
        <w:t>իսի 1-ը։</w:t>
      </w:r>
    </w:p>
    <w:p w:rsidR="007517A7" w:rsidRPr="00606058" w:rsidRDefault="007517A7" w:rsidP="007517A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517A7" w:rsidRDefault="007517A7" w:rsidP="007517A7">
      <w:pP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br w:type="page"/>
      </w:r>
    </w:p>
    <w:p w:rsidR="007517A7" w:rsidRPr="00606058" w:rsidRDefault="007517A7" w:rsidP="007517A7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</w:pP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lastRenderedPageBreak/>
        <w:t>Հավելված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br/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ՀՀ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</w:t>
      </w:r>
      <w:r w:rsidR="001062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կառավարության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20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2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2 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թվականի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br/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———-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 N 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—Ն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 w:eastAsia="en-GB"/>
        </w:rPr>
        <w:t xml:space="preserve"> </w:t>
      </w:r>
      <w:r w:rsidRPr="006060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GB"/>
        </w:rPr>
        <w:t>որոշման</w:t>
      </w:r>
    </w:p>
    <w:p w:rsidR="007517A7" w:rsidRPr="00606058" w:rsidRDefault="007517A7" w:rsidP="007517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ru-RU"/>
        </w:rPr>
      </w:pPr>
      <w:r w:rsidRPr="006060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Ց</w:t>
      </w:r>
      <w:r w:rsidRPr="006060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Pr="0060605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Ա</w:t>
      </w:r>
      <w:r w:rsidRPr="006060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Pr="0060605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Ն</w:t>
      </w:r>
      <w:r w:rsidRPr="00606058">
        <w:rPr>
          <w:rFonts w:ascii="Calibri" w:eastAsia="Times New Roman" w:hAnsi="Calibri" w:cs="Calibri"/>
          <w:b/>
          <w:bCs/>
          <w:color w:val="000000"/>
          <w:sz w:val="24"/>
          <w:szCs w:val="24"/>
          <w:lang w:val="pt-BR" w:eastAsia="ru-RU"/>
        </w:rPr>
        <w:t> </w:t>
      </w:r>
      <w:r w:rsidRPr="0060605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Կ</w:t>
      </w:r>
    </w:p>
    <w:p w:rsidR="007517A7" w:rsidRPr="00606058" w:rsidRDefault="007517A7" w:rsidP="007517A7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</w:pPr>
      <w:r w:rsidRPr="0060605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ՍՆԴԻԿԻ ՀԱՎԵԼԻՉՈՎ ԱՐՏԱԴՐԱՆՔ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ՆԵՐ</w:t>
      </w:r>
      <w:r w:rsidRPr="0060605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 xml:space="preserve">Ի, ՈՐՈՆՑ ԱՐՏԱՀԱՆՈՒՄԸ ՀԱՅԱՍՏԱՆԻ ՀԱՆՐԱՊԵՏՈՒԹՅՈՒՆԻՑ ԵՎ ՆԵՐՄՈՒԾՈՒՄԸ ՀԱՅԱՍՏԱՆԻ ՀԱՆՐԱՊԵՏՈՒԹՅՈՒՆ ԱՐԳԵԼՎԱԾ Է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9"/>
        <w:gridCol w:w="6593"/>
        <w:gridCol w:w="2223"/>
      </w:tblGrid>
      <w:tr w:rsidR="007517A7" w:rsidRPr="001213CE" w:rsidTr="00E631BD">
        <w:tc>
          <w:tcPr>
            <w:tcW w:w="629" w:type="dxa"/>
          </w:tcPr>
          <w:p w:rsidR="007517A7" w:rsidRPr="00606058" w:rsidRDefault="007517A7" w:rsidP="00EB4BC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  <w:t>NN</w:t>
            </w:r>
          </w:p>
        </w:tc>
        <w:tc>
          <w:tcPr>
            <w:tcW w:w="6593" w:type="dxa"/>
          </w:tcPr>
          <w:p w:rsidR="007517A7" w:rsidRPr="00606058" w:rsidRDefault="007517A7" w:rsidP="00EB4BC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Արտադրանքի անվանումը</w:t>
            </w:r>
          </w:p>
        </w:tc>
        <w:tc>
          <w:tcPr>
            <w:tcW w:w="2223" w:type="dxa"/>
          </w:tcPr>
          <w:p w:rsidR="007517A7" w:rsidRPr="00606058" w:rsidRDefault="007517A7" w:rsidP="00EB4BC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Ծածկագիրն ըստ ԵԱՏՄ ԱՏԳ ԱԱ-ի</w:t>
            </w:r>
          </w:p>
        </w:tc>
      </w:tr>
      <w:tr w:rsidR="007517A7" w:rsidRPr="00606058" w:rsidTr="00E631BD">
        <w:tc>
          <w:tcPr>
            <w:tcW w:w="629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06058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593" w:type="dxa"/>
          </w:tcPr>
          <w:p w:rsidR="007517A7" w:rsidRPr="00881969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1969">
              <w:rPr>
                <w:rFonts w:ascii="GHEA Grapalat" w:hAnsi="GHEA Grapalat"/>
                <w:sz w:val="24"/>
                <w:szCs w:val="24"/>
                <w:lang w:val="hy-AM"/>
              </w:rPr>
              <w:t>Առաջնային տարրեր և առաջնային մարտկոցներ՝ սնդիկ-օքսիդային</w:t>
            </w:r>
          </w:p>
        </w:tc>
        <w:tc>
          <w:tcPr>
            <w:tcW w:w="2223" w:type="dxa"/>
          </w:tcPr>
          <w:p w:rsidR="007517A7" w:rsidRPr="00881969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1969">
              <w:rPr>
                <w:rFonts w:ascii="GHEA Grapalat" w:hAnsi="GHEA Grapalat"/>
                <w:sz w:val="24"/>
                <w:szCs w:val="24"/>
                <w:lang w:val="hy-AM"/>
              </w:rPr>
              <w:t>8506 30 000 0</w:t>
            </w:r>
          </w:p>
        </w:tc>
      </w:tr>
      <w:tr w:rsidR="007517A7" w:rsidRPr="00606058" w:rsidTr="00E631BD">
        <w:tc>
          <w:tcPr>
            <w:tcW w:w="629" w:type="dxa"/>
          </w:tcPr>
          <w:p w:rsidR="007517A7" w:rsidRPr="00881969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8196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88196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593" w:type="dxa"/>
          </w:tcPr>
          <w:p w:rsidR="007517A7" w:rsidRPr="00881969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1969">
              <w:rPr>
                <w:rFonts w:ascii="GHEA Grapalat" w:hAnsi="GHEA Grapalat"/>
                <w:sz w:val="24"/>
                <w:szCs w:val="24"/>
                <w:lang w:val="hy-AM"/>
              </w:rPr>
              <w:t>Սնդիկային լամպեր</w:t>
            </w:r>
          </w:p>
        </w:tc>
        <w:tc>
          <w:tcPr>
            <w:tcW w:w="2223" w:type="dxa"/>
          </w:tcPr>
          <w:p w:rsidR="007517A7" w:rsidRPr="00881969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1969">
              <w:rPr>
                <w:rFonts w:ascii="GHEA Grapalat" w:hAnsi="GHEA Grapalat"/>
                <w:sz w:val="24"/>
                <w:szCs w:val="24"/>
                <w:lang w:val="hy-AM"/>
              </w:rPr>
              <w:t>8539 32 200 1</w:t>
            </w:r>
          </w:p>
        </w:tc>
      </w:tr>
      <w:tr w:rsidR="007517A7" w:rsidRPr="00606058" w:rsidTr="00E631BD">
        <w:tc>
          <w:tcPr>
            <w:tcW w:w="629" w:type="dxa"/>
          </w:tcPr>
          <w:p w:rsidR="007517A7" w:rsidRPr="00E631BD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06058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593" w:type="dxa"/>
          </w:tcPr>
          <w:p w:rsidR="007517A7" w:rsidRPr="00E631BD" w:rsidRDefault="007517A7" w:rsidP="00EB77C9">
            <w:pPr>
              <w:spacing w:line="360" w:lineRule="auto"/>
              <w:jc w:val="both"/>
              <w:rPr>
                <w:rFonts w:ascii="GHEA Grapalat" w:hAnsi="GHEA Grapalat"/>
                <w:color w:val="FF0000"/>
                <w:sz w:val="24"/>
                <w:szCs w:val="24"/>
                <w:highlight w:val="yellow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Լյումինեսցենտային լամպեր </w:t>
            </w:r>
          </w:p>
        </w:tc>
        <w:tc>
          <w:tcPr>
            <w:tcW w:w="2223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8539 31 100 0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8539 31 900 0</w:t>
            </w:r>
          </w:p>
        </w:tc>
      </w:tr>
      <w:tr w:rsidR="007517A7" w:rsidRPr="00606058" w:rsidTr="00E631BD">
        <w:tc>
          <w:tcPr>
            <w:tcW w:w="629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606058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593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Բարձր ճնշման նատրիումային լամպեր</w:t>
            </w:r>
          </w:p>
        </w:tc>
        <w:tc>
          <w:tcPr>
            <w:tcW w:w="2223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8539 32 200 9</w:t>
            </w:r>
          </w:p>
        </w:tc>
      </w:tr>
      <w:tr w:rsidR="007517A7" w:rsidRPr="00606058" w:rsidTr="00E631BD">
        <w:tc>
          <w:tcPr>
            <w:tcW w:w="629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606058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593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Կոսմետիկական, դիմահարդարման կամ մաշկի խնամքի միջոցներ (բացի դեղամիջոցներից)</w:t>
            </w:r>
          </w:p>
        </w:tc>
        <w:tc>
          <w:tcPr>
            <w:tcW w:w="2223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6058">
              <w:rPr>
                <w:rFonts w:ascii="GHEA Grapalat" w:hAnsi="GHEA Grapalat"/>
                <w:sz w:val="24"/>
                <w:szCs w:val="24"/>
              </w:rPr>
              <w:t>3304 10 000 0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6058">
              <w:rPr>
                <w:rFonts w:ascii="GHEA Grapalat" w:hAnsi="GHEA Grapalat"/>
                <w:sz w:val="24"/>
                <w:szCs w:val="24"/>
              </w:rPr>
              <w:t>3304 20 000 0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6058">
              <w:rPr>
                <w:rFonts w:ascii="GHEA Grapalat" w:hAnsi="GHEA Grapalat"/>
                <w:sz w:val="24"/>
                <w:szCs w:val="24"/>
              </w:rPr>
              <w:t>3304 30 000 0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6058">
              <w:rPr>
                <w:rFonts w:ascii="GHEA Grapalat" w:hAnsi="GHEA Grapalat"/>
                <w:sz w:val="24"/>
                <w:szCs w:val="24"/>
              </w:rPr>
              <w:t>3304 91 000 0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</w:rPr>
              <w:t>3304 99 000 0</w:t>
            </w:r>
          </w:p>
        </w:tc>
      </w:tr>
      <w:tr w:rsidR="007517A7" w:rsidRPr="00606058" w:rsidTr="00706326">
        <w:trPr>
          <w:trHeight w:val="2839"/>
        </w:trPr>
        <w:tc>
          <w:tcPr>
            <w:tcW w:w="629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606058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593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Օճառ, որպես օճառ օգտագործվող մակերութային ակտիվ օրգանական նյութեր</w:t>
            </w:r>
            <w:r w:rsidRPr="00606058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606058">
              <w:rPr>
                <w:rFonts w:ascii="GHEA Grapalat" w:hAnsi="GHEA Grapalat" w:cs="Arial"/>
                <w:sz w:val="24"/>
                <w:szCs w:val="24"/>
                <w:lang w:val="hy-AM"/>
              </w:rPr>
              <w:t>և միջոցներ</w:t>
            </w:r>
          </w:p>
        </w:tc>
        <w:tc>
          <w:tcPr>
            <w:tcW w:w="2223" w:type="dxa"/>
          </w:tcPr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3401 11 000 1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3401 11 000 9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3401 19 000 0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3401 20 100 0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3401 20 900 0</w:t>
            </w:r>
          </w:p>
          <w:p w:rsidR="007517A7" w:rsidRPr="00606058" w:rsidRDefault="007517A7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6058">
              <w:rPr>
                <w:rFonts w:ascii="GHEA Grapalat" w:hAnsi="GHEA Grapalat"/>
                <w:sz w:val="24"/>
                <w:szCs w:val="24"/>
                <w:lang w:val="hy-AM"/>
              </w:rPr>
              <w:t>3401 30 000 0</w:t>
            </w:r>
          </w:p>
        </w:tc>
      </w:tr>
      <w:tr w:rsidR="008E73B9" w:rsidRPr="008E73B9" w:rsidTr="00706326">
        <w:trPr>
          <w:trHeight w:val="2839"/>
        </w:trPr>
        <w:tc>
          <w:tcPr>
            <w:tcW w:w="629" w:type="dxa"/>
          </w:tcPr>
          <w:p w:rsidR="008E73B9" w:rsidRPr="008E73B9" w:rsidRDefault="008E73B9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593" w:type="dxa"/>
          </w:tcPr>
          <w:p w:rsidR="008E73B9" w:rsidRPr="00606058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Սնդիկ պարունակող մ</w:t>
            </w:r>
            <w:r w:rsidR="008E73B9" w:rsidRPr="0022659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արտկոցներ</w:t>
            </w:r>
            <w:r w:rsidR="008E73B9" w:rsidRPr="0022659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բացառությամբ արծաթացինկային  կոճակային </w:t>
            </w:r>
            <w:r w:rsidR="008E73B9" w:rsidRPr="0022659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մարտկոցներ</w:t>
            </w:r>
            <w:r w:rsidR="008E73B9" w:rsidRPr="0022659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ի, որոնցում սնդիկի պարունակությունը 2 տոկոսից քիչ է, և օդացինկային կոճակային մարտկոցների, որոնցում սնդիկի պարունակությունը 2 տոկոսից քիչ է</w:t>
            </w:r>
          </w:p>
        </w:tc>
        <w:tc>
          <w:tcPr>
            <w:tcW w:w="2223" w:type="dxa"/>
          </w:tcPr>
          <w:p w:rsidR="008E73B9" w:rsidRPr="008E73B9" w:rsidRDefault="008E73B9" w:rsidP="008E73B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8E73B9">
              <w:rPr>
                <w:rFonts w:ascii="GHEA Grapalat" w:hAnsi="GHEA Grapalat"/>
                <w:sz w:val="24"/>
                <w:szCs w:val="24"/>
                <w:lang w:val="ru-RU"/>
              </w:rPr>
              <w:t xml:space="preserve">8506 </w:t>
            </w:r>
          </w:p>
          <w:p w:rsidR="008E73B9" w:rsidRPr="00606058" w:rsidRDefault="008E73B9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E73B9" w:rsidRPr="008E73B9" w:rsidTr="00706326">
        <w:trPr>
          <w:trHeight w:val="2839"/>
        </w:trPr>
        <w:tc>
          <w:tcPr>
            <w:tcW w:w="629" w:type="dxa"/>
          </w:tcPr>
          <w:p w:rsidR="008E73B9" w:rsidRPr="008E73B9" w:rsidRDefault="008E73B9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6593" w:type="dxa"/>
          </w:tcPr>
          <w:p w:rsidR="008E73B9" w:rsidRPr="00606058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2A4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Սնդիկ պարունակող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8E73B9" w:rsidRPr="008E73B9">
              <w:rPr>
                <w:rFonts w:ascii="GHEA Grapalat" w:hAnsi="GHEA Grapalat"/>
                <w:sz w:val="24"/>
                <w:szCs w:val="24"/>
                <w:lang w:val="hy-AM"/>
              </w:rPr>
              <w:t>նջատիչներ և ռելեներ, բացառությամբ բարձր ճշտության կոնդենսատորային կամրջակների և կորստի չափման կամրջակների և բարձր ռադիոհաճախականության անջատիչների և հսկիչ սարքերի ու կարգավորիչների ռելեների, որոնցում սնդիկի առավելագույն պարունակությունը 20 մգ է մեկ կամրջակի, անջատիչի կամ ռելեի հաշվով</w:t>
            </w:r>
          </w:p>
        </w:tc>
        <w:tc>
          <w:tcPr>
            <w:tcW w:w="2223" w:type="dxa"/>
          </w:tcPr>
          <w:p w:rsidR="008E73B9" w:rsidRPr="00606058" w:rsidRDefault="008E73B9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73B9">
              <w:rPr>
                <w:rFonts w:ascii="GHEA Grapalat" w:hAnsi="GHEA Grapalat"/>
                <w:sz w:val="24"/>
                <w:szCs w:val="24"/>
                <w:lang w:val="hy-AM"/>
              </w:rPr>
              <w:t>8536</w:t>
            </w:r>
          </w:p>
        </w:tc>
      </w:tr>
      <w:tr w:rsidR="008E73B9" w:rsidRPr="008E73B9" w:rsidTr="00706326">
        <w:trPr>
          <w:trHeight w:val="2839"/>
        </w:trPr>
        <w:tc>
          <w:tcPr>
            <w:tcW w:w="629" w:type="dxa"/>
          </w:tcPr>
          <w:p w:rsidR="008E73B9" w:rsidRDefault="008E73B9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6593" w:type="dxa"/>
          </w:tcPr>
          <w:p w:rsidR="008E73B9" w:rsidRPr="008E73B9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2A4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Սնդիկ պարունակող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8E73B9" w:rsidRPr="008E73B9">
              <w:rPr>
                <w:rFonts w:ascii="GHEA Grapalat" w:hAnsi="GHEA Grapalat"/>
                <w:sz w:val="24"/>
                <w:szCs w:val="24"/>
                <w:lang w:val="hy-AM"/>
              </w:rPr>
              <w:t>եստիցիդներ, բիոցիդներ և տեղային հակասեպտիկներ</w:t>
            </w:r>
          </w:p>
        </w:tc>
        <w:tc>
          <w:tcPr>
            <w:tcW w:w="2223" w:type="dxa"/>
          </w:tcPr>
          <w:p w:rsidR="008E73B9" w:rsidRPr="008E73B9" w:rsidRDefault="004E2A40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2659E">
              <w:rPr>
                <w:rFonts w:ascii="GHEA Grapalat" w:hAnsi="GHEA Grapalat"/>
                <w:sz w:val="24"/>
                <w:szCs w:val="24"/>
                <w:lang w:val="ru-RU"/>
              </w:rPr>
              <w:t>3808</w:t>
            </w:r>
          </w:p>
        </w:tc>
      </w:tr>
      <w:tr w:rsidR="004E2A40" w:rsidRPr="008E73B9" w:rsidTr="00706326">
        <w:trPr>
          <w:trHeight w:val="2839"/>
        </w:trPr>
        <w:tc>
          <w:tcPr>
            <w:tcW w:w="629" w:type="dxa"/>
          </w:tcPr>
          <w:p w:rsidR="004E2A40" w:rsidRDefault="004E2A40" w:rsidP="00E631B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6593" w:type="dxa"/>
          </w:tcPr>
          <w:p w:rsidR="004E2A40" w:rsidRPr="004E2A40" w:rsidRDefault="004E2A40" w:rsidP="004E2A40">
            <w:pPr>
              <w:spacing w:line="360" w:lineRule="auto"/>
              <w:ind w:left="-29" w:right="-15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Սնդիկ պարունակող ո</w:t>
            </w:r>
            <w:r w:rsidRPr="004E2A4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չ էլեկտրոնայ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ին չափիչ սարքավորումներ</w:t>
            </w:r>
            <w:r w:rsidRPr="004E2A4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՝ </w:t>
            </w:r>
          </w:p>
          <w:p w:rsidR="004E2A40" w:rsidRPr="004E2A40" w:rsidRDefault="004E2A40" w:rsidP="004E2A40">
            <w:pPr>
              <w:spacing w:line="360" w:lineRule="auto"/>
              <w:ind w:right="-27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E2A4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 բարոմետրեր</w:t>
            </w:r>
          </w:p>
          <w:p w:rsidR="004E2A40" w:rsidRPr="004E2A40" w:rsidRDefault="004E2A40" w:rsidP="004E2A40">
            <w:pPr>
              <w:spacing w:line="360" w:lineRule="auto"/>
              <w:ind w:right="-27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E2A4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 հիգրոմետրեր</w:t>
            </w:r>
          </w:p>
          <w:p w:rsidR="004E2A40" w:rsidRPr="004E2A40" w:rsidRDefault="004E2A40" w:rsidP="004E2A40">
            <w:pPr>
              <w:spacing w:line="360" w:lineRule="auto"/>
              <w:ind w:right="-27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E2A4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 մանոմետրեր</w:t>
            </w:r>
          </w:p>
          <w:p w:rsidR="004E2A40" w:rsidRPr="004E2A40" w:rsidRDefault="004E2A40" w:rsidP="004E2A40">
            <w:pPr>
              <w:spacing w:line="360" w:lineRule="auto"/>
              <w:ind w:right="-27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E2A4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 ջերմաչափեր</w:t>
            </w:r>
          </w:p>
          <w:p w:rsidR="004E2A40" w:rsidRPr="008E73B9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2A4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 սֆիգմոմանոմետրեր</w:t>
            </w:r>
          </w:p>
        </w:tc>
        <w:tc>
          <w:tcPr>
            <w:tcW w:w="2223" w:type="dxa"/>
          </w:tcPr>
          <w:p w:rsidR="00EE2049" w:rsidRPr="00332962" w:rsidRDefault="00EE2049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E2A40" w:rsidRPr="004E2A40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E2A40">
              <w:rPr>
                <w:rFonts w:ascii="GHEA Grapalat" w:hAnsi="GHEA Grapalat"/>
                <w:sz w:val="24"/>
                <w:szCs w:val="24"/>
              </w:rPr>
              <w:t xml:space="preserve">9025 80 200 0 </w:t>
            </w:r>
          </w:p>
          <w:p w:rsidR="004E2A40" w:rsidRPr="004E2A40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E2A40">
              <w:rPr>
                <w:rFonts w:ascii="GHEA Grapalat" w:hAnsi="GHEA Grapalat"/>
                <w:sz w:val="24"/>
                <w:szCs w:val="24"/>
              </w:rPr>
              <w:t xml:space="preserve">9025 80 800 0 </w:t>
            </w:r>
          </w:p>
          <w:p w:rsidR="004E2A40" w:rsidRPr="004E2A40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E2A40">
              <w:rPr>
                <w:rFonts w:ascii="GHEA Grapalat" w:hAnsi="GHEA Grapalat"/>
                <w:sz w:val="24"/>
                <w:szCs w:val="24"/>
                <w:lang w:val="ru-RU"/>
              </w:rPr>
              <w:t>9026 20 800 0</w:t>
            </w:r>
          </w:p>
          <w:p w:rsidR="004E2A40" w:rsidRPr="004E2A40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E2A40">
              <w:rPr>
                <w:rFonts w:ascii="GHEA Grapalat" w:hAnsi="GHEA Grapalat"/>
                <w:sz w:val="24"/>
                <w:szCs w:val="24"/>
                <w:lang w:val="ru-RU"/>
              </w:rPr>
              <w:t>9026 20 400 0</w:t>
            </w:r>
          </w:p>
          <w:p w:rsidR="004E2A40" w:rsidRPr="004E2A40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2A40">
              <w:rPr>
                <w:rFonts w:ascii="GHEA Grapalat" w:hAnsi="GHEA Grapalat"/>
                <w:sz w:val="24"/>
                <w:szCs w:val="24"/>
              </w:rPr>
              <w:t>9025 11</w:t>
            </w:r>
            <w:r w:rsidRPr="004E2A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4E2A40" w:rsidRPr="0022659E" w:rsidRDefault="004E2A40" w:rsidP="004E2A4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4E2A40">
              <w:rPr>
                <w:rFonts w:ascii="GHEA Grapalat" w:hAnsi="GHEA Grapalat"/>
                <w:sz w:val="24"/>
                <w:szCs w:val="24"/>
              </w:rPr>
              <w:t>9018 90 100 0</w:t>
            </w:r>
          </w:p>
        </w:tc>
      </w:tr>
    </w:tbl>
    <w:p w:rsidR="00706326" w:rsidRDefault="00706326" w:rsidP="0070632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517A7" w:rsidRPr="00606058" w:rsidRDefault="00706326" w:rsidP="0070632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6326">
        <w:rPr>
          <w:rFonts w:ascii="GHEA Grapalat" w:hAnsi="GHEA Grapalat"/>
          <w:sz w:val="24"/>
          <w:szCs w:val="24"/>
          <w:lang w:val="hy-AM"/>
        </w:rPr>
        <w:t xml:space="preserve">1. 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Սույն ցանկի կիրառման նպատակով անհրաժեշտ է ղեկավարվել ինչպես ԵԱՏՄ ԱՏԳ ԱԱ-ի ծածկագրով, այնպես էլ </w:t>
      </w:r>
      <w:r w:rsidR="000816F3">
        <w:rPr>
          <w:rFonts w:ascii="GHEA Grapalat" w:hAnsi="GHEA Grapalat"/>
          <w:sz w:val="24"/>
          <w:szCs w:val="24"/>
          <w:lang w:val="hy-AM"/>
        </w:rPr>
        <w:t xml:space="preserve">ապրանքի </w:t>
      </w:r>
      <w:r w:rsidR="000816F3" w:rsidRPr="000816F3">
        <w:rPr>
          <w:rFonts w:ascii="GHEA Grapalat" w:hAnsi="GHEA Grapalat"/>
          <w:sz w:val="24"/>
          <w:szCs w:val="24"/>
          <w:lang w:val="hy-AM"/>
        </w:rPr>
        <w:t>(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>արտադրանքի</w:t>
      </w:r>
      <w:r w:rsidR="000816F3" w:rsidRPr="000816F3">
        <w:rPr>
          <w:rFonts w:ascii="GHEA Grapalat" w:hAnsi="GHEA Grapalat"/>
          <w:sz w:val="24"/>
          <w:szCs w:val="24"/>
          <w:lang w:val="hy-AM"/>
        </w:rPr>
        <w:t>)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 xml:space="preserve"> </w:t>
      </w:r>
      <w:r w:rsidR="000816F3">
        <w:rPr>
          <w:rFonts w:ascii="GHEA Grapalat" w:hAnsi="GHEA Grapalat"/>
          <w:sz w:val="24"/>
          <w:szCs w:val="24"/>
          <w:lang w:val="hy-AM"/>
        </w:rPr>
        <w:t>նկարագրով</w:t>
      </w:r>
      <w:r w:rsidR="007517A7" w:rsidRPr="00606058">
        <w:rPr>
          <w:rFonts w:ascii="GHEA Grapalat" w:hAnsi="GHEA Grapalat"/>
          <w:sz w:val="24"/>
          <w:szCs w:val="24"/>
          <w:lang w:val="hy-AM"/>
        </w:rPr>
        <w:t>:</w:t>
      </w:r>
    </w:p>
    <w:p w:rsidR="00EE2049" w:rsidRDefault="00EE2049" w:rsidP="007517A7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E2049" w:rsidRDefault="00EE2049" w:rsidP="007517A7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EE2049" w:rsidSect="003E39B5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649"/>
    <w:multiLevelType w:val="hybridMultilevel"/>
    <w:tmpl w:val="6AD62CDE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B4BCE"/>
    <w:multiLevelType w:val="hybridMultilevel"/>
    <w:tmpl w:val="CFC65EC0"/>
    <w:lvl w:ilvl="0" w:tplc="C5000CA0">
      <w:start w:val="1"/>
      <w:numFmt w:val="decimal"/>
      <w:lvlText w:val="%1)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A410FED"/>
    <w:multiLevelType w:val="hybridMultilevel"/>
    <w:tmpl w:val="84EAAD04"/>
    <w:lvl w:ilvl="0" w:tplc="3FAC0EA0">
      <w:numFmt w:val="bullet"/>
      <w:lvlText w:val="-"/>
      <w:lvlJc w:val="left"/>
      <w:pPr>
        <w:ind w:left="1647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15"/>
    <w:rsid w:val="000816F3"/>
    <w:rsid w:val="000A3EBE"/>
    <w:rsid w:val="000C411C"/>
    <w:rsid w:val="001062D8"/>
    <w:rsid w:val="001213CE"/>
    <w:rsid w:val="0014442B"/>
    <w:rsid w:val="001A2D48"/>
    <w:rsid w:val="001A6E7F"/>
    <w:rsid w:val="001B0215"/>
    <w:rsid w:val="00282BA5"/>
    <w:rsid w:val="00317103"/>
    <w:rsid w:val="003310C9"/>
    <w:rsid w:val="00332962"/>
    <w:rsid w:val="00397354"/>
    <w:rsid w:val="00427622"/>
    <w:rsid w:val="004E2A40"/>
    <w:rsid w:val="004E67BD"/>
    <w:rsid w:val="00561950"/>
    <w:rsid w:val="00610B32"/>
    <w:rsid w:val="006C1711"/>
    <w:rsid w:val="00706326"/>
    <w:rsid w:val="007517A7"/>
    <w:rsid w:val="007A6479"/>
    <w:rsid w:val="007C1C55"/>
    <w:rsid w:val="007E27D6"/>
    <w:rsid w:val="007E2A5F"/>
    <w:rsid w:val="00856B62"/>
    <w:rsid w:val="00881969"/>
    <w:rsid w:val="008E73B9"/>
    <w:rsid w:val="009469C0"/>
    <w:rsid w:val="009847B2"/>
    <w:rsid w:val="009B3F7D"/>
    <w:rsid w:val="00A86B91"/>
    <w:rsid w:val="00AC3E84"/>
    <w:rsid w:val="00AE3CB7"/>
    <w:rsid w:val="00B439BE"/>
    <w:rsid w:val="00C13F85"/>
    <w:rsid w:val="00C72574"/>
    <w:rsid w:val="00C96575"/>
    <w:rsid w:val="00CB7926"/>
    <w:rsid w:val="00CE6BF2"/>
    <w:rsid w:val="00D02926"/>
    <w:rsid w:val="00DC4FDF"/>
    <w:rsid w:val="00DD1A4A"/>
    <w:rsid w:val="00E20C3F"/>
    <w:rsid w:val="00E27A7D"/>
    <w:rsid w:val="00EA355B"/>
    <w:rsid w:val="00EB4BC3"/>
    <w:rsid w:val="00EB77C9"/>
    <w:rsid w:val="00EE2049"/>
    <w:rsid w:val="00F54B7A"/>
    <w:rsid w:val="00FC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BC770-4C5A-41E4-9E16-6F9F8612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517A7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517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2022-07-20T12:41:00Z</cp:lastPrinted>
  <dcterms:created xsi:type="dcterms:W3CDTF">2022-07-08T11:39:00Z</dcterms:created>
  <dcterms:modified xsi:type="dcterms:W3CDTF">2022-08-10T12:29:00Z</dcterms:modified>
</cp:coreProperties>
</file>