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52" w:rsidRPr="005C78AE" w:rsidRDefault="000C2E52" w:rsidP="002648E4">
      <w:pPr>
        <w:shd w:val="clear" w:color="auto" w:fill="FFFFFF"/>
        <w:spacing w:after="0" w:line="360" w:lineRule="auto"/>
        <w:ind w:firstLine="851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ՆԱԽԱԳԻԾ</w:t>
      </w:r>
    </w:p>
    <w:p w:rsidR="000C2E52" w:rsidRPr="005C78AE" w:rsidRDefault="000C2E52" w:rsidP="002648E4">
      <w:pPr>
        <w:shd w:val="clear" w:color="auto" w:fill="FFFFFF"/>
        <w:spacing w:after="0" w:line="360" w:lineRule="auto"/>
        <w:ind w:firstLine="85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C2E52" w:rsidRPr="005C78AE" w:rsidRDefault="000C2E52" w:rsidP="002648E4">
      <w:pPr>
        <w:shd w:val="clear" w:color="auto" w:fill="FFFFFF"/>
        <w:spacing w:after="0" w:line="360" w:lineRule="auto"/>
        <w:ind w:firstLine="851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5B1C49" w:rsidRPr="005C78AE" w:rsidRDefault="005B1C49" w:rsidP="002648E4">
      <w:pPr>
        <w:shd w:val="clear" w:color="auto" w:fill="FFFFFF"/>
        <w:spacing w:after="0" w:line="360" w:lineRule="auto"/>
        <w:ind w:firstLine="851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0C2E52" w:rsidP="002648E4">
      <w:pPr>
        <w:shd w:val="clear" w:color="auto" w:fill="FFFFFF"/>
        <w:spacing w:after="0" w:line="360" w:lineRule="auto"/>
        <w:ind w:firstLine="851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 Ր Ո Շ ՈՒ Մ</w:t>
      </w:r>
    </w:p>
    <w:p w:rsidR="005B1C49" w:rsidRPr="005C78AE" w:rsidRDefault="005B1C49" w:rsidP="002648E4">
      <w:pPr>
        <w:shd w:val="clear" w:color="auto" w:fill="FFFFFF"/>
        <w:spacing w:after="0" w:line="360" w:lineRule="auto"/>
        <w:ind w:firstLine="851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6877D5" w:rsidP="002648E4">
      <w:pPr>
        <w:shd w:val="clear" w:color="auto" w:fill="FFFFFF"/>
        <w:spacing w:after="0" w:line="360" w:lineRule="auto"/>
        <w:ind w:firstLine="851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2022</w:t>
      </w:r>
      <w:r w:rsidR="002612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0C2E52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թվականի</w:t>
      </w:r>
      <w:r w:rsidR="002612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0C2E52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N –Ն</w:t>
      </w:r>
    </w:p>
    <w:p w:rsidR="000C2E52" w:rsidRPr="005C78AE" w:rsidRDefault="000C2E52" w:rsidP="002648E4">
      <w:pPr>
        <w:shd w:val="clear" w:color="auto" w:fill="FFFFFF"/>
        <w:spacing w:after="0" w:line="360" w:lineRule="auto"/>
        <w:ind w:firstLine="851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0C2E52" w:rsidP="002648E4">
      <w:pPr>
        <w:shd w:val="clear" w:color="auto" w:fill="FFFFFF"/>
        <w:spacing w:after="0" w:line="360" w:lineRule="auto"/>
        <w:ind w:firstLine="851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 w:rsidR="00AF32F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 ԿԱՌԱՎԱՐՈՒԹՅԱՆ 200</w:t>
      </w:r>
      <w:r w:rsidR="003356A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 w:rsidR="00AF32F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ԴԵԿՏԵՄԲԵՐԻ 5</w:t>
      </w:r>
      <w:r w:rsidR="00AB2820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-Ի </w:t>
      </w:r>
      <w:r w:rsidR="005B1C49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ԹԻՎ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356A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1936-Ն ՈՐՈՇՄԱՆ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356A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ՄԵՋ </w:t>
      </w:r>
      <w:r w:rsidR="00C56665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ԼՐԱՑՈՒՄ</w:t>
      </w:r>
      <w:r w:rsidR="008C3C4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ՆԵՐ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ԿԱՏԱՐԵԼՈՒ ՄԱՍԻՆ</w:t>
      </w:r>
      <w:bookmarkStart w:id="0" w:name="_GoBack"/>
      <w:bookmarkEnd w:id="0"/>
    </w:p>
    <w:p w:rsidR="000C2E52" w:rsidRPr="005C78AE" w:rsidRDefault="000C2E52" w:rsidP="002648E4">
      <w:pPr>
        <w:shd w:val="clear" w:color="auto" w:fill="FFFFFF"/>
        <w:spacing w:after="0" w:line="360" w:lineRule="auto"/>
        <w:ind w:firstLine="851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0C2E52" w:rsidP="002648E4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հոդվածները՝ </w:t>
      </w:r>
      <w:r w:rsidR="005B1C49" w:rsidRPr="005C78AE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առավարությունը</w:t>
      </w:r>
      <w:r w:rsidR="00176758" w:rsidRPr="005C78AE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որոշում է.</w:t>
      </w:r>
    </w:p>
    <w:p w:rsidR="004C5172" w:rsidRDefault="0003262F" w:rsidP="002648E4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0C2E52" w:rsidRPr="005C78AE">
        <w:rPr>
          <w:rFonts w:ascii="GHEA Grapalat" w:hAnsi="GHEA Grapalat"/>
          <w:color w:val="000000"/>
          <w:sz w:val="24"/>
          <w:szCs w:val="24"/>
          <w:lang w:val="hy-AM"/>
        </w:rPr>
        <w:t>Հայաստանի Հ</w:t>
      </w:r>
      <w:r w:rsidR="00AB2820" w:rsidRPr="005C78AE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2002</w:t>
      </w:r>
      <w:r w:rsidR="000C2E52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AF32F1" w:rsidRPr="005C78AE">
        <w:rPr>
          <w:rFonts w:ascii="GHEA Grapalat" w:hAnsi="GHEA Grapalat"/>
          <w:color w:val="000000"/>
          <w:sz w:val="24"/>
          <w:szCs w:val="24"/>
          <w:lang w:val="hy-AM"/>
        </w:rPr>
        <w:t>դեկտեմբեր</w:t>
      </w:r>
      <w:r w:rsidR="00AB2820" w:rsidRPr="005C78AE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AF32F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5</w:t>
      </w:r>
      <w:r w:rsidR="000C2E52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AB2820" w:rsidRPr="005C78A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E3582B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="00E3582B" w:rsidRPr="00E3582B">
        <w:rPr>
          <w:rFonts w:ascii="GHEA Grapalat" w:hAnsi="GHEA Grapalat"/>
          <w:color w:val="000000"/>
          <w:sz w:val="24"/>
          <w:szCs w:val="24"/>
          <w:lang w:val="hy-AM"/>
        </w:rPr>
        <w:t xml:space="preserve">ոլիկլինիկաների (խառը, մեծահասակների </w:t>
      </w:r>
      <w:r w:rsidR="00E3582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E3582B" w:rsidRPr="00E3582B">
        <w:rPr>
          <w:rFonts w:ascii="GHEA Grapalat" w:hAnsi="GHEA Grapalat"/>
          <w:color w:val="000000"/>
          <w:sz w:val="24"/>
          <w:szCs w:val="24"/>
          <w:lang w:val="hy-AM"/>
        </w:rPr>
        <w:t xml:space="preserve"> մանկական), առանձին մասնագիտացված կաբինետների, ընտանեկան ավագ բուժաշխատողի գրասենյակների, բժշկական ամբուլատորիաների, գյուղական առողջության կենտրոնների, բուժակ-մանկաբարձական կետերի, կանանց կոնսուլտացիաների </w:t>
      </w:r>
      <w:r w:rsidR="00E3582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E3582B" w:rsidRPr="00E3582B">
        <w:rPr>
          <w:rFonts w:ascii="GHEA Grapalat" w:hAnsi="GHEA Grapalat"/>
          <w:color w:val="000000"/>
          <w:sz w:val="24"/>
          <w:szCs w:val="24"/>
          <w:lang w:val="hy-AM"/>
        </w:rPr>
        <w:t xml:space="preserve"> հիվանդանոցային պայմաններում բժշկական օգնության ու սպասարկման համար անհրաժեշտ տեխնիկական </w:t>
      </w:r>
      <w:r w:rsidR="00E3582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E3582B" w:rsidRPr="00E3582B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մասնագիտական որակավորման պահանջներն ու պայմանները հաստատելու մասին</w:t>
      </w:r>
      <w:r w:rsidR="00AB2820" w:rsidRPr="005C78AE">
        <w:rPr>
          <w:rFonts w:ascii="GHEA Grapalat" w:hAnsi="GHEA Grapalat"/>
          <w:bCs/>
          <w:sz w:val="24"/>
          <w:szCs w:val="24"/>
          <w:lang w:val="hy-AM"/>
        </w:rPr>
        <w:t>»</w:t>
      </w:r>
      <w:r w:rsidR="000C2E52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B1C49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թիվ</w:t>
      </w:r>
      <w:r w:rsidR="000C2E52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1936</w:t>
      </w:r>
      <w:r w:rsidR="00582CAC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որոշման</w:t>
      </w:r>
      <w:r w:rsidR="000F58C0" w:rsidRPr="000F58C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F58C0" w:rsidRPr="007F5418">
        <w:rPr>
          <w:rFonts w:ascii="GHEA Grapalat" w:hAnsi="GHEA Grapalat"/>
          <w:color w:val="000000"/>
          <w:sz w:val="24"/>
          <w:szCs w:val="24"/>
          <w:lang w:val="hy-AM"/>
        </w:rPr>
        <w:t>N 2 հավելվածի</w:t>
      </w:r>
      <w:r w:rsidR="007561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540D02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951CBE" w:rsidRDefault="007F5418" w:rsidP="002648E4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6B5344">
        <w:rPr>
          <w:rFonts w:ascii="GHEA Grapalat" w:hAnsi="GHEA Grapalat"/>
          <w:color w:val="000000"/>
          <w:sz w:val="24"/>
          <w:szCs w:val="24"/>
          <w:lang w:val="hy-AM"/>
        </w:rPr>
        <w:t xml:space="preserve">5-րդ բաժնի </w:t>
      </w:r>
      <w:r w:rsidR="00EC0435" w:rsidRPr="00EC0435">
        <w:rPr>
          <w:rFonts w:ascii="GHEA Grapalat" w:hAnsi="GHEA Grapalat"/>
          <w:color w:val="000000"/>
          <w:sz w:val="24"/>
          <w:szCs w:val="24"/>
          <w:lang w:val="hy-AM"/>
        </w:rPr>
        <w:t xml:space="preserve">«ԿԱԴՐԱՅԻՆ ՀԱԳԵՑՎԱԾՈՒԹՅՈՒՆ» </w:t>
      </w:r>
      <w:r w:rsidR="00EC0435">
        <w:rPr>
          <w:rFonts w:ascii="GHEA Grapalat" w:hAnsi="GHEA Grapalat"/>
          <w:color w:val="000000"/>
          <w:sz w:val="24"/>
          <w:szCs w:val="24"/>
          <w:lang w:val="hy-AM"/>
        </w:rPr>
        <w:t>գլխի 1-ին կետի «</w:t>
      </w:r>
      <w:r w:rsidR="00EC0435" w:rsidRPr="00EC0435">
        <w:rPr>
          <w:rFonts w:ascii="GHEA Grapalat" w:hAnsi="GHEA Grapalat"/>
          <w:color w:val="000000"/>
          <w:sz w:val="24"/>
          <w:szCs w:val="24"/>
          <w:lang w:val="hy-AM"/>
        </w:rPr>
        <w:t>վերապատրաստման առկայության դեպքում</w:t>
      </w:r>
      <w:r w:rsidR="00EC0435">
        <w:rPr>
          <w:rFonts w:ascii="GHEA Grapalat" w:hAnsi="GHEA Grapalat"/>
          <w:color w:val="000000"/>
          <w:sz w:val="24"/>
          <w:szCs w:val="24"/>
          <w:lang w:val="hy-AM"/>
        </w:rPr>
        <w:t xml:space="preserve">» բառերից հետո լրացնել </w:t>
      </w:r>
      <w:r w:rsidR="008C3C4B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EC0435" w:rsidRPr="00EC0435">
        <w:rPr>
          <w:rFonts w:ascii="GHEA Grapalat" w:hAnsi="GHEA Grapalat"/>
          <w:color w:val="000000"/>
          <w:sz w:val="24"/>
          <w:szCs w:val="24"/>
          <w:lang w:val="hy-AM"/>
        </w:rPr>
        <w:t xml:space="preserve">կամ մինչև 2014 թվականը (ներառյալ) </w:t>
      </w:r>
      <w:r w:rsidR="00E3582B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EC0435" w:rsidRPr="00EC0435">
        <w:rPr>
          <w:rFonts w:ascii="GHEA Grapalat" w:hAnsi="GHEA Grapalat"/>
          <w:color w:val="000000"/>
          <w:sz w:val="24"/>
          <w:szCs w:val="24"/>
          <w:lang w:val="hy-AM"/>
        </w:rPr>
        <w:t xml:space="preserve"> տարվա անընդմեջ համապատասխան աշխատանքային փորձով </w:t>
      </w:r>
      <w:r w:rsidR="008C3C4B">
        <w:rPr>
          <w:rFonts w:ascii="GHEA Grapalat" w:hAnsi="GHEA Grapalat"/>
          <w:color w:val="000000"/>
          <w:sz w:val="24"/>
          <w:szCs w:val="24"/>
          <w:lang w:val="hy-AM"/>
        </w:rPr>
        <w:t>ավագ բուժաշխատող</w:t>
      </w:r>
      <w:r w:rsidR="00107B72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EC0435" w:rsidRPr="00E3582B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EC0435" w:rsidRPr="00EC0435">
        <w:rPr>
          <w:rFonts w:ascii="GHEA Grapalat" w:hAnsi="GHEA Grapalat"/>
          <w:color w:val="000000"/>
          <w:sz w:val="24"/>
          <w:szCs w:val="24"/>
          <w:lang w:val="hy-AM"/>
        </w:rPr>
        <w:t xml:space="preserve"> վերջին 5 տարվա ընթացքում համապատասխան վերապատրաստման առկայության դեպքում</w:t>
      </w:r>
      <w:r w:rsidR="00EC0435">
        <w:rPr>
          <w:rFonts w:ascii="GHEA Grapalat" w:hAnsi="GHEA Grapalat"/>
          <w:color w:val="000000"/>
          <w:sz w:val="24"/>
          <w:szCs w:val="24"/>
          <w:lang w:val="hy-AM"/>
        </w:rPr>
        <w:t>» բառերը:</w:t>
      </w:r>
    </w:p>
    <w:p w:rsidR="000F58C0" w:rsidRDefault="000F58C0" w:rsidP="002648E4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0F58C0">
        <w:rPr>
          <w:rFonts w:ascii="GHEA Grapalat" w:hAnsi="GHEA Grapalat"/>
          <w:color w:val="000000"/>
          <w:sz w:val="24"/>
          <w:szCs w:val="24"/>
          <w:lang w:val="hy-AM"/>
        </w:rPr>
        <w:t xml:space="preserve">) «N 2 հավելվածի պարզաբանում» բաժինը լրացնել հետևյալ բովանդակությամբ նոր՝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30</w:t>
      </w:r>
      <w:r w:rsidRPr="000F58C0">
        <w:rPr>
          <w:rFonts w:ascii="GHEA Grapalat" w:hAnsi="GHEA Grapalat"/>
          <w:color w:val="000000"/>
          <w:sz w:val="24"/>
          <w:szCs w:val="24"/>
          <w:lang w:val="hy-AM"/>
        </w:rPr>
        <w:t>-րդ պարբերությ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ամբ.</w:t>
      </w:r>
    </w:p>
    <w:p w:rsidR="000F58C0" w:rsidRDefault="000F58C0" w:rsidP="002648E4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0F58C0">
        <w:rPr>
          <w:rFonts w:ascii="GHEA Grapalat" w:hAnsi="GHEA Grapalat"/>
          <w:color w:val="000000"/>
          <w:sz w:val="24"/>
          <w:szCs w:val="24"/>
          <w:lang w:val="hy-AM"/>
        </w:rPr>
        <w:t>●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Բաժանմունքը պետք է տեղակայված լինի միևնույն շենքի մեկ հարկում: Մեկից ավելի հարկերում տեղակայված լինելու դեպքում` բաժանմունքին անհրաժեշտ </w:t>
      </w: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հարակից ստորաբաժանումնե</w:t>
      </w:r>
      <w:r w:rsidR="005B3542">
        <w:rPr>
          <w:rFonts w:ascii="GHEA Grapalat" w:hAnsi="GHEA Grapalat"/>
          <w:color w:val="000000"/>
          <w:sz w:val="24"/>
          <w:szCs w:val="24"/>
          <w:lang w:val="hy-AM"/>
        </w:rPr>
        <w:t>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ը </w:t>
      </w:r>
      <w:r w:rsidR="00E3582B" w:rsidRPr="00E3582B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E3582B">
        <w:rPr>
          <w:rFonts w:ascii="GHEA Grapalat" w:hAnsi="GHEA Grapalat"/>
          <w:color w:val="000000"/>
          <w:sz w:val="24"/>
          <w:szCs w:val="24"/>
          <w:lang w:val="hy-AM"/>
        </w:rPr>
        <w:t>բժշկի կաբինետ, վ</w:t>
      </w:r>
      <w:r w:rsidR="00E3582B" w:rsidRPr="00E3582B">
        <w:rPr>
          <w:rFonts w:ascii="GHEA Grapalat" w:hAnsi="GHEA Grapalat"/>
          <w:color w:val="000000"/>
          <w:sz w:val="24"/>
          <w:szCs w:val="24"/>
          <w:lang w:val="hy-AM"/>
        </w:rPr>
        <w:t>իրակապարան (</w:t>
      </w:r>
      <w:r w:rsidR="00E3582B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E3582B" w:rsidRPr="00E3582B">
        <w:rPr>
          <w:rFonts w:ascii="GHEA Grapalat" w:hAnsi="GHEA Grapalat"/>
          <w:color w:val="000000"/>
          <w:sz w:val="24"/>
          <w:szCs w:val="24"/>
          <w:lang w:val="hy-AM"/>
        </w:rPr>
        <w:t xml:space="preserve">իջամտությունների կաբինետ), hերթապահ բուժքրոջ կետ)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պետք է առկա լինեն յուրաքանչյուր հարկում:»</w:t>
      </w:r>
    </w:p>
    <w:p w:rsidR="007C083D" w:rsidRPr="007C083D" w:rsidRDefault="007C083D" w:rsidP="002648E4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7C083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7C083D">
        <w:rPr>
          <w:lang w:val="hy-AM"/>
        </w:rPr>
        <w:t xml:space="preserve"> </w:t>
      </w:r>
      <w:r w:rsidRPr="007C083D">
        <w:rPr>
          <w:rFonts w:ascii="GHEA Grapalat" w:hAnsi="GHEA Grapalat"/>
          <w:color w:val="000000"/>
          <w:sz w:val="24"/>
          <w:szCs w:val="24"/>
          <w:lang w:val="hy-AM"/>
        </w:rPr>
        <w:t>19.2.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-րդ բաժնի </w:t>
      </w:r>
      <w:r w:rsidRPr="007C083D">
        <w:rPr>
          <w:rFonts w:ascii="GHEA Grapalat" w:hAnsi="GHEA Grapalat"/>
          <w:color w:val="000000"/>
          <w:sz w:val="24"/>
          <w:szCs w:val="24"/>
          <w:lang w:val="hy-AM"/>
        </w:rPr>
        <w:t>«ԿԱԴՐԱՅԻՆ ՀԱԳԵՑՎԱԾՈՒԹՅՈՒՆ» գլխի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վերջին պարբերությունը շարադրել հետևյալ խմբագրությամբ` «</w:t>
      </w:r>
      <w:r w:rsidRPr="007C083D">
        <w:rPr>
          <w:rFonts w:ascii="GHEA Grapalat" w:hAnsi="GHEA Grapalat"/>
          <w:color w:val="000000"/>
          <w:sz w:val="24"/>
          <w:szCs w:val="24"/>
          <w:lang w:val="hy-AM"/>
        </w:rPr>
        <w:t>Սահմանել, որ վերակենդանացման երրորդ մակարդակի բաժանմունքը կարող է գործել այն լիցենզավորված բազմապրոֆիլ բուժհաստատություններում, որոնք իրականացնում են շուրջօրյա լաբորատոր</w:t>
      </w:r>
      <w:r w:rsidRPr="007C083D">
        <w:rPr>
          <w:lang w:val="hy-AM"/>
        </w:rPr>
        <w:t xml:space="preserve"> </w:t>
      </w:r>
      <w:r w:rsidRPr="007C083D">
        <w:rPr>
          <w:rFonts w:ascii="GHEA Grapalat" w:hAnsi="GHEA Grapalat"/>
          <w:color w:val="000000"/>
          <w:sz w:val="24"/>
          <w:szCs w:val="24"/>
          <w:lang w:val="hy-AM"/>
        </w:rPr>
        <w:t>ախտորոշիչ, ֆունկցիոնալ ախտորոշիչ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7C083D">
        <w:rPr>
          <w:rFonts w:ascii="GHEA Grapalat" w:hAnsi="GHEA Grapalat"/>
          <w:color w:val="000000"/>
          <w:sz w:val="24"/>
          <w:szCs w:val="24"/>
          <w:lang w:val="hy-AM"/>
        </w:rPr>
        <w:t>էնդոսկոպիկ, լապարոսկոպիկ</w:t>
      </w:r>
      <w:r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7C083D">
        <w:rPr>
          <w:rFonts w:ascii="GHEA Grapalat" w:hAnsi="GHEA Grapalat"/>
          <w:color w:val="000000"/>
          <w:sz w:val="24"/>
          <w:szCs w:val="24"/>
          <w:lang w:val="hy-AM"/>
        </w:rPr>
        <w:t xml:space="preserve"> ճառագայթային ախտորոշիչ (կոմպյուտերային տոմոգրաֆիկ, անգիոգրաֆիկ, ուլտրաձայնային, դոպլերոգրաֆիկ)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 այլ</w:t>
      </w:r>
      <w:r w:rsidRPr="007C083D">
        <w:rPr>
          <w:rFonts w:ascii="GHEA Grapalat" w:hAnsi="GHEA Grapalat"/>
          <w:color w:val="000000"/>
          <w:sz w:val="24"/>
          <w:szCs w:val="24"/>
          <w:lang w:val="hy-AM"/>
        </w:rPr>
        <w:t xml:space="preserve"> բժշկական օգնության և սպասարկման տեսակներ: Համապատասխան սարքավորումների բացակայության կամ անսարքության դեպքում բուժհաստատությունը պարտավոր է անհետաձգելի բուժօգնության արտագնա բրիգադների միջոցով ապահովել հիվանդների անվտանգ տեղափոխումն այլ լիցենզավորված բուժհաստատություններ` անհրաժեշտ հետազոտությունների անցկացման կամ բուժման համար:</w:t>
      </w:r>
    </w:p>
    <w:p w:rsidR="007C083D" w:rsidRPr="007C083D" w:rsidRDefault="007C083D" w:rsidP="002648E4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C19B2" w:rsidRPr="005C78AE" w:rsidRDefault="008A3006" w:rsidP="002648E4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B221B5" w:rsidRPr="005C78A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B221B5" w:rsidRPr="005C78A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4EFB" w:rsidRPr="00074EFB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</w:t>
      </w:r>
      <w:r w:rsidR="002C621E">
        <w:rPr>
          <w:rFonts w:ascii="GHEA Grapalat" w:hAnsi="GHEA Grapalat"/>
          <w:color w:val="000000"/>
          <w:sz w:val="24"/>
          <w:szCs w:val="24"/>
          <w:lang w:val="hy-AM"/>
        </w:rPr>
        <w:t>որոշումն</w:t>
      </w:r>
      <w:r w:rsidR="00074EFB" w:rsidRPr="00074EFB">
        <w:rPr>
          <w:rFonts w:ascii="GHEA Grapalat" w:hAnsi="GHEA Grapalat"/>
          <w:color w:val="000000"/>
          <w:sz w:val="24"/>
          <w:szCs w:val="24"/>
          <w:lang w:val="hy-AM"/>
        </w:rPr>
        <w:t xml:space="preserve"> ուժի մեջ է մտնում պաշտոնական հրապարակ</w:t>
      </w:r>
      <w:r w:rsidR="007F5418">
        <w:rPr>
          <w:rFonts w:ascii="GHEA Grapalat" w:hAnsi="GHEA Grapalat"/>
          <w:color w:val="000000"/>
          <w:sz w:val="24"/>
          <w:szCs w:val="24"/>
          <w:lang w:val="hy-AM"/>
        </w:rPr>
        <w:t>մանը հաջորդող օրվանից</w:t>
      </w:r>
      <w:r w:rsidR="007A409A" w:rsidRPr="005C78AE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92F7D" w:rsidRPr="005C78AE" w:rsidRDefault="00C92F7D" w:rsidP="002648E4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0178C" w:rsidRPr="005C78AE" w:rsidRDefault="0080178C" w:rsidP="002648E4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</w:p>
    <w:p w:rsidR="00FF1677" w:rsidRDefault="007A409A" w:rsidP="002648E4">
      <w:pPr>
        <w:tabs>
          <w:tab w:val="left" w:pos="6804"/>
        </w:tabs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ՎԱՐՉԱՊԵՏ</w:t>
      </w: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80178C" w:rsidRPr="005C78AE">
        <w:rPr>
          <w:rFonts w:ascii="GHEA Grapalat" w:hAnsi="GHEA Grapalat"/>
          <w:color w:val="000000"/>
          <w:sz w:val="24"/>
          <w:szCs w:val="24"/>
          <w:lang w:val="hy-AM"/>
        </w:rPr>
        <w:t>Ն. ՓԱՇԻՆՅԱՆ</w:t>
      </w:r>
    </w:p>
    <w:sectPr w:rsidR="00FF1677" w:rsidSect="002648E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3CA"/>
    <w:multiLevelType w:val="hybridMultilevel"/>
    <w:tmpl w:val="5EE87B7C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3"/>
  </w:num>
  <w:num w:numId="2">
    <w:abstractNumId w:val="13"/>
  </w:num>
  <w:num w:numId="3">
    <w:abstractNumId w:val="6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8"/>
  </w:num>
  <w:num w:numId="10">
    <w:abstractNumId w:val="12"/>
  </w:num>
  <w:num w:numId="11">
    <w:abstractNumId w:val="16"/>
  </w:num>
  <w:num w:numId="12">
    <w:abstractNumId w:val="3"/>
  </w:num>
  <w:num w:numId="13">
    <w:abstractNumId w:val="11"/>
  </w:num>
  <w:num w:numId="14">
    <w:abstractNumId w:val="1"/>
  </w:num>
  <w:num w:numId="15">
    <w:abstractNumId w:val="19"/>
  </w:num>
  <w:num w:numId="16">
    <w:abstractNumId w:val="17"/>
  </w:num>
  <w:num w:numId="17">
    <w:abstractNumId w:val="15"/>
  </w:num>
  <w:num w:numId="18">
    <w:abstractNumId w:val="14"/>
  </w:num>
  <w:num w:numId="19">
    <w:abstractNumId w:val="22"/>
  </w:num>
  <w:num w:numId="20">
    <w:abstractNumId w:val="21"/>
  </w:num>
  <w:num w:numId="21">
    <w:abstractNumId w:val="7"/>
  </w:num>
  <w:num w:numId="22">
    <w:abstractNumId w:val="2"/>
  </w:num>
  <w:num w:numId="23">
    <w:abstractNumId w:val="5"/>
  </w:num>
  <w:num w:numId="24">
    <w:abstractNumId w:val="4"/>
  </w:num>
  <w:num w:numId="25">
    <w:abstractNumId w:val="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4"/>
    <w:rsid w:val="00001597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0F58C0"/>
    <w:rsid w:val="00106EC2"/>
    <w:rsid w:val="00107B72"/>
    <w:rsid w:val="00110685"/>
    <w:rsid w:val="00112D7C"/>
    <w:rsid w:val="00115F21"/>
    <w:rsid w:val="00116AF7"/>
    <w:rsid w:val="001230AC"/>
    <w:rsid w:val="00123774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524"/>
    <w:rsid w:val="00256A75"/>
    <w:rsid w:val="00260BBA"/>
    <w:rsid w:val="0026129B"/>
    <w:rsid w:val="0026354F"/>
    <w:rsid w:val="002648E4"/>
    <w:rsid w:val="00267061"/>
    <w:rsid w:val="00267426"/>
    <w:rsid w:val="00272B86"/>
    <w:rsid w:val="00277F15"/>
    <w:rsid w:val="00282930"/>
    <w:rsid w:val="00286822"/>
    <w:rsid w:val="00293BA0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2B2E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187D"/>
    <w:rsid w:val="00363128"/>
    <w:rsid w:val="00363F77"/>
    <w:rsid w:val="00371883"/>
    <w:rsid w:val="003826FC"/>
    <w:rsid w:val="00383589"/>
    <w:rsid w:val="00383A31"/>
    <w:rsid w:val="0039161B"/>
    <w:rsid w:val="00394A25"/>
    <w:rsid w:val="00395AFE"/>
    <w:rsid w:val="003A2B09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153E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C5A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80413"/>
    <w:rsid w:val="00581C8B"/>
    <w:rsid w:val="00582314"/>
    <w:rsid w:val="00582CAC"/>
    <w:rsid w:val="00583D0E"/>
    <w:rsid w:val="005847ED"/>
    <w:rsid w:val="005860B6"/>
    <w:rsid w:val="00591E83"/>
    <w:rsid w:val="005A11EC"/>
    <w:rsid w:val="005A24DF"/>
    <w:rsid w:val="005A32C0"/>
    <w:rsid w:val="005B1C49"/>
    <w:rsid w:val="005B3542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5D21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344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1979"/>
    <w:rsid w:val="006F5B8B"/>
    <w:rsid w:val="006F6A87"/>
    <w:rsid w:val="007035F6"/>
    <w:rsid w:val="0071483C"/>
    <w:rsid w:val="00715AAC"/>
    <w:rsid w:val="00716F2C"/>
    <w:rsid w:val="0072386E"/>
    <w:rsid w:val="00724216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56103"/>
    <w:rsid w:val="00764D53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83D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5418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50948"/>
    <w:rsid w:val="008524CB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13B9"/>
    <w:rsid w:val="008B1777"/>
    <w:rsid w:val="008B47D8"/>
    <w:rsid w:val="008B4AC2"/>
    <w:rsid w:val="008B706A"/>
    <w:rsid w:val="008B7C31"/>
    <w:rsid w:val="008C19B2"/>
    <w:rsid w:val="008C3C4B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3F67"/>
    <w:rsid w:val="009604FB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5417"/>
    <w:rsid w:val="00B077E6"/>
    <w:rsid w:val="00B160D4"/>
    <w:rsid w:val="00B172F2"/>
    <w:rsid w:val="00B221B5"/>
    <w:rsid w:val="00B243D2"/>
    <w:rsid w:val="00B25716"/>
    <w:rsid w:val="00B2711F"/>
    <w:rsid w:val="00B3109D"/>
    <w:rsid w:val="00B33325"/>
    <w:rsid w:val="00B3470D"/>
    <w:rsid w:val="00B41B71"/>
    <w:rsid w:val="00B41C0B"/>
    <w:rsid w:val="00B454F8"/>
    <w:rsid w:val="00B50B3C"/>
    <w:rsid w:val="00B5607B"/>
    <w:rsid w:val="00B56210"/>
    <w:rsid w:val="00B66C71"/>
    <w:rsid w:val="00B70519"/>
    <w:rsid w:val="00B73916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F3A"/>
    <w:rsid w:val="00BA65E8"/>
    <w:rsid w:val="00BB125D"/>
    <w:rsid w:val="00BB42D0"/>
    <w:rsid w:val="00BB541C"/>
    <w:rsid w:val="00BD1CFE"/>
    <w:rsid w:val="00BD6A68"/>
    <w:rsid w:val="00BD74EE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3582B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0435"/>
    <w:rsid w:val="00EC1B9B"/>
    <w:rsid w:val="00EC7146"/>
    <w:rsid w:val="00ED3E60"/>
    <w:rsid w:val="00ED4C15"/>
    <w:rsid w:val="00ED4D29"/>
    <w:rsid w:val="00EE1A9B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7CE0"/>
    <w:rsid w:val="00F538F2"/>
    <w:rsid w:val="00F53DCD"/>
    <w:rsid w:val="00F601B2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39332-C8C2-4C00-BFE9-8CDE04CC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5</cp:revision>
  <cp:lastPrinted>2021-11-10T10:34:00Z</cp:lastPrinted>
  <dcterms:created xsi:type="dcterms:W3CDTF">2022-07-29T06:32:00Z</dcterms:created>
  <dcterms:modified xsi:type="dcterms:W3CDTF">2022-07-29T06:36:00Z</dcterms:modified>
</cp:coreProperties>
</file>