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59" w:rsidRPr="00331ABF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331ABF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A60D59" w:rsidRPr="00331ABF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both"/>
        <w:rPr>
          <w:rFonts w:ascii="GHEA Grapalat" w:hAnsi="GHEA Grapalat"/>
          <w:b/>
          <w:color w:val="FF0000"/>
          <w:lang w:val="ru-RU"/>
        </w:rPr>
      </w:pPr>
    </w:p>
    <w:p w:rsidR="006E7160" w:rsidRPr="00331ABF" w:rsidRDefault="00223087" w:rsidP="00123795">
      <w:pPr>
        <w:shd w:val="clear" w:color="auto" w:fill="FFFFFF"/>
        <w:spacing w:line="360" w:lineRule="auto"/>
        <w:jc w:val="center"/>
        <w:textAlignment w:val="baseline"/>
        <w:rPr>
          <w:rFonts w:ascii="GHEA Grapalat" w:hAnsi="GHEA Grapalat"/>
          <w:b/>
          <w:bCs/>
          <w:bdr w:val="none" w:sz="0" w:space="0" w:color="auto" w:frame="1"/>
          <w:lang w:val="hy-AM"/>
        </w:rPr>
      </w:pPr>
      <w:r w:rsidRPr="00DB00DB">
        <w:rPr>
          <w:rFonts w:ascii="GHEA Grapalat" w:hAnsi="GHEA Grapalat"/>
          <w:b/>
          <w:lang w:val="af-ZA"/>
        </w:rPr>
        <w:t>«</w:t>
      </w:r>
      <w:r w:rsidR="007457E0">
        <w:rPr>
          <w:rFonts w:ascii="GHEA Grapalat" w:eastAsia="GHEA Grapalat" w:hAnsi="GHEA Grapalat" w:cs="GHEA Grapalat"/>
          <w:b/>
          <w:color w:val="000000"/>
        </w:rPr>
        <w:t>ՀԱՆՐԱԿՐԹԱԿԱՆ</w:t>
      </w:r>
      <w:r w:rsidR="007457E0" w:rsidRPr="007457E0">
        <w:rPr>
          <w:rFonts w:ascii="GHEA Grapalat" w:eastAsia="GHEA Grapalat" w:hAnsi="GHEA Grapalat" w:cs="GHEA Grapalat"/>
          <w:b/>
          <w:color w:val="000000"/>
          <w:lang w:val="ru-RU"/>
        </w:rPr>
        <w:t xml:space="preserve"> </w:t>
      </w:r>
      <w:r w:rsidR="007457E0">
        <w:rPr>
          <w:rFonts w:ascii="GHEA Grapalat" w:eastAsia="GHEA Grapalat" w:hAnsi="GHEA Grapalat" w:cs="GHEA Grapalat"/>
          <w:b/>
          <w:color w:val="000000"/>
        </w:rPr>
        <w:t>ՈՒՍՈՒՄՆԱԿԱՆ</w:t>
      </w:r>
      <w:r w:rsidR="007457E0" w:rsidRPr="007457E0">
        <w:rPr>
          <w:rFonts w:ascii="GHEA Grapalat" w:eastAsia="GHEA Grapalat" w:hAnsi="GHEA Grapalat" w:cs="GHEA Grapalat"/>
          <w:b/>
          <w:color w:val="000000"/>
          <w:lang w:val="ru-RU"/>
        </w:rPr>
        <w:t xml:space="preserve"> </w:t>
      </w:r>
      <w:r w:rsidR="007457E0">
        <w:rPr>
          <w:rFonts w:ascii="GHEA Grapalat" w:eastAsia="GHEA Grapalat" w:hAnsi="GHEA Grapalat" w:cs="GHEA Grapalat"/>
          <w:b/>
          <w:color w:val="000000"/>
        </w:rPr>
        <w:t>ՀԱՍՏԱՏՈՒԹՅԱՆ</w:t>
      </w:r>
      <w:r w:rsidR="007457E0">
        <w:rPr>
          <w:rFonts w:ascii="GHEA Grapalat" w:eastAsia="GHEA Grapalat" w:hAnsi="GHEA Grapalat" w:cs="GHEA Grapalat"/>
          <w:b/>
          <w:color w:val="000000"/>
          <w:lang w:val="ru-RU"/>
        </w:rPr>
        <w:t xml:space="preserve"> </w:t>
      </w:r>
      <w:r w:rsidR="00683225" w:rsidRPr="00683225">
        <w:rPr>
          <w:rFonts w:ascii="GHEA Grapalat" w:hAnsi="GHEA Grapalat"/>
          <w:b/>
          <w:color w:val="000000"/>
          <w:shd w:val="clear" w:color="auto" w:fill="FFFFFF"/>
        </w:rPr>
        <w:t>ՍՈՎՈՐՈՂՆԵՐԻ</w:t>
      </w:r>
      <w:r w:rsidR="00683225" w:rsidRPr="00683225">
        <w:rPr>
          <w:rFonts w:ascii="GHEA Grapalat" w:hAnsi="GHEA Grapalat"/>
          <w:b/>
          <w:color w:val="000000"/>
          <w:shd w:val="clear" w:color="auto" w:fill="FFFFFF"/>
          <w:lang w:val="ru-RU"/>
        </w:rPr>
        <w:t xml:space="preserve"> </w:t>
      </w:r>
      <w:r w:rsidR="00683225" w:rsidRPr="00683225">
        <w:rPr>
          <w:rFonts w:ascii="GHEA Grapalat" w:hAnsi="GHEA Grapalat"/>
          <w:b/>
          <w:color w:val="000000"/>
          <w:shd w:val="clear" w:color="auto" w:fill="FFFFFF"/>
        </w:rPr>
        <w:t>ՏՆԱՅԻՆ</w:t>
      </w:r>
      <w:r w:rsidR="00683225" w:rsidRPr="00683225">
        <w:rPr>
          <w:rFonts w:ascii="GHEA Grapalat" w:hAnsi="GHEA Grapalat"/>
          <w:b/>
          <w:color w:val="000000"/>
          <w:shd w:val="clear" w:color="auto" w:fill="FFFFFF"/>
          <w:lang w:val="ru-RU"/>
        </w:rPr>
        <w:t xml:space="preserve"> </w:t>
      </w:r>
      <w:r w:rsidR="00683225" w:rsidRPr="00683225">
        <w:rPr>
          <w:rFonts w:ascii="GHEA Grapalat" w:hAnsi="GHEA Grapalat"/>
          <w:b/>
          <w:color w:val="000000"/>
          <w:shd w:val="clear" w:color="auto" w:fill="FFFFFF"/>
        </w:rPr>
        <w:t>ՈՒՍՈՒՑՄԱՆ</w:t>
      </w:r>
      <w:r w:rsidR="00683225">
        <w:rPr>
          <w:rFonts w:ascii="Arial Unicode" w:hAnsi="Arial Unicode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Pr="00DB00DB">
        <w:rPr>
          <w:rFonts w:ascii="GHEA Grapalat" w:hAnsi="GHEA Grapalat" w:cs="Sylfaen"/>
          <w:b/>
        </w:rPr>
        <w:t>ԿԱՐԳԸ</w:t>
      </w:r>
      <w:r w:rsidRPr="00DB00DB">
        <w:rPr>
          <w:rFonts w:ascii="GHEA Grapalat" w:hAnsi="GHEA Grapalat"/>
          <w:b/>
          <w:lang w:val="af-ZA"/>
        </w:rPr>
        <w:t xml:space="preserve"> </w:t>
      </w:r>
      <w:r w:rsidRPr="00DB00DB">
        <w:rPr>
          <w:rFonts w:ascii="GHEA Grapalat" w:hAnsi="GHEA Grapalat" w:cs="Sylfaen"/>
          <w:b/>
        </w:rPr>
        <w:t>ՍԱՀՄԱՆԵԼՈՒ</w:t>
      </w:r>
      <w:r w:rsidRPr="00DB00DB">
        <w:rPr>
          <w:rFonts w:ascii="GHEA Grapalat" w:hAnsi="GHEA Grapalat"/>
          <w:b/>
          <w:lang w:val="af-ZA"/>
        </w:rPr>
        <w:t xml:space="preserve"> </w:t>
      </w:r>
      <w:r w:rsidRPr="00DB00DB">
        <w:rPr>
          <w:rFonts w:ascii="GHEA Grapalat" w:hAnsi="GHEA Grapalat" w:cs="Sylfaen"/>
          <w:b/>
        </w:rPr>
        <w:t>ՄԱՍԻՆ</w:t>
      </w:r>
      <w:r w:rsidRPr="00DB00DB">
        <w:rPr>
          <w:rFonts w:ascii="GHEA Grapalat" w:hAnsi="GHEA Grapalat"/>
          <w:b/>
          <w:lang w:val="af-ZA"/>
        </w:rPr>
        <w:t xml:space="preserve">» </w:t>
      </w:r>
      <w:r w:rsidR="00683225" w:rsidRPr="003A43FC">
        <w:rPr>
          <w:rFonts w:ascii="GHEA Grapalat" w:hAnsi="GHEA Grapalat"/>
          <w:b/>
          <w:bCs/>
          <w:bdr w:val="none" w:sz="0" w:space="0" w:color="auto" w:frame="1"/>
          <w:lang w:val="hy-AM"/>
        </w:rPr>
        <w:t>ՀԱՅԱՍՏԱՆԻ ՀԱՆՐԱՊԵՏՈՒԹՅԱՆ ԿՐԹՈՒԹՅԱՆ, ԳԻՏՈՒԹՅԱՆ, ՄՇԱԿՈՒՅԹԻ ԵՎ ՍՊՈՐՏԻ ՆԱԽԱՐԱՐԻ</w:t>
      </w:r>
      <w:r w:rsidR="00683225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683225" w:rsidRPr="003A43FC">
        <w:rPr>
          <w:rFonts w:ascii="GHEA Grapalat" w:hAnsi="GHEA Grapalat"/>
          <w:b/>
          <w:bCs/>
          <w:bdr w:val="none" w:sz="0" w:space="0" w:color="auto" w:frame="1"/>
          <w:lang w:val="hy-AM"/>
        </w:rPr>
        <w:t>ՀՐԱՄԱՆ</w:t>
      </w:r>
      <w:r w:rsidR="00683225">
        <w:rPr>
          <w:rFonts w:ascii="GHEA Grapalat" w:hAnsi="GHEA Grapalat"/>
          <w:b/>
          <w:bCs/>
          <w:bdr w:val="none" w:sz="0" w:space="0" w:color="auto" w:frame="1"/>
        </w:rPr>
        <w:t>Ի</w:t>
      </w:r>
      <w:r w:rsidRPr="00331ABF">
        <w:rPr>
          <w:rFonts w:ascii="GHEA Grapalat" w:hAnsi="GHEA Grapalat"/>
          <w:b/>
          <w:lang w:val="ru-RU"/>
        </w:rPr>
        <w:t xml:space="preserve"> </w:t>
      </w:r>
      <w:r w:rsidRPr="00331ABF">
        <w:rPr>
          <w:rFonts w:ascii="GHEA Grapalat" w:hAnsi="GHEA Grapalat"/>
          <w:b/>
          <w:lang w:val="hy-AM"/>
        </w:rPr>
        <w:t>ՆԱԽԱԳԾԻ</w:t>
      </w:r>
    </w:p>
    <w:p w:rsidR="006E7160" w:rsidRPr="00331ABF" w:rsidRDefault="006E7160" w:rsidP="006E7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center"/>
        <w:rPr>
          <w:rFonts w:ascii="GHEA Grapalat" w:hAnsi="GHEA Grapalat"/>
          <w:b/>
          <w:color w:val="FF0000"/>
          <w:lang w:val="hy-AM"/>
        </w:rPr>
      </w:pPr>
    </w:p>
    <w:p w:rsidR="00043DE6" w:rsidRPr="00331ABF" w:rsidRDefault="00043DE6" w:rsidP="00DA1E9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142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331ABF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իրականացման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և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նպատակը</w:t>
      </w:r>
      <w:r w:rsidR="001B7735" w:rsidRPr="00331ABF">
        <w:rPr>
          <w:rFonts w:ascii="GHEA Grapalat" w:hAnsi="GHEA Grapalat"/>
          <w:b/>
          <w:color w:val="000000" w:themeColor="text1"/>
          <w:lang w:val="af-ZA"/>
        </w:rPr>
        <w:t>.</w:t>
      </w:r>
    </w:p>
    <w:p w:rsidR="00830331" w:rsidRPr="00331ABF" w:rsidRDefault="00830331" w:rsidP="00EC6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HEA Grapalat" w:eastAsia="CIDFont+F2" w:hAnsi="GHEA Grapalat" w:cs="CIDFont+F2"/>
          <w:bdr w:val="none" w:sz="0" w:space="0" w:color="auto"/>
          <w:lang w:val="hy-AM"/>
        </w:rPr>
      </w:pPr>
    </w:p>
    <w:p w:rsidR="007E26E3" w:rsidRPr="00E51CE5" w:rsidRDefault="00FE4117" w:rsidP="00E51CE5">
      <w:pPr>
        <w:spacing w:line="360" w:lineRule="auto"/>
        <w:ind w:firstLine="284"/>
        <w:jc w:val="both"/>
        <w:rPr>
          <w:rFonts w:ascii="GHEA Grapalat" w:hAnsi="GHEA Grapalat"/>
          <w:shd w:val="clear" w:color="auto" w:fill="FFFFFF"/>
          <w:lang w:val="hy-AM"/>
        </w:rPr>
      </w:pPr>
      <w:r w:rsidRPr="00FE4117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B34B35" w:rsidRPr="00B34B35">
        <w:rPr>
          <w:rFonts w:ascii="GHEA Grapalat" w:hAnsi="GHEA Grapalat"/>
          <w:shd w:val="clear" w:color="auto" w:fill="FFFFFF"/>
          <w:lang w:val="hy-AM"/>
        </w:rPr>
        <w:t>Ի</w:t>
      </w:r>
      <w:r w:rsidR="007E26E3" w:rsidRPr="005563B0">
        <w:rPr>
          <w:rFonts w:ascii="GHEA Grapalat" w:hAnsi="GHEA Grapalat"/>
          <w:shd w:val="clear" w:color="auto" w:fill="FFFFFF"/>
          <w:lang w:val="hy-AM"/>
        </w:rPr>
        <w:t xml:space="preserve">րավական ակտի ընդունման </w:t>
      </w:r>
      <w:r w:rsidR="007E26E3" w:rsidRPr="00331ABF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="007E26E3" w:rsidRPr="005563B0">
        <w:rPr>
          <w:rFonts w:ascii="GHEA Grapalat" w:hAnsi="GHEA Grapalat"/>
          <w:color w:val="000000" w:themeColor="text1"/>
          <w:lang w:val="hy-AM"/>
        </w:rPr>
        <w:t>անհրաժեշտությունը</w:t>
      </w:r>
      <w:r w:rsidR="00E51CE5" w:rsidRPr="00E51CE5">
        <w:rPr>
          <w:rFonts w:ascii="GHEA Grapalat" w:hAnsi="GHEA Grapalat"/>
          <w:color w:val="000000" w:themeColor="text1"/>
          <w:lang w:val="hy-AM"/>
        </w:rPr>
        <w:t xml:space="preserve"> </w:t>
      </w:r>
      <w:r w:rsidR="007E26E3" w:rsidRPr="007E26E3">
        <w:rPr>
          <w:rFonts w:ascii="GHEA Grapalat" w:hAnsi="GHEA Grapalat"/>
          <w:shd w:val="clear" w:color="auto" w:fill="FFFFFF"/>
          <w:lang w:val="hy-AM"/>
        </w:rPr>
        <w:t xml:space="preserve">բխում է «Հանրակրթության մասին» </w:t>
      </w:r>
      <w:r w:rsidR="00E51CE5" w:rsidRPr="00E51CE5">
        <w:rPr>
          <w:rFonts w:ascii="GHEA Grapalat" w:hAnsi="GHEA Grapalat"/>
          <w:shd w:val="clear" w:color="auto" w:fill="FFFFFF"/>
          <w:lang w:val="hy-AM"/>
        </w:rPr>
        <w:t xml:space="preserve">               </w:t>
      </w:r>
      <w:r w:rsidR="007E26E3" w:rsidRPr="007E26E3">
        <w:rPr>
          <w:rFonts w:ascii="GHEA Grapalat" w:hAnsi="GHEA Grapalat"/>
          <w:shd w:val="clear" w:color="auto" w:fill="FFFFFF"/>
          <w:lang w:val="hy-AM"/>
        </w:rPr>
        <w:t xml:space="preserve">ՀՀ օրենքի </w:t>
      </w:r>
      <w:r w:rsidR="00E51CE5" w:rsidRPr="00E51CE5">
        <w:rPr>
          <w:rFonts w:ascii="GHEA Grapalat" w:hAnsi="GHEA Grapalat"/>
          <w:shd w:val="clear" w:color="auto" w:fill="FFFFFF"/>
          <w:lang w:val="hy-AM"/>
        </w:rPr>
        <w:t>30</w:t>
      </w:r>
      <w:r w:rsidR="007E26E3" w:rsidRPr="007E26E3">
        <w:rPr>
          <w:rFonts w:ascii="GHEA Grapalat" w:hAnsi="GHEA Grapalat"/>
          <w:shd w:val="clear" w:color="auto" w:fill="FFFFFF"/>
          <w:lang w:val="hy-AM"/>
        </w:rPr>
        <w:t xml:space="preserve">-րդ հոդվածի </w:t>
      </w:r>
      <w:r w:rsidR="00E51CE5" w:rsidRPr="00E51CE5">
        <w:rPr>
          <w:rFonts w:ascii="GHEA Grapalat" w:hAnsi="GHEA Grapalat"/>
          <w:color w:val="000000"/>
          <w:shd w:val="clear" w:color="auto" w:fill="FFFFFF"/>
          <w:lang w:val="hy-AM"/>
        </w:rPr>
        <w:t>26.21</w:t>
      </w:r>
      <w:r w:rsidR="007E26E3" w:rsidRPr="007E26E3">
        <w:rPr>
          <w:rFonts w:ascii="GHEA Grapalat" w:hAnsi="GHEA Grapalat"/>
          <w:shd w:val="clear" w:color="auto" w:fill="FFFFFF"/>
          <w:lang w:val="hy-AM"/>
        </w:rPr>
        <w:t>-րդ</w:t>
      </w:r>
      <w:r w:rsidR="00966445" w:rsidRPr="00966445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7E26E3" w:rsidRPr="007E26E3">
        <w:rPr>
          <w:rFonts w:ascii="GHEA Grapalat" w:hAnsi="GHEA Grapalat"/>
          <w:shd w:val="clear" w:color="auto" w:fill="FFFFFF"/>
          <w:lang w:val="hy-AM"/>
        </w:rPr>
        <w:t>կետի պահանջից։</w:t>
      </w:r>
    </w:p>
    <w:p w:rsidR="00142633" w:rsidRPr="0074034D" w:rsidRDefault="00420188" w:rsidP="00B34B35">
      <w:pPr>
        <w:spacing w:line="360" w:lineRule="auto"/>
        <w:ind w:firstLine="360"/>
        <w:jc w:val="both"/>
        <w:rPr>
          <w:rFonts w:ascii="GHEA Grapalat" w:hAnsi="GHEA Grapalat" w:cs="Sylfaen"/>
          <w:color w:val="0E0E0E"/>
          <w:szCs w:val="26"/>
          <w:lang w:val="hy-AM"/>
        </w:rPr>
      </w:pPr>
      <w:r w:rsidRPr="00615007">
        <w:rPr>
          <w:rFonts w:ascii="GHEA Grapalat" w:eastAsia="CIDFont+F2" w:hAnsi="GHEA Grapalat" w:cs="Sylfaen"/>
          <w:bdr w:val="none" w:sz="0" w:space="0" w:color="auto"/>
          <w:lang w:val="hy-AM"/>
        </w:rPr>
        <w:t>Միջոցառման նպատակ</w:t>
      </w:r>
      <w:r w:rsidR="009F5416" w:rsidRPr="00615007">
        <w:rPr>
          <w:rFonts w:ascii="GHEA Grapalat" w:eastAsia="CIDFont+F2" w:hAnsi="GHEA Grapalat" w:cs="Sylfaen"/>
          <w:bdr w:val="none" w:sz="0" w:space="0" w:color="auto"/>
          <w:lang w:val="hy-AM"/>
        </w:rPr>
        <w:t>ն է</w:t>
      </w:r>
      <w:r w:rsidRPr="00615007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="00142633" w:rsidRPr="00142633">
        <w:rPr>
          <w:rFonts w:ascii="GHEA Grapalat" w:hAnsi="GHEA Grapalat"/>
          <w:color w:val="000000"/>
          <w:lang w:val="hy-AM"/>
        </w:rPr>
        <w:t>հանրակրթական ծրագրեր իրականացնող ուսումնական հաստատություններում (այսուհետ՝ Հաստատություն) հաշվառված և առողջական վիճակի պատճառներով</w:t>
      </w:r>
      <w:r w:rsidR="00142633" w:rsidRPr="00142633">
        <w:rPr>
          <w:rFonts w:ascii="Calibri" w:hAnsi="Calibri" w:cs="Calibri"/>
          <w:color w:val="000000"/>
          <w:lang w:val="hy-AM"/>
        </w:rPr>
        <w:t> </w:t>
      </w:r>
      <w:r w:rsidR="00142633" w:rsidRPr="00142633">
        <w:rPr>
          <w:rFonts w:ascii="GHEA Grapalat" w:hAnsi="GHEA Grapalat"/>
          <w:color w:val="000000"/>
          <w:lang w:val="hy-AM"/>
        </w:rPr>
        <w:t xml:space="preserve"> </w:t>
      </w:r>
      <w:r w:rsidR="00142633" w:rsidRPr="00615007">
        <w:rPr>
          <w:rFonts w:ascii="GHEA Grapalat" w:hAnsi="GHEA Grapalat" w:cs="Sylfaen"/>
          <w:color w:val="0E0E0E"/>
          <w:szCs w:val="26"/>
          <w:lang w:val="hy-AM"/>
        </w:rPr>
        <w:t>համապատասխան իրավիճակներում</w:t>
      </w:r>
      <w:r w:rsidR="00142633" w:rsidRPr="00142633">
        <w:rPr>
          <w:rFonts w:ascii="GHEA Grapalat" w:hAnsi="GHEA Grapalat"/>
          <w:color w:val="000000"/>
          <w:lang w:val="hy-AM"/>
        </w:rPr>
        <w:t xml:space="preserve"> Հաստատություն հաճախել չկարողացող, </w:t>
      </w:r>
      <w:r w:rsidR="0074034D" w:rsidRPr="0074034D">
        <w:rPr>
          <w:rFonts w:ascii="GHEA Grapalat" w:hAnsi="GHEA Grapalat"/>
          <w:lang w:val="hy-AM"/>
        </w:rPr>
        <w:t xml:space="preserve">հետևաբար </w:t>
      </w:r>
      <w:r w:rsidR="00142633" w:rsidRPr="00142633">
        <w:rPr>
          <w:rFonts w:ascii="GHEA Grapalat" w:hAnsi="GHEA Grapalat"/>
          <w:lang w:val="hy-AM"/>
        </w:rPr>
        <w:t>կրթության առանձնահատուկ պայմանների կարիք ունեցող</w:t>
      </w:r>
      <w:r w:rsidR="00142633" w:rsidRPr="00142633">
        <w:rPr>
          <w:rFonts w:ascii="Calibri" w:hAnsi="Calibri" w:cs="Calibri"/>
          <w:lang w:val="hy-AM"/>
        </w:rPr>
        <w:t> </w:t>
      </w:r>
      <w:r w:rsidR="00142633" w:rsidRPr="00142633">
        <w:rPr>
          <w:rFonts w:ascii="GHEA Grapalat" w:hAnsi="GHEA Grapalat"/>
          <w:lang w:val="hy-AM"/>
        </w:rPr>
        <w:t xml:space="preserve"> </w:t>
      </w:r>
      <w:r w:rsidR="00142633" w:rsidRPr="00142633">
        <w:rPr>
          <w:rFonts w:ascii="GHEA Grapalat" w:hAnsi="GHEA Grapalat" w:cs="GHEA Grapalat"/>
          <w:lang w:val="hy-AM"/>
        </w:rPr>
        <w:t>սովորողների</w:t>
      </w:r>
      <w:r w:rsidR="00142633" w:rsidRPr="00142633">
        <w:rPr>
          <w:rFonts w:ascii="GHEA Grapalat" w:hAnsi="GHEA Grapalat"/>
          <w:lang w:val="hy-AM"/>
        </w:rPr>
        <w:t xml:space="preserve"> (</w:t>
      </w:r>
      <w:r w:rsidR="00142633" w:rsidRPr="00142633">
        <w:rPr>
          <w:rFonts w:ascii="GHEA Grapalat" w:hAnsi="GHEA Grapalat" w:cs="GHEA Grapalat"/>
          <w:lang w:val="hy-AM"/>
        </w:rPr>
        <w:t>այսուհետև՝</w:t>
      </w:r>
      <w:r w:rsidR="00142633" w:rsidRPr="00142633">
        <w:rPr>
          <w:rFonts w:ascii="GHEA Grapalat" w:hAnsi="GHEA Grapalat"/>
          <w:lang w:val="hy-AM"/>
        </w:rPr>
        <w:t xml:space="preserve"> </w:t>
      </w:r>
      <w:r w:rsidR="00142633" w:rsidRPr="00615007">
        <w:rPr>
          <w:rFonts w:ascii="GHEA Grapalat" w:hAnsi="GHEA Grapalat" w:cs="Sylfaen"/>
          <w:szCs w:val="26"/>
          <w:lang w:val="hy-AM"/>
        </w:rPr>
        <w:t>ԿԱՊԿ</w:t>
      </w:r>
      <w:r w:rsidR="00142633" w:rsidRPr="00142633">
        <w:rPr>
          <w:rFonts w:ascii="GHEA Grapalat" w:hAnsi="GHEA Grapalat" w:cs="GHEA Grapalat"/>
          <w:lang w:val="hy-AM"/>
        </w:rPr>
        <w:t xml:space="preserve"> սովորողներ</w:t>
      </w:r>
      <w:r w:rsidR="00142633" w:rsidRPr="00142633">
        <w:rPr>
          <w:rFonts w:ascii="GHEA Grapalat" w:hAnsi="GHEA Grapalat"/>
          <w:lang w:val="hy-AM"/>
        </w:rPr>
        <w:t xml:space="preserve">) </w:t>
      </w:r>
      <w:r w:rsidR="00142633" w:rsidRPr="00142633">
        <w:rPr>
          <w:rFonts w:ascii="GHEA Grapalat" w:hAnsi="GHEA Grapalat" w:cs="GHEA Grapalat"/>
          <w:lang w:val="hy-AM"/>
        </w:rPr>
        <w:t>ուսումնառությունը</w:t>
      </w:r>
      <w:r w:rsidR="00142633" w:rsidRPr="00142633">
        <w:rPr>
          <w:rFonts w:ascii="GHEA Grapalat" w:hAnsi="GHEA Grapalat"/>
          <w:lang w:val="hy-AM"/>
        </w:rPr>
        <w:t xml:space="preserve"> </w:t>
      </w:r>
      <w:r w:rsidR="00142633" w:rsidRPr="00142633">
        <w:rPr>
          <w:rFonts w:ascii="GHEA Grapalat" w:hAnsi="GHEA Grapalat" w:cs="GHEA Grapalat"/>
          <w:lang w:val="hy-AM"/>
        </w:rPr>
        <w:t>տնային</w:t>
      </w:r>
      <w:r w:rsidR="00142633" w:rsidRPr="00142633">
        <w:rPr>
          <w:rFonts w:ascii="GHEA Grapalat" w:hAnsi="GHEA Grapalat"/>
          <w:lang w:val="hy-AM"/>
        </w:rPr>
        <w:t xml:space="preserve">, </w:t>
      </w:r>
      <w:r w:rsidR="00142633" w:rsidRPr="00142633">
        <w:rPr>
          <w:rFonts w:ascii="GHEA Grapalat" w:hAnsi="GHEA Grapalat" w:cs="GHEA Grapalat"/>
          <w:lang w:val="hy-AM"/>
        </w:rPr>
        <w:t>հիվանդանոցային</w:t>
      </w:r>
      <w:r w:rsidR="00142633" w:rsidRPr="00142633">
        <w:rPr>
          <w:rFonts w:ascii="GHEA Grapalat" w:hAnsi="GHEA Grapalat"/>
          <w:lang w:val="hy-AM"/>
        </w:rPr>
        <w:t xml:space="preserve">, </w:t>
      </w:r>
      <w:r w:rsidR="00142633" w:rsidRPr="00142633">
        <w:rPr>
          <w:rFonts w:ascii="GHEA Grapalat" w:hAnsi="GHEA Grapalat" w:cs="GHEA Grapalat"/>
          <w:lang w:val="hy-AM"/>
        </w:rPr>
        <w:t>մանկատնային</w:t>
      </w:r>
      <w:r w:rsidR="00142633" w:rsidRPr="00142633">
        <w:rPr>
          <w:rFonts w:ascii="GHEA Grapalat" w:hAnsi="GHEA Grapalat"/>
          <w:lang w:val="hy-AM"/>
        </w:rPr>
        <w:t xml:space="preserve"> </w:t>
      </w:r>
      <w:r w:rsidR="00142633" w:rsidRPr="00142633">
        <w:rPr>
          <w:rFonts w:ascii="GHEA Grapalat" w:hAnsi="GHEA Grapalat" w:cs="GHEA Grapalat"/>
          <w:lang w:val="hy-AM"/>
        </w:rPr>
        <w:t>պայմաններում</w:t>
      </w:r>
      <w:r w:rsidR="00142633" w:rsidRPr="00142633">
        <w:rPr>
          <w:rFonts w:ascii="GHEA Grapalat" w:hAnsi="GHEA Grapalat"/>
          <w:color w:val="000000"/>
          <w:lang w:val="hy-AM"/>
        </w:rPr>
        <w:t xml:space="preserve"> (</w:t>
      </w:r>
      <w:r w:rsidR="00142633" w:rsidRPr="00142633">
        <w:rPr>
          <w:rFonts w:ascii="GHEA Grapalat" w:hAnsi="GHEA Grapalat" w:cs="GHEA Grapalat"/>
          <w:color w:val="000000"/>
          <w:lang w:val="hy-AM"/>
        </w:rPr>
        <w:t>այսուհետ՝</w:t>
      </w:r>
      <w:r w:rsidR="00142633" w:rsidRPr="00142633">
        <w:rPr>
          <w:rFonts w:ascii="GHEA Grapalat" w:hAnsi="GHEA Grapalat"/>
          <w:color w:val="000000"/>
          <w:lang w:val="hy-AM"/>
        </w:rPr>
        <w:t xml:space="preserve"> </w:t>
      </w:r>
      <w:r w:rsidR="00142633" w:rsidRPr="00142633">
        <w:rPr>
          <w:rFonts w:ascii="GHEA Grapalat" w:hAnsi="GHEA Grapalat" w:cs="GHEA Grapalat"/>
          <w:color w:val="000000"/>
          <w:lang w:val="hy-AM"/>
        </w:rPr>
        <w:t>տնային</w:t>
      </w:r>
      <w:r w:rsidR="00142633" w:rsidRPr="00142633">
        <w:rPr>
          <w:rFonts w:ascii="GHEA Grapalat" w:hAnsi="GHEA Grapalat"/>
          <w:color w:val="000000"/>
          <w:lang w:val="hy-AM"/>
        </w:rPr>
        <w:t xml:space="preserve"> </w:t>
      </w:r>
      <w:r w:rsidR="00142633" w:rsidRPr="00142633">
        <w:rPr>
          <w:rFonts w:ascii="GHEA Grapalat" w:hAnsi="GHEA Grapalat" w:cs="GHEA Grapalat"/>
          <w:color w:val="000000"/>
          <w:lang w:val="hy-AM"/>
        </w:rPr>
        <w:t>պայմաններ</w:t>
      </w:r>
      <w:r w:rsidR="00142633" w:rsidRPr="00142633">
        <w:rPr>
          <w:rFonts w:ascii="GHEA Grapalat" w:hAnsi="GHEA Grapalat"/>
          <w:color w:val="000000"/>
          <w:lang w:val="hy-AM"/>
        </w:rPr>
        <w:t>)</w:t>
      </w:r>
      <w:r w:rsidR="00E51CE5" w:rsidRPr="00615007">
        <w:rPr>
          <w:rFonts w:ascii="GHEA Grapalat" w:hAnsi="GHEA Grapalat" w:cs="Sylfaen"/>
          <w:color w:val="0E0E0E"/>
          <w:szCs w:val="26"/>
          <w:lang w:val="hy-AM"/>
        </w:rPr>
        <w:t>՝ բժշկական եզրակացության և ծնողի</w:t>
      </w:r>
      <w:r w:rsidR="00FE4117" w:rsidRPr="00FE4117">
        <w:rPr>
          <w:rFonts w:ascii="GHEA Grapalat" w:hAnsi="GHEA Grapalat" w:cs="Sylfaen"/>
          <w:color w:val="0E0E0E"/>
          <w:szCs w:val="26"/>
          <w:lang w:val="hy-AM"/>
        </w:rPr>
        <w:t xml:space="preserve"> (օրինական ներկայացուցչի)</w:t>
      </w:r>
      <w:r w:rsidR="00E51CE5" w:rsidRPr="00615007">
        <w:rPr>
          <w:rFonts w:ascii="GHEA Grapalat" w:hAnsi="GHEA Grapalat" w:cs="Sylfaen"/>
          <w:color w:val="0E0E0E"/>
          <w:szCs w:val="26"/>
          <w:lang w:val="hy-AM"/>
        </w:rPr>
        <w:t xml:space="preserve"> դիմումի հիման վրա ապահովելը</w:t>
      </w:r>
      <w:r w:rsidR="00615007" w:rsidRPr="00615007">
        <w:rPr>
          <w:rFonts w:ascii="GHEA Grapalat" w:hAnsi="GHEA Grapalat" w:cs="Sylfaen"/>
          <w:color w:val="0E0E0E"/>
          <w:szCs w:val="26"/>
          <w:lang w:val="hy-AM"/>
        </w:rPr>
        <w:t xml:space="preserve"> և</w:t>
      </w:r>
      <w:r w:rsidR="00E51CE5" w:rsidRPr="00615007">
        <w:rPr>
          <w:rFonts w:ascii="GHEA Grapalat" w:hAnsi="GHEA Grapalat" w:cs="Sylfaen"/>
          <w:color w:val="0E0E0E"/>
          <w:szCs w:val="26"/>
          <w:lang w:val="hy-AM"/>
        </w:rPr>
        <w:t xml:space="preserve">  իրավական </w:t>
      </w:r>
      <w:r w:rsidR="00615007" w:rsidRPr="00615007">
        <w:rPr>
          <w:rFonts w:ascii="GHEA Grapalat" w:hAnsi="GHEA Grapalat" w:cs="Sylfaen"/>
          <w:color w:val="0E0E0E"/>
          <w:szCs w:val="26"/>
          <w:lang w:val="hy-AM"/>
        </w:rPr>
        <w:t>հիմքի ստեղծումը</w:t>
      </w:r>
      <w:r w:rsidR="00E51CE5" w:rsidRPr="00615007">
        <w:rPr>
          <w:rFonts w:ascii="GHEA Grapalat" w:hAnsi="GHEA Grapalat" w:cs="Sylfaen"/>
          <w:color w:val="0E0E0E"/>
          <w:szCs w:val="26"/>
          <w:lang w:val="hy-AM"/>
        </w:rPr>
        <w:t>:</w:t>
      </w:r>
    </w:p>
    <w:p w:rsidR="007E26E3" w:rsidRPr="00615007" w:rsidRDefault="00142633" w:rsidP="00B34B35">
      <w:pPr>
        <w:spacing w:line="360" w:lineRule="auto"/>
        <w:ind w:firstLine="360"/>
        <w:jc w:val="both"/>
        <w:rPr>
          <w:rFonts w:ascii="GHEA Grapalat" w:eastAsia="CIDFont+F2" w:hAnsi="GHEA Grapalat" w:cs="Sylfaen"/>
          <w:bdr w:val="none" w:sz="0" w:space="0" w:color="auto"/>
          <w:lang w:val="hy-AM"/>
        </w:rPr>
      </w:pPr>
      <w:proofErr w:type="spellStart"/>
      <w:r w:rsidRPr="00C103D4">
        <w:rPr>
          <w:rFonts w:ascii="GHEA Grapalat" w:hAnsi="GHEA Grapalat"/>
          <w:color w:val="000000"/>
        </w:rPr>
        <w:t>Սովորողների</w:t>
      </w:r>
      <w:proofErr w:type="spellEnd"/>
      <w:r w:rsidRPr="00C103D4">
        <w:rPr>
          <w:rFonts w:ascii="GHEA Grapalat" w:hAnsi="GHEA Grapalat"/>
          <w:color w:val="000000"/>
        </w:rPr>
        <w:t xml:space="preserve"> </w:t>
      </w:r>
      <w:proofErr w:type="spellStart"/>
      <w:r w:rsidRPr="00C103D4">
        <w:rPr>
          <w:rFonts w:ascii="GHEA Grapalat" w:hAnsi="GHEA Grapalat"/>
          <w:color w:val="000000"/>
        </w:rPr>
        <w:t>համար</w:t>
      </w:r>
      <w:proofErr w:type="spellEnd"/>
      <w:r w:rsidRPr="00C103D4">
        <w:rPr>
          <w:rFonts w:ascii="GHEA Grapalat" w:hAnsi="GHEA Grapalat"/>
          <w:color w:val="000000"/>
        </w:rPr>
        <w:t xml:space="preserve"> </w:t>
      </w:r>
      <w:proofErr w:type="spellStart"/>
      <w:r w:rsidRPr="00C103D4">
        <w:rPr>
          <w:rFonts w:ascii="GHEA Grapalat" w:hAnsi="GHEA Grapalat"/>
          <w:color w:val="000000"/>
        </w:rPr>
        <w:t>տնային</w:t>
      </w:r>
      <w:proofErr w:type="spellEnd"/>
      <w:r w:rsidRPr="00C103D4">
        <w:rPr>
          <w:rFonts w:ascii="GHEA Grapalat" w:hAnsi="GHEA Grapalat"/>
          <w:color w:val="000000"/>
        </w:rPr>
        <w:t xml:space="preserve"> </w:t>
      </w:r>
      <w:proofErr w:type="spellStart"/>
      <w:r w:rsidRPr="00C103D4">
        <w:rPr>
          <w:rFonts w:ascii="GHEA Grapalat" w:hAnsi="GHEA Grapalat"/>
          <w:color w:val="000000"/>
        </w:rPr>
        <w:t>ուսուցումը</w:t>
      </w:r>
      <w:proofErr w:type="spellEnd"/>
      <w:r w:rsidRPr="00C103D4">
        <w:rPr>
          <w:rFonts w:ascii="GHEA Grapalat" w:hAnsi="GHEA Grapalat"/>
          <w:color w:val="000000"/>
        </w:rPr>
        <w:t xml:space="preserve"> </w:t>
      </w:r>
      <w:proofErr w:type="spellStart"/>
      <w:r w:rsidRPr="00C103D4">
        <w:rPr>
          <w:rFonts w:ascii="GHEA Grapalat" w:hAnsi="GHEA Grapalat"/>
          <w:color w:val="000000"/>
        </w:rPr>
        <w:t>կազմակերպում</w:t>
      </w:r>
      <w:proofErr w:type="spellEnd"/>
      <w:r w:rsidRPr="00C103D4">
        <w:rPr>
          <w:rFonts w:ascii="GHEA Grapalat" w:hAnsi="GHEA Grapalat"/>
          <w:color w:val="000000"/>
        </w:rPr>
        <w:t xml:space="preserve"> է </w:t>
      </w:r>
      <w:proofErr w:type="spellStart"/>
      <w:r w:rsidRPr="00C103D4">
        <w:rPr>
          <w:rFonts w:ascii="GHEA Grapalat" w:hAnsi="GHEA Grapalat"/>
          <w:color w:val="000000"/>
        </w:rPr>
        <w:t>այն</w:t>
      </w:r>
      <w:proofErr w:type="spellEnd"/>
      <w:r w:rsidRPr="00C103D4">
        <w:rPr>
          <w:rFonts w:ascii="GHEA Grapalat" w:hAnsi="GHEA Grapalat"/>
          <w:color w:val="000000"/>
        </w:rPr>
        <w:t xml:space="preserve"> </w:t>
      </w:r>
      <w:proofErr w:type="spellStart"/>
      <w:r w:rsidRPr="00C103D4">
        <w:rPr>
          <w:rFonts w:ascii="GHEA Grapalat" w:hAnsi="GHEA Grapalat"/>
          <w:color w:val="000000"/>
        </w:rPr>
        <w:t>Հաստատությունը</w:t>
      </w:r>
      <w:proofErr w:type="spellEnd"/>
      <w:r w:rsidRPr="00C103D4">
        <w:rPr>
          <w:rFonts w:ascii="GHEA Grapalat" w:hAnsi="GHEA Grapalat"/>
          <w:color w:val="000000"/>
        </w:rPr>
        <w:t xml:space="preserve">, </w:t>
      </w:r>
      <w:proofErr w:type="spellStart"/>
      <w:r w:rsidRPr="00C103D4">
        <w:rPr>
          <w:rFonts w:ascii="GHEA Grapalat" w:hAnsi="GHEA Grapalat"/>
          <w:color w:val="000000"/>
        </w:rPr>
        <w:t>որտեղ</w:t>
      </w:r>
      <w:proofErr w:type="spellEnd"/>
      <w:r w:rsidRPr="00C103D4">
        <w:rPr>
          <w:rFonts w:ascii="GHEA Grapalat" w:hAnsi="GHEA Grapalat"/>
          <w:color w:val="000000"/>
        </w:rPr>
        <w:t xml:space="preserve"> </w:t>
      </w:r>
      <w:proofErr w:type="spellStart"/>
      <w:r w:rsidRPr="00C103D4">
        <w:rPr>
          <w:rFonts w:ascii="GHEA Grapalat" w:hAnsi="GHEA Grapalat"/>
          <w:color w:val="000000"/>
        </w:rPr>
        <w:t>հաշվառված</w:t>
      </w:r>
      <w:proofErr w:type="spellEnd"/>
      <w:r w:rsidRPr="00C103D4">
        <w:rPr>
          <w:rFonts w:ascii="GHEA Grapalat" w:hAnsi="GHEA Grapalat"/>
          <w:color w:val="000000"/>
        </w:rPr>
        <w:t xml:space="preserve"> է </w:t>
      </w:r>
      <w:proofErr w:type="spellStart"/>
      <w:r w:rsidRPr="00C103D4">
        <w:rPr>
          <w:rFonts w:ascii="GHEA Grapalat" w:hAnsi="GHEA Grapalat"/>
          <w:color w:val="000000"/>
        </w:rPr>
        <w:t>սովորողը</w:t>
      </w:r>
      <w:proofErr w:type="spellEnd"/>
      <w:r w:rsidRPr="00026ACE">
        <w:rPr>
          <w:rFonts w:ascii="GHEA Grapalat" w:hAnsi="GHEA Grapalat"/>
          <w:color w:val="000000"/>
        </w:rPr>
        <w:t>,</w:t>
      </w:r>
      <w:r w:rsidRPr="00C103D4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ru-RU"/>
        </w:rPr>
        <w:t>այն</w:t>
      </w:r>
      <w:r w:rsidRPr="0003474F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ru-RU"/>
        </w:rPr>
        <w:t>կարող</w:t>
      </w:r>
      <w:r w:rsidRPr="0003474F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ru-RU"/>
        </w:rPr>
        <w:t>է</w:t>
      </w:r>
      <w:r w:rsidRPr="0003474F">
        <w:rPr>
          <w:rFonts w:ascii="GHEA Grapalat" w:hAnsi="GHEA Grapalat"/>
          <w:color w:val="000000"/>
        </w:rPr>
        <w:t xml:space="preserve"> </w:t>
      </w:r>
      <w:proofErr w:type="spellStart"/>
      <w:r w:rsidRPr="00C103D4">
        <w:rPr>
          <w:rFonts w:ascii="GHEA Grapalat" w:hAnsi="GHEA Grapalat"/>
          <w:color w:val="000000"/>
        </w:rPr>
        <w:t>իրականացվ</w:t>
      </w:r>
      <w:proofErr w:type="spellEnd"/>
      <w:r>
        <w:rPr>
          <w:rFonts w:ascii="GHEA Grapalat" w:hAnsi="GHEA Grapalat"/>
          <w:color w:val="000000"/>
          <w:lang w:val="ru-RU"/>
        </w:rPr>
        <w:t>ել</w:t>
      </w:r>
      <w:r w:rsidRPr="00C103D4">
        <w:rPr>
          <w:rFonts w:ascii="GHEA Grapalat" w:hAnsi="GHEA Grapalat"/>
          <w:color w:val="000000"/>
        </w:rPr>
        <w:t xml:space="preserve"> </w:t>
      </w:r>
      <w:proofErr w:type="spellStart"/>
      <w:r w:rsidRPr="00C103D4">
        <w:rPr>
          <w:rFonts w:ascii="GHEA Grapalat" w:hAnsi="GHEA Grapalat"/>
          <w:color w:val="000000"/>
        </w:rPr>
        <w:t>հեռավար</w:t>
      </w:r>
      <w:proofErr w:type="spellEnd"/>
      <w:r w:rsidRPr="00026ACE">
        <w:rPr>
          <w:rFonts w:ascii="GHEA Grapalat" w:hAnsi="GHEA Grapalat" w:cs="Cambria Math"/>
          <w:color w:val="000000"/>
        </w:rPr>
        <w:t xml:space="preserve"> </w:t>
      </w:r>
      <w:r w:rsidRPr="004B374D">
        <w:rPr>
          <w:rFonts w:ascii="GHEA Grapalat" w:hAnsi="GHEA Grapalat" w:cs="Cambria Math"/>
          <w:lang w:val="ru-RU"/>
        </w:rPr>
        <w:t>ուսուցման</w:t>
      </w:r>
      <w:r w:rsidRPr="004B374D">
        <w:rPr>
          <w:rFonts w:ascii="GHEA Grapalat" w:hAnsi="GHEA Grapalat" w:cs="Cambria Math"/>
        </w:rPr>
        <w:t xml:space="preserve"> </w:t>
      </w:r>
      <w:r w:rsidRPr="004B374D">
        <w:rPr>
          <w:rFonts w:ascii="GHEA Grapalat" w:hAnsi="GHEA Grapalat" w:cs="Cambria Math"/>
          <w:lang w:val="ru-RU"/>
        </w:rPr>
        <w:t>ձևով՝</w:t>
      </w:r>
      <w:r w:rsidRPr="002133E3">
        <w:rPr>
          <w:rFonts w:ascii="GHEA Grapalat" w:hAnsi="GHEA Grapalat" w:cs="Cambria Math"/>
          <w:color w:val="FF0000"/>
        </w:rPr>
        <w:t xml:space="preserve"> </w:t>
      </w:r>
      <w:r w:rsidRPr="00863E0A">
        <w:rPr>
          <w:rFonts w:ascii="GHEA Grapalat" w:hAnsi="GHEA Grapalat" w:cs="Cambria Math"/>
          <w:lang w:val="ru-RU"/>
        </w:rPr>
        <w:t>Հայաստանի</w:t>
      </w:r>
      <w:r w:rsidRPr="00863E0A">
        <w:rPr>
          <w:rFonts w:ascii="GHEA Grapalat" w:hAnsi="GHEA Grapalat" w:cs="Cambria Math"/>
        </w:rPr>
        <w:t xml:space="preserve"> </w:t>
      </w:r>
      <w:r>
        <w:rPr>
          <w:rFonts w:ascii="GHEA Grapalat" w:hAnsi="GHEA Grapalat" w:cs="Cambria Math"/>
          <w:color w:val="000000"/>
          <w:lang w:val="ru-RU"/>
        </w:rPr>
        <w:t>Հանրապետության</w:t>
      </w:r>
      <w:r w:rsidRPr="00FE373C">
        <w:rPr>
          <w:rFonts w:ascii="GHEA Grapalat" w:hAnsi="GHEA Grapalat" w:cs="Cambria Math"/>
          <w:color w:val="000000"/>
        </w:rPr>
        <w:t xml:space="preserve"> </w:t>
      </w:r>
      <w:r>
        <w:rPr>
          <w:rFonts w:ascii="GHEA Grapalat" w:hAnsi="GHEA Grapalat" w:cs="Cambria Math"/>
          <w:color w:val="000000"/>
          <w:lang w:val="ru-RU"/>
        </w:rPr>
        <w:t>կրթության</w:t>
      </w:r>
      <w:r w:rsidRPr="00FE373C">
        <w:rPr>
          <w:rFonts w:ascii="GHEA Grapalat" w:hAnsi="GHEA Grapalat" w:cs="Cambria Math"/>
          <w:color w:val="000000"/>
        </w:rPr>
        <w:t xml:space="preserve">, </w:t>
      </w:r>
      <w:r>
        <w:rPr>
          <w:rFonts w:ascii="GHEA Grapalat" w:hAnsi="GHEA Grapalat" w:cs="Cambria Math"/>
          <w:color w:val="000000"/>
          <w:lang w:val="ru-RU"/>
        </w:rPr>
        <w:t>գիտության</w:t>
      </w:r>
      <w:r w:rsidRPr="00FE373C">
        <w:rPr>
          <w:rFonts w:ascii="GHEA Grapalat" w:hAnsi="GHEA Grapalat" w:cs="Cambria Math"/>
          <w:color w:val="000000"/>
        </w:rPr>
        <w:t xml:space="preserve">, </w:t>
      </w:r>
      <w:r>
        <w:rPr>
          <w:rFonts w:ascii="GHEA Grapalat" w:hAnsi="GHEA Grapalat" w:cs="Cambria Math"/>
          <w:color w:val="000000"/>
          <w:lang w:val="ru-RU"/>
        </w:rPr>
        <w:t>մշակույթի</w:t>
      </w:r>
      <w:r w:rsidRPr="00FE373C">
        <w:rPr>
          <w:rFonts w:ascii="GHEA Grapalat" w:hAnsi="GHEA Grapalat" w:cs="Cambria Math"/>
          <w:color w:val="000000"/>
        </w:rPr>
        <w:t xml:space="preserve"> </w:t>
      </w:r>
      <w:r>
        <w:rPr>
          <w:rFonts w:ascii="GHEA Grapalat" w:hAnsi="GHEA Grapalat" w:cs="Cambria Math"/>
          <w:color w:val="000000"/>
          <w:lang w:val="ru-RU"/>
        </w:rPr>
        <w:t>և</w:t>
      </w:r>
      <w:r w:rsidRPr="00FE373C">
        <w:rPr>
          <w:rFonts w:ascii="GHEA Grapalat" w:hAnsi="GHEA Grapalat" w:cs="Cambria Math"/>
          <w:color w:val="000000"/>
        </w:rPr>
        <w:t xml:space="preserve"> </w:t>
      </w:r>
      <w:r>
        <w:rPr>
          <w:rFonts w:ascii="GHEA Grapalat" w:hAnsi="GHEA Grapalat" w:cs="Cambria Math"/>
          <w:color w:val="000000"/>
          <w:lang w:val="ru-RU"/>
        </w:rPr>
        <w:t>սպորտի</w:t>
      </w:r>
      <w:r w:rsidRPr="00FE373C">
        <w:rPr>
          <w:rFonts w:ascii="GHEA Grapalat" w:hAnsi="GHEA Grapalat" w:cs="Cambria Math"/>
          <w:color w:val="000000"/>
        </w:rPr>
        <w:t xml:space="preserve"> </w:t>
      </w:r>
      <w:r>
        <w:rPr>
          <w:rFonts w:ascii="GHEA Grapalat" w:hAnsi="GHEA Grapalat" w:cs="Cambria Math"/>
          <w:color w:val="000000"/>
          <w:lang w:val="ru-RU"/>
        </w:rPr>
        <w:t>նախարարի</w:t>
      </w:r>
      <w:r w:rsidRPr="00FE373C">
        <w:rPr>
          <w:rFonts w:ascii="GHEA Grapalat" w:hAnsi="GHEA Grapalat" w:cs="Cambria Math"/>
          <w:color w:val="000000"/>
        </w:rPr>
        <w:t xml:space="preserve"> 2020 </w:t>
      </w:r>
      <w:r>
        <w:rPr>
          <w:rFonts w:ascii="GHEA Grapalat" w:hAnsi="GHEA Grapalat" w:cs="Cambria Math"/>
          <w:color w:val="000000"/>
          <w:lang w:val="ru-RU"/>
        </w:rPr>
        <w:t>թվականի</w:t>
      </w:r>
      <w:r w:rsidRPr="00FE373C">
        <w:rPr>
          <w:rFonts w:ascii="GHEA Grapalat" w:hAnsi="GHEA Grapalat" w:cs="Cambria Math"/>
          <w:color w:val="000000"/>
        </w:rPr>
        <w:t xml:space="preserve"> </w:t>
      </w:r>
      <w:r>
        <w:rPr>
          <w:rFonts w:ascii="GHEA Grapalat" w:hAnsi="GHEA Grapalat" w:cs="Cambria Math"/>
          <w:color w:val="000000"/>
          <w:lang w:val="ru-RU"/>
        </w:rPr>
        <w:t>մայիսի</w:t>
      </w:r>
      <w:r w:rsidRPr="00FE373C">
        <w:rPr>
          <w:rFonts w:ascii="GHEA Grapalat" w:hAnsi="GHEA Grapalat" w:cs="Cambria Math"/>
          <w:color w:val="000000"/>
        </w:rPr>
        <w:t xml:space="preserve"> 20-</w:t>
      </w:r>
      <w:r>
        <w:rPr>
          <w:rFonts w:ascii="GHEA Grapalat" w:hAnsi="GHEA Grapalat" w:cs="Cambria Math"/>
          <w:color w:val="000000"/>
          <w:lang w:val="ru-RU"/>
        </w:rPr>
        <w:t>ի</w:t>
      </w:r>
      <w:r w:rsidRPr="00FE373C">
        <w:rPr>
          <w:rFonts w:ascii="GHEA Grapalat" w:hAnsi="GHEA Grapalat" w:cs="Cambria Math"/>
          <w:color w:val="000000"/>
        </w:rPr>
        <w:t xml:space="preserve"> </w:t>
      </w:r>
      <w:r w:rsidRPr="00620DEF">
        <w:rPr>
          <w:rFonts w:ascii="GHEA Grapalat" w:hAnsi="GHEA Grapalat"/>
          <w:color w:val="000000"/>
        </w:rPr>
        <w:t>N</w:t>
      </w:r>
      <w:r w:rsidRPr="00C103D4">
        <w:rPr>
          <w:rFonts w:ascii="GHEA Grapalat" w:hAnsi="GHEA Grapalat" w:cs="GHEA Grapalat"/>
          <w:color w:val="000000"/>
        </w:rPr>
        <w:t xml:space="preserve"> </w:t>
      </w:r>
      <w:r w:rsidRPr="00FE373C">
        <w:rPr>
          <w:rFonts w:ascii="GHEA Grapalat" w:hAnsi="GHEA Grapalat" w:cs="GHEA Grapalat"/>
          <w:color w:val="000000"/>
        </w:rPr>
        <w:t xml:space="preserve">09 </w:t>
      </w:r>
      <w:r>
        <w:rPr>
          <w:rFonts w:ascii="GHEA Grapalat" w:hAnsi="GHEA Grapalat" w:cs="GHEA Grapalat"/>
          <w:color w:val="000000"/>
          <w:lang w:val="ru-RU"/>
        </w:rPr>
        <w:t>հրամանի</w:t>
      </w:r>
      <w:r w:rsidRPr="00FE373C">
        <w:rPr>
          <w:rFonts w:ascii="GHEA Grapalat" w:hAnsi="GHEA Grapalat" w:cs="GHEA Grapalat"/>
          <w:color w:val="000000"/>
        </w:rPr>
        <w:t xml:space="preserve"> </w:t>
      </w:r>
      <w:r>
        <w:rPr>
          <w:rFonts w:ascii="GHEA Grapalat" w:hAnsi="GHEA Grapalat" w:cs="GHEA Grapalat"/>
          <w:color w:val="000000"/>
          <w:lang w:val="ru-RU"/>
        </w:rPr>
        <w:t>համաձայն</w:t>
      </w:r>
      <w:r w:rsidRPr="00C103D4">
        <w:rPr>
          <w:rFonts w:ascii="GHEA Grapalat" w:hAnsi="GHEA Grapalat" w:cs="GHEA Grapalat"/>
          <w:color w:val="000000"/>
        </w:rPr>
        <w:t>։</w:t>
      </w:r>
      <w:r w:rsidR="005563B0" w:rsidRPr="00615007">
        <w:rPr>
          <w:rFonts w:ascii="GHEA Grapalat" w:hAnsi="GHEA Grapalat"/>
          <w:shd w:val="clear" w:color="auto" w:fill="FFFFFF"/>
          <w:lang w:val="hy-AM"/>
        </w:rPr>
        <w:t xml:space="preserve"> </w:t>
      </w:r>
    </w:p>
    <w:p w:rsidR="003D7C5D" w:rsidRPr="005563B0" w:rsidRDefault="00043DE6" w:rsidP="005563B0">
      <w:pPr>
        <w:ind w:left="360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1.1. </w:t>
      </w:r>
      <w:r w:rsidRPr="005563B0">
        <w:rPr>
          <w:rFonts w:ascii="GHEA Grapalat" w:hAnsi="GHEA Grapalat"/>
          <w:b/>
          <w:color w:val="000000" w:themeColor="text1"/>
          <w:lang w:val="hy-AM"/>
        </w:rPr>
        <w:t>Կարգավորման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563B0">
        <w:rPr>
          <w:rFonts w:ascii="GHEA Grapalat" w:hAnsi="GHEA Grapalat"/>
          <w:b/>
          <w:color w:val="000000" w:themeColor="text1"/>
          <w:lang w:val="hy-AM"/>
        </w:rPr>
        <w:t>ընթացիկ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r w:rsidRPr="005563B0">
        <w:rPr>
          <w:rFonts w:ascii="GHEA Grapalat" w:hAnsi="GHEA Grapalat"/>
          <w:b/>
          <w:color w:val="000000" w:themeColor="text1"/>
          <w:lang w:val="hy-AM"/>
        </w:rPr>
        <w:t>վիճակը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563B0">
        <w:rPr>
          <w:rFonts w:ascii="GHEA Grapalat" w:hAnsi="GHEA Grapalat"/>
          <w:b/>
          <w:color w:val="000000" w:themeColor="text1"/>
          <w:lang w:val="hy-AM"/>
        </w:rPr>
        <w:t>և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563B0">
        <w:rPr>
          <w:rFonts w:ascii="GHEA Grapalat" w:hAnsi="GHEA Grapalat"/>
          <w:b/>
          <w:color w:val="000000" w:themeColor="text1"/>
          <w:lang w:val="hy-AM"/>
        </w:rPr>
        <w:t>առկա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563B0">
        <w:rPr>
          <w:rFonts w:ascii="GHEA Grapalat" w:hAnsi="GHEA Grapalat"/>
          <w:b/>
          <w:color w:val="000000" w:themeColor="text1"/>
          <w:lang w:val="hy-AM"/>
        </w:rPr>
        <w:t>խնդիրները</w:t>
      </w:r>
      <w:r w:rsidR="001B7735" w:rsidRPr="00331ABF">
        <w:rPr>
          <w:rFonts w:ascii="GHEA Grapalat" w:hAnsi="GHEA Grapalat"/>
          <w:b/>
          <w:color w:val="000000" w:themeColor="text1"/>
          <w:lang w:val="af-ZA"/>
        </w:rPr>
        <w:t>.</w:t>
      </w:r>
      <w:r w:rsidR="00572CA2"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</w:p>
    <w:p w:rsidR="005563B0" w:rsidRPr="005563B0" w:rsidRDefault="005563B0" w:rsidP="005563B0">
      <w:pPr>
        <w:ind w:left="360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</w:p>
    <w:p w:rsidR="00EF698D" w:rsidRPr="004D4BEF" w:rsidRDefault="00C74A39" w:rsidP="00E72F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highlight w:val="yellow"/>
          <w:shd w:val="clear" w:color="auto" w:fill="FFFFFF"/>
          <w:lang w:val="af-ZA"/>
        </w:rPr>
      </w:pPr>
      <w:r w:rsidRPr="00E72F1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    </w:t>
      </w:r>
      <w:r w:rsidR="004D4BB3" w:rsidRPr="00E72F12">
        <w:rPr>
          <w:rFonts w:ascii="GHEA Grapalat" w:hAnsi="GHEA Grapalat"/>
          <w:shd w:val="clear" w:color="auto" w:fill="FFFFFF"/>
          <w:lang w:val="hy-AM"/>
        </w:rPr>
        <w:t>Հայաստան</w:t>
      </w:r>
      <w:r w:rsidR="00C24334" w:rsidRPr="00E72F12">
        <w:rPr>
          <w:rFonts w:ascii="GHEA Grapalat" w:hAnsi="GHEA Grapalat"/>
          <w:shd w:val="clear" w:color="auto" w:fill="FFFFFF"/>
          <w:lang w:val="hy-AM"/>
        </w:rPr>
        <w:t xml:space="preserve">ի հանրակրթական ուսումնական հաստատություններում կան </w:t>
      </w:r>
      <w:r w:rsidR="00E72F12" w:rsidRPr="00615007">
        <w:rPr>
          <w:rFonts w:ascii="GHEA Grapalat" w:hAnsi="GHEA Grapalat" w:cs="Sylfaen"/>
          <w:szCs w:val="26"/>
          <w:lang w:val="hy-AM"/>
        </w:rPr>
        <w:t>ԿԱՊԿ</w:t>
      </w:r>
      <w:r w:rsidR="00E72F12" w:rsidRPr="00E72F12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C24334" w:rsidRPr="00E72F12">
        <w:rPr>
          <w:rFonts w:ascii="GHEA Grapalat" w:hAnsi="GHEA Grapalat"/>
          <w:shd w:val="clear" w:color="auto" w:fill="FFFFFF"/>
          <w:lang w:val="hy-AM"/>
        </w:rPr>
        <w:t xml:space="preserve">սովորողներ, ովքեր տարբեր </w:t>
      </w:r>
      <w:r w:rsidR="00C24334" w:rsidRPr="00E72F12">
        <w:rPr>
          <w:rFonts w:ascii="GHEA Grapalat" w:hAnsi="GHEA Grapalat" w:cs="Sylfaen"/>
          <w:szCs w:val="26"/>
          <w:lang w:val="hy-AM"/>
        </w:rPr>
        <w:t xml:space="preserve">առողջական խնդիրների պատճառով </w:t>
      </w:r>
      <w:r w:rsidR="00E72F12" w:rsidRPr="00E72F12">
        <w:rPr>
          <w:rFonts w:ascii="GHEA Grapalat" w:hAnsi="GHEA Grapalat" w:cs="Sylfaen"/>
          <w:szCs w:val="26"/>
          <w:lang w:val="hy-AM"/>
        </w:rPr>
        <w:t xml:space="preserve">դժվարություններ ունենալով որևէ ժամանակահատվածում կամ երկարատև չեն կարողանում հաճախել </w:t>
      </w:r>
      <w:r w:rsidR="007A143C" w:rsidRPr="00177628">
        <w:rPr>
          <w:rFonts w:ascii="GHEA Grapalat" w:eastAsia="Times New Roman" w:hAnsi="GHEA Grapalat" w:cs="Sylfaen"/>
          <w:color w:val="181818"/>
          <w:lang w:val="hy-AM" w:eastAsia="ru-RU"/>
        </w:rPr>
        <w:t>Հաստատություն</w:t>
      </w:r>
      <w:r w:rsidR="00E72F12" w:rsidRPr="00E72F12">
        <w:rPr>
          <w:rFonts w:ascii="GHEA Grapalat" w:hAnsi="GHEA Grapalat" w:cs="Sylfaen"/>
          <w:szCs w:val="26"/>
          <w:lang w:val="hy-AM"/>
        </w:rPr>
        <w:t xml:space="preserve">, որն էլ </w:t>
      </w:r>
      <w:r w:rsidR="00E72F12" w:rsidRPr="00E72F12">
        <w:rPr>
          <w:rFonts w:ascii="GHEA Grapalat" w:hAnsi="GHEA Grapalat"/>
          <w:shd w:val="clear" w:color="auto" w:fill="FFFFFF"/>
          <w:lang w:val="hy-AM"/>
        </w:rPr>
        <w:t>էապես ազդում է սովորողների կրթության որակի վրա:</w:t>
      </w:r>
      <w:r w:rsidR="00EE2ECC" w:rsidRPr="004D4BEF">
        <w:rPr>
          <w:rFonts w:ascii="GHEA Grapalat" w:hAnsi="GHEA Grapalat"/>
          <w:highlight w:val="yellow"/>
          <w:shd w:val="clear" w:color="auto" w:fill="FFFFFF"/>
          <w:lang w:val="af-ZA"/>
        </w:rPr>
        <w:t xml:space="preserve"> </w:t>
      </w:r>
    </w:p>
    <w:p w:rsidR="009A039A" w:rsidRPr="00177628" w:rsidRDefault="00043DE6" w:rsidP="00177628">
      <w:pPr>
        <w:tabs>
          <w:tab w:val="left" w:pos="2790"/>
        </w:tabs>
        <w:ind w:left="27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177628">
        <w:rPr>
          <w:rFonts w:ascii="GHEA Grapalat" w:hAnsi="GHEA Grapalat"/>
          <w:b/>
          <w:color w:val="000000" w:themeColor="text1"/>
          <w:lang w:val="af-ZA"/>
        </w:rPr>
        <w:t xml:space="preserve">1.2. </w:t>
      </w:r>
      <w:proofErr w:type="gramStart"/>
      <w:r w:rsidRPr="00177628">
        <w:rPr>
          <w:rFonts w:ascii="GHEA Grapalat" w:hAnsi="GHEA Grapalat"/>
          <w:b/>
          <w:color w:val="000000" w:themeColor="text1"/>
        </w:rPr>
        <w:t>Ա</w:t>
      </w:r>
      <w:r w:rsidRPr="00177628">
        <w:rPr>
          <w:rFonts w:ascii="GHEA Grapalat" w:hAnsi="GHEA Grapalat"/>
          <w:b/>
          <w:color w:val="000000" w:themeColor="text1"/>
          <w:lang w:val="ru-RU"/>
        </w:rPr>
        <w:t>ռկա</w:t>
      </w:r>
      <w:r w:rsidRPr="00177628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177628">
        <w:rPr>
          <w:rFonts w:ascii="GHEA Grapalat" w:hAnsi="GHEA Grapalat"/>
          <w:b/>
          <w:color w:val="000000" w:themeColor="text1"/>
          <w:lang w:val="ru-RU"/>
        </w:rPr>
        <w:t>խնդիրների</w:t>
      </w:r>
      <w:r w:rsidRPr="00177628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177628">
        <w:rPr>
          <w:rFonts w:ascii="GHEA Grapalat" w:hAnsi="GHEA Grapalat"/>
          <w:b/>
          <w:color w:val="000000" w:themeColor="text1"/>
          <w:lang w:val="ru-RU"/>
        </w:rPr>
        <w:t>առաջարկվող</w:t>
      </w:r>
      <w:r w:rsidRPr="00177628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177628">
        <w:rPr>
          <w:rFonts w:ascii="GHEA Grapalat" w:hAnsi="GHEA Grapalat"/>
          <w:b/>
          <w:color w:val="000000" w:themeColor="text1"/>
          <w:lang w:val="ru-RU"/>
        </w:rPr>
        <w:t>լուծումները</w:t>
      </w:r>
      <w:r w:rsidR="001B7735" w:rsidRPr="00177628">
        <w:rPr>
          <w:rFonts w:ascii="GHEA Grapalat" w:hAnsi="GHEA Grapalat"/>
          <w:b/>
          <w:color w:val="000000" w:themeColor="text1"/>
          <w:lang w:val="af-ZA"/>
        </w:rPr>
        <w:t>.</w:t>
      </w:r>
      <w:proofErr w:type="gramEnd"/>
    </w:p>
    <w:p w:rsidR="00177628" w:rsidRPr="00177628" w:rsidRDefault="00177628" w:rsidP="00177628">
      <w:pPr>
        <w:tabs>
          <w:tab w:val="left" w:pos="2790"/>
        </w:tabs>
        <w:ind w:left="27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</w:p>
    <w:p w:rsidR="00BB5559" w:rsidRDefault="009A039A" w:rsidP="00177628">
      <w:pPr>
        <w:pStyle w:val="ac"/>
        <w:shd w:val="clear" w:color="auto" w:fill="FFFFFF"/>
        <w:spacing w:before="0" w:beforeAutospacing="0" w:after="0" w:afterAutospacing="0" w:line="360" w:lineRule="auto"/>
        <w:ind w:firstLine="270"/>
        <w:jc w:val="both"/>
        <w:textAlignment w:val="baseline"/>
        <w:rPr>
          <w:rFonts w:ascii="GHEA Grapalat" w:hAnsi="GHEA Grapalat" w:cs="Sylfaen"/>
          <w:lang w:val="af-ZA"/>
        </w:rPr>
      </w:pPr>
      <w:r w:rsidRPr="00177628">
        <w:rPr>
          <w:rFonts w:ascii="GHEA Grapalat" w:hAnsi="GHEA Grapalat"/>
        </w:rPr>
        <w:t>Խնդիրը</w:t>
      </w:r>
      <w:r w:rsidRPr="00177628">
        <w:rPr>
          <w:rFonts w:ascii="GHEA Grapalat" w:hAnsi="GHEA Grapalat"/>
          <w:lang w:val="af-ZA"/>
        </w:rPr>
        <w:t xml:space="preserve"> </w:t>
      </w:r>
      <w:r w:rsidRPr="00177628">
        <w:rPr>
          <w:rFonts w:ascii="GHEA Grapalat" w:hAnsi="GHEA Grapalat"/>
        </w:rPr>
        <w:t>լուծելու</w:t>
      </w:r>
      <w:r w:rsidRPr="00177628">
        <w:rPr>
          <w:rFonts w:ascii="GHEA Grapalat" w:hAnsi="GHEA Grapalat"/>
          <w:lang w:val="af-ZA"/>
        </w:rPr>
        <w:t xml:space="preserve"> </w:t>
      </w:r>
      <w:r w:rsidRPr="00177628">
        <w:rPr>
          <w:rFonts w:ascii="GHEA Grapalat" w:hAnsi="GHEA Grapalat"/>
        </w:rPr>
        <w:t>նպատակով</w:t>
      </w:r>
      <w:r w:rsidRPr="00177628">
        <w:rPr>
          <w:rFonts w:ascii="GHEA Grapalat" w:hAnsi="GHEA Grapalat"/>
          <w:lang w:val="af-ZA"/>
        </w:rPr>
        <w:t xml:space="preserve"> </w:t>
      </w:r>
      <w:r w:rsidRPr="00177628">
        <w:rPr>
          <w:rFonts w:ascii="GHEA Grapalat" w:hAnsi="GHEA Grapalat"/>
        </w:rPr>
        <w:t>մշակվել</w:t>
      </w:r>
      <w:r w:rsidRPr="00177628">
        <w:rPr>
          <w:rFonts w:ascii="GHEA Grapalat" w:hAnsi="GHEA Grapalat"/>
          <w:lang w:val="af-ZA"/>
        </w:rPr>
        <w:t xml:space="preserve"> </w:t>
      </w:r>
      <w:r w:rsidRPr="00177628">
        <w:rPr>
          <w:rFonts w:ascii="GHEA Grapalat" w:hAnsi="GHEA Grapalat"/>
        </w:rPr>
        <w:t>և</w:t>
      </w:r>
      <w:r w:rsidRPr="00177628">
        <w:rPr>
          <w:rFonts w:ascii="GHEA Grapalat" w:hAnsi="GHEA Grapalat"/>
          <w:lang w:val="af-ZA"/>
        </w:rPr>
        <w:t xml:space="preserve"> </w:t>
      </w:r>
      <w:r w:rsidRPr="00177628">
        <w:rPr>
          <w:rFonts w:ascii="GHEA Grapalat" w:hAnsi="GHEA Grapalat"/>
        </w:rPr>
        <w:t>ներկայացվել</w:t>
      </w:r>
      <w:r w:rsidRPr="00177628">
        <w:rPr>
          <w:rFonts w:ascii="GHEA Grapalat" w:hAnsi="GHEA Grapalat"/>
          <w:lang w:val="af-ZA"/>
        </w:rPr>
        <w:t xml:space="preserve"> </w:t>
      </w:r>
      <w:r w:rsidRPr="00177628">
        <w:rPr>
          <w:rFonts w:ascii="GHEA Grapalat" w:hAnsi="GHEA Grapalat"/>
        </w:rPr>
        <w:t>է</w:t>
      </w:r>
      <w:r w:rsidRPr="00177628">
        <w:rPr>
          <w:rFonts w:ascii="GHEA Grapalat" w:hAnsi="GHEA Grapalat"/>
          <w:lang w:val="af-ZA"/>
        </w:rPr>
        <w:t xml:space="preserve"> </w:t>
      </w:r>
      <w:r w:rsidR="00177628" w:rsidRPr="00177628">
        <w:rPr>
          <w:rFonts w:ascii="GHEA Grapalat" w:hAnsi="GHEA Grapalat"/>
          <w:color w:val="000000"/>
          <w:shd w:val="clear" w:color="auto" w:fill="FFFFFF"/>
        </w:rPr>
        <w:t>սովորողների</w:t>
      </w:r>
      <w:r w:rsidR="00177628" w:rsidRPr="0017762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77628" w:rsidRPr="00177628">
        <w:rPr>
          <w:rFonts w:ascii="GHEA Grapalat" w:hAnsi="GHEA Grapalat"/>
          <w:color w:val="000000"/>
          <w:shd w:val="clear" w:color="auto" w:fill="FFFFFF"/>
        </w:rPr>
        <w:t>տնային</w:t>
      </w:r>
      <w:r w:rsidR="00177628" w:rsidRPr="0017762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77628" w:rsidRPr="00177628">
        <w:rPr>
          <w:rFonts w:ascii="GHEA Grapalat" w:hAnsi="GHEA Grapalat"/>
          <w:color w:val="000000"/>
          <w:shd w:val="clear" w:color="auto" w:fill="FFFFFF"/>
        </w:rPr>
        <w:t>ուսուցման</w:t>
      </w:r>
      <w:r w:rsidR="00177628" w:rsidRPr="00177628">
        <w:rPr>
          <w:rFonts w:ascii="GHEA Grapalat" w:hAnsi="GHEA Grapalat"/>
          <w:color w:val="000000"/>
          <w:sz w:val="21"/>
          <w:szCs w:val="21"/>
          <w:shd w:val="clear" w:color="auto" w:fill="FFFFFF"/>
          <w:lang w:val="af-ZA"/>
        </w:rPr>
        <w:t xml:space="preserve"> </w:t>
      </w:r>
      <w:r w:rsidR="00177628" w:rsidRPr="00177628">
        <w:rPr>
          <w:rFonts w:ascii="GHEA Grapalat" w:hAnsi="GHEA Grapalat" w:cs="Sylfaen"/>
        </w:rPr>
        <w:t>կարգը</w:t>
      </w:r>
      <w:r w:rsidR="00177628" w:rsidRPr="00177628">
        <w:rPr>
          <w:rFonts w:ascii="GHEA Grapalat" w:hAnsi="GHEA Grapalat" w:cs="Sylfaen"/>
          <w:lang w:val="af-ZA"/>
        </w:rPr>
        <w:t>:</w:t>
      </w:r>
    </w:p>
    <w:p w:rsidR="00886D2B" w:rsidRPr="00886D2B" w:rsidRDefault="00886D2B" w:rsidP="00177628">
      <w:pPr>
        <w:pStyle w:val="ac"/>
        <w:shd w:val="clear" w:color="auto" w:fill="FFFFFF"/>
        <w:spacing w:before="0" w:beforeAutospacing="0" w:after="0" w:afterAutospacing="0" w:line="360" w:lineRule="auto"/>
        <w:ind w:firstLine="270"/>
        <w:jc w:val="both"/>
        <w:textAlignment w:val="baseline"/>
        <w:rPr>
          <w:rFonts w:ascii="GHEA Grapalat" w:hAnsi="GHEA Grapalat"/>
          <w:lang w:val="af-ZA"/>
        </w:rPr>
      </w:pPr>
      <w:r w:rsidRPr="00886D2B">
        <w:rPr>
          <w:rFonts w:ascii="GHEA Grapalat" w:hAnsi="GHEA Grapalat"/>
        </w:rPr>
        <w:lastRenderedPageBreak/>
        <w:t>Սույն</w:t>
      </w:r>
      <w:r w:rsidRPr="00886D2B">
        <w:rPr>
          <w:rFonts w:ascii="GHEA Grapalat" w:hAnsi="GHEA Grapalat"/>
          <w:lang w:val="af-ZA"/>
        </w:rPr>
        <w:t xml:space="preserve"> </w:t>
      </w:r>
      <w:r w:rsidRPr="00886D2B">
        <w:rPr>
          <w:rFonts w:ascii="GHEA Grapalat" w:hAnsi="GHEA Grapalat"/>
          <w:shd w:val="clear" w:color="auto" w:fill="FFFFFF"/>
        </w:rPr>
        <w:t>ի</w:t>
      </w:r>
      <w:r w:rsidRPr="00886D2B">
        <w:rPr>
          <w:rFonts w:ascii="GHEA Grapalat" w:hAnsi="GHEA Grapalat"/>
          <w:shd w:val="clear" w:color="auto" w:fill="FFFFFF"/>
          <w:lang w:val="hy-AM"/>
        </w:rPr>
        <w:t>րավական ակտ</w:t>
      </w:r>
      <w:r w:rsidRPr="00886D2B">
        <w:rPr>
          <w:rFonts w:ascii="GHEA Grapalat" w:hAnsi="GHEA Grapalat"/>
          <w:shd w:val="clear" w:color="auto" w:fill="FFFFFF"/>
        </w:rPr>
        <w:t>ի</w:t>
      </w:r>
      <w:r w:rsidRPr="00886D2B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886D2B">
        <w:rPr>
          <w:rFonts w:ascii="GHEA Grapalat" w:hAnsi="GHEA Grapalat"/>
        </w:rPr>
        <w:t>նախագծով</w:t>
      </w:r>
      <w:r w:rsidRPr="00886D2B">
        <w:rPr>
          <w:rFonts w:ascii="GHEA Grapalat" w:hAnsi="GHEA Grapalat"/>
          <w:lang w:val="af-ZA"/>
        </w:rPr>
        <w:t xml:space="preserve"> </w:t>
      </w:r>
      <w:r w:rsidRPr="00886D2B">
        <w:rPr>
          <w:rFonts w:ascii="GHEA Grapalat" w:hAnsi="GHEA Grapalat"/>
        </w:rPr>
        <w:t>կ</w:t>
      </w:r>
      <w:r w:rsidRPr="00886D2B">
        <w:rPr>
          <w:rFonts w:ascii="GHEA Grapalat" w:hAnsi="GHEA Grapalat"/>
          <w:lang w:val="hy-AM"/>
        </w:rPr>
        <w:t>արգավորվ</w:t>
      </w:r>
      <w:r w:rsidRPr="00886D2B">
        <w:rPr>
          <w:rFonts w:ascii="GHEA Grapalat" w:hAnsi="GHEA Grapalat"/>
        </w:rPr>
        <w:t>ում</w:t>
      </w:r>
      <w:r w:rsidRPr="00886D2B">
        <w:rPr>
          <w:rFonts w:ascii="GHEA Grapalat" w:hAnsi="GHEA Grapalat"/>
          <w:lang w:val="hy-AM"/>
        </w:rPr>
        <w:t xml:space="preserve"> է </w:t>
      </w:r>
      <w:r w:rsidRPr="00886D2B">
        <w:rPr>
          <w:rFonts w:ascii="GHEA Grapalat" w:hAnsi="GHEA Grapalat" w:cs="Sylfaen"/>
          <w:szCs w:val="26"/>
          <w:lang w:val="hy-AM"/>
        </w:rPr>
        <w:t>ԿԱՊԿ ունեցող</w:t>
      </w:r>
      <w:r w:rsidRPr="00886D2B">
        <w:rPr>
          <w:rFonts w:ascii="GHEA Grapalat" w:hAnsi="GHEA Grapalat" w:cs="Sylfaen"/>
          <w:color w:val="0E0E0E"/>
          <w:szCs w:val="26"/>
          <w:lang w:val="hy-AM"/>
        </w:rPr>
        <w:t xml:space="preserve"> անձանց կրթական իրավունք տրամադրելու և ուսումը տնային պայմաններում իրական</w:t>
      </w:r>
      <w:r w:rsidRPr="00886D2B">
        <w:rPr>
          <w:rFonts w:ascii="GHEA Grapalat" w:hAnsi="GHEA Grapalat" w:cs="Sylfaen"/>
          <w:color w:val="0E0E0E"/>
          <w:szCs w:val="26"/>
          <w:lang w:val="en-US"/>
        </w:rPr>
        <w:t>ա</w:t>
      </w:r>
      <w:r w:rsidRPr="00886D2B">
        <w:rPr>
          <w:rFonts w:ascii="GHEA Grapalat" w:hAnsi="GHEA Grapalat" w:cs="Sylfaen"/>
          <w:color w:val="0E0E0E"/>
          <w:szCs w:val="26"/>
          <w:lang w:val="hy-AM"/>
        </w:rPr>
        <w:t>ց</w:t>
      </w:r>
      <w:proofErr w:type="spellStart"/>
      <w:r w:rsidRPr="00886D2B">
        <w:rPr>
          <w:rFonts w:ascii="GHEA Grapalat" w:hAnsi="GHEA Grapalat" w:cs="Sylfaen"/>
          <w:color w:val="0E0E0E"/>
          <w:szCs w:val="26"/>
          <w:lang w:val="en-US"/>
        </w:rPr>
        <w:t>նելու</w:t>
      </w:r>
      <w:proofErr w:type="spellEnd"/>
      <w:r w:rsidRPr="00886D2B">
        <w:rPr>
          <w:rFonts w:ascii="GHEA Grapalat" w:hAnsi="GHEA Grapalat" w:cs="Sylfaen"/>
          <w:color w:val="0E0E0E"/>
          <w:szCs w:val="26"/>
          <w:lang w:val="af-ZA"/>
        </w:rPr>
        <w:t xml:space="preserve"> </w:t>
      </w:r>
      <w:proofErr w:type="spellStart"/>
      <w:r w:rsidRPr="00886D2B">
        <w:rPr>
          <w:rFonts w:ascii="GHEA Grapalat" w:hAnsi="GHEA Grapalat" w:cs="Sylfaen"/>
          <w:color w:val="0E0E0E"/>
          <w:szCs w:val="26"/>
          <w:lang w:val="en-US"/>
        </w:rPr>
        <w:t>գործընթացի</w:t>
      </w:r>
      <w:proofErr w:type="spellEnd"/>
      <w:r w:rsidRPr="00886D2B">
        <w:rPr>
          <w:rFonts w:ascii="GHEA Grapalat" w:hAnsi="GHEA Grapalat" w:cs="Sylfaen"/>
          <w:color w:val="0E0E0E"/>
          <w:szCs w:val="26"/>
          <w:lang w:val="hy-AM"/>
        </w:rPr>
        <w:t xml:space="preserve">  հարաբերությունները</w:t>
      </w:r>
      <w:r w:rsidRPr="00886D2B">
        <w:rPr>
          <w:rFonts w:ascii="GHEA Grapalat" w:hAnsi="GHEA Grapalat"/>
          <w:lang w:val="hy-AM"/>
        </w:rPr>
        <w:t>:</w:t>
      </w:r>
    </w:p>
    <w:p w:rsidR="007A143C" w:rsidRPr="00142633" w:rsidRDefault="00186397" w:rsidP="00177628">
      <w:pPr>
        <w:pStyle w:val="ac"/>
        <w:shd w:val="clear" w:color="auto" w:fill="FFFFFF"/>
        <w:spacing w:before="0" w:beforeAutospacing="0" w:after="0" w:afterAutospacing="0" w:line="360" w:lineRule="auto"/>
        <w:ind w:firstLine="270"/>
        <w:jc w:val="both"/>
        <w:textAlignment w:val="baseline"/>
        <w:rPr>
          <w:rFonts w:ascii="GHEA Grapalat" w:hAnsi="GHEA Grapalat" w:cs="Sylfaen"/>
          <w:color w:val="181818"/>
          <w:lang w:val="af-ZA"/>
        </w:rPr>
      </w:pPr>
      <w:r w:rsidRPr="00177628">
        <w:rPr>
          <w:rFonts w:ascii="GHEA Grapalat" w:hAnsi="GHEA Grapalat"/>
          <w:lang w:val="hy-AM"/>
        </w:rPr>
        <w:t>Առաջարկվող</w:t>
      </w:r>
      <w:r w:rsidRPr="00177628">
        <w:rPr>
          <w:rFonts w:ascii="GHEA Grapalat" w:hAnsi="GHEA Grapalat"/>
          <w:lang w:val="af-ZA"/>
        </w:rPr>
        <w:t xml:space="preserve"> </w:t>
      </w:r>
      <w:r w:rsidRPr="00177628">
        <w:rPr>
          <w:rFonts w:ascii="GHEA Grapalat" w:hAnsi="GHEA Grapalat"/>
          <w:lang w:val="hy-AM"/>
        </w:rPr>
        <w:t>կարգավորմամբ</w:t>
      </w:r>
      <w:r w:rsidRPr="00177628">
        <w:rPr>
          <w:rFonts w:ascii="GHEA Grapalat" w:hAnsi="GHEA Grapalat"/>
          <w:lang w:val="af-ZA"/>
        </w:rPr>
        <w:t xml:space="preserve"> </w:t>
      </w:r>
      <w:r w:rsidRPr="00177628">
        <w:rPr>
          <w:rFonts w:ascii="GHEA Grapalat" w:hAnsi="GHEA Grapalat"/>
          <w:lang w:val="hy-AM"/>
        </w:rPr>
        <w:t>նախատեսվում</w:t>
      </w:r>
      <w:r w:rsidRPr="00177628">
        <w:rPr>
          <w:rFonts w:ascii="GHEA Grapalat" w:hAnsi="GHEA Grapalat"/>
          <w:lang w:val="af-ZA"/>
        </w:rPr>
        <w:t xml:space="preserve"> </w:t>
      </w:r>
      <w:r w:rsidRPr="00177628">
        <w:rPr>
          <w:rFonts w:ascii="GHEA Grapalat" w:hAnsi="GHEA Grapalat"/>
          <w:lang w:val="hy-AM"/>
        </w:rPr>
        <w:t>է</w:t>
      </w:r>
      <w:r w:rsidRPr="00177628">
        <w:rPr>
          <w:rFonts w:ascii="GHEA Grapalat" w:hAnsi="GHEA Grapalat"/>
          <w:lang w:val="af-ZA"/>
        </w:rPr>
        <w:t xml:space="preserve"> </w:t>
      </w:r>
      <w:r w:rsidR="00177628" w:rsidRPr="00177628">
        <w:rPr>
          <w:rFonts w:ascii="GHEA Grapalat" w:hAnsi="GHEA Grapalat"/>
          <w:lang w:val="af-ZA"/>
        </w:rPr>
        <w:t xml:space="preserve">իրականացնել </w:t>
      </w:r>
      <w:r w:rsidR="00177628" w:rsidRPr="00177628">
        <w:rPr>
          <w:rFonts w:ascii="GHEA Grapalat" w:hAnsi="GHEA Grapalat" w:cs="Sylfaen"/>
          <w:color w:val="181818"/>
          <w:lang w:val="en-US"/>
        </w:rPr>
        <w:t>ա</w:t>
      </w:r>
      <w:r w:rsidR="00177628" w:rsidRPr="00177628">
        <w:rPr>
          <w:rFonts w:ascii="GHEA Grapalat" w:hAnsi="GHEA Grapalat" w:cs="Sylfaen"/>
          <w:color w:val="181818"/>
          <w:lang w:val="hy-AM"/>
        </w:rPr>
        <w:t>նհատական</w:t>
      </w:r>
      <w:r w:rsidR="00177628" w:rsidRPr="00177628">
        <w:rPr>
          <w:rFonts w:ascii="GHEA Grapalat" w:hAnsi="GHEA Grapalat"/>
          <w:color w:val="181818"/>
          <w:lang w:val="hy-AM"/>
        </w:rPr>
        <w:t xml:space="preserve"> </w:t>
      </w:r>
      <w:r w:rsidR="00177628" w:rsidRPr="00177628">
        <w:rPr>
          <w:color w:val="181818"/>
          <w:lang w:val="hy-AM"/>
        </w:rPr>
        <w:t>​​</w:t>
      </w:r>
      <w:r w:rsidR="00177628" w:rsidRPr="00177628">
        <w:rPr>
          <w:rFonts w:ascii="GHEA Grapalat" w:hAnsi="GHEA Grapalat" w:cs="Sylfaen"/>
          <w:color w:val="181818"/>
          <w:lang w:val="hy-AM"/>
        </w:rPr>
        <w:t>տնային</w:t>
      </w:r>
      <w:r w:rsidR="00177628" w:rsidRPr="00177628">
        <w:rPr>
          <w:rFonts w:ascii="GHEA Grapalat" w:hAnsi="GHEA Grapalat"/>
          <w:color w:val="181818"/>
          <w:lang w:val="hy-AM"/>
        </w:rPr>
        <w:t xml:space="preserve"> </w:t>
      </w:r>
      <w:r w:rsidR="00177628" w:rsidRPr="00177628">
        <w:rPr>
          <w:rFonts w:ascii="GHEA Grapalat" w:hAnsi="GHEA Grapalat" w:cs="Sylfaen"/>
          <w:color w:val="181818"/>
          <w:lang w:val="hy-AM"/>
        </w:rPr>
        <w:t>ուսուցում ԿԱՊԿ ունեցող, ինչպես նաև քրոնիկական</w:t>
      </w:r>
      <w:r w:rsidR="00177628" w:rsidRPr="00177628">
        <w:rPr>
          <w:rFonts w:ascii="GHEA Grapalat" w:hAnsi="GHEA Grapalat"/>
          <w:color w:val="181818"/>
          <w:lang w:val="hy-AM"/>
        </w:rPr>
        <w:t xml:space="preserve"> </w:t>
      </w:r>
      <w:r w:rsidR="00177628" w:rsidRPr="00177628">
        <w:rPr>
          <w:rFonts w:ascii="GHEA Grapalat" w:hAnsi="GHEA Grapalat" w:cs="Sylfaen"/>
          <w:color w:val="181818"/>
          <w:lang w:val="hy-AM"/>
        </w:rPr>
        <w:t xml:space="preserve">հիվանդություններ ունեցող </w:t>
      </w:r>
      <w:proofErr w:type="spellStart"/>
      <w:r w:rsidR="00177628" w:rsidRPr="00177628">
        <w:rPr>
          <w:rFonts w:ascii="GHEA Grapalat" w:hAnsi="GHEA Grapalat" w:cs="Sylfaen"/>
          <w:color w:val="181818"/>
          <w:lang w:val="en-US"/>
        </w:rPr>
        <w:t>սովորողների</w:t>
      </w:r>
      <w:proofErr w:type="spellEnd"/>
      <w:r w:rsidR="00177628" w:rsidRPr="00177628">
        <w:rPr>
          <w:rFonts w:ascii="GHEA Grapalat" w:hAnsi="GHEA Grapalat" w:cs="Sylfaen"/>
          <w:color w:val="181818"/>
          <w:lang w:val="hy-AM"/>
        </w:rPr>
        <w:t xml:space="preserve"> համար, ովքեր</w:t>
      </w:r>
      <w:r w:rsidR="00177628" w:rsidRPr="00177628">
        <w:rPr>
          <w:rFonts w:ascii="GHEA Grapalat" w:hAnsi="GHEA Grapalat"/>
          <w:color w:val="181818"/>
          <w:lang w:val="hy-AM"/>
        </w:rPr>
        <w:t xml:space="preserve"> </w:t>
      </w:r>
      <w:r w:rsidR="00177628" w:rsidRPr="00177628">
        <w:rPr>
          <w:rFonts w:ascii="GHEA Grapalat" w:hAnsi="GHEA Grapalat" w:cs="Sylfaen"/>
          <w:color w:val="181818"/>
          <w:lang w:val="hy-AM"/>
        </w:rPr>
        <w:t>հոգեֆիզիկական</w:t>
      </w:r>
      <w:r w:rsidR="00177628" w:rsidRPr="00177628">
        <w:rPr>
          <w:rFonts w:ascii="GHEA Grapalat" w:hAnsi="GHEA Grapalat"/>
          <w:color w:val="181818"/>
          <w:lang w:val="hy-AM"/>
        </w:rPr>
        <w:t xml:space="preserve"> </w:t>
      </w:r>
      <w:r w:rsidR="00177628" w:rsidRPr="00177628">
        <w:rPr>
          <w:rFonts w:ascii="GHEA Grapalat" w:hAnsi="GHEA Grapalat" w:cs="Sylfaen"/>
          <w:color w:val="181818"/>
          <w:lang w:val="hy-AM"/>
        </w:rPr>
        <w:t>առողջության</w:t>
      </w:r>
      <w:r w:rsidR="00177628" w:rsidRPr="00177628">
        <w:rPr>
          <w:rFonts w:ascii="GHEA Grapalat" w:hAnsi="GHEA Grapalat"/>
          <w:color w:val="181818"/>
          <w:lang w:val="hy-AM"/>
        </w:rPr>
        <w:t xml:space="preserve"> </w:t>
      </w:r>
      <w:r w:rsidR="00177628" w:rsidRPr="00177628">
        <w:rPr>
          <w:rFonts w:ascii="GHEA Grapalat" w:hAnsi="GHEA Grapalat" w:cs="Sylfaen"/>
          <w:color w:val="181818"/>
          <w:lang w:val="hy-AM"/>
        </w:rPr>
        <w:t>պատճառով</w:t>
      </w:r>
      <w:r w:rsidR="00177628" w:rsidRPr="00177628">
        <w:rPr>
          <w:rFonts w:ascii="GHEA Grapalat" w:hAnsi="GHEA Grapalat"/>
          <w:color w:val="181818"/>
          <w:lang w:val="hy-AM"/>
        </w:rPr>
        <w:t xml:space="preserve"> </w:t>
      </w:r>
      <w:r w:rsidR="00177628" w:rsidRPr="00177628">
        <w:rPr>
          <w:rFonts w:ascii="GHEA Grapalat" w:hAnsi="GHEA Grapalat" w:cs="Sylfaen"/>
          <w:color w:val="181818"/>
          <w:lang w:val="hy-AM"/>
        </w:rPr>
        <w:t>չեն</w:t>
      </w:r>
      <w:r w:rsidR="00177628" w:rsidRPr="00177628">
        <w:rPr>
          <w:rFonts w:ascii="GHEA Grapalat" w:hAnsi="GHEA Grapalat"/>
          <w:color w:val="181818"/>
          <w:lang w:val="hy-AM"/>
        </w:rPr>
        <w:t xml:space="preserve"> </w:t>
      </w:r>
      <w:r w:rsidR="00177628" w:rsidRPr="00177628">
        <w:rPr>
          <w:rFonts w:ascii="GHEA Grapalat" w:hAnsi="GHEA Grapalat" w:cs="Sylfaen"/>
          <w:color w:val="181818"/>
          <w:lang w:val="hy-AM"/>
        </w:rPr>
        <w:t>կարող</w:t>
      </w:r>
      <w:r w:rsidR="00177628" w:rsidRPr="00177628">
        <w:rPr>
          <w:rFonts w:ascii="GHEA Grapalat" w:hAnsi="GHEA Grapalat"/>
          <w:color w:val="181818"/>
          <w:lang w:val="hy-AM"/>
        </w:rPr>
        <w:t xml:space="preserve"> </w:t>
      </w:r>
      <w:r w:rsidR="00177628" w:rsidRPr="00177628">
        <w:rPr>
          <w:rFonts w:ascii="GHEA Grapalat" w:hAnsi="GHEA Grapalat" w:cs="Sylfaen"/>
          <w:color w:val="181818"/>
          <w:lang w:val="hy-AM"/>
        </w:rPr>
        <w:t>հաճախել</w:t>
      </w:r>
      <w:r w:rsidR="00177628" w:rsidRPr="00177628">
        <w:rPr>
          <w:rFonts w:ascii="GHEA Grapalat" w:hAnsi="GHEA Grapalat"/>
          <w:color w:val="181818"/>
          <w:lang w:val="hy-AM"/>
        </w:rPr>
        <w:t xml:space="preserve"> </w:t>
      </w:r>
      <w:r w:rsidR="00177628" w:rsidRPr="00177628">
        <w:rPr>
          <w:rFonts w:ascii="GHEA Grapalat" w:hAnsi="GHEA Grapalat" w:cs="Sylfaen"/>
          <w:color w:val="181818"/>
          <w:lang w:val="hy-AM"/>
        </w:rPr>
        <w:t>Հաստատություն։</w:t>
      </w:r>
    </w:p>
    <w:p w:rsidR="00043DE6" w:rsidRPr="007A143C" w:rsidRDefault="007A143C" w:rsidP="007A143C">
      <w:pPr>
        <w:pStyle w:val="ac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baseline"/>
        <w:rPr>
          <w:rFonts w:ascii="GHEA Grapalat" w:hAnsi="GHEA Grapalat"/>
          <w:lang w:val="af-ZA"/>
        </w:rPr>
      </w:pPr>
      <w:proofErr w:type="spellStart"/>
      <w:r w:rsidRPr="007A143C">
        <w:rPr>
          <w:rFonts w:ascii="GHEA Grapalat" w:hAnsi="GHEA Grapalat" w:cs="Sylfaen"/>
          <w:color w:val="181818"/>
          <w:lang w:val="en-US"/>
        </w:rPr>
        <w:t>Միաժամանակ</w:t>
      </w:r>
      <w:proofErr w:type="spellEnd"/>
      <w:r w:rsidRPr="00142633">
        <w:rPr>
          <w:rFonts w:ascii="GHEA Grapalat" w:hAnsi="GHEA Grapalat" w:cs="Sylfaen"/>
          <w:color w:val="181818"/>
          <w:lang w:val="af-ZA"/>
        </w:rPr>
        <w:t xml:space="preserve"> </w:t>
      </w:r>
      <w:r w:rsidRPr="007A143C">
        <w:rPr>
          <w:rFonts w:ascii="GHEA Grapalat" w:hAnsi="GHEA Grapalat" w:cs="Sylfaen"/>
          <w:color w:val="0E0E0E"/>
          <w:szCs w:val="26"/>
          <w:lang w:val="en-US"/>
        </w:rPr>
        <w:t>տ</w:t>
      </w:r>
      <w:r w:rsidRPr="007A143C">
        <w:rPr>
          <w:rFonts w:ascii="GHEA Grapalat" w:hAnsi="GHEA Grapalat" w:cs="Sylfaen"/>
          <w:color w:val="0E0E0E"/>
          <w:szCs w:val="26"/>
          <w:lang w:val="hy-AM"/>
        </w:rPr>
        <w:t>նային ուսուցման կազմակերպումը կրում է ժամանակավոր բնույթ եւ տնային ուսուցման ժամանակահատվածում Հաստատությունն իրականացնում է նախապատրաստական աշխատանքներ՝ սովորողին դպրոցական կրթության մեջ ընդգրկելու նպատակով։</w:t>
      </w:r>
      <w:r w:rsidR="00177628" w:rsidRPr="007A143C">
        <w:rPr>
          <w:rFonts w:ascii="GHEA Grapalat" w:hAnsi="GHEA Grapalat" w:cs="Sylfaen"/>
          <w:color w:val="181818"/>
          <w:lang w:val="hy-AM"/>
        </w:rPr>
        <w:t xml:space="preserve"> </w:t>
      </w:r>
      <w:r w:rsidR="00E84A4C" w:rsidRPr="007A143C">
        <w:rPr>
          <w:rFonts w:ascii="GHEA Grapalat" w:hAnsi="GHEA Grapalat"/>
          <w:lang w:val="af-ZA"/>
        </w:rPr>
        <w:t xml:space="preserve"> </w:t>
      </w:r>
    </w:p>
    <w:p w:rsidR="00AD6208" w:rsidRPr="007A143C" w:rsidRDefault="00043DE6" w:rsidP="007025C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firstLine="0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proofErr w:type="spellStart"/>
      <w:r w:rsidRPr="007A143C">
        <w:rPr>
          <w:rFonts w:ascii="GHEA Grapalat" w:hAnsi="GHEA Grapalat"/>
          <w:b/>
          <w:color w:val="000000" w:themeColor="text1"/>
        </w:rPr>
        <w:t>Միջոցառման</w:t>
      </w:r>
      <w:proofErr w:type="spellEnd"/>
      <w:r w:rsidRPr="007A143C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7A143C">
        <w:rPr>
          <w:rFonts w:ascii="GHEA Grapalat" w:hAnsi="GHEA Grapalat"/>
          <w:b/>
          <w:color w:val="000000" w:themeColor="text1"/>
        </w:rPr>
        <w:t>իրականացումից</w:t>
      </w:r>
      <w:proofErr w:type="spellEnd"/>
      <w:r w:rsidRPr="007A143C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7A143C">
        <w:rPr>
          <w:rFonts w:ascii="GHEA Grapalat" w:hAnsi="GHEA Grapalat"/>
          <w:b/>
          <w:color w:val="000000" w:themeColor="text1"/>
        </w:rPr>
        <w:t>ակնկալվող</w:t>
      </w:r>
      <w:proofErr w:type="spellEnd"/>
      <w:r w:rsidRPr="007A143C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7A143C">
        <w:rPr>
          <w:rFonts w:ascii="GHEA Grapalat" w:hAnsi="GHEA Grapalat"/>
          <w:b/>
          <w:color w:val="000000" w:themeColor="text1"/>
        </w:rPr>
        <w:t>արդյունքը</w:t>
      </w:r>
      <w:proofErr w:type="spellEnd"/>
      <w:r w:rsidR="001B7735" w:rsidRPr="007A143C">
        <w:rPr>
          <w:rFonts w:ascii="GHEA Grapalat" w:hAnsi="GHEA Grapalat"/>
          <w:b/>
          <w:color w:val="000000" w:themeColor="text1"/>
        </w:rPr>
        <w:t>.</w:t>
      </w:r>
      <w:r w:rsidRPr="007A143C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2555E2" w:rsidRPr="007A143C" w:rsidRDefault="00074A1F" w:rsidP="00E06F8D">
      <w:pPr>
        <w:jc w:val="both"/>
        <w:rPr>
          <w:rFonts w:ascii="GHEA Grapalat" w:hAnsi="GHEA Grapalat"/>
          <w:lang w:val="ru-RU" w:eastAsia="ru-RU"/>
        </w:rPr>
      </w:pPr>
      <w:r w:rsidRPr="007A143C">
        <w:rPr>
          <w:rFonts w:ascii="GHEA Grapalat" w:hAnsi="GHEA Grapalat"/>
          <w:lang w:eastAsia="ru-RU"/>
        </w:rPr>
        <w:t xml:space="preserve">     </w:t>
      </w:r>
    </w:p>
    <w:p w:rsidR="004D4BEF" w:rsidRPr="007A143C" w:rsidRDefault="007A143C" w:rsidP="002C3E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426"/>
        <w:jc w:val="both"/>
        <w:rPr>
          <w:rFonts w:ascii="GHEA Grapalat" w:hAnsi="GHEA Grapalat"/>
          <w:shd w:val="clear" w:color="auto" w:fill="FFFFFF"/>
          <w:lang w:val="ru-RU"/>
        </w:rPr>
      </w:pPr>
      <w:proofErr w:type="spellStart"/>
      <w:r w:rsidRPr="007A143C">
        <w:rPr>
          <w:rFonts w:ascii="GHEA Grapalat" w:eastAsia="GHEA Grapalat" w:hAnsi="GHEA Grapalat" w:cs="GHEA Grapalat"/>
          <w:color w:val="000000"/>
        </w:rPr>
        <w:t>Հանրակրթական</w:t>
      </w:r>
      <w:proofErr w:type="spellEnd"/>
      <w:r w:rsidRPr="007A143C">
        <w:rPr>
          <w:rFonts w:ascii="GHEA Grapalat" w:eastAsia="GHEA Grapalat" w:hAnsi="GHEA Grapalat" w:cs="GHEA Grapalat"/>
          <w:color w:val="000000"/>
          <w:lang w:val="ru-RU"/>
        </w:rPr>
        <w:t xml:space="preserve"> </w:t>
      </w:r>
      <w:proofErr w:type="spellStart"/>
      <w:r w:rsidRPr="007A143C">
        <w:rPr>
          <w:rFonts w:ascii="GHEA Grapalat" w:eastAsia="GHEA Grapalat" w:hAnsi="GHEA Grapalat" w:cs="GHEA Grapalat"/>
          <w:color w:val="000000"/>
        </w:rPr>
        <w:t>ուսումնական</w:t>
      </w:r>
      <w:proofErr w:type="spellEnd"/>
      <w:r w:rsidRPr="007A143C">
        <w:rPr>
          <w:rFonts w:ascii="GHEA Grapalat" w:eastAsia="GHEA Grapalat" w:hAnsi="GHEA Grapalat" w:cs="GHEA Grapalat"/>
          <w:color w:val="000000"/>
          <w:lang w:val="ru-RU"/>
        </w:rPr>
        <w:t xml:space="preserve"> </w:t>
      </w:r>
      <w:proofErr w:type="spellStart"/>
      <w:r w:rsidRPr="007A143C">
        <w:rPr>
          <w:rFonts w:ascii="GHEA Grapalat" w:eastAsia="GHEA Grapalat" w:hAnsi="GHEA Grapalat" w:cs="GHEA Grapalat"/>
          <w:color w:val="000000"/>
        </w:rPr>
        <w:t>հաստատության</w:t>
      </w:r>
      <w:proofErr w:type="spellEnd"/>
      <w:r w:rsidRPr="007A143C">
        <w:rPr>
          <w:rFonts w:ascii="GHEA Grapalat" w:eastAsia="GHEA Grapalat" w:hAnsi="GHEA Grapalat" w:cs="GHEA Grapalat"/>
          <w:color w:val="000000"/>
          <w:lang w:val="ru-RU"/>
        </w:rPr>
        <w:t xml:space="preserve"> </w:t>
      </w:r>
      <w:proofErr w:type="spellStart"/>
      <w:r w:rsidRPr="007A143C">
        <w:rPr>
          <w:rFonts w:ascii="GHEA Grapalat" w:hAnsi="GHEA Grapalat"/>
          <w:color w:val="000000"/>
          <w:shd w:val="clear" w:color="auto" w:fill="FFFFFF"/>
        </w:rPr>
        <w:t>սովորողների</w:t>
      </w:r>
      <w:proofErr w:type="spellEnd"/>
      <w:r w:rsidRPr="007A143C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proofErr w:type="spellStart"/>
      <w:r w:rsidRPr="007A143C">
        <w:rPr>
          <w:rFonts w:ascii="GHEA Grapalat" w:hAnsi="GHEA Grapalat"/>
          <w:color w:val="000000"/>
          <w:shd w:val="clear" w:color="auto" w:fill="FFFFFF"/>
        </w:rPr>
        <w:t>տնային</w:t>
      </w:r>
      <w:proofErr w:type="spellEnd"/>
      <w:r w:rsidRPr="007A143C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proofErr w:type="spellStart"/>
      <w:r w:rsidRPr="007A143C">
        <w:rPr>
          <w:rFonts w:ascii="GHEA Grapalat" w:hAnsi="GHEA Grapalat"/>
          <w:color w:val="000000"/>
          <w:shd w:val="clear" w:color="auto" w:fill="FFFFFF"/>
        </w:rPr>
        <w:t>ուսուցման</w:t>
      </w:r>
      <w:proofErr w:type="spellEnd"/>
      <w:r w:rsidRPr="007A143C">
        <w:rPr>
          <w:rFonts w:ascii="Arial Unicode" w:hAnsi="Arial Unicode"/>
          <w:color w:val="000000"/>
          <w:sz w:val="21"/>
          <w:szCs w:val="21"/>
          <w:shd w:val="clear" w:color="auto" w:fill="FFFFFF"/>
          <w:lang w:val="ru-RU"/>
        </w:rPr>
        <w:t xml:space="preserve"> </w:t>
      </w:r>
      <w:proofErr w:type="spellStart"/>
      <w:r w:rsidRPr="007A143C">
        <w:rPr>
          <w:rFonts w:ascii="GHEA Grapalat" w:hAnsi="GHEA Grapalat" w:cs="Sylfaen"/>
        </w:rPr>
        <w:t>կարգը</w:t>
      </w:r>
      <w:proofErr w:type="spellEnd"/>
      <w:r w:rsidR="009C784B" w:rsidRPr="007A143C">
        <w:rPr>
          <w:rFonts w:ascii="GHEA Grapalat" w:eastAsia="CIDFont+F2" w:hAnsi="GHEA Grapalat" w:cs="Sylfaen"/>
          <w:bdr w:val="none" w:sz="0" w:space="0" w:color="auto"/>
          <w:lang w:val="ru-RU"/>
        </w:rPr>
        <w:t xml:space="preserve"> </w:t>
      </w:r>
      <w:proofErr w:type="spellStart"/>
      <w:r w:rsidR="009C784B" w:rsidRPr="007A143C">
        <w:rPr>
          <w:rFonts w:ascii="GHEA Grapalat" w:hAnsi="GHEA Grapalat"/>
          <w:shd w:val="clear" w:color="auto" w:fill="FFFFFF"/>
        </w:rPr>
        <w:t>թույլ</w:t>
      </w:r>
      <w:proofErr w:type="spellEnd"/>
      <w:r w:rsidR="009C784B" w:rsidRPr="007A143C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9C784B" w:rsidRPr="007A143C">
        <w:rPr>
          <w:rFonts w:ascii="GHEA Grapalat" w:hAnsi="GHEA Grapalat"/>
          <w:shd w:val="clear" w:color="auto" w:fill="FFFFFF"/>
        </w:rPr>
        <w:t>կտա</w:t>
      </w:r>
      <w:proofErr w:type="spellEnd"/>
      <w:r w:rsidR="009C784B" w:rsidRPr="007A143C">
        <w:rPr>
          <w:rFonts w:ascii="GHEA Grapalat" w:hAnsi="GHEA Grapalat"/>
          <w:shd w:val="clear" w:color="auto" w:fill="FFFFFF"/>
          <w:lang w:val="ru-RU"/>
        </w:rPr>
        <w:t xml:space="preserve"> </w:t>
      </w:r>
      <w:r w:rsidRPr="00177628">
        <w:rPr>
          <w:rFonts w:ascii="GHEA Grapalat" w:eastAsia="Times New Roman" w:hAnsi="GHEA Grapalat" w:cs="Sylfaen"/>
          <w:color w:val="181818"/>
          <w:lang w:val="hy-AM" w:eastAsia="ru-RU"/>
        </w:rPr>
        <w:t>ԿԱՊԿ ունեցող, ինչպես նաև քրոնիկական</w:t>
      </w:r>
      <w:r w:rsidRPr="00177628">
        <w:rPr>
          <w:rFonts w:ascii="GHEA Grapalat" w:eastAsia="Times New Roman" w:hAnsi="GHEA Grapalat"/>
          <w:color w:val="181818"/>
          <w:lang w:val="hy-AM" w:eastAsia="ru-RU"/>
        </w:rPr>
        <w:t xml:space="preserve"> </w:t>
      </w:r>
      <w:r w:rsidRPr="00177628">
        <w:rPr>
          <w:rFonts w:ascii="GHEA Grapalat" w:eastAsia="Times New Roman" w:hAnsi="GHEA Grapalat" w:cs="Sylfaen"/>
          <w:color w:val="181818"/>
          <w:lang w:val="hy-AM" w:eastAsia="ru-RU"/>
        </w:rPr>
        <w:t xml:space="preserve">հիվանդություններ ունեցող </w:t>
      </w:r>
      <w:proofErr w:type="spellStart"/>
      <w:r w:rsidRPr="00177628">
        <w:rPr>
          <w:rFonts w:ascii="GHEA Grapalat" w:hAnsi="GHEA Grapalat" w:cs="Sylfaen"/>
          <w:color w:val="181818"/>
        </w:rPr>
        <w:t>սովորողների</w:t>
      </w:r>
      <w:proofErr w:type="spellEnd"/>
      <w:r w:rsidRPr="007A143C">
        <w:rPr>
          <w:rFonts w:ascii="GHEA Grapalat" w:hAnsi="GHEA Grapalat" w:cs="Sylfaen"/>
          <w:color w:val="181818"/>
          <w:lang w:val="ru-RU"/>
        </w:rPr>
        <w:t xml:space="preserve"> </w:t>
      </w:r>
      <w:r w:rsidRPr="00177628">
        <w:rPr>
          <w:rFonts w:ascii="GHEA Grapalat" w:eastAsia="Times New Roman" w:hAnsi="GHEA Grapalat" w:cs="Sylfaen"/>
          <w:color w:val="181818"/>
          <w:lang w:val="hy-AM" w:eastAsia="ru-RU"/>
        </w:rPr>
        <w:t>ուսուցում</w:t>
      </w:r>
      <w:r>
        <w:rPr>
          <w:rFonts w:ascii="GHEA Grapalat" w:eastAsia="Times New Roman" w:hAnsi="GHEA Grapalat" w:cs="Sylfaen"/>
          <w:color w:val="181818"/>
          <w:lang w:eastAsia="ru-RU"/>
        </w:rPr>
        <w:t>ն</w:t>
      </w:r>
      <w:r w:rsidRPr="007A143C">
        <w:rPr>
          <w:rFonts w:ascii="GHEA Grapalat" w:eastAsia="Times New Roman" w:hAnsi="GHEA Grapalat" w:cs="Sylfaen"/>
          <w:color w:val="181818"/>
          <w:lang w:val="ru-RU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181818"/>
          <w:lang w:eastAsia="ru-RU"/>
        </w:rPr>
        <w:t>իրականացնել</w:t>
      </w:r>
      <w:proofErr w:type="spellEnd"/>
      <w:r w:rsidRPr="007A143C">
        <w:rPr>
          <w:rFonts w:ascii="GHEA Grapalat" w:eastAsia="Times New Roman" w:hAnsi="GHEA Grapalat" w:cs="Sylfaen"/>
          <w:color w:val="181818"/>
          <w:lang w:val="ru-RU" w:eastAsia="ru-RU"/>
        </w:rPr>
        <w:t xml:space="preserve"> </w:t>
      </w:r>
      <w:r w:rsidRPr="00177628">
        <w:rPr>
          <w:rFonts w:ascii="GHEA Grapalat" w:eastAsia="Times New Roman" w:hAnsi="GHEA Grapalat" w:cs="Sylfaen"/>
          <w:color w:val="181818"/>
          <w:lang w:val="hy-AM" w:eastAsia="ru-RU"/>
        </w:rPr>
        <w:t>տնային</w:t>
      </w:r>
      <w:r w:rsidRPr="007A143C">
        <w:rPr>
          <w:rFonts w:ascii="GHEA Grapalat" w:eastAsia="Times New Roman" w:hAnsi="GHEA Grapalat" w:cs="Sylfaen"/>
          <w:color w:val="181818"/>
          <w:lang w:val="ru-RU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181818"/>
          <w:lang w:eastAsia="ru-RU"/>
        </w:rPr>
        <w:t>պայմաններում</w:t>
      </w:r>
      <w:proofErr w:type="spellEnd"/>
      <w:proofErr w:type="gramStart"/>
      <w:r>
        <w:rPr>
          <w:rFonts w:ascii="GHEA Grapalat" w:eastAsia="Times New Roman" w:hAnsi="GHEA Grapalat" w:cs="Sylfaen"/>
          <w:color w:val="181818"/>
          <w:lang w:eastAsia="ru-RU"/>
        </w:rPr>
        <w:t>՝</w:t>
      </w:r>
      <w:r w:rsidRPr="007A143C">
        <w:rPr>
          <w:rFonts w:ascii="GHEA Grapalat" w:eastAsia="Times New Roman" w:hAnsi="GHEA Grapalat" w:cs="Sylfaen"/>
          <w:color w:val="181818"/>
          <w:lang w:val="ru-RU" w:eastAsia="ru-RU"/>
        </w:rPr>
        <w:t xml:space="preserve"> </w:t>
      </w:r>
      <w:r w:rsidRPr="007A143C">
        <w:rPr>
          <w:rFonts w:ascii="GHEA Grapalat" w:hAnsi="GHEA Grapalat" w:cs="Sylfaen"/>
          <w:color w:val="181818"/>
          <w:lang w:val="ru-RU"/>
        </w:rPr>
        <w:t xml:space="preserve"> </w:t>
      </w:r>
      <w:r w:rsidRPr="00177628">
        <w:rPr>
          <w:rFonts w:ascii="GHEA Grapalat" w:hAnsi="GHEA Grapalat" w:cs="Sylfaen"/>
          <w:color w:val="181818"/>
        </w:rPr>
        <w:t>ա</w:t>
      </w:r>
      <w:r w:rsidRPr="00177628">
        <w:rPr>
          <w:rFonts w:ascii="GHEA Grapalat" w:eastAsia="Times New Roman" w:hAnsi="GHEA Grapalat" w:cs="Sylfaen"/>
          <w:color w:val="181818"/>
          <w:lang w:val="hy-AM" w:eastAsia="ru-RU"/>
        </w:rPr>
        <w:t>նհատական</w:t>
      </w:r>
      <w:proofErr w:type="gramEnd"/>
      <w:r w:rsidRPr="007A143C">
        <w:rPr>
          <w:rFonts w:ascii="GHEA Grapalat" w:eastAsia="Times New Roman" w:hAnsi="GHEA Grapalat" w:cs="Sylfaen"/>
          <w:color w:val="181818"/>
          <w:lang w:val="ru-RU" w:eastAsia="ru-RU"/>
        </w:rPr>
        <w:t xml:space="preserve"> </w:t>
      </w:r>
      <w:r w:rsidRPr="00177628">
        <w:rPr>
          <w:rFonts w:ascii="GHEA Grapalat" w:eastAsia="Times New Roman" w:hAnsi="GHEA Grapalat" w:cs="Sylfaen"/>
          <w:color w:val="181818"/>
          <w:lang w:val="hy-AM" w:eastAsia="ru-RU"/>
        </w:rPr>
        <w:t>ուսուց</w:t>
      </w:r>
      <w:proofErr w:type="spellStart"/>
      <w:r>
        <w:rPr>
          <w:rFonts w:ascii="GHEA Grapalat" w:eastAsia="Times New Roman" w:hAnsi="GHEA Grapalat" w:cs="Sylfaen"/>
          <w:color w:val="181818"/>
          <w:lang w:eastAsia="ru-RU"/>
        </w:rPr>
        <w:t>մամբ</w:t>
      </w:r>
      <w:proofErr w:type="spellEnd"/>
      <w:r w:rsidR="002C3EDE" w:rsidRPr="002C3EDE">
        <w:rPr>
          <w:rFonts w:ascii="GHEA Grapalat" w:eastAsia="Times New Roman" w:hAnsi="GHEA Grapalat" w:cs="Sylfaen"/>
          <w:color w:val="181818"/>
          <w:lang w:val="ru-RU" w:eastAsia="ru-RU"/>
        </w:rPr>
        <w:t xml:space="preserve">, </w:t>
      </w:r>
      <w:proofErr w:type="spellStart"/>
      <w:r w:rsidR="002C3EDE">
        <w:rPr>
          <w:rFonts w:ascii="GHEA Grapalat" w:eastAsia="Times New Roman" w:hAnsi="GHEA Grapalat" w:cs="Sylfaen"/>
          <w:color w:val="181818"/>
          <w:lang w:eastAsia="ru-RU"/>
        </w:rPr>
        <w:t>որն</w:t>
      </w:r>
      <w:proofErr w:type="spellEnd"/>
      <w:r w:rsidR="002C3EDE" w:rsidRPr="002C3EDE">
        <w:rPr>
          <w:rFonts w:ascii="GHEA Grapalat" w:eastAsia="Times New Roman" w:hAnsi="GHEA Grapalat" w:cs="Sylfaen"/>
          <w:color w:val="181818"/>
          <w:lang w:val="ru-RU" w:eastAsia="ru-RU"/>
        </w:rPr>
        <w:t xml:space="preserve"> </w:t>
      </w:r>
      <w:proofErr w:type="spellStart"/>
      <w:r w:rsidR="002C3EDE">
        <w:rPr>
          <w:rFonts w:ascii="GHEA Grapalat" w:eastAsia="Times New Roman" w:hAnsi="GHEA Grapalat" w:cs="Sylfaen"/>
          <w:color w:val="181818"/>
          <w:lang w:eastAsia="ru-RU"/>
        </w:rPr>
        <w:t>էլ</w:t>
      </w:r>
      <w:proofErr w:type="spellEnd"/>
      <w:r w:rsidR="002C3EDE" w:rsidRPr="002C3EDE">
        <w:rPr>
          <w:rFonts w:ascii="GHEA Grapalat" w:eastAsia="Times New Roman" w:hAnsi="GHEA Grapalat" w:cs="Sylfaen"/>
          <w:color w:val="181818"/>
          <w:lang w:val="ru-RU" w:eastAsia="ru-RU"/>
        </w:rPr>
        <w:t xml:space="preserve"> </w:t>
      </w:r>
      <w:r w:rsidR="005D578A" w:rsidRPr="007A143C">
        <w:rPr>
          <w:rFonts w:ascii="GHEA Grapalat" w:eastAsia="CIDFont+F2" w:hAnsi="GHEA Grapalat" w:cs="Sylfaen"/>
          <w:bdr w:val="none" w:sz="0" w:space="0" w:color="auto"/>
          <w:lang w:val="ru-RU"/>
        </w:rPr>
        <w:t>կնպաստի</w:t>
      </w:r>
      <w:r w:rsidR="002C3EDE" w:rsidRPr="002C3EDE">
        <w:rPr>
          <w:rFonts w:ascii="GHEA Grapalat" w:eastAsia="CIDFont+F2" w:hAnsi="GHEA Grapalat" w:cs="Sylfaen"/>
          <w:bdr w:val="none" w:sz="0" w:space="0" w:color="auto"/>
          <w:lang w:val="ru-RU"/>
        </w:rPr>
        <w:t xml:space="preserve"> </w:t>
      </w:r>
      <w:proofErr w:type="spellStart"/>
      <w:r w:rsidR="002C3EDE">
        <w:rPr>
          <w:rFonts w:ascii="GHEA Grapalat" w:eastAsia="CIDFont+F2" w:hAnsi="GHEA Grapalat" w:cs="Sylfaen"/>
          <w:bdr w:val="none" w:sz="0" w:space="0" w:color="auto"/>
        </w:rPr>
        <w:t>նշված</w:t>
      </w:r>
      <w:proofErr w:type="spellEnd"/>
      <w:r w:rsidR="002C3EDE" w:rsidRPr="002C3EDE">
        <w:rPr>
          <w:rFonts w:ascii="GHEA Grapalat" w:eastAsia="CIDFont+F2" w:hAnsi="GHEA Grapalat" w:cs="Sylfaen"/>
          <w:bdr w:val="none" w:sz="0" w:space="0" w:color="auto"/>
          <w:lang w:val="ru-RU"/>
        </w:rPr>
        <w:t xml:space="preserve"> </w:t>
      </w:r>
      <w:proofErr w:type="spellStart"/>
      <w:r w:rsidR="002C3EDE">
        <w:rPr>
          <w:rFonts w:ascii="GHEA Grapalat" w:eastAsia="CIDFont+F2" w:hAnsi="GHEA Grapalat" w:cs="Sylfaen"/>
          <w:bdr w:val="none" w:sz="0" w:space="0" w:color="auto"/>
        </w:rPr>
        <w:t>սովորողների</w:t>
      </w:r>
      <w:proofErr w:type="spellEnd"/>
      <w:r w:rsidR="002C3EDE" w:rsidRPr="002C3EDE">
        <w:rPr>
          <w:rFonts w:ascii="GHEA Grapalat" w:eastAsia="CIDFont+F2" w:hAnsi="GHEA Grapalat" w:cs="Sylfaen"/>
          <w:bdr w:val="none" w:sz="0" w:space="0" w:color="auto"/>
          <w:lang w:val="ru-RU"/>
        </w:rPr>
        <w:t xml:space="preserve"> </w:t>
      </w:r>
      <w:r w:rsidR="005D578A" w:rsidRPr="007A143C">
        <w:rPr>
          <w:rFonts w:ascii="GHEA Grapalat" w:eastAsia="CIDFont+F2" w:hAnsi="GHEA Grapalat" w:cs="Sylfaen"/>
          <w:bdr w:val="none" w:sz="0" w:space="0" w:color="auto"/>
          <w:lang w:val="ru-RU"/>
        </w:rPr>
        <w:t xml:space="preserve"> </w:t>
      </w:r>
      <w:proofErr w:type="spellStart"/>
      <w:r w:rsidR="002C3EDE">
        <w:rPr>
          <w:rFonts w:ascii="GHEA Grapalat" w:eastAsia="CIDFont+F2" w:hAnsi="GHEA Grapalat" w:cs="Sylfaen"/>
          <w:bdr w:val="none" w:sz="0" w:space="0" w:color="auto"/>
        </w:rPr>
        <w:t>կրթության</w:t>
      </w:r>
      <w:proofErr w:type="spellEnd"/>
      <w:r w:rsidR="002C3EDE" w:rsidRPr="002C3EDE">
        <w:rPr>
          <w:rFonts w:ascii="GHEA Grapalat" w:eastAsia="CIDFont+F2" w:hAnsi="GHEA Grapalat" w:cs="Sylfaen"/>
          <w:bdr w:val="none" w:sz="0" w:space="0" w:color="auto"/>
          <w:lang w:val="ru-RU"/>
        </w:rPr>
        <w:t xml:space="preserve"> </w:t>
      </w:r>
      <w:proofErr w:type="spellStart"/>
      <w:r w:rsidR="002C3EDE">
        <w:rPr>
          <w:rFonts w:ascii="GHEA Grapalat" w:eastAsia="CIDFont+F2" w:hAnsi="GHEA Grapalat" w:cs="Sylfaen"/>
          <w:bdr w:val="none" w:sz="0" w:space="0" w:color="auto"/>
        </w:rPr>
        <w:t>իրավունքի</w:t>
      </w:r>
      <w:proofErr w:type="spellEnd"/>
      <w:r w:rsidR="002C3EDE" w:rsidRPr="002C3EDE">
        <w:rPr>
          <w:rFonts w:ascii="GHEA Grapalat" w:eastAsia="CIDFont+F2" w:hAnsi="GHEA Grapalat" w:cs="Sylfaen"/>
          <w:bdr w:val="none" w:sz="0" w:space="0" w:color="auto"/>
          <w:lang w:val="ru-RU"/>
        </w:rPr>
        <w:t xml:space="preserve"> </w:t>
      </w:r>
      <w:proofErr w:type="spellStart"/>
      <w:r w:rsidR="002C3EDE">
        <w:rPr>
          <w:rFonts w:ascii="GHEA Grapalat" w:eastAsia="CIDFont+F2" w:hAnsi="GHEA Grapalat" w:cs="Sylfaen"/>
          <w:bdr w:val="none" w:sz="0" w:space="0" w:color="auto"/>
        </w:rPr>
        <w:t>իրականացմանը</w:t>
      </w:r>
      <w:proofErr w:type="spellEnd"/>
      <w:r w:rsidR="002C3EDE">
        <w:rPr>
          <w:rFonts w:ascii="GHEA Grapalat" w:eastAsia="CIDFont+F2" w:hAnsi="GHEA Grapalat" w:cs="Sylfaen"/>
          <w:bdr w:val="none" w:sz="0" w:space="0" w:color="auto"/>
        </w:rPr>
        <w:t>՝</w:t>
      </w:r>
      <w:r w:rsidR="002C3EDE" w:rsidRPr="002C3EDE">
        <w:rPr>
          <w:rFonts w:ascii="GHEA Grapalat" w:eastAsia="CIDFont+F2" w:hAnsi="GHEA Grapalat" w:cs="Sylfaen"/>
          <w:bdr w:val="none" w:sz="0" w:space="0" w:color="auto"/>
          <w:lang w:val="ru-RU"/>
        </w:rPr>
        <w:t xml:space="preserve"> </w:t>
      </w:r>
      <w:proofErr w:type="spellStart"/>
      <w:r w:rsidR="002C3EDE">
        <w:rPr>
          <w:rFonts w:ascii="GHEA Grapalat" w:eastAsia="CIDFont+F2" w:hAnsi="GHEA Grapalat" w:cs="Sylfaen"/>
          <w:bdr w:val="none" w:sz="0" w:space="0" w:color="auto"/>
        </w:rPr>
        <w:t>ապահովելով</w:t>
      </w:r>
      <w:proofErr w:type="spellEnd"/>
      <w:r w:rsidR="002C3EDE" w:rsidRPr="002C3EDE">
        <w:rPr>
          <w:rFonts w:ascii="GHEA Grapalat" w:eastAsia="CIDFont+F2" w:hAnsi="GHEA Grapalat" w:cs="Sylfaen"/>
          <w:bdr w:val="none" w:sz="0" w:space="0" w:color="auto"/>
          <w:lang w:val="ru-RU"/>
        </w:rPr>
        <w:t xml:space="preserve"> </w:t>
      </w:r>
      <w:proofErr w:type="spellStart"/>
      <w:r w:rsidR="002C3EDE">
        <w:rPr>
          <w:rFonts w:ascii="GHEA Grapalat" w:eastAsia="CIDFont+F2" w:hAnsi="GHEA Grapalat" w:cs="Sylfaen"/>
          <w:bdr w:val="none" w:sz="0" w:space="0" w:color="auto"/>
        </w:rPr>
        <w:t>կրթության</w:t>
      </w:r>
      <w:proofErr w:type="spellEnd"/>
      <w:r w:rsidR="002C3EDE" w:rsidRPr="002C3EDE">
        <w:rPr>
          <w:rFonts w:ascii="GHEA Grapalat" w:eastAsia="CIDFont+F2" w:hAnsi="GHEA Grapalat" w:cs="Sylfaen"/>
          <w:bdr w:val="none" w:sz="0" w:space="0" w:color="auto"/>
          <w:lang w:val="ru-RU"/>
        </w:rPr>
        <w:t xml:space="preserve"> </w:t>
      </w:r>
      <w:proofErr w:type="spellStart"/>
      <w:r w:rsidR="002C3EDE">
        <w:rPr>
          <w:rFonts w:ascii="GHEA Grapalat" w:eastAsia="CIDFont+F2" w:hAnsi="GHEA Grapalat" w:cs="Sylfaen"/>
          <w:bdr w:val="none" w:sz="0" w:space="0" w:color="auto"/>
        </w:rPr>
        <w:t>շարունակականությունը</w:t>
      </w:r>
      <w:proofErr w:type="spellEnd"/>
      <w:r w:rsidR="002C3EDE" w:rsidRPr="002C3EDE">
        <w:rPr>
          <w:rFonts w:ascii="GHEA Grapalat" w:eastAsia="CIDFont+F2" w:hAnsi="GHEA Grapalat" w:cs="Sylfaen"/>
          <w:bdr w:val="none" w:sz="0" w:space="0" w:color="auto"/>
          <w:lang w:val="ru-RU"/>
        </w:rPr>
        <w:t xml:space="preserve">: </w:t>
      </w:r>
    </w:p>
    <w:p w:rsidR="000E2B1A" w:rsidRPr="00420BB9" w:rsidRDefault="00B50BBB" w:rsidP="000E2B1A">
      <w:pPr>
        <w:spacing w:line="360" w:lineRule="auto"/>
        <w:ind w:firstLine="540"/>
        <w:jc w:val="both"/>
        <w:rPr>
          <w:rFonts w:ascii="GHEA Grapalat" w:eastAsia="Times New Roman" w:hAnsi="GHEA Grapalat"/>
          <w:b/>
          <w:lang w:val="af-ZA"/>
        </w:rPr>
      </w:pPr>
      <w:r w:rsidRPr="00331ABF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B50BBB" w:rsidRPr="00420BB9" w:rsidRDefault="000E2B1A" w:rsidP="000E2B1A">
      <w:pPr>
        <w:spacing w:line="360" w:lineRule="auto"/>
        <w:jc w:val="both"/>
        <w:rPr>
          <w:rFonts w:ascii="GHEA Grapalat" w:eastAsia="Times New Roman" w:hAnsi="GHEA Grapalat"/>
          <w:lang w:val="af-ZA"/>
        </w:rPr>
      </w:pPr>
      <w:r w:rsidRPr="000E2B1A">
        <w:rPr>
          <w:rFonts w:ascii="GHEA Grapalat" w:eastAsia="Times New Roman" w:hAnsi="GHEA Grapalat"/>
          <w:lang w:val="ru-RU"/>
        </w:rPr>
        <w:t>ՀՀ</w:t>
      </w:r>
      <w:r w:rsidRPr="00420BB9">
        <w:rPr>
          <w:rFonts w:ascii="GHEA Grapalat" w:eastAsia="Times New Roman" w:hAnsi="GHEA Grapalat"/>
          <w:b/>
          <w:lang w:val="af-ZA"/>
        </w:rPr>
        <w:t xml:space="preserve"> </w:t>
      </w:r>
      <w:r>
        <w:rPr>
          <w:rFonts w:ascii="GHEA Grapalat" w:eastAsia="Times New Roman" w:hAnsi="GHEA Grapalat"/>
          <w:lang w:val="ru-RU"/>
        </w:rPr>
        <w:t>կ</w:t>
      </w:r>
      <w:r w:rsidR="00B50BBB" w:rsidRPr="00331ABF">
        <w:rPr>
          <w:rFonts w:ascii="GHEA Grapalat" w:eastAsia="Times New Roman" w:hAnsi="GHEA Grapalat"/>
          <w:lang w:val="af-ZA"/>
        </w:rPr>
        <w:t>րթության, գիտության, մշ</w:t>
      </w:r>
      <w:r w:rsidR="005D578A">
        <w:rPr>
          <w:rFonts w:ascii="GHEA Grapalat" w:eastAsia="Times New Roman" w:hAnsi="GHEA Grapalat"/>
          <w:lang w:val="af-ZA"/>
        </w:rPr>
        <w:t>ակույթի և սպորտի նախարարություն</w:t>
      </w:r>
    </w:p>
    <w:p w:rsidR="001575BF" w:rsidRPr="00420BB9" w:rsidRDefault="001575BF" w:rsidP="00A466C5">
      <w:pPr>
        <w:jc w:val="both"/>
        <w:rPr>
          <w:rFonts w:ascii="GHEA Grapalat" w:hAnsi="GHEA Grapalat" w:cs="Sylfaen"/>
          <w:b/>
          <w:shd w:val="clear" w:color="auto" w:fill="FFFFFF"/>
          <w:lang w:val="af-ZA" w:eastAsia="ru-RU"/>
        </w:rPr>
      </w:pPr>
    </w:p>
    <w:p w:rsidR="0051169C" w:rsidRPr="00420BB9" w:rsidRDefault="00E353B5" w:rsidP="0051169C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E353B5">
        <w:rPr>
          <w:rFonts w:ascii="GHEA Grapalat" w:hAnsi="GHEA Grapalat"/>
          <w:b/>
          <w:lang w:val="af-ZA"/>
        </w:rPr>
        <w:t>«</w:t>
      </w:r>
      <w:proofErr w:type="spellStart"/>
      <w:r w:rsidRPr="00E353B5">
        <w:rPr>
          <w:rFonts w:ascii="GHEA Grapalat" w:eastAsia="GHEA Grapalat" w:hAnsi="GHEA Grapalat" w:cs="GHEA Grapalat"/>
          <w:b/>
          <w:color w:val="000000"/>
        </w:rPr>
        <w:t>Հանրակրթական</w:t>
      </w:r>
      <w:proofErr w:type="spellEnd"/>
      <w:r w:rsidRPr="00E353B5">
        <w:rPr>
          <w:rFonts w:ascii="GHEA Grapalat" w:eastAsia="GHEA Grapalat" w:hAnsi="GHEA Grapalat" w:cs="GHEA Grapalat"/>
          <w:b/>
          <w:color w:val="000000"/>
          <w:lang w:val="af-ZA"/>
        </w:rPr>
        <w:t xml:space="preserve"> </w:t>
      </w:r>
      <w:proofErr w:type="spellStart"/>
      <w:r w:rsidRPr="00E353B5">
        <w:rPr>
          <w:rFonts w:ascii="GHEA Grapalat" w:eastAsia="GHEA Grapalat" w:hAnsi="GHEA Grapalat" w:cs="GHEA Grapalat"/>
          <w:b/>
          <w:color w:val="000000"/>
        </w:rPr>
        <w:t>ուսումնական</w:t>
      </w:r>
      <w:proofErr w:type="spellEnd"/>
      <w:r w:rsidRPr="00E353B5">
        <w:rPr>
          <w:rFonts w:ascii="GHEA Grapalat" w:eastAsia="GHEA Grapalat" w:hAnsi="GHEA Grapalat" w:cs="GHEA Grapalat"/>
          <w:b/>
          <w:color w:val="000000"/>
          <w:lang w:val="af-ZA"/>
        </w:rPr>
        <w:t xml:space="preserve"> </w:t>
      </w:r>
      <w:proofErr w:type="spellStart"/>
      <w:r w:rsidRPr="00E353B5">
        <w:rPr>
          <w:rFonts w:ascii="GHEA Grapalat" w:eastAsia="GHEA Grapalat" w:hAnsi="GHEA Grapalat" w:cs="GHEA Grapalat"/>
          <w:b/>
          <w:color w:val="000000"/>
        </w:rPr>
        <w:t>հաստատության</w:t>
      </w:r>
      <w:proofErr w:type="spellEnd"/>
      <w:r w:rsidRPr="00E353B5">
        <w:rPr>
          <w:rFonts w:ascii="GHEA Grapalat" w:eastAsia="GHEA Grapalat" w:hAnsi="GHEA Grapalat" w:cs="GHEA Grapalat"/>
          <w:b/>
          <w:color w:val="000000"/>
          <w:lang w:val="af-ZA"/>
        </w:rPr>
        <w:t xml:space="preserve"> </w:t>
      </w:r>
      <w:proofErr w:type="spellStart"/>
      <w:r w:rsidRPr="00E353B5">
        <w:rPr>
          <w:rFonts w:ascii="GHEA Grapalat" w:hAnsi="GHEA Grapalat"/>
          <w:b/>
          <w:color w:val="000000"/>
          <w:shd w:val="clear" w:color="auto" w:fill="FFFFFF"/>
        </w:rPr>
        <w:t>սովորողների</w:t>
      </w:r>
      <w:proofErr w:type="spellEnd"/>
      <w:r w:rsidRPr="00E353B5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E353B5">
        <w:rPr>
          <w:rFonts w:ascii="GHEA Grapalat" w:hAnsi="GHEA Grapalat"/>
          <w:b/>
          <w:color w:val="000000"/>
          <w:shd w:val="clear" w:color="auto" w:fill="FFFFFF"/>
        </w:rPr>
        <w:t>տնային</w:t>
      </w:r>
      <w:proofErr w:type="spellEnd"/>
      <w:r w:rsidRPr="00E353B5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E353B5">
        <w:rPr>
          <w:rFonts w:ascii="GHEA Grapalat" w:hAnsi="GHEA Grapalat"/>
          <w:b/>
          <w:color w:val="000000"/>
          <w:shd w:val="clear" w:color="auto" w:fill="FFFFFF"/>
        </w:rPr>
        <w:t>ուսուցման</w:t>
      </w:r>
      <w:proofErr w:type="spellEnd"/>
      <w:r w:rsidRPr="00E353B5">
        <w:rPr>
          <w:rFonts w:ascii="Arial Unicode" w:hAnsi="Arial Unicode"/>
          <w:color w:val="000000"/>
          <w:sz w:val="21"/>
          <w:szCs w:val="21"/>
          <w:shd w:val="clear" w:color="auto" w:fill="FFFFFF"/>
          <w:lang w:val="af-ZA"/>
        </w:rPr>
        <w:t xml:space="preserve"> </w:t>
      </w:r>
      <w:proofErr w:type="spellStart"/>
      <w:r w:rsidRPr="00E353B5">
        <w:rPr>
          <w:rFonts w:ascii="GHEA Grapalat" w:hAnsi="GHEA Grapalat" w:cs="Sylfaen"/>
          <w:b/>
        </w:rPr>
        <w:t>կարգը</w:t>
      </w:r>
      <w:proofErr w:type="spellEnd"/>
      <w:r w:rsidRPr="00E353B5">
        <w:rPr>
          <w:rFonts w:ascii="GHEA Grapalat" w:hAnsi="GHEA Grapalat"/>
          <w:b/>
          <w:lang w:val="af-ZA"/>
        </w:rPr>
        <w:t xml:space="preserve"> </w:t>
      </w:r>
      <w:proofErr w:type="spellStart"/>
      <w:r w:rsidRPr="00E353B5">
        <w:rPr>
          <w:rFonts w:ascii="GHEA Grapalat" w:hAnsi="GHEA Grapalat" w:cs="Sylfaen"/>
          <w:b/>
        </w:rPr>
        <w:t>սահմանելու</w:t>
      </w:r>
      <w:proofErr w:type="spellEnd"/>
      <w:r w:rsidRPr="00E353B5">
        <w:rPr>
          <w:rFonts w:ascii="GHEA Grapalat" w:hAnsi="GHEA Grapalat"/>
          <w:b/>
          <w:lang w:val="af-ZA"/>
        </w:rPr>
        <w:t xml:space="preserve"> </w:t>
      </w:r>
      <w:proofErr w:type="spellStart"/>
      <w:r w:rsidRPr="00E353B5">
        <w:rPr>
          <w:rFonts w:ascii="GHEA Grapalat" w:hAnsi="GHEA Grapalat" w:cs="Sylfaen"/>
          <w:b/>
        </w:rPr>
        <w:t>մասին</w:t>
      </w:r>
      <w:proofErr w:type="spellEnd"/>
      <w:r w:rsidRPr="00E353B5">
        <w:rPr>
          <w:rFonts w:ascii="GHEA Grapalat" w:hAnsi="GHEA Grapalat"/>
          <w:b/>
          <w:lang w:val="af-ZA"/>
        </w:rPr>
        <w:t xml:space="preserve">» </w:t>
      </w:r>
      <w:r>
        <w:rPr>
          <w:rFonts w:ascii="GHEA Grapalat" w:hAnsi="GHEA Grapalat"/>
          <w:b/>
          <w:bCs/>
          <w:bdr w:val="none" w:sz="0" w:space="0" w:color="auto" w:frame="1"/>
        </w:rPr>
        <w:t>Հ</w:t>
      </w:r>
      <w:r w:rsidRPr="00E353B5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այաստանի </w:t>
      </w:r>
      <w:r>
        <w:rPr>
          <w:rFonts w:ascii="GHEA Grapalat" w:hAnsi="GHEA Grapalat"/>
          <w:b/>
          <w:bCs/>
          <w:bdr w:val="none" w:sz="0" w:space="0" w:color="auto" w:frame="1"/>
        </w:rPr>
        <w:t>Հ</w:t>
      </w:r>
      <w:r w:rsidRPr="00E353B5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անրապետության կրթության, գիտության, մշակույթի </w:t>
      </w:r>
      <w:r>
        <w:rPr>
          <w:rFonts w:ascii="GHEA Grapalat" w:hAnsi="GHEA Grapalat"/>
          <w:b/>
          <w:bCs/>
          <w:bdr w:val="none" w:sz="0" w:space="0" w:color="auto" w:frame="1"/>
        </w:rPr>
        <w:t>և</w:t>
      </w:r>
      <w:r w:rsidRPr="00E353B5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 սպորտի նախարարի</w:t>
      </w:r>
      <w:r w:rsidRPr="00E353B5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353B5">
        <w:rPr>
          <w:rFonts w:ascii="GHEA Grapalat" w:hAnsi="GHEA Grapalat"/>
          <w:b/>
          <w:bCs/>
          <w:bdr w:val="none" w:sz="0" w:space="0" w:color="auto" w:frame="1"/>
          <w:lang w:val="hy-AM"/>
        </w:rPr>
        <w:t>հրաման</w:t>
      </w:r>
      <w:r w:rsidRPr="00E353B5">
        <w:rPr>
          <w:rFonts w:ascii="GHEA Grapalat" w:hAnsi="GHEA Grapalat"/>
          <w:b/>
          <w:bCs/>
          <w:bdr w:val="none" w:sz="0" w:space="0" w:color="auto" w:frame="1"/>
        </w:rPr>
        <w:t>ի</w:t>
      </w:r>
      <w:r w:rsidRPr="00E353B5">
        <w:rPr>
          <w:rFonts w:ascii="GHEA Grapalat" w:hAnsi="GHEA Grapalat"/>
          <w:b/>
          <w:lang w:val="af-ZA"/>
        </w:rPr>
        <w:t xml:space="preserve"> </w:t>
      </w:r>
      <w:r w:rsidRPr="00E353B5">
        <w:rPr>
          <w:rFonts w:ascii="GHEA Grapalat" w:hAnsi="GHEA Grapalat"/>
          <w:b/>
          <w:lang w:val="hy-AM"/>
        </w:rPr>
        <w:t>նախագծի</w:t>
      </w:r>
      <w:r w:rsidR="00387F19" w:rsidRPr="00E353B5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DB00DB" w:rsidRPr="00E353B5">
        <w:rPr>
          <w:rFonts w:ascii="GHEA Grapalat" w:hAnsi="GHEA Grapalat" w:cs="Sylfaen"/>
          <w:b/>
        </w:rPr>
        <w:t>ընդունումը</w:t>
      </w:r>
      <w:proofErr w:type="spellEnd"/>
      <w:r w:rsidR="00DB00DB" w:rsidRPr="00E353B5">
        <w:rPr>
          <w:rFonts w:ascii="GHEA Grapalat" w:hAnsi="GHEA Grapalat"/>
          <w:b/>
          <w:lang w:val="af-ZA"/>
        </w:rPr>
        <w:t xml:space="preserve"> </w:t>
      </w:r>
      <w:proofErr w:type="spellStart"/>
      <w:r w:rsidR="00DB00DB" w:rsidRPr="00E353B5">
        <w:rPr>
          <w:rFonts w:ascii="GHEA Grapalat" w:hAnsi="GHEA Grapalat" w:cs="Sylfaen"/>
          <w:b/>
        </w:rPr>
        <w:t>նախատեսում</w:t>
      </w:r>
      <w:proofErr w:type="spellEnd"/>
      <w:r w:rsidR="00DB00DB" w:rsidRPr="00E353B5">
        <w:rPr>
          <w:b/>
          <w:lang w:val="af-ZA"/>
        </w:rPr>
        <w:t> </w:t>
      </w:r>
      <w:r w:rsidR="00387F19" w:rsidRPr="00E353B5">
        <w:rPr>
          <w:b/>
          <w:lang w:val="af-ZA"/>
        </w:rPr>
        <w:t xml:space="preserve"> </w:t>
      </w:r>
      <w:r w:rsidR="00DB00DB" w:rsidRPr="00E353B5">
        <w:rPr>
          <w:rFonts w:ascii="GHEA Grapalat" w:hAnsi="GHEA Grapalat" w:cs="Sylfaen"/>
          <w:b/>
        </w:rPr>
        <w:t>է</w:t>
      </w:r>
      <w:r w:rsidR="00DB00DB" w:rsidRPr="00E353B5">
        <w:rPr>
          <w:b/>
          <w:lang w:val="af-ZA"/>
        </w:rPr>
        <w:t> </w:t>
      </w:r>
      <w:r w:rsidR="00387F19" w:rsidRPr="00E353B5">
        <w:rPr>
          <w:b/>
          <w:lang w:val="af-ZA"/>
        </w:rPr>
        <w:t xml:space="preserve"> </w:t>
      </w:r>
      <w:proofErr w:type="spellStart"/>
      <w:r w:rsidR="00DB00DB" w:rsidRPr="00E353B5">
        <w:rPr>
          <w:rFonts w:ascii="GHEA Grapalat" w:hAnsi="GHEA Grapalat" w:cs="Sylfaen"/>
          <w:b/>
        </w:rPr>
        <w:t>պետական</w:t>
      </w:r>
      <w:proofErr w:type="spellEnd"/>
      <w:r w:rsidR="00DB00DB" w:rsidRPr="00E353B5">
        <w:rPr>
          <w:rFonts w:ascii="GHEA Grapalat" w:hAnsi="GHEA Grapalat"/>
          <w:b/>
          <w:lang w:val="af-ZA"/>
        </w:rPr>
        <w:t xml:space="preserve"> </w:t>
      </w:r>
      <w:proofErr w:type="spellStart"/>
      <w:r w:rsidR="00DB00DB" w:rsidRPr="00E353B5">
        <w:rPr>
          <w:rFonts w:ascii="GHEA Grapalat" w:hAnsi="GHEA Grapalat" w:cs="Sylfaen"/>
          <w:b/>
        </w:rPr>
        <w:t>բյուջեի</w:t>
      </w:r>
      <w:proofErr w:type="spellEnd"/>
      <w:r w:rsidR="00DB00DB" w:rsidRPr="00E353B5">
        <w:rPr>
          <w:b/>
          <w:lang w:val="af-ZA"/>
        </w:rPr>
        <w:t>  </w:t>
      </w:r>
      <w:proofErr w:type="spellStart"/>
      <w:r w:rsidR="00DB00DB" w:rsidRPr="00E353B5">
        <w:rPr>
          <w:rFonts w:ascii="GHEA Grapalat" w:hAnsi="GHEA Grapalat" w:cs="Sylfaen"/>
          <w:b/>
        </w:rPr>
        <w:t>ծախսերի</w:t>
      </w:r>
      <w:proofErr w:type="spellEnd"/>
      <w:r w:rsidR="00DB00DB" w:rsidRPr="00E353B5">
        <w:rPr>
          <w:rFonts w:ascii="GHEA Grapalat" w:hAnsi="GHEA Grapalat"/>
          <w:b/>
          <w:lang w:val="af-ZA"/>
        </w:rPr>
        <w:t xml:space="preserve"> </w:t>
      </w:r>
      <w:proofErr w:type="spellStart"/>
      <w:r w:rsidR="00DB00DB" w:rsidRPr="00E353B5">
        <w:rPr>
          <w:rFonts w:ascii="GHEA Grapalat" w:hAnsi="GHEA Grapalat" w:cs="Sylfaen"/>
          <w:b/>
        </w:rPr>
        <w:t>ավելացում</w:t>
      </w:r>
      <w:proofErr w:type="spellEnd"/>
      <w:r w:rsidR="00BE2163" w:rsidRPr="00E353B5">
        <w:rPr>
          <w:rFonts w:ascii="GHEA Grapalat" w:hAnsi="GHEA Grapalat"/>
          <w:b/>
          <w:lang w:val="af-ZA"/>
        </w:rPr>
        <w:t>:</w:t>
      </w:r>
    </w:p>
    <w:p w:rsidR="0051169C" w:rsidRPr="00420BB9" w:rsidRDefault="0051169C" w:rsidP="0051169C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830331" w:rsidRPr="00420BB9" w:rsidRDefault="00830331" w:rsidP="00C74A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eastAsia="Times New Roman" w:hAnsiTheme="minorHAnsi"/>
          <w:b/>
          <w:lang w:val="af-ZA" w:eastAsia="en-GB"/>
        </w:rPr>
      </w:pPr>
    </w:p>
    <w:sectPr w:rsidR="00830331" w:rsidRPr="00420BB9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1ED" w:rsidRDefault="00CF51ED" w:rsidP="00A94BEA">
      <w:r>
        <w:separator/>
      </w:r>
    </w:p>
  </w:endnote>
  <w:endnote w:type="continuationSeparator" w:id="0">
    <w:p w:rsidR="00CF51ED" w:rsidRDefault="00CF51ED" w:rsidP="00A94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1ED" w:rsidRDefault="00CF51ED" w:rsidP="00A94BEA">
      <w:r>
        <w:separator/>
      </w:r>
    </w:p>
  </w:footnote>
  <w:footnote w:type="continuationSeparator" w:id="0">
    <w:p w:rsidR="00CF51ED" w:rsidRDefault="00CF51ED" w:rsidP="00A94B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1F5B"/>
    <w:multiLevelType w:val="multilevel"/>
    <w:tmpl w:val="670223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6236725F"/>
    <w:multiLevelType w:val="multilevel"/>
    <w:tmpl w:val="906C1016"/>
    <w:lvl w:ilvl="0">
      <w:start w:val="1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DE6"/>
    <w:rsid w:val="000013C8"/>
    <w:rsid w:val="00016062"/>
    <w:rsid w:val="00020E75"/>
    <w:rsid w:val="00021864"/>
    <w:rsid w:val="000234C0"/>
    <w:rsid w:val="000236FE"/>
    <w:rsid w:val="00025269"/>
    <w:rsid w:val="00033488"/>
    <w:rsid w:val="00043DE6"/>
    <w:rsid w:val="000527F3"/>
    <w:rsid w:val="00054AC3"/>
    <w:rsid w:val="00067D19"/>
    <w:rsid w:val="00074A1F"/>
    <w:rsid w:val="00095753"/>
    <w:rsid w:val="000A2114"/>
    <w:rsid w:val="000B4AF8"/>
    <w:rsid w:val="000B57A3"/>
    <w:rsid w:val="000B70A1"/>
    <w:rsid w:val="000C146D"/>
    <w:rsid w:val="000C190E"/>
    <w:rsid w:val="000C47C0"/>
    <w:rsid w:val="000C5085"/>
    <w:rsid w:val="000C61DA"/>
    <w:rsid w:val="000C6AA2"/>
    <w:rsid w:val="000C6C99"/>
    <w:rsid w:val="000C6F68"/>
    <w:rsid w:val="000D47E4"/>
    <w:rsid w:val="000E2B1A"/>
    <w:rsid w:val="000E3270"/>
    <w:rsid w:val="000F3F3B"/>
    <w:rsid w:val="000F4D8C"/>
    <w:rsid w:val="00104AA7"/>
    <w:rsid w:val="00106534"/>
    <w:rsid w:val="00114B06"/>
    <w:rsid w:val="00121918"/>
    <w:rsid w:val="00123795"/>
    <w:rsid w:val="00135DA5"/>
    <w:rsid w:val="00142633"/>
    <w:rsid w:val="001575BF"/>
    <w:rsid w:val="0015780C"/>
    <w:rsid w:val="00160D6A"/>
    <w:rsid w:val="00163066"/>
    <w:rsid w:val="00177628"/>
    <w:rsid w:val="00180994"/>
    <w:rsid w:val="00180C86"/>
    <w:rsid w:val="001818D8"/>
    <w:rsid w:val="00186397"/>
    <w:rsid w:val="001B199F"/>
    <w:rsid w:val="001B1F6A"/>
    <w:rsid w:val="001B5B71"/>
    <w:rsid w:val="001B7735"/>
    <w:rsid w:val="001D4180"/>
    <w:rsid w:val="001D4A4C"/>
    <w:rsid w:val="001D702A"/>
    <w:rsid w:val="001D76AC"/>
    <w:rsid w:val="001E0EF1"/>
    <w:rsid w:val="001F747C"/>
    <w:rsid w:val="00201732"/>
    <w:rsid w:val="00221876"/>
    <w:rsid w:val="00222597"/>
    <w:rsid w:val="00223087"/>
    <w:rsid w:val="00230EF6"/>
    <w:rsid w:val="00231C5E"/>
    <w:rsid w:val="0025133B"/>
    <w:rsid w:val="00252B36"/>
    <w:rsid w:val="002555E2"/>
    <w:rsid w:val="00266610"/>
    <w:rsid w:val="0027197F"/>
    <w:rsid w:val="002722F3"/>
    <w:rsid w:val="00276D77"/>
    <w:rsid w:val="002828D0"/>
    <w:rsid w:val="002B7E7B"/>
    <w:rsid w:val="002C3EDE"/>
    <w:rsid w:val="002C66E3"/>
    <w:rsid w:val="002D116D"/>
    <w:rsid w:val="002D3651"/>
    <w:rsid w:val="002E591F"/>
    <w:rsid w:val="002E60F4"/>
    <w:rsid w:val="002F226E"/>
    <w:rsid w:val="002F3CAB"/>
    <w:rsid w:val="003042A9"/>
    <w:rsid w:val="00322B42"/>
    <w:rsid w:val="00323089"/>
    <w:rsid w:val="00331ABF"/>
    <w:rsid w:val="00350C7E"/>
    <w:rsid w:val="003538BA"/>
    <w:rsid w:val="003659BF"/>
    <w:rsid w:val="00376443"/>
    <w:rsid w:val="00380606"/>
    <w:rsid w:val="00384D41"/>
    <w:rsid w:val="00387F19"/>
    <w:rsid w:val="00391D04"/>
    <w:rsid w:val="00394336"/>
    <w:rsid w:val="00396878"/>
    <w:rsid w:val="003A072E"/>
    <w:rsid w:val="003A0B55"/>
    <w:rsid w:val="003A40FD"/>
    <w:rsid w:val="003A7ABE"/>
    <w:rsid w:val="003B6BCB"/>
    <w:rsid w:val="003D7C5D"/>
    <w:rsid w:val="003F2E1A"/>
    <w:rsid w:val="003F3B4F"/>
    <w:rsid w:val="00404F8C"/>
    <w:rsid w:val="00410F2A"/>
    <w:rsid w:val="0041466A"/>
    <w:rsid w:val="0041753D"/>
    <w:rsid w:val="00420188"/>
    <w:rsid w:val="00420BB9"/>
    <w:rsid w:val="004211EF"/>
    <w:rsid w:val="00421881"/>
    <w:rsid w:val="00421A50"/>
    <w:rsid w:val="00430D67"/>
    <w:rsid w:val="0043384B"/>
    <w:rsid w:val="00445E70"/>
    <w:rsid w:val="0045516A"/>
    <w:rsid w:val="00455EE2"/>
    <w:rsid w:val="00467DF3"/>
    <w:rsid w:val="004759B3"/>
    <w:rsid w:val="004A4C59"/>
    <w:rsid w:val="004C668C"/>
    <w:rsid w:val="004D4BB3"/>
    <w:rsid w:val="004D4BEF"/>
    <w:rsid w:val="004E7B5E"/>
    <w:rsid w:val="004F565C"/>
    <w:rsid w:val="0051169C"/>
    <w:rsid w:val="005179E1"/>
    <w:rsid w:val="00522697"/>
    <w:rsid w:val="005306AA"/>
    <w:rsid w:val="00537AB4"/>
    <w:rsid w:val="00553E93"/>
    <w:rsid w:val="005542DF"/>
    <w:rsid w:val="005563B0"/>
    <w:rsid w:val="00556EA0"/>
    <w:rsid w:val="00572CA2"/>
    <w:rsid w:val="005A0C0F"/>
    <w:rsid w:val="005A57F8"/>
    <w:rsid w:val="005C024C"/>
    <w:rsid w:val="005D3D45"/>
    <w:rsid w:val="005D578A"/>
    <w:rsid w:val="006049E5"/>
    <w:rsid w:val="00615007"/>
    <w:rsid w:val="0062196D"/>
    <w:rsid w:val="006239F8"/>
    <w:rsid w:val="006739BC"/>
    <w:rsid w:val="00683225"/>
    <w:rsid w:val="006B7438"/>
    <w:rsid w:val="006C5ECC"/>
    <w:rsid w:val="006D71C8"/>
    <w:rsid w:val="006E1062"/>
    <w:rsid w:val="006E3C7A"/>
    <w:rsid w:val="006E7160"/>
    <w:rsid w:val="006F371A"/>
    <w:rsid w:val="006F5307"/>
    <w:rsid w:val="00700813"/>
    <w:rsid w:val="007025CF"/>
    <w:rsid w:val="0070390E"/>
    <w:rsid w:val="00703DAE"/>
    <w:rsid w:val="007057EF"/>
    <w:rsid w:val="00712132"/>
    <w:rsid w:val="00721760"/>
    <w:rsid w:val="00721B0B"/>
    <w:rsid w:val="0074034D"/>
    <w:rsid w:val="007456C8"/>
    <w:rsid w:val="007457E0"/>
    <w:rsid w:val="00750C51"/>
    <w:rsid w:val="00750D80"/>
    <w:rsid w:val="00754157"/>
    <w:rsid w:val="00765CB0"/>
    <w:rsid w:val="00767415"/>
    <w:rsid w:val="00772D35"/>
    <w:rsid w:val="0078624F"/>
    <w:rsid w:val="0079603B"/>
    <w:rsid w:val="007A03BF"/>
    <w:rsid w:val="007A143C"/>
    <w:rsid w:val="007A1C92"/>
    <w:rsid w:val="007C17A7"/>
    <w:rsid w:val="007D7A66"/>
    <w:rsid w:val="007E26E3"/>
    <w:rsid w:val="007F0CE6"/>
    <w:rsid w:val="007F3532"/>
    <w:rsid w:val="00803C06"/>
    <w:rsid w:val="00824111"/>
    <w:rsid w:val="008247B3"/>
    <w:rsid w:val="00830331"/>
    <w:rsid w:val="00841413"/>
    <w:rsid w:val="008416C5"/>
    <w:rsid w:val="00843916"/>
    <w:rsid w:val="0085104A"/>
    <w:rsid w:val="0085538C"/>
    <w:rsid w:val="00860585"/>
    <w:rsid w:val="00860815"/>
    <w:rsid w:val="00867CA4"/>
    <w:rsid w:val="00872B55"/>
    <w:rsid w:val="00873578"/>
    <w:rsid w:val="00877C3F"/>
    <w:rsid w:val="00877DF2"/>
    <w:rsid w:val="00886D2B"/>
    <w:rsid w:val="008A45A0"/>
    <w:rsid w:val="008A6AE7"/>
    <w:rsid w:val="008B242E"/>
    <w:rsid w:val="008E1864"/>
    <w:rsid w:val="008E39FF"/>
    <w:rsid w:val="008F0978"/>
    <w:rsid w:val="00910FBB"/>
    <w:rsid w:val="009172AA"/>
    <w:rsid w:val="00917D7D"/>
    <w:rsid w:val="009501E0"/>
    <w:rsid w:val="00953BF2"/>
    <w:rsid w:val="00957C0C"/>
    <w:rsid w:val="009663D1"/>
    <w:rsid w:val="00966445"/>
    <w:rsid w:val="009824CD"/>
    <w:rsid w:val="00987B26"/>
    <w:rsid w:val="00995DE6"/>
    <w:rsid w:val="009A039A"/>
    <w:rsid w:val="009A26A8"/>
    <w:rsid w:val="009A2F6A"/>
    <w:rsid w:val="009A6934"/>
    <w:rsid w:val="009B160F"/>
    <w:rsid w:val="009B59C3"/>
    <w:rsid w:val="009C3540"/>
    <w:rsid w:val="009C784B"/>
    <w:rsid w:val="009D31C6"/>
    <w:rsid w:val="009D3B2D"/>
    <w:rsid w:val="009E0FDC"/>
    <w:rsid w:val="009F52A8"/>
    <w:rsid w:val="009F5416"/>
    <w:rsid w:val="009F605E"/>
    <w:rsid w:val="00A049F3"/>
    <w:rsid w:val="00A45068"/>
    <w:rsid w:val="00A466C5"/>
    <w:rsid w:val="00A60D59"/>
    <w:rsid w:val="00A628E0"/>
    <w:rsid w:val="00A6375B"/>
    <w:rsid w:val="00A67794"/>
    <w:rsid w:val="00A81E4A"/>
    <w:rsid w:val="00A94BEA"/>
    <w:rsid w:val="00AB1AA8"/>
    <w:rsid w:val="00AC3A49"/>
    <w:rsid w:val="00AD0F8C"/>
    <w:rsid w:val="00AD226F"/>
    <w:rsid w:val="00AD6208"/>
    <w:rsid w:val="00B20BB0"/>
    <w:rsid w:val="00B23B93"/>
    <w:rsid w:val="00B34B35"/>
    <w:rsid w:val="00B427FA"/>
    <w:rsid w:val="00B50BBB"/>
    <w:rsid w:val="00B75176"/>
    <w:rsid w:val="00B85BCA"/>
    <w:rsid w:val="00B962A5"/>
    <w:rsid w:val="00BB5559"/>
    <w:rsid w:val="00BC78A3"/>
    <w:rsid w:val="00BC7C53"/>
    <w:rsid w:val="00BD151E"/>
    <w:rsid w:val="00BD6EE8"/>
    <w:rsid w:val="00BE19A0"/>
    <w:rsid w:val="00BE2163"/>
    <w:rsid w:val="00BE5A20"/>
    <w:rsid w:val="00BF316A"/>
    <w:rsid w:val="00BF630D"/>
    <w:rsid w:val="00C000BA"/>
    <w:rsid w:val="00C00C2E"/>
    <w:rsid w:val="00C01AFA"/>
    <w:rsid w:val="00C1513F"/>
    <w:rsid w:val="00C24334"/>
    <w:rsid w:val="00C32BCB"/>
    <w:rsid w:val="00C41DCA"/>
    <w:rsid w:val="00C511FB"/>
    <w:rsid w:val="00C55454"/>
    <w:rsid w:val="00C665FD"/>
    <w:rsid w:val="00C679D1"/>
    <w:rsid w:val="00C738EC"/>
    <w:rsid w:val="00C74A39"/>
    <w:rsid w:val="00C7773E"/>
    <w:rsid w:val="00C86308"/>
    <w:rsid w:val="00C869A8"/>
    <w:rsid w:val="00CC24D5"/>
    <w:rsid w:val="00CC3BA1"/>
    <w:rsid w:val="00CC7478"/>
    <w:rsid w:val="00CE5B73"/>
    <w:rsid w:val="00CF21D8"/>
    <w:rsid w:val="00CF3828"/>
    <w:rsid w:val="00CF51ED"/>
    <w:rsid w:val="00D0094D"/>
    <w:rsid w:val="00D10BCD"/>
    <w:rsid w:val="00D22A6B"/>
    <w:rsid w:val="00D43E08"/>
    <w:rsid w:val="00D619AE"/>
    <w:rsid w:val="00D620A4"/>
    <w:rsid w:val="00D752FB"/>
    <w:rsid w:val="00D83EBB"/>
    <w:rsid w:val="00D85D5C"/>
    <w:rsid w:val="00D957D8"/>
    <w:rsid w:val="00DA1E95"/>
    <w:rsid w:val="00DB00DB"/>
    <w:rsid w:val="00DC011C"/>
    <w:rsid w:val="00DC47D3"/>
    <w:rsid w:val="00DC7E78"/>
    <w:rsid w:val="00DD14D3"/>
    <w:rsid w:val="00DE142F"/>
    <w:rsid w:val="00DE53F9"/>
    <w:rsid w:val="00DF640A"/>
    <w:rsid w:val="00E06BF7"/>
    <w:rsid w:val="00E06F8D"/>
    <w:rsid w:val="00E16BDE"/>
    <w:rsid w:val="00E24571"/>
    <w:rsid w:val="00E30FF5"/>
    <w:rsid w:val="00E353B5"/>
    <w:rsid w:val="00E51CE5"/>
    <w:rsid w:val="00E54E0B"/>
    <w:rsid w:val="00E56E2D"/>
    <w:rsid w:val="00E57A96"/>
    <w:rsid w:val="00E63812"/>
    <w:rsid w:val="00E639FA"/>
    <w:rsid w:val="00E72F12"/>
    <w:rsid w:val="00E84A4C"/>
    <w:rsid w:val="00E9760F"/>
    <w:rsid w:val="00EA051C"/>
    <w:rsid w:val="00EA4FFE"/>
    <w:rsid w:val="00EB31A2"/>
    <w:rsid w:val="00EB33B1"/>
    <w:rsid w:val="00EC6ADA"/>
    <w:rsid w:val="00EE2ECC"/>
    <w:rsid w:val="00EE490C"/>
    <w:rsid w:val="00EE558C"/>
    <w:rsid w:val="00EF698D"/>
    <w:rsid w:val="00F0456A"/>
    <w:rsid w:val="00F12162"/>
    <w:rsid w:val="00F53B0C"/>
    <w:rsid w:val="00F63052"/>
    <w:rsid w:val="00F87281"/>
    <w:rsid w:val="00F933C7"/>
    <w:rsid w:val="00F93A7F"/>
    <w:rsid w:val="00F96889"/>
    <w:rsid w:val="00FA286D"/>
    <w:rsid w:val="00FA6FA0"/>
    <w:rsid w:val="00FA7B7D"/>
    <w:rsid w:val="00FB19C3"/>
    <w:rsid w:val="00FB6478"/>
    <w:rsid w:val="00FC09BC"/>
    <w:rsid w:val="00FC128B"/>
    <w:rsid w:val="00FE3535"/>
    <w:rsid w:val="00FE4117"/>
    <w:rsid w:val="00FF2504"/>
    <w:rsid w:val="00FF4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a4"/>
    <w:uiPriority w:val="3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a5">
    <w:name w:val="header"/>
    <w:basedOn w:val="a"/>
    <w:link w:val="a6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9">
    <w:name w:val="Body Text"/>
    <w:basedOn w:val="a"/>
    <w:link w:val="aa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aa">
    <w:name w:val="Основной текст Знак"/>
    <w:basedOn w:val="a0"/>
    <w:link w:val="a9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1">
    <w:name w:val="Normal1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ab">
    <w:name w:val="Strong"/>
    <w:basedOn w:val="a0"/>
    <w:uiPriority w:val="22"/>
    <w:qFormat/>
    <w:rsid w:val="006E7160"/>
    <w:rPr>
      <w:b/>
      <w:bCs/>
    </w:rPr>
  </w:style>
  <w:style w:type="character" w:customStyle="1" w:styleId="Hyperlink0">
    <w:name w:val="Hyperlink.0"/>
    <w:basedOn w:val="a0"/>
    <w:rsid w:val="00C41DCA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ac">
    <w:name w:val="Normal (Web)"/>
    <w:basedOn w:val="a"/>
    <w:uiPriority w:val="99"/>
    <w:unhideWhenUsed/>
    <w:rsid w:val="009A03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8F4D2-360C-44D6-A40D-DFEFEFE9A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88</cp:revision>
  <cp:lastPrinted>2022-06-22T08:52:00Z</cp:lastPrinted>
  <dcterms:created xsi:type="dcterms:W3CDTF">2022-06-22T08:28:00Z</dcterms:created>
  <dcterms:modified xsi:type="dcterms:W3CDTF">2022-07-27T07:22:00Z</dcterms:modified>
</cp:coreProperties>
</file>