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4E7AD" w14:textId="77777777" w:rsidR="008321E2" w:rsidRDefault="008321E2" w:rsidP="007516EC">
      <w:pPr>
        <w:shd w:val="clear" w:color="auto" w:fill="FFFFFF"/>
        <w:spacing w:after="0" w:line="240" w:lineRule="auto"/>
        <w:jc w:val="center"/>
        <w:rPr>
          <w:rFonts w:ascii="GHEA Grapalat" w:eastAsia="Times New Roman" w:hAnsi="GHEA Grapalat" w:cs="Times New Roman"/>
          <w:b/>
          <w:bCs/>
          <w:color w:val="000000"/>
          <w:sz w:val="20"/>
          <w:szCs w:val="20"/>
          <w:lang w:eastAsia="ru-RU"/>
        </w:rPr>
      </w:pPr>
      <w:bookmarkStart w:id="0" w:name="_GoBack"/>
      <w:bookmarkEnd w:id="0"/>
    </w:p>
    <w:p w14:paraId="3AEC0759" w14:textId="77777777" w:rsidR="008321E2" w:rsidRDefault="008321E2" w:rsidP="008321E2">
      <w:pPr>
        <w:shd w:val="clear" w:color="auto" w:fill="FFFFFF"/>
        <w:spacing w:after="0" w:line="240" w:lineRule="auto"/>
        <w:jc w:val="right"/>
        <w:rPr>
          <w:rFonts w:ascii="GHEA Grapalat" w:eastAsia="Times New Roman" w:hAnsi="GHEA Grapalat" w:cs="Times New Roman"/>
          <w:b/>
          <w:bCs/>
          <w:color w:val="000000"/>
          <w:sz w:val="20"/>
          <w:szCs w:val="20"/>
          <w:lang w:eastAsia="ru-RU"/>
        </w:rPr>
      </w:pPr>
    </w:p>
    <w:p w14:paraId="54D8FDDC" w14:textId="4301DF79" w:rsidR="008321E2" w:rsidRPr="008321E2" w:rsidRDefault="008321E2" w:rsidP="008321E2">
      <w:pPr>
        <w:shd w:val="clear" w:color="auto" w:fill="FFFFFF"/>
        <w:spacing w:after="0" w:line="240" w:lineRule="auto"/>
        <w:jc w:val="right"/>
        <w:rPr>
          <w:rFonts w:ascii="GHEA Grapalat" w:eastAsia="Times New Roman" w:hAnsi="GHEA Grapalat" w:cs="Times New Roman"/>
          <w:b/>
          <w:bCs/>
          <w:color w:val="000000"/>
          <w:sz w:val="20"/>
          <w:szCs w:val="20"/>
          <w:lang w:val="hy-AM" w:eastAsia="ru-RU"/>
        </w:rPr>
      </w:pPr>
      <w:r w:rsidRPr="006800A1">
        <w:rPr>
          <w:rFonts w:ascii="GHEA Grapalat" w:eastAsia="Times New Roman" w:hAnsi="GHEA Grapalat" w:cs="Times New Roman"/>
          <w:b/>
          <w:bCs/>
          <w:color w:val="000000"/>
          <w:sz w:val="20"/>
          <w:szCs w:val="20"/>
          <w:lang w:eastAsia="ru-RU"/>
        </w:rPr>
        <w:t xml:space="preserve">Հավելված N </w:t>
      </w:r>
      <w:r>
        <w:rPr>
          <w:rFonts w:ascii="GHEA Grapalat" w:eastAsia="Times New Roman" w:hAnsi="GHEA Grapalat" w:cs="Times New Roman"/>
          <w:b/>
          <w:bCs/>
          <w:color w:val="000000"/>
          <w:sz w:val="20"/>
          <w:szCs w:val="20"/>
          <w:lang w:val="hy-AM" w:eastAsia="ru-RU"/>
        </w:rPr>
        <w:t>4</w:t>
      </w:r>
    </w:p>
    <w:p w14:paraId="238FB717" w14:textId="77777777" w:rsidR="008321E2" w:rsidRPr="006800A1" w:rsidRDefault="008321E2" w:rsidP="008321E2">
      <w:pPr>
        <w:shd w:val="clear" w:color="auto" w:fill="FFFFFF"/>
        <w:spacing w:after="0" w:line="240" w:lineRule="auto"/>
        <w:jc w:val="right"/>
        <w:rPr>
          <w:rFonts w:ascii="GHEA Grapalat" w:eastAsia="Times New Roman" w:hAnsi="GHEA Grapalat" w:cs="Times New Roman"/>
          <w:b/>
          <w:bCs/>
          <w:color w:val="000000"/>
          <w:sz w:val="20"/>
          <w:szCs w:val="20"/>
          <w:lang w:eastAsia="ru-RU"/>
        </w:rPr>
      </w:pPr>
      <w:r w:rsidRPr="006800A1">
        <w:rPr>
          <w:rFonts w:ascii="GHEA Grapalat" w:eastAsia="Times New Roman" w:hAnsi="GHEA Grapalat" w:cs="Times New Roman"/>
          <w:b/>
          <w:bCs/>
          <w:color w:val="000000"/>
          <w:sz w:val="20"/>
          <w:szCs w:val="20"/>
          <w:lang w:eastAsia="ru-RU"/>
        </w:rPr>
        <w:t>ՀՀ կառավարության 20</w:t>
      </w:r>
      <w:r>
        <w:rPr>
          <w:rFonts w:ascii="GHEA Grapalat" w:eastAsia="Times New Roman" w:hAnsi="GHEA Grapalat" w:cs="Times New Roman"/>
          <w:b/>
          <w:bCs/>
          <w:color w:val="000000"/>
          <w:sz w:val="20"/>
          <w:szCs w:val="20"/>
          <w:lang w:val="hy-AM" w:eastAsia="ru-RU"/>
        </w:rPr>
        <w:t>22</w:t>
      </w:r>
      <w:r w:rsidRPr="006800A1">
        <w:rPr>
          <w:rFonts w:ascii="GHEA Grapalat" w:eastAsia="Times New Roman" w:hAnsi="GHEA Grapalat" w:cs="Times New Roman"/>
          <w:b/>
          <w:bCs/>
          <w:color w:val="000000"/>
          <w:sz w:val="20"/>
          <w:szCs w:val="20"/>
          <w:lang w:eastAsia="ru-RU"/>
        </w:rPr>
        <w:t xml:space="preserve"> թվականի</w:t>
      </w:r>
    </w:p>
    <w:p w14:paraId="5B6FC2D9" w14:textId="77777777" w:rsidR="008321E2" w:rsidRDefault="008321E2" w:rsidP="008321E2">
      <w:pPr>
        <w:shd w:val="clear" w:color="auto" w:fill="FFFFFF"/>
        <w:spacing w:after="0" w:line="240" w:lineRule="auto"/>
        <w:jc w:val="right"/>
        <w:rPr>
          <w:rFonts w:ascii="GHEA Grapalat" w:eastAsia="Times New Roman" w:hAnsi="GHEA Grapalat" w:cs="Times New Roman"/>
          <w:b/>
          <w:bCs/>
          <w:color w:val="000000"/>
          <w:sz w:val="20"/>
          <w:szCs w:val="20"/>
          <w:lang w:eastAsia="ru-RU"/>
        </w:rPr>
      </w:pPr>
      <w:r w:rsidRPr="006800A1">
        <w:rPr>
          <w:rFonts w:ascii="GHEA Grapalat" w:eastAsia="Times New Roman" w:hAnsi="GHEA Grapalat" w:cs="Times New Roman"/>
          <w:b/>
          <w:bCs/>
          <w:color w:val="000000"/>
          <w:sz w:val="20"/>
          <w:szCs w:val="20"/>
          <w:lang w:eastAsia="ru-RU"/>
        </w:rPr>
        <w:t>-ի N -Ն որոշման</w:t>
      </w:r>
    </w:p>
    <w:p w14:paraId="1333842B" w14:textId="77777777" w:rsidR="008321E2" w:rsidRDefault="008321E2" w:rsidP="007516EC">
      <w:pPr>
        <w:shd w:val="clear" w:color="auto" w:fill="FFFFFF"/>
        <w:spacing w:after="0" w:line="240" w:lineRule="auto"/>
        <w:jc w:val="center"/>
        <w:rPr>
          <w:rFonts w:ascii="GHEA Grapalat" w:eastAsia="Times New Roman" w:hAnsi="GHEA Grapalat" w:cs="Times New Roman"/>
          <w:b/>
          <w:bCs/>
          <w:color w:val="000000"/>
          <w:sz w:val="20"/>
          <w:szCs w:val="20"/>
          <w:lang w:eastAsia="ru-RU"/>
        </w:rPr>
      </w:pPr>
    </w:p>
    <w:p w14:paraId="0159C23D" w14:textId="0BE2B482" w:rsidR="001F1F8C" w:rsidRPr="007516EC" w:rsidRDefault="001F1F8C" w:rsidP="007516EC">
      <w:pPr>
        <w:shd w:val="clear" w:color="auto" w:fill="FFFFFF"/>
        <w:spacing w:after="0"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b/>
          <w:bCs/>
          <w:color w:val="000000"/>
          <w:sz w:val="20"/>
          <w:szCs w:val="20"/>
          <w:lang w:eastAsia="ru-RU"/>
        </w:rPr>
        <w:t>ՀԱՅԱՍՏԱՆԻ ՀԱՆՐԱՊԵՏՈՒԹՅԱՆ ՍՆՆԴԱՄԹԵՐՔԻ ԱՆՎՏԱՆԳՈՒԹՅԱՆ</w:t>
      </w:r>
      <w:r w:rsidRPr="007516EC">
        <w:rPr>
          <w:rFonts w:ascii="Calibri" w:eastAsia="Times New Roman" w:hAnsi="Calibri" w:cs="Calibri"/>
          <w:b/>
          <w:bCs/>
          <w:color w:val="000000"/>
          <w:sz w:val="20"/>
          <w:szCs w:val="20"/>
          <w:lang w:eastAsia="ru-RU"/>
        </w:rPr>
        <w:t> </w:t>
      </w:r>
      <w:r w:rsidRPr="007516EC">
        <w:rPr>
          <w:rFonts w:ascii="GHEA Grapalat" w:eastAsia="Times New Roman" w:hAnsi="GHEA Grapalat" w:cs="GHEA Grapalat"/>
          <w:b/>
          <w:bCs/>
          <w:color w:val="000000"/>
          <w:sz w:val="20"/>
          <w:szCs w:val="20"/>
          <w:lang w:eastAsia="ru-RU"/>
        </w:rPr>
        <w:t>ՏԵՍՉԱԿԱՆ</w:t>
      </w:r>
      <w:r w:rsidRPr="007516EC">
        <w:rPr>
          <w:rFonts w:ascii="GHEA Grapalat" w:eastAsia="Times New Roman" w:hAnsi="GHEA Grapalat" w:cs="Times New Roman"/>
          <w:b/>
          <w:bCs/>
          <w:color w:val="000000"/>
          <w:sz w:val="20"/>
          <w:szCs w:val="20"/>
          <w:lang w:eastAsia="ru-RU"/>
        </w:rPr>
        <w:t xml:space="preserve"> </w:t>
      </w:r>
      <w:r w:rsidRPr="007516EC">
        <w:rPr>
          <w:rFonts w:ascii="GHEA Grapalat" w:eastAsia="Times New Roman" w:hAnsi="GHEA Grapalat" w:cs="GHEA Grapalat"/>
          <w:b/>
          <w:bCs/>
          <w:color w:val="000000"/>
          <w:sz w:val="20"/>
          <w:szCs w:val="20"/>
          <w:lang w:eastAsia="ru-RU"/>
        </w:rPr>
        <w:t>ՄԱՐՄԻՆ</w:t>
      </w:r>
    </w:p>
    <w:p w14:paraId="6B7D49D7" w14:textId="77777777" w:rsidR="001F1F8C" w:rsidRPr="007516EC" w:rsidRDefault="001F1F8C" w:rsidP="007516EC">
      <w:pPr>
        <w:shd w:val="clear" w:color="auto" w:fill="FFFFFF"/>
        <w:spacing w:after="0" w:line="240" w:lineRule="auto"/>
        <w:jc w:val="center"/>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p w14:paraId="4086B957" w14:textId="77777777" w:rsidR="001F1F8C" w:rsidRPr="007516EC" w:rsidRDefault="001F1F8C" w:rsidP="007516EC">
      <w:pPr>
        <w:shd w:val="clear" w:color="auto" w:fill="FFFFFF"/>
        <w:spacing w:after="0"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b/>
          <w:bCs/>
          <w:color w:val="000000"/>
          <w:sz w:val="20"/>
          <w:szCs w:val="20"/>
          <w:lang w:eastAsia="ru-RU"/>
        </w:rPr>
        <w:t>ՍՏՈՒԳԱԹԵՐԹ</w:t>
      </w:r>
      <w:r w:rsidRPr="007516EC">
        <w:rPr>
          <w:rFonts w:ascii="Calibri" w:eastAsia="Times New Roman" w:hAnsi="Calibri" w:cs="Calibri"/>
          <w:b/>
          <w:bCs/>
          <w:color w:val="000000"/>
          <w:sz w:val="20"/>
          <w:szCs w:val="20"/>
          <w:lang w:eastAsia="ru-RU"/>
        </w:rPr>
        <w:t> </w:t>
      </w:r>
      <w:r w:rsidRPr="007516EC">
        <w:rPr>
          <w:rFonts w:ascii="GHEA Grapalat" w:eastAsia="Times New Roman" w:hAnsi="GHEA Grapalat" w:cs="Times New Roman"/>
          <w:b/>
          <w:bCs/>
          <w:color w:val="000000"/>
          <w:sz w:val="20"/>
          <w:szCs w:val="20"/>
          <w:lang w:eastAsia="ru-RU"/>
        </w:rPr>
        <w:t>N</w:t>
      </w:r>
    </w:p>
    <w:p w14:paraId="772F8F2C" w14:textId="77777777" w:rsidR="001F1F8C" w:rsidRPr="007516EC" w:rsidRDefault="001F1F8C" w:rsidP="007516EC">
      <w:pPr>
        <w:shd w:val="clear" w:color="auto" w:fill="FFFFFF"/>
        <w:spacing w:after="0" w:line="240" w:lineRule="auto"/>
        <w:jc w:val="center"/>
        <w:rPr>
          <w:rFonts w:ascii="GHEA Grapalat" w:eastAsia="Times New Roman" w:hAnsi="GHEA Grapalat" w:cs="Times New Roman"/>
          <w:b/>
          <w:bCs/>
          <w:color w:val="000000"/>
          <w:sz w:val="20"/>
          <w:szCs w:val="20"/>
          <w:lang w:eastAsia="ru-RU"/>
        </w:rPr>
      </w:pPr>
      <w:r w:rsidRPr="007516EC">
        <w:rPr>
          <w:rFonts w:ascii="GHEA Grapalat" w:eastAsia="Times New Roman" w:hAnsi="GHEA Grapalat" w:cs="Times New Roman"/>
          <w:b/>
          <w:bCs/>
          <w:color w:val="000000"/>
          <w:sz w:val="20"/>
          <w:szCs w:val="20"/>
          <w:lang w:eastAsia="ru-RU"/>
        </w:rPr>
        <w:t>ԿԱԹՆԱՄԹԵՐՔԻ</w:t>
      </w:r>
      <w:r w:rsidRPr="007516EC">
        <w:rPr>
          <w:rFonts w:ascii="Calibri" w:eastAsia="Times New Roman" w:hAnsi="Calibri" w:cs="Calibri"/>
          <w:b/>
          <w:bCs/>
          <w:color w:val="000000"/>
          <w:sz w:val="20"/>
          <w:szCs w:val="20"/>
          <w:lang w:eastAsia="ru-RU"/>
        </w:rPr>
        <w:t> </w:t>
      </w:r>
      <w:r w:rsidRPr="007516EC">
        <w:rPr>
          <w:rFonts w:ascii="GHEA Grapalat" w:eastAsia="Times New Roman" w:hAnsi="GHEA Grapalat" w:cs="GHEA Grapalat"/>
          <w:b/>
          <w:bCs/>
          <w:color w:val="000000"/>
          <w:sz w:val="20"/>
          <w:szCs w:val="20"/>
          <w:lang w:eastAsia="ru-RU"/>
        </w:rPr>
        <w:t>ԱՐՏԱԴՐՈՒԹՅԱՆ</w:t>
      </w:r>
      <w:r w:rsidRPr="007516EC">
        <w:rPr>
          <w:rFonts w:ascii="Calibri" w:eastAsia="Times New Roman" w:hAnsi="Calibri" w:cs="Calibri"/>
          <w:b/>
          <w:bCs/>
          <w:color w:val="000000"/>
          <w:sz w:val="20"/>
          <w:szCs w:val="20"/>
          <w:lang w:eastAsia="ru-RU"/>
        </w:rPr>
        <w:t> </w:t>
      </w:r>
      <w:r w:rsidRPr="007516EC">
        <w:rPr>
          <w:rFonts w:ascii="GHEA Grapalat" w:eastAsia="Times New Roman" w:hAnsi="GHEA Grapalat" w:cs="GHEA Grapalat"/>
          <w:b/>
          <w:bCs/>
          <w:color w:val="000000"/>
          <w:sz w:val="20"/>
          <w:szCs w:val="20"/>
          <w:lang w:eastAsia="ru-RU"/>
        </w:rPr>
        <w:t>ԿԱԶՄԱԿԵՐՊՈՒԹՅՈՒՆՆԵՐԻ</w:t>
      </w:r>
      <w:r w:rsidRPr="007516EC">
        <w:rPr>
          <w:rFonts w:ascii="Calibri" w:eastAsia="Times New Roman" w:hAnsi="Calibri" w:cs="Calibri"/>
          <w:b/>
          <w:bCs/>
          <w:color w:val="000000"/>
          <w:sz w:val="20"/>
          <w:szCs w:val="20"/>
          <w:lang w:eastAsia="ru-RU"/>
        </w:rPr>
        <w:t> </w:t>
      </w:r>
      <w:r w:rsidRPr="007516EC">
        <w:rPr>
          <w:rFonts w:ascii="GHEA Grapalat" w:eastAsia="Times New Roman" w:hAnsi="GHEA Grapalat" w:cs="GHEA Grapalat"/>
          <w:b/>
          <w:bCs/>
          <w:color w:val="000000"/>
          <w:sz w:val="20"/>
          <w:szCs w:val="20"/>
          <w:lang w:eastAsia="ru-RU"/>
        </w:rPr>
        <w:t>ՀԱՄԱՐ</w:t>
      </w:r>
    </w:p>
    <w:p w14:paraId="0BA9F41B" w14:textId="43E44EFE" w:rsidR="00AB408C" w:rsidRPr="00AB408C" w:rsidRDefault="00AB408C" w:rsidP="00AB408C">
      <w:pPr>
        <w:spacing w:after="0" w:line="360" w:lineRule="auto"/>
        <w:jc w:val="center"/>
        <w:rPr>
          <w:rFonts w:ascii="GHEA Grapalat" w:eastAsia="Times New Roman" w:hAnsi="GHEA Grapalat" w:cs="Arial Armenian"/>
          <w:b/>
          <w:color w:val="000000"/>
          <w:lang w:val="hy-AM" w:eastAsia="ru-RU"/>
        </w:rPr>
      </w:pPr>
      <w:r w:rsidRPr="00AB408C">
        <w:rPr>
          <w:rFonts w:ascii="Calibri" w:eastAsia="Times New Roman" w:hAnsi="Calibri" w:cs="Calibri"/>
          <w:color w:val="000000"/>
          <w:sz w:val="21"/>
          <w:szCs w:val="21"/>
          <w:lang w:eastAsia="ru-RU"/>
        </w:rPr>
        <w:t> </w:t>
      </w:r>
      <w:r w:rsidRPr="00AB408C">
        <w:rPr>
          <w:rFonts w:ascii="GHEA Grapalat" w:eastAsia="Times New Roman" w:hAnsi="GHEA Grapalat" w:cs="Sylfaen"/>
          <w:b/>
          <w:lang w:val="hy-AM" w:eastAsia="ru-RU"/>
        </w:rPr>
        <w:t xml:space="preserve">(ՏԳՏԴ </w:t>
      </w:r>
      <w:r w:rsidRPr="00DE7510">
        <w:rPr>
          <w:rFonts w:ascii="GHEA Grapalat" w:eastAsia="Times New Roman" w:hAnsi="GHEA Grapalat" w:cs="Sylfaen"/>
          <w:b/>
          <w:sz w:val="20"/>
          <w:szCs w:val="20"/>
          <w:lang w:val="hy-AM" w:eastAsia="ru-RU"/>
        </w:rPr>
        <w:t>ծածկագրեր՝</w:t>
      </w:r>
      <w:r w:rsidR="00106D84" w:rsidRPr="00DE7510">
        <w:rPr>
          <w:rFonts w:ascii="Arial Unicode" w:hAnsi="Arial Unicode"/>
          <w:b/>
          <w:color w:val="000000"/>
          <w:sz w:val="20"/>
          <w:szCs w:val="20"/>
          <w:shd w:val="clear" w:color="auto" w:fill="FFFFFF"/>
        </w:rPr>
        <w:t xml:space="preserve"> </w:t>
      </w:r>
      <w:r w:rsidR="00106D84" w:rsidRPr="00DE7510">
        <w:rPr>
          <w:rFonts w:ascii="GHEA Grapalat" w:hAnsi="GHEA Grapalat"/>
          <w:b/>
          <w:color w:val="000000"/>
          <w:sz w:val="20"/>
          <w:szCs w:val="20"/>
          <w:shd w:val="clear" w:color="auto" w:fill="FFFFFF"/>
        </w:rPr>
        <w:t>10.5</w:t>
      </w:r>
      <w:r w:rsidR="00277CE9" w:rsidRPr="00DE7510">
        <w:rPr>
          <w:rFonts w:ascii="GHEA Grapalat" w:hAnsi="GHEA Grapalat"/>
          <w:b/>
          <w:color w:val="000000"/>
          <w:sz w:val="20"/>
          <w:szCs w:val="20"/>
          <w:shd w:val="clear" w:color="auto" w:fill="FFFFFF"/>
          <w:lang w:val="hy-AM"/>
        </w:rPr>
        <w:t>,</w:t>
      </w:r>
      <w:r w:rsidRPr="00DE7510">
        <w:rPr>
          <w:rFonts w:ascii="GHEA Grapalat" w:eastAsia="Times New Roman" w:hAnsi="GHEA Grapalat" w:cs="Sylfaen"/>
          <w:b/>
          <w:sz w:val="20"/>
          <w:szCs w:val="20"/>
          <w:lang w:val="hy-AM" w:eastAsia="ru-RU"/>
        </w:rPr>
        <w:t xml:space="preserve"> </w:t>
      </w:r>
      <w:r w:rsidR="00277CE9" w:rsidRPr="00DE7510">
        <w:rPr>
          <w:rFonts w:ascii="GHEA Grapalat" w:hAnsi="GHEA Grapalat" w:cs="Arial Armenian"/>
          <w:b/>
          <w:sz w:val="20"/>
          <w:szCs w:val="20"/>
          <w:lang w:val="en-US"/>
        </w:rPr>
        <w:t>10.86.</w:t>
      </w:r>
      <w:r w:rsidR="00277CE9" w:rsidRPr="000E7BEB">
        <w:rPr>
          <w:rFonts w:ascii="GHEA Grapalat" w:hAnsi="GHEA Grapalat" w:cs="Arial Armenian"/>
          <w:b/>
          <w:bCs/>
          <w:sz w:val="20"/>
          <w:szCs w:val="20"/>
          <w:lang w:val="en-US"/>
        </w:rPr>
        <w:t>1</w:t>
      </w:r>
      <w:r w:rsidRPr="000E7BEB">
        <w:rPr>
          <w:rFonts w:ascii="GHEA Grapalat" w:eastAsia="Times New Roman" w:hAnsi="GHEA Grapalat" w:cs="Arial Armenian"/>
          <w:b/>
          <w:bCs/>
          <w:lang w:val="hy-AM" w:eastAsia="ru-RU"/>
        </w:rPr>
        <w:t>)</w:t>
      </w:r>
    </w:p>
    <w:p w14:paraId="6F7A42C7" w14:textId="76947A66" w:rsidR="001F1F8C" w:rsidRPr="007516EC" w:rsidRDefault="001F1F8C" w:rsidP="007516EC">
      <w:pPr>
        <w:shd w:val="clear" w:color="auto" w:fill="FFFFFF"/>
        <w:spacing w:after="0" w:line="240" w:lineRule="auto"/>
        <w:jc w:val="center"/>
        <w:rPr>
          <w:rFonts w:ascii="GHEA Grapalat" w:eastAsia="Times New Roman" w:hAnsi="GHEA Grapalat" w:cs="Times New Roman"/>
          <w:color w:val="000000"/>
          <w:sz w:val="20"/>
          <w:szCs w:val="20"/>
          <w:lang w:eastAsia="ru-RU"/>
        </w:rPr>
      </w:pPr>
    </w:p>
    <w:tbl>
      <w:tblPr>
        <w:tblW w:w="11679" w:type="dxa"/>
        <w:jc w:val="center"/>
        <w:tblCellSpacing w:w="7" w:type="dxa"/>
        <w:shd w:val="clear" w:color="auto" w:fill="FFFFFF"/>
        <w:tblCellMar>
          <w:left w:w="0" w:type="dxa"/>
          <w:right w:w="0" w:type="dxa"/>
        </w:tblCellMar>
        <w:tblLook w:val="04A0" w:firstRow="1" w:lastRow="0" w:firstColumn="1" w:lastColumn="0" w:noHBand="0" w:noVBand="1"/>
      </w:tblPr>
      <w:tblGrid>
        <w:gridCol w:w="21"/>
        <w:gridCol w:w="3056"/>
        <w:gridCol w:w="71"/>
        <w:gridCol w:w="4307"/>
        <w:gridCol w:w="2623"/>
        <w:gridCol w:w="898"/>
        <w:gridCol w:w="898"/>
        <w:gridCol w:w="905"/>
      </w:tblGrid>
      <w:tr w:rsidR="001F1F8C" w:rsidRPr="007516EC" w14:paraId="4769CFCC" w14:textId="77777777" w:rsidTr="001F1F8C">
        <w:trPr>
          <w:gridAfter w:val="2"/>
          <w:tblCellSpacing w:w="7" w:type="dxa"/>
          <w:jc w:val="center"/>
        </w:trPr>
        <w:tc>
          <w:tcPr>
            <w:tcW w:w="0" w:type="auto"/>
            <w:gridSpan w:val="6"/>
            <w:shd w:val="clear" w:color="auto" w:fill="FFFFFF"/>
            <w:vAlign w:val="center"/>
            <w:hideMark/>
          </w:tcPr>
          <w:p w14:paraId="4060BE8F" w14:textId="77777777" w:rsidR="001F1F8C" w:rsidRPr="007516EC" w:rsidRDefault="001F1F8C" w:rsidP="007516EC">
            <w:pPr>
              <w:spacing w:after="0" w:line="240" w:lineRule="auto"/>
              <w:ind w:firstLine="375"/>
              <w:jc w:val="right"/>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____ ___________20</w:t>
            </w:r>
            <w:r w:rsidRPr="007516EC">
              <w:rPr>
                <w:rFonts w:ascii="GHEA Grapalat" w:eastAsia="Times New Roman" w:hAnsi="GHEA Grapalat" w:cs="Times New Roman"/>
                <w:color w:val="000000"/>
                <w:sz w:val="20"/>
                <w:szCs w:val="20"/>
                <w:lang w:val="hy-AM" w:eastAsia="ru-RU"/>
              </w:rPr>
              <w:t xml:space="preserve"> </w:t>
            </w:r>
            <w:r w:rsidRPr="007516EC">
              <w:rPr>
                <w:rFonts w:ascii="Calibri" w:eastAsia="Times New Roman" w:hAnsi="Calibri" w:cs="Calibri"/>
                <w:color w:val="000000"/>
                <w:sz w:val="20"/>
                <w:szCs w:val="20"/>
                <w:lang w:eastAsia="ru-RU"/>
              </w:rPr>
              <w:t> </w:t>
            </w:r>
            <w:r w:rsidRPr="007516EC">
              <w:rPr>
                <w:rFonts w:ascii="GHEA Grapalat" w:eastAsia="Times New Roman" w:hAnsi="GHEA Grapalat" w:cs="Times New Roman"/>
                <w:color w:val="000000"/>
                <w:sz w:val="20"/>
                <w:szCs w:val="20"/>
                <w:lang w:eastAsia="ru-RU"/>
              </w:rPr>
              <w:t xml:space="preserve"> </w:t>
            </w:r>
            <w:r w:rsidRPr="007516EC">
              <w:rPr>
                <w:rFonts w:ascii="GHEA Grapalat" w:eastAsia="Times New Roman" w:hAnsi="GHEA Grapalat" w:cs="GHEA Grapalat"/>
                <w:color w:val="000000"/>
                <w:sz w:val="20"/>
                <w:szCs w:val="20"/>
                <w:lang w:eastAsia="ru-RU"/>
              </w:rPr>
              <w:t>թ</w:t>
            </w:r>
            <w:r w:rsidRPr="007516EC">
              <w:rPr>
                <w:rFonts w:ascii="GHEA Grapalat" w:eastAsia="Times New Roman" w:hAnsi="GHEA Grapalat" w:cs="Times New Roman"/>
                <w:color w:val="000000"/>
                <w:sz w:val="20"/>
                <w:szCs w:val="20"/>
                <w:lang w:eastAsia="ru-RU"/>
              </w:rPr>
              <w:t>.</w:t>
            </w:r>
          </w:p>
          <w:p w14:paraId="5A7B4DF0" w14:textId="77777777" w:rsidR="001F1F8C" w:rsidRPr="007516EC" w:rsidRDefault="001F1F8C" w:rsidP="007516EC">
            <w:pPr>
              <w:spacing w:after="0" w:line="240" w:lineRule="auto"/>
              <w:ind w:firstLine="375"/>
              <w:jc w:val="right"/>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r>
      <w:tr w:rsidR="001F1F8C" w:rsidRPr="007516EC" w14:paraId="112CEC10" w14:textId="77777777" w:rsidTr="001F1F8C">
        <w:tblPrEx>
          <w:tblCellSpacing w:w="0" w:type="dxa"/>
        </w:tblPrEx>
        <w:trPr>
          <w:gridBefore w:val="1"/>
          <w:tblCellSpacing w:w="0" w:type="dxa"/>
          <w:jc w:val="center"/>
        </w:trPr>
        <w:tc>
          <w:tcPr>
            <w:tcW w:w="0" w:type="auto"/>
            <w:gridSpan w:val="2"/>
            <w:shd w:val="clear" w:color="auto" w:fill="FFFFFF"/>
            <w:vAlign w:val="center"/>
            <w:hideMark/>
          </w:tcPr>
          <w:p w14:paraId="41559642" w14:textId="77777777" w:rsidR="001F1F8C" w:rsidRPr="007516EC" w:rsidRDefault="001F1F8C" w:rsidP="007516EC">
            <w:pPr>
              <w:spacing w:after="0"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______________________________</w:t>
            </w:r>
          </w:p>
          <w:p w14:paraId="0B7230F4" w14:textId="13605329" w:rsidR="001F1F8C" w:rsidRPr="007516EC" w:rsidRDefault="001F1F8C" w:rsidP="007516EC">
            <w:pPr>
              <w:spacing w:after="0"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w:t>
            </w:r>
            <w:r w:rsidR="00AB408C" w:rsidRPr="00AB408C">
              <w:rPr>
                <w:rFonts w:ascii="GHEA Grapalat" w:eastAsia="Times New Roman" w:hAnsi="GHEA Grapalat" w:cs="Times New Roman"/>
                <w:color w:val="000000"/>
                <w:sz w:val="20"/>
                <w:szCs w:val="20"/>
                <w:lang w:eastAsia="ru-RU"/>
              </w:rPr>
              <w:t xml:space="preserve">Սննդամթերքի անվտանգության տեսչական մարմնի (ՍԱՏՄ) </w:t>
            </w:r>
            <w:r w:rsidRPr="007516EC">
              <w:rPr>
                <w:rFonts w:ascii="GHEA Grapalat" w:eastAsia="Times New Roman" w:hAnsi="GHEA Grapalat" w:cs="Times New Roman"/>
                <w:color w:val="000000"/>
                <w:sz w:val="20"/>
                <w:szCs w:val="20"/>
                <w:lang w:eastAsia="ru-RU"/>
              </w:rPr>
              <w:t>ստորաբաժանման անվանումը)</w:t>
            </w:r>
          </w:p>
        </w:tc>
        <w:tc>
          <w:tcPr>
            <w:tcW w:w="0" w:type="auto"/>
            <w:shd w:val="clear" w:color="auto" w:fill="FFFFFF"/>
            <w:vAlign w:val="center"/>
            <w:hideMark/>
          </w:tcPr>
          <w:p w14:paraId="36CCC55A" w14:textId="77777777" w:rsidR="001F1F8C" w:rsidRPr="007516EC" w:rsidRDefault="001F1F8C" w:rsidP="007516EC">
            <w:pPr>
              <w:spacing w:after="0"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_____________</w:t>
            </w:r>
          </w:p>
          <w:p w14:paraId="68BBD6D3" w14:textId="77777777" w:rsidR="001F1F8C" w:rsidRPr="007516EC" w:rsidRDefault="001F1F8C" w:rsidP="007516EC">
            <w:pPr>
              <w:spacing w:after="0"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(գտնվելու վայրը)</w:t>
            </w:r>
          </w:p>
        </w:tc>
        <w:tc>
          <w:tcPr>
            <w:tcW w:w="0" w:type="auto"/>
            <w:gridSpan w:val="4"/>
            <w:shd w:val="clear" w:color="auto" w:fill="FFFFFF"/>
            <w:vAlign w:val="center"/>
            <w:hideMark/>
          </w:tcPr>
          <w:p w14:paraId="092D4149" w14:textId="77777777" w:rsidR="001F1F8C" w:rsidRPr="007516EC" w:rsidRDefault="001F1F8C" w:rsidP="007516EC">
            <w:pPr>
              <w:spacing w:after="0"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___________________________________</w:t>
            </w:r>
          </w:p>
          <w:p w14:paraId="282E3ED3" w14:textId="1EB75433" w:rsidR="001F1F8C" w:rsidRPr="007516EC" w:rsidRDefault="001F1F8C" w:rsidP="007516EC">
            <w:pPr>
              <w:spacing w:after="0"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(հեռախոսահամարը, էլ. հասցեն)</w:t>
            </w:r>
          </w:p>
        </w:tc>
      </w:tr>
      <w:tr w:rsidR="001F1F8C" w:rsidRPr="007516EC" w14:paraId="3447CCAB" w14:textId="77777777" w:rsidTr="001F1F8C">
        <w:tblPrEx>
          <w:tblCellSpacing w:w="0" w:type="dxa"/>
        </w:tblPrEx>
        <w:trPr>
          <w:gridBefore w:val="1"/>
          <w:tblCellSpacing w:w="0" w:type="dxa"/>
          <w:jc w:val="center"/>
        </w:trPr>
        <w:tc>
          <w:tcPr>
            <w:tcW w:w="0" w:type="auto"/>
            <w:shd w:val="clear" w:color="auto" w:fill="FFFFFF"/>
            <w:hideMark/>
          </w:tcPr>
          <w:p w14:paraId="0368D943" w14:textId="77777777" w:rsidR="001F1F8C" w:rsidRPr="007516EC" w:rsidRDefault="001F1F8C" w:rsidP="007516E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c>
          <w:tcPr>
            <w:tcW w:w="0" w:type="auto"/>
            <w:shd w:val="clear" w:color="auto" w:fill="FFFFFF"/>
            <w:hideMark/>
          </w:tcPr>
          <w:p w14:paraId="6863A2B3" w14:textId="77777777" w:rsidR="001F1F8C" w:rsidRPr="007516EC" w:rsidRDefault="001F1F8C" w:rsidP="007516EC">
            <w:pPr>
              <w:spacing w:after="0" w:line="240" w:lineRule="auto"/>
              <w:rPr>
                <w:rFonts w:ascii="GHEA Grapalat" w:eastAsia="Times New Roman" w:hAnsi="GHEA Grapalat" w:cs="Times New Roman"/>
                <w:color w:val="000000"/>
                <w:sz w:val="20"/>
                <w:szCs w:val="20"/>
                <w:lang w:eastAsia="ru-RU"/>
              </w:rPr>
            </w:pPr>
          </w:p>
        </w:tc>
        <w:tc>
          <w:tcPr>
            <w:tcW w:w="0" w:type="auto"/>
            <w:shd w:val="clear" w:color="auto" w:fill="FFFFFF"/>
            <w:hideMark/>
          </w:tcPr>
          <w:p w14:paraId="5165922E" w14:textId="77777777" w:rsidR="001F1F8C" w:rsidRPr="007516EC" w:rsidRDefault="001F1F8C" w:rsidP="007516EC">
            <w:pPr>
              <w:spacing w:after="0" w:line="240" w:lineRule="auto"/>
              <w:rPr>
                <w:rFonts w:ascii="GHEA Grapalat" w:eastAsia="Times New Roman" w:hAnsi="GHEA Grapalat" w:cs="Times New Roman"/>
                <w:sz w:val="20"/>
                <w:szCs w:val="20"/>
                <w:lang w:eastAsia="ru-RU"/>
              </w:rPr>
            </w:pPr>
          </w:p>
        </w:tc>
        <w:tc>
          <w:tcPr>
            <w:tcW w:w="0" w:type="auto"/>
            <w:gridSpan w:val="4"/>
            <w:shd w:val="clear" w:color="auto" w:fill="FFFFFF"/>
            <w:hideMark/>
          </w:tcPr>
          <w:p w14:paraId="40A5D0CB" w14:textId="77777777" w:rsidR="001F1F8C" w:rsidRPr="007516EC" w:rsidRDefault="001F1F8C" w:rsidP="007516EC">
            <w:pPr>
              <w:spacing w:after="0" w:line="240" w:lineRule="auto"/>
              <w:rPr>
                <w:rFonts w:ascii="GHEA Grapalat" w:eastAsia="Times New Roman" w:hAnsi="GHEA Grapalat" w:cs="Times New Roman"/>
                <w:sz w:val="20"/>
                <w:szCs w:val="20"/>
                <w:lang w:eastAsia="ru-RU"/>
              </w:rPr>
            </w:pPr>
          </w:p>
        </w:tc>
      </w:tr>
      <w:tr w:rsidR="001F1F8C" w:rsidRPr="007516EC" w14:paraId="1F249EE1" w14:textId="77777777" w:rsidTr="001F1F8C">
        <w:tblPrEx>
          <w:tblCellSpacing w:w="0" w:type="dxa"/>
        </w:tblPrEx>
        <w:trPr>
          <w:gridBefore w:val="1"/>
          <w:gridAfter w:val="3"/>
          <w:tblCellSpacing w:w="0" w:type="dxa"/>
          <w:jc w:val="center"/>
        </w:trPr>
        <w:tc>
          <w:tcPr>
            <w:tcW w:w="0" w:type="auto"/>
            <w:shd w:val="clear" w:color="auto" w:fill="FFFFFF"/>
          </w:tcPr>
          <w:p w14:paraId="41839C8E" w14:textId="77777777" w:rsidR="001F1F8C" w:rsidRPr="007516EC" w:rsidRDefault="001F1F8C" w:rsidP="007516EC">
            <w:pPr>
              <w:pBdr>
                <w:bottom w:val="single" w:sz="12" w:space="1" w:color="auto"/>
              </w:pBdr>
              <w:spacing w:after="0" w:line="240" w:lineRule="auto"/>
              <w:jc w:val="center"/>
              <w:rPr>
                <w:rFonts w:ascii="GHEA Grapalat" w:eastAsia="Times New Roman" w:hAnsi="GHEA Grapalat" w:cs="Times New Roman"/>
                <w:color w:val="000000"/>
                <w:sz w:val="20"/>
                <w:szCs w:val="20"/>
                <w:lang w:eastAsia="ru-RU"/>
              </w:rPr>
            </w:pPr>
          </w:p>
          <w:p w14:paraId="7119C4A8" w14:textId="2EBB0DE1" w:rsidR="001F1F8C" w:rsidRPr="007516EC" w:rsidRDefault="001F1F8C" w:rsidP="007516EC">
            <w:pPr>
              <w:spacing w:after="0"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w:t>
            </w:r>
            <w:r w:rsidR="00AB408C" w:rsidRPr="00AB408C">
              <w:rPr>
                <w:rFonts w:ascii="GHEA Grapalat" w:eastAsia="Times New Roman" w:hAnsi="GHEA Grapalat" w:cs="Times New Roman"/>
                <w:color w:val="000000"/>
                <w:sz w:val="20"/>
                <w:szCs w:val="20"/>
                <w:lang w:eastAsia="ru-RU"/>
              </w:rPr>
              <w:t xml:space="preserve">ՍԱՏՄ ծառայողի </w:t>
            </w:r>
            <w:r w:rsidRPr="007516EC">
              <w:rPr>
                <w:rFonts w:ascii="GHEA Grapalat" w:eastAsia="Times New Roman" w:hAnsi="GHEA Grapalat" w:cs="Times New Roman"/>
                <w:color w:val="000000"/>
                <w:sz w:val="20"/>
                <w:szCs w:val="20"/>
                <w:lang w:val="hy-AM" w:eastAsia="ru-RU"/>
              </w:rPr>
              <w:t>պաշտոնը</w:t>
            </w:r>
            <w:r w:rsidRPr="007516EC">
              <w:rPr>
                <w:rFonts w:ascii="GHEA Grapalat" w:eastAsia="Times New Roman" w:hAnsi="GHEA Grapalat" w:cs="Times New Roman"/>
                <w:color w:val="000000"/>
                <w:sz w:val="20"/>
                <w:szCs w:val="20"/>
                <w:lang w:eastAsia="ru-RU"/>
              </w:rPr>
              <w:t>)</w:t>
            </w:r>
          </w:p>
        </w:tc>
        <w:tc>
          <w:tcPr>
            <w:tcW w:w="0" w:type="auto"/>
            <w:gridSpan w:val="3"/>
            <w:shd w:val="clear" w:color="auto" w:fill="FFFFFF"/>
            <w:hideMark/>
          </w:tcPr>
          <w:p w14:paraId="049A4F68" w14:textId="77777777" w:rsidR="001F1F8C" w:rsidRPr="007516EC" w:rsidRDefault="001F1F8C" w:rsidP="007516EC">
            <w:pPr>
              <w:spacing w:after="0" w:line="240" w:lineRule="auto"/>
              <w:ind w:left="2899"/>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________________________________________</w:t>
            </w:r>
          </w:p>
          <w:p w14:paraId="2EE4EB53" w14:textId="77777777" w:rsidR="001F1F8C" w:rsidRPr="007516EC" w:rsidRDefault="001F1F8C" w:rsidP="007516EC">
            <w:pPr>
              <w:spacing w:after="0" w:line="240" w:lineRule="auto"/>
              <w:ind w:left="2899"/>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(ազգանունը, անունը, հայրանունը)</w:t>
            </w:r>
          </w:p>
        </w:tc>
      </w:tr>
      <w:tr w:rsidR="001F1F8C" w:rsidRPr="007516EC" w14:paraId="0A06AD31" w14:textId="77777777" w:rsidTr="001F1F8C">
        <w:tblPrEx>
          <w:tblCellSpacing w:w="0" w:type="dxa"/>
        </w:tblPrEx>
        <w:trPr>
          <w:gridBefore w:val="1"/>
          <w:gridAfter w:val="3"/>
          <w:tblCellSpacing w:w="0" w:type="dxa"/>
          <w:jc w:val="center"/>
        </w:trPr>
        <w:tc>
          <w:tcPr>
            <w:tcW w:w="0" w:type="auto"/>
            <w:shd w:val="clear" w:color="auto" w:fill="FFFFFF"/>
            <w:vAlign w:val="center"/>
          </w:tcPr>
          <w:p w14:paraId="5AEFDB67" w14:textId="77777777" w:rsidR="001F1F8C" w:rsidRPr="007516EC" w:rsidRDefault="001F1F8C" w:rsidP="007516E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c>
          <w:tcPr>
            <w:tcW w:w="0" w:type="auto"/>
            <w:gridSpan w:val="3"/>
            <w:shd w:val="clear" w:color="auto" w:fill="FFFFFF"/>
            <w:vAlign w:val="center"/>
            <w:hideMark/>
          </w:tcPr>
          <w:p w14:paraId="3EC0EB10" w14:textId="77777777" w:rsidR="001F1F8C" w:rsidRPr="007516EC" w:rsidRDefault="001F1F8C" w:rsidP="007516EC">
            <w:pPr>
              <w:spacing w:after="0" w:line="240" w:lineRule="auto"/>
              <w:ind w:left="2899"/>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r>
      <w:tr w:rsidR="001F1F8C" w:rsidRPr="007516EC" w14:paraId="1C002D76" w14:textId="77777777" w:rsidTr="001F1F8C">
        <w:tblPrEx>
          <w:tblCellSpacing w:w="0" w:type="dxa"/>
        </w:tblPrEx>
        <w:trPr>
          <w:gridBefore w:val="1"/>
          <w:gridAfter w:val="3"/>
          <w:tblCellSpacing w:w="0" w:type="dxa"/>
          <w:jc w:val="center"/>
        </w:trPr>
        <w:tc>
          <w:tcPr>
            <w:tcW w:w="0" w:type="auto"/>
            <w:shd w:val="clear" w:color="auto" w:fill="FFFFFF"/>
            <w:vAlign w:val="center"/>
          </w:tcPr>
          <w:p w14:paraId="3D2EE540" w14:textId="77777777" w:rsidR="001F1F8C" w:rsidRPr="007516EC" w:rsidRDefault="001F1F8C" w:rsidP="007516EC">
            <w:pPr>
              <w:pBdr>
                <w:bottom w:val="single" w:sz="12" w:space="1" w:color="auto"/>
              </w:pBdr>
              <w:spacing w:after="0" w:line="240" w:lineRule="auto"/>
              <w:jc w:val="center"/>
              <w:rPr>
                <w:rFonts w:ascii="GHEA Grapalat" w:eastAsia="Times New Roman" w:hAnsi="GHEA Grapalat" w:cs="Times New Roman"/>
                <w:color w:val="000000"/>
                <w:sz w:val="20"/>
                <w:szCs w:val="20"/>
                <w:lang w:eastAsia="ru-RU"/>
              </w:rPr>
            </w:pPr>
          </w:p>
          <w:p w14:paraId="4B1DA7C9" w14:textId="01FAFFB1" w:rsidR="001F1F8C" w:rsidRPr="007516EC" w:rsidRDefault="001F1F8C" w:rsidP="007516EC">
            <w:pPr>
              <w:spacing w:after="0"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w:t>
            </w:r>
            <w:r w:rsidR="00AB408C" w:rsidRPr="00AB408C">
              <w:rPr>
                <w:rFonts w:ascii="GHEA Grapalat" w:eastAsia="Times New Roman" w:hAnsi="GHEA Grapalat" w:cs="Times New Roman"/>
                <w:color w:val="000000"/>
                <w:sz w:val="20"/>
                <w:szCs w:val="20"/>
                <w:lang w:eastAsia="ru-RU"/>
              </w:rPr>
              <w:t xml:space="preserve">ՍԱՏՄ ծառայողի </w:t>
            </w:r>
            <w:r w:rsidRPr="007516EC">
              <w:rPr>
                <w:rFonts w:ascii="GHEA Grapalat" w:eastAsia="Times New Roman" w:hAnsi="GHEA Grapalat" w:cs="Times New Roman"/>
                <w:color w:val="000000"/>
                <w:sz w:val="20"/>
                <w:szCs w:val="20"/>
                <w:lang w:val="hy-AM" w:eastAsia="ru-RU"/>
              </w:rPr>
              <w:t>պաշտոնը</w:t>
            </w:r>
            <w:r w:rsidRPr="007516EC">
              <w:rPr>
                <w:rFonts w:ascii="GHEA Grapalat" w:eastAsia="Times New Roman" w:hAnsi="GHEA Grapalat" w:cs="Times New Roman"/>
                <w:color w:val="000000"/>
                <w:sz w:val="20"/>
                <w:szCs w:val="20"/>
                <w:lang w:eastAsia="ru-RU"/>
              </w:rPr>
              <w:t>)</w:t>
            </w:r>
          </w:p>
        </w:tc>
        <w:tc>
          <w:tcPr>
            <w:tcW w:w="0" w:type="auto"/>
            <w:gridSpan w:val="3"/>
            <w:shd w:val="clear" w:color="auto" w:fill="FFFFFF"/>
            <w:vAlign w:val="center"/>
            <w:hideMark/>
          </w:tcPr>
          <w:p w14:paraId="4BBA9433" w14:textId="77777777" w:rsidR="001F1F8C" w:rsidRPr="007516EC" w:rsidRDefault="001F1F8C" w:rsidP="007516EC">
            <w:pPr>
              <w:spacing w:after="0" w:line="240" w:lineRule="auto"/>
              <w:ind w:left="2899"/>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________________________________________</w:t>
            </w:r>
          </w:p>
          <w:p w14:paraId="4FD43B9F" w14:textId="77777777" w:rsidR="001F1F8C" w:rsidRPr="007516EC" w:rsidRDefault="001F1F8C" w:rsidP="007516EC">
            <w:pPr>
              <w:spacing w:after="0" w:line="240" w:lineRule="auto"/>
              <w:ind w:left="2899"/>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(ազգանունը, անունը, հայրանունը)</w:t>
            </w:r>
          </w:p>
        </w:tc>
      </w:tr>
      <w:tr w:rsidR="001F1F8C" w:rsidRPr="007516EC" w14:paraId="2986983B" w14:textId="77777777" w:rsidTr="001F1F8C">
        <w:tblPrEx>
          <w:tblCellSpacing w:w="0" w:type="dxa"/>
        </w:tblPrEx>
        <w:trPr>
          <w:gridBefore w:val="1"/>
          <w:gridAfter w:val="3"/>
          <w:tblCellSpacing w:w="0" w:type="dxa"/>
          <w:jc w:val="center"/>
        </w:trPr>
        <w:tc>
          <w:tcPr>
            <w:tcW w:w="0" w:type="auto"/>
            <w:shd w:val="clear" w:color="auto" w:fill="FFFFFF"/>
            <w:vAlign w:val="center"/>
          </w:tcPr>
          <w:p w14:paraId="4DDCD485" w14:textId="77777777" w:rsidR="001F1F8C" w:rsidRPr="007516EC" w:rsidRDefault="001F1F8C" w:rsidP="007516E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c>
          <w:tcPr>
            <w:tcW w:w="0" w:type="auto"/>
            <w:gridSpan w:val="3"/>
            <w:shd w:val="clear" w:color="auto" w:fill="FFFFFF"/>
            <w:vAlign w:val="center"/>
            <w:hideMark/>
          </w:tcPr>
          <w:p w14:paraId="2BD1C530" w14:textId="77777777" w:rsidR="001F1F8C" w:rsidRPr="007516EC" w:rsidRDefault="001F1F8C" w:rsidP="007516EC">
            <w:pPr>
              <w:spacing w:after="0" w:line="240" w:lineRule="auto"/>
              <w:ind w:left="2899"/>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r>
      <w:tr w:rsidR="001F1F8C" w:rsidRPr="007516EC" w14:paraId="236EA9CA" w14:textId="77777777" w:rsidTr="001F1F8C">
        <w:tblPrEx>
          <w:tblCellSpacing w:w="0" w:type="dxa"/>
        </w:tblPrEx>
        <w:trPr>
          <w:gridBefore w:val="1"/>
          <w:gridAfter w:val="1"/>
          <w:tblCellSpacing w:w="0" w:type="dxa"/>
          <w:jc w:val="center"/>
        </w:trPr>
        <w:tc>
          <w:tcPr>
            <w:tcW w:w="0" w:type="auto"/>
            <w:shd w:val="clear" w:color="auto" w:fill="FFFFFF"/>
            <w:vAlign w:val="center"/>
          </w:tcPr>
          <w:p w14:paraId="2B8AE873" w14:textId="77777777" w:rsidR="001F1F8C" w:rsidRPr="007516EC" w:rsidRDefault="001F1F8C" w:rsidP="007516EC">
            <w:pPr>
              <w:pBdr>
                <w:bottom w:val="single" w:sz="12" w:space="1" w:color="auto"/>
              </w:pBdr>
              <w:spacing w:after="0" w:line="240" w:lineRule="auto"/>
              <w:jc w:val="center"/>
              <w:rPr>
                <w:rFonts w:ascii="GHEA Grapalat" w:eastAsia="Times New Roman" w:hAnsi="GHEA Grapalat" w:cs="Times New Roman"/>
                <w:color w:val="000000"/>
                <w:sz w:val="20"/>
                <w:szCs w:val="20"/>
                <w:lang w:eastAsia="ru-RU"/>
              </w:rPr>
            </w:pPr>
          </w:p>
          <w:p w14:paraId="0B045587" w14:textId="43B0BABF" w:rsidR="001F1F8C" w:rsidRPr="007516EC" w:rsidRDefault="001F1F8C" w:rsidP="007516EC">
            <w:pPr>
              <w:spacing w:after="0"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w:t>
            </w:r>
            <w:r w:rsidR="00AB408C" w:rsidRPr="00AB408C">
              <w:rPr>
                <w:rFonts w:ascii="GHEA Grapalat" w:eastAsia="Times New Roman" w:hAnsi="GHEA Grapalat" w:cs="Times New Roman"/>
                <w:color w:val="000000"/>
                <w:sz w:val="20"/>
                <w:szCs w:val="20"/>
                <w:lang w:eastAsia="ru-RU"/>
              </w:rPr>
              <w:t xml:space="preserve">ՍԱՏՄ ծառայողի </w:t>
            </w:r>
            <w:r w:rsidRPr="007516EC">
              <w:rPr>
                <w:rFonts w:ascii="GHEA Grapalat" w:eastAsia="Times New Roman" w:hAnsi="GHEA Grapalat" w:cs="Times New Roman"/>
                <w:color w:val="000000"/>
                <w:sz w:val="20"/>
                <w:szCs w:val="20"/>
                <w:lang w:val="hy-AM" w:eastAsia="ru-RU"/>
              </w:rPr>
              <w:t>պաշտոնը</w:t>
            </w:r>
            <w:r w:rsidRPr="007516EC">
              <w:rPr>
                <w:rFonts w:ascii="GHEA Grapalat" w:eastAsia="Times New Roman" w:hAnsi="GHEA Grapalat" w:cs="Times New Roman"/>
                <w:color w:val="000000"/>
                <w:sz w:val="20"/>
                <w:szCs w:val="20"/>
                <w:lang w:eastAsia="ru-RU"/>
              </w:rPr>
              <w:t>)</w:t>
            </w:r>
          </w:p>
        </w:tc>
        <w:tc>
          <w:tcPr>
            <w:tcW w:w="0" w:type="auto"/>
            <w:gridSpan w:val="5"/>
            <w:shd w:val="clear" w:color="auto" w:fill="FFFFFF"/>
            <w:vAlign w:val="center"/>
            <w:hideMark/>
          </w:tcPr>
          <w:p w14:paraId="4051D60A" w14:textId="77777777" w:rsidR="001F1F8C" w:rsidRPr="007516EC" w:rsidRDefault="001F1F8C" w:rsidP="007516EC">
            <w:pPr>
              <w:spacing w:after="0" w:line="240" w:lineRule="auto"/>
              <w:ind w:left="2899"/>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________________________________________</w:t>
            </w:r>
          </w:p>
          <w:p w14:paraId="1E8D07BD" w14:textId="77777777" w:rsidR="001F1F8C" w:rsidRPr="007516EC" w:rsidRDefault="001F1F8C" w:rsidP="007516EC">
            <w:pPr>
              <w:spacing w:after="0" w:line="240" w:lineRule="auto"/>
              <w:ind w:left="2899"/>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val="hy-AM" w:eastAsia="ru-RU"/>
              </w:rPr>
              <w:t xml:space="preserve">         </w:t>
            </w:r>
            <w:r w:rsidRPr="007516EC">
              <w:rPr>
                <w:rFonts w:ascii="GHEA Grapalat" w:eastAsia="Times New Roman" w:hAnsi="GHEA Grapalat" w:cs="Times New Roman"/>
                <w:color w:val="000000"/>
                <w:sz w:val="20"/>
                <w:szCs w:val="20"/>
                <w:lang w:eastAsia="ru-RU"/>
              </w:rPr>
              <w:t>(ազգանունը, անունը, հայրանունը)</w:t>
            </w:r>
          </w:p>
        </w:tc>
      </w:tr>
      <w:tr w:rsidR="001F1F8C" w:rsidRPr="007516EC" w14:paraId="69A57BFE" w14:textId="77777777" w:rsidTr="001F1F8C">
        <w:tblPrEx>
          <w:tblCellSpacing w:w="0" w:type="dxa"/>
        </w:tblPrEx>
        <w:trPr>
          <w:gridBefore w:val="1"/>
          <w:tblCellSpacing w:w="0" w:type="dxa"/>
          <w:jc w:val="center"/>
        </w:trPr>
        <w:tc>
          <w:tcPr>
            <w:tcW w:w="0" w:type="auto"/>
            <w:gridSpan w:val="2"/>
            <w:shd w:val="clear" w:color="auto" w:fill="FFFFFF"/>
            <w:vAlign w:val="center"/>
            <w:hideMark/>
          </w:tcPr>
          <w:p w14:paraId="677472D6" w14:textId="77777777" w:rsidR="001F1F8C" w:rsidRPr="007516EC" w:rsidRDefault="001F1F8C" w:rsidP="007516E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c>
          <w:tcPr>
            <w:tcW w:w="0" w:type="auto"/>
            <w:gridSpan w:val="5"/>
            <w:shd w:val="clear" w:color="auto" w:fill="FFFFFF"/>
            <w:vAlign w:val="center"/>
            <w:hideMark/>
          </w:tcPr>
          <w:p w14:paraId="79666E61" w14:textId="77777777" w:rsidR="001F1F8C" w:rsidRPr="007516EC" w:rsidRDefault="001F1F8C" w:rsidP="007516EC">
            <w:pPr>
              <w:spacing w:after="0" w:line="240" w:lineRule="auto"/>
              <w:rPr>
                <w:rFonts w:ascii="GHEA Grapalat" w:eastAsia="Times New Roman" w:hAnsi="GHEA Grapalat" w:cs="Times New Roman"/>
                <w:color w:val="000000"/>
                <w:sz w:val="20"/>
                <w:szCs w:val="20"/>
                <w:lang w:eastAsia="ru-RU"/>
              </w:rPr>
            </w:pPr>
          </w:p>
        </w:tc>
      </w:tr>
      <w:tr w:rsidR="001F1F8C" w:rsidRPr="007516EC" w14:paraId="093B9E2A" w14:textId="77777777" w:rsidTr="001F1F8C">
        <w:tblPrEx>
          <w:tblCellSpacing w:w="0" w:type="dxa"/>
        </w:tblPrEx>
        <w:trPr>
          <w:gridBefore w:val="1"/>
          <w:tblCellSpacing w:w="0" w:type="dxa"/>
          <w:jc w:val="center"/>
        </w:trPr>
        <w:tc>
          <w:tcPr>
            <w:tcW w:w="0" w:type="auto"/>
            <w:gridSpan w:val="2"/>
            <w:shd w:val="clear" w:color="auto" w:fill="FFFFFF"/>
            <w:vAlign w:val="center"/>
            <w:hideMark/>
          </w:tcPr>
          <w:p w14:paraId="0C92A9C0" w14:textId="77777777" w:rsidR="001F1F8C" w:rsidRPr="007516EC" w:rsidRDefault="001F1F8C" w:rsidP="007516EC">
            <w:pPr>
              <w:spacing w:after="0" w:line="240" w:lineRule="auto"/>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Ստուգման սկիզբը ____________________</w:t>
            </w:r>
          </w:p>
          <w:p w14:paraId="7186E27E" w14:textId="77777777" w:rsidR="001F1F8C" w:rsidRPr="007516EC" w:rsidRDefault="001F1F8C" w:rsidP="007516EC">
            <w:pPr>
              <w:spacing w:after="0" w:line="240" w:lineRule="auto"/>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(տարեթիվը, ամիսը, ամսաթիվը)</w:t>
            </w:r>
          </w:p>
        </w:tc>
        <w:tc>
          <w:tcPr>
            <w:tcW w:w="0" w:type="auto"/>
            <w:gridSpan w:val="5"/>
            <w:shd w:val="clear" w:color="auto" w:fill="FFFFFF"/>
            <w:vAlign w:val="center"/>
            <w:hideMark/>
          </w:tcPr>
          <w:p w14:paraId="5EAC015E" w14:textId="77777777" w:rsidR="001F1F8C" w:rsidRPr="007516EC" w:rsidRDefault="001F1F8C" w:rsidP="007516EC">
            <w:pPr>
              <w:spacing w:after="0" w:line="240" w:lineRule="auto"/>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ավարտը ___________________________________</w:t>
            </w:r>
          </w:p>
          <w:p w14:paraId="07BD6E42" w14:textId="77777777" w:rsidR="001F1F8C" w:rsidRPr="007516EC" w:rsidRDefault="001F1F8C" w:rsidP="007516EC">
            <w:pPr>
              <w:spacing w:after="0" w:line="240" w:lineRule="auto"/>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val="hy-AM" w:eastAsia="ru-RU"/>
              </w:rPr>
              <w:t xml:space="preserve">                            </w:t>
            </w:r>
            <w:r w:rsidRPr="007516EC">
              <w:rPr>
                <w:rFonts w:ascii="GHEA Grapalat" w:eastAsia="Times New Roman" w:hAnsi="GHEA Grapalat" w:cs="Times New Roman"/>
                <w:color w:val="000000"/>
                <w:sz w:val="20"/>
                <w:szCs w:val="20"/>
                <w:lang w:eastAsia="ru-RU"/>
              </w:rPr>
              <w:t>(տարեթիվը, ամիսը, ամսաթիվը)</w:t>
            </w:r>
          </w:p>
        </w:tc>
      </w:tr>
      <w:tr w:rsidR="001F1F8C" w:rsidRPr="007516EC" w14:paraId="69E77E91" w14:textId="77777777" w:rsidTr="001F1F8C">
        <w:tblPrEx>
          <w:tblCellSpacing w:w="0" w:type="dxa"/>
        </w:tblPrEx>
        <w:trPr>
          <w:gridBefore w:val="1"/>
          <w:tblCellSpacing w:w="0" w:type="dxa"/>
          <w:jc w:val="center"/>
        </w:trPr>
        <w:tc>
          <w:tcPr>
            <w:tcW w:w="0" w:type="auto"/>
            <w:gridSpan w:val="7"/>
            <w:shd w:val="clear" w:color="auto" w:fill="FFFFFF"/>
            <w:vAlign w:val="center"/>
            <w:hideMark/>
          </w:tcPr>
          <w:p w14:paraId="4F2F6FF9" w14:textId="77777777" w:rsidR="001F1F8C" w:rsidRPr="007516EC" w:rsidRDefault="001F1F8C" w:rsidP="007516E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r>
      <w:tr w:rsidR="001F1F8C" w:rsidRPr="007516EC" w14:paraId="4F4B61AE" w14:textId="77777777" w:rsidTr="001F1F8C">
        <w:tblPrEx>
          <w:tblCellSpacing w:w="0" w:type="dxa"/>
        </w:tblPrEx>
        <w:trPr>
          <w:gridBefore w:val="1"/>
          <w:tblCellSpacing w:w="0" w:type="dxa"/>
          <w:jc w:val="center"/>
        </w:trPr>
        <w:tc>
          <w:tcPr>
            <w:tcW w:w="0" w:type="auto"/>
            <w:gridSpan w:val="7"/>
            <w:shd w:val="clear" w:color="auto" w:fill="FFFFFF"/>
            <w:vAlign w:val="center"/>
            <w:hideMark/>
          </w:tcPr>
          <w:p w14:paraId="70EF7C14" w14:textId="77777777" w:rsidR="001F1F8C" w:rsidRPr="007516EC" w:rsidRDefault="001F1F8C" w:rsidP="007516EC">
            <w:pPr>
              <w:spacing w:after="0" w:line="240" w:lineRule="auto"/>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Ստուգման հիմքը __________________________________________________________</w:t>
            </w:r>
          </w:p>
          <w:p w14:paraId="2E7811B0" w14:textId="77777777" w:rsidR="001F1F8C" w:rsidRPr="007516EC" w:rsidRDefault="001F1F8C" w:rsidP="007516EC">
            <w:pPr>
              <w:spacing w:after="0"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(ստուգման տարեկան ծրագիրը, դիմում-բողոքը և այլն)</w:t>
            </w:r>
          </w:p>
        </w:tc>
      </w:tr>
      <w:tr w:rsidR="001F1F8C" w:rsidRPr="007516EC" w14:paraId="74B167B2" w14:textId="77777777" w:rsidTr="001F1F8C">
        <w:tblPrEx>
          <w:tblCellSpacing w:w="0" w:type="dxa"/>
        </w:tblPrEx>
        <w:trPr>
          <w:gridBefore w:val="1"/>
          <w:tblCellSpacing w:w="0" w:type="dxa"/>
          <w:jc w:val="center"/>
        </w:trPr>
        <w:tc>
          <w:tcPr>
            <w:tcW w:w="0" w:type="auto"/>
            <w:gridSpan w:val="3"/>
            <w:shd w:val="clear" w:color="auto" w:fill="FFFFFF"/>
            <w:vAlign w:val="center"/>
            <w:hideMark/>
          </w:tcPr>
          <w:p w14:paraId="19EF3AC3" w14:textId="77777777" w:rsidR="001F1F8C" w:rsidRPr="007516EC" w:rsidRDefault="001F1F8C" w:rsidP="007516EC">
            <w:pPr>
              <w:spacing w:after="0" w:line="240" w:lineRule="auto"/>
              <w:rPr>
                <w:rFonts w:ascii="GHEA Grapalat" w:eastAsia="Times New Roman" w:hAnsi="GHEA Grapalat" w:cs="Times New Roman"/>
                <w:color w:val="000000"/>
                <w:sz w:val="20"/>
                <w:szCs w:val="20"/>
                <w:lang w:eastAsia="ru-RU"/>
              </w:rPr>
            </w:pPr>
          </w:p>
        </w:tc>
        <w:tc>
          <w:tcPr>
            <w:tcW w:w="0" w:type="auto"/>
            <w:gridSpan w:val="4"/>
            <w:shd w:val="clear" w:color="auto" w:fill="FFFFFF"/>
            <w:vAlign w:val="center"/>
            <w:hideMark/>
          </w:tcPr>
          <w:p w14:paraId="09AE098F" w14:textId="77777777" w:rsidR="001F1F8C" w:rsidRPr="007516EC" w:rsidRDefault="001F1F8C" w:rsidP="007516E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r>
      <w:tr w:rsidR="001F1F8C" w:rsidRPr="007516EC" w14:paraId="0B931B22" w14:textId="77777777" w:rsidTr="001F1F8C">
        <w:tblPrEx>
          <w:tblCellSpacing w:w="0" w:type="dxa"/>
        </w:tblPrEx>
        <w:trPr>
          <w:gridBefore w:val="1"/>
          <w:tblCellSpacing w:w="0" w:type="dxa"/>
          <w:jc w:val="center"/>
        </w:trPr>
        <w:tc>
          <w:tcPr>
            <w:tcW w:w="0" w:type="auto"/>
            <w:gridSpan w:val="3"/>
            <w:shd w:val="clear" w:color="auto" w:fill="FFFFFF"/>
            <w:vAlign w:val="center"/>
            <w:hideMark/>
          </w:tcPr>
          <w:p w14:paraId="54E41312" w14:textId="77777777" w:rsidR="001F1F8C" w:rsidRPr="007516EC" w:rsidRDefault="001F1F8C" w:rsidP="007516EC">
            <w:pPr>
              <w:spacing w:after="0"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_____________________________________________</w:t>
            </w:r>
          </w:p>
          <w:p w14:paraId="4CBC79AC" w14:textId="77777777" w:rsidR="001F1F8C" w:rsidRPr="007516EC" w:rsidRDefault="001F1F8C" w:rsidP="007516EC">
            <w:pPr>
              <w:spacing w:after="0"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(տնտեսավարող սուբյեկտի անվանումը)</w:t>
            </w:r>
          </w:p>
        </w:tc>
        <w:tc>
          <w:tcPr>
            <w:tcW w:w="0" w:type="auto"/>
            <w:gridSpan w:val="4"/>
            <w:shd w:val="clear" w:color="auto" w:fill="FFFFFF"/>
            <w:vAlign w:val="center"/>
            <w:hideMark/>
          </w:tcPr>
          <w:tbl>
            <w:tblPr>
              <w:tblW w:w="15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
              <w:gridCol w:w="187"/>
              <w:gridCol w:w="187"/>
              <w:gridCol w:w="187"/>
              <w:gridCol w:w="188"/>
              <w:gridCol w:w="188"/>
              <w:gridCol w:w="188"/>
              <w:gridCol w:w="188"/>
            </w:tblGrid>
            <w:tr w:rsidR="001F1F8C" w:rsidRPr="007516EC" w14:paraId="64152B12" w14:textId="77777777" w:rsidTr="001F1F8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94970B" w14:textId="77777777" w:rsidR="001F1F8C" w:rsidRPr="007516EC" w:rsidRDefault="001F1F8C" w:rsidP="007516EC">
                  <w:pPr>
                    <w:spacing w:after="0" w:line="240" w:lineRule="auto"/>
                    <w:rPr>
                      <w:rFonts w:ascii="GHEA Grapalat" w:eastAsia="Times New Roman" w:hAnsi="GHEA Grapalat" w:cs="Times New Roman"/>
                      <w:sz w:val="20"/>
                      <w:szCs w:val="20"/>
                      <w:lang w:eastAsia="ru-RU"/>
                    </w:rPr>
                  </w:pPr>
                  <w:r w:rsidRPr="007516EC">
                    <w:rPr>
                      <w:rFonts w:ascii="Calibri" w:eastAsia="Times New Roman" w:hAnsi="Calibri" w:cs="Calibri"/>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737FD9" w14:textId="77777777" w:rsidR="001F1F8C" w:rsidRPr="007516EC" w:rsidRDefault="001F1F8C" w:rsidP="007516EC">
                  <w:pPr>
                    <w:spacing w:after="0" w:line="240" w:lineRule="auto"/>
                    <w:rPr>
                      <w:rFonts w:ascii="GHEA Grapalat" w:eastAsia="Times New Roman" w:hAnsi="GHEA Grapalat" w:cs="Times New Roman"/>
                      <w:sz w:val="20"/>
                      <w:szCs w:val="20"/>
                      <w:lang w:eastAsia="ru-RU"/>
                    </w:rPr>
                  </w:pPr>
                  <w:r w:rsidRPr="007516EC">
                    <w:rPr>
                      <w:rFonts w:ascii="Calibri" w:eastAsia="Times New Roman" w:hAnsi="Calibri" w:cs="Calibri"/>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FC959A" w14:textId="77777777" w:rsidR="001F1F8C" w:rsidRPr="007516EC" w:rsidRDefault="001F1F8C" w:rsidP="007516EC">
                  <w:pPr>
                    <w:spacing w:after="0" w:line="240" w:lineRule="auto"/>
                    <w:rPr>
                      <w:rFonts w:ascii="GHEA Grapalat" w:eastAsia="Times New Roman" w:hAnsi="GHEA Grapalat" w:cs="Times New Roman"/>
                      <w:sz w:val="20"/>
                      <w:szCs w:val="20"/>
                      <w:lang w:eastAsia="ru-RU"/>
                    </w:rPr>
                  </w:pPr>
                  <w:r w:rsidRPr="007516EC">
                    <w:rPr>
                      <w:rFonts w:ascii="Calibri" w:eastAsia="Times New Roman" w:hAnsi="Calibri" w:cs="Calibri"/>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412C1" w14:textId="77777777" w:rsidR="001F1F8C" w:rsidRPr="007516EC" w:rsidRDefault="001F1F8C" w:rsidP="007516EC">
                  <w:pPr>
                    <w:spacing w:after="0" w:line="240" w:lineRule="auto"/>
                    <w:rPr>
                      <w:rFonts w:ascii="GHEA Grapalat" w:eastAsia="Times New Roman" w:hAnsi="GHEA Grapalat" w:cs="Times New Roman"/>
                      <w:sz w:val="20"/>
                      <w:szCs w:val="20"/>
                      <w:lang w:eastAsia="ru-RU"/>
                    </w:rPr>
                  </w:pPr>
                  <w:r w:rsidRPr="007516EC">
                    <w:rPr>
                      <w:rFonts w:ascii="Calibri" w:eastAsia="Times New Roman" w:hAnsi="Calibri" w:cs="Calibri"/>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505FD7" w14:textId="77777777" w:rsidR="001F1F8C" w:rsidRPr="007516EC" w:rsidRDefault="001F1F8C" w:rsidP="007516EC">
                  <w:pPr>
                    <w:spacing w:after="0" w:line="240" w:lineRule="auto"/>
                    <w:rPr>
                      <w:rFonts w:ascii="GHEA Grapalat" w:eastAsia="Times New Roman" w:hAnsi="GHEA Grapalat" w:cs="Times New Roman"/>
                      <w:sz w:val="20"/>
                      <w:szCs w:val="20"/>
                      <w:lang w:eastAsia="ru-RU"/>
                    </w:rPr>
                  </w:pPr>
                  <w:r w:rsidRPr="007516EC">
                    <w:rPr>
                      <w:rFonts w:ascii="Calibri" w:eastAsia="Times New Roman" w:hAnsi="Calibri" w:cs="Calibri"/>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7979F8" w14:textId="77777777" w:rsidR="001F1F8C" w:rsidRPr="007516EC" w:rsidRDefault="001F1F8C" w:rsidP="007516EC">
                  <w:pPr>
                    <w:spacing w:after="0" w:line="240" w:lineRule="auto"/>
                    <w:rPr>
                      <w:rFonts w:ascii="GHEA Grapalat" w:eastAsia="Times New Roman" w:hAnsi="GHEA Grapalat" w:cs="Times New Roman"/>
                      <w:sz w:val="20"/>
                      <w:szCs w:val="20"/>
                      <w:lang w:eastAsia="ru-RU"/>
                    </w:rPr>
                  </w:pPr>
                  <w:r w:rsidRPr="007516EC">
                    <w:rPr>
                      <w:rFonts w:ascii="Calibri" w:eastAsia="Times New Roman" w:hAnsi="Calibri" w:cs="Calibri"/>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490825" w14:textId="77777777" w:rsidR="001F1F8C" w:rsidRPr="007516EC" w:rsidRDefault="001F1F8C" w:rsidP="007516EC">
                  <w:pPr>
                    <w:spacing w:after="0" w:line="240" w:lineRule="auto"/>
                    <w:rPr>
                      <w:rFonts w:ascii="GHEA Grapalat" w:eastAsia="Times New Roman" w:hAnsi="GHEA Grapalat" w:cs="Times New Roman"/>
                      <w:sz w:val="20"/>
                      <w:szCs w:val="20"/>
                      <w:lang w:eastAsia="ru-RU"/>
                    </w:rPr>
                  </w:pPr>
                  <w:r w:rsidRPr="007516EC">
                    <w:rPr>
                      <w:rFonts w:ascii="Calibri" w:eastAsia="Times New Roman" w:hAnsi="Calibri" w:cs="Calibri"/>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CA4065" w14:textId="77777777" w:rsidR="001F1F8C" w:rsidRPr="007516EC" w:rsidRDefault="001F1F8C" w:rsidP="007516EC">
                  <w:pPr>
                    <w:spacing w:after="0" w:line="240" w:lineRule="auto"/>
                    <w:rPr>
                      <w:rFonts w:ascii="GHEA Grapalat" w:eastAsia="Times New Roman" w:hAnsi="GHEA Grapalat" w:cs="Times New Roman"/>
                      <w:sz w:val="20"/>
                      <w:szCs w:val="20"/>
                      <w:lang w:eastAsia="ru-RU"/>
                    </w:rPr>
                  </w:pPr>
                  <w:r w:rsidRPr="007516EC">
                    <w:rPr>
                      <w:rFonts w:ascii="Calibri" w:eastAsia="Times New Roman" w:hAnsi="Calibri" w:cs="Calibri"/>
                      <w:sz w:val="20"/>
                      <w:szCs w:val="20"/>
                      <w:lang w:eastAsia="ru-RU"/>
                    </w:rPr>
                    <w:t> </w:t>
                  </w:r>
                </w:p>
              </w:tc>
            </w:tr>
          </w:tbl>
          <w:p w14:paraId="1B223D37" w14:textId="77777777" w:rsidR="001F1F8C" w:rsidRPr="007516EC" w:rsidRDefault="001F1F8C" w:rsidP="007516EC">
            <w:pPr>
              <w:spacing w:after="0" w:line="240" w:lineRule="auto"/>
              <w:rPr>
                <w:rFonts w:ascii="GHEA Grapalat" w:eastAsia="Times New Roman" w:hAnsi="GHEA Grapalat" w:cs="Times New Roman"/>
                <w:color w:val="000000"/>
                <w:sz w:val="20"/>
                <w:szCs w:val="20"/>
                <w:lang w:eastAsia="ru-RU"/>
              </w:rPr>
            </w:pPr>
          </w:p>
        </w:tc>
      </w:tr>
      <w:tr w:rsidR="001F1F8C" w:rsidRPr="007516EC" w14:paraId="64D5F9B5" w14:textId="77777777" w:rsidTr="001F1F8C">
        <w:tblPrEx>
          <w:tblCellSpacing w:w="0" w:type="dxa"/>
        </w:tblPrEx>
        <w:trPr>
          <w:gridBefore w:val="1"/>
          <w:tblCellSpacing w:w="0" w:type="dxa"/>
          <w:jc w:val="center"/>
        </w:trPr>
        <w:tc>
          <w:tcPr>
            <w:tcW w:w="0" w:type="auto"/>
            <w:gridSpan w:val="3"/>
            <w:shd w:val="clear" w:color="auto" w:fill="FFFFFF"/>
            <w:hideMark/>
          </w:tcPr>
          <w:p w14:paraId="2584AB04" w14:textId="77777777" w:rsidR="001F1F8C" w:rsidRPr="007516EC" w:rsidRDefault="001F1F8C" w:rsidP="007516EC">
            <w:pPr>
              <w:spacing w:after="0" w:line="240" w:lineRule="auto"/>
              <w:rPr>
                <w:rFonts w:ascii="GHEA Grapalat" w:eastAsia="Times New Roman" w:hAnsi="GHEA Grapalat" w:cs="Times New Roman"/>
                <w:sz w:val="20"/>
                <w:szCs w:val="20"/>
                <w:lang w:eastAsia="ru-RU"/>
              </w:rPr>
            </w:pPr>
          </w:p>
        </w:tc>
        <w:tc>
          <w:tcPr>
            <w:tcW w:w="0" w:type="auto"/>
            <w:gridSpan w:val="4"/>
            <w:shd w:val="clear" w:color="auto" w:fill="FFFFFF"/>
            <w:vAlign w:val="center"/>
            <w:hideMark/>
          </w:tcPr>
          <w:p w14:paraId="6DA16CC0" w14:textId="77777777" w:rsidR="001F1F8C" w:rsidRPr="007516EC" w:rsidRDefault="001F1F8C" w:rsidP="007516EC">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(ՀՎՀՀ)</w:t>
            </w:r>
          </w:p>
        </w:tc>
      </w:tr>
      <w:tr w:rsidR="001F1F8C" w:rsidRPr="007516EC" w14:paraId="13730B8F" w14:textId="77777777" w:rsidTr="001F1F8C">
        <w:tblPrEx>
          <w:tblCellSpacing w:w="0" w:type="dxa"/>
        </w:tblPrEx>
        <w:trPr>
          <w:gridBefore w:val="1"/>
          <w:tblCellSpacing w:w="0" w:type="dxa"/>
          <w:jc w:val="center"/>
        </w:trPr>
        <w:tc>
          <w:tcPr>
            <w:tcW w:w="0" w:type="auto"/>
            <w:gridSpan w:val="3"/>
            <w:shd w:val="clear" w:color="auto" w:fill="FFFFFF"/>
            <w:vAlign w:val="center"/>
            <w:hideMark/>
          </w:tcPr>
          <w:p w14:paraId="7FD98D9C" w14:textId="77777777" w:rsidR="001F1F8C" w:rsidRPr="007516EC" w:rsidRDefault="001F1F8C" w:rsidP="007516EC">
            <w:pPr>
              <w:spacing w:after="0"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_______________________________________________</w:t>
            </w:r>
          </w:p>
          <w:p w14:paraId="581A9959" w14:textId="77777777" w:rsidR="001F1F8C" w:rsidRPr="007516EC" w:rsidRDefault="001F1F8C" w:rsidP="007516EC">
            <w:pPr>
              <w:spacing w:after="0"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lastRenderedPageBreak/>
              <w:t>(տնտեսավարող սուբյեկտի գտնվելու վայրը, կոնտակտային տվյալները)</w:t>
            </w:r>
          </w:p>
        </w:tc>
        <w:tc>
          <w:tcPr>
            <w:tcW w:w="0" w:type="auto"/>
            <w:gridSpan w:val="4"/>
            <w:shd w:val="clear" w:color="auto" w:fill="FFFFFF"/>
            <w:vAlign w:val="center"/>
            <w:hideMark/>
          </w:tcPr>
          <w:p w14:paraId="0F79D8F5" w14:textId="77777777" w:rsidR="001F1F8C" w:rsidRPr="007516EC" w:rsidRDefault="001F1F8C" w:rsidP="007516EC">
            <w:pPr>
              <w:spacing w:after="0"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lastRenderedPageBreak/>
              <w:t>____________________________________</w:t>
            </w:r>
          </w:p>
          <w:p w14:paraId="5084D883" w14:textId="23D3D0C5" w:rsidR="001F1F8C" w:rsidRPr="007516EC" w:rsidRDefault="001F1F8C" w:rsidP="007516EC">
            <w:pPr>
              <w:spacing w:after="0"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lastRenderedPageBreak/>
              <w:t>(հեռախոսահամարը, էլ. հասցեն)</w:t>
            </w:r>
          </w:p>
        </w:tc>
      </w:tr>
      <w:tr w:rsidR="001F1F8C" w:rsidRPr="007516EC" w14:paraId="3CF60188" w14:textId="77777777" w:rsidTr="001F1F8C">
        <w:tblPrEx>
          <w:tblCellSpacing w:w="0" w:type="dxa"/>
        </w:tblPrEx>
        <w:trPr>
          <w:gridBefore w:val="1"/>
          <w:tblCellSpacing w:w="0" w:type="dxa"/>
          <w:jc w:val="center"/>
        </w:trPr>
        <w:tc>
          <w:tcPr>
            <w:tcW w:w="0" w:type="auto"/>
            <w:gridSpan w:val="3"/>
            <w:shd w:val="clear" w:color="auto" w:fill="FFFFFF"/>
            <w:vAlign w:val="center"/>
            <w:hideMark/>
          </w:tcPr>
          <w:p w14:paraId="3F8F2AFD" w14:textId="77777777" w:rsidR="001F1F8C" w:rsidRPr="007516EC" w:rsidRDefault="001F1F8C" w:rsidP="007516EC">
            <w:pPr>
              <w:spacing w:after="0"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lastRenderedPageBreak/>
              <w:t>_______________________________________________</w:t>
            </w:r>
          </w:p>
          <w:p w14:paraId="72711508" w14:textId="77777777" w:rsidR="001F1F8C" w:rsidRPr="007516EC" w:rsidRDefault="001F1F8C" w:rsidP="007516EC">
            <w:pPr>
              <w:spacing w:after="0"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(տնտեսավարող սուբյեկտի ղեկավարի կամ լիազորված անձի ազգանունը, անունը, հայրանունը)</w:t>
            </w:r>
          </w:p>
        </w:tc>
        <w:tc>
          <w:tcPr>
            <w:tcW w:w="0" w:type="auto"/>
            <w:gridSpan w:val="4"/>
            <w:shd w:val="clear" w:color="auto" w:fill="FFFFFF"/>
            <w:vAlign w:val="center"/>
            <w:hideMark/>
          </w:tcPr>
          <w:p w14:paraId="7740CE09" w14:textId="77777777" w:rsidR="001F1F8C" w:rsidRPr="007516EC" w:rsidRDefault="001F1F8C" w:rsidP="007516EC">
            <w:pPr>
              <w:spacing w:after="0"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____________________________________</w:t>
            </w:r>
          </w:p>
          <w:p w14:paraId="0C2D3279" w14:textId="6F9CBDF5" w:rsidR="001F1F8C" w:rsidRPr="007516EC" w:rsidRDefault="001F1F8C" w:rsidP="007516EC">
            <w:pPr>
              <w:spacing w:after="0"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(հեռախոսահամարը, էլ. հասցեն)</w:t>
            </w:r>
          </w:p>
        </w:tc>
      </w:tr>
      <w:tr w:rsidR="001F1F8C" w:rsidRPr="007516EC" w14:paraId="2C504426" w14:textId="77777777" w:rsidTr="001F1F8C">
        <w:tblPrEx>
          <w:tblCellSpacing w:w="0" w:type="dxa"/>
        </w:tblPrEx>
        <w:trPr>
          <w:gridBefore w:val="1"/>
          <w:tblCellSpacing w:w="0" w:type="dxa"/>
          <w:jc w:val="center"/>
        </w:trPr>
        <w:tc>
          <w:tcPr>
            <w:tcW w:w="0" w:type="auto"/>
            <w:gridSpan w:val="3"/>
            <w:shd w:val="clear" w:color="auto" w:fill="FFFFFF"/>
            <w:vAlign w:val="center"/>
            <w:hideMark/>
          </w:tcPr>
          <w:p w14:paraId="44A59360" w14:textId="77777777" w:rsidR="001F1F8C" w:rsidRPr="007516EC" w:rsidRDefault="001F1F8C" w:rsidP="007516EC">
            <w:pPr>
              <w:spacing w:after="0"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________________________________________________</w:t>
            </w:r>
          </w:p>
          <w:p w14:paraId="1F13A2F8" w14:textId="77777777" w:rsidR="001F1F8C" w:rsidRPr="007516EC" w:rsidRDefault="001F1F8C" w:rsidP="007516EC">
            <w:pPr>
              <w:spacing w:after="0"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(ստուգվող օբյեկտի գտնվելու վայրը, կոնտակտային տվյալները)</w:t>
            </w:r>
          </w:p>
        </w:tc>
        <w:tc>
          <w:tcPr>
            <w:tcW w:w="0" w:type="auto"/>
            <w:gridSpan w:val="4"/>
            <w:shd w:val="clear" w:color="auto" w:fill="FFFFFF"/>
            <w:vAlign w:val="center"/>
            <w:hideMark/>
          </w:tcPr>
          <w:p w14:paraId="4F5FB672" w14:textId="77777777" w:rsidR="001F1F8C" w:rsidRPr="007516EC" w:rsidRDefault="001F1F8C" w:rsidP="007516EC">
            <w:pPr>
              <w:spacing w:after="0"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____________________________________</w:t>
            </w:r>
          </w:p>
          <w:p w14:paraId="25E70FA7" w14:textId="3A439EDD" w:rsidR="001F1F8C" w:rsidRPr="007516EC" w:rsidRDefault="001F1F8C" w:rsidP="007516EC">
            <w:pPr>
              <w:spacing w:after="0"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(հեռախոսահամարը, էլ. հասցեն)</w:t>
            </w:r>
          </w:p>
        </w:tc>
      </w:tr>
      <w:tr w:rsidR="001F1F8C" w:rsidRPr="007516EC" w14:paraId="3D063393" w14:textId="77777777" w:rsidTr="001F1F8C">
        <w:tblPrEx>
          <w:tblCellSpacing w:w="0" w:type="dxa"/>
        </w:tblPrEx>
        <w:trPr>
          <w:gridBefore w:val="1"/>
          <w:tblCellSpacing w:w="0" w:type="dxa"/>
          <w:jc w:val="center"/>
        </w:trPr>
        <w:tc>
          <w:tcPr>
            <w:tcW w:w="0" w:type="auto"/>
            <w:gridSpan w:val="3"/>
            <w:shd w:val="clear" w:color="auto" w:fill="FFFFFF"/>
            <w:vAlign w:val="center"/>
          </w:tcPr>
          <w:p w14:paraId="1E532E6A" w14:textId="77777777" w:rsidR="001F1F8C" w:rsidRPr="007516EC" w:rsidRDefault="001F1F8C" w:rsidP="007516E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p>
        </w:tc>
        <w:tc>
          <w:tcPr>
            <w:tcW w:w="0" w:type="auto"/>
            <w:gridSpan w:val="4"/>
            <w:shd w:val="clear" w:color="auto" w:fill="FFFFFF"/>
            <w:vAlign w:val="center"/>
          </w:tcPr>
          <w:p w14:paraId="78284C5B" w14:textId="77777777" w:rsidR="001F1F8C" w:rsidRPr="007516EC" w:rsidRDefault="001F1F8C" w:rsidP="007516E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p>
        </w:tc>
      </w:tr>
      <w:tr w:rsidR="001F1F8C" w:rsidRPr="007516EC" w14:paraId="2B880868" w14:textId="77777777" w:rsidTr="001F1F8C">
        <w:tblPrEx>
          <w:tblCellSpacing w:w="0" w:type="dxa"/>
        </w:tblPrEx>
        <w:trPr>
          <w:gridBefore w:val="1"/>
          <w:tblCellSpacing w:w="0" w:type="dxa"/>
          <w:jc w:val="center"/>
        </w:trPr>
        <w:tc>
          <w:tcPr>
            <w:tcW w:w="0" w:type="auto"/>
            <w:gridSpan w:val="7"/>
            <w:shd w:val="clear" w:color="auto" w:fill="FFFFFF"/>
            <w:vAlign w:val="center"/>
            <w:hideMark/>
          </w:tcPr>
          <w:p w14:paraId="31F55343" w14:textId="77777777" w:rsidR="001F1F8C" w:rsidRPr="007516EC" w:rsidRDefault="001F1F8C" w:rsidP="007516E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r>
      <w:tr w:rsidR="001F1F8C" w:rsidRPr="007516EC" w14:paraId="3E65D09A" w14:textId="77777777" w:rsidTr="001F1F8C">
        <w:tblPrEx>
          <w:tblCellSpacing w:w="0" w:type="dxa"/>
        </w:tblPrEx>
        <w:trPr>
          <w:gridBefore w:val="1"/>
          <w:trHeight w:val="74"/>
          <w:tblCellSpacing w:w="0" w:type="dxa"/>
          <w:jc w:val="center"/>
        </w:trPr>
        <w:tc>
          <w:tcPr>
            <w:tcW w:w="0" w:type="auto"/>
            <w:gridSpan w:val="7"/>
            <w:shd w:val="clear" w:color="auto" w:fill="FFFFFF"/>
            <w:vAlign w:val="center"/>
            <w:hideMark/>
          </w:tcPr>
          <w:p w14:paraId="1CB75A2C" w14:textId="77777777" w:rsidR="001F1F8C" w:rsidRPr="007516EC" w:rsidRDefault="001F1F8C" w:rsidP="007516EC">
            <w:pPr>
              <w:spacing w:after="0" w:line="240" w:lineRule="auto"/>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Ստուգման հրամանի համարը __________ ամսաթիվը _____________________________________</w:t>
            </w:r>
          </w:p>
          <w:p w14:paraId="410AFC09" w14:textId="77777777" w:rsidR="001F1F8C" w:rsidRPr="007516EC" w:rsidRDefault="001F1F8C" w:rsidP="007516EC">
            <w:pPr>
              <w:spacing w:after="0" w:line="240" w:lineRule="auto"/>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Ստուգման նպատակը (ընդգրկված հարցերի համարները) _____________________________________________________</w:t>
            </w:r>
          </w:p>
          <w:p w14:paraId="5D73CBFF" w14:textId="77777777" w:rsidR="001F1F8C" w:rsidRPr="007516EC" w:rsidRDefault="001F1F8C" w:rsidP="007516EC">
            <w:pPr>
              <w:spacing w:after="0" w:line="240" w:lineRule="auto"/>
              <w:rPr>
                <w:rFonts w:ascii="GHEA Grapalat" w:eastAsia="Times New Roman" w:hAnsi="GHEA Grapalat" w:cs="Times New Roman"/>
                <w:color w:val="000000"/>
                <w:sz w:val="20"/>
                <w:szCs w:val="20"/>
                <w:lang w:eastAsia="ru-RU"/>
              </w:rPr>
            </w:pPr>
          </w:p>
        </w:tc>
      </w:tr>
    </w:tbl>
    <w:p w14:paraId="63006B0D" w14:textId="77777777" w:rsidR="001F1F8C" w:rsidRPr="007516EC" w:rsidRDefault="001F1F8C" w:rsidP="007516EC">
      <w:pPr>
        <w:shd w:val="clear" w:color="auto" w:fill="FFFFFF"/>
        <w:spacing w:after="0" w:line="240" w:lineRule="auto"/>
        <w:rPr>
          <w:rFonts w:ascii="GHEA Grapalat" w:eastAsia="Times New Roman" w:hAnsi="GHEA Grapalat" w:cs="Times New Roman"/>
          <w:color w:val="000000"/>
          <w:sz w:val="20"/>
          <w:szCs w:val="20"/>
          <w:lang w:eastAsia="ru-RU"/>
        </w:rPr>
      </w:pPr>
    </w:p>
    <w:p w14:paraId="2217BA06" w14:textId="77777777" w:rsidR="001F1F8C" w:rsidRPr="007516EC" w:rsidRDefault="001F1F8C" w:rsidP="007516EC">
      <w:pPr>
        <w:shd w:val="clear" w:color="auto" w:fill="FFFFFF"/>
        <w:spacing w:after="0" w:line="240" w:lineRule="auto"/>
        <w:rPr>
          <w:rFonts w:ascii="GHEA Grapalat" w:eastAsia="Times New Roman" w:hAnsi="GHEA Grapalat" w:cs="Times New Roman"/>
          <w:color w:val="000000"/>
          <w:sz w:val="20"/>
          <w:szCs w:val="20"/>
          <w:lang w:eastAsia="ru-RU"/>
        </w:rPr>
      </w:pPr>
    </w:p>
    <w:p w14:paraId="03484C07" w14:textId="77777777" w:rsidR="001F1F8C" w:rsidRPr="007516EC" w:rsidRDefault="001F1F8C" w:rsidP="007516EC">
      <w:pPr>
        <w:shd w:val="clear" w:color="auto" w:fill="FFFFFF"/>
        <w:spacing w:after="0" w:line="240" w:lineRule="auto"/>
        <w:rPr>
          <w:rFonts w:ascii="GHEA Grapalat" w:eastAsia="Times New Roman" w:hAnsi="GHEA Grapalat" w:cs="Times New Roman"/>
          <w:color w:val="000000"/>
          <w:sz w:val="20"/>
          <w:szCs w:val="20"/>
          <w:lang w:eastAsia="ru-RU"/>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65"/>
        <w:gridCol w:w="7966"/>
        <w:gridCol w:w="1419"/>
      </w:tblGrid>
      <w:tr w:rsidR="001F1F8C" w:rsidRPr="007516EC" w14:paraId="22E48C8D" w14:textId="77777777" w:rsidTr="001F1F8C">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079965D7" w14:textId="77777777" w:rsidR="001F1F8C" w:rsidRPr="007516EC" w:rsidRDefault="001F1F8C" w:rsidP="007516E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b/>
                <w:bCs/>
                <w:color w:val="000000"/>
                <w:sz w:val="20"/>
                <w:szCs w:val="20"/>
                <w:lang w:eastAsia="ru-RU"/>
              </w:rPr>
              <w:t>Տեղեկատվական</w:t>
            </w:r>
            <w:r w:rsidRPr="007516EC">
              <w:rPr>
                <w:rFonts w:ascii="Calibri" w:eastAsia="Times New Roman" w:hAnsi="Calibri" w:cs="Calibri"/>
                <w:b/>
                <w:bCs/>
                <w:color w:val="000000"/>
                <w:sz w:val="20"/>
                <w:szCs w:val="20"/>
                <w:lang w:eastAsia="ru-RU"/>
              </w:rPr>
              <w:t> </w:t>
            </w:r>
            <w:r w:rsidRPr="007516EC">
              <w:rPr>
                <w:rFonts w:ascii="GHEA Grapalat" w:eastAsia="Times New Roman" w:hAnsi="GHEA Grapalat" w:cs="GHEA Grapalat"/>
                <w:b/>
                <w:bCs/>
                <w:color w:val="000000"/>
                <w:sz w:val="20"/>
                <w:szCs w:val="20"/>
                <w:lang w:eastAsia="ru-RU"/>
              </w:rPr>
              <w:t>բնույթի</w:t>
            </w:r>
            <w:r w:rsidRPr="007516EC">
              <w:rPr>
                <w:rFonts w:ascii="Calibri" w:eastAsia="Times New Roman" w:hAnsi="Calibri" w:cs="Calibri"/>
                <w:b/>
                <w:bCs/>
                <w:color w:val="000000"/>
                <w:sz w:val="20"/>
                <w:szCs w:val="20"/>
                <w:lang w:eastAsia="ru-RU"/>
              </w:rPr>
              <w:t> </w:t>
            </w:r>
            <w:r w:rsidRPr="007516EC">
              <w:rPr>
                <w:rFonts w:ascii="GHEA Grapalat" w:eastAsia="Times New Roman" w:hAnsi="GHEA Grapalat" w:cs="GHEA Grapalat"/>
                <w:b/>
                <w:bCs/>
                <w:color w:val="000000"/>
                <w:sz w:val="20"/>
                <w:szCs w:val="20"/>
                <w:lang w:eastAsia="ru-RU"/>
              </w:rPr>
              <w:t>հարցեր</w:t>
            </w:r>
          </w:p>
        </w:tc>
      </w:tr>
      <w:tr w:rsidR="001F1F8C" w:rsidRPr="007516EC" w14:paraId="14877FD7" w14:textId="77777777" w:rsidTr="001F1F8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F0C479" w14:textId="77777777" w:rsidR="001F1F8C" w:rsidRPr="007516EC" w:rsidRDefault="001F1F8C" w:rsidP="007516E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b/>
                <w:bCs/>
                <w:color w:val="000000"/>
                <w:sz w:val="20"/>
                <w:szCs w:val="20"/>
                <w:lang w:eastAsia="ru-RU"/>
              </w:rPr>
              <w:t>NN</w:t>
            </w:r>
            <w:r w:rsidRPr="007516EC">
              <w:rPr>
                <w:rFonts w:ascii="GHEA Grapalat" w:eastAsia="Times New Roman" w:hAnsi="GHEA Grapalat" w:cs="Times New Roman"/>
                <w:b/>
                <w:bCs/>
                <w:color w:val="000000"/>
                <w:sz w:val="20"/>
                <w:szCs w:val="20"/>
                <w:lang w:eastAsia="ru-RU"/>
              </w:rPr>
              <w:br/>
              <w:t>ը/կ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AE1696" w14:textId="77777777" w:rsidR="001F1F8C" w:rsidRPr="007516EC" w:rsidRDefault="001F1F8C" w:rsidP="007516E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b/>
                <w:bCs/>
                <w:color w:val="000000"/>
                <w:sz w:val="20"/>
                <w:szCs w:val="20"/>
                <w:lang w:eastAsia="ru-RU"/>
              </w:rPr>
              <w:t>Հարցը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A5324D" w14:textId="77777777" w:rsidR="001F1F8C" w:rsidRPr="007516EC" w:rsidRDefault="001F1F8C" w:rsidP="007516E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b/>
                <w:bCs/>
                <w:color w:val="000000"/>
                <w:sz w:val="20"/>
                <w:szCs w:val="20"/>
                <w:lang w:eastAsia="ru-RU"/>
              </w:rPr>
              <w:t>Պատասխանը</w:t>
            </w:r>
          </w:p>
        </w:tc>
      </w:tr>
      <w:tr w:rsidR="001F1F8C" w:rsidRPr="007516EC" w14:paraId="3AE0DF31" w14:textId="77777777" w:rsidTr="001F1F8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401E5B" w14:textId="77777777" w:rsidR="001F1F8C" w:rsidRPr="007516EC" w:rsidRDefault="001F1F8C" w:rsidP="007516E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D95095" w14:textId="77777777" w:rsidR="001F1F8C" w:rsidRPr="007516EC" w:rsidRDefault="001F1F8C" w:rsidP="007516EC">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Տնտեսավարող սուբյեկտի անվանումը (ներառյալ իրավաբանական անձանց ֆիրմային անվանումը), անհատ ձեռնարկատիրոջ անունը, անձնագրային տվյալները (սերիան, համարը, ում կողմից է տրված)</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F512D9" w14:textId="77777777" w:rsidR="001F1F8C" w:rsidRPr="007516EC" w:rsidRDefault="001F1F8C" w:rsidP="007516E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r>
      <w:tr w:rsidR="001F1F8C" w:rsidRPr="007516EC" w14:paraId="3D71D5FF" w14:textId="77777777" w:rsidTr="001F1F8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DF4084" w14:textId="77777777" w:rsidR="001F1F8C" w:rsidRPr="007516EC" w:rsidRDefault="001F1F8C" w:rsidP="007516E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BAE4B8" w14:textId="77777777" w:rsidR="001F1F8C" w:rsidRPr="007516EC" w:rsidRDefault="001F1F8C" w:rsidP="007516EC">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Պետական գրանցման տարեթիվը, ամիսը, ամսաթիվը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E51560" w14:textId="77777777" w:rsidR="001F1F8C" w:rsidRPr="007516EC" w:rsidRDefault="001F1F8C" w:rsidP="007516E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r>
      <w:tr w:rsidR="001F1F8C" w:rsidRPr="007516EC" w14:paraId="2A284B18" w14:textId="77777777" w:rsidTr="001F1F8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2B7479" w14:textId="77777777" w:rsidR="001F1F8C" w:rsidRPr="007516EC" w:rsidRDefault="001F1F8C" w:rsidP="007516E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2021D2" w14:textId="77777777" w:rsidR="001F1F8C" w:rsidRPr="007516EC" w:rsidRDefault="001F1F8C" w:rsidP="007516EC">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Պետական գրանցման համարը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BE4349" w14:textId="77777777" w:rsidR="001F1F8C" w:rsidRPr="007516EC" w:rsidRDefault="001F1F8C" w:rsidP="007516E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r>
      <w:tr w:rsidR="001F1F8C" w:rsidRPr="007516EC" w14:paraId="15F82757" w14:textId="77777777" w:rsidTr="001F1F8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D5B00F" w14:textId="77777777" w:rsidR="001F1F8C" w:rsidRPr="007516EC" w:rsidRDefault="001F1F8C" w:rsidP="007516E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D00F35" w14:textId="77777777" w:rsidR="001F1F8C" w:rsidRPr="007516EC" w:rsidRDefault="001F1F8C" w:rsidP="007516EC">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Իրավաբանական անձի գտնվելու վայրը (փոստային հասցեն),</w:t>
            </w:r>
            <w:r w:rsidRPr="007516EC">
              <w:rPr>
                <w:rFonts w:ascii="GHEA Grapalat" w:eastAsia="Times New Roman" w:hAnsi="GHEA Grapalat" w:cs="Times New Roman"/>
                <w:color w:val="000000"/>
                <w:sz w:val="20"/>
                <w:szCs w:val="20"/>
                <w:lang w:eastAsia="ru-RU"/>
              </w:rPr>
              <w:br/>
              <w:t>անհատ ձեռնարկատիրոջ բնակության վայրը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E44356" w14:textId="77777777" w:rsidR="001F1F8C" w:rsidRPr="007516EC" w:rsidRDefault="001F1F8C" w:rsidP="007516E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r>
      <w:tr w:rsidR="001F1F8C" w:rsidRPr="007516EC" w14:paraId="0C8F1C6B" w14:textId="77777777" w:rsidTr="001F1F8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09FA10" w14:textId="77777777" w:rsidR="001F1F8C" w:rsidRPr="007516EC" w:rsidRDefault="001F1F8C" w:rsidP="007516E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CB2043" w14:textId="77777777" w:rsidR="001F1F8C" w:rsidRPr="007516EC" w:rsidRDefault="001F1F8C" w:rsidP="007516EC">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Տնտեսավարող սուբյեկտի գործունեության իրականացման վայրը և կոնտակտային տվյալները (հեռախոսահամարը և կապի այլ միջոցներ)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A18C45" w14:textId="77777777" w:rsidR="001F1F8C" w:rsidRPr="007516EC" w:rsidRDefault="001F1F8C" w:rsidP="007516E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r>
      <w:tr w:rsidR="001F1F8C" w:rsidRPr="007516EC" w14:paraId="22F5F5E5" w14:textId="77777777" w:rsidTr="001F1F8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41F755" w14:textId="77777777" w:rsidR="001F1F8C" w:rsidRPr="007516EC" w:rsidRDefault="001F1F8C" w:rsidP="007516E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BA5624" w14:textId="77777777" w:rsidR="001F1F8C" w:rsidRPr="007516EC" w:rsidRDefault="001F1F8C" w:rsidP="007516EC">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Տնտեսավարող սուբյեկտի կազմում գործող բոլոր առանձնացված ստորաբաժանումների անվանումները և գտնվելու վայրը (փոստային հասցեն), այդ թվում` հեռախոսահամարը և այլ կապի միջոցներ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8769E2" w14:textId="77777777" w:rsidR="001F1F8C" w:rsidRPr="007516EC" w:rsidRDefault="001F1F8C" w:rsidP="007516E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r>
      <w:tr w:rsidR="001F1F8C" w:rsidRPr="007516EC" w14:paraId="64CACC53" w14:textId="77777777" w:rsidTr="001F1F8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E71028" w14:textId="77777777" w:rsidR="001F1F8C" w:rsidRPr="007516EC" w:rsidRDefault="001F1F8C" w:rsidP="007516E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63B0B0" w14:textId="77777777" w:rsidR="001F1F8C" w:rsidRPr="007516EC" w:rsidRDefault="001F1F8C" w:rsidP="007516EC">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Տնտեսավարող սուբյեկտի կազմում գործող բոլոր առանձնացված ստորաբաժանումներում իրականացվող գործունեության տեսակները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7E27D4" w14:textId="77777777" w:rsidR="001F1F8C" w:rsidRPr="007516EC" w:rsidRDefault="001F1F8C" w:rsidP="007516E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r>
      <w:tr w:rsidR="001F1F8C" w:rsidRPr="007516EC" w14:paraId="0CB5FAAC" w14:textId="77777777" w:rsidTr="001F1F8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0D83F6" w14:textId="77777777" w:rsidR="001F1F8C" w:rsidRPr="007516EC" w:rsidRDefault="001F1F8C" w:rsidP="007516E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8C5F37" w14:textId="77777777" w:rsidR="001F1F8C" w:rsidRPr="007516EC" w:rsidRDefault="001F1F8C" w:rsidP="007516EC">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Տնտեսավարող սուբյեկտների և դրանց առանձնացված ստորաբաժանումների պաշտոնատար անձանց կոնտակտային տվյալները (հեռախոսահամարը և այլ կապի միջոցներ)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2D9B91" w14:textId="77777777" w:rsidR="001F1F8C" w:rsidRPr="007516EC" w:rsidRDefault="001F1F8C" w:rsidP="007516E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r>
      <w:tr w:rsidR="001F1F8C" w:rsidRPr="007516EC" w14:paraId="42011E7C" w14:textId="77777777" w:rsidTr="001F1F8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5E48AA" w14:textId="77777777" w:rsidR="001F1F8C" w:rsidRPr="007516EC" w:rsidRDefault="001F1F8C" w:rsidP="007516E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val="en-US" w:eastAsia="ru-RU"/>
              </w:rPr>
              <w:t>9</w:t>
            </w:r>
            <w:r w:rsidRPr="007516EC">
              <w:rPr>
                <w:rFonts w:ascii="GHEA Grapalat" w:eastAsia="Times New Roman" w:hAnsi="GHEA Grapalat" w:cs="Times New Roman"/>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1673BC" w14:textId="77777777" w:rsidR="001F1F8C" w:rsidRPr="007516EC" w:rsidRDefault="001F1F8C" w:rsidP="007516EC">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Տնտեսավարող սուբյեկտների կողմից գործունեությունն սկսելու տարեթիվը, ամիսը, ամսաթիվը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629BD5" w14:textId="77777777" w:rsidR="001F1F8C" w:rsidRPr="007516EC" w:rsidRDefault="001F1F8C" w:rsidP="007516E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r>
      <w:tr w:rsidR="001F1F8C" w:rsidRPr="007516EC" w14:paraId="616B99F8" w14:textId="77777777" w:rsidTr="001F1F8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FB484C" w14:textId="77777777" w:rsidR="001F1F8C" w:rsidRPr="007516EC" w:rsidRDefault="001F1F8C" w:rsidP="007516E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1</w:t>
            </w:r>
            <w:r w:rsidRPr="007516EC">
              <w:rPr>
                <w:rFonts w:ascii="GHEA Grapalat" w:eastAsia="Times New Roman" w:hAnsi="GHEA Grapalat" w:cs="Times New Roman"/>
                <w:color w:val="000000"/>
                <w:sz w:val="20"/>
                <w:szCs w:val="20"/>
                <w:lang w:val="en-US" w:eastAsia="ru-RU"/>
              </w:rPr>
              <w:t>0</w:t>
            </w:r>
            <w:r w:rsidRPr="007516EC">
              <w:rPr>
                <w:rFonts w:ascii="GHEA Grapalat" w:eastAsia="Times New Roman" w:hAnsi="GHEA Grapalat" w:cs="Times New Roman"/>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116FDE" w14:textId="77777777" w:rsidR="001F1F8C" w:rsidRPr="007516EC" w:rsidRDefault="001F1F8C" w:rsidP="007516EC">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Տնտեսավարող սուբյեկտների օբյեկտների կառուցման (վերջին վերակառուցման (վերանորոգման) տարեթիվը, ամիսը, ամսաթիվը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FD4C7A" w14:textId="77777777" w:rsidR="001F1F8C" w:rsidRPr="007516EC" w:rsidRDefault="001F1F8C" w:rsidP="007516E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r>
      <w:tr w:rsidR="001F1F8C" w:rsidRPr="007516EC" w14:paraId="32FC75C3" w14:textId="77777777" w:rsidTr="001F1F8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FE9B07" w14:textId="77777777" w:rsidR="001F1F8C" w:rsidRPr="007516EC" w:rsidRDefault="001F1F8C" w:rsidP="007516E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lastRenderedPageBreak/>
              <w:t>1</w:t>
            </w:r>
            <w:r w:rsidRPr="007516EC">
              <w:rPr>
                <w:rFonts w:ascii="GHEA Grapalat" w:eastAsia="Times New Roman" w:hAnsi="GHEA Grapalat" w:cs="Times New Roman"/>
                <w:color w:val="000000"/>
                <w:sz w:val="20"/>
                <w:szCs w:val="20"/>
                <w:lang w:val="en-US" w:eastAsia="ru-RU"/>
              </w:rPr>
              <w:t>1</w:t>
            </w:r>
            <w:r w:rsidRPr="007516EC">
              <w:rPr>
                <w:rFonts w:ascii="GHEA Grapalat" w:eastAsia="Times New Roman" w:hAnsi="GHEA Grapalat" w:cs="Times New Roman"/>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8E56DF" w14:textId="77777777" w:rsidR="001F1F8C" w:rsidRPr="007516EC" w:rsidRDefault="001F1F8C" w:rsidP="007516EC">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Ապրանքային նշանի, հանրահայտ ապրանքային նշանի առկայության մասին տեղեկություն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A7A89D" w14:textId="77777777" w:rsidR="001F1F8C" w:rsidRPr="007516EC" w:rsidRDefault="001F1F8C" w:rsidP="007516E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r>
      <w:tr w:rsidR="001F1F8C" w:rsidRPr="007516EC" w14:paraId="4EA8C10A" w14:textId="77777777" w:rsidTr="001F1F8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3E94CE" w14:textId="77777777" w:rsidR="001F1F8C" w:rsidRPr="007516EC" w:rsidRDefault="001F1F8C" w:rsidP="007516E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1</w:t>
            </w:r>
            <w:r w:rsidRPr="007516EC">
              <w:rPr>
                <w:rFonts w:ascii="GHEA Grapalat" w:eastAsia="Times New Roman" w:hAnsi="GHEA Grapalat" w:cs="Times New Roman"/>
                <w:color w:val="000000"/>
                <w:sz w:val="20"/>
                <w:szCs w:val="20"/>
                <w:lang w:val="en-US" w:eastAsia="ru-RU"/>
              </w:rPr>
              <w:t>2</w:t>
            </w:r>
            <w:r w:rsidRPr="007516EC">
              <w:rPr>
                <w:rFonts w:ascii="GHEA Grapalat" w:eastAsia="Times New Roman" w:hAnsi="GHEA Grapalat" w:cs="Times New Roman"/>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DF69F1" w14:textId="77777777" w:rsidR="001F1F8C" w:rsidRPr="007516EC" w:rsidRDefault="001F1F8C" w:rsidP="007516EC">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Ներդրված որակի կառավարման համակարգը (եթե առկա են ISO 9001, HACCP, ISO 22000, ISO 14000)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F02ADA" w14:textId="77777777" w:rsidR="001F1F8C" w:rsidRPr="007516EC" w:rsidRDefault="001F1F8C" w:rsidP="007516E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r>
      <w:tr w:rsidR="001F1F8C" w:rsidRPr="007516EC" w14:paraId="6B901E86" w14:textId="77777777" w:rsidTr="001F1F8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02804A" w14:textId="77777777" w:rsidR="001F1F8C" w:rsidRPr="007516EC" w:rsidRDefault="001F1F8C" w:rsidP="007516E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1</w:t>
            </w:r>
            <w:r w:rsidRPr="007516EC">
              <w:rPr>
                <w:rFonts w:ascii="GHEA Grapalat" w:eastAsia="Times New Roman" w:hAnsi="GHEA Grapalat" w:cs="Times New Roman"/>
                <w:color w:val="000000"/>
                <w:sz w:val="20"/>
                <w:szCs w:val="20"/>
                <w:lang w:val="en-US" w:eastAsia="ru-RU"/>
              </w:rPr>
              <w:t>3</w:t>
            </w:r>
            <w:r w:rsidRPr="007516EC">
              <w:rPr>
                <w:rFonts w:ascii="GHEA Grapalat" w:eastAsia="Times New Roman" w:hAnsi="GHEA Grapalat" w:cs="Times New Roman"/>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0060AF" w14:textId="77777777" w:rsidR="001F1F8C" w:rsidRPr="007516EC" w:rsidRDefault="001F1F8C" w:rsidP="007516EC">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Սննդի շղթայում ներգրավված աշխատողների թիվը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8A168E" w14:textId="77777777" w:rsidR="001F1F8C" w:rsidRPr="007516EC" w:rsidRDefault="001F1F8C" w:rsidP="007516E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r>
      <w:tr w:rsidR="001F1F8C" w:rsidRPr="007516EC" w14:paraId="56C58D0A" w14:textId="77777777" w:rsidTr="001F1F8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EFEBD3" w14:textId="77777777" w:rsidR="001F1F8C" w:rsidRPr="007516EC" w:rsidRDefault="001F1F8C" w:rsidP="007516E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1</w:t>
            </w:r>
            <w:r w:rsidRPr="007516EC">
              <w:rPr>
                <w:rFonts w:ascii="GHEA Grapalat" w:eastAsia="Times New Roman" w:hAnsi="GHEA Grapalat" w:cs="Times New Roman"/>
                <w:color w:val="000000"/>
                <w:sz w:val="20"/>
                <w:szCs w:val="20"/>
                <w:lang w:val="en-US" w:eastAsia="ru-RU"/>
              </w:rPr>
              <w:t>4</w:t>
            </w:r>
            <w:r w:rsidRPr="007516EC">
              <w:rPr>
                <w:rFonts w:ascii="GHEA Grapalat" w:eastAsia="Times New Roman" w:hAnsi="GHEA Grapalat" w:cs="Times New Roman"/>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36BBEC" w14:textId="77777777" w:rsidR="001F1F8C" w:rsidRPr="007516EC" w:rsidRDefault="001F1F8C" w:rsidP="007516EC">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Թողարկվող արտադրատեսակները, այդ թվում՝ հատուկ նշանակության սննդամթերքի արտադրության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D3FE09" w14:textId="77777777" w:rsidR="001F1F8C" w:rsidRPr="007516EC" w:rsidRDefault="001F1F8C" w:rsidP="007516E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r>
      <w:tr w:rsidR="001F1F8C" w:rsidRPr="007516EC" w14:paraId="1FE91A95" w14:textId="77777777" w:rsidTr="001F1F8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C09671" w14:textId="77777777" w:rsidR="001F1F8C" w:rsidRPr="007516EC" w:rsidRDefault="001F1F8C" w:rsidP="007516E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1</w:t>
            </w:r>
            <w:r w:rsidRPr="007516EC">
              <w:rPr>
                <w:rFonts w:ascii="GHEA Grapalat" w:eastAsia="Times New Roman" w:hAnsi="GHEA Grapalat" w:cs="Times New Roman"/>
                <w:color w:val="000000"/>
                <w:sz w:val="20"/>
                <w:szCs w:val="20"/>
                <w:lang w:val="en-US" w:eastAsia="ru-RU"/>
              </w:rPr>
              <w:t>5</w:t>
            </w:r>
            <w:r w:rsidRPr="007516EC">
              <w:rPr>
                <w:rFonts w:ascii="GHEA Grapalat" w:eastAsia="Times New Roman" w:hAnsi="GHEA Grapalat" w:cs="Times New Roman"/>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5856C6" w14:textId="77777777" w:rsidR="001F1F8C" w:rsidRPr="007516EC" w:rsidRDefault="001F1F8C" w:rsidP="007516EC">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Կազմակերպության շրջանառության (իրացման) ծավալները՝ նախորդ տարվա տվյալներով (դրամ)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05CF28" w14:textId="77777777" w:rsidR="001F1F8C" w:rsidRPr="007516EC" w:rsidRDefault="001F1F8C" w:rsidP="007516E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r>
      <w:tr w:rsidR="001F1F8C" w:rsidRPr="007516EC" w14:paraId="3614982A" w14:textId="77777777" w:rsidTr="001F1F8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AD92EE" w14:textId="77777777" w:rsidR="001F1F8C" w:rsidRPr="007516EC" w:rsidRDefault="001F1F8C" w:rsidP="007516E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1</w:t>
            </w:r>
            <w:r w:rsidRPr="007516EC">
              <w:rPr>
                <w:rFonts w:ascii="GHEA Grapalat" w:eastAsia="Times New Roman" w:hAnsi="GHEA Grapalat" w:cs="Times New Roman"/>
                <w:color w:val="000000"/>
                <w:sz w:val="20"/>
                <w:szCs w:val="20"/>
                <w:lang w:val="en-US" w:eastAsia="ru-RU"/>
              </w:rPr>
              <w:t>6</w:t>
            </w:r>
            <w:r w:rsidRPr="007516EC">
              <w:rPr>
                <w:rFonts w:ascii="GHEA Grapalat" w:eastAsia="Times New Roman" w:hAnsi="GHEA Grapalat" w:cs="Times New Roman"/>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EA9545" w14:textId="77777777" w:rsidR="001F1F8C" w:rsidRPr="007516EC" w:rsidRDefault="001F1F8C" w:rsidP="007516EC">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Նպատակային շուկան` միջազգային և (կամ) ազգային, մարզային, տեղական շուկաներ, նշել, թե որ շուկայում է արտադրանքն իրացվում: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6D459D" w14:textId="77777777" w:rsidR="001F1F8C" w:rsidRPr="007516EC" w:rsidRDefault="001F1F8C" w:rsidP="007516E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r>
    </w:tbl>
    <w:p w14:paraId="78FC0396" w14:textId="0BA3FBCC" w:rsidR="00CA4792" w:rsidRDefault="00CA4792" w:rsidP="007516EC">
      <w:pPr>
        <w:shd w:val="clear" w:color="auto" w:fill="FFFFFF"/>
        <w:spacing w:after="0" w:line="240" w:lineRule="auto"/>
        <w:ind w:firstLine="375"/>
        <w:rPr>
          <w:rFonts w:ascii="Calibri" w:eastAsia="Times New Roman" w:hAnsi="Calibri" w:cs="Calibri"/>
          <w:color w:val="000000"/>
          <w:sz w:val="20"/>
          <w:szCs w:val="20"/>
          <w:lang w:eastAsia="ru-RU"/>
        </w:rPr>
      </w:pPr>
    </w:p>
    <w:p w14:paraId="2CFF6D52" w14:textId="5E119CB5" w:rsidR="00552EAC" w:rsidRDefault="00552EAC" w:rsidP="007516EC">
      <w:pPr>
        <w:shd w:val="clear" w:color="auto" w:fill="FFFFFF"/>
        <w:spacing w:after="0" w:line="240" w:lineRule="auto"/>
        <w:ind w:firstLine="375"/>
        <w:rPr>
          <w:rFonts w:ascii="Calibri" w:eastAsia="Times New Roman" w:hAnsi="Calibri" w:cs="Calibri"/>
          <w:color w:val="000000"/>
          <w:sz w:val="20"/>
          <w:szCs w:val="20"/>
          <w:lang w:eastAsia="ru-RU"/>
        </w:rPr>
      </w:pPr>
    </w:p>
    <w:p w14:paraId="64B5B540" w14:textId="29F74EDD" w:rsidR="00552EAC" w:rsidRDefault="00552EAC" w:rsidP="007516EC">
      <w:pPr>
        <w:shd w:val="clear" w:color="auto" w:fill="FFFFFF"/>
        <w:spacing w:after="0" w:line="240" w:lineRule="auto"/>
        <w:ind w:firstLine="375"/>
        <w:rPr>
          <w:rFonts w:ascii="Calibri" w:eastAsia="Times New Roman" w:hAnsi="Calibri" w:cs="Calibri"/>
          <w:color w:val="000000"/>
          <w:sz w:val="20"/>
          <w:szCs w:val="20"/>
          <w:lang w:eastAsia="ru-RU"/>
        </w:rPr>
      </w:pPr>
    </w:p>
    <w:p w14:paraId="0F993C5F" w14:textId="04ADB1F3" w:rsidR="00552EAC" w:rsidRDefault="00552EAC" w:rsidP="007516EC">
      <w:pPr>
        <w:shd w:val="clear" w:color="auto" w:fill="FFFFFF"/>
        <w:spacing w:after="0" w:line="240" w:lineRule="auto"/>
        <w:ind w:firstLine="375"/>
        <w:rPr>
          <w:rFonts w:ascii="Calibri" w:eastAsia="Times New Roman" w:hAnsi="Calibri" w:cs="Calibri"/>
          <w:color w:val="000000"/>
          <w:sz w:val="20"/>
          <w:szCs w:val="20"/>
          <w:lang w:eastAsia="ru-RU"/>
        </w:rPr>
      </w:pPr>
    </w:p>
    <w:p w14:paraId="16907BEA" w14:textId="3FEE822B" w:rsidR="00552EAC" w:rsidRDefault="00552EAC" w:rsidP="007516EC">
      <w:pPr>
        <w:shd w:val="clear" w:color="auto" w:fill="FFFFFF"/>
        <w:spacing w:after="0" w:line="240" w:lineRule="auto"/>
        <w:ind w:firstLine="375"/>
        <w:rPr>
          <w:rFonts w:ascii="Calibri" w:eastAsia="Times New Roman" w:hAnsi="Calibri" w:cs="Calibri"/>
          <w:color w:val="000000"/>
          <w:sz w:val="20"/>
          <w:szCs w:val="20"/>
          <w:lang w:eastAsia="ru-RU"/>
        </w:rPr>
      </w:pPr>
    </w:p>
    <w:p w14:paraId="3C04945F" w14:textId="77777777" w:rsidR="00552EAC" w:rsidRPr="007516EC" w:rsidRDefault="00552EAC" w:rsidP="007516EC">
      <w:pPr>
        <w:shd w:val="clear" w:color="auto" w:fill="FFFFFF"/>
        <w:spacing w:after="0" w:line="240" w:lineRule="auto"/>
        <w:ind w:firstLine="375"/>
        <w:rPr>
          <w:rFonts w:ascii="GHEA Grapalat" w:eastAsia="Times New Roman" w:hAnsi="GHEA Grapalat" w:cs="Times New Roman"/>
          <w:color w:val="000000"/>
          <w:sz w:val="20"/>
          <w:szCs w:val="20"/>
          <w:lang w:eastAsia="ru-RU"/>
        </w:rPr>
      </w:pPr>
    </w:p>
    <w:tbl>
      <w:tblPr>
        <w:tblW w:w="14554"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559"/>
        <w:gridCol w:w="6003"/>
        <w:gridCol w:w="540"/>
        <w:gridCol w:w="540"/>
        <w:gridCol w:w="540"/>
        <w:gridCol w:w="715"/>
        <w:gridCol w:w="1625"/>
        <w:gridCol w:w="1800"/>
        <w:gridCol w:w="2232"/>
      </w:tblGrid>
      <w:tr w:rsidR="00CA4792" w:rsidRPr="007516EC" w14:paraId="05671DF7" w14:textId="77777777" w:rsidTr="00A36DCC">
        <w:trPr>
          <w:tblCellSpacing w:w="0" w:type="dxa"/>
          <w:jc w:val="center"/>
        </w:trPr>
        <w:tc>
          <w:tcPr>
            <w:tcW w:w="14554" w:type="dxa"/>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14:paraId="7722997C" w14:textId="77777777" w:rsidR="00CA4792" w:rsidRPr="007516EC" w:rsidRDefault="00CA4792" w:rsidP="007516E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b/>
                <w:bCs/>
                <w:color w:val="000000"/>
                <w:sz w:val="20"/>
                <w:szCs w:val="20"/>
                <w:lang w:eastAsia="ru-RU"/>
              </w:rPr>
              <w:t>Վերահսկողական</w:t>
            </w:r>
            <w:r w:rsidRPr="007516EC">
              <w:rPr>
                <w:rFonts w:ascii="Calibri" w:eastAsia="Times New Roman" w:hAnsi="Calibri" w:cs="Calibri"/>
                <w:b/>
                <w:bCs/>
                <w:color w:val="000000"/>
                <w:sz w:val="20"/>
                <w:szCs w:val="20"/>
                <w:lang w:eastAsia="ru-RU"/>
              </w:rPr>
              <w:t> </w:t>
            </w:r>
            <w:r w:rsidRPr="007516EC">
              <w:rPr>
                <w:rFonts w:ascii="GHEA Grapalat" w:eastAsia="Times New Roman" w:hAnsi="GHEA Grapalat" w:cs="GHEA Grapalat"/>
                <w:b/>
                <w:bCs/>
                <w:color w:val="000000"/>
                <w:sz w:val="20"/>
                <w:szCs w:val="20"/>
                <w:lang w:eastAsia="ru-RU"/>
              </w:rPr>
              <w:t>բնույթի</w:t>
            </w:r>
            <w:r w:rsidRPr="007516EC">
              <w:rPr>
                <w:rFonts w:ascii="Calibri" w:eastAsia="Times New Roman" w:hAnsi="Calibri" w:cs="Calibri"/>
                <w:b/>
                <w:bCs/>
                <w:color w:val="000000"/>
                <w:sz w:val="20"/>
                <w:szCs w:val="20"/>
                <w:lang w:eastAsia="ru-RU"/>
              </w:rPr>
              <w:t> </w:t>
            </w:r>
            <w:r w:rsidRPr="007516EC">
              <w:rPr>
                <w:rFonts w:ascii="GHEA Grapalat" w:eastAsia="Times New Roman" w:hAnsi="GHEA Grapalat" w:cs="GHEA Grapalat"/>
                <w:b/>
                <w:bCs/>
                <w:color w:val="000000"/>
                <w:sz w:val="20"/>
                <w:szCs w:val="20"/>
                <w:lang w:eastAsia="ru-RU"/>
              </w:rPr>
              <w:t>հարցեր</w:t>
            </w:r>
          </w:p>
        </w:tc>
      </w:tr>
      <w:tr w:rsidR="00493D46" w:rsidRPr="007516EC" w14:paraId="5E0526A1" w14:textId="77777777" w:rsidTr="007516E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F54034" w14:textId="77777777" w:rsidR="00CA4792" w:rsidRPr="007516EC" w:rsidRDefault="00CA4792" w:rsidP="007516E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b/>
                <w:bCs/>
                <w:color w:val="000000"/>
                <w:sz w:val="20"/>
                <w:szCs w:val="20"/>
                <w:lang w:eastAsia="ru-RU"/>
              </w:rPr>
              <w:t>NN</w:t>
            </w:r>
            <w:r w:rsidRPr="007516EC">
              <w:rPr>
                <w:rFonts w:ascii="GHEA Grapalat" w:eastAsia="Times New Roman" w:hAnsi="GHEA Grapalat" w:cs="Times New Roman"/>
                <w:b/>
                <w:bCs/>
                <w:color w:val="000000"/>
                <w:sz w:val="20"/>
                <w:szCs w:val="20"/>
                <w:lang w:eastAsia="ru-RU"/>
              </w:rPr>
              <w:br/>
              <w:t>ը/կ</w:t>
            </w:r>
          </w:p>
        </w:tc>
        <w:tc>
          <w:tcPr>
            <w:tcW w:w="60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AD02ED" w14:textId="77777777" w:rsidR="00CA4792" w:rsidRPr="007516EC" w:rsidRDefault="00CA4792" w:rsidP="007516E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b/>
                <w:bCs/>
                <w:color w:val="000000"/>
                <w:sz w:val="20"/>
                <w:szCs w:val="20"/>
                <w:lang w:eastAsia="ru-RU"/>
              </w:rPr>
              <w:t>Հարցերը</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56177D" w14:textId="77777777" w:rsidR="00CA4792" w:rsidRPr="007516EC" w:rsidRDefault="00CA4792" w:rsidP="007516E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b/>
                <w:bCs/>
                <w:color w:val="000000"/>
                <w:sz w:val="20"/>
                <w:szCs w:val="20"/>
                <w:lang w:eastAsia="ru-RU"/>
              </w:rPr>
              <w:t>Այո</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CFE4A3" w14:textId="77777777" w:rsidR="00CA4792" w:rsidRPr="007516EC" w:rsidRDefault="00CA4792" w:rsidP="007516E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b/>
                <w:bCs/>
                <w:color w:val="000000"/>
                <w:sz w:val="20"/>
                <w:szCs w:val="20"/>
                <w:lang w:eastAsia="ru-RU"/>
              </w:rPr>
              <w:t>Ոչ</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830CF8" w14:textId="77777777" w:rsidR="00CA4792" w:rsidRPr="007516EC" w:rsidRDefault="00CA4792" w:rsidP="007516E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b/>
                <w:bCs/>
                <w:color w:val="000000"/>
                <w:sz w:val="20"/>
                <w:szCs w:val="20"/>
                <w:lang w:eastAsia="ru-RU"/>
              </w:rPr>
              <w:t>Չ/Պ</w:t>
            </w: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955212" w14:textId="77777777" w:rsidR="00CA4792" w:rsidRPr="007516EC" w:rsidRDefault="00CA4792" w:rsidP="007516E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b/>
                <w:bCs/>
                <w:color w:val="000000"/>
                <w:sz w:val="20"/>
                <w:szCs w:val="20"/>
                <w:lang w:eastAsia="ru-RU"/>
              </w:rPr>
              <w:t>Կշիռը</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7A5D6B" w14:textId="1B503217" w:rsidR="00CA4792" w:rsidRPr="007516EC" w:rsidRDefault="00CA4792" w:rsidP="007516E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b/>
                <w:bCs/>
                <w:color w:val="000000"/>
                <w:sz w:val="20"/>
                <w:szCs w:val="20"/>
                <w:lang w:eastAsia="ru-RU"/>
              </w:rPr>
              <w:t>Ստուգման</w:t>
            </w:r>
            <w:r w:rsidRPr="007516EC">
              <w:rPr>
                <w:rFonts w:ascii="Calibri" w:eastAsia="Times New Roman" w:hAnsi="Calibri" w:cs="Calibri"/>
                <w:b/>
                <w:bCs/>
                <w:color w:val="000000"/>
                <w:sz w:val="20"/>
                <w:szCs w:val="20"/>
                <w:lang w:eastAsia="ru-RU"/>
              </w:rPr>
              <w:t> </w:t>
            </w:r>
            <w:r w:rsidR="00C359D6" w:rsidRPr="007516EC">
              <w:rPr>
                <w:rFonts w:ascii="GHEA Grapalat" w:eastAsia="Times New Roman" w:hAnsi="GHEA Grapalat" w:cs="Calibri"/>
                <w:b/>
                <w:bCs/>
                <w:color w:val="000000"/>
                <w:sz w:val="20"/>
                <w:szCs w:val="20"/>
                <w:lang w:val="hy-AM" w:eastAsia="ru-RU"/>
              </w:rPr>
              <w:t xml:space="preserve">        </w:t>
            </w:r>
            <w:r w:rsidRPr="007516EC">
              <w:rPr>
                <w:rFonts w:ascii="GHEA Grapalat" w:eastAsia="Times New Roman" w:hAnsi="GHEA Grapalat" w:cs="GHEA Grapalat"/>
                <w:b/>
                <w:bCs/>
                <w:color w:val="000000"/>
                <w:sz w:val="20"/>
                <w:szCs w:val="20"/>
                <w:lang w:eastAsia="ru-RU"/>
              </w:rPr>
              <w:t>եղանակը</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5ECCC0" w14:textId="77777777" w:rsidR="00CA4792" w:rsidRPr="007516EC" w:rsidRDefault="00CA4792" w:rsidP="007516E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b/>
                <w:bCs/>
                <w:color w:val="000000"/>
                <w:sz w:val="20"/>
                <w:szCs w:val="20"/>
                <w:lang w:eastAsia="ru-RU"/>
              </w:rPr>
              <w:t>Նորմատիվ</w:t>
            </w:r>
            <w:r w:rsidRPr="007516EC">
              <w:rPr>
                <w:rFonts w:ascii="Calibri" w:eastAsia="Times New Roman" w:hAnsi="Calibri" w:cs="Calibri"/>
                <w:b/>
                <w:bCs/>
                <w:color w:val="000000"/>
                <w:sz w:val="20"/>
                <w:szCs w:val="20"/>
                <w:lang w:eastAsia="ru-RU"/>
              </w:rPr>
              <w:t> </w:t>
            </w:r>
            <w:r w:rsidRPr="007516EC">
              <w:rPr>
                <w:rFonts w:ascii="GHEA Grapalat" w:eastAsia="Times New Roman" w:hAnsi="GHEA Grapalat" w:cs="GHEA Grapalat"/>
                <w:b/>
                <w:bCs/>
                <w:color w:val="000000"/>
                <w:sz w:val="20"/>
                <w:szCs w:val="20"/>
                <w:lang w:eastAsia="ru-RU"/>
              </w:rPr>
              <w:t>ակտի</w:t>
            </w:r>
            <w:r w:rsidRPr="007516EC">
              <w:rPr>
                <w:rFonts w:ascii="Calibri" w:eastAsia="Times New Roman" w:hAnsi="Calibri" w:cs="Calibri"/>
                <w:b/>
                <w:bCs/>
                <w:color w:val="000000"/>
                <w:sz w:val="20"/>
                <w:szCs w:val="20"/>
                <w:lang w:eastAsia="ru-RU"/>
              </w:rPr>
              <w:t> </w:t>
            </w:r>
            <w:r w:rsidRPr="007516EC">
              <w:rPr>
                <w:rFonts w:ascii="GHEA Grapalat" w:eastAsia="Times New Roman" w:hAnsi="GHEA Grapalat" w:cs="GHEA Grapalat"/>
                <w:b/>
                <w:bCs/>
                <w:color w:val="000000"/>
                <w:sz w:val="20"/>
                <w:szCs w:val="20"/>
                <w:lang w:eastAsia="ru-RU"/>
              </w:rPr>
              <w:t>համարը</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E1DDC1" w14:textId="77777777" w:rsidR="00CA4792" w:rsidRPr="007516EC" w:rsidRDefault="00CA4792" w:rsidP="007516E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b/>
                <w:bCs/>
                <w:color w:val="000000"/>
                <w:sz w:val="20"/>
                <w:szCs w:val="20"/>
                <w:lang w:eastAsia="ru-RU"/>
              </w:rPr>
              <w:t>Նշումներ</w:t>
            </w:r>
          </w:p>
        </w:tc>
      </w:tr>
      <w:tr w:rsidR="00493D46" w:rsidRPr="007516EC" w14:paraId="091A737D" w14:textId="77777777" w:rsidTr="007516E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A7CF86" w14:textId="77777777" w:rsidR="00CA4792" w:rsidRPr="007516EC" w:rsidRDefault="00CA4792" w:rsidP="007516E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1</w:t>
            </w:r>
          </w:p>
        </w:tc>
        <w:tc>
          <w:tcPr>
            <w:tcW w:w="60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D103C5" w14:textId="77777777" w:rsidR="00CA4792" w:rsidRPr="007516EC" w:rsidRDefault="00CA4792" w:rsidP="007516E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2</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8A9054" w14:textId="77777777" w:rsidR="00CA4792" w:rsidRPr="007516EC" w:rsidRDefault="00CA4792" w:rsidP="007516E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3</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CFD8C8" w14:textId="77777777" w:rsidR="00CA4792" w:rsidRPr="007516EC" w:rsidRDefault="00CA4792" w:rsidP="007516E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4</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BC4A93" w14:textId="77777777" w:rsidR="00CA4792" w:rsidRPr="007516EC" w:rsidRDefault="00CA4792" w:rsidP="007516E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5</w:t>
            </w: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859BAE" w14:textId="77777777" w:rsidR="00CA4792" w:rsidRPr="007516EC" w:rsidRDefault="00CA4792" w:rsidP="007516E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6</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B2377A" w14:textId="77777777" w:rsidR="00CA4792" w:rsidRPr="007516EC" w:rsidRDefault="00CA4792" w:rsidP="007516E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7</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073848" w14:textId="77777777" w:rsidR="00CA4792" w:rsidRPr="007516EC" w:rsidRDefault="00CA4792" w:rsidP="007516E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8</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0710C0" w14:textId="77777777" w:rsidR="00CA4792" w:rsidRPr="007516EC" w:rsidRDefault="00CA4792" w:rsidP="007516E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9</w:t>
            </w:r>
          </w:p>
        </w:tc>
      </w:tr>
      <w:tr w:rsidR="00493D46" w:rsidRPr="007516EC" w14:paraId="03FCFCCF" w14:textId="77777777" w:rsidTr="007516E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CD3EE0" w14:textId="77777777" w:rsidR="00CA4792" w:rsidRPr="007516EC" w:rsidRDefault="00CA4792" w:rsidP="007516E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b/>
                <w:bCs/>
                <w:color w:val="000000"/>
                <w:sz w:val="20"/>
                <w:szCs w:val="20"/>
                <w:lang w:eastAsia="ru-RU"/>
              </w:rPr>
              <w:t>1.</w:t>
            </w:r>
          </w:p>
        </w:tc>
        <w:tc>
          <w:tcPr>
            <w:tcW w:w="60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F2079F" w14:textId="77777777" w:rsidR="00CA4792" w:rsidRPr="007516EC" w:rsidRDefault="00CA4792" w:rsidP="007516EC">
            <w:pPr>
              <w:spacing w:before="100" w:beforeAutospacing="1" w:after="100" w:afterAutospacing="1" w:line="240" w:lineRule="auto"/>
              <w:jc w:val="both"/>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b/>
                <w:bCs/>
                <w:color w:val="000000"/>
                <w:sz w:val="20"/>
                <w:szCs w:val="20"/>
                <w:lang w:eastAsia="ru-RU"/>
              </w:rPr>
              <w:t>ԱՐՏԱԴՐԱԿԱՆ,</w:t>
            </w:r>
            <w:r w:rsidRPr="007516EC">
              <w:rPr>
                <w:rFonts w:ascii="Calibri" w:eastAsia="Times New Roman" w:hAnsi="Calibri" w:cs="Calibri"/>
                <w:b/>
                <w:bCs/>
                <w:color w:val="000000"/>
                <w:sz w:val="20"/>
                <w:szCs w:val="20"/>
                <w:lang w:eastAsia="ru-RU"/>
              </w:rPr>
              <w:t> </w:t>
            </w:r>
            <w:r w:rsidRPr="007516EC">
              <w:rPr>
                <w:rFonts w:ascii="GHEA Grapalat" w:eastAsia="Times New Roman" w:hAnsi="GHEA Grapalat" w:cs="GHEA Grapalat"/>
                <w:b/>
                <w:bCs/>
                <w:color w:val="000000"/>
                <w:sz w:val="20"/>
                <w:szCs w:val="20"/>
                <w:lang w:eastAsia="ru-RU"/>
              </w:rPr>
              <w:t>ԿԵՆՑԱՂԱՅԻՆ</w:t>
            </w:r>
            <w:r w:rsidRPr="007516EC">
              <w:rPr>
                <w:rFonts w:ascii="Calibri" w:eastAsia="Times New Roman" w:hAnsi="Calibri" w:cs="Calibri"/>
                <w:b/>
                <w:bCs/>
                <w:color w:val="000000"/>
                <w:sz w:val="20"/>
                <w:szCs w:val="20"/>
                <w:lang w:eastAsia="ru-RU"/>
              </w:rPr>
              <w:t> </w:t>
            </w:r>
            <w:r w:rsidRPr="007516EC">
              <w:rPr>
                <w:rFonts w:ascii="GHEA Grapalat" w:eastAsia="Times New Roman" w:hAnsi="GHEA Grapalat" w:cs="GHEA Grapalat"/>
                <w:b/>
                <w:bCs/>
                <w:color w:val="000000"/>
                <w:sz w:val="20"/>
                <w:szCs w:val="20"/>
                <w:lang w:eastAsia="ru-RU"/>
              </w:rPr>
              <w:t>ԵՎ</w:t>
            </w:r>
            <w:r w:rsidRPr="007516EC">
              <w:rPr>
                <w:rFonts w:ascii="Calibri" w:eastAsia="Times New Roman" w:hAnsi="Calibri" w:cs="Calibri"/>
                <w:b/>
                <w:bCs/>
                <w:color w:val="000000"/>
                <w:sz w:val="20"/>
                <w:szCs w:val="20"/>
                <w:lang w:eastAsia="ru-RU"/>
              </w:rPr>
              <w:t> </w:t>
            </w:r>
            <w:r w:rsidRPr="007516EC">
              <w:rPr>
                <w:rFonts w:ascii="GHEA Grapalat" w:eastAsia="Times New Roman" w:hAnsi="GHEA Grapalat" w:cs="GHEA Grapalat"/>
                <w:b/>
                <w:bCs/>
                <w:color w:val="000000"/>
                <w:sz w:val="20"/>
                <w:szCs w:val="20"/>
                <w:lang w:eastAsia="ru-RU"/>
              </w:rPr>
              <w:t>ՕԺԱՆԴԱԿ</w:t>
            </w:r>
            <w:r w:rsidRPr="007516EC">
              <w:rPr>
                <w:rFonts w:ascii="Calibri" w:eastAsia="Times New Roman" w:hAnsi="Calibri" w:cs="Calibri"/>
                <w:b/>
                <w:bCs/>
                <w:color w:val="000000"/>
                <w:sz w:val="20"/>
                <w:szCs w:val="20"/>
                <w:lang w:eastAsia="ru-RU"/>
              </w:rPr>
              <w:t> </w:t>
            </w:r>
            <w:r w:rsidRPr="007516EC">
              <w:rPr>
                <w:rFonts w:ascii="GHEA Grapalat" w:eastAsia="Times New Roman" w:hAnsi="GHEA Grapalat" w:cs="GHEA Grapalat"/>
                <w:b/>
                <w:bCs/>
                <w:color w:val="000000"/>
                <w:sz w:val="20"/>
                <w:szCs w:val="20"/>
                <w:lang w:eastAsia="ru-RU"/>
              </w:rPr>
              <w:t>ՍԵՆՔԵՐ</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1B15FC" w14:textId="77777777" w:rsidR="00CA4792" w:rsidRPr="007516EC" w:rsidRDefault="00CA4792" w:rsidP="007516E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27395D" w14:textId="77777777" w:rsidR="00CA4792" w:rsidRPr="007516EC" w:rsidRDefault="00CA4792" w:rsidP="007516E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D0964E" w14:textId="77777777" w:rsidR="00CA4792" w:rsidRPr="007516EC" w:rsidRDefault="00CA4792" w:rsidP="007516E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22E902" w14:textId="77777777" w:rsidR="00CA4792" w:rsidRPr="007516EC" w:rsidRDefault="00CA4792" w:rsidP="007516E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51ADD1" w14:textId="77777777" w:rsidR="00CA4792" w:rsidRPr="007516EC" w:rsidRDefault="00CA4792" w:rsidP="007516E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861EB1" w14:textId="77777777" w:rsidR="00CA4792" w:rsidRPr="007516EC" w:rsidRDefault="00CA4792" w:rsidP="007516E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543834" w14:textId="77777777" w:rsidR="00CA4792" w:rsidRPr="007516EC" w:rsidRDefault="00CA4792" w:rsidP="007516E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r>
      <w:tr w:rsidR="00552EAC" w:rsidRPr="00552EAC" w14:paraId="42FCD7FE"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35B1A487" w14:textId="2230B3AC"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b/>
                <w:bCs/>
                <w:color w:val="000000"/>
                <w:sz w:val="20"/>
                <w:szCs w:val="20"/>
                <w:lang w:eastAsia="ru-RU"/>
              </w:rPr>
            </w:pPr>
            <w:r w:rsidRPr="007516EC">
              <w:rPr>
                <w:rFonts w:ascii="GHEA Grapalat" w:eastAsia="Times New Roman" w:hAnsi="GHEA Grapalat" w:cs="Times New Roman"/>
                <w:color w:val="000000"/>
                <w:sz w:val="20"/>
                <w:szCs w:val="20"/>
                <w:lang w:eastAsia="ru-RU"/>
              </w:rPr>
              <w:t>1.1.</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7B0195FF" w14:textId="4B7A11E3" w:rsidR="00552EAC" w:rsidRPr="007516EC" w:rsidRDefault="00E314A4" w:rsidP="00552EAC">
            <w:pPr>
              <w:spacing w:before="100" w:beforeAutospacing="1" w:after="100" w:afterAutospacing="1" w:line="240" w:lineRule="auto"/>
              <w:rPr>
                <w:rFonts w:ascii="GHEA Grapalat" w:eastAsia="Times New Roman" w:hAnsi="GHEA Grapalat" w:cs="Times New Roman"/>
                <w:b/>
                <w:bCs/>
                <w:color w:val="000000"/>
                <w:sz w:val="20"/>
                <w:szCs w:val="20"/>
                <w:lang w:eastAsia="ru-RU"/>
              </w:rPr>
            </w:pPr>
            <w:r w:rsidRPr="00E314A4">
              <w:rPr>
                <w:rFonts w:ascii="GHEA Grapalat" w:eastAsia="Times New Roman" w:hAnsi="GHEA Grapalat" w:cs="Times New Roman"/>
                <w:bCs/>
                <w:color w:val="000000"/>
                <w:sz w:val="20"/>
                <w:szCs w:val="20"/>
                <w:lang w:eastAsia="ru-RU"/>
              </w:rPr>
              <w:t xml:space="preserve">Արդյո՞ք </w:t>
            </w:r>
            <w:r>
              <w:rPr>
                <w:rFonts w:ascii="GHEA Grapalat" w:eastAsia="Times New Roman" w:hAnsi="GHEA Grapalat" w:cs="Times New Roman"/>
                <w:bCs/>
                <w:color w:val="000000"/>
                <w:sz w:val="20"/>
                <w:szCs w:val="20"/>
                <w:lang w:val="hy-AM" w:eastAsia="ru-RU"/>
              </w:rPr>
              <w:t>ա</w:t>
            </w:r>
            <w:r w:rsidR="00552EAC" w:rsidRPr="007516EC">
              <w:rPr>
                <w:rFonts w:ascii="GHEA Grapalat" w:eastAsia="Times New Roman" w:hAnsi="GHEA Grapalat" w:cs="Times New Roman"/>
                <w:bCs/>
                <w:color w:val="000000"/>
                <w:sz w:val="20"/>
                <w:szCs w:val="20"/>
                <w:lang w:eastAsia="ru-RU"/>
              </w:rPr>
              <w:t>րտադրական օբյեկտ</w:t>
            </w:r>
            <w:r w:rsidR="00552EAC" w:rsidRPr="007516EC">
              <w:rPr>
                <w:rFonts w:ascii="GHEA Grapalat" w:eastAsia="Times New Roman" w:hAnsi="GHEA Grapalat" w:cs="Times New Roman"/>
                <w:bCs/>
                <w:color w:val="000000"/>
                <w:sz w:val="20"/>
                <w:szCs w:val="20"/>
                <w:lang w:val="hy-AM" w:eastAsia="ru-RU"/>
              </w:rPr>
              <w:t>ն ունի պետական գրանցում։</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06E4585E"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011EC407"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1452E4A9"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4B1AF000" w14:textId="4D57C192" w:rsidR="00552EAC" w:rsidRPr="007516EC" w:rsidRDefault="00E1699A" w:rsidP="00552EAC">
            <w:pPr>
              <w:spacing w:after="0"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1</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637615B7" w14:textId="5DF83B81" w:rsidR="00552EAC" w:rsidRPr="007516EC" w:rsidRDefault="00F23349" w:rsidP="00552EAC">
            <w:pPr>
              <w:spacing w:after="0" w:line="240" w:lineRule="auto"/>
              <w:jc w:val="center"/>
              <w:rPr>
                <w:rFonts w:ascii="GHEA Grapalat" w:eastAsia="Times New Roman" w:hAnsi="GHEA Grapalat" w:cs="Times New Roman"/>
                <w:color w:val="000000"/>
                <w:sz w:val="20"/>
                <w:szCs w:val="20"/>
                <w:lang w:eastAsia="ru-RU"/>
              </w:rPr>
            </w:pPr>
            <w:r>
              <w:rPr>
                <w:rFonts w:ascii="GHEA Grapalat" w:eastAsia="Times New Roman" w:hAnsi="GHEA Grapalat" w:cs="Times New Roman"/>
                <w:color w:val="000000"/>
                <w:sz w:val="20"/>
                <w:szCs w:val="20"/>
                <w:lang w:val="hy-AM" w:eastAsia="ru-RU"/>
              </w:rPr>
              <w:t>փաստաթղթային</w:t>
            </w:r>
            <w:r w:rsidR="00552EAC" w:rsidRPr="007516EC">
              <w:rPr>
                <w:rFonts w:ascii="GHEA Grapalat" w:eastAsia="Times New Roman" w:hAnsi="GHEA Grapalat" w:cs="Times New Roman"/>
                <w:color w:val="000000"/>
                <w:sz w:val="20"/>
                <w:szCs w:val="20"/>
                <w:lang w:eastAsia="ru-RU"/>
              </w:rPr>
              <w:t xml:space="preserve">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658FEF0A" w14:textId="5661387A" w:rsidR="00552EAC" w:rsidRPr="007516EC" w:rsidRDefault="00552EAC" w:rsidP="00552EAC">
            <w:pPr>
              <w:tabs>
                <w:tab w:val="num" w:pos="-2160"/>
              </w:tabs>
              <w:spacing w:after="0" w:line="240" w:lineRule="auto"/>
              <w:rPr>
                <w:rFonts w:ascii="GHEA Grapalat" w:eastAsia="Times New Roman" w:hAnsi="GHEA Grapalat" w:cs="Times New Roman"/>
                <w:sz w:val="20"/>
                <w:szCs w:val="20"/>
                <w:lang w:val="hy-AM"/>
              </w:rPr>
            </w:pPr>
            <w:bookmarkStart w:id="1" w:name="_Hlk103766385"/>
            <w:r w:rsidRPr="00552EAC">
              <w:rPr>
                <w:rFonts w:ascii="GHEA Grapalat" w:eastAsia="Times New Roman" w:hAnsi="GHEA Grapalat" w:cs="Times New Roman"/>
                <w:sz w:val="20"/>
                <w:szCs w:val="20"/>
                <w:lang w:val="hy-AM"/>
              </w:rPr>
              <w:t>Մաքսային միության հանձնաժողովի 2011 թվականի դեկտեմբերի 9-ի N 880 որոշմամբ հաստատված «Սննդամթերքի անվտանգության մասին» (ՄՄ ՏԿ 021/2011) Մաքսային միության տեխնիկական կանոնակարգ</w:t>
            </w:r>
            <w:bookmarkEnd w:id="1"/>
            <w:r w:rsidRPr="00552EAC">
              <w:rPr>
                <w:rFonts w:ascii="GHEA Grapalat" w:eastAsia="Times New Roman" w:hAnsi="GHEA Grapalat" w:cs="Times New Roman"/>
                <w:sz w:val="20"/>
                <w:szCs w:val="20"/>
                <w:lang w:val="hy-AM"/>
              </w:rPr>
              <w:t xml:space="preserve">ի (այսուհետ` ՄՄ ՏԿ 021/2011 </w:t>
            </w:r>
            <w:r w:rsidRPr="00552EAC">
              <w:rPr>
                <w:rFonts w:ascii="GHEA Grapalat" w:eastAsia="Times New Roman" w:hAnsi="GHEA Grapalat" w:cs="Times New Roman"/>
                <w:sz w:val="20"/>
                <w:szCs w:val="20"/>
                <w:lang w:val="hy-AM"/>
              </w:rPr>
              <w:lastRenderedPageBreak/>
              <w:t xml:space="preserve">կանոնակարգ)  </w:t>
            </w:r>
            <w:r w:rsidR="00995A68" w:rsidRPr="007516EC">
              <w:rPr>
                <w:rFonts w:ascii="GHEA Grapalat" w:eastAsia="Times New Roman" w:hAnsi="GHEA Grapalat" w:cs="Times New Roman"/>
                <w:sz w:val="20"/>
                <w:szCs w:val="20"/>
                <w:lang w:val="hy-AM"/>
              </w:rPr>
              <w:t>31</w:t>
            </w:r>
            <w:r w:rsidR="00995A68">
              <w:rPr>
                <w:rFonts w:ascii="GHEA Grapalat" w:eastAsia="Times New Roman" w:hAnsi="GHEA Grapalat" w:cs="Times New Roman"/>
                <w:sz w:val="20"/>
                <w:szCs w:val="20"/>
                <w:lang w:val="hy-AM"/>
              </w:rPr>
              <w:t>-րդ</w:t>
            </w:r>
            <w:r w:rsidR="00995A68" w:rsidRPr="007516EC">
              <w:rPr>
                <w:rFonts w:ascii="GHEA Grapalat" w:eastAsia="Times New Roman" w:hAnsi="GHEA Grapalat" w:cs="Times New Roman"/>
                <w:sz w:val="20"/>
                <w:szCs w:val="20"/>
                <w:lang w:val="hy-AM"/>
              </w:rPr>
              <w:t xml:space="preserve"> </w:t>
            </w:r>
            <w:r w:rsidRPr="00552EAC">
              <w:rPr>
                <w:rFonts w:ascii="GHEA Grapalat" w:eastAsia="Times New Roman" w:hAnsi="GHEA Grapalat" w:cs="Times New Roman"/>
                <w:sz w:val="20"/>
                <w:szCs w:val="20"/>
                <w:lang w:val="hy-AM"/>
              </w:rPr>
              <w:t>հոդված</w:t>
            </w:r>
            <w:r w:rsidR="00995A68">
              <w:rPr>
                <w:rFonts w:ascii="GHEA Grapalat" w:eastAsia="Times New Roman" w:hAnsi="GHEA Grapalat" w:cs="Times New Roman"/>
                <w:sz w:val="20"/>
                <w:szCs w:val="20"/>
                <w:lang w:val="hy-AM"/>
              </w:rPr>
              <w:t>ի</w:t>
            </w:r>
            <w:r w:rsidRPr="007516EC">
              <w:rPr>
                <w:rFonts w:ascii="GHEA Grapalat" w:eastAsia="Times New Roman" w:hAnsi="GHEA Grapalat" w:cs="Times New Roman"/>
                <w:sz w:val="20"/>
                <w:szCs w:val="20"/>
                <w:lang w:val="hy-AM"/>
              </w:rPr>
              <w:t xml:space="preserve"> </w:t>
            </w:r>
            <w:r w:rsidR="00995A68" w:rsidRPr="007516EC">
              <w:rPr>
                <w:rFonts w:ascii="GHEA Grapalat" w:eastAsia="Times New Roman" w:hAnsi="GHEA Grapalat" w:cs="Times New Roman"/>
                <w:sz w:val="20"/>
                <w:szCs w:val="20"/>
                <w:lang w:val="hy-AM"/>
              </w:rPr>
              <w:t>1</w:t>
            </w:r>
            <w:r w:rsidR="00995A68">
              <w:rPr>
                <w:rFonts w:ascii="GHEA Grapalat" w:eastAsia="Times New Roman" w:hAnsi="GHEA Grapalat" w:cs="Times New Roman"/>
                <w:sz w:val="20"/>
                <w:szCs w:val="20"/>
                <w:lang w:val="hy-AM"/>
              </w:rPr>
              <w:t xml:space="preserve">-ին </w:t>
            </w:r>
            <w:r w:rsidRPr="00552EAC">
              <w:rPr>
                <w:rFonts w:ascii="GHEA Grapalat" w:eastAsia="Times New Roman" w:hAnsi="GHEA Grapalat" w:cs="Times New Roman"/>
                <w:sz w:val="20"/>
                <w:szCs w:val="20"/>
                <w:lang w:val="hy-AM"/>
              </w:rPr>
              <w:t>կետ</w:t>
            </w:r>
            <w:r w:rsidRPr="007516EC">
              <w:rPr>
                <w:rFonts w:ascii="GHEA Grapalat" w:eastAsia="Times New Roman" w:hAnsi="GHEA Grapalat" w:cs="Times New Roman"/>
                <w:sz w:val="20"/>
                <w:szCs w:val="20"/>
                <w:lang w:val="hy-AM"/>
              </w:rPr>
              <w:t>,</w:t>
            </w:r>
          </w:p>
          <w:p w14:paraId="53554D2D" w14:textId="681CEE6F" w:rsidR="00552EAC" w:rsidRPr="007516EC" w:rsidRDefault="00552EAC" w:rsidP="00552EAC">
            <w:pPr>
              <w:tabs>
                <w:tab w:val="num" w:pos="-2160"/>
              </w:tabs>
              <w:spacing w:after="0" w:line="240" w:lineRule="auto"/>
              <w:rPr>
                <w:rFonts w:ascii="GHEA Grapalat" w:eastAsia="Times New Roman" w:hAnsi="GHEA Grapalat" w:cs="Times New Roman"/>
                <w:sz w:val="20"/>
                <w:szCs w:val="20"/>
                <w:lang w:val="hy-AM"/>
              </w:rPr>
            </w:pPr>
            <w:bookmarkStart w:id="2" w:name="_Hlk103766415"/>
            <w:r w:rsidRPr="00552EAC">
              <w:rPr>
                <w:rFonts w:ascii="GHEA Grapalat" w:eastAsia="Times New Roman" w:hAnsi="GHEA Grapalat" w:cs="Times New Roman"/>
                <w:sz w:val="20"/>
                <w:szCs w:val="20"/>
                <w:lang w:val="hy-AM"/>
              </w:rPr>
              <w:t>Եվրասիական տնտեսական հանձնաժողովի խորհրդի 2013 թվականի հոկտեմբերի 9-ի N 67 որոշմամբ հաստատված «Կաթի և կաթնամթերքի անվտանգության մասին» (ՄՄ ՏԿ 033/2013) Մաքսային միության տեխնիկական կանոնակարգ</w:t>
            </w:r>
            <w:bookmarkEnd w:id="2"/>
            <w:r>
              <w:rPr>
                <w:rFonts w:ascii="GHEA Grapalat" w:eastAsia="Times New Roman" w:hAnsi="GHEA Grapalat" w:cs="Times New Roman"/>
                <w:sz w:val="20"/>
                <w:szCs w:val="20"/>
                <w:lang w:val="hy-AM"/>
              </w:rPr>
              <w:t xml:space="preserve">ի </w:t>
            </w:r>
            <w:r w:rsidRPr="00552EAC">
              <w:rPr>
                <w:rFonts w:ascii="GHEA Grapalat" w:eastAsia="Times New Roman" w:hAnsi="GHEA Grapalat" w:cs="Times New Roman"/>
                <w:sz w:val="20"/>
                <w:szCs w:val="20"/>
                <w:lang w:val="hy-AM"/>
              </w:rPr>
              <w:t>(այսուհետ` ՄՄ ՏԿ 0</w:t>
            </w:r>
            <w:r>
              <w:rPr>
                <w:rFonts w:ascii="GHEA Grapalat" w:eastAsia="Times New Roman" w:hAnsi="GHEA Grapalat" w:cs="Times New Roman"/>
                <w:sz w:val="20"/>
                <w:szCs w:val="20"/>
                <w:lang w:val="hy-AM"/>
              </w:rPr>
              <w:t>33</w:t>
            </w:r>
            <w:r w:rsidRPr="00552EAC">
              <w:rPr>
                <w:rFonts w:ascii="GHEA Grapalat" w:eastAsia="Times New Roman" w:hAnsi="GHEA Grapalat" w:cs="Times New Roman"/>
                <w:sz w:val="20"/>
                <w:szCs w:val="20"/>
                <w:lang w:val="hy-AM"/>
              </w:rPr>
              <w:t>/201</w:t>
            </w:r>
            <w:r>
              <w:rPr>
                <w:rFonts w:ascii="GHEA Grapalat" w:eastAsia="Times New Roman" w:hAnsi="GHEA Grapalat" w:cs="Times New Roman"/>
                <w:sz w:val="20"/>
                <w:szCs w:val="20"/>
                <w:lang w:val="hy-AM"/>
              </w:rPr>
              <w:t xml:space="preserve">3 </w:t>
            </w:r>
            <w:r w:rsidRPr="00552EAC">
              <w:rPr>
                <w:rFonts w:ascii="GHEA Grapalat" w:eastAsia="Times New Roman" w:hAnsi="GHEA Grapalat" w:cs="Times New Roman"/>
                <w:sz w:val="20"/>
                <w:szCs w:val="20"/>
                <w:lang w:val="hy-AM"/>
              </w:rPr>
              <w:t xml:space="preserve">կանոնակարգ)  </w:t>
            </w:r>
            <w:r w:rsidRPr="007516EC">
              <w:rPr>
                <w:rFonts w:ascii="GHEA Grapalat" w:eastAsia="Times New Roman" w:hAnsi="GHEA Grapalat" w:cs="Times New Roman"/>
                <w:sz w:val="20"/>
                <w:szCs w:val="20"/>
                <w:lang w:val="hy-AM"/>
              </w:rPr>
              <w:t xml:space="preserve"> </w:t>
            </w:r>
          </w:p>
          <w:p w14:paraId="442BEA3E" w14:textId="0E880A38" w:rsidR="00552EAC" w:rsidRPr="00552EAC" w:rsidRDefault="00552EAC" w:rsidP="0028534A">
            <w:pPr>
              <w:tabs>
                <w:tab w:val="num" w:pos="-2160"/>
              </w:tabs>
              <w:spacing w:after="0" w:line="240" w:lineRule="auto"/>
              <w:rPr>
                <w:rFonts w:ascii="GHEA Grapalat" w:eastAsia="Times New Roman" w:hAnsi="GHEA Grapalat" w:cs="Times New Roman"/>
                <w:sz w:val="20"/>
                <w:szCs w:val="20"/>
                <w:lang w:val="hy-AM"/>
              </w:rPr>
            </w:pPr>
            <w:r w:rsidRPr="007516EC">
              <w:rPr>
                <w:rFonts w:ascii="GHEA Grapalat" w:eastAsia="Times New Roman" w:hAnsi="GHEA Grapalat" w:cs="Times New Roman"/>
                <w:sz w:val="20"/>
                <w:szCs w:val="20"/>
                <w:lang w:val="hy-AM"/>
              </w:rPr>
              <w:t>45</w:t>
            </w:r>
            <w:r>
              <w:rPr>
                <w:rFonts w:ascii="GHEA Grapalat" w:eastAsia="Times New Roman" w:hAnsi="GHEA Grapalat" w:cs="Times New Roman"/>
                <w:sz w:val="20"/>
                <w:szCs w:val="20"/>
                <w:lang w:val="hy-AM"/>
              </w:rPr>
              <w:t>-րդ</w:t>
            </w:r>
            <w:r w:rsidRPr="007516EC">
              <w:rPr>
                <w:rFonts w:ascii="GHEA Grapalat" w:eastAsia="Times New Roman" w:hAnsi="GHEA Grapalat" w:cs="Times New Roman"/>
                <w:sz w:val="20"/>
                <w:szCs w:val="20"/>
                <w:lang w:val="hy-AM"/>
              </w:rPr>
              <w:t xml:space="preserve"> կետ</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63C6216A" w14:textId="77777777" w:rsidR="00552EAC" w:rsidRPr="00552EAC" w:rsidRDefault="00552EAC" w:rsidP="00552EAC">
            <w:pPr>
              <w:spacing w:after="0" w:line="240" w:lineRule="auto"/>
              <w:rPr>
                <w:rFonts w:ascii="GHEA Grapalat" w:eastAsia="Times New Roman" w:hAnsi="GHEA Grapalat" w:cs="Times New Roman"/>
                <w:color w:val="000000"/>
                <w:sz w:val="20"/>
                <w:szCs w:val="20"/>
                <w:lang w:val="hy-AM" w:eastAsia="ru-RU"/>
              </w:rPr>
            </w:pPr>
          </w:p>
        </w:tc>
      </w:tr>
      <w:tr w:rsidR="00552EAC" w:rsidRPr="005F795C" w14:paraId="0687CD9F"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1B7B437B" w14:textId="41698156"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lastRenderedPageBreak/>
              <w:t>1.2.</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032213B0" w14:textId="53184992" w:rsidR="00552EAC" w:rsidRPr="007516EC" w:rsidRDefault="00E314A4" w:rsidP="00552EAC">
            <w:pPr>
              <w:widowControl w:val="0"/>
              <w:tabs>
                <w:tab w:val="left" w:pos="1134"/>
              </w:tabs>
              <w:spacing w:line="240" w:lineRule="auto"/>
              <w:ind w:right="39"/>
              <w:jc w:val="both"/>
              <w:rPr>
                <w:rFonts w:ascii="GHEA Grapalat" w:eastAsia="Calibri" w:hAnsi="GHEA Grapalat" w:cs="Times New Roman"/>
                <w:sz w:val="20"/>
                <w:szCs w:val="20"/>
                <w:lang w:val="hy-AM" w:eastAsia="hy-AM"/>
              </w:rPr>
            </w:pPr>
            <w:r w:rsidRPr="00E314A4">
              <w:rPr>
                <w:rFonts w:ascii="GHEA Grapalat" w:eastAsia="Calibri" w:hAnsi="GHEA Grapalat" w:cs="Times New Roman"/>
                <w:sz w:val="20"/>
                <w:szCs w:val="20"/>
                <w:lang w:val="hy-AM" w:eastAsia="hy-AM"/>
              </w:rPr>
              <w:t xml:space="preserve">Արդյո՞ք </w:t>
            </w:r>
            <w:r>
              <w:rPr>
                <w:rFonts w:ascii="GHEA Grapalat" w:eastAsia="Calibri" w:hAnsi="GHEA Grapalat" w:cs="Times New Roman"/>
                <w:sz w:val="20"/>
                <w:szCs w:val="20"/>
                <w:lang w:val="hy-AM" w:eastAsia="hy-AM"/>
              </w:rPr>
              <w:t>ա</w:t>
            </w:r>
            <w:r w:rsidR="00552EAC" w:rsidRPr="007516EC">
              <w:rPr>
                <w:rFonts w:ascii="GHEA Grapalat" w:eastAsia="Calibri" w:hAnsi="GHEA Grapalat" w:cs="Times New Roman"/>
                <w:sz w:val="20"/>
                <w:szCs w:val="20"/>
                <w:lang w:val="hy-AM" w:eastAsia="hy-AM"/>
              </w:rPr>
              <w:t>րտադրական շինությունների նախագծումը, դրանց կառուցվածքը, դասավորվածությունը և չափսը ապահովում են</w:t>
            </w:r>
            <w:r w:rsidR="00552EAC" w:rsidRPr="007516EC">
              <w:rPr>
                <w:rFonts w:ascii="Cambria Math" w:eastAsia="Calibri" w:hAnsi="Cambria Math" w:cs="Cambria Math"/>
                <w:sz w:val="20"/>
                <w:szCs w:val="20"/>
                <w:lang w:val="hy-AM" w:eastAsia="hy-AM"/>
              </w:rPr>
              <w:t>․</w:t>
            </w:r>
          </w:p>
          <w:p w14:paraId="086A3B67" w14:textId="77777777" w:rsidR="00552EAC" w:rsidRPr="007516EC" w:rsidRDefault="00552EAC" w:rsidP="00552EAC">
            <w:pPr>
              <w:widowControl w:val="0"/>
              <w:tabs>
                <w:tab w:val="left" w:pos="1134"/>
              </w:tabs>
              <w:spacing w:line="240" w:lineRule="auto"/>
              <w:ind w:right="28" w:firstLine="567"/>
              <w:jc w:val="both"/>
              <w:rPr>
                <w:rFonts w:ascii="GHEA Grapalat" w:eastAsia="Calibri" w:hAnsi="GHEA Grapalat" w:cs="Times New Roman"/>
                <w:sz w:val="20"/>
                <w:szCs w:val="20"/>
                <w:lang w:val="hy-AM" w:eastAsia="hy-AM"/>
              </w:rPr>
            </w:pPr>
            <w:r w:rsidRPr="007516EC">
              <w:rPr>
                <w:rFonts w:ascii="GHEA Grapalat" w:eastAsia="Calibri" w:hAnsi="GHEA Grapalat" w:cs="Times New Roman"/>
                <w:sz w:val="20"/>
                <w:szCs w:val="20"/>
                <w:lang w:val="hy-AM" w:eastAsia="hy-AM"/>
              </w:rPr>
              <w:t>1)</w:t>
            </w:r>
            <w:r w:rsidRPr="007516EC">
              <w:rPr>
                <w:rFonts w:ascii="GHEA Grapalat" w:eastAsia="Calibri" w:hAnsi="GHEA Grapalat" w:cs="Times New Roman"/>
                <w:sz w:val="20"/>
                <w:szCs w:val="20"/>
                <w:lang w:val="hy-AM" w:eastAsia="hy-AM"/>
              </w:rPr>
              <w:tab/>
              <w:t>պարենային (սննդային) հումքի և սննդամթերքի, աղտոտված և մաքուր գույքի հանդիպական կամ խաչաձևվող հոսքերը բացառող տեխնոլոգիական գործառնությունների հոսքայնության հնարավորությունը.</w:t>
            </w:r>
          </w:p>
          <w:p w14:paraId="6E759809" w14:textId="77777777" w:rsidR="00552EAC" w:rsidRPr="007516EC" w:rsidRDefault="00552EAC" w:rsidP="00552EAC">
            <w:pPr>
              <w:widowControl w:val="0"/>
              <w:tabs>
                <w:tab w:val="left" w:pos="1134"/>
              </w:tabs>
              <w:spacing w:line="240" w:lineRule="auto"/>
              <w:ind w:right="28" w:firstLine="567"/>
              <w:jc w:val="both"/>
              <w:rPr>
                <w:rFonts w:ascii="GHEA Grapalat" w:eastAsia="Calibri" w:hAnsi="GHEA Grapalat" w:cs="Times New Roman"/>
                <w:sz w:val="20"/>
                <w:szCs w:val="20"/>
                <w:lang w:val="hy-AM" w:eastAsia="hy-AM"/>
              </w:rPr>
            </w:pPr>
            <w:r w:rsidRPr="007516EC">
              <w:rPr>
                <w:rFonts w:ascii="GHEA Grapalat" w:eastAsia="Calibri" w:hAnsi="GHEA Grapalat" w:cs="Times New Roman"/>
                <w:sz w:val="20"/>
                <w:szCs w:val="20"/>
                <w:lang w:val="hy-AM" w:eastAsia="hy-AM"/>
              </w:rPr>
              <w:t>2)</w:t>
            </w:r>
            <w:r w:rsidRPr="007516EC">
              <w:rPr>
                <w:rFonts w:ascii="GHEA Grapalat" w:eastAsia="Calibri" w:hAnsi="GHEA Grapalat" w:cs="Times New Roman"/>
                <w:sz w:val="20"/>
                <w:szCs w:val="20"/>
                <w:lang w:val="hy-AM" w:eastAsia="hy-AM"/>
              </w:rPr>
              <w:tab/>
              <w:t>սննդամթերքի արտադրության (պատրաստման) գործընթացում օգտագործվող օդի աղտոտման մասին նախազգուշացումը կամ դրա նվազեցումը.</w:t>
            </w:r>
          </w:p>
          <w:p w14:paraId="30568543" w14:textId="77777777" w:rsidR="00552EAC" w:rsidRPr="007516EC" w:rsidRDefault="00552EAC" w:rsidP="00552EAC">
            <w:pPr>
              <w:widowControl w:val="0"/>
              <w:tabs>
                <w:tab w:val="left" w:pos="1134"/>
              </w:tabs>
              <w:spacing w:line="240" w:lineRule="auto"/>
              <w:ind w:right="28" w:firstLine="567"/>
              <w:jc w:val="both"/>
              <w:rPr>
                <w:rFonts w:ascii="GHEA Grapalat" w:eastAsia="Calibri" w:hAnsi="GHEA Grapalat" w:cs="Times New Roman"/>
                <w:sz w:val="20"/>
                <w:szCs w:val="20"/>
                <w:lang w:val="hy-AM" w:eastAsia="hy-AM"/>
              </w:rPr>
            </w:pPr>
            <w:r w:rsidRPr="007516EC">
              <w:rPr>
                <w:rFonts w:ascii="GHEA Grapalat" w:eastAsia="Calibri" w:hAnsi="GHEA Grapalat" w:cs="Times New Roman"/>
                <w:sz w:val="20"/>
                <w:szCs w:val="20"/>
                <w:lang w:val="hy-AM" w:eastAsia="hy-AM"/>
              </w:rPr>
              <w:t>3)</w:t>
            </w:r>
            <w:r w:rsidRPr="007516EC">
              <w:rPr>
                <w:rFonts w:ascii="GHEA Grapalat" w:eastAsia="Calibri" w:hAnsi="GHEA Grapalat" w:cs="Times New Roman"/>
                <w:sz w:val="20"/>
                <w:szCs w:val="20"/>
                <w:lang w:val="hy-AM" w:eastAsia="hy-AM"/>
              </w:rPr>
              <w:tab/>
              <w:t>կենդանիների, այդ թվում՝ կրծողների և միջատների՝ արտադրական շինություններ ներթափանցումից պաշտպանությունը.</w:t>
            </w:r>
          </w:p>
          <w:p w14:paraId="024315B7" w14:textId="77777777" w:rsidR="00552EAC" w:rsidRPr="007516EC" w:rsidRDefault="00552EAC" w:rsidP="00552EAC">
            <w:pPr>
              <w:widowControl w:val="0"/>
              <w:tabs>
                <w:tab w:val="left" w:pos="1134"/>
              </w:tabs>
              <w:spacing w:line="240" w:lineRule="auto"/>
              <w:ind w:right="28" w:firstLine="567"/>
              <w:jc w:val="both"/>
              <w:rPr>
                <w:rFonts w:ascii="GHEA Grapalat" w:eastAsia="Calibri" w:hAnsi="GHEA Grapalat" w:cs="Times New Roman"/>
                <w:sz w:val="20"/>
                <w:szCs w:val="20"/>
                <w:lang w:val="hy-AM" w:eastAsia="hy-AM"/>
              </w:rPr>
            </w:pPr>
            <w:r w:rsidRPr="007516EC">
              <w:rPr>
                <w:rFonts w:ascii="GHEA Grapalat" w:eastAsia="Calibri" w:hAnsi="GHEA Grapalat" w:cs="Times New Roman"/>
                <w:sz w:val="20"/>
                <w:szCs w:val="20"/>
                <w:lang w:val="hy-AM" w:eastAsia="hy-AM"/>
              </w:rPr>
              <w:t>4)</w:t>
            </w:r>
            <w:r w:rsidRPr="007516EC">
              <w:rPr>
                <w:rFonts w:ascii="GHEA Grapalat" w:eastAsia="Calibri" w:hAnsi="GHEA Grapalat" w:cs="Times New Roman"/>
                <w:sz w:val="20"/>
                <w:szCs w:val="20"/>
                <w:lang w:val="hy-AM" w:eastAsia="hy-AM"/>
              </w:rPr>
              <w:tab/>
              <w:t xml:space="preserve">տեխնիկական սարքավորումների անհրաժեշտ </w:t>
            </w:r>
            <w:r w:rsidRPr="007516EC">
              <w:rPr>
                <w:rFonts w:ascii="GHEA Grapalat" w:eastAsia="Calibri" w:hAnsi="GHEA Grapalat" w:cs="Times New Roman"/>
                <w:sz w:val="20"/>
                <w:szCs w:val="20"/>
                <w:lang w:val="hy-AM" w:eastAsia="hy-AM"/>
              </w:rPr>
              <w:lastRenderedPageBreak/>
              <w:t>տեխնիկական սպասարկում և ընթացիկ վերանորոգում, արտադրական շինությունների մաքրման, լվացման, ախտահանման, միջատազերծման և կրծողների ոչնչացման գործընթացներ իրականացնելու հնարավորությունը.</w:t>
            </w:r>
          </w:p>
          <w:p w14:paraId="62A4ADB3" w14:textId="77777777" w:rsidR="00552EAC" w:rsidRPr="007516EC" w:rsidRDefault="00552EAC" w:rsidP="00552EAC">
            <w:pPr>
              <w:widowControl w:val="0"/>
              <w:tabs>
                <w:tab w:val="left" w:pos="1134"/>
              </w:tabs>
              <w:spacing w:line="240" w:lineRule="auto"/>
              <w:ind w:right="28" w:firstLine="567"/>
              <w:jc w:val="both"/>
              <w:rPr>
                <w:rFonts w:ascii="GHEA Grapalat" w:eastAsia="Calibri" w:hAnsi="GHEA Grapalat" w:cs="Times New Roman"/>
                <w:sz w:val="20"/>
                <w:szCs w:val="20"/>
                <w:lang w:val="hy-AM" w:eastAsia="hy-AM"/>
              </w:rPr>
            </w:pPr>
            <w:r w:rsidRPr="007516EC">
              <w:rPr>
                <w:rFonts w:ascii="GHEA Grapalat" w:eastAsia="Calibri" w:hAnsi="GHEA Grapalat" w:cs="Times New Roman"/>
                <w:sz w:val="20"/>
                <w:szCs w:val="20"/>
                <w:lang w:val="hy-AM" w:eastAsia="hy-AM"/>
              </w:rPr>
              <w:t>5)</w:t>
            </w:r>
            <w:r w:rsidRPr="007516EC">
              <w:rPr>
                <w:rFonts w:ascii="GHEA Grapalat" w:eastAsia="Calibri" w:hAnsi="GHEA Grapalat" w:cs="Times New Roman"/>
                <w:sz w:val="20"/>
                <w:szCs w:val="20"/>
                <w:lang w:val="hy-AM" w:eastAsia="hy-AM"/>
              </w:rPr>
              <w:tab/>
              <w:t>տեխնոլոգիական գործառնությունների իրականացման համար անհրաժեշտ տարածությունը.</w:t>
            </w:r>
          </w:p>
          <w:p w14:paraId="62A889EA" w14:textId="77777777" w:rsidR="00552EAC" w:rsidRPr="007516EC" w:rsidRDefault="00552EAC" w:rsidP="00552EAC">
            <w:pPr>
              <w:widowControl w:val="0"/>
              <w:tabs>
                <w:tab w:val="left" w:pos="1134"/>
              </w:tabs>
              <w:spacing w:line="240" w:lineRule="auto"/>
              <w:ind w:right="28" w:firstLine="567"/>
              <w:jc w:val="both"/>
              <w:rPr>
                <w:rFonts w:ascii="GHEA Grapalat" w:eastAsia="Calibri" w:hAnsi="GHEA Grapalat" w:cs="Times New Roman"/>
                <w:sz w:val="20"/>
                <w:szCs w:val="20"/>
                <w:lang w:val="hy-AM" w:eastAsia="hy-AM"/>
              </w:rPr>
            </w:pPr>
            <w:r w:rsidRPr="007516EC">
              <w:rPr>
                <w:rFonts w:ascii="GHEA Grapalat" w:eastAsia="Calibri" w:hAnsi="GHEA Grapalat" w:cs="Times New Roman"/>
                <w:sz w:val="20"/>
                <w:szCs w:val="20"/>
                <w:lang w:val="hy-AM" w:eastAsia="hy-AM"/>
              </w:rPr>
              <w:t>6)</w:t>
            </w:r>
            <w:r w:rsidRPr="007516EC">
              <w:rPr>
                <w:rFonts w:ascii="GHEA Grapalat" w:eastAsia="Calibri" w:hAnsi="GHEA Grapalat" w:cs="Times New Roman"/>
                <w:sz w:val="20"/>
                <w:szCs w:val="20"/>
                <w:lang w:val="hy-AM" w:eastAsia="hy-AM"/>
              </w:rPr>
              <w:tab/>
              <w:t>կեղտի կուտակումներից, արտադրվող սննդամթերքում մասնիկները թափվելուց, արտադրական շինությունների մակերևույթին կոնդենսատի, բորբոսի առաջացումից պաշտպանությունը.</w:t>
            </w:r>
          </w:p>
          <w:p w14:paraId="62D87496" w14:textId="3CDE97EF" w:rsidR="00552EAC" w:rsidRPr="007516EC" w:rsidRDefault="00552EAC" w:rsidP="00552EAC">
            <w:pPr>
              <w:widowControl w:val="0"/>
              <w:tabs>
                <w:tab w:val="left" w:pos="1134"/>
              </w:tabs>
              <w:spacing w:line="240" w:lineRule="auto"/>
              <w:ind w:right="29" w:firstLine="567"/>
              <w:jc w:val="both"/>
              <w:rPr>
                <w:rFonts w:ascii="GHEA Grapalat" w:eastAsia="Calibri" w:hAnsi="GHEA Grapalat" w:cs="Times New Roman"/>
                <w:sz w:val="20"/>
                <w:szCs w:val="20"/>
                <w:lang w:val="hy-AM" w:eastAsia="hy-AM"/>
              </w:rPr>
            </w:pPr>
            <w:r w:rsidRPr="007516EC">
              <w:rPr>
                <w:rFonts w:ascii="GHEA Grapalat" w:eastAsia="Calibri" w:hAnsi="GHEA Grapalat" w:cs="Times New Roman"/>
                <w:sz w:val="20"/>
                <w:szCs w:val="20"/>
                <w:lang w:val="hy-AM" w:eastAsia="hy-AM"/>
              </w:rPr>
              <w:t>7)</w:t>
            </w:r>
            <w:r w:rsidRPr="007516EC">
              <w:rPr>
                <w:rFonts w:ascii="GHEA Grapalat" w:eastAsia="Calibri" w:hAnsi="GHEA Grapalat" w:cs="Times New Roman"/>
                <w:sz w:val="20"/>
                <w:szCs w:val="20"/>
                <w:lang w:val="hy-AM" w:eastAsia="hy-AM"/>
              </w:rPr>
              <w:tab/>
              <w:t>պարենային (սննդային) հումքի, փաթեթավորման նյութերի և սննդամթերքի պահպանման պայմանները։</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24FD9375" w14:textId="56E0DFC9"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2F0EB7BC" w14:textId="0DF85693"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62AB8508" w14:textId="049973B3"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0822BA65" w14:textId="77777777" w:rsidR="0084790A" w:rsidRPr="00E314A4" w:rsidRDefault="0084790A" w:rsidP="00552EAC">
            <w:pPr>
              <w:spacing w:before="100" w:beforeAutospacing="1" w:after="100" w:afterAutospacing="1" w:line="240" w:lineRule="auto"/>
              <w:jc w:val="center"/>
              <w:rPr>
                <w:rFonts w:ascii="GHEA Grapalat" w:eastAsia="Times New Roman" w:hAnsi="GHEA Grapalat" w:cs="Times New Roman"/>
                <w:color w:val="000000"/>
                <w:sz w:val="20"/>
                <w:szCs w:val="20"/>
                <w:lang w:val="hy-AM" w:eastAsia="ru-RU"/>
              </w:rPr>
            </w:pPr>
          </w:p>
          <w:p w14:paraId="5C9A81B0" w14:textId="77777777" w:rsidR="0084790A" w:rsidRPr="00E314A4" w:rsidRDefault="0084790A" w:rsidP="0084790A">
            <w:pPr>
              <w:spacing w:after="0" w:line="240" w:lineRule="auto"/>
              <w:rPr>
                <w:rFonts w:ascii="GHEA Grapalat" w:eastAsia="Times New Roman" w:hAnsi="GHEA Grapalat" w:cs="Times New Roman"/>
                <w:color w:val="000000"/>
                <w:sz w:val="20"/>
                <w:szCs w:val="20"/>
                <w:lang w:val="hy-AM" w:eastAsia="ru-RU"/>
              </w:rPr>
            </w:pPr>
            <w:r w:rsidRPr="00E314A4">
              <w:rPr>
                <w:rFonts w:ascii="GHEA Grapalat" w:eastAsia="Times New Roman" w:hAnsi="GHEA Grapalat" w:cs="Times New Roman"/>
                <w:color w:val="000000"/>
                <w:sz w:val="20"/>
                <w:szCs w:val="20"/>
                <w:lang w:val="hy-AM" w:eastAsia="ru-RU"/>
              </w:rPr>
              <w:t xml:space="preserve"> </w:t>
            </w:r>
          </w:p>
          <w:p w14:paraId="126FAA89" w14:textId="6F2DC27A" w:rsidR="00552EAC" w:rsidRDefault="0084790A" w:rsidP="0084790A">
            <w:pPr>
              <w:spacing w:after="0" w:line="240" w:lineRule="auto"/>
              <w:rPr>
                <w:rFonts w:ascii="GHEA Grapalat" w:eastAsia="Times New Roman" w:hAnsi="GHEA Grapalat" w:cs="Times New Roman"/>
                <w:color w:val="000000"/>
                <w:sz w:val="20"/>
                <w:szCs w:val="20"/>
                <w:lang w:val="en-US" w:eastAsia="ru-RU"/>
              </w:rPr>
            </w:pPr>
            <w:r w:rsidRPr="00E314A4">
              <w:rPr>
                <w:rFonts w:ascii="GHEA Grapalat" w:eastAsia="Times New Roman" w:hAnsi="GHEA Grapalat" w:cs="Times New Roman"/>
                <w:color w:val="000000"/>
                <w:sz w:val="20"/>
                <w:szCs w:val="20"/>
                <w:lang w:val="hy-AM" w:eastAsia="ru-RU"/>
              </w:rPr>
              <w:t xml:space="preserve">   </w:t>
            </w:r>
            <w:r w:rsidR="00E1699A">
              <w:rPr>
                <w:rFonts w:ascii="GHEA Grapalat" w:eastAsia="Times New Roman" w:hAnsi="GHEA Grapalat" w:cs="Times New Roman"/>
                <w:color w:val="000000"/>
                <w:sz w:val="20"/>
                <w:szCs w:val="20"/>
                <w:lang w:val="en-US" w:eastAsia="ru-RU"/>
              </w:rPr>
              <w:t>0.3</w:t>
            </w:r>
          </w:p>
          <w:p w14:paraId="0C30F613" w14:textId="4D5CFFE2" w:rsidR="0084790A" w:rsidRDefault="0084790A" w:rsidP="0084790A">
            <w:pPr>
              <w:spacing w:after="0" w:line="240" w:lineRule="auto"/>
              <w:rPr>
                <w:rFonts w:ascii="GHEA Grapalat" w:eastAsia="Times New Roman" w:hAnsi="GHEA Grapalat" w:cs="Times New Roman"/>
                <w:color w:val="000000"/>
                <w:sz w:val="20"/>
                <w:szCs w:val="20"/>
                <w:lang w:val="en-US" w:eastAsia="ru-RU"/>
              </w:rPr>
            </w:pPr>
          </w:p>
          <w:p w14:paraId="03D157CC" w14:textId="77777777" w:rsidR="0084790A" w:rsidRDefault="0084790A" w:rsidP="0084790A">
            <w:pPr>
              <w:spacing w:after="0" w:line="240" w:lineRule="auto"/>
              <w:rPr>
                <w:rFonts w:ascii="GHEA Grapalat" w:eastAsia="Times New Roman" w:hAnsi="GHEA Grapalat" w:cs="Times New Roman"/>
                <w:color w:val="000000"/>
                <w:sz w:val="20"/>
                <w:szCs w:val="20"/>
                <w:lang w:val="en-US" w:eastAsia="ru-RU"/>
              </w:rPr>
            </w:pPr>
          </w:p>
          <w:p w14:paraId="0ED6AED4" w14:textId="77777777" w:rsidR="0084790A" w:rsidRDefault="0084790A" w:rsidP="0084790A">
            <w:pPr>
              <w:spacing w:after="0" w:line="240" w:lineRule="auto"/>
              <w:rPr>
                <w:rFonts w:ascii="GHEA Grapalat" w:eastAsia="Times New Roman" w:hAnsi="GHEA Grapalat" w:cs="Times New Roman"/>
                <w:color w:val="000000"/>
                <w:sz w:val="20"/>
                <w:szCs w:val="20"/>
                <w:lang w:val="en-US" w:eastAsia="ru-RU"/>
              </w:rPr>
            </w:pPr>
          </w:p>
          <w:p w14:paraId="4C2DDA5D" w14:textId="046DA3ED" w:rsidR="0084790A" w:rsidRDefault="00E1699A" w:rsidP="0084790A">
            <w:pPr>
              <w:spacing w:after="0"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0.3</w:t>
            </w:r>
          </w:p>
          <w:p w14:paraId="0EC7DF29" w14:textId="77777777" w:rsidR="0084790A" w:rsidRDefault="0084790A" w:rsidP="0084790A">
            <w:pPr>
              <w:spacing w:after="0" w:line="240" w:lineRule="auto"/>
              <w:jc w:val="center"/>
              <w:rPr>
                <w:rFonts w:ascii="GHEA Grapalat" w:eastAsia="Times New Roman" w:hAnsi="GHEA Grapalat" w:cs="Times New Roman"/>
                <w:color w:val="000000"/>
                <w:sz w:val="20"/>
                <w:szCs w:val="20"/>
                <w:lang w:val="en-US" w:eastAsia="ru-RU"/>
              </w:rPr>
            </w:pPr>
          </w:p>
          <w:p w14:paraId="52132EF4" w14:textId="77777777" w:rsidR="0084790A" w:rsidRDefault="0084790A" w:rsidP="0084790A">
            <w:pPr>
              <w:spacing w:after="0" w:line="240" w:lineRule="auto"/>
              <w:jc w:val="center"/>
              <w:rPr>
                <w:rFonts w:ascii="GHEA Grapalat" w:eastAsia="Times New Roman" w:hAnsi="GHEA Grapalat" w:cs="Times New Roman"/>
                <w:color w:val="000000"/>
                <w:sz w:val="20"/>
                <w:szCs w:val="20"/>
                <w:lang w:val="en-US" w:eastAsia="ru-RU"/>
              </w:rPr>
            </w:pPr>
          </w:p>
          <w:p w14:paraId="21D32760" w14:textId="06309644" w:rsidR="0084790A" w:rsidRDefault="00E1699A" w:rsidP="0084790A">
            <w:pPr>
              <w:spacing w:after="0"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0.3</w:t>
            </w:r>
          </w:p>
          <w:p w14:paraId="3EF6334B" w14:textId="061AA369" w:rsidR="0084790A" w:rsidRDefault="0084790A" w:rsidP="0084790A">
            <w:pPr>
              <w:spacing w:after="0" w:line="240" w:lineRule="auto"/>
              <w:jc w:val="center"/>
              <w:rPr>
                <w:rFonts w:ascii="GHEA Grapalat" w:eastAsia="Times New Roman" w:hAnsi="GHEA Grapalat" w:cs="Times New Roman"/>
                <w:color w:val="000000"/>
                <w:sz w:val="20"/>
                <w:szCs w:val="20"/>
                <w:lang w:val="en-US" w:eastAsia="ru-RU"/>
              </w:rPr>
            </w:pPr>
          </w:p>
          <w:p w14:paraId="46FB9A7B" w14:textId="77777777" w:rsidR="0084790A" w:rsidRDefault="0084790A" w:rsidP="0084790A">
            <w:pPr>
              <w:spacing w:after="0" w:line="240" w:lineRule="auto"/>
              <w:jc w:val="center"/>
              <w:rPr>
                <w:rFonts w:ascii="GHEA Grapalat" w:eastAsia="Times New Roman" w:hAnsi="GHEA Grapalat" w:cs="Times New Roman"/>
                <w:color w:val="000000"/>
                <w:sz w:val="20"/>
                <w:szCs w:val="20"/>
                <w:lang w:val="en-US" w:eastAsia="ru-RU"/>
              </w:rPr>
            </w:pPr>
          </w:p>
          <w:p w14:paraId="50191FDC" w14:textId="11016734" w:rsidR="0084790A" w:rsidRDefault="00E1699A" w:rsidP="0084790A">
            <w:pPr>
              <w:spacing w:after="0"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0.3</w:t>
            </w:r>
          </w:p>
          <w:p w14:paraId="7E7FC06C" w14:textId="0605F3DC" w:rsidR="0084790A" w:rsidRDefault="0084790A" w:rsidP="0084790A">
            <w:pPr>
              <w:spacing w:after="0" w:line="240" w:lineRule="auto"/>
              <w:jc w:val="center"/>
              <w:rPr>
                <w:rFonts w:ascii="GHEA Grapalat" w:eastAsia="Times New Roman" w:hAnsi="GHEA Grapalat" w:cs="Times New Roman"/>
                <w:color w:val="000000"/>
                <w:sz w:val="20"/>
                <w:szCs w:val="20"/>
                <w:lang w:val="en-US" w:eastAsia="ru-RU"/>
              </w:rPr>
            </w:pPr>
          </w:p>
          <w:p w14:paraId="2D6905E1" w14:textId="3113631A" w:rsidR="0084790A" w:rsidRDefault="0084790A" w:rsidP="0084790A">
            <w:pPr>
              <w:spacing w:after="0" w:line="240" w:lineRule="auto"/>
              <w:jc w:val="center"/>
              <w:rPr>
                <w:rFonts w:ascii="GHEA Grapalat" w:eastAsia="Times New Roman" w:hAnsi="GHEA Grapalat" w:cs="Times New Roman"/>
                <w:color w:val="000000"/>
                <w:sz w:val="20"/>
                <w:szCs w:val="20"/>
                <w:lang w:val="en-US" w:eastAsia="ru-RU"/>
              </w:rPr>
            </w:pPr>
          </w:p>
          <w:p w14:paraId="4FCDB888" w14:textId="222D1C50" w:rsidR="0084790A" w:rsidRDefault="0084790A" w:rsidP="0084790A">
            <w:pPr>
              <w:spacing w:after="0" w:line="240" w:lineRule="auto"/>
              <w:jc w:val="center"/>
              <w:rPr>
                <w:rFonts w:ascii="GHEA Grapalat" w:eastAsia="Times New Roman" w:hAnsi="GHEA Grapalat" w:cs="Times New Roman"/>
                <w:color w:val="000000"/>
                <w:sz w:val="20"/>
                <w:szCs w:val="20"/>
                <w:lang w:val="en-US" w:eastAsia="ru-RU"/>
              </w:rPr>
            </w:pPr>
          </w:p>
          <w:p w14:paraId="37A3F9E9" w14:textId="77777777" w:rsidR="0084790A" w:rsidRDefault="0084790A" w:rsidP="0084790A">
            <w:pPr>
              <w:spacing w:after="0" w:line="240" w:lineRule="auto"/>
              <w:jc w:val="center"/>
              <w:rPr>
                <w:rFonts w:ascii="GHEA Grapalat" w:eastAsia="Times New Roman" w:hAnsi="GHEA Grapalat" w:cs="Times New Roman"/>
                <w:color w:val="000000"/>
                <w:sz w:val="20"/>
                <w:szCs w:val="20"/>
                <w:lang w:val="en-US" w:eastAsia="ru-RU"/>
              </w:rPr>
            </w:pPr>
          </w:p>
          <w:p w14:paraId="68BCEC63" w14:textId="28B7391C" w:rsidR="0084790A" w:rsidRDefault="0084790A"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0.1</w:t>
            </w:r>
          </w:p>
          <w:p w14:paraId="1816BC5E" w14:textId="77777777" w:rsidR="0084790A" w:rsidRDefault="0084790A"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p>
          <w:p w14:paraId="52BAF08E" w14:textId="30CB1416" w:rsidR="0084790A" w:rsidRDefault="00E1699A"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0.3</w:t>
            </w:r>
          </w:p>
          <w:p w14:paraId="6760AA02" w14:textId="77777777" w:rsidR="0084790A" w:rsidRDefault="0084790A"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p>
          <w:p w14:paraId="691B66A9" w14:textId="550F4929" w:rsidR="0084790A" w:rsidRPr="007516EC" w:rsidRDefault="00E1699A"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0.3</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5B3E4AAB" w14:textId="38ED92D1"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hy-AM" w:eastAsia="ru-RU"/>
              </w:rPr>
            </w:pPr>
            <w:r w:rsidRPr="007516EC">
              <w:rPr>
                <w:rFonts w:ascii="GHEA Grapalat" w:eastAsia="Times New Roman" w:hAnsi="GHEA Grapalat" w:cs="Times New Roman"/>
                <w:color w:val="000000"/>
                <w:sz w:val="20"/>
                <w:szCs w:val="20"/>
                <w:lang w:val="hy-AM" w:eastAsia="ru-RU"/>
              </w:rPr>
              <w:lastRenderedPageBreak/>
              <w:t>ակնադիտական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7FC363D3" w14:textId="735EEA17" w:rsidR="00552EAC" w:rsidRPr="007516EC" w:rsidRDefault="00552EAC" w:rsidP="00552EAC">
            <w:pPr>
              <w:spacing w:before="100" w:beforeAutospacing="1" w:after="100" w:afterAutospacing="1" w:line="240" w:lineRule="auto"/>
              <w:rPr>
                <w:rFonts w:ascii="GHEA Grapalat" w:eastAsia="Calibri" w:hAnsi="GHEA Grapalat" w:cs="Times New Roman"/>
                <w:sz w:val="20"/>
                <w:szCs w:val="20"/>
                <w:lang w:val="hy-AM" w:eastAsia="hy-AM"/>
              </w:rPr>
            </w:pPr>
            <w:r w:rsidRPr="007516EC">
              <w:rPr>
                <w:rFonts w:ascii="GHEA Grapalat" w:eastAsia="Calibri" w:hAnsi="GHEA Grapalat" w:cs="Times New Roman"/>
                <w:sz w:val="20"/>
                <w:szCs w:val="20"/>
                <w:lang w:val="hy-AM" w:eastAsia="hy-AM"/>
              </w:rPr>
              <w:t xml:space="preserve">ՄՄ ՏԿ 021/2011 </w:t>
            </w:r>
            <w:r w:rsidRPr="007516EC">
              <w:rPr>
                <w:rFonts w:ascii="GHEA Grapalat" w:eastAsia="Times New Roman" w:hAnsi="GHEA Grapalat" w:cs="Times New Roman"/>
                <w:sz w:val="20"/>
                <w:szCs w:val="20"/>
                <w:lang w:val="hy-AM"/>
              </w:rPr>
              <w:t>կանոնակարգի</w:t>
            </w:r>
            <w:r w:rsidRPr="007516EC">
              <w:rPr>
                <w:rFonts w:ascii="GHEA Grapalat" w:eastAsia="Calibri" w:hAnsi="GHEA Grapalat" w:cs="Times New Roman"/>
                <w:sz w:val="20"/>
                <w:szCs w:val="20"/>
                <w:lang w:val="hy-AM" w:eastAsia="hy-AM"/>
              </w:rPr>
              <w:t xml:space="preserve"> </w:t>
            </w:r>
            <w:r w:rsidR="00995A68" w:rsidRPr="007516EC">
              <w:rPr>
                <w:rFonts w:ascii="GHEA Grapalat" w:eastAsia="Calibri" w:hAnsi="GHEA Grapalat" w:cs="Times New Roman"/>
                <w:sz w:val="20"/>
                <w:szCs w:val="20"/>
                <w:lang w:val="hy-AM" w:eastAsia="hy-AM"/>
              </w:rPr>
              <w:t>14</w:t>
            </w:r>
            <w:r w:rsidR="00995A68">
              <w:rPr>
                <w:rFonts w:ascii="GHEA Grapalat" w:eastAsia="Calibri" w:hAnsi="GHEA Grapalat" w:cs="Times New Roman"/>
                <w:sz w:val="20"/>
                <w:szCs w:val="20"/>
                <w:lang w:val="hy-AM" w:eastAsia="hy-AM"/>
              </w:rPr>
              <w:t>-րդ</w:t>
            </w:r>
            <w:r w:rsidR="00995A68" w:rsidRPr="007516EC">
              <w:rPr>
                <w:rFonts w:ascii="GHEA Grapalat" w:eastAsia="Calibri" w:hAnsi="GHEA Grapalat" w:cs="Times New Roman"/>
                <w:sz w:val="20"/>
                <w:szCs w:val="20"/>
                <w:lang w:val="hy-AM" w:eastAsia="hy-AM"/>
              </w:rPr>
              <w:t xml:space="preserve"> </w:t>
            </w:r>
            <w:r w:rsidRPr="007516EC">
              <w:rPr>
                <w:rFonts w:ascii="GHEA Grapalat" w:eastAsia="Calibri" w:hAnsi="GHEA Grapalat" w:cs="Times New Roman"/>
                <w:sz w:val="20"/>
                <w:szCs w:val="20"/>
                <w:lang w:val="hy-AM" w:eastAsia="hy-AM"/>
              </w:rPr>
              <w:t>հոդված</w:t>
            </w:r>
            <w:r w:rsidR="00995A68">
              <w:rPr>
                <w:rFonts w:ascii="GHEA Grapalat" w:eastAsia="Calibri" w:hAnsi="GHEA Grapalat" w:cs="Times New Roman"/>
                <w:sz w:val="20"/>
                <w:szCs w:val="20"/>
                <w:lang w:val="hy-AM" w:eastAsia="hy-AM"/>
              </w:rPr>
              <w:t>ի</w:t>
            </w:r>
            <w:r w:rsidRPr="007516EC">
              <w:rPr>
                <w:rFonts w:ascii="GHEA Grapalat" w:eastAsia="Calibri" w:hAnsi="GHEA Grapalat" w:cs="Times New Roman"/>
                <w:sz w:val="20"/>
                <w:szCs w:val="20"/>
                <w:lang w:val="hy-AM" w:eastAsia="hy-AM"/>
              </w:rPr>
              <w:t xml:space="preserve"> </w:t>
            </w:r>
            <w:r w:rsidR="00995A68" w:rsidRPr="007516EC">
              <w:rPr>
                <w:rFonts w:ascii="GHEA Grapalat" w:eastAsia="Calibri" w:hAnsi="GHEA Grapalat" w:cs="Times New Roman"/>
                <w:sz w:val="20"/>
                <w:szCs w:val="20"/>
                <w:lang w:val="hy-AM" w:eastAsia="hy-AM"/>
              </w:rPr>
              <w:t>1</w:t>
            </w:r>
            <w:r w:rsidR="00995A68" w:rsidRPr="00552EAC">
              <w:rPr>
                <w:rFonts w:ascii="GHEA Grapalat" w:eastAsia="Calibri" w:hAnsi="GHEA Grapalat" w:cs="Times New Roman"/>
                <w:sz w:val="20"/>
                <w:szCs w:val="20"/>
                <w:lang w:val="hy-AM" w:eastAsia="hy-AM"/>
              </w:rPr>
              <w:t>-</w:t>
            </w:r>
            <w:r w:rsidR="00995A68">
              <w:rPr>
                <w:rFonts w:ascii="GHEA Grapalat" w:eastAsia="Calibri" w:hAnsi="GHEA Grapalat" w:cs="Times New Roman"/>
                <w:sz w:val="20"/>
                <w:szCs w:val="20"/>
                <w:lang w:val="hy-AM" w:eastAsia="hy-AM"/>
              </w:rPr>
              <w:t>ին</w:t>
            </w:r>
            <w:r w:rsidR="00995A68" w:rsidRPr="007516EC">
              <w:rPr>
                <w:rFonts w:ascii="GHEA Grapalat" w:eastAsia="Calibri" w:hAnsi="GHEA Grapalat" w:cs="Times New Roman"/>
                <w:sz w:val="20"/>
                <w:szCs w:val="20"/>
                <w:lang w:val="hy-AM" w:eastAsia="hy-AM"/>
              </w:rPr>
              <w:t xml:space="preserve"> </w:t>
            </w:r>
            <w:r w:rsidRPr="007516EC">
              <w:rPr>
                <w:rFonts w:ascii="GHEA Grapalat" w:eastAsia="Calibri" w:hAnsi="GHEA Grapalat" w:cs="Times New Roman"/>
                <w:sz w:val="20"/>
                <w:szCs w:val="20"/>
                <w:lang w:val="hy-AM" w:eastAsia="hy-AM"/>
              </w:rPr>
              <w:t>կետ, 1</w:t>
            </w:r>
            <w:r>
              <w:rPr>
                <w:rFonts w:ascii="GHEA Grapalat" w:eastAsia="Calibri" w:hAnsi="GHEA Grapalat" w:cs="Times New Roman"/>
                <w:sz w:val="20"/>
                <w:szCs w:val="20"/>
                <w:lang w:val="hy-AM" w:eastAsia="hy-AM"/>
              </w:rPr>
              <w:t>-ին</w:t>
            </w:r>
            <w:r w:rsidRPr="007516EC">
              <w:rPr>
                <w:rFonts w:ascii="GHEA Grapalat" w:eastAsia="Calibri" w:hAnsi="GHEA Grapalat" w:cs="Times New Roman"/>
                <w:sz w:val="20"/>
                <w:szCs w:val="20"/>
                <w:lang w:val="hy-AM" w:eastAsia="hy-AM"/>
              </w:rPr>
              <w:t>, 2</w:t>
            </w:r>
            <w:r>
              <w:rPr>
                <w:rFonts w:ascii="GHEA Grapalat" w:eastAsia="Calibri" w:hAnsi="GHEA Grapalat" w:cs="Times New Roman"/>
                <w:sz w:val="20"/>
                <w:szCs w:val="20"/>
                <w:lang w:val="hy-AM" w:eastAsia="hy-AM"/>
              </w:rPr>
              <w:t>-րդ</w:t>
            </w:r>
            <w:r w:rsidRPr="007516EC">
              <w:rPr>
                <w:rFonts w:ascii="GHEA Grapalat" w:eastAsia="Calibri" w:hAnsi="GHEA Grapalat" w:cs="Times New Roman"/>
                <w:sz w:val="20"/>
                <w:szCs w:val="20"/>
                <w:lang w:val="hy-AM" w:eastAsia="hy-AM"/>
              </w:rPr>
              <w:t>, 3</w:t>
            </w:r>
            <w:r>
              <w:rPr>
                <w:rFonts w:ascii="GHEA Grapalat" w:eastAsia="Calibri" w:hAnsi="GHEA Grapalat" w:cs="Times New Roman"/>
                <w:sz w:val="20"/>
                <w:szCs w:val="20"/>
                <w:lang w:val="hy-AM" w:eastAsia="hy-AM"/>
              </w:rPr>
              <w:t>-րդ</w:t>
            </w:r>
            <w:r w:rsidRPr="007516EC">
              <w:rPr>
                <w:rFonts w:ascii="GHEA Grapalat" w:eastAsia="Calibri" w:hAnsi="GHEA Grapalat" w:cs="Times New Roman"/>
                <w:sz w:val="20"/>
                <w:szCs w:val="20"/>
                <w:lang w:val="hy-AM" w:eastAsia="hy-AM"/>
              </w:rPr>
              <w:t>, 4</w:t>
            </w:r>
            <w:r>
              <w:rPr>
                <w:rFonts w:ascii="GHEA Grapalat" w:eastAsia="Calibri" w:hAnsi="GHEA Grapalat" w:cs="Times New Roman"/>
                <w:sz w:val="20"/>
                <w:szCs w:val="20"/>
                <w:lang w:val="hy-AM" w:eastAsia="hy-AM"/>
              </w:rPr>
              <w:t>-րդ</w:t>
            </w:r>
            <w:r w:rsidRPr="007516EC">
              <w:rPr>
                <w:rFonts w:ascii="GHEA Grapalat" w:eastAsia="Calibri" w:hAnsi="GHEA Grapalat" w:cs="Times New Roman"/>
                <w:sz w:val="20"/>
                <w:szCs w:val="20"/>
                <w:lang w:val="hy-AM" w:eastAsia="hy-AM"/>
              </w:rPr>
              <w:t>, 5</w:t>
            </w:r>
            <w:r>
              <w:rPr>
                <w:rFonts w:ascii="GHEA Grapalat" w:eastAsia="Calibri" w:hAnsi="GHEA Grapalat" w:cs="Times New Roman"/>
                <w:sz w:val="20"/>
                <w:szCs w:val="20"/>
                <w:lang w:val="hy-AM" w:eastAsia="hy-AM"/>
              </w:rPr>
              <w:t>-րդ</w:t>
            </w:r>
            <w:r w:rsidRPr="007516EC">
              <w:rPr>
                <w:rFonts w:ascii="GHEA Grapalat" w:eastAsia="Calibri" w:hAnsi="GHEA Grapalat" w:cs="Times New Roman"/>
                <w:sz w:val="20"/>
                <w:szCs w:val="20"/>
                <w:lang w:val="hy-AM" w:eastAsia="hy-AM"/>
              </w:rPr>
              <w:t>, 6</w:t>
            </w:r>
            <w:r>
              <w:rPr>
                <w:rFonts w:ascii="GHEA Grapalat" w:eastAsia="Calibri" w:hAnsi="GHEA Grapalat" w:cs="Times New Roman"/>
                <w:sz w:val="20"/>
                <w:szCs w:val="20"/>
                <w:lang w:val="hy-AM" w:eastAsia="hy-AM"/>
              </w:rPr>
              <w:t>-րդ</w:t>
            </w:r>
            <w:r w:rsidRPr="007516EC">
              <w:rPr>
                <w:rFonts w:ascii="GHEA Grapalat" w:eastAsia="Calibri" w:hAnsi="GHEA Grapalat" w:cs="Times New Roman"/>
                <w:sz w:val="20"/>
                <w:szCs w:val="20"/>
                <w:lang w:val="hy-AM" w:eastAsia="hy-AM"/>
              </w:rPr>
              <w:t xml:space="preserve"> և 7-րդ ենթակետեր</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D99077"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r w:rsidRPr="007516EC">
              <w:rPr>
                <w:rFonts w:ascii="Calibri" w:eastAsia="Times New Roman" w:hAnsi="Calibri" w:cs="Calibri"/>
                <w:color w:val="000000"/>
                <w:sz w:val="20"/>
                <w:szCs w:val="20"/>
                <w:lang w:val="hy-AM" w:eastAsia="ru-RU"/>
              </w:rPr>
              <w:t> </w:t>
            </w:r>
          </w:p>
        </w:tc>
      </w:tr>
      <w:tr w:rsidR="00552EAC" w:rsidRPr="005F795C" w14:paraId="61D7872A"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22E7FC91" w14:textId="07938E65"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lastRenderedPageBreak/>
              <w:t>1.3.</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7C855CBF" w14:textId="47D30309" w:rsidR="00552EAC" w:rsidRPr="007516EC" w:rsidRDefault="00E314A4" w:rsidP="00552EAC">
            <w:pPr>
              <w:widowControl w:val="0"/>
              <w:tabs>
                <w:tab w:val="left" w:pos="1134"/>
              </w:tabs>
              <w:spacing w:line="240" w:lineRule="auto"/>
              <w:ind w:right="29"/>
              <w:jc w:val="both"/>
              <w:rPr>
                <w:rFonts w:ascii="GHEA Grapalat" w:eastAsia="Arno Pro" w:hAnsi="GHEA Grapalat" w:cs="Times New Roman"/>
                <w:sz w:val="20"/>
                <w:szCs w:val="20"/>
                <w:lang w:val="hy-AM" w:eastAsia="hy-AM"/>
              </w:rPr>
            </w:pPr>
            <w:r w:rsidRPr="00E314A4">
              <w:rPr>
                <w:rFonts w:ascii="GHEA Grapalat" w:eastAsia="Calibri" w:hAnsi="GHEA Grapalat" w:cs="Times New Roman"/>
                <w:sz w:val="20"/>
                <w:szCs w:val="20"/>
                <w:lang w:val="hy-AM" w:eastAsia="hy-AM"/>
              </w:rPr>
              <w:t xml:space="preserve">Արդյո՞ք </w:t>
            </w:r>
            <w:r>
              <w:rPr>
                <w:rFonts w:ascii="GHEA Grapalat" w:eastAsia="Calibri" w:hAnsi="GHEA Grapalat" w:cs="Times New Roman"/>
                <w:sz w:val="20"/>
                <w:szCs w:val="20"/>
                <w:lang w:val="hy-AM" w:eastAsia="hy-AM"/>
              </w:rPr>
              <w:t>ա</w:t>
            </w:r>
            <w:r w:rsidR="00552EAC" w:rsidRPr="007516EC">
              <w:rPr>
                <w:rFonts w:ascii="GHEA Grapalat" w:eastAsia="Calibri" w:hAnsi="GHEA Grapalat" w:cs="Times New Roman"/>
                <w:sz w:val="20"/>
                <w:szCs w:val="20"/>
                <w:lang w:val="hy-AM" w:eastAsia="hy-AM"/>
              </w:rPr>
              <w:t>րտադրական շինությունները, որտեղ իրականացվում է սննդամթերքի արտադրությունը (պատրաստումը) սարքավորված են՝</w:t>
            </w:r>
          </w:p>
          <w:p w14:paraId="2343FEB4" w14:textId="77777777" w:rsidR="00552EAC" w:rsidRPr="007516EC" w:rsidRDefault="00552EAC" w:rsidP="00552EAC">
            <w:pPr>
              <w:widowControl w:val="0"/>
              <w:tabs>
                <w:tab w:val="left" w:pos="1134"/>
              </w:tabs>
              <w:spacing w:line="240" w:lineRule="auto"/>
              <w:ind w:right="29" w:firstLine="567"/>
              <w:jc w:val="both"/>
              <w:rPr>
                <w:rFonts w:ascii="GHEA Grapalat" w:eastAsia="Calibri" w:hAnsi="GHEA Grapalat" w:cs="Times New Roman"/>
                <w:sz w:val="20"/>
                <w:szCs w:val="20"/>
                <w:lang w:val="hy-AM" w:eastAsia="hy-AM"/>
              </w:rPr>
            </w:pPr>
            <w:r w:rsidRPr="007516EC">
              <w:rPr>
                <w:rFonts w:ascii="GHEA Grapalat" w:eastAsia="Calibri" w:hAnsi="GHEA Grapalat" w:cs="Times New Roman"/>
                <w:sz w:val="20"/>
                <w:szCs w:val="20"/>
                <w:lang w:val="hy-AM" w:eastAsia="hy-AM"/>
              </w:rPr>
              <w:t>1)</w:t>
            </w:r>
            <w:r w:rsidRPr="007516EC">
              <w:rPr>
                <w:rFonts w:ascii="GHEA Grapalat" w:eastAsia="Calibri" w:hAnsi="GHEA Grapalat" w:cs="Times New Roman"/>
                <w:sz w:val="20"/>
                <w:szCs w:val="20"/>
                <w:lang w:val="hy-AM" w:eastAsia="hy-AM"/>
              </w:rPr>
              <w:tab/>
              <w:t>բնական և մեխանիկական օդափոխության միջոցներով, որոնց քանակը և (կամ) հզորությունը, կառուցվածքը և գործարկումը թույլ են տալիս խուսափել սննդամթերքի աղտոտումից, ինչպես նաև ապահովում են նշված համակարգերի ֆիլտրերի և մաքրման ու փոխման ենթակա այլ մասերի հասանելիությունը.</w:t>
            </w:r>
          </w:p>
          <w:p w14:paraId="028F07DA" w14:textId="28827EA1" w:rsidR="00552EAC" w:rsidRPr="007516EC" w:rsidRDefault="00552EAC" w:rsidP="00552EAC">
            <w:pPr>
              <w:widowControl w:val="0"/>
              <w:tabs>
                <w:tab w:val="left" w:pos="1134"/>
              </w:tabs>
              <w:spacing w:line="240" w:lineRule="auto"/>
              <w:ind w:right="29" w:firstLine="567"/>
              <w:jc w:val="both"/>
              <w:rPr>
                <w:rFonts w:ascii="GHEA Grapalat" w:eastAsia="Arno Pro" w:hAnsi="GHEA Grapalat" w:cs="Times New Roman"/>
                <w:sz w:val="20"/>
                <w:szCs w:val="20"/>
                <w:lang w:val="hy-AM" w:eastAsia="hy-AM"/>
              </w:rPr>
            </w:pPr>
            <w:r w:rsidRPr="007516EC">
              <w:rPr>
                <w:rFonts w:ascii="GHEA Grapalat" w:eastAsia="Calibri" w:hAnsi="GHEA Grapalat" w:cs="Times New Roman"/>
                <w:sz w:val="20"/>
                <w:szCs w:val="20"/>
                <w:lang w:val="hy-AM" w:eastAsia="hy-AM"/>
              </w:rPr>
              <w:t>2)</w:t>
            </w:r>
            <w:r w:rsidRPr="007516EC">
              <w:rPr>
                <w:rFonts w:ascii="GHEA Grapalat" w:eastAsia="Calibri" w:hAnsi="GHEA Grapalat" w:cs="Times New Roman"/>
                <w:sz w:val="20"/>
                <w:szCs w:val="20"/>
                <w:lang w:val="hy-AM" w:eastAsia="hy-AM"/>
              </w:rPr>
              <w:tab/>
              <w:t>բնական կամ արհեստական լուսավորվածությամբ.</w:t>
            </w:r>
          </w:p>
          <w:p w14:paraId="442CDC1C" w14:textId="6B6B98B0" w:rsidR="00552EAC" w:rsidRPr="007516EC" w:rsidRDefault="00552EAC" w:rsidP="00552EAC">
            <w:pPr>
              <w:widowControl w:val="0"/>
              <w:tabs>
                <w:tab w:val="left" w:pos="1134"/>
              </w:tabs>
              <w:spacing w:line="240" w:lineRule="auto"/>
              <w:ind w:right="29" w:firstLine="567"/>
              <w:jc w:val="both"/>
              <w:rPr>
                <w:rFonts w:ascii="GHEA Grapalat" w:eastAsia="Calibri" w:hAnsi="GHEA Grapalat" w:cs="Times New Roman"/>
                <w:sz w:val="20"/>
                <w:szCs w:val="20"/>
                <w:lang w:val="hy-AM" w:eastAsia="hy-AM"/>
              </w:rPr>
            </w:pPr>
            <w:r w:rsidRPr="007516EC">
              <w:rPr>
                <w:rFonts w:ascii="GHEA Grapalat" w:eastAsia="Calibri" w:hAnsi="GHEA Grapalat" w:cs="Times New Roman"/>
                <w:sz w:val="20"/>
                <w:szCs w:val="20"/>
                <w:lang w:val="hy-AM" w:eastAsia="hy-AM"/>
              </w:rPr>
              <w:t>3)</w:t>
            </w:r>
            <w:r w:rsidRPr="007516EC">
              <w:rPr>
                <w:rFonts w:ascii="GHEA Grapalat" w:eastAsia="Calibri" w:hAnsi="GHEA Grapalat" w:cs="Times New Roman"/>
                <w:sz w:val="20"/>
                <w:szCs w:val="20"/>
                <w:lang w:val="hy-AM" w:eastAsia="hy-AM"/>
              </w:rPr>
              <w:tab/>
              <w:t>սանհանգույցներով, որոնց դռները չեն բացվում դեպի արտադրական շինություն և սարքավորված են մինչև նախամուտք մտնելուց առաջ աշխատանքային համազգեստի համար կախիչներով, ձեռքերը լվանալու համար նախատեսված լվացարաններով.</w:t>
            </w:r>
          </w:p>
          <w:p w14:paraId="38D11C2B" w14:textId="3DE1F1C0" w:rsidR="00552EAC" w:rsidRPr="007516EC" w:rsidRDefault="00552EAC" w:rsidP="00552EAC">
            <w:pPr>
              <w:widowControl w:val="0"/>
              <w:tabs>
                <w:tab w:val="left" w:pos="1134"/>
              </w:tabs>
              <w:spacing w:line="240" w:lineRule="auto"/>
              <w:ind w:right="29" w:firstLine="567"/>
              <w:jc w:val="both"/>
              <w:rPr>
                <w:rFonts w:ascii="GHEA Grapalat" w:eastAsia="Arno Pro" w:hAnsi="GHEA Grapalat" w:cs="Times New Roman"/>
                <w:sz w:val="20"/>
                <w:szCs w:val="20"/>
                <w:lang w:val="hy-AM" w:eastAsia="hy-AM"/>
              </w:rPr>
            </w:pPr>
            <w:r w:rsidRPr="007516EC">
              <w:rPr>
                <w:rFonts w:ascii="GHEA Grapalat" w:eastAsia="Calibri" w:hAnsi="GHEA Grapalat" w:cs="Times New Roman"/>
                <w:sz w:val="20"/>
                <w:szCs w:val="20"/>
                <w:lang w:val="hy-AM" w:eastAsia="hy-AM"/>
              </w:rPr>
              <w:t>4)</w:t>
            </w:r>
            <w:r w:rsidRPr="007516EC">
              <w:rPr>
                <w:rFonts w:ascii="GHEA Grapalat" w:eastAsia="Calibri" w:hAnsi="GHEA Grapalat" w:cs="Times New Roman"/>
                <w:sz w:val="20"/>
                <w:szCs w:val="20"/>
                <w:lang w:val="hy-AM" w:eastAsia="hy-AM"/>
              </w:rPr>
              <w:tab/>
              <w:t>ձեռքերը լվանալու համար նախատեսված լվացարաններով՝ տաք և սառը ջրով, ձեռքերը լվանալու միջոցներով և ձեռքերը սրբելու և (կամ) չորացնելու համար նախատեսված սարքերով։</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49328120" w14:textId="72D5D1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31908ADB" w14:textId="301D65C4"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112BD26C" w14:textId="2F0D6661"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717E03E9" w14:textId="6C6C6452" w:rsidR="00552EAC" w:rsidRDefault="0084790A"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0.25</w:t>
            </w:r>
          </w:p>
          <w:p w14:paraId="7A16CC8A" w14:textId="0E02739C" w:rsidR="0084790A" w:rsidRDefault="0084790A"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p>
          <w:p w14:paraId="0F19D0D0" w14:textId="77777777" w:rsidR="0084790A" w:rsidRDefault="0084790A"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p>
          <w:p w14:paraId="6D68A106" w14:textId="77777777" w:rsidR="0084790A" w:rsidRDefault="0084790A"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0.25</w:t>
            </w:r>
          </w:p>
          <w:p w14:paraId="7CAC066D" w14:textId="77777777" w:rsidR="0084790A" w:rsidRDefault="0084790A"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0.25</w:t>
            </w:r>
          </w:p>
          <w:p w14:paraId="4E99DCBD" w14:textId="7612F76F" w:rsidR="0084790A" w:rsidRDefault="0084790A"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p>
          <w:p w14:paraId="50AB49AB" w14:textId="77777777" w:rsidR="0084790A" w:rsidRDefault="0084790A"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p>
          <w:p w14:paraId="59342B0F" w14:textId="4A39AA39" w:rsidR="0084790A" w:rsidRPr="007516EC" w:rsidRDefault="0084790A"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0.25</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4164D6A2" w14:textId="0D56D879"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hy-AM" w:eastAsia="ru-RU"/>
              </w:rPr>
            </w:pPr>
            <w:r w:rsidRPr="007516EC">
              <w:rPr>
                <w:rFonts w:ascii="GHEA Grapalat" w:eastAsia="Times New Roman" w:hAnsi="GHEA Grapalat" w:cs="Times New Roman"/>
                <w:color w:val="000000"/>
                <w:sz w:val="20"/>
                <w:szCs w:val="20"/>
                <w:lang w:val="hy-AM" w:eastAsia="ru-RU"/>
              </w:rPr>
              <w:t>ակնադիտական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548AEC2D" w14:textId="74AF7789" w:rsidR="00552EAC" w:rsidRPr="007516EC" w:rsidRDefault="00552EAC" w:rsidP="00552EAC">
            <w:pPr>
              <w:spacing w:before="100" w:beforeAutospacing="1" w:after="100" w:afterAutospacing="1" w:line="240" w:lineRule="auto"/>
              <w:rPr>
                <w:rFonts w:ascii="GHEA Grapalat" w:eastAsia="Calibri" w:hAnsi="GHEA Grapalat" w:cs="Times New Roman"/>
                <w:sz w:val="20"/>
                <w:szCs w:val="20"/>
                <w:lang w:val="hy-AM" w:eastAsia="hy-AM"/>
              </w:rPr>
            </w:pPr>
            <w:r w:rsidRPr="007516EC">
              <w:rPr>
                <w:rFonts w:ascii="GHEA Grapalat" w:eastAsia="Calibri" w:hAnsi="GHEA Grapalat" w:cs="Times New Roman"/>
                <w:sz w:val="20"/>
                <w:szCs w:val="20"/>
                <w:lang w:val="hy-AM" w:eastAsia="hy-AM"/>
              </w:rPr>
              <w:t xml:space="preserve">ՄՄ ՏԿ 021/2011 </w:t>
            </w:r>
            <w:r w:rsidRPr="007516EC">
              <w:rPr>
                <w:rFonts w:ascii="GHEA Grapalat" w:eastAsia="Times New Roman" w:hAnsi="GHEA Grapalat" w:cs="Times New Roman"/>
                <w:sz w:val="20"/>
                <w:szCs w:val="20"/>
                <w:lang w:val="hy-AM"/>
              </w:rPr>
              <w:t>կանոնակարգի</w:t>
            </w:r>
            <w:r w:rsidRPr="007516EC">
              <w:rPr>
                <w:rFonts w:ascii="GHEA Grapalat" w:eastAsia="Calibri" w:hAnsi="GHEA Grapalat" w:cs="Times New Roman"/>
                <w:sz w:val="20"/>
                <w:szCs w:val="20"/>
                <w:lang w:val="hy-AM" w:eastAsia="hy-AM"/>
              </w:rPr>
              <w:t xml:space="preserve"> </w:t>
            </w:r>
            <w:r w:rsidR="00995A68" w:rsidRPr="007516EC">
              <w:rPr>
                <w:rFonts w:ascii="GHEA Grapalat" w:eastAsia="Calibri" w:hAnsi="GHEA Grapalat" w:cs="Times New Roman"/>
                <w:sz w:val="20"/>
                <w:szCs w:val="20"/>
                <w:lang w:val="hy-AM" w:eastAsia="hy-AM"/>
              </w:rPr>
              <w:t>14</w:t>
            </w:r>
            <w:r w:rsidR="00995A68">
              <w:rPr>
                <w:rFonts w:ascii="GHEA Grapalat" w:eastAsia="Calibri" w:hAnsi="GHEA Grapalat" w:cs="Times New Roman"/>
                <w:sz w:val="20"/>
                <w:szCs w:val="20"/>
                <w:lang w:val="hy-AM" w:eastAsia="hy-AM"/>
              </w:rPr>
              <w:t>-րդ</w:t>
            </w:r>
            <w:r w:rsidR="00995A68" w:rsidRPr="007516EC">
              <w:rPr>
                <w:rFonts w:ascii="GHEA Grapalat" w:eastAsia="Calibri" w:hAnsi="GHEA Grapalat" w:cs="Times New Roman"/>
                <w:sz w:val="20"/>
                <w:szCs w:val="20"/>
                <w:lang w:val="hy-AM" w:eastAsia="hy-AM"/>
              </w:rPr>
              <w:t xml:space="preserve"> </w:t>
            </w:r>
            <w:r w:rsidRPr="007516EC">
              <w:rPr>
                <w:rFonts w:ascii="GHEA Grapalat" w:eastAsia="Calibri" w:hAnsi="GHEA Grapalat" w:cs="Times New Roman"/>
                <w:sz w:val="20"/>
                <w:szCs w:val="20"/>
                <w:lang w:val="hy-AM" w:eastAsia="hy-AM"/>
              </w:rPr>
              <w:t>հոդված</w:t>
            </w:r>
            <w:r w:rsidR="00995A68">
              <w:rPr>
                <w:rFonts w:ascii="GHEA Grapalat" w:eastAsia="Calibri" w:hAnsi="GHEA Grapalat" w:cs="Times New Roman"/>
                <w:sz w:val="20"/>
                <w:szCs w:val="20"/>
                <w:lang w:val="hy-AM" w:eastAsia="hy-AM"/>
              </w:rPr>
              <w:t>ի</w:t>
            </w:r>
            <w:r w:rsidRPr="007516EC">
              <w:rPr>
                <w:rFonts w:ascii="GHEA Grapalat" w:eastAsia="Calibri" w:hAnsi="GHEA Grapalat" w:cs="Times New Roman"/>
                <w:sz w:val="20"/>
                <w:szCs w:val="20"/>
                <w:lang w:val="hy-AM" w:eastAsia="hy-AM"/>
              </w:rPr>
              <w:t xml:space="preserve"> </w:t>
            </w:r>
            <w:r w:rsidR="00995A68" w:rsidRPr="007516EC">
              <w:rPr>
                <w:rFonts w:ascii="GHEA Grapalat" w:eastAsia="Calibri" w:hAnsi="GHEA Grapalat" w:cs="Times New Roman"/>
                <w:sz w:val="20"/>
                <w:szCs w:val="20"/>
                <w:lang w:val="hy-AM" w:eastAsia="hy-AM"/>
              </w:rPr>
              <w:t>2</w:t>
            </w:r>
            <w:r w:rsidR="00995A68">
              <w:rPr>
                <w:rFonts w:ascii="GHEA Grapalat" w:eastAsia="Calibri" w:hAnsi="GHEA Grapalat" w:cs="Times New Roman"/>
                <w:sz w:val="20"/>
                <w:szCs w:val="20"/>
                <w:lang w:val="hy-AM" w:eastAsia="hy-AM"/>
              </w:rPr>
              <w:t>-րդ</w:t>
            </w:r>
            <w:r w:rsidR="00995A68" w:rsidRPr="007516EC">
              <w:rPr>
                <w:rFonts w:ascii="GHEA Grapalat" w:eastAsia="Calibri" w:hAnsi="GHEA Grapalat" w:cs="Times New Roman"/>
                <w:sz w:val="20"/>
                <w:szCs w:val="20"/>
                <w:lang w:val="hy-AM" w:eastAsia="hy-AM"/>
              </w:rPr>
              <w:t xml:space="preserve"> </w:t>
            </w:r>
            <w:r w:rsidRPr="007516EC">
              <w:rPr>
                <w:rFonts w:ascii="GHEA Grapalat" w:eastAsia="Calibri" w:hAnsi="GHEA Grapalat" w:cs="Times New Roman"/>
                <w:sz w:val="20"/>
                <w:szCs w:val="20"/>
                <w:lang w:val="hy-AM" w:eastAsia="hy-AM"/>
              </w:rPr>
              <w:t>կետ, 1</w:t>
            </w:r>
            <w:r>
              <w:rPr>
                <w:rFonts w:ascii="GHEA Grapalat" w:eastAsia="Calibri" w:hAnsi="GHEA Grapalat" w:cs="Times New Roman"/>
                <w:sz w:val="20"/>
                <w:szCs w:val="20"/>
                <w:lang w:val="hy-AM" w:eastAsia="hy-AM"/>
              </w:rPr>
              <w:t>-ին</w:t>
            </w:r>
            <w:r w:rsidRPr="007516EC">
              <w:rPr>
                <w:rFonts w:ascii="GHEA Grapalat" w:eastAsia="Calibri" w:hAnsi="GHEA Grapalat" w:cs="Times New Roman"/>
                <w:sz w:val="20"/>
                <w:szCs w:val="20"/>
                <w:lang w:val="hy-AM" w:eastAsia="hy-AM"/>
              </w:rPr>
              <w:t>, 2</w:t>
            </w:r>
            <w:r>
              <w:rPr>
                <w:rFonts w:ascii="GHEA Grapalat" w:eastAsia="Calibri" w:hAnsi="GHEA Grapalat" w:cs="Times New Roman"/>
                <w:sz w:val="20"/>
                <w:szCs w:val="20"/>
                <w:lang w:val="hy-AM" w:eastAsia="hy-AM"/>
              </w:rPr>
              <w:t>-րդ</w:t>
            </w:r>
            <w:r w:rsidRPr="007516EC">
              <w:rPr>
                <w:rFonts w:ascii="GHEA Grapalat" w:eastAsia="Calibri" w:hAnsi="GHEA Grapalat" w:cs="Times New Roman"/>
                <w:sz w:val="20"/>
                <w:szCs w:val="20"/>
                <w:lang w:val="hy-AM" w:eastAsia="hy-AM"/>
              </w:rPr>
              <w:t>, 3</w:t>
            </w:r>
            <w:r>
              <w:rPr>
                <w:rFonts w:ascii="GHEA Grapalat" w:eastAsia="Calibri" w:hAnsi="GHEA Grapalat" w:cs="Times New Roman"/>
                <w:sz w:val="20"/>
                <w:szCs w:val="20"/>
                <w:lang w:val="hy-AM" w:eastAsia="hy-AM"/>
              </w:rPr>
              <w:t>-րդ և</w:t>
            </w:r>
            <w:r w:rsidRPr="007516EC">
              <w:rPr>
                <w:rFonts w:ascii="GHEA Grapalat" w:eastAsia="Calibri" w:hAnsi="GHEA Grapalat" w:cs="Times New Roman"/>
                <w:sz w:val="20"/>
                <w:szCs w:val="20"/>
                <w:lang w:val="hy-AM" w:eastAsia="hy-AM"/>
              </w:rPr>
              <w:t xml:space="preserve"> 4 -րդ ենթակետեր</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9366B1"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r w:rsidRPr="007516EC">
              <w:rPr>
                <w:rFonts w:ascii="Calibri" w:eastAsia="Times New Roman" w:hAnsi="Calibri" w:cs="Calibri"/>
                <w:color w:val="000000"/>
                <w:sz w:val="20"/>
                <w:szCs w:val="20"/>
                <w:lang w:val="hy-AM" w:eastAsia="ru-RU"/>
              </w:rPr>
              <w:t> </w:t>
            </w:r>
          </w:p>
        </w:tc>
      </w:tr>
      <w:tr w:rsidR="00552EAC" w:rsidRPr="005F795C" w14:paraId="60DA506E"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246941A2" w14:textId="42CA7D7A"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1.4.</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09944809" w14:textId="5E545B99" w:rsidR="00552EAC" w:rsidRPr="007516EC" w:rsidRDefault="00E314A4" w:rsidP="00552EAC">
            <w:pPr>
              <w:widowControl w:val="0"/>
              <w:tabs>
                <w:tab w:val="left" w:pos="1134"/>
              </w:tabs>
              <w:spacing w:line="240" w:lineRule="auto"/>
              <w:ind w:right="29"/>
              <w:jc w:val="both"/>
              <w:rPr>
                <w:rFonts w:ascii="GHEA Grapalat" w:eastAsia="Calibri" w:hAnsi="GHEA Grapalat" w:cs="Times New Roman"/>
                <w:sz w:val="20"/>
                <w:szCs w:val="20"/>
                <w:lang w:val="hy-AM" w:eastAsia="hy-AM"/>
              </w:rPr>
            </w:pPr>
            <w:r w:rsidRPr="00E314A4">
              <w:rPr>
                <w:rFonts w:ascii="GHEA Grapalat" w:eastAsia="Calibri" w:hAnsi="GHEA Grapalat" w:cs="Times New Roman"/>
                <w:sz w:val="20"/>
                <w:szCs w:val="20"/>
                <w:lang w:val="hy-AM" w:eastAsia="hy-AM"/>
              </w:rPr>
              <w:t xml:space="preserve">Արդյո՞ք </w:t>
            </w:r>
            <w:r>
              <w:rPr>
                <w:rFonts w:ascii="GHEA Grapalat" w:eastAsia="Calibri" w:hAnsi="GHEA Grapalat" w:cs="Times New Roman"/>
                <w:sz w:val="20"/>
                <w:szCs w:val="20"/>
                <w:lang w:val="hy-AM" w:eastAsia="hy-AM"/>
              </w:rPr>
              <w:t>ա</w:t>
            </w:r>
            <w:r w:rsidR="00552EAC" w:rsidRPr="007516EC">
              <w:rPr>
                <w:rFonts w:ascii="GHEA Grapalat" w:eastAsia="Calibri" w:hAnsi="GHEA Grapalat" w:cs="Times New Roman"/>
                <w:sz w:val="20"/>
                <w:szCs w:val="20"/>
                <w:lang w:val="hy-AM" w:eastAsia="hy-AM"/>
              </w:rPr>
              <w:t>րտադրական շինություններում չի պահվում անձնակազմի անձնական և արտադրական (հատուկ) հագուստ և կոշիկներ։</w:t>
            </w:r>
          </w:p>
          <w:p w14:paraId="7507A27D" w14:textId="654C6C1A" w:rsidR="00552EAC" w:rsidRPr="007516EC" w:rsidRDefault="00552EAC" w:rsidP="00552EAC">
            <w:pPr>
              <w:spacing w:before="100" w:beforeAutospacing="1" w:after="100" w:afterAutospacing="1" w:line="240" w:lineRule="auto"/>
              <w:jc w:val="both"/>
              <w:rPr>
                <w:rFonts w:ascii="GHEA Grapalat" w:eastAsia="Calibri" w:hAnsi="GHEA Grapalat" w:cs="Times New Roman"/>
                <w:sz w:val="20"/>
                <w:szCs w:val="20"/>
                <w:lang w:val="hy-AM" w:eastAsia="hy-AM"/>
              </w:rPr>
            </w:pP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40F18FEB" w14:textId="1261A0BE" w:rsidR="00552EAC" w:rsidRPr="007516EC" w:rsidRDefault="00552EAC" w:rsidP="00552EAC">
            <w:pPr>
              <w:spacing w:after="0" w:line="240" w:lineRule="auto"/>
              <w:rPr>
                <w:rFonts w:ascii="GHEA Grapalat" w:eastAsia="Calibri" w:hAnsi="GHEA Grapalat" w:cs="Times New Roman"/>
                <w:sz w:val="20"/>
                <w:szCs w:val="20"/>
                <w:lang w:val="hy-AM" w:eastAsia="hy-AM"/>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0E2B039D" w14:textId="028019F0" w:rsidR="00552EAC" w:rsidRPr="007516EC" w:rsidRDefault="00552EAC" w:rsidP="00552EAC">
            <w:pPr>
              <w:spacing w:after="0" w:line="240" w:lineRule="auto"/>
              <w:rPr>
                <w:rFonts w:ascii="GHEA Grapalat" w:eastAsia="Calibri" w:hAnsi="GHEA Grapalat" w:cs="Times New Roman"/>
                <w:sz w:val="20"/>
                <w:szCs w:val="20"/>
                <w:lang w:val="hy-AM" w:eastAsia="hy-AM"/>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23365E53" w14:textId="6B5DA497" w:rsidR="00552EAC" w:rsidRPr="007516EC" w:rsidRDefault="00552EAC" w:rsidP="00552EAC">
            <w:pPr>
              <w:spacing w:after="0" w:line="240" w:lineRule="auto"/>
              <w:rPr>
                <w:rFonts w:ascii="GHEA Grapalat" w:eastAsia="Calibri" w:hAnsi="GHEA Grapalat" w:cs="Times New Roman"/>
                <w:sz w:val="20"/>
                <w:szCs w:val="20"/>
                <w:lang w:val="hy-AM" w:eastAsia="hy-AM"/>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77CD6A25" w14:textId="12B7667F" w:rsidR="00552EAC" w:rsidRPr="007516EC" w:rsidRDefault="00552EAC" w:rsidP="00552EAC">
            <w:pPr>
              <w:spacing w:before="100" w:beforeAutospacing="1" w:after="100" w:afterAutospacing="1" w:line="240" w:lineRule="auto"/>
              <w:jc w:val="center"/>
              <w:rPr>
                <w:rFonts w:ascii="GHEA Grapalat" w:eastAsia="Calibri" w:hAnsi="GHEA Grapalat" w:cs="Times New Roman"/>
                <w:sz w:val="20"/>
                <w:szCs w:val="20"/>
                <w:lang w:val="en-US" w:eastAsia="hy-AM"/>
              </w:rPr>
            </w:pPr>
            <w:r w:rsidRPr="007516EC">
              <w:rPr>
                <w:rFonts w:ascii="GHEA Grapalat" w:eastAsia="Calibri" w:hAnsi="GHEA Grapalat" w:cs="Times New Roman"/>
                <w:sz w:val="20"/>
                <w:szCs w:val="20"/>
                <w:lang w:val="en-US" w:eastAsia="hy-AM"/>
              </w:rPr>
              <w:t>0.5</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1E6DFF09" w14:textId="4A456E16" w:rsidR="00552EAC" w:rsidRPr="007516EC" w:rsidRDefault="00552EAC" w:rsidP="00552EAC">
            <w:pPr>
              <w:spacing w:before="100" w:beforeAutospacing="1" w:after="100" w:afterAutospacing="1" w:line="240" w:lineRule="auto"/>
              <w:jc w:val="center"/>
              <w:rPr>
                <w:rFonts w:ascii="GHEA Grapalat" w:eastAsia="Calibri" w:hAnsi="GHEA Grapalat" w:cs="Times New Roman"/>
                <w:sz w:val="20"/>
                <w:szCs w:val="20"/>
                <w:lang w:val="hy-AM" w:eastAsia="hy-AM"/>
              </w:rPr>
            </w:pPr>
            <w:r w:rsidRPr="007516EC">
              <w:rPr>
                <w:rFonts w:ascii="GHEA Grapalat" w:eastAsia="Calibri" w:hAnsi="GHEA Grapalat" w:cs="Times New Roman"/>
                <w:sz w:val="20"/>
                <w:szCs w:val="20"/>
                <w:lang w:val="hy-AM" w:eastAsia="hy-AM"/>
              </w:rPr>
              <w:t>ակնադիտական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7CDDBDD4" w14:textId="1500E243" w:rsidR="00552EAC" w:rsidRPr="007516EC" w:rsidRDefault="00552EAC" w:rsidP="00552EAC">
            <w:pPr>
              <w:spacing w:before="100" w:beforeAutospacing="1" w:after="100" w:afterAutospacing="1" w:line="240" w:lineRule="auto"/>
              <w:rPr>
                <w:rFonts w:ascii="GHEA Grapalat" w:eastAsia="Calibri" w:hAnsi="GHEA Grapalat" w:cs="Times New Roman"/>
                <w:sz w:val="20"/>
                <w:szCs w:val="20"/>
                <w:lang w:val="hy-AM" w:eastAsia="hy-AM"/>
              </w:rPr>
            </w:pPr>
            <w:r w:rsidRPr="007516EC">
              <w:rPr>
                <w:rFonts w:ascii="GHEA Grapalat" w:eastAsia="Calibri" w:hAnsi="GHEA Grapalat" w:cs="Times New Roman"/>
                <w:sz w:val="20"/>
                <w:szCs w:val="20"/>
                <w:lang w:val="hy-AM" w:eastAsia="hy-AM"/>
              </w:rPr>
              <w:t xml:space="preserve">ՄՄ ՏԿ 021/2011 </w:t>
            </w:r>
            <w:r w:rsidRPr="007516EC">
              <w:rPr>
                <w:rFonts w:ascii="GHEA Grapalat" w:eastAsia="Times New Roman" w:hAnsi="GHEA Grapalat" w:cs="Times New Roman"/>
                <w:sz w:val="20"/>
                <w:szCs w:val="20"/>
                <w:lang w:val="hy-AM"/>
              </w:rPr>
              <w:t>կանոնակարգի</w:t>
            </w:r>
            <w:r w:rsidRPr="007516EC">
              <w:rPr>
                <w:rFonts w:ascii="GHEA Grapalat" w:eastAsia="Calibri" w:hAnsi="GHEA Grapalat" w:cs="Times New Roman"/>
                <w:sz w:val="20"/>
                <w:szCs w:val="20"/>
                <w:lang w:val="hy-AM" w:eastAsia="hy-AM"/>
              </w:rPr>
              <w:t xml:space="preserve"> </w:t>
            </w:r>
            <w:r w:rsidR="00995A68" w:rsidRPr="007516EC">
              <w:rPr>
                <w:rFonts w:ascii="GHEA Grapalat" w:eastAsia="Calibri" w:hAnsi="GHEA Grapalat" w:cs="Times New Roman"/>
                <w:sz w:val="20"/>
                <w:szCs w:val="20"/>
                <w:lang w:val="hy-AM" w:eastAsia="hy-AM"/>
              </w:rPr>
              <w:t>14</w:t>
            </w:r>
            <w:r w:rsidR="00995A68">
              <w:rPr>
                <w:rFonts w:ascii="GHEA Grapalat" w:eastAsia="Calibri" w:hAnsi="GHEA Grapalat" w:cs="Times New Roman"/>
                <w:sz w:val="20"/>
                <w:szCs w:val="20"/>
                <w:lang w:val="hy-AM" w:eastAsia="hy-AM"/>
              </w:rPr>
              <w:t>-րդ</w:t>
            </w:r>
            <w:r w:rsidR="00995A68" w:rsidRPr="007516EC">
              <w:rPr>
                <w:rFonts w:ascii="GHEA Grapalat" w:eastAsia="Calibri" w:hAnsi="GHEA Grapalat" w:cs="Times New Roman"/>
                <w:sz w:val="20"/>
                <w:szCs w:val="20"/>
                <w:lang w:val="hy-AM" w:eastAsia="hy-AM"/>
              </w:rPr>
              <w:t xml:space="preserve"> </w:t>
            </w:r>
            <w:r w:rsidRPr="007516EC">
              <w:rPr>
                <w:rFonts w:ascii="GHEA Grapalat" w:eastAsia="Calibri" w:hAnsi="GHEA Grapalat" w:cs="Times New Roman"/>
                <w:sz w:val="20"/>
                <w:szCs w:val="20"/>
                <w:lang w:val="hy-AM" w:eastAsia="hy-AM"/>
              </w:rPr>
              <w:t>հոդված</w:t>
            </w:r>
            <w:r w:rsidR="00995A68">
              <w:rPr>
                <w:rFonts w:ascii="GHEA Grapalat" w:eastAsia="Calibri" w:hAnsi="GHEA Grapalat" w:cs="Times New Roman"/>
                <w:sz w:val="20"/>
                <w:szCs w:val="20"/>
                <w:lang w:val="hy-AM" w:eastAsia="hy-AM"/>
              </w:rPr>
              <w:t>ի</w:t>
            </w:r>
            <w:r w:rsidRPr="007516EC">
              <w:rPr>
                <w:rFonts w:ascii="GHEA Grapalat" w:eastAsia="Calibri" w:hAnsi="GHEA Grapalat" w:cs="Times New Roman"/>
                <w:sz w:val="20"/>
                <w:szCs w:val="20"/>
                <w:lang w:val="hy-AM" w:eastAsia="hy-AM"/>
              </w:rPr>
              <w:t xml:space="preserve"> </w:t>
            </w:r>
            <w:r w:rsidR="00995A68" w:rsidRPr="007516EC">
              <w:rPr>
                <w:rFonts w:ascii="GHEA Grapalat" w:eastAsia="Calibri" w:hAnsi="GHEA Grapalat" w:cs="Times New Roman"/>
                <w:sz w:val="20"/>
                <w:szCs w:val="20"/>
                <w:lang w:val="hy-AM" w:eastAsia="hy-AM"/>
              </w:rPr>
              <w:t>3</w:t>
            </w:r>
            <w:r w:rsidR="00995A68">
              <w:rPr>
                <w:rFonts w:ascii="GHEA Grapalat" w:eastAsia="Calibri" w:hAnsi="GHEA Grapalat" w:cs="Times New Roman"/>
                <w:sz w:val="20"/>
                <w:szCs w:val="20"/>
                <w:lang w:val="hy-AM" w:eastAsia="hy-AM"/>
              </w:rPr>
              <w:t>-րդ</w:t>
            </w:r>
            <w:r w:rsidR="00995A68" w:rsidRPr="007516EC">
              <w:rPr>
                <w:rFonts w:ascii="GHEA Grapalat" w:eastAsia="Calibri" w:hAnsi="GHEA Grapalat" w:cs="Times New Roman"/>
                <w:sz w:val="20"/>
                <w:szCs w:val="20"/>
                <w:lang w:val="hy-AM" w:eastAsia="hy-AM"/>
              </w:rPr>
              <w:t xml:space="preserve"> </w:t>
            </w:r>
            <w:r w:rsidRPr="007516EC">
              <w:rPr>
                <w:rFonts w:ascii="GHEA Grapalat" w:eastAsia="Calibri" w:hAnsi="GHEA Grapalat" w:cs="Times New Roman"/>
                <w:sz w:val="20"/>
                <w:szCs w:val="20"/>
                <w:lang w:val="hy-AM" w:eastAsia="hy-AM"/>
              </w:rPr>
              <w:lastRenderedPageBreak/>
              <w:t xml:space="preserve">կետ </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C86BBE"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r w:rsidRPr="007516EC">
              <w:rPr>
                <w:rFonts w:ascii="Calibri" w:eastAsia="Times New Roman" w:hAnsi="Calibri" w:cs="Calibri"/>
                <w:color w:val="000000"/>
                <w:sz w:val="20"/>
                <w:szCs w:val="20"/>
                <w:lang w:val="hy-AM" w:eastAsia="ru-RU"/>
              </w:rPr>
              <w:lastRenderedPageBreak/>
              <w:t> </w:t>
            </w:r>
          </w:p>
        </w:tc>
      </w:tr>
      <w:tr w:rsidR="00552EAC" w:rsidRPr="005F795C" w14:paraId="5BE38AD5"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00A94EF4" w14:textId="6D3C816B"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hy-AM" w:eastAsia="ru-RU"/>
              </w:rPr>
            </w:pPr>
            <w:r w:rsidRPr="007516EC">
              <w:rPr>
                <w:rFonts w:ascii="GHEA Grapalat" w:eastAsia="Times New Roman" w:hAnsi="GHEA Grapalat" w:cs="Times New Roman"/>
                <w:color w:val="000000"/>
                <w:sz w:val="20"/>
                <w:szCs w:val="20"/>
                <w:lang w:val="en-US" w:eastAsia="ru-RU"/>
              </w:rPr>
              <w:lastRenderedPageBreak/>
              <w:t>1.5.</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7A4697CA" w14:textId="280A8249" w:rsidR="00552EAC" w:rsidRPr="002A5779" w:rsidRDefault="00E314A4" w:rsidP="002A5779">
            <w:pPr>
              <w:widowControl w:val="0"/>
              <w:tabs>
                <w:tab w:val="left" w:pos="1134"/>
              </w:tabs>
              <w:spacing w:line="240" w:lineRule="auto"/>
              <w:ind w:right="29"/>
              <w:jc w:val="both"/>
              <w:rPr>
                <w:rFonts w:ascii="GHEA Grapalat" w:eastAsia="Calibri" w:hAnsi="GHEA Grapalat" w:cs="Times New Roman"/>
                <w:sz w:val="20"/>
                <w:szCs w:val="20"/>
                <w:lang w:val="hy-AM" w:eastAsia="hy-AM"/>
              </w:rPr>
            </w:pPr>
            <w:r w:rsidRPr="00E314A4">
              <w:rPr>
                <w:rFonts w:ascii="GHEA Grapalat" w:eastAsia="Calibri" w:hAnsi="GHEA Grapalat" w:cs="Times New Roman"/>
                <w:sz w:val="20"/>
                <w:szCs w:val="20"/>
                <w:lang w:val="hy-AM" w:eastAsia="hy-AM"/>
              </w:rPr>
              <w:t xml:space="preserve">Արդյո՞ք </w:t>
            </w:r>
            <w:r>
              <w:rPr>
                <w:rFonts w:ascii="GHEA Grapalat" w:eastAsia="Calibri" w:hAnsi="GHEA Grapalat" w:cs="Times New Roman"/>
                <w:sz w:val="20"/>
                <w:szCs w:val="20"/>
                <w:lang w:val="hy-AM" w:eastAsia="hy-AM"/>
              </w:rPr>
              <w:t>ա</w:t>
            </w:r>
            <w:r w:rsidR="00552EAC" w:rsidRPr="007516EC">
              <w:rPr>
                <w:rFonts w:ascii="GHEA Grapalat" w:eastAsia="Calibri" w:hAnsi="GHEA Grapalat" w:cs="Times New Roman"/>
                <w:sz w:val="20"/>
                <w:szCs w:val="20"/>
                <w:lang w:val="hy-AM" w:eastAsia="hy-AM"/>
              </w:rPr>
              <w:t>րտադրական շինություններում չի պահվում սննդամթերքի արտադրության (պատրաստման) ընթացքում չօգտագործվող ցանկացած նյութ և պարագա, այդ թվում՝ լվացող և ախտահանող նյութեր, բացառությամբ արտադրական շինությունների և սարքավորումների ընթացիկ լվացման և ախտահանման համար անհրաժեշտ լվացող և ախտահանող միջոցների։</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013A2696" w14:textId="158EF23F"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2EE6ED6F"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6C2F83DB"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75E2474D" w14:textId="219FF8C4"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t>0.5</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04D65C5F" w14:textId="11860F4E"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hy-AM" w:eastAsia="ru-RU"/>
              </w:rPr>
            </w:pPr>
            <w:r w:rsidRPr="007516EC">
              <w:rPr>
                <w:rFonts w:ascii="GHEA Grapalat" w:eastAsia="Times New Roman" w:hAnsi="GHEA Grapalat" w:cs="Times New Roman"/>
                <w:color w:val="000000"/>
                <w:sz w:val="20"/>
                <w:szCs w:val="20"/>
                <w:lang w:eastAsia="ru-RU"/>
              </w:rPr>
              <w:t>ակնադիտական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2EA264AE" w14:textId="73ACE1FE" w:rsidR="00552EAC" w:rsidRPr="007516EC" w:rsidRDefault="00552EAC" w:rsidP="00995A68">
            <w:pPr>
              <w:widowControl w:val="0"/>
              <w:tabs>
                <w:tab w:val="left" w:pos="1134"/>
              </w:tabs>
              <w:spacing w:line="240" w:lineRule="auto"/>
              <w:ind w:right="29"/>
              <w:rPr>
                <w:rFonts w:ascii="GHEA Grapalat" w:eastAsia="Calibri" w:hAnsi="GHEA Grapalat" w:cs="Times New Roman"/>
                <w:sz w:val="20"/>
                <w:szCs w:val="20"/>
                <w:lang w:val="hy-AM" w:eastAsia="hy-AM"/>
              </w:rPr>
            </w:pPr>
            <w:r w:rsidRPr="007516EC">
              <w:rPr>
                <w:rFonts w:ascii="GHEA Grapalat" w:eastAsia="Calibri" w:hAnsi="GHEA Grapalat" w:cs="Times New Roman"/>
                <w:sz w:val="20"/>
                <w:szCs w:val="20"/>
                <w:lang w:val="hy-AM" w:eastAsia="hy-AM"/>
              </w:rPr>
              <w:t>ՄՄ ՏԿ 021/2011</w:t>
            </w:r>
            <w:r w:rsidRPr="007516EC">
              <w:rPr>
                <w:rFonts w:ascii="GHEA Grapalat" w:eastAsia="Times New Roman" w:hAnsi="GHEA Grapalat" w:cs="Times New Roman"/>
                <w:sz w:val="20"/>
                <w:szCs w:val="20"/>
                <w:lang w:val="hy-AM"/>
              </w:rPr>
              <w:t xml:space="preserve"> կանոնակարգի</w:t>
            </w:r>
            <w:r w:rsidRPr="007516EC">
              <w:rPr>
                <w:rFonts w:ascii="GHEA Grapalat" w:eastAsia="Calibri" w:hAnsi="GHEA Grapalat" w:cs="Times New Roman"/>
                <w:sz w:val="20"/>
                <w:szCs w:val="20"/>
                <w:lang w:val="hy-AM" w:eastAsia="hy-AM"/>
              </w:rPr>
              <w:t xml:space="preserve"> </w:t>
            </w:r>
            <w:r w:rsidR="00995A68" w:rsidRPr="007516EC">
              <w:rPr>
                <w:rFonts w:ascii="GHEA Grapalat" w:eastAsia="Calibri" w:hAnsi="GHEA Grapalat" w:cs="Times New Roman"/>
                <w:sz w:val="20"/>
                <w:szCs w:val="20"/>
                <w:lang w:val="hy-AM" w:eastAsia="hy-AM"/>
              </w:rPr>
              <w:t>14</w:t>
            </w:r>
            <w:r w:rsidR="00995A68">
              <w:rPr>
                <w:rFonts w:ascii="GHEA Grapalat" w:eastAsia="Calibri" w:hAnsi="GHEA Grapalat" w:cs="Times New Roman"/>
                <w:sz w:val="20"/>
                <w:szCs w:val="20"/>
                <w:lang w:val="hy-AM" w:eastAsia="hy-AM"/>
              </w:rPr>
              <w:t>-րդ</w:t>
            </w:r>
            <w:r w:rsidR="00995A68" w:rsidRPr="007516EC">
              <w:rPr>
                <w:rFonts w:ascii="GHEA Grapalat" w:eastAsia="Calibri" w:hAnsi="GHEA Grapalat" w:cs="Times New Roman"/>
                <w:sz w:val="20"/>
                <w:szCs w:val="20"/>
                <w:lang w:val="hy-AM" w:eastAsia="hy-AM"/>
              </w:rPr>
              <w:t xml:space="preserve"> </w:t>
            </w:r>
            <w:r w:rsidRPr="007516EC">
              <w:rPr>
                <w:rFonts w:ascii="GHEA Grapalat" w:eastAsia="Calibri" w:hAnsi="GHEA Grapalat" w:cs="Times New Roman"/>
                <w:sz w:val="20"/>
                <w:szCs w:val="20"/>
                <w:lang w:val="hy-AM" w:eastAsia="hy-AM"/>
              </w:rPr>
              <w:t>հոդված</w:t>
            </w:r>
            <w:r w:rsidR="00995A68">
              <w:rPr>
                <w:rFonts w:ascii="GHEA Grapalat" w:eastAsia="Calibri" w:hAnsi="GHEA Grapalat" w:cs="Times New Roman"/>
                <w:sz w:val="20"/>
                <w:szCs w:val="20"/>
                <w:lang w:val="hy-AM" w:eastAsia="hy-AM"/>
              </w:rPr>
              <w:t>ի</w:t>
            </w:r>
            <w:r w:rsidRPr="007516EC">
              <w:rPr>
                <w:rFonts w:ascii="GHEA Grapalat" w:eastAsia="Calibri" w:hAnsi="GHEA Grapalat" w:cs="Times New Roman"/>
                <w:sz w:val="20"/>
                <w:szCs w:val="20"/>
                <w:lang w:val="hy-AM" w:eastAsia="hy-AM"/>
              </w:rPr>
              <w:t xml:space="preserve"> </w:t>
            </w:r>
            <w:r w:rsidR="00995A68" w:rsidRPr="007516EC">
              <w:rPr>
                <w:rFonts w:ascii="GHEA Grapalat" w:eastAsia="Calibri" w:hAnsi="GHEA Grapalat" w:cs="Times New Roman"/>
                <w:sz w:val="20"/>
                <w:szCs w:val="20"/>
                <w:lang w:val="hy-AM" w:eastAsia="hy-AM"/>
              </w:rPr>
              <w:t>4</w:t>
            </w:r>
            <w:r w:rsidR="00995A68">
              <w:rPr>
                <w:rFonts w:ascii="GHEA Grapalat" w:eastAsia="Calibri" w:hAnsi="GHEA Grapalat" w:cs="Times New Roman"/>
                <w:sz w:val="20"/>
                <w:szCs w:val="20"/>
                <w:lang w:val="hy-AM" w:eastAsia="hy-AM"/>
              </w:rPr>
              <w:t>-րդ</w:t>
            </w:r>
            <w:r w:rsidR="00995A68" w:rsidRPr="007516EC">
              <w:rPr>
                <w:rFonts w:ascii="GHEA Grapalat" w:eastAsia="Calibri" w:hAnsi="GHEA Grapalat" w:cs="Times New Roman"/>
                <w:sz w:val="20"/>
                <w:szCs w:val="20"/>
                <w:lang w:val="hy-AM" w:eastAsia="hy-AM"/>
              </w:rPr>
              <w:t xml:space="preserve"> </w:t>
            </w:r>
            <w:r w:rsidRPr="007516EC">
              <w:rPr>
                <w:rFonts w:ascii="GHEA Grapalat" w:eastAsia="Calibri" w:hAnsi="GHEA Grapalat" w:cs="Times New Roman"/>
                <w:sz w:val="20"/>
                <w:szCs w:val="20"/>
                <w:lang w:val="hy-AM" w:eastAsia="hy-AM"/>
              </w:rPr>
              <w:t xml:space="preserve">կետ </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26FD3B95"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r>
      <w:tr w:rsidR="00552EAC" w:rsidRPr="005F795C" w14:paraId="50C60EB9"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324C8831" w14:textId="453DC661"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hy-AM" w:eastAsia="ru-RU"/>
              </w:rPr>
              <w:t>1</w:t>
            </w:r>
            <w:r w:rsidRPr="007516EC">
              <w:rPr>
                <w:rFonts w:ascii="Cambria Math" w:eastAsia="Times New Roman" w:hAnsi="Cambria Math" w:cs="Cambria Math"/>
                <w:color w:val="000000"/>
                <w:sz w:val="20"/>
                <w:szCs w:val="20"/>
                <w:lang w:val="hy-AM" w:eastAsia="ru-RU"/>
              </w:rPr>
              <w:t>․</w:t>
            </w:r>
            <w:r w:rsidRPr="007516EC">
              <w:rPr>
                <w:rFonts w:ascii="GHEA Grapalat" w:eastAsia="Times New Roman" w:hAnsi="GHEA Grapalat" w:cs="Cambria Math"/>
                <w:color w:val="000000"/>
                <w:sz w:val="20"/>
                <w:szCs w:val="20"/>
                <w:lang w:val="en-US" w:eastAsia="ru-RU"/>
              </w:rPr>
              <w:t>6.</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48746F5B" w14:textId="10D5D7E7" w:rsidR="00552EAC" w:rsidRPr="007516EC" w:rsidRDefault="00E314A4" w:rsidP="00552EAC">
            <w:pPr>
              <w:widowControl w:val="0"/>
              <w:tabs>
                <w:tab w:val="left" w:pos="1134"/>
              </w:tabs>
              <w:spacing w:line="240" w:lineRule="auto"/>
              <w:ind w:right="29"/>
              <w:jc w:val="both"/>
              <w:rPr>
                <w:rFonts w:ascii="GHEA Grapalat" w:eastAsia="Arno Pro" w:hAnsi="GHEA Grapalat" w:cs="Times New Roman"/>
                <w:sz w:val="20"/>
                <w:szCs w:val="20"/>
                <w:lang w:val="hy-AM" w:eastAsia="hy-AM"/>
              </w:rPr>
            </w:pPr>
            <w:r w:rsidRPr="00E314A4">
              <w:rPr>
                <w:rFonts w:ascii="GHEA Grapalat" w:eastAsia="Calibri" w:hAnsi="GHEA Grapalat" w:cs="Times New Roman"/>
                <w:sz w:val="20"/>
                <w:szCs w:val="20"/>
                <w:lang w:val="hy-AM" w:eastAsia="hy-AM"/>
              </w:rPr>
              <w:t xml:space="preserve">Արդյո՞ք </w:t>
            </w:r>
            <w:r>
              <w:rPr>
                <w:rFonts w:ascii="GHEA Grapalat" w:eastAsia="Calibri" w:hAnsi="GHEA Grapalat" w:cs="Times New Roman"/>
                <w:sz w:val="20"/>
                <w:szCs w:val="20"/>
                <w:lang w:val="hy-AM" w:eastAsia="hy-AM"/>
              </w:rPr>
              <w:t>ա</w:t>
            </w:r>
            <w:r w:rsidR="00552EAC" w:rsidRPr="007516EC">
              <w:rPr>
                <w:rFonts w:ascii="GHEA Grapalat" w:eastAsia="Calibri" w:hAnsi="GHEA Grapalat" w:cs="Times New Roman"/>
                <w:sz w:val="20"/>
                <w:szCs w:val="20"/>
                <w:lang w:val="hy-AM" w:eastAsia="hy-AM"/>
              </w:rPr>
              <w:t>րտադրական շինությունների մասերը, որտեղ իրականացվում է սննդամթերքի արտադրությունը (պատրաստումը)՝</w:t>
            </w:r>
          </w:p>
          <w:p w14:paraId="35E0BF90" w14:textId="73F10475" w:rsidR="00552EAC" w:rsidRPr="007516EC" w:rsidRDefault="00552EAC" w:rsidP="00552EAC">
            <w:pPr>
              <w:widowControl w:val="0"/>
              <w:tabs>
                <w:tab w:val="left" w:pos="1134"/>
              </w:tabs>
              <w:spacing w:line="240" w:lineRule="auto"/>
              <w:ind w:right="29" w:firstLine="567"/>
              <w:jc w:val="both"/>
              <w:rPr>
                <w:rFonts w:ascii="GHEA Grapalat" w:eastAsia="Arno Pro" w:hAnsi="GHEA Grapalat" w:cs="Times New Roman"/>
                <w:sz w:val="20"/>
                <w:szCs w:val="20"/>
                <w:lang w:val="hy-AM" w:eastAsia="hy-AM"/>
              </w:rPr>
            </w:pPr>
            <w:r w:rsidRPr="007516EC">
              <w:rPr>
                <w:rFonts w:ascii="GHEA Grapalat" w:eastAsia="Calibri" w:hAnsi="GHEA Grapalat" w:cs="Times New Roman"/>
                <w:sz w:val="20"/>
                <w:szCs w:val="20"/>
                <w:lang w:val="hy-AM" w:eastAsia="hy-AM"/>
              </w:rPr>
              <w:t>1)</w:t>
            </w:r>
            <w:r w:rsidRPr="007516EC">
              <w:rPr>
                <w:rFonts w:ascii="GHEA Grapalat" w:eastAsia="Calibri" w:hAnsi="GHEA Grapalat" w:cs="Times New Roman"/>
                <w:sz w:val="20"/>
                <w:szCs w:val="20"/>
                <w:lang w:val="hy-AM" w:eastAsia="hy-AM"/>
              </w:rPr>
              <w:tab/>
              <w:t>հատակների մակերևույթները պատրաստված են անջրանցիկ, լվացվող նյութերից, հեշտորեն լվացվում են, անհրաժեշտության դեպքում ախտահանվում, ինչպես նաև պատշաճ ձևով ցամաքեցվում.</w:t>
            </w:r>
          </w:p>
          <w:p w14:paraId="0A21D86C" w14:textId="558663CF" w:rsidR="00552EAC" w:rsidRPr="007516EC" w:rsidRDefault="00552EAC" w:rsidP="00552EAC">
            <w:pPr>
              <w:widowControl w:val="0"/>
              <w:tabs>
                <w:tab w:val="left" w:pos="1134"/>
              </w:tabs>
              <w:spacing w:line="240" w:lineRule="auto"/>
              <w:ind w:right="29" w:firstLine="567"/>
              <w:jc w:val="both"/>
              <w:rPr>
                <w:rFonts w:ascii="GHEA Grapalat" w:eastAsia="Arno Pro" w:hAnsi="GHEA Grapalat" w:cs="Times New Roman"/>
                <w:sz w:val="20"/>
                <w:szCs w:val="20"/>
                <w:lang w:val="hy-AM" w:eastAsia="hy-AM"/>
              </w:rPr>
            </w:pPr>
            <w:r w:rsidRPr="007516EC">
              <w:rPr>
                <w:rFonts w:ascii="GHEA Grapalat" w:eastAsia="Calibri" w:hAnsi="GHEA Grapalat" w:cs="Times New Roman"/>
                <w:sz w:val="20"/>
                <w:szCs w:val="20"/>
                <w:lang w:val="hy-AM" w:eastAsia="hy-AM"/>
              </w:rPr>
              <w:t>2)</w:t>
            </w:r>
            <w:r w:rsidRPr="007516EC">
              <w:rPr>
                <w:rFonts w:ascii="GHEA Grapalat" w:eastAsia="Calibri" w:hAnsi="GHEA Grapalat" w:cs="Times New Roman"/>
                <w:sz w:val="20"/>
                <w:szCs w:val="20"/>
                <w:lang w:val="hy-AM" w:eastAsia="hy-AM"/>
              </w:rPr>
              <w:tab/>
              <w:t>պատերի մակերևույթները պատրաստված են անջրանցիկ, լվացվող և ոչ թունավոր նյութերից, որոնք կարելի է լվանալ և, անհրաժեշտության դեպքում, ախտահանել.</w:t>
            </w:r>
          </w:p>
          <w:p w14:paraId="4F786A4B" w14:textId="31B7956D" w:rsidR="00552EAC" w:rsidRPr="007516EC" w:rsidRDefault="00552EAC" w:rsidP="00552EAC">
            <w:pPr>
              <w:widowControl w:val="0"/>
              <w:tabs>
                <w:tab w:val="left" w:pos="1134"/>
              </w:tabs>
              <w:spacing w:line="240" w:lineRule="auto"/>
              <w:ind w:right="29" w:firstLine="567"/>
              <w:jc w:val="both"/>
              <w:rPr>
                <w:rFonts w:ascii="GHEA Grapalat" w:eastAsia="Arno Pro" w:hAnsi="GHEA Grapalat" w:cs="Times New Roman"/>
                <w:sz w:val="20"/>
                <w:szCs w:val="20"/>
                <w:lang w:val="hy-AM" w:eastAsia="hy-AM"/>
              </w:rPr>
            </w:pPr>
            <w:r w:rsidRPr="007516EC">
              <w:rPr>
                <w:rFonts w:ascii="GHEA Grapalat" w:eastAsia="Calibri" w:hAnsi="GHEA Grapalat" w:cs="Times New Roman"/>
                <w:sz w:val="20"/>
                <w:szCs w:val="20"/>
                <w:lang w:val="hy-AM" w:eastAsia="hy-AM"/>
              </w:rPr>
              <w:t>3)</w:t>
            </w:r>
            <w:r w:rsidRPr="007516EC">
              <w:rPr>
                <w:rFonts w:ascii="GHEA Grapalat" w:eastAsia="Calibri" w:hAnsi="GHEA Grapalat" w:cs="Times New Roman"/>
                <w:sz w:val="20"/>
                <w:szCs w:val="20"/>
                <w:lang w:val="hy-AM" w:eastAsia="hy-AM"/>
              </w:rPr>
              <w:tab/>
              <w:t>առաստաղները կամ դրանց բացակայության դեպքում տանիքների ներքին մակերևույթները և արտադրական շինությունների վերևում գտնվող կառուցվածքները ապահով են, ինչը կանխարգելում է կեղտի կուտակումը, բորբոսի առաջացումը և առաստաղից կամ այդպիսի մակերևույթներից և կառուցվածքներից մասնիկների թափվելու հնարավորությունն ու նպաստում խոնավության խտացման նվազեցմանը.</w:t>
            </w:r>
          </w:p>
          <w:p w14:paraId="5992AEE3" w14:textId="6E5F7E67" w:rsidR="00552EAC" w:rsidRPr="007516EC" w:rsidRDefault="00552EAC" w:rsidP="00552EAC">
            <w:pPr>
              <w:widowControl w:val="0"/>
              <w:tabs>
                <w:tab w:val="left" w:pos="1134"/>
              </w:tabs>
              <w:spacing w:line="240" w:lineRule="auto"/>
              <w:ind w:right="29" w:firstLine="567"/>
              <w:jc w:val="both"/>
              <w:rPr>
                <w:rFonts w:ascii="GHEA Grapalat" w:eastAsia="Arno Pro" w:hAnsi="GHEA Grapalat" w:cs="Times New Roman"/>
                <w:sz w:val="20"/>
                <w:szCs w:val="20"/>
                <w:lang w:val="hy-AM" w:eastAsia="hy-AM"/>
              </w:rPr>
            </w:pPr>
            <w:r w:rsidRPr="007516EC">
              <w:rPr>
                <w:rFonts w:ascii="GHEA Grapalat" w:eastAsia="Calibri" w:hAnsi="GHEA Grapalat" w:cs="Times New Roman"/>
                <w:sz w:val="20"/>
                <w:szCs w:val="20"/>
                <w:lang w:val="hy-AM" w:eastAsia="hy-AM"/>
              </w:rPr>
              <w:t>4)</w:t>
            </w:r>
            <w:r w:rsidRPr="007516EC">
              <w:rPr>
                <w:rFonts w:ascii="GHEA Grapalat" w:eastAsia="Calibri" w:hAnsi="GHEA Grapalat" w:cs="Times New Roman"/>
                <w:sz w:val="20"/>
                <w:szCs w:val="20"/>
                <w:lang w:val="hy-AM" w:eastAsia="hy-AM"/>
              </w:rPr>
              <w:tab/>
              <w:t>բացվող ներքին պատուհանները (վերնափեղկերը) ունեն հեշտությամբ հանվող և մաքրվող միջատապաշտպան ցանցեր.</w:t>
            </w:r>
          </w:p>
          <w:p w14:paraId="3D119FC9" w14:textId="04112DA4" w:rsidR="00552EAC" w:rsidRPr="00464F36" w:rsidRDefault="00552EAC" w:rsidP="00464F36">
            <w:pPr>
              <w:widowControl w:val="0"/>
              <w:tabs>
                <w:tab w:val="left" w:pos="1134"/>
              </w:tabs>
              <w:spacing w:line="240" w:lineRule="auto"/>
              <w:ind w:right="29" w:firstLine="567"/>
              <w:jc w:val="both"/>
              <w:rPr>
                <w:rFonts w:ascii="GHEA Grapalat" w:eastAsia="Arno Pro" w:hAnsi="GHEA Grapalat" w:cs="Times New Roman"/>
                <w:sz w:val="20"/>
                <w:szCs w:val="20"/>
                <w:lang w:val="hy-AM" w:eastAsia="hy-AM"/>
              </w:rPr>
            </w:pPr>
            <w:r w:rsidRPr="007516EC">
              <w:rPr>
                <w:rFonts w:ascii="GHEA Grapalat" w:eastAsia="Calibri" w:hAnsi="GHEA Grapalat" w:cs="Times New Roman"/>
                <w:sz w:val="20"/>
                <w:szCs w:val="20"/>
                <w:lang w:val="hy-AM" w:eastAsia="hy-AM"/>
              </w:rPr>
              <w:t>5)</w:t>
            </w:r>
            <w:r w:rsidRPr="007516EC">
              <w:rPr>
                <w:rFonts w:ascii="GHEA Grapalat" w:eastAsia="Calibri" w:hAnsi="GHEA Grapalat" w:cs="Times New Roman"/>
                <w:sz w:val="20"/>
                <w:szCs w:val="20"/>
                <w:lang w:val="hy-AM" w:eastAsia="hy-AM"/>
              </w:rPr>
              <w:tab/>
              <w:t>արտադրական շինությունների դռները հարթ, են՝ պատրաստված չներծծող նյութերից։</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682BAFA5" w14:textId="1047A882"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6EFE2DAC" w14:textId="0F5378A2"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282B0C6F" w14:textId="6D8E8364"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434131A5" w14:textId="77777777" w:rsidR="0084790A" w:rsidRPr="00E314A4" w:rsidRDefault="0084790A" w:rsidP="0084790A">
            <w:pPr>
              <w:spacing w:before="100" w:beforeAutospacing="1" w:after="100" w:afterAutospacing="1" w:line="240" w:lineRule="auto"/>
              <w:jc w:val="center"/>
              <w:rPr>
                <w:rFonts w:ascii="GHEA Grapalat" w:eastAsia="Times New Roman" w:hAnsi="GHEA Grapalat" w:cs="Times New Roman"/>
                <w:color w:val="000000"/>
                <w:sz w:val="20"/>
                <w:szCs w:val="20"/>
                <w:lang w:val="hy-AM" w:eastAsia="ru-RU"/>
              </w:rPr>
            </w:pPr>
          </w:p>
          <w:p w14:paraId="6447CAB3" w14:textId="474039E4" w:rsidR="0084790A" w:rsidRDefault="00552EAC" w:rsidP="0084790A">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t>0.</w:t>
            </w:r>
            <w:r w:rsidR="00E1699A">
              <w:rPr>
                <w:rFonts w:ascii="GHEA Grapalat" w:eastAsia="Times New Roman" w:hAnsi="GHEA Grapalat" w:cs="Times New Roman"/>
                <w:color w:val="000000"/>
                <w:sz w:val="20"/>
                <w:szCs w:val="20"/>
                <w:lang w:val="en-US" w:eastAsia="ru-RU"/>
              </w:rPr>
              <w:t>3</w:t>
            </w:r>
          </w:p>
          <w:p w14:paraId="50067C27" w14:textId="77777777" w:rsidR="0084790A" w:rsidRDefault="0084790A" w:rsidP="0084790A">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p>
          <w:p w14:paraId="5D201F48" w14:textId="16E54521" w:rsidR="0084790A" w:rsidRDefault="00E1699A" w:rsidP="0084790A">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0.3</w:t>
            </w:r>
          </w:p>
          <w:p w14:paraId="6BFF6BD5" w14:textId="77777777" w:rsidR="0084790A" w:rsidRDefault="0084790A" w:rsidP="0084790A">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p>
          <w:p w14:paraId="0656170A" w14:textId="283A4058" w:rsidR="0084790A" w:rsidRDefault="00E1699A" w:rsidP="0084790A">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0.3</w:t>
            </w:r>
          </w:p>
          <w:p w14:paraId="53C75727" w14:textId="77777777" w:rsidR="0084790A" w:rsidRDefault="0084790A" w:rsidP="0084790A">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p>
          <w:p w14:paraId="6352B398" w14:textId="77777777" w:rsidR="0084790A" w:rsidRDefault="0084790A" w:rsidP="0084790A">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p>
          <w:p w14:paraId="584F755F" w14:textId="77777777" w:rsidR="0084790A" w:rsidRDefault="0084790A" w:rsidP="0084790A">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p>
          <w:p w14:paraId="05CB4DC9" w14:textId="1734B661" w:rsidR="0084790A" w:rsidRDefault="00E1699A" w:rsidP="0084790A">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0.3</w:t>
            </w:r>
          </w:p>
          <w:p w14:paraId="163B1249" w14:textId="77777777" w:rsidR="0084790A" w:rsidRDefault="0084790A" w:rsidP="0084790A">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p>
          <w:p w14:paraId="1688B600" w14:textId="5D320B6F" w:rsidR="0084790A" w:rsidRPr="007516EC" w:rsidRDefault="00E1699A" w:rsidP="0084790A">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0.3</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15BACFE8" w14:textId="44EF91A6"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hy-AM" w:eastAsia="ru-RU"/>
              </w:rPr>
            </w:pPr>
            <w:r w:rsidRPr="007516EC">
              <w:rPr>
                <w:rFonts w:ascii="GHEA Grapalat" w:eastAsia="Times New Roman" w:hAnsi="GHEA Grapalat" w:cs="Times New Roman"/>
                <w:color w:val="000000"/>
                <w:sz w:val="20"/>
                <w:szCs w:val="20"/>
                <w:lang w:eastAsia="ru-RU"/>
              </w:rPr>
              <w:t>ակնադիտական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3AC6A9B5" w14:textId="5C21946D" w:rsidR="00552EAC" w:rsidRPr="007516EC" w:rsidRDefault="00552EAC" w:rsidP="00552EAC">
            <w:pPr>
              <w:spacing w:before="100" w:beforeAutospacing="1" w:after="100" w:afterAutospacing="1" w:line="240" w:lineRule="auto"/>
              <w:rPr>
                <w:rFonts w:ascii="GHEA Grapalat" w:eastAsia="Calibri" w:hAnsi="GHEA Grapalat" w:cs="Times New Roman"/>
                <w:sz w:val="20"/>
                <w:szCs w:val="20"/>
                <w:lang w:val="hy-AM" w:eastAsia="hy-AM"/>
              </w:rPr>
            </w:pPr>
            <w:r w:rsidRPr="007516EC">
              <w:rPr>
                <w:rFonts w:ascii="GHEA Grapalat" w:eastAsia="Calibri" w:hAnsi="GHEA Grapalat" w:cs="Times New Roman"/>
                <w:sz w:val="20"/>
                <w:szCs w:val="20"/>
                <w:lang w:val="hy-AM" w:eastAsia="hy-AM"/>
              </w:rPr>
              <w:t xml:space="preserve">ՄՄ ՏԿ 021/2011 </w:t>
            </w:r>
            <w:r w:rsidRPr="007516EC">
              <w:rPr>
                <w:rFonts w:ascii="GHEA Grapalat" w:eastAsia="Times New Roman" w:hAnsi="GHEA Grapalat" w:cs="Times New Roman"/>
                <w:sz w:val="20"/>
                <w:szCs w:val="20"/>
                <w:lang w:val="hy-AM"/>
              </w:rPr>
              <w:t>կանոնակարգի</w:t>
            </w:r>
            <w:r w:rsidRPr="007516EC">
              <w:rPr>
                <w:rFonts w:ascii="GHEA Grapalat" w:eastAsia="Calibri" w:hAnsi="GHEA Grapalat" w:cs="Times New Roman"/>
                <w:sz w:val="20"/>
                <w:szCs w:val="20"/>
                <w:lang w:val="hy-AM" w:eastAsia="hy-AM"/>
              </w:rPr>
              <w:t xml:space="preserve"> </w:t>
            </w:r>
            <w:r w:rsidR="00995A68" w:rsidRPr="007516EC">
              <w:rPr>
                <w:rFonts w:ascii="GHEA Grapalat" w:eastAsia="Calibri" w:hAnsi="GHEA Grapalat" w:cs="Times New Roman"/>
                <w:sz w:val="20"/>
                <w:szCs w:val="20"/>
                <w:lang w:val="hy-AM" w:eastAsia="hy-AM"/>
              </w:rPr>
              <w:t>14</w:t>
            </w:r>
            <w:r w:rsidR="00995A68">
              <w:rPr>
                <w:rFonts w:ascii="GHEA Grapalat" w:eastAsia="Calibri" w:hAnsi="GHEA Grapalat" w:cs="Times New Roman"/>
                <w:sz w:val="20"/>
                <w:szCs w:val="20"/>
                <w:lang w:val="hy-AM" w:eastAsia="hy-AM"/>
              </w:rPr>
              <w:t>-րդ</w:t>
            </w:r>
            <w:r w:rsidR="00995A68" w:rsidRPr="007516EC">
              <w:rPr>
                <w:rFonts w:ascii="GHEA Grapalat" w:eastAsia="Calibri" w:hAnsi="GHEA Grapalat" w:cs="Times New Roman"/>
                <w:sz w:val="20"/>
                <w:szCs w:val="20"/>
                <w:lang w:val="hy-AM" w:eastAsia="hy-AM"/>
              </w:rPr>
              <w:t xml:space="preserve"> </w:t>
            </w:r>
            <w:r w:rsidRPr="007516EC">
              <w:rPr>
                <w:rFonts w:ascii="GHEA Grapalat" w:eastAsia="Calibri" w:hAnsi="GHEA Grapalat" w:cs="Times New Roman"/>
                <w:sz w:val="20"/>
                <w:szCs w:val="20"/>
                <w:lang w:val="hy-AM" w:eastAsia="hy-AM"/>
              </w:rPr>
              <w:t>հոդված</w:t>
            </w:r>
            <w:r w:rsidR="00995A68">
              <w:rPr>
                <w:rFonts w:ascii="GHEA Grapalat" w:eastAsia="Calibri" w:hAnsi="GHEA Grapalat" w:cs="Times New Roman"/>
                <w:sz w:val="20"/>
                <w:szCs w:val="20"/>
                <w:lang w:val="hy-AM" w:eastAsia="hy-AM"/>
              </w:rPr>
              <w:t>ի</w:t>
            </w:r>
            <w:r w:rsidRPr="007516EC">
              <w:rPr>
                <w:rFonts w:ascii="GHEA Grapalat" w:eastAsia="Calibri" w:hAnsi="GHEA Grapalat" w:cs="Times New Roman"/>
                <w:sz w:val="20"/>
                <w:szCs w:val="20"/>
                <w:lang w:val="hy-AM" w:eastAsia="hy-AM"/>
              </w:rPr>
              <w:t xml:space="preserve"> </w:t>
            </w:r>
            <w:r w:rsidR="00995A68" w:rsidRPr="007516EC">
              <w:rPr>
                <w:rFonts w:ascii="GHEA Grapalat" w:eastAsia="Calibri" w:hAnsi="GHEA Grapalat" w:cs="Times New Roman"/>
                <w:sz w:val="20"/>
                <w:szCs w:val="20"/>
                <w:lang w:val="hy-AM" w:eastAsia="hy-AM"/>
              </w:rPr>
              <w:t>5</w:t>
            </w:r>
            <w:r w:rsidR="00995A68">
              <w:rPr>
                <w:rFonts w:ascii="GHEA Grapalat" w:eastAsia="Calibri" w:hAnsi="GHEA Grapalat" w:cs="Times New Roman"/>
                <w:sz w:val="20"/>
                <w:szCs w:val="20"/>
                <w:lang w:val="hy-AM" w:eastAsia="hy-AM"/>
              </w:rPr>
              <w:t>-րդ</w:t>
            </w:r>
            <w:r w:rsidR="00995A68" w:rsidRPr="007516EC">
              <w:rPr>
                <w:rFonts w:ascii="GHEA Grapalat" w:eastAsia="Calibri" w:hAnsi="GHEA Grapalat" w:cs="Times New Roman"/>
                <w:sz w:val="20"/>
                <w:szCs w:val="20"/>
                <w:lang w:val="hy-AM" w:eastAsia="hy-AM"/>
              </w:rPr>
              <w:t xml:space="preserve"> </w:t>
            </w:r>
            <w:r w:rsidRPr="007516EC">
              <w:rPr>
                <w:rFonts w:ascii="GHEA Grapalat" w:eastAsia="Calibri" w:hAnsi="GHEA Grapalat" w:cs="Times New Roman"/>
                <w:sz w:val="20"/>
                <w:szCs w:val="20"/>
                <w:lang w:val="hy-AM" w:eastAsia="hy-AM"/>
              </w:rPr>
              <w:t>կետ 1</w:t>
            </w:r>
            <w:r w:rsidR="00995A68">
              <w:rPr>
                <w:rFonts w:ascii="GHEA Grapalat" w:eastAsia="Calibri" w:hAnsi="GHEA Grapalat" w:cs="Times New Roman"/>
                <w:sz w:val="20"/>
                <w:szCs w:val="20"/>
                <w:lang w:val="hy-AM" w:eastAsia="hy-AM"/>
              </w:rPr>
              <w:t>-ին</w:t>
            </w:r>
            <w:r w:rsidRPr="007516EC">
              <w:rPr>
                <w:rFonts w:ascii="GHEA Grapalat" w:eastAsia="Calibri" w:hAnsi="GHEA Grapalat" w:cs="Times New Roman"/>
                <w:sz w:val="20"/>
                <w:szCs w:val="20"/>
                <w:lang w:val="hy-AM" w:eastAsia="hy-AM"/>
              </w:rPr>
              <w:t>, 2</w:t>
            </w:r>
            <w:r w:rsidR="00995A68">
              <w:rPr>
                <w:rFonts w:ascii="GHEA Grapalat" w:eastAsia="Calibri" w:hAnsi="GHEA Grapalat" w:cs="Times New Roman"/>
                <w:sz w:val="20"/>
                <w:szCs w:val="20"/>
                <w:lang w:val="hy-AM" w:eastAsia="hy-AM"/>
              </w:rPr>
              <w:t>-րդ</w:t>
            </w:r>
            <w:r w:rsidRPr="007516EC">
              <w:rPr>
                <w:rFonts w:ascii="GHEA Grapalat" w:eastAsia="Calibri" w:hAnsi="GHEA Grapalat" w:cs="Times New Roman"/>
                <w:sz w:val="20"/>
                <w:szCs w:val="20"/>
                <w:lang w:val="hy-AM" w:eastAsia="hy-AM"/>
              </w:rPr>
              <w:t>, 3</w:t>
            </w:r>
            <w:r w:rsidR="00995A68">
              <w:rPr>
                <w:rFonts w:ascii="GHEA Grapalat" w:eastAsia="Calibri" w:hAnsi="GHEA Grapalat" w:cs="Times New Roman"/>
                <w:sz w:val="20"/>
                <w:szCs w:val="20"/>
                <w:lang w:val="hy-AM" w:eastAsia="hy-AM"/>
              </w:rPr>
              <w:t>-րդ</w:t>
            </w:r>
            <w:r w:rsidRPr="007516EC">
              <w:rPr>
                <w:rFonts w:ascii="GHEA Grapalat" w:eastAsia="Calibri" w:hAnsi="GHEA Grapalat" w:cs="Times New Roman"/>
                <w:sz w:val="20"/>
                <w:szCs w:val="20"/>
                <w:lang w:val="hy-AM" w:eastAsia="hy-AM"/>
              </w:rPr>
              <w:t>, 4</w:t>
            </w:r>
            <w:r w:rsidR="00995A68">
              <w:rPr>
                <w:rFonts w:ascii="GHEA Grapalat" w:eastAsia="Calibri" w:hAnsi="GHEA Grapalat" w:cs="Times New Roman"/>
                <w:sz w:val="20"/>
                <w:szCs w:val="20"/>
                <w:lang w:val="hy-AM" w:eastAsia="hy-AM"/>
              </w:rPr>
              <w:t>-րդ և</w:t>
            </w:r>
            <w:r w:rsidRPr="007516EC">
              <w:rPr>
                <w:rFonts w:ascii="GHEA Grapalat" w:eastAsia="Calibri" w:hAnsi="GHEA Grapalat" w:cs="Times New Roman"/>
                <w:sz w:val="20"/>
                <w:szCs w:val="20"/>
                <w:lang w:val="hy-AM" w:eastAsia="hy-AM"/>
              </w:rPr>
              <w:t xml:space="preserve"> 5-րդ ենթակետեր</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726967F5" w14:textId="438E477A"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r>
      <w:tr w:rsidR="00552EAC" w:rsidRPr="005F795C" w14:paraId="59293462"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74866D0B" w14:textId="6DF04F47"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hy-AM" w:eastAsia="ru-RU"/>
              </w:rPr>
              <w:t>1</w:t>
            </w:r>
            <w:r w:rsidRPr="007516EC">
              <w:rPr>
                <w:rFonts w:ascii="Cambria Math" w:eastAsia="Times New Roman" w:hAnsi="Cambria Math" w:cs="Cambria Math"/>
                <w:color w:val="000000"/>
                <w:sz w:val="20"/>
                <w:szCs w:val="20"/>
                <w:lang w:val="hy-AM" w:eastAsia="ru-RU"/>
              </w:rPr>
              <w:t>․</w:t>
            </w:r>
            <w:r w:rsidRPr="007516EC">
              <w:rPr>
                <w:rFonts w:ascii="GHEA Grapalat" w:eastAsia="Times New Roman" w:hAnsi="GHEA Grapalat" w:cs="Times New Roman"/>
                <w:color w:val="000000"/>
                <w:sz w:val="20"/>
                <w:szCs w:val="20"/>
                <w:lang w:val="en-US" w:eastAsia="ru-RU"/>
              </w:rPr>
              <w:t>7.</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6C8299D4" w14:textId="5454AADE" w:rsidR="00552EAC" w:rsidRPr="007516EC" w:rsidRDefault="00E314A4" w:rsidP="00552EAC">
            <w:pPr>
              <w:widowControl w:val="0"/>
              <w:tabs>
                <w:tab w:val="left" w:pos="1134"/>
              </w:tabs>
              <w:spacing w:line="240" w:lineRule="auto"/>
              <w:ind w:right="28"/>
              <w:jc w:val="both"/>
              <w:rPr>
                <w:rFonts w:ascii="GHEA Grapalat" w:eastAsia="Calibri" w:hAnsi="GHEA Grapalat" w:cs="Times New Roman"/>
                <w:sz w:val="20"/>
                <w:szCs w:val="20"/>
                <w:lang w:val="hy-AM" w:eastAsia="hy-AM"/>
              </w:rPr>
            </w:pPr>
            <w:r w:rsidRPr="00E314A4">
              <w:rPr>
                <w:rFonts w:ascii="GHEA Grapalat" w:eastAsia="Calibri" w:hAnsi="GHEA Grapalat" w:cs="Times New Roman"/>
                <w:sz w:val="20"/>
                <w:szCs w:val="20"/>
                <w:lang w:val="hy-AM" w:eastAsia="hy-AM"/>
              </w:rPr>
              <w:t xml:space="preserve">Արդյո՞ք </w:t>
            </w:r>
            <w:r>
              <w:rPr>
                <w:rFonts w:ascii="GHEA Grapalat" w:eastAsia="Calibri" w:hAnsi="GHEA Grapalat" w:cs="Times New Roman"/>
                <w:sz w:val="20"/>
                <w:szCs w:val="20"/>
                <w:lang w:val="hy-AM" w:eastAsia="hy-AM"/>
              </w:rPr>
              <w:t>ա</w:t>
            </w:r>
            <w:r w:rsidR="00552EAC" w:rsidRPr="007516EC">
              <w:rPr>
                <w:rFonts w:ascii="GHEA Grapalat" w:eastAsia="Calibri" w:hAnsi="GHEA Grapalat" w:cs="Times New Roman"/>
                <w:sz w:val="20"/>
                <w:szCs w:val="20"/>
                <w:lang w:val="hy-AM" w:eastAsia="hy-AM"/>
              </w:rPr>
              <w:t>րտադրական շինություններում կոյուղու համակարգերը նախագծված և իրականացված են այնպես, որպեսզի բացառեն սննդամթերքի աղտոտման ռիսկը։</w:t>
            </w:r>
          </w:p>
          <w:p w14:paraId="64122C3D" w14:textId="77777777" w:rsidR="00552EAC" w:rsidRPr="007516EC" w:rsidRDefault="00552EAC" w:rsidP="00552EAC">
            <w:pPr>
              <w:widowControl w:val="0"/>
              <w:tabs>
                <w:tab w:val="left" w:pos="1134"/>
              </w:tabs>
              <w:spacing w:line="240" w:lineRule="auto"/>
              <w:ind w:right="29" w:firstLine="567"/>
              <w:jc w:val="both"/>
              <w:rPr>
                <w:rFonts w:ascii="GHEA Grapalat" w:eastAsia="Calibri" w:hAnsi="GHEA Grapalat" w:cs="Times New Roman"/>
                <w:sz w:val="20"/>
                <w:szCs w:val="20"/>
                <w:lang w:val="hy-AM" w:eastAsia="hy-AM"/>
              </w:rPr>
            </w:pP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28381A12" w14:textId="0ADC59F5"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0B4CEC53"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2112E014"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6C2B3462" w14:textId="07D889A2"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t>0.5</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50857AA1" w14:textId="4622B71D"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hy-AM" w:eastAsia="ru-RU"/>
              </w:rPr>
            </w:pPr>
            <w:r w:rsidRPr="007516EC">
              <w:rPr>
                <w:rFonts w:ascii="GHEA Grapalat" w:eastAsia="Times New Roman" w:hAnsi="GHEA Grapalat" w:cs="Times New Roman"/>
                <w:color w:val="000000"/>
                <w:sz w:val="20"/>
                <w:szCs w:val="20"/>
                <w:lang w:eastAsia="ru-RU"/>
              </w:rPr>
              <w:t>ակնադիտական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2BBE430A" w14:textId="047D251B" w:rsidR="00552EAC" w:rsidRPr="007516EC" w:rsidRDefault="00552EAC" w:rsidP="00552EAC">
            <w:pPr>
              <w:widowControl w:val="0"/>
              <w:tabs>
                <w:tab w:val="left" w:pos="1134"/>
              </w:tabs>
              <w:spacing w:line="240" w:lineRule="auto"/>
              <w:ind w:right="28"/>
              <w:rPr>
                <w:rFonts w:ascii="GHEA Grapalat" w:eastAsia="Calibri" w:hAnsi="GHEA Grapalat" w:cs="Times New Roman"/>
                <w:sz w:val="20"/>
                <w:szCs w:val="20"/>
                <w:lang w:val="hy-AM" w:eastAsia="hy-AM"/>
              </w:rPr>
            </w:pPr>
            <w:r w:rsidRPr="007516EC">
              <w:rPr>
                <w:rFonts w:ascii="GHEA Grapalat" w:eastAsia="Calibri" w:hAnsi="GHEA Grapalat" w:cs="Times New Roman"/>
                <w:sz w:val="20"/>
                <w:szCs w:val="20"/>
                <w:lang w:val="hy-AM" w:eastAsia="hy-AM"/>
              </w:rPr>
              <w:t xml:space="preserve">ՄՄ ՏԿ 021/2011 </w:t>
            </w:r>
            <w:r w:rsidRPr="007516EC">
              <w:rPr>
                <w:rFonts w:ascii="GHEA Grapalat" w:eastAsia="Times New Roman" w:hAnsi="GHEA Grapalat" w:cs="Times New Roman"/>
                <w:sz w:val="20"/>
                <w:szCs w:val="20"/>
                <w:lang w:val="hy-AM"/>
              </w:rPr>
              <w:t>կանոնակարգի</w:t>
            </w:r>
            <w:r w:rsidRPr="007516EC">
              <w:rPr>
                <w:rFonts w:ascii="GHEA Grapalat" w:eastAsia="Calibri" w:hAnsi="GHEA Grapalat" w:cs="Times New Roman"/>
                <w:sz w:val="20"/>
                <w:szCs w:val="20"/>
                <w:lang w:val="hy-AM" w:eastAsia="hy-AM"/>
              </w:rPr>
              <w:t xml:space="preserve"> </w:t>
            </w:r>
            <w:r w:rsidR="00995A68" w:rsidRPr="007516EC">
              <w:rPr>
                <w:rFonts w:ascii="GHEA Grapalat" w:eastAsia="Calibri" w:hAnsi="GHEA Grapalat" w:cs="Times New Roman"/>
                <w:sz w:val="20"/>
                <w:szCs w:val="20"/>
                <w:lang w:val="hy-AM" w:eastAsia="hy-AM"/>
              </w:rPr>
              <w:t>14</w:t>
            </w:r>
            <w:r w:rsidR="00995A68">
              <w:rPr>
                <w:rFonts w:ascii="GHEA Grapalat" w:eastAsia="Calibri" w:hAnsi="GHEA Grapalat" w:cs="Times New Roman"/>
                <w:sz w:val="20"/>
                <w:szCs w:val="20"/>
                <w:lang w:val="hy-AM" w:eastAsia="hy-AM"/>
              </w:rPr>
              <w:t>-րդ</w:t>
            </w:r>
            <w:r w:rsidR="00995A68" w:rsidRPr="007516EC">
              <w:rPr>
                <w:rFonts w:ascii="GHEA Grapalat" w:eastAsia="Calibri" w:hAnsi="GHEA Grapalat" w:cs="Times New Roman"/>
                <w:sz w:val="20"/>
                <w:szCs w:val="20"/>
                <w:lang w:val="hy-AM" w:eastAsia="hy-AM"/>
              </w:rPr>
              <w:t xml:space="preserve"> </w:t>
            </w:r>
            <w:r w:rsidRPr="007516EC">
              <w:rPr>
                <w:rFonts w:ascii="GHEA Grapalat" w:eastAsia="Calibri" w:hAnsi="GHEA Grapalat" w:cs="Times New Roman"/>
                <w:sz w:val="20"/>
                <w:szCs w:val="20"/>
                <w:lang w:val="hy-AM" w:eastAsia="hy-AM"/>
              </w:rPr>
              <w:t>հոդված</w:t>
            </w:r>
            <w:r w:rsidR="00995A68">
              <w:rPr>
                <w:rFonts w:ascii="GHEA Grapalat" w:eastAsia="Calibri" w:hAnsi="GHEA Grapalat" w:cs="Times New Roman"/>
                <w:sz w:val="20"/>
                <w:szCs w:val="20"/>
                <w:lang w:val="hy-AM" w:eastAsia="hy-AM"/>
              </w:rPr>
              <w:t>ի</w:t>
            </w:r>
            <w:r w:rsidRPr="007516EC">
              <w:rPr>
                <w:rFonts w:ascii="GHEA Grapalat" w:eastAsia="Calibri" w:hAnsi="GHEA Grapalat" w:cs="Times New Roman"/>
                <w:sz w:val="20"/>
                <w:szCs w:val="20"/>
                <w:lang w:val="hy-AM" w:eastAsia="hy-AM"/>
              </w:rPr>
              <w:t xml:space="preserve"> </w:t>
            </w:r>
            <w:r w:rsidR="00995A68" w:rsidRPr="007516EC">
              <w:rPr>
                <w:rFonts w:ascii="GHEA Grapalat" w:eastAsia="Calibri" w:hAnsi="GHEA Grapalat" w:cs="Times New Roman"/>
                <w:sz w:val="20"/>
                <w:szCs w:val="20"/>
                <w:lang w:val="hy-AM" w:eastAsia="hy-AM"/>
              </w:rPr>
              <w:t>7</w:t>
            </w:r>
            <w:r w:rsidR="00995A68">
              <w:rPr>
                <w:rFonts w:ascii="GHEA Grapalat" w:eastAsia="Calibri" w:hAnsi="GHEA Grapalat" w:cs="Times New Roman"/>
                <w:sz w:val="20"/>
                <w:szCs w:val="20"/>
                <w:lang w:val="hy-AM" w:eastAsia="hy-AM"/>
              </w:rPr>
              <w:t>-րդ</w:t>
            </w:r>
            <w:r w:rsidR="00995A68" w:rsidRPr="007516EC">
              <w:rPr>
                <w:rFonts w:ascii="GHEA Grapalat" w:eastAsia="Calibri" w:hAnsi="GHEA Grapalat" w:cs="Times New Roman"/>
                <w:sz w:val="20"/>
                <w:szCs w:val="20"/>
                <w:lang w:val="hy-AM" w:eastAsia="hy-AM"/>
              </w:rPr>
              <w:t xml:space="preserve"> </w:t>
            </w:r>
            <w:r w:rsidRPr="007516EC">
              <w:rPr>
                <w:rFonts w:ascii="GHEA Grapalat" w:eastAsia="Calibri" w:hAnsi="GHEA Grapalat" w:cs="Times New Roman"/>
                <w:sz w:val="20"/>
                <w:szCs w:val="20"/>
                <w:lang w:val="hy-AM" w:eastAsia="hy-AM"/>
              </w:rPr>
              <w:t xml:space="preserve">կետ </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3D1E9439"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r>
      <w:tr w:rsidR="00552EAC" w:rsidRPr="007516EC" w14:paraId="42D0125B"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78D34334" w14:textId="371E410B"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eastAsia="ru-RU"/>
              </w:rPr>
              <w:lastRenderedPageBreak/>
              <w:t>1.</w:t>
            </w:r>
            <w:r w:rsidRPr="007516EC">
              <w:rPr>
                <w:rFonts w:ascii="GHEA Grapalat" w:eastAsia="Times New Roman" w:hAnsi="GHEA Grapalat" w:cs="Times New Roman"/>
                <w:color w:val="000000"/>
                <w:sz w:val="20"/>
                <w:szCs w:val="20"/>
                <w:lang w:val="en-US" w:eastAsia="ru-RU"/>
              </w:rPr>
              <w:t>8</w:t>
            </w:r>
            <w:r w:rsidRPr="007516EC">
              <w:rPr>
                <w:rFonts w:ascii="GHEA Grapalat" w:eastAsia="Times New Roman" w:hAnsi="GHEA Grapalat" w:cs="Times New Roman"/>
                <w:color w:val="000000"/>
                <w:sz w:val="20"/>
                <w:szCs w:val="20"/>
                <w:lang w:eastAsia="ru-RU"/>
              </w:rPr>
              <w:t>.</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691E3DE5" w14:textId="641DF621" w:rsidR="00552EAC" w:rsidRPr="007516EC" w:rsidRDefault="00E314A4" w:rsidP="00552EAC">
            <w:pPr>
              <w:widowControl w:val="0"/>
              <w:tabs>
                <w:tab w:val="left" w:pos="1134"/>
              </w:tabs>
              <w:spacing w:line="240" w:lineRule="auto"/>
              <w:ind w:right="28"/>
              <w:jc w:val="both"/>
              <w:rPr>
                <w:rFonts w:ascii="GHEA Grapalat" w:eastAsia="Calibri" w:hAnsi="GHEA Grapalat" w:cs="Times New Roman"/>
                <w:sz w:val="20"/>
                <w:szCs w:val="20"/>
                <w:lang w:val="hy-AM" w:eastAsia="hy-AM"/>
              </w:rPr>
            </w:pPr>
            <w:r w:rsidRPr="00E314A4">
              <w:rPr>
                <w:rFonts w:ascii="GHEA Grapalat" w:eastAsia="Calibri" w:hAnsi="GHEA Grapalat" w:cs="Times New Roman"/>
                <w:sz w:val="20"/>
                <w:szCs w:val="20"/>
                <w:lang w:val="hy-AM" w:eastAsia="hy-AM"/>
              </w:rPr>
              <w:t xml:space="preserve">Արդյո՞ք </w:t>
            </w:r>
            <w:r>
              <w:rPr>
                <w:rFonts w:ascii="GHEA Grapalat" w:eastAsia="Calibri" w:hAnsi="GHEA Grapalat" w:cs="Times New Roman"/>
                <w:sz w:val="20"/>
                <w:szCs w:val="20"/>
                <w:lang w:val="hy-AM" w:eastAsia="hy-AM"/>
              </w:rPr>
              <w:t>ա</w:t>
            </w:r>
            <w:r w:rsidR="00552EAC" w:rsidRPr="007516EC">
              <w:rPr>
                <w:rFonts w:ascii="GHEA Grapalat" w:eastAsia="Calibri" w:hAnsi="GHEA Grapalat" w:cs="Times New Roman"/>
                <w:sz w:val="20"/>
                <w:szCs w:val="20"/>
                <w:lang w:val="hy-AM" w:eastAsia="hy-AM"/>
              </w:rPr>
              <w:t>րտադրական շինություններում չի իրականացվում վերանորոգման աշխատանքներ այդ արտադրական շինություններում սննդամթերքի արտադրության (պատրաստման) գործընթացի հետ միաժամանակ։</w:t>
            </w:r>
          </w:p>
          <w:p w14:paraId="5BC61C19" w14:textId="77777777" w:rsidR="00552EAC" w:rsidRPr="007516EC" w:rsidRDefault="00552EAC" w:rsidP="00552EAC">
            <w:pPr>
              <w:widowControl w:val="0"/>
              <w:tabs>
                <w:tab w:val="left" w:pos="1134"/>
              </w:tabs>
              <w:spacing w:line="240" w:lineRule="auto"/>
              <w:ind w:right="28" w:firstLine="567"/>
              <w:jc w:val="both"/>
              <w:rPr>
                <w:rFonts w:ascii="GHEA Grapalat" w:eastAsia="Calibri" w:hAnsi="GHEA Grapalat" w:cs="Times New Roman"/>
                <w:sz w:val="20"/>
                <w:szCs w:val="20"/>
                <w:lang w:val="hy-AM" w:eastAsia="hy-AM"/>
              </w:rPr>
            </w:pP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5A30CECF" w14:textId="0190D5E4"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1D7AD256"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0BE3FFBE"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44D6CEFA" w14:textId="76F06490"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t>0.5</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7FCF1413" w14:textId="46C217C0"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ակնադիտական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46421324" w14:textId="6AF4183A" w:rsidR="00552EAC" w:rsidRPr="007516EC" w:rsidRDefault="00552EAC" w:rsidP="00552EAC">
            <w:pPr>
              <w:widowControl w:val="0"/>
              <w:tabs>
                <w:tab w:val="left" w:pos="1134"/>
              </w:tabs>
              <w:spacing w:line="240" w:lineRule="auto"/>
              <w:ind w:right="28"/>
              <w:rPr>
                <w:rFonts w:ascii="GHEA Grapalat" w:eastAsia="Calibri" w:hAnsi="GHEA Grapalat" w:cs="Times New Roman"/>
                <w:sz w:val="20"/>
                <w:szCs w:val="20"/>
                <w:lang w:val="hy-AM" w:eastAsia="hy-AM"/>
              </w:rPr>
            </w:pPr>
            <w:r w:rsidRPr="007516EC">
              <w:rPr>
                <w:rFonts w:ascii="GHEA Grapalat" w:eastAsia="Calibri" w:hAnsi="GHEA Grapalat" w:cs="Times New Roman"/>
                <w:sz w:val="20"/>
                <w:szCs w:val="20"/>
                <w:lang w:val="hy-AM" w:eastAsia="hy-AM"/>
              </w:rPr>
              <w:t xml:space="preserve">ՄՄ ՏԿ 021/2011 </w:t>
            </w:r>
            <w:r w:rsidRPr="007516EC">
              <w:rPr>
                <w:rFonts w:ascii="GHEA Grapalat" w:eastAsia="Times New Roman" w:hAnsi="GHEA Grapalat" w:cs="Times New Roman"/>
                <w:sz w:val="20"/>
                <w:szCs w:val="20"/>
                <w:lang w:val="hy-AM"/>
              </w:rPr>
              <w:t>կանոնակարգի</w:t>
            </w:r>
            <w:r w:rsidRPr="007516EC">
              <w:rPr>
                <w:rFonts w:ascii="GHEA Grapalat" w:eastAsia="Calibri" w:hAnsi="GHEA Grapalat" w:cs="Times New Roman"/>
                <w:sz w:val="20"/>
                <w:szCs w:val="20"/>
                <w:lang w:val="hy-AM" w:eastAsia="hy-AM"/>
              </w:rPr>
              <w:t xml:space="preserve"> </w:t>
            </w:r>
            <w:r w:rsidR="00995A68" w:rsidRPr="007516EC">
              <w:rPr>
                <w:rFonts w:ascii="GHEA Grapalat" w:eastAsia="Calibri" w:hAnsi="GHEA Grapalat" w:cs="Times New Roman"/>
                <w:sz w:val="20"/>
                <w:szCs w:val="20"/>
                <w:lang w:val="hy-AM" w:eastAsia="hy-AM"/>
              </w:rPr>
              <w:t>14</w:t>
            </w:r>
            <w:r w:rsidR="00995A68">
              <w:rPr>
                <w:rFonts w:ascii="GHEA Grapalat" w:eastAsia="Calibri" w:hAnsi="GHEA Grapalat" w:cs="Times New Roman"/>
                <w:sz w:val="20"/>
                <w:szCs w:val="20"/>
                <w:lang w:val="hy-AM" w:eastAsia="hy-AM"/>
              </w:rPr>
              <w:t>-րդ</w:t>
            </w:r>
            <w:r w:rsidR="00995A68" w:rsidRPr="007516EC">
              <w:rPr>
                <w:rFonts w:ascii="GHEA Grapalat" w:eastAsia="Calibri" w:hAnsi="GHEA Grapalat" w:cs="Times New Roman"/>
                <w:sz w:val="20"/>
                <w:szCs w:val="20"/>
                <w:lang w:val="hy-AM" w:eastAsia="hy-AM"/>
              </w:rPr>
              <w:t xml:space="preserve"> </w:t>
            </w:r>
            <w:r w:rsidRPr="007516EC">
              <w:rPr>
                <w:rFonts w:ascii="GHEA Grapalat" w:eastAsia="Calibri" w:hAnsi="GHEA Grapalat" w:cs="Times New Roman"/>
                <w:sz w:val="20"/>
                <w:szCs w:val="20"/>
                <w:lang w:val="hy-AM" w:eastAsia="hy-AM"/>
              </w:rPr>
              <w:t>հոդված</w:t>
            </w:r>
            <w:r w:rsidR="00995A68">
              <w:rPr>
                <w:rFonts w:ascii="GHEA Grapalat" w:eastAsia="Calibri" w:hAnsi="GHEA Grapalat" w:cs="Times New Roman"/>
                <w:sz w:val="20"/>
                <w:szCs w:val="20"/>
                <w:lang w:val="hy-AM" w:eastAsia="hy-AM"/>
              </w:rPr>
              <w:t>ի</w:t>
            </w:r>
            <w:r w:rsidRPr="007516EC">
              <w:rPr>
                <w:rFonts w:ascii="GHEA Grapalat" w:eastAsia="Calibri" w:hAnsi="GHEA Grapalat" w:cs="Times New Roman"/>
                <w:sz w:val="20"/>
                <w:szCs w:val="20"/>
                <w:lang w:val="hy-AM" w:eastAsia="hy-AM"/>
              </w:rPr>
              <w:t xml:space="preserve"> </w:t>
            </w:r>
            <w:r w:rsidR="00995A68" w:rsidRPr="007516EC">
              <w:rPr>
                <w:rFonts w:ascii="GHEA Grapalat" w:eastAsia="Calibri" w:hAnsi="GHEA Grapalat" w:cs="Times New Roman"/>
                <w:sz w:val="20"/>
                <w:szCs w:val="20"/>
                <w:lang w:val="hy-AM" w:eastAsia="hy-AM"/>
              </w:rPr>
              <w:t>8</w:t>
            </w:r>
            <w:r w:rsidR="00995A68">
              <w:rPr>
                <w:rFonts w:ascii="GHEA Grapalat" w:eastAsia="Calibri" w:hAnsi="GHEA Grapalat" w:cs="Times New Roman"/>
                <w:sz w:val="20"/>
                <w:szCs w:val="20"/>
                <w:lang w:val="hy-AM" w:eastAsia="hy-AM"/>
              </w:rPr>
              <w:t>-րդ</w:t>
            </w:r>
            <w:r w:rsidR="00995A68" w:rsidRPr="007516EC">
              <w:rPr>
                <w:rFonts w:ascii="GHEA Grapalat" w:eastAsia="Calibri" w:hAnsi="GHEA Grapalat" w:cs="Times New Roman"/>
                <w:sz w:val="20"/>
                <w:szCs w:val="20"/>
                <w:lang w:val="hy-AM" w:eastAsia="hy-AM"/>
              </w:rPr>
              <w:t xml:space="preserve"> </w:t>
            </w:r>
            <w:r w:rsidRPr="007516EC">
              <w:rPr>
                <w:rFonts w:ascii="GHEA Grapalat" w:eastAsia="Calibri" w:hAnsi="GHEA Grapalat" w:cs="Times New Roman"/>
                <w:sz w:val="20"/>
                <w:szCs w:val="20"/>
                <w:lang w:val="hy-AM" w:eastAsia="hy-AM"/>
              </w:rPr>
              <w:t xml:space="preserve">կետ </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6FE517D4"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r>
      <w:tr w:rsidR="00552EAC" w:rsidRPr="007516EC" w14:paraId="1D30BFB2"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592FBEA0" w14:textId="1EB20C5A"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val="en-US" w:eastAsia="ru-RU"/>
              </w:rPr>
              <w:t>1.9.</w:t>
            </w:r>
          </w:p>
        </w:tc>
        <w:tc>
          <w:tcPr>
            <w:tcW w:w="6003" w:type="dxa"/>
            <w:tcBorders>
              <w:top w:val="outset" w:sz="6" w:space="0" w:color="auto"/>
              <w:left w:val="outset" w:sz="6" w:space="0" w:color="auto"/>
              <w:bottom w:val="outset" w:sz="6" w:space="0" w:color="auto"/>
              <w:right w:val="outset" w:sz="6" w:space="0" w:color="auto"/>
            </w:tcBorders>
            <w:shd w:val="clear" w:color="auto" w:fill="FFFFFF"/>
            <w:hideMark/>
          </w:tcPr>
          <w:p w14:paraId="17B0DDCA" w14:textId="5B09A2CB" w:rsidR="00552EAC" w:rsidRPr="007516EC" w:rsidRDefault="00E314A4" w:rsidP="00552EAC">
            <w:pPr>
              <w:spacing w:before="100" w:beforeAutospacing="1" w:after="100" w:afterAutospacing="1" w:line="240" w:lineRule="auto"/>
              <w:jc w:val="both"/>
              <w:rPr>
                <w:rFonts w:ascii="GHEA Grapalat" w:eastAsia="Times New Roman" w:hAnsi="GHEA Grapalat" w:cs="Times New Roman"/>
                <w:color w:val="000000"/>
                <w:sz w:val="20"/>
                <w:szCs w:val="20"/>
                <w:lang w:eastAsia="ru-RU"/>
              </w:rPr>
            </w:pPr>
            <w:r w:rsidRPr="00E314A4">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ս</w:t>
            </w:r>
            <w:r w:rsidR="00552EAC" w:rsidRPr="007516EC">
              <w:rPr>
                <w:rFonts w:ascii="GHEA Grapalat" w:eastAsia="Times New Roman" w:hAnsi="GHEA Grapalat" w:cs="Times New Roman"/>
                <w:color w:val="000000"/>
                <w:sz w:val="20"/>
                <w:szCs w:val="20"/>
                <w:lang w:val="hy-AM" w:eastAsia="ru-RU"/>
              </w:rPr>
              <w:t xml:space="preserve">ննդի կառույցն </w:t>
            </w:r>
            <w:r w:rsidR="00552EAC" w:rsidRPr="007516EC">
              <w:rPr>
                <w:rFonts w:ascii="GHEA Grapalat" w:eastAsia="Times New Roman" w:hAnsi="GHEA Grapalat" w:cs="Times New Roman"/>
                <w:color w:val="000000"/>
                <w:sz w:val="20"/>
                <w:szCs w:val="20"/>
                <w:lang w:eastAsia="ru-RU"/>
              </w:rPr>
              <w:t xml:space="preserve">ապահովված է </w:t>
            </w:r>
            <w:r w:rsidR="00552EAC" w:rsidRPr="007516EC">
              <w:rPr>
                <w:rFonts w:ascii="GHEA Grapalat" w:eastAsia="Times New Roman" w:hAnsi="GHEA Grapalat" w:cs="Times New Roman"/>
                <w:color w:val="000000"/>
                <w:sz w:val="20"/>
                <w:szCs w:val="20"/>
                <w:lang w:val="hy-AM" w:eastAsia="ru-RU"/>
              </w:rPr>
              <w:t xml:space="preserve">անձնակազմի համար </w:t>
            </w:r>
            <w:r w:rsidR="00552EAC" w:rsidRPr="007516EC">
              <w:rPr>
                <w:rFonts w:ascii="GHEA Grapalat" w:eastAsia="Times New Roman" w:hAnsi="GHEA Grapalat" w:cs="Times New Roman"/>
                <w:color w:val="000000"/>
                <w:sz w:val="20"/>
                <w:szCs w:val="20"/>
                <w:lang w:eastAsia="ru-RU"/>
              </w:rPr>
              <w:t>հանդերձարանով:</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3943CE"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EB233B"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B36FC4"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D38A3E" w14:textId="33BA5B66"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t>0.5</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6B56C5" w14:textId="77777777"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ակնադիտական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31ECB323" w14:textId="0C0E56FE" w:rsidR="00552EAC" w:rsidRPr="007516EC" w:rsidRDefault="00552EAC" w:rsidP="00552EAC">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Հ</w:t>
            </w:r>
            <w:r w:rsidRPr="007516EC">
              <w:rPr>
                <w:rFonts w:ascii="GHEA Grapalat" w:eastAsia="Times New Roman" w:hAnsi="GHEA Grapalat" w:cs="Times New Roman"/>
                <w:color w:val="000000"/>
                <w:sz w:val="20"/>
                <w:szCs w:val="20"/>
                <w:lang w:val="hy-AM" w:eastAsia="ru-RU"/>
              </w:rPr>
              <w:t xml:space="preserve">այաստանի </w:t>
            </w:r>
            <w:r w:rsidRPr="007516EC">
              <w:rPr>
                <w:rFonts w:ascii="GHEA Grapalat" w:eastAsia="Times New Roman" w:hAnsi="GHEA Grapalat" w:cs="Times New Roman"/>
                <w:color w:val="000000"/>
                <w:sz w:val="20"/>
                <w:szCs w:val="20"/>
                <w:lang w:eastAsia="ru-RU"/>
              </w:rPr>
              <w:t>Հ</w:t>
            </w:r>
            <w:r w:rsidRPr="007516EC">
              <w:rPr>
                <w:rFonts w:ascii="GHEA Grapalat" w:eastAsia="Times New Roman" w:hAnsi="GHEA Grapalat" w:cs="Times New Roman"/>
                <w:color w:val="000000"/>
                <w:sz w:val="20"/>
                <w:szCs w:val="20"/>
                <w:lang w:val="hy-AM" w:eastAsia="ru-RU"/>
              </w:rPr>
              <w:t>անրապետության</w:t>
            </w:r>
            <w:r w:rsidRPr="007516EC">
              <w:rPr>
                <w:rFonts w:ascii="GHEA Grapalat" w:eastAsia="Times New Roman" w:hAnsi="GHEA Grapalat" w:cs="Times New Roman"/>
                <w:color w:val="000000"/>
                <w:sz w:val="20"/>
                <w:szCs w:val="20"/>
                <w:lang w:eastAsia="ru-RU"/>
              </w:rPr>
              <w:t xml:space="preserve"> կառավարության</w:t>
            </w:r>
            <w:r w:rsidR="00A11547">
              <w:rPr>
                <w:rFonts w:ascii="GHEA Grapalat" w:eastAsia="Times New Roman" w:hAnsi="GHEA Grapalat" w:cs="Times New Roman"/>
                <w:color w:val="000000"/>
                <w:sz w:val="20"/>
                <w:szCs w:val="20"/>
                <w:lang w:val="hy-AM" w:eastAsia="ru-RU"/>
              </w:rPr>
              <w:t xml:space="preserve"> </w:t>
            </w:r>
            <w:r w:rsidR="00895E59" w:rsidRPr="00895E59">
              <w:rPr>
                <w:rFonts w:ascii="GHEA Grapalat" w:eastAsia="Times New Roman" w:hAnsi="GHEA Grapalat" w:cs="Times New Roman"/>
                <w:color w:val="000000"/>
                <w:sz w:val="20"/>
                <w:szCs w:val="20"/>
                <w:lang w:eastAsia="ru-RU"/>
              </w:rPr>
              <w:t>2011թվականի հունվարի 20-ի</w:t>
            </w:r>
            <w:r w:rsidRPr="007516EC">
              <w:rPr>
                <w:rFonts w:ascii="GHEA Grapalat" w:eastAsia="Times New Roman" w:hAnsi="GHEA Grapalat" w:cs="Times New Roman"/>
                <w:color w:val="000000"/>
                <w:sz w:val="20"/>
                <w:szCs w:val="20"/>
                <w:lang w:eastAsia="ru-RU"/>
              </w:rPr>
              <w:t xml:space="preserve"> </w:t>
            </w:r>
            <w:r w:rsidRPr="007516EC">
              <w:rPr>
                <w:rFonts w:ascii="GHEA Grapalat" w:eastAsia="Times New Roman" w:hAnsi="GHEA Grapalat" w:cs="Times New Roman"/>
                <w:color w:val="000000"/>
                <w:sz w:val="20"/>
                <w:szCs w:val="20"/>
                <w:lang w:eastAsia="ru-RU"/>
              </w:rPr>
              <w:br/>
              <w:t>N 34-Ն որոշման հավելվածի 25-րդ կետի 6-րդ ենթակետ</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A10B06"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r>
      <w:tr w:rsidR="00552EAC" w:rsidRPr="005F795C" w14:paraId="75E550B7"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3A806AD4" w14:textId="2F90ABDE"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t>1</w:t>
            </w:r>
            <w:r w:rsidRPr="007516EC">
              <w:rPr>
                <w:rFonts w:ascii="GHEA Grapalat" w:eastAsia="Times New Roman" w:hAnsi="GHEA Grapalat" w:cs="Times New Roman"/>
                <w:color w:val="000000"/>
                <w:sz w:val="20"/>
                <w:szCs w:val="20"/>
                <w:lang w:eastAsia="ru-RU"/>
              </w:rPr>
              <w:t>.1</w:t>
            </w:r>
            <w:r w:rsidRPr="007516EC">
              <w:rPr>
                <w:rFonts w:ascii="GHEA Grapalat" w:eastAsia="Times New Roman" w:hAnsi="GHEA Grapalat" w:cs="Times New Roman"/>
                <w:color w:val="000000"/>
                <w:sz w:val="20"/>
                <w:szCs w:val="20"/>
                <w:lang w:val="en-US" w:eastAsia="ru-RU"/>
              </w:rPr>
              <w:t>0</w:t>
            </w:r>
            <w:r w:rsidRPr="007516EC">
              <w:rPr>
                <w:rFonts w:ascii="GHEA Grapalat" w:eastAsia="Times New Roman" w:hAnsi="GHEA Grapalat" w:cs="Times New Roman"/>
                <w:color w:val="000000"/>
                <w:sz w:val="20"/>
                <w:szCs w:val="20"/>
                <w:lang w:eastAsia="ru-RU"/>
              </w:rPr>
              <w:t>.</w:t>
            </w:r>
          </w:p>
        </w:tc>
        <w:tc>
          <w:tcPr>
            <w:tcW w:w="6003" w:type="dxa"/>
            <w:tcBorders>
              <w:top w:val="outset" w:sz="6" w:space="0" w:color="auto"/>
              <w:left w:val="outset" w:sz="6" w:space="0" w:color="auto"/>
              <w:bottom w:val="outset" w:sz="6" w:space="0" w:color="auto"/>
              <w:right w:val="outset" w:sz="6" w:space="0" w:color="auto"/>
            </w:tcBorders>
            <w:shd w:val="clear" w:color="auto" w:fill="FFFFFF"/>
            <w:vAlign w:val="center"/>
          </w:tcPr>
          <w:p w14:paraId="6B8F1144" w14:textId="37BDCA44" w:rsidR="00552EAC" w:rsidRPr="007516EC" w:rsidRDefault="00E314A4" w:rsidP="00552EAC">
            <w:pPr>
              <w:widowControl w:val="0"/>
              <w:tabs>
                <w:tab w:val="left" w:pos="993"/>
              </w:tabs>
              <w:spacing w:line="240" w:lineRule="auto"/>
              <w:jc w:val="both"/>
              <w:rPr>
                <w:rFonts w:ascii="GHEA Grapalat" w:eastAsia="Calibri" w:hAnsi="GHEA Grapalat"/>
                <w:sz w:val="20"/>
                <w:szCs w:val="20"/>
                <w:lang w:val="hy-AM"/>
              </w:rPr>
            </w:pPr>
            <w:r w:rsidRPr="00E314A4">
              <w:rPr>
                <w:rFonts w:ascii="GHEA Grapalat" w:hAnsi="GHEA Grapalat" w:cs="Sylfaen"/>
                <w:sz w:val="20"/>
                <w:szCs w:val="20"/>
              </w:rPr>
              <w:t>Արդյո՞ք</w:t>
            </w:r>
            <w:r w:rsidRPr="00E314A4">
              <w:rPr>
                <w:rFonts w:ascii="GHEA Grapalat" w:hAnsi="GHEA Grapalat" w:cs="Sylfaen"/>
                <w:sz w:val="20"/>
                <w:szCs w:val="20"/>
                <w:lang w:val="en-US"/>
              </w:rPr>
              <w:t xml:space="preserve"> </w:t>
            </w:r>
            <w:r>
              <w:rPr>
                <w:rFonts w:ascii="GHEA Grapalat" w:hAnsi="GHEA Grapalat" w:cs="Sylfaen"/>
                <w:sz w:val="20"/>
                <w:szCs w:val="20"/>
                <w:lang w:val="hy-AM"/>
              </w:rPr>
              <w:t>վ</w:t>
            </w:r>
            <w:r w:rsidR="00552EAC" w:rsidRPr="007516EC">
              <w:rPr>
                <w:rFonts w:ascii="GHEA Grapalat" w:hAnsi="GHEA Grapalat" w:cs="Sylfaen"/>
                <w:sz w:val="20"/>
                <w:szCs w:val="20"/>
              </w:rPr>
              <w:t>աղ</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տարիքի</w:t>
            </w:r>
            <w:r w:rsidR="00552EAC" w:rsidRPr="007516EC">
              <w:rPr>
                <w:rFonts w:ascii="GHEA Grapalat" w:hAnsi="GHEA Grapalat" w:cs="Sylfaen"/>
                <w:sz w:val="20"/>
                <w:szCs w:val="20"/>
                <w:lang w:val="hy-AM"/>
              </w:rPr>
              <w:t xml:space="preserve"> (0-3 տարեկան)</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երեխաների</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համար</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նախատեսված</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մանկական</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սննդի</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արտադրությունն</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իրականացվում</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է</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մասնագիտացված</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արտադրական</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օբյեկտներում</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մասնագիտացված</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արտադրամասերում</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կամ</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մասնագիտացված</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տեխնոլոգիական</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ցանցերում։</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6A965E21" w14:textId="11559A1E" w:rsidR="00552EAC" w:rsidRPr="00552EAC" w:rsidRDefault="00552EAC" w:rsidP="00552EAC">
            <w:pPr>
              <w:spacing w:after="0" w:line="240" w:lineRule="auto"/>
              <w:rPr>
                <w:rFonts w:ascii="GHEA Grapalat" w:eastAsia="Times New Roman" w:hAnsi="GHEA Grapalat" w:cs="Times New Roman"/>
                <w:color w:val="000000"/>
                <w:sz w:val="20"/>
                <w:szCs w:val="20"/>
                <w:lang w:val="en-US"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25A5FEB8" w14:textId="03DC8F6E" w:rsidR="00552EAC" w:rsidRPr="00552EAC" w:rsidRDefault="00552EAC" w:rsidP="00552EAC">
            <w:pPr>
              <w:spacing w:after="0" w:line="240" w:lineRule="auto"/>
              <w:rPr>
                <w:rFonts w:ascii="GHEA Grapalat" w:eastAsia="Times New Roman" w:hAnsi="GHEA Grapalat" w:cs="Times New Roman"/>
                <w:color w:val="000000"/>
                <w:sz w:val="20"/>
                <w:szCs w:val="20"/>
                <w:lang w:val="en-US"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6C298D71" w14:textId="77777777" w:rsidR="00552EAC" w:rsidRPr="00552EAC" w:rsidRDefault="00552EAC" w:rsidP="00552EAC">
            <w:pPr>
              <w:spacing w:after="0" w:line="240" w:lineRule="auto"/>
              <w:rPr>
                <w:rFonts w:ascii="GHEA Grapalat" w:eastAsia="Times New Roman" w:hAnsi="GHEA Grapalat" w:cs="Times New Roman"/>
                <w:color w:val="000000"/>
                <w:sz w:val="20"/>
                <w:szCs w:val="20"/>
                <w:lang w:val="en-US"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11241586" w14:textId="4D3A8EA0"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t>1</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305A77B1" w14:textId="73D491B6" w:rsidR="00552EAC" w:rsidRPr="007516EC" w:rsidRDefault="00552EAC" w:rsidP="00552EAC">
            <w:pPr>
              <w:spacing w:before="100" w:beforeAutospacing="1" w:after="100" w:afterAutospacing="1" w:line="240" w:lineRule="auto"/>
              <w:jc w:val="center"/>
              <w:rPr>
                <w:rFonts w:ascii="GHEA Grapalat" w:hAnsi="GHEA Grapalat" w:cs="Arial"/>
                <w:sz w:val="20"/>
                <w:szCs w:val="20"/>
                <w:lang w:val="hy-AM"/>
              </w:rPr>
            </w:pPr>
            <w:r w:rsidRPr="007516EC">
              <w:rPr>
                <w:rFonts w:ascii="GHEA Grapalat" w:eastAsia="Times New Roman" w:hAnsi="GHEA Grapalat" w:cs="Times New Roman"/>
                <w:color w:val="000000"/>
                <w:sz w:val="20"/>
                <w:szCs w:val="20"/>
              </w:rPr>
              <w:t>ակնադիտական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3CE6E934" w14:textId="685C152D" w:rsidR="00552EAC" w:rsidRPr="007516EC" w:rsidRDefault="00552EAC" w:rsidP="00552EAC">
            <w:pPr>
              <w:spacing w:before="100" w:beforeAutospacing="1" w:after="100" w:afterAutospacing="1" w:line="240" w:lineRule="auto"/>
              <w:rPr>
                <w:rFonts w:ascii="GHEA Grapalat" w:eastAsia="Times New Roman" w:hAnsi="GHEA Grapalat" w:cs="Times New Roman"/>
                <w:color w:val="000000"/>
                <w:sz w:val="20"/>
                <w:szCs w:val="20"/>
                <w:lang w:val="hy-AM"/>
              </w:rPr>
            </w:pPr>
            <w:r w:rsidRPr="007516EC">
              <w:rPr>
                <w:rFonts w:ascii="GHEA Grapalat" w:eastAsia="Times New Roman" w:hAnsi="GHEA Grapalat" w:cs="Times New Roman"/>
                <w:color w:val="000000"/>
                <w:sz w:val="20"/>
                <w:szCs w:val="20"/>
                <w:lang w:val="hy-AM"/>
              </w:rPr>
              <w:t>ՄՄ ՏԿ 033/2013</w:t>
            </w:r>
            <w:r w:rsidRPr="007516EC">
              <w:rPr>
                <w:rFonts w:ascii="GHEA Grapalat" w:eastAsia="Times New Roman" w:hAnsi="GHEA Grapalat" w:cs="Times New Roman"/>
                <w:sz w:val="20"/>
                <w:szCs w:val="20"/>
                <w:lang w:val="hy-AM"/>
              </w:rPr>
              <w:t xml:space="preserve"> կանոնակարգի</w:t>
            </w:r>
          </w:p>
          <w:p w14:paraId="19AE9C1E" w14:textId="33800CD1" w:rsidR="00552EAC" w:rsidRPr="007516EC" w:rsidRDefault="00552EAC" w:rsidP="00552EAC">
            <w:pPr>
              <w:spacing w:before="100" w:beforeAutospacing="1" w:after="100" w:afterAutospacing="1" w:line="240" w:lineRule="auto"/>
              <w:rPr>
                <w:rFonts w:ascii="GHEA Grapalat" w:hAnsi="GHEA Grapalat" w:cs="Arial"/>
                <w:sz w:val="20"/>
                <w:szCs w:val="20"/>
                <w:lang w:val="hy-AM"/>
              </w:rPr>
            </w:pPr>
            <w:r w:rsidRPr="007516EC">
              <w:rPr>
                <w:rFonts w:ascii="GHEA Grapalat" w:eastAsia="Times New Roman" w:hAnsi="GHEA Grapalat" w:cs="Times New Roman"/>
                <w:color w:val="000000"/>
                <w:sz w:val="20"/>
                <w:szCs w:val="20"/>
                <w:lang w:val="hy-AM"/>
              </w:rPr>
              <w:t>47</w:t>
            </w:r>
            <w:r w:rsidR="00995A68">
              <w:rPr>
                <w:rFonts w:ascii="GHEA Grapalat" w:eastAsia="Times New Roman" w:hAnsi="GHEA Grapalat" w:cs="Times New Roman"/>
                <w:color w:val="000000"/>
                <w:sz w:val="20"/>
                <w:szCs w:val="20"/>
                <w:lang w:val="hy-AM"/>
              </w:rPr>
              <w:t>-րդ</w:t>
            </w:r>
            <w:r w:rsidRPr="007516EC">
              <w:rPr>
                <w:rFonts w:ascii="GHEA Grapalat" w:eastAsia="Times New Roman" w:hAnsi="GHEA Grapalat" w:cs="Times New Roman"/>
                <w:color w:val="000000"/>
                <w:sz w:val="20"/>
                <w:szCs w:val="20"/>
                <w:lang w:val="hy-AM"/>
              </w:rPr>
              <w:t xml:space="preserve"> կետ</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5AA7E411" w14:textId="77777777" w:rsidR="00552EAC" w:rsidRPr="00995A68" w:rsidRDefault="00552EAC" w:rsidP="00552EAC">
            <w:pPr>
              <w:spacing w:after="0" w:line="240" w:lineRule="auto"/>
              <w:rPr>
                <w:rFonts w:ascii="GHEA Grapalat" w:eastAsia="Times New Roman" w:hAnsi="GHEA Grapalat" w:cs="Times New Roman"/>
                <w:color w:val="000000"/>
                <w:sz w:val="20"/>
                <w:szCs w:val="20"/>
                <w:lang w:val="hy-AM" w:eastAsia="ru-RU"/>
              </w:rPr>
            </w:pPr>
          </w:p>
        </w:tc>
      </w:tr>
      <w:tr w:rsidR="00552EAC" w:rsidRPr="005F795C" w14:paraId="1D65D8B2"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3484A125" w14:textId="48CF43B5" w:rsidR="00552EAC" w:rsidRPr="007516EC" w:rsidRDefault="0021769D" w:rsidP="0021769D">
            <w:pPr>
              <w:spacing w:before="100" w:beforeAutospacing="1" w:after="100" w:afterAutospacing="1" w:line="240" w:lineRule="auto"/>
              <w:rPr>
                <w:rFonts w:ascii="GHEA Grapalat" w:eastAsia="Times New Roman" w:hAnsi="GHEA Grapalat" w:cs="Times New Roman"/>
                <w:color w:val="000000"/>
                <w:sz w:val="20"/>
                <w:szCs w:val="20"/>
                <w:lang w:eastAsia="ru-RU"/>
              </w:rPr>
            </w:pPr>
            <w:r>
              <w:rPr>
                <w:rFonts w:ascii="GHEA Grapalat" w:eastAsia="Times New Roman" w:hAnsi="GHEA Grapalat" w:cs="Times New Roman"/>
                <w:color w:val="000000"/>
                <w:sz w:val="20"/>
                <w:szCs w:val="20"/>
                <w:lang w:val="hy-AM" w:eastAsia="ru-RU"/>
              </w:rPr>
              <w:t xml:space="preserve"> </w:t>
            </w:r>
            <w:r w:rsidR="00552EAC" w:rsidRPr="007516EC">
              <w:rPr>
                <w:rFonts w:ascii="GHEA Grapalat" w:eastAsia="Times New Roman" w:hAnsi="GHEA Grapalat" w:cs="Times New Roman"/>
                <w:color w:val="000000"/>
                <w:sz w:val="20"/>
                <w:szCs w:val="20"/>
                <w:lang w:val="en-US" w:eastAsia="ru-RU"/>
              </w:rPr>
              <w:t>1</w:t>
            </w:r>
            <w:r w:rsidR="00552EAC" w:rsidRPr="007516EC">
              <w:rPr>
                <w:rFonts w:ascii="Cambria Math" w:eastAsia="Times New Roman" w:hAnsi="Cambria Math" w:cs="Cambria Math"/>
                <w:color w:val="000000"/>
                <w:sz w:val="20"/>
                <w:szCs w:val="20"/>
                <w:lang w:val="hy-AM" w:eastAsia="ru-RU"/>
              </w:rPr>
              <w:t>․</w:t>
            </w:r>
            <w:r w:rsidR="00552EAC" w:rsidRPr="007516EC">
              <w:rPr>
                <w:rFonts w:ascii="GHEA Grapalat" w:eastAsia="Times New Roman" w:hAnsi="GHEA Grapalat" w:cs="Cambria Math"/>
                <w:color w:val="000000"/>
                <w:sz w:val="20"/>
                <w:szCs w:val="20"/>
                <w:lang w:val="en-US" w:eastAsia="ru-RU"/>
              </w:rPr>
              <w:t>11</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051FD163" w14:textId="670C0B62" w:rsidR="00552EAC" w:rsidRPr="007516EC" w:rsidRDefault="00E314A4" w:rsidP="00552EAC">
            <w:pPr>
              <w:widowControl w:val="0"/>
              <w:tabs>
                <w:tab w:val="left" w:pos="1134"/>
              </w:tabs>
              <w:spacing w:line="240" w:lineRule="auto"/>
              <w:ind w:right="33"/>
              <w:jc w:val="both"/>
              <w:rPr>
                <w:rFonts w:ascii="GHEA Grapalat" w:eastAsia="Calibri" w:hAnsi="GHEA Grapalat" w:cs="Times New Roman"/>
                <w:sz w:val="20"/>
                <w:szCs w:val="20"/>
                <w:lang w:val="hy-AM" w:eastAsia="hy-AM"/>
              </w:rPr>
            </w:pPr>
            <w:r w:rsidRPr="00E314A4">
              <w:rPr>
                <w:rFonts w:ascii="GHEA Grapalat" w:eastAsia="Calibri" w:hAnsi="GHEA Grapalat" w:cs="Times New Roman"/>
                <w:sz w:val="20"/>
                <w:szCs w:val="20"/>
                <w:lang w:val="hy-AM" w:eastAsia="hy-AM"/>
              </w:rPr>
              <w:t xml:space="preserve">Արդյո՞ք </w:t>
            </w:r>
            <w:r>
              <w:rPr>
                <w:rFonts w:ascii="GHEA Grapalat" w:eastAsia="Calibri" w:hAnsi="GHEA Grapalat" w:cs="Times New Roman"/>
                <w:sz w:val="20"/>
                <w:szCs w:val="20"/>
                <w:lang w:val="hy-AM" w:eastAsia="hy-AM"/>
              </w:rPr>
              <w:t>ս</w:t>
            </w:r>
            <w:r w:rsidR="00552EAC" w:rsidRPr="007516EC">
              <w:rPr>
                <w:rFonts w:ascii="GHEA Grapalat" w:eastAsia="Calibri" w:hAnsi="GHEA Grapalat" w:cs="Times New Roman"/>
                <w:sz w:val="20"/>
                <w:szCs w:val="20"/>
                <w:lang w:val="hy-AM" w:eastAsia="hy-AM"/>
              </w:rPr>
              <w:t>ննդամթերքի արտադրության (պատրաստման) գործընթացում օգտագործվող տարբեր ագրեգատային վիճակներով ջուրը՝</w:t>
            </w:r>
          </w:p>
          <w:p w14:paraId="6441B686" w14:textId="5B1137AC" w:rsidR="00552EAC" w:rsidRPr="007516EC" w:rsidRDefault="00552EAC" w:rsidP="00552EAC">
            <w:pPr>
              <w:widowControl w:val="0"/>
              <w:tabs>
                <w:tab w:val="left" w:pos="1134"/>
              </w:tabs>
              <w:spacing w:line="240" w:lineRule="auto"/>
              <w:ind w:right="31" w:firstLine="567"/>
              <w:jc w:val="both"/>
              <w:rPr>
                <w:rFonts w:ascii="GHEA Grapalat" w:eastAsia="Calibri" w:hAnsi="GHEA Grapalat" w:cs="Times New Roman"/>
                <w:sz w:val="20"/>
                <w:szCs w:val="20"/>
                <w:lang w:val="hy-AM" w:eastAsia="hy-AM"/>
              </w:rPr>
            </w:pPr>
            <w:r w:rsidRPr="007516EC">
              <w:rPr>
                <w:rFonts w:ascii="GHEA Grapalat" w:eastAsia="Calibri" w:hAnsi="GHEA Grapalat" w:cs="Times New Roman"/>
                <w:sz w:val="20"/>
                <w:szCs w:val="20"/>
                <w:lang w:val="hy-AM" w:eastAsia="hy-AM"/>
              </w:rPr>
              <w:t>1) սննդամթերքի արտադրության (պատրաստման) գործընթացում օգտագործվող ջուրը, որն անմիջական շփման մեջ է գտնվում պարենային (սննդային) հումքի և փաթեթավորման նյութերի հետ, համապատասխանում է Հայաստանի Հանրապետության օրենսդրությամբ սահմանված՝ խմելու ջրին ներկայացվող պահանջներին.</w:t>
            </w:r>
          </w:p>
          <w:p w14:paraId="48042180" w14:textId="65FF886D" w:rsidR="00552EAC" w:rsidRPr="007516EC" w:rsidRDefault="00552EAC" w:rsidP="00552EAC">
            <w:pPr>
              <w:widowControl w:val="0"/>
              <w:tabs>
                <w:tab w:val="left" w:pos="1134"/>
              </w:tabs>
              <w:spacing w:line="240" w:lineRule="auto"/>
              <w:ind w:right="36" w:firstLine="567"/>
              <w:jc w:val="both"/>
              <w:rPr>
                <w:rFonts w:ascii="GHEA Grapalat" w:eastAsia="Calibri" w:hAnsi="GHEA Grapalat" w:cs="Times New Roman"/>
                <w:sz w:val="20"/>
                <w:szCs w:val="20"/>
                <w:lang w:val="hy-AM" w:eastAsia="hy-AM"/>
              </w:rPr>
            </w:pPr>
            <w:r w:rsidRPr="007516EC">
              <w:rPr>
                <w:rFonts w:ascii="GHEA Grapalat" w:eastAsia="Calibri" w:hAnsi="GHEA Grapalat" w:cs="Times New Roman"/>
                <w:sz w:val="20"/>
                <w:szCs w:val="20"/>
                <w:lang w:val="hy-AM" w:eastAsia="hy-AM"/>
              </w:rPr>
              <w:t>2)</w:t>
            </w:r>
            <w:r w:rsidRPr="007516EC">
              <w:rPr>
                <w:rFonts w:ascii="GHEA Grapalat" w:eastAsia="Calibri" w:hAnsi="GHEA Grapalat" w:cs="Times New Roman"/>
                <w:sz w:val="20"/>
                <w:szCs w:val="20"/>
                <w:lang w:val="hy-AM" w:eastAsia="hy-AM"/>
              </w:rPr>
              <w:tab/>
              <w:t>սննդամթերքի արտադրության (պատրաստման) գործընթացում օգտագործվող գոլորշին, որն անմիջական շփման մեջ է գտնվում պարենային (սննդային) հումքի և փաթեթավորման նյութերի հետ, չի հանդիսանում սննդամթերքի աղտոտման աղբյուր.</w:t>
            </w:r>
          </w:p>
          <w:p w14:paraId="5F26DEE8" w14:textId="5E785C03" w:rsidR="00552EAC" w:rsidRPr="007516EC" w:rsidRDefault="00552EAC" w:rsidP="00552EAC">
            <w:pPr>
              <w:widowControl w:val="0"/>
              <w:tabs>
                <w:tab w:val="left" w:pos="1134"/>
              </w:tabs>
              <w:spacing w:line="240" w:lineRule="auto"/>
              <w:ind w:right="30" w:firstLine="567"/>
              <w:jc w:val="both"/>
              <w:rPr>
                <w:rFonts w:ascii="GHEA Grapalat" w:eastAsia="Calibri" w:hAnsi="GHEA Grapalat" w:cs="Times New Roman"/>
                <w:sz w:val="20"/>
                <w:szCs w:val="20"/>
                <w:lang w:val="hy-AM" w:eastAsia="hy-AM"/>
              </w:rPr>
            </w:pPr>
            <w:r w:rsidRPr="007516EC">
              <w:rPr>
                <w:rFonts w:ascii="GHEA Grapalat" w:eastAsia="Calibri" w:hAnsi="GHEA Grapalat" w:cs="Times New Roman"/>
                <w:sz w:val="20"/>
                <w:szCs w:val="20"/>
                <w:lang w:val="hy-AM" w:eastAsia="hy-AM"/>
              </w:rPr>
              <w:t>3)</w:t>
            </w:r>
            <w:r w:rsidRPr="007516EC">
              <w:rPr>
                <w:rFonts w:ascii="GHEA Grapalat" w:eastAsia="Calibri" w:hAnsi="GHEA Grapalat" w:cs="Times New Roman"/>
                <w:sz w:val="20"/>
                <w:szCs w:val="20"/>
                <w:lang w:val="hy-AM" w:eastAsia="hy-AM"/>
              </w:rPr>
              <w:tab/>
              <w:t xml:space="preserve">սննդամթերքի արտադրության (պատրաստման) գործընթացում օգտագործվող սառույցը պատրաստված է Հայաստանի Հանրապետության  օրենսդրությամբ սահմանված՝ </w:t>
            </w:r>
            <w:r w:rsidRPr="007516EC">
              <w:rPr>
                <w:rFonts w:ascii="GHEA Grapalat" w:eastAsia="Calibri" w:hAnsi="GHEA Grapalat" w:cs="Times New Roman"/>
                <w:sz w:val="20"/>
                <w:szCs w:val="20"/>
                <w:lang w:val="hy-AM" w:eastAsia="hy-AM"/>
              </w:rPr>
              <w:lastRenderedPageBreak/>
              <w:t>խմելու ջրին ներկայացվող պահանջներին համապատասխանող խմելու ջրից։</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71425BA5" w14:textId="5E8D6228" w:rsidR="00552EAC" w:rsidRPr="007516EC" w:rsidRDefault="00552EAC" w:rsidP="00552EAC">
            <w:pPr>
              <w:autoSpaceDE w:val="0"/>
              <w:autoSpaceDN w:val="0"/>
              <w:adjustRightInd w:val="0"/>
              <w:spacing w:line="240" w:lineRule="auto"/>
              <w:jc w:val="both"/>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19C2C254" w14:textId="406E3253"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5FA5CDE1" w14:textId="10665241"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14A0A887" w14:textId="77777777" w:rsidR="00552EAC" w:rsidRDefault="0084790A"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0.3</w:t>
            </w:r>
          </w:p>
          <w:p w14:paraId="7ECDE70A" w14:textId="77777777" w:rsidR="0084790A" w:rsidRDefault="0084790A"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p>
          <w:p w14:paraId="7FAC0613" w14:textId="77777777" w:rsidR="0084790A" w:rsidRDefault="0084790A"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p>
          <w:p w14:paraId="428782B2" w14:textId="77777777" w:rsidR="0084790A" w:rsidRDefault="0084790A"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0.3</w:t>
            </w:r>
          </w:p>
          <w:p w14:paraId="18E4C763" w14:textId="77777777" w:rsidR="0084790A" w:rsidRDefault="0084790A"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p>
          <w:p w14:paraId="7792329D" w14:textId="77777777" w:rsidR="0084790A" w:rsidRDefault="0084790A"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p>
          <w:p w14:paraId="76D827DF" w14:textId="44A4DD7B" w:rsidR="0084790A" w:rsidRPr="007516EC" w:rsidRDefault="0084790A"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0.4</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5D7E8EDF" w14:textId="721163C1"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hy-AM" w:eastAsia="ru-RU"/>
              </w:rPr>
            </w:pPr>
            <w:r w:rsidRPr="007516EC">
              <w:rPr>
                <w:rFonts w:ascii="GHEA Grapalat" w:eastAsia="Times New Roman" w:hAnsi="GHEA Grapalat" w:cs="Times New Roman"/>
                <w:color w:val="000000"/>
                <w:sz w:val="20"/>
                <w:szCs w:val="20"/>
                <w:lang w:eastAsia="ru-RU"/>
              </w:rPr>
              <w:t xml:space="preserve">ակնադիտական </w:t>
            </w:r>
            <w:r w:rsidRPr="007516EC">
              <w:rPr>
                <w:rFonts w:ascii="GHEA Grapalat" w:eastAsia="Times New Roman" w:hAnsi="GHEA Grapalat" w:cs="Times New Roman"/>
                <w:color w:val="000000"/>
                <w:sz w:val="20"/>
                <w:szCs w:val="20"/>
                <w:lang w:val="hy-AM" w:eastAsia="ru-RU"/>
              </w:rPr>
              <w:t xml:space="preserve">և փաստաթղթային </w:t>
            </w:r>
            <w:r w:rsidRPr="007516EC">
              <w:rPr>
                <w:rFonts w:ascii="GHEA Grapalat" w:eastAsia="Times New Roman" w:hAnsi="GHEA Grapalat" w:cs="Times New Roman"/>
                <w:color w:val="000000"/>
                <w:sz w:val="20"/>
                <w:szCs w:val="20"/>
                <w:lang w:eastAsia="ru-RU"/>
              </w:rPr>
              <w:t>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6F752C22" w14:textId="39CBB11D" w:rsidR="00552EAC" w:rsidRPr="007516EC" w:rsidRDefault="00552EAC" w:rsidP="00552EAC">
            <w:pPr>
              <w:autoSpaceDE w:val="0"/>
              <w:autoSpaceDN w:val="0"/>
              <w:adjustRightInd w:val="0"/>
              <w:spacing w:line="240" w:lineRule="auto"/>
              <w:rPr>
                <w:rFonts w:ascii="GHEA Grapalat" w:eastAsia="Calibri" w:hAnsi="GHEA Grapalat" w:cs="Times New Roman"/>
                <w:sz w:val="20"/>
                <w:szCs w:val="20"/>
                <w:lang w:val="hy-AM" w:eastAsia="hy-AM"/>
              </w:rPr>
            </w:pPr>
            <w:r w:rsidRPr="007516EC">
              <w:rPr>
                <w:rFonts w:ascii="GHEA Grapalat" w:eastAsia="Calibri" w:hAnsi="GHEA Grapalat" w:cs="Times New Roman"/>
                <w:sz w:val="20"/>
                <w:szCs w:val="20"/>
                <w:lang w:val="hy-AM" w:eastAsia="hy-AM"/>
              </w:rPr>
              <w:t xml:space="preserve">ՄՄ ՏԿ 021/2011 </w:t>
            </w:r>
            <w:r w:rsidRPr="007516EC">
              <w:rPr>
                <w:rFonts w:ascii="GHEA Grapalat" w:eastAsia="Times New Roman" w:hAnsi="GHEA Grapalat" w:cs="Times New Roman"/>
                <w:sz w:val="20"/>
                <w:szCs w:val="20"/>
                <w:lang w:val="hy-AM"/>
              </w:rPr>
              <w:t>կանոնակարգի</w:t>
            </w:r>
            <w:r w:rsidRPr="007516EC">
              <w:rPr>
                <w:rFonts w:ascii="GHEA Grapalat" w:eastAsia="Calibri" w:hAnsi="GHEA Grapalat" w:cs="Times New Roman"/>
                <w:sz w:val="20"/>
                <w:szCs w:val="20"/>
                <w:lang w:val="hy-AM" w:eastAsia="hy-AM"/>
              </w:rPr>
              <w:t xml:space="preserve"> </w:t>
            </w:r>
            <w:r w:rsidR="00995A68" w:rsidRPr="007516EC">
              <w:rPr>
                <w:rFonts w:ascii="GHEA Grapalat" w:eastAsia="Calibri" w:hAnsi="GHEA Grapalat" w:cs="Times New Roman"/>
                <w:sz w:val="20"/>
                <w:szCs w:val="20"/>
                <w:lang w:val="hy-AM" w:eastAsia="hy-AM"/>
              </w:rPr>
              <w:t>12</w:t>
            </w:r>
            <w:r w:rsidR="00995A68">
              <w:rPr>
                <w:rFonts w:ascii="GHEA Grapalat" w:eastAsia="Calibri" w:hAnsi="GHEA Grapalat" w:cs="Times New Roman"/>
                <w:sz w:val="20"/>
                <w:szCs w:val="20"/>
                <w:lang w:val="hy-AM" w:eastAsia="hy-AM"/>
              </w:rPr>
              <w:t>-րդ</w:t>
            </w:r>
            <w:r w:rsidR="00995A68" w:rsidRPr="007516EC">
              <w:rPr>
                <w:rFonts w:ascii="GHEA Grapalat" w:eastAsia="Calibri" w:hAnsi="GHEA Grapalat" w:cs="Times New Roman"/>
                <w:sz w:val="20"/>
                <w:szCs w:val="20"/>
                <w:lang w:val="hy-AM" w:eastAsia="hy-AM"/>
              </w:rPr>
              <w:t xml:space="preserve"> </w:t>
            </w:r>
            <w:r w:rsidRPr="007516EC">
              <w:rPr>
                <w:rFonts w:ascii="GHEA Grapalat" w:eastAsia="Calibri" w:hAnsi="GHEA Grapalat" w:cs="Times New Roman"/>
                <w:sz w:val="20"/>
                <w:szCs w:val="20"/>
                <w:lang w:val="hy-AM" w:eastAsia="hy-AM"/>
              </w:rPr>
              <w:t xml:space="preserve">հոդված </w:t>
            </w:r>
            <w:r w:rsidR="00995A68" w:rsidRPr="007516EC">
              <w:rPr>
                <w:rFonts w:ascii="GHEA Grapalat" w:eastAsia="Calibri" w:hAnsi="GHEA Grapalat" w:cs="Times New Roman"/>
                <w:sz w:val="20"/>
                <w:szCs w:val="20"/>
                <w:lang w:val="hy-AM" w:eastAsia="hy-AM"/>
              </w:rPr>
              <w:t>2</w:t>
            </w:r>
            <w:r w:rsidR="00995A68">
              <w:rPr>
                <w:rFonts w:ascii="GHEA Grapalat" w:eastAsia="Calibri" w:hAnsi="GHEA Grapalat" w:cs="Times New Roman"/>
                <w:sz w:val="20"/>
                <w:szCs w:val="20"/>
                <w:lang w:val="hy-AM" w:eastAsia="hy-AM"/>
              </w:rPr>
              <w:t>-րդ</w:t>
            </w:r>
            <w:r w:rsidR="00995A68" w:rsidRPr="007516EC">
              <w:rPr>
                <w:rFonts w:ascii="GHEA Grapalat" w:eastAsia="Calibri" w:hAnsi="GHEA Grapalat" w:cs="Times New Roman"/>
                <w:sz w:val="20"/>
                <w:szCs w:val="20"/>
                <w:lang w:val="hy-AM" w:eastAsia="hy-AM"/>
              </w:rPr>
              <w:t xml:space="preserve"> </w:t>
            </w:r>
            <w:r w:rsidRPr="007516EC">
              <w:rPr>
                <w:rFonts w:ascii="GHEA Grapalat" w:eastAsia="Calibri" w:hAnsi="GHEA Grapalat" w:cs="Times New Roman"/>
                <w:sz w:val="20"/>
                <w:szCs w:val="20"/>
                <w:lang w:val="hy-AM" w:eastAsia="hy-AM"/>
              </w:rPr>
              <w:t>կետ, 1</w:t>
            </w:r>
            <w:r w:rsidR="00995A68">
              <w:rPr>
                <w:rFonts w:ascii="GHEA Grapalat" w:eastAsia="Calibri" w:hAnsi="GHEA Grapalat" w:cs="Times New Roman"/>
                <w:sz w:val="20"/>
                <w:szCs w:val="20"/>
                <w:lang w:val="hy-AM" w:eastAsia="hy-AM"/>
              </w:rPr>
              <w:t>-ին</w:t>
            </w:r>
            <w:r w:rsidRPr="007516EC">
              <w:rPr>
                <w:rFonts w:ascii="GHEA Grapalat" w:eastAsia="Calibri" w:hAnsi="GHEA Grapalat" w:cs="Times New Roman"/>
                <w:sz w:val="20"/>
                <w:szCs w:val="20"/>
                <w:lang w:val="hy-AM" w:eastAsia="hy-AM"/>
              </w:rPr>
              <w:t>, 2</w:t>
            </w:r>
            <w:r w:rsidR="00995A68">
              <w:rPr>
                <w:rFonts w:ascii="GHEA Grapalat" w:eastAsia="Calibri" w:hAnsi="GHEA Grapalat" w:cs="Times New Roman"/>
                <w:sz w:val="20"/>
                <w:szCs w:val="20"/>
                <w:lang w:val="hy-AM" w:eastAsia="hy-AM"/>
              </w:rPr>
              <w:t>-րդ և</w:t>
            </w:r>
            <w:r w:rsidRPr="007516EC">
              <w:rPr>
                <w:rFonts w:ascii="GHEA Grapalat" w:eastAsia="Calibri" w:hAnsi="GHEA Grapalat" w:cs="Times New Roman"/>
                <w:sz w:val="20"/>
                <w:szCs w:val="20"/>
                <w:lang w:val="hy-AM" w:eastAsia="hy-AM"/>
              </w:rPr>
              <w:t xml:space="preserve"> 3-րդ ենթակետեր</w:t>
            </w:r>
          </w:p>
          <w:p w14:paraId="5B3BDA66" w14:textId="2A3F59B9" w:rsidR="00552EAC" w:rsidRPr="007516EC" w:rsidRDefault="00552EAC" w:rsidP="00552EAC">
            <w:pPr>
              <w:spacing w:before="100" w:beforeAutospacing="1" w:after="100" w:afterAutospacing="1" w:line="240" w:lineRule="auto"/>
              <w:rPr>
                <w:rFonts w:ascii="GHEA Grapalat" w:eastAsia="Times New Roman" w:hAnsi="GHEA Grapalat" w:cs="Times New Roman"/>
                <w:color w:val="000000"/>
                <w:sz w:val="20"/>
                <w:szCs w:val="20"/>
                <w:lang w:val="hy-AM" w:eastAsia="ru-RU"/>
              </w:rPr>
            </w:pP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366FA5"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r w:rsidRPr="007516EC">
              <w:rPr>
                <w:rFonts w:ascii="Calibri" w:eastAsia="Times New Roman" w:hAnsi="Calibri" w:cs="Calibri"/>
                <w:color w:val="000000"/>
                <w:sz w:val="20"/>
                <w:szCs w:val="20"/>
                <w:lang w:val="hy-AM" w:eastAsia="ru-RU"/>
              </w:rPr>
              <w:t> </w:t>
            </w:r>
          </w:p>
        </w:tc>
      </w:tr>
      <w:tr w:rsidR="00552EAC" w:rsidRPr="005F795C" w14:paraId="61C9F45F"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52C04E46" w14:textId="0CFC0F2D"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lastRenderedPageBreak/>
              <w:t>1</w:t>
            </w:r>
            <w:r w:rsidRPr="007516EC">
              <w:rPr>
                <w:rFonts w:ascii="GHEA Grapalat" w:eastAsia="Times New Roman" w:hAnsi="GHEA Grapalat" w:cs="Times New Roman"/>
                <w:color w:val="000000"/>
                <w:sz w:val="20"/>
                <w:szCs w:val="20"/>
                <w:lang w:eastAsia="ru-RU"/>
              </w:rPr>
              <w:t>.1</w:t>
            </w:r>
            <w:r w:rsidRPr="007516EC">
              <w:rPr>
                <w:rFonts w:ascii="GHEA Grapalat" w:eastAsia="Times New Roman" w:hAnsi="GHEA Grapalat" w:cs="Times New Roman"/>
                <w:color w:val="000000"/>
                <w:sz w:val="20"/>
                <w:szCs w:val="20"/>
                <w:lang w:val="en-US" w:eastAsia="ru-RU"/>
              </w:rPr>
              <w:t>2</w:t>
            </w:r>
            <w:r w:rsidRPr="007516EC">
              <w:rPr>
                <w:rFonts w:ascii="GHEA Grapalat" w:eastAsia="Times New Roman" w:hAnsi="GHEA Grapalat" w:cs="Times New Roman"/>
                <w:color w:val="000000"/>
                <w:sz w:val="20"/>
                <w:szCs w:val="20"/>
                <w:lang w:eastAsia="ru-RU"/>
              </w:rPr>
              <w:t>.</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3687AA92" w14:textId="310C317C" w:rsidR="00552EAC" w:rsidRPr="007516EC" w:rsidRDefault="00E314A4" w:rsidP="00552EAC">
            <w:pPr>
              <w:widowControl w:val="0"/>
              <w:tabs>
                <w:tab w:val="left" w:pos="1134"/>
              </w:tabs>
              <w:spacing w:line="240" w:lineRule="auto"/>
              <w:ind w:right="33"/>
              <w:jc w:val="both"/>
              <w:rPr>
                <w:rFonts w:ascii="GHEA Grapalat" w:eastAsia="Calibri" w:hAnsi="GHEA Grapalat" w:cs="Times New Roman"/>
                <w:sz w:val="20"/>
                <w:szCs w:val="20"/>
                <w:lang w:val="hy-AM" w:eastAsia="hy-AM"/>
              </w:rPr>
            </w:pPr>
            <w:r w:rsidRPr="00E314A4">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ս</w:t>
            </w:r>
            <w:r w:rsidR="00552EAC" w:rsidRPr="007516EC">
              <w:rPr>
                <w:rFonts w:ascii="GHEA Grapalat" w:hAnsi="GHEA Grapalat"/>
                <w:color w:val="000000"/>
                <w:sz w:val="20"/>
                <w:szCs w:val="20"/>
                <w:shd w:val="clear" w:color="auto" w:fill="FFFFFF"/>
                <w:lang w:val="hy-AM"/>
              </w:rPr>
              <w:t>ննդի կառույցն ապահովված է խմելու ջրի անխափան ջրամատակարարմամբ:</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0DA78666" w14:textId="77777777" w:rsidR="00552EAC" w:rsidRPr="007516EC" w:rsidRDefault="00552EAC" w:rsidP="00552EAC">
            <w:pPr>
              <w:autoSpaceDE w:val="0"/>
              <w:autoSpaceDN w:val="0"/>
              <w:adjustRightInd w:val="0"/>
              <w:spacing w:line="240" w:lineRule="auto"/>
              <w:jc w:val="both"/>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6EDBA4FC"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7B553EA5"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10513DC0" w14:textId="0ED46C51"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t>1</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17BAA154" w14:textId="0B55ACA1"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hy-AM" w:eastAsia="ru-RU"/>
              </w:rPr>
            </w:pPr>
            <w:r w:rsidRPr="007516EC">
              <w:rPr>
                <w:rFonts w:ascii="GHEA Grapalat" w:eastAsia="Times New Roman" w:hAnsi="GHEA Grapalat" w:cs="Times New Roman"/>
                <w:color w:val="000000"/>
                <w:sz w:val="20"/>
                <w:szCs w:val="20"/>
                <w:lang w:eastAsia="ru-RU"/>
              </w:rPr>
              <w:t>ակնադիտական և փաստաթղթային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6DCBDE4B" w14:textId="08EB0C0A" w:rsidR="00552EAC" w:rsidRPr="007516EC" w:rsidRDefault="00995A68" w:rsidP="00552EAC">
            <w:pPr>
              <w:autoSpaceDE w:val="0"/>
              <w:autoSpaceDN w:val="0"/>
              <w:adjustRightInd w:val="0"/>
              <w:spacing w:line="240" w:lineRule="auto"/>
              <w:rPr>
                <w:rFonts w:ascii="GHEA Grapalat" w:eastAsia="Calibri" w:hAnsi="GHEA Grapalat" w:cs="Times New Roman"/>
                <w:sz w:val="20"/>
                <w:szCs w:val="20"/>
                <w:lang w:val="hy-AM" w:eastAsia="hy-AM"/>
              </w:rPr>
            </w:pPr>
            <w:r w:rsidRPr="00995A68">
              <w:rPr>
                <w:rFonts w:ascii="GHEA Grapalat" w:eastAsia="Times New Roman" w:hAnsi="GHEA Grapalat" w:cs="Times New Roman"/>
                <w:color w:val="000000"/>
                <w:sz w:val="20"/>
                <w:szCs w:val="20"/>
                <w:lang w:val="hy-AM" w:eastAsia="ru-RU"/>
              </w:rPr>
              <w:t>Հ</w:t>
            </w:r>
            <w:r w:rsidRPr="007516EC">
              <w:rPr>
                <w:rFonts w:ascii="GHEA Grapalat" w:eastAsia="Times New Roman" w:hAnsi="GHEA Grapalat" w:cs="Times New Roman"/>
                <w:color w:val="000000"/>
                <w:sz w:val="20"/>
                <w:szCs w:val="20"/>
                <w:lang w:val="hy-AM" w:eastAsia="ru-RU"/>
              </w:rPr>
              <w:t xml:space="preserve">այաստանի </w:t>
            </w:r>
            <w:r w:rsidRPr="00995A68">
              <w:rPr>
                <w:rFonts w:ascii="GHEA Grapalat" w:eastAsia="Times New Roman" w:hAnsi="GHEA Grapalat" w:cs="Times New Roman"/>
                <w:color w:val="000000"/>
                <w:sz w:val="20"/>
                <w:szCs w:val="20"/>
                <w:lang w:val="hy-AM" w:eastAsia="ru-RU"/>
              </w:rPr>
              <w:t>Հ</w:t>
            </w:r>
            <w:r w:rsidRPr="007516EC">
              <w:rPr>
                <w:rFonts w:ascii="GHEA Grapalat" w:eastAsia="Times New Roman" w:hAnsi="GHEA Grapalat" w:cs="Times New Roman"/>
                <w:color w:val="000000"/>
                <w:sz w:val="20"/>
                <w:szCs w:val="20"/>
                <w:lang w:val="hy-AM" w:eastAsia="ru-RU"/>
              </w:rPr>
              <w:t>անրապետության</w:t>
            </w:r>
            <w:r w:rsidRPr="00995A68">
              <w:rPr>
                <w:rFonts w:ascii="GHEA Grapalat" w:eastAsia="Times New Roman" w:hAnsi="GHEA Grapalat" w:cs="Times New Roman"/>
                <w:color w:val="000000"/>
                <w:sz w:val="20"/>
                <w:szCs w:val="20"/>
                <w:lang w:val="hy-AM" w:eastAsia="ru-RU"/>
              </w:rPr>
              <w:t xml:space="preserve"> </w:t>
            </w:r>
            <w:r w:rsidR="00552EAC" w:rsidRPr="007516EC">
              <w:rPr>
                <w:rFonts w:ascii="GHEA Grapalat" w:eastAsia="Times New Roman" w:hAnsi="GHEA Grapalat" w:cs="Times New Roman"/>
                <w:color w:val="000000"/>
                <w:sz w:val="20"/>
                <w:szCs w:val="20"/>
                <w:lang w:val="hy-AM" w:eastAsia="ru-RU"/>
              </w:rPr>
              <w:t>կառավարության</w:t>
            </w:r>
            <w:r w:rsidR="00895E59" w:rsidRPr="00895E59">
              <w:rPr>
                <w:rFonts w:ascii="GHEA Grapalat" w:eastAsia="Times New Roman" w:hAnsi="GHEA Grapalat" w:cs="Times New Roman"/>
                <w:color w:val="000000"/>
                <w:sz w:val="20"/>
                <w:szCs w:val="20"/>
                <w:lang w:val="hy-AM" w:eastAsia="ru-RU"/>
              </w:rPr>
              <w:t>2011</w:t>
            </w:r>
            <w:r w:rsidR="00895E59">
              <w:rPr>
                <w:rFonts w:ascii="GHEA Grapalat" w:eastAsia="Times New Roman" w:hAnsi="GHEA Grapalat" w:cs="Times New Roman"/>
                <w:color w:val="000000"/>
                <w:sz w:val="20"/>
                <w:szCs w:val="20"/>
                <w:lang w:val="hy-AM" w:eastAsia="ru-RU"/>
              </w:rPr>
              <w:t xml:space="preserve"> </w:t>
            </w:r>
            <w:r w:rsidR="00895E59" w:rsidRPr="00895E59">
              <w:rPr>
                <w:rFonts w:ascii="GHEA Grapalat" w:eastAsia="Times New Roman" w:hAnsi="GHEA Grapalat" w:cs="Times New Roman"/>
                <w:color w:val="000000"/>
                <w:sz w:val="20"/>
                <w:szCs w:val="20"/>
                <w:lang w:val="hy-AM" w:eastAsia="ru-RU"/>
              </w:rPr>
              <w:t>թվականի հունվարի 20-ի</w:t>
            </w:r>
            <w:r w:rsidR="00552EAC" w:rsidRPr="007516EC">
              <w:rPr>
                <w:rFonts w:ascii="GHEA Grapalat" w:eastAsia="Times New Roman" w:hAnsi="GHEA Grapalat" w:cs="Times New Roman"/>
                <w:color w:val="000000"/>
                <w:sz w:val="20"/>
                <w:szCs w:val="20"/>
                <w:lang w:val="hy-AM" w:eastAsia="ru-RU"/>
              </w:rPr>
              <w:t xml:space="preserve"> </w:t>
            </w:r>
            <w:r w:rsidR="00552EAC" w:rsidRPr="007516EC">
              <w:rPr>
                <w:rFonts w:ascii="GHEA Grapalat" w:eastAsia="Times New Roman" w:hAnsi="GHEA Grapalat" w:cs="Times New Roman"/>
                <w:color w:val="000000"/>
                <w:sz w:val="20"/>
                <w:szCs w:val="20"/>
                <w:lang w:val="hy-AM" w:eastAsia="ru-RU"/>
              </w:rPr>
              <w:br/>
              <w:t>N 34-Ն որոշման հավելվածի 46-րդ կետ</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411BC7BA"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r>
      <w:tr w:rsidR="00552EAC" w:rsidRPr="007516EC" w14:paraId="20066F20"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24E3C902" w14:textId="3CDEDE3B"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val="en-US" w:eastAsia="ru-RU"/>
              </w:rPr>
              <w:t>1</w:t>
            </w:r>
            <w:r w:rsidRPr="007516EC">
              <w:rPr>
                <w:rFonts w:ascii="GHEA Grapalat" w:eastAsia="Times New Roman" w:hAnsi="GHEA Grapalat" w:cs="Times New Roman"/>
                <w:color w:val="000000"/>
                <w:sz w:val="20"/>
                <w:szCs w:val="20"/>
                <w:lang w:eastAsia="ru-RU"/>
              </w:rPr>
              <w:t>.1</w:t>
            </w:r>
            <w:r w:rsidRPr="007516EC">
              <w:rPr>
                <w:rFonts w:ascii="GHEA Grapalat" w:eastAsia="Times New Roman" w:hAnsi="GHEA Grapalat" w:cs="Times New Roman"/>
                <w:color w:val="000000"/>
                <w:sz w:val="20"/>
                <w:szCs w:val="20"/>
                <w:lang w:val="en-US" w:eastAsia="ru-RU"/>
              </w:rPr>
              <w:t>3</w:t>
            </w:r>
            <w:r w:rsidRPr="007516EC">
              <w:rPr>
                <w:rFonts w:ascii="GHEA Grapalat" w:eastAsia="Times New Roman" w:hAnsi="GHEA Grapalat" w:cs="Times New Roman"/>
                <w:color w:val="000000"/>
                <w:sz w:val="20"/>
                <w:szCs w:val="20"/>
                <w:lang w:eastAsia="ru-RU"/>
              </w:rPr>
              <w:t>.</w:t>
            </w:r>
          </w:p>
        </w:tc>
        <w:tc>
          <w:tcPr>
            <w:tcW w:w="6003" w:type="dxa"/>
            <w:tcBorders>
              <w:top w:val="outset" w:sz="6" w:space="0" w:color="auto"/>
              <w:left w:val="outset" w:sz="6" w:space="0" w:color="auto"/>
              <w:bottom w:val="outset" w:sz="6" w:space="0" w:color="auto"/>
              <w:right w:val="outset" w:sz="6" w:space="0" w:color="auto"/>
            </w:tcBorders>
            <w:shd w:val="clear" w:color="auto" w:fill="FFFFFF"/>
            <w:hideMark/>
          </w:tcPr>
          <w:p w14:paraId="51A32858" w14:textId="2D6EAB31" w:rsidR="00552EAC" w:rsidRPr="007516EC" w:rsidRDefault="00552EAC" w:rsidP="00552EAC">
            <w:pPr>
              <w:spacing w:before="100" w:beforeAutospacing="1" w:after="100" w:afterAutospacing="1" w:line="240" w:lineRule="auto"/>
              <w:jc w:val="both"/>
              <w:rPr>
                <w:rFonts w:ascii="GHEA Grapalat" w:eastAsia="Times New Roman" w:hAnsi="GHEA Grapalat" w:cs="Times New Roman"/>
                <w:sz w:val="20"/>
                <w:szCs w:val="20"/>
                <w:lang w:val="hy-AM" w:eastAsia="ru-RU"/>
              </w:rPr>
            </w:pPr>
            <w:r w:rsidRPr="007516EC">
              <w:rPr>
                <w:rFonts w:ascii="GHEA Grapalat" w:eastAsia="Times New Roman" w:hAnsi="GHEA Grapalat" w:cs="Times New Roman"/>
                <w:sz w:val="20"/>
                <w:szCs w:val="20"/>
                <w:lang w:val="hy-AM" w:eastAsia="ru-RU"/>
              </w:rPr>
              <w:t xml:space="preserve"> </w:t>
            </w:r>
            <w:r w:rsidR="00965500" w:rsidRPr="00965500">
              <w:rPr>
                <w:rFonts w:ascii="GHEA Grapalat" w:eastAsia="Times New Roman" w:hAnsi="GHEA Grapalat" w:cs="Times New Roman"/>
                <w:sz w:val="20"/>
                <w:szCs w:val="20"/>
                <w:lang w:val="hy-AM" w:eastAsia="ru-RU"/>
              </w:rPr>
              <w:t xml:space="preserve">Արդյո՞ք </w:t>
            </w:r>
            <w:r w:rsidR="00965500">
              <w:rPr>
                <w:rFonts w:ascii="GHEA Grapalat" w:eastAsia="Times New Roman" w:hAnsi="GHEA Grapalat" w:cs="Times New Roman"/>
                <w:sz w:val="20"/>
                <w:szCs w:val="20"/>
                <w:lang w:val="hy-AM" w:eastAsia="ru-RU"/>
              </w:rPr>
              <w:t>ս</w:t>
            </w:r>
            <w:r w:rsidRPr="007516EC">
              <w:rPr>
                <w:rFonts w:ascii="GHEA Grapalat" w:eastAsia="Times New Roman" w:hAnsi="GHEA Grapalat" w:cs="Times New Roman"/>
                <w:sz w:val="20"/>
                <w:szCs w:val="20"/>
                <w:lang w:val="hy-AM" w:eastAsia="ru-RU"/>
              </w:rPr>
              <w:t xml:space="preserve">ահմանված է </w:t>
            </w:r>
            <w:r w:rsidRPr="007516EC">
              <w:rPr>
                <w:rFonts w:ascii="GHEA Grapalat" w:eastAsia="Times New Roman" w:hAnsi="GHEA Grapalat" w:cs="Times New Roman"/>
                <w:sz w:val="20"/>
                <w:szCs w:val="20"/>
                <w:lang w:eastAsia="ru-RU"/>
              </w:rPr>
              <w:t>սննդամթերքի արտադրության (պատրաստման) գործընթացում օգտագործվող արտադրական շինությունների, տեխնոլոգիական սարքավորումների և գույքի մաքրման, լվացման, ախտահանման, միջատազերծման և կրծողների ոչնչացման գործընթացների պարբերականությ</w:t>
            </w:r>
            <w:r w:rsidRPr="007516EC">
              <w:rPr>
                <w:rFonts w:ascii="GHEA Grapalat" w:eastAsia="Times New Roman" w:hAnsi="GHEA Grapalat" w:cs="Times New Roman"/>
                <w:sz w:val="20"/>
                <w:szCs w:val="20"/>
                <w:lang w:val="hy-AM" w:eastAsia="ru-RU"/>
              </w:rPr>
              <w:t>ուն</w:t>
            </w:r>
            <w:r w:rsidRPr="007516EC">
              <w:rPr>
                <w:rFonts w:ascii="GHEA Grapalat" w:eastAsia="Times New Roman" w:hAnsi="GHEA Grapalat" w:cs="Times New Roman"/>
                <w:sz w:val="20"/>
                <w:szCs w:val="20"/>
                <w:lang w:eastAsia="ru-RU"/>
              </w:rPr>
              <w:t xml:space="preserve"> և իրականացում</w:t>
            </w:r>
            <w:r w:rsidRPr="007516EC">
              <w:rPr>
                <w:rFonts w:ascii="GHEA Grapalat" w:eastAsia="Times New Roman" w:hAnsi="GHEA Grapalat" w:cs="Times New Roman"/>
                <w:sz w:val="20"/>
                <w:szCs w:val="20"/>
                <w:lang w:val="hy-AM" w:eastAsia="ru-RU"/>
              </w:rPr>
              <w:t xml:space="preserve">  է։</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4F90E8" w14:textId="77777777" w:rsidR="00552EAC" w:rsidRPr="007516EC" w:rsidRDefault="00552EAC" w:rsidP="00552EAC">
            <w:pPr>
              <w:spacing w:after="0" w:line="240" w:lineRule="auto"/>
              <w:rPr>
                <w:rFonts w:ascii="GHEA Grapalat" w:eastAsia="Times New Roman" w:hAnsi="GHEA Grapalat" w:cs="Times New Roman"/>
                <w:sz w:val="20"/>
                <w:szCs w:val="20"/>
                <w:lang w:eastAsia="ru-RU"/>
              </w:rPr>
            </w:pPr>
            <w:r w:rsidRPr="007516EC">
              <w:rPr>
                <w:rFonts w:ascii="Calibri" w:eastAsia="Times New Roman" w:hAnsi="Calibri" w:cs="Calibri"/>
                <w:sz w:val="20"/>
                <w:szCs w:val="20"/>
                <w:lang w:eastAsia="ru-RU"/>
              </w:rPr>
              <w:t> </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77056D" w14:textId="77777777" w:rsidR="00552EAC" w:rsidRPr="007516EC" w:rsidRDefault="00552EAC" w:rsidP="00552EAC">
            <w:pPr>
              <w:spacing w:after="0" w:line="240" w:lineRule="auto"/>
              <w:rPr>
                <w:rFonts w:ascii="GHEA Grapalat" w:eastAsia="Times New Roman" w:hAnsi="GHEA Grapalat" w:cs="Times New Roman"/>
                <w:sz w:val="20"/>
                <w:szCs w:val="20"/>
                <w:lang w:eastAsia="ru-RU"/>
              </w:rPr>
            </w:pPr>
            <w:r w:rsidRPr="007516EC">
              <w:rPr>
                <w:rFonts w:ascii="Calibri" w:eastAsia="Times New Roman" w:hAnsi="Calibri" w:cs="Calibri"/>
                <w:sz w:val="20"/>
                <w:szCs w:val="20"/>
                <w:lang w:eastAsia="ru-RU"/>
              </w:rPr>
              <w:t> </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17E4DE" w14:textId="77777777" w:rsidR="00552EAC" w:rsidRPr="007516EC" w:rsidRDefault="00552EAC" w:rsidP="00552EAC">
            <w:pPr>
              <w:spacing w:after="0" w:line="240" w:lineRule="auto"/>
              <w:rPr>
                <w:rFonts w:ascii="GHEA Grapalat" w:eastAsia="Times New Roman" w:hAnsi="GHEA Grapalat" w:cs="Times New Roman"/>
                <w:sz w:val="20"/>
                <w:szCs w:val="20"/>
                <w:lang w:eastAsia="ru-RU"/>
              </w:rPr>
            </w:pPr>
            <w:r w:rsidRPr="007516EC">
              <w:rPr>
                <w:rFonts w:ascii="Calibri" w:eastAsia="Times New Roman" w:hAnsi="Calibri" w:cs="Calibri"/>
                <w:sz w:val="20"/>
                <w:szCs w:val="20"/>
                <w:lang w:eastAsia="ru-RU"/>
              </w:rPr>
              <w:t> </w:t>
            </w: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B3C9F4" w14:textId="432F42D5"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sz w:val="20"/>
                <w:szCs w:val="20"/>
                <w:lang w:val="en-US" w:eastAsia="ru-RU"/>
              </w:rPr>
            </w:pPr>
            <w:r w:rsidRPr="007516EC">
              <w:rPr>
                <w:rFonts w:ascii="GHEA Grapalat" w:eastAsia="Times New Roman" w:hAnsi="GHEA Grapalat" w:cs="Times New Roman"/>
                <w:sz w:val="20"/>
                <w:szCs w:val="20"/>
                <w:lang w:val="en-US" w:eastAsia="ru-RU"/>
              </w:rPr>
              <w:t>1</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575D0C" w14:textId="77777777"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sz w:val="20"/>
                <w:szCs w:val="20"/>
                <w:lang w:eastAsia="ru-RU"/>
              </w:rPr>
            </w:pPr>
            <w:r w:rsidRPr="007516EC">
              <w:rPr>
                <w:rFonts w:ascii="GHEA Grapalat" w:eastAsia="Times New Roman" w:hAnsi="GHEA Grapalat" w:cs="Times New Roman"/>
                <w:sz w:val="20"/>
                <w:szCs w:val="20"/>
                <w:lang w:eastAsia="ru-RU"/>
              </w:rPr>
              <w:t>ակնադիտական և փաստաթղթային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4099732B" w14:textId="04B0D8CE" w:rsidR="00552EAC" w:rsidRPr="007516EC" w:rsidRDefault="00552EAC" w:rsidP="00552EAC">
            <w:pPr>
              <w:spacing w:before="100" w:beforeAutospacing="1" w:after="100" w:afterAutospacing="1" w:line="240" w:lineRule="auto"/>
              <w:rPr>
                <w:rFonts w:ascii="GHEA Grapalat" w:eastAsia="Times New Roman" w:hAnsi="GHEA Grapalat" w:cs="Times New Roman"/>
                <w:sz w:val="20"/>
                <w:szCs w:val="20"/>
                <w:lang w:eastAsia="ru-RU"/>
              </w:rPr>
            </w:pPr>
            <w:r w:rsidRPr="007516EC">
              <w:rPr>
                <w:rFonts w:ascii="GHEA Grapalat" w:eastAsia="Calibri" w:hAnsi="GHEA Grapalat" w:cs="Arial"/>
                <w:sz w:val="20"/>
                <w:szCs w:val="20"/>
                <w:lang w:val="hy-AM" w:eastAsia="hy-AM"/>
              </w:rPr>
              <w:t>ՄՄ</w:t>
            </w:r>
            <w:r w:rsidRPr="007516EC">
              <w:rPr>
                <w:rFonts w:ascii="GHEA Grapalat" w:eastAsia="Calibri" w:hAnsi="GHEA Grapalat" w:cs="Times New Roman"/>
                <w:sz w:val="20"/>
                <w:szCs w:val="20"/>
                <w:lang w:val="hy-AM" w:eastAsia="hy-AM"/>
              </w:rPr>
              <w:t xml:space="preserve"> </w:t>
            </w:r>
            <w:r w:rsidRPr="007516EC">
              <w:rPr>
                <w:rFonts w:ascii="GHEA Grapalat" w:eastAsia="Calibri" w:hAnsi="GHEA Grapalat" w:cs="Arial"/>
                <w:sz w:val="20"/>
                <w:szCs w:val="20"/>
                <w:lang w:val="hy-AM" w:eastAsia="hy-AM"/>
              </w:rPr>
              <w:t>ՏԿ</w:t>
            </w:r>
            <w:r w:rsidRPr="007516EC">
              <w:rPr>
                <w:rFonts w:ascii="GHEA Grapalat" w:eastAsia="Calibri" w:hAnsi="GHEA Grapalat" w:cs="Times New Roman"/>
                <w:sz w:val="20"/>
                <w:szCs w:val="20"/>
                <w:lang w:val="hy-AM" w:eastAsia="hy-AM"/>
              </w:rPr>
              <w:t xml:space="preserve"> 021/2011 կանոնակարգի </w:t>
            </w:r>
            <w:r w:rsidR="00995A68" w:rsidRPr="007516EC">
              <w:rPr>
                <w:rFonts w:ascii="GHEA Grapalat" w:eastAsia="Calibri" w:hAnsi="GHEA Grapalat" w:cs="Times New Roman"/>
                <w:sz w:val="20"/>
                <w:szCs w:val="20"/>
                <w:lang w:val="hy-AM" w:eastAsia="hy-AM"/>
              </w:rPr>
              <w:t>10</w:t>
            </w:r>
            <w:r w:rsidR="00995A68">
              <w:rPr>
                <w:rFonts w:ascii="GHEA Grapalat" w:eastAsia="Calibri" w:hAnsi="GHEA Grapalat" w:cs="Times New Roman"/>
                <w:sz w:val="20"/>
                <w:szCs w:val="20"/>
                <w:lang w:val="hy-AM" w:eastAsia="hy-AM"/>
              </w:rPr>
              <w:t>-րդ</w:t>
            </w:r>
            <w:r w:rsidR="00995A68" w:rsidRPr="007516EC">
              <w:rPr>
                <w:rFonts w:ascii="GHEA Grapalat" w:eastAsia="Calibri" w:hAnsi="GHEA Grapalat" w:cs="Times New Roman"/>
                <w:sz w:val="20"/>
                <w:szCs w:val="20"/>
                <w:lang w:val="hy-AM" w:eastAsia="hy-AM"/>
              </w:rPr>
              <w:t xml:space="preserve"> </w:t>
            </w:r>
            <w:r w:rsidRPr="007516EC">
              <w:rPr>
                <w:rFonts w:ascii="GHEA Grapalat" w:eastAsia="Calibri" w:hAnsi="GHEA Grapalat" w:cs="Arial"/>
                <w:sz w:val="20"/>
                <w:szCs w:val="20"/>
                <w:lang w:val="hy-AM" w:eastAsia="hy-AM"/>
              </w:rPr>
              <w:t>հոդված</w:t>
            </w:r>
            <w:r w:rsidR="00995A68">
              <w:rPr>
                <w:rFonts w:ascii="GHEA Grapalat" w:eastAsia="Calibri" w:hAnsi="GHEA Grapalat" w:cs="Arial"/>
                <w:sz w:val="20"/>
                <w:szCs w:val="20"/>
                <w:lang w:val="hy-AM" w:eastAsia="hy-AM"/>
              </w:rPr>
              <w:t>ի</w:t>
            </w:r>
            <w:r w:rsidRPr="007516EC">
              <w:rPr>
                <w:rFonts w:ascii="GHEA Grapalat" w:eastAsia="Calibri" w:hAnsi="GHEA Grapalat" w:cs="Times New Roman"/>
                <w:sz w:val="20"/>
                <w:szCs w:val="20"/>
                <w:lang w:val="hy-AM" w:eastAsia="hy-AM"/>
              </w:rPr>
              <w:t xml:space="preserve"> </w:t>
            </w:r>
            <w:r w:rsidR="00995A68" w:rsidRPr="007516EC">
              <w:rPr>
                <w:rFonts w:ascii="GHEA Grapalat" w:eastAsia="Calibri" w:hAnsi="GHEA Grapalat" w:cs="Arial"/>
                <w:sz w:val="20"/>
                <w:szCs w:val="20"/>
                <w:lang w:val="hy-AM" w:eastAsia="hy-AM"/>
              </w:rPr>
              <w:t>3</w:t>
            </w:r>
            <w:r w:rsidR="00995A68">
              <w:rPr>
                <w:rFonts w:ascii="GHEA Grapalat" w:eastAsia="Calibri" w:hAnsi="GHEA Grapalat" w:cs="Arial"/>
                <w:sz w:val="20"/>
                <w:szCs w:val="20"/>
                <w:lang w:val="hy-AM" w:eastAsia="hy-AM"/>
              </w:rPr>
              <w:t>-րդ</w:t>
            </w:r>
            <w:r w:rsidR="00995A68" w:rsidRPr="007516EC">
              <w:rPr>
                <w:rFonts w:ascii="GHEA Grapalat" w:eastAsia="Calibri" w:hAnsi="GHEA Grapalat" w:cs="Arial"/>
                <w:sz w:val="20"/>
                <w:szCs w:val="20"/>
                <w:lang w:val="hy-AM" w:eastAsia="hy-AM"/>
              </w:rPr>
              <w:t xml:space="preserve"> </w:t>
            </w:r>
            <w:r w:rsidRPr="007516EC">
              <w:rPr>
                <w:rFonts w:ascii="GHEA Grapalat" w:eastAsia="Calibri" w:hAnsi="GHEA Grapalat" w:cs="Arial"/>
                <w:sz w:val="20"/>
                <w:szCs w:val="20"/>
                <w:lang w:val="hy-AM" w:eastAsia="hy-AM"/>
              </w:rPr>
              <w:t>կետ</w:t>
            </w:r>
            <w:r w:rsidR="00995A68">
              <w:rPr>
                <w:rFonts w:ascii="GHEA Grapalat" w:eastAsia="Calibri" w:hAnsi="GHEA Grapalat" w:cs="Arial"/>
                <w:sz w:val="20"/>
                <w:szCs w:val="20"/>
                <w:lang w:val="hy-AM" w:eastAsia="hy-AM"/>
              </w:rPr>
              <w:t>ի</w:t>
            </w:r>
            <w:r w:rsidRPr="007516EC">
              <w:rPr>
                <w:rFonts w:ascii="GHEA Grapalat" w:eastAsia="Calibri" w:hAnsi="GHEA Grapalat" w:cs="Arial"/>
                <w:sz w:val="20"/>
                <w:szCs w:val="20"/>
                <w:lang w:val="hy-AM" w:eastAsia="hy-AM"/>
              </w:rPr>
              <w:t xml:space="preserve"> 10</w:t>
            </w:r>
            <w:r w:rsidR="00995A68">
              <w:rPr>
                <w:rFonts w:ascii="GHEA Grapalat" w:eastAsia="Calibri" w:hAnsi="GHEA Grapalat" w:cs="Arial"/>
                <w:sz w:val="20"/>
                <w:szCs w:val="20"/>
                <w:lang w:val="hy-AM" w:eastAsia="hy-AM"/>
              </w:rPr>
              <w:t>-րդ</w:t>
            </w:r>
            <w:r w:rsidRPr="007516EC">
              <w:rPr>
                <w:rFonts w:ascii="GHEA Grapalat" w:eastAsia="Calibri" w:hAnsi="GHEA Grapalat" w:cs="Arial"/>
                <w:sz w:val="20"/>
                <w:szCs w:val="20"/>
                <w:lang w:val="hy-AM" w:eastAsia="hy-AM"/>
              </w:rPr>
              <w:t xml:space="preserve"> ենթակետ</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E42258" w14:textId="77777777" w:rsidR="00552EAC" w:rsidRPr="007516EC" w:rsidRDefault="00552EAC" w:rsidP="00552EAC">
            <w:pPr>
              <w:spacing w:after="0" w:line="240" w:lineRule="auto"/>
              <w:rPr>
                <w:rFonts w:ascii="GHEA Grapalat" w:eastAsia="Times New Roman" w:hAnsi="GHEA Grapalat" w:cs="Times New Roman"/>
                <w:sz w:val="20"/>
                <w:szCs w:val="20"/>
                <w:lang w:eastAsia="ru-RU"/>
              </w:rPr>
            </w:pPr>
            <w:r w:rsidRPr="007516EC">
              <w:rPr>
                <w:rFonts w:ascii="Calibri" w:eastAsia="Times New Roman" w:hAnsi="Calibri" w:cs="Calibri"/>
                <w:sz w:val="20"/>
                <w:szCs w:val="20"/>
                <w:lang w:eastAsia="ru-RU"/>
              </w:rPr>
              <w:t> </w:t>
            </w:r>
          </w:p>
        </w:tc>
      </w:tr>
      <w:tr w:rsidR="00552EAC" w:rsidRPr="007516EC" w14:paraId="4FCD14FA"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5DDAF1F2" w14:textId="4D004FB4"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val="en-US" w:eastAsia="ru-RU"/>
              </w:rPr>
              <w:t>1</w:t>
            </w:r>
            <w:r w:rsidRPr="007516EC">
              <w:rPr>
                <w:rFonts w:ascii="Cambria Math" w:eastAsia="Times New Roman" w:hAnsi="Cambria Math" w:cs="Cambria Math"/>
                <w:color w:val="000000"/>
                <w:sz w:val="20"/>
                <w:szCs w:val="20"/>
                <w:lang w:val="hy-AM" w:eastAsia="ru-RU"/>
              </w:rPr>
              <w:t>․</w:t>
            </w:r>
            <w:r w:rsidRPr="007516EC">
              <w:rPr>
                <w:rFonts w:ascii="GHEA Grapalat" w:eastAsia="Times New Roman" w:hAnsi="GHEA Grapalat" w:cs="Cambria Math"/>
                <w:color w:val="000000"/>
                <w:sz w:val="20"/>
                <w:szCs w:val="20"/>
                <w:lang w:val="en-US" w:eastAsia="ru-RU"/>
              </w:rPr>
              <w:t>14.</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3380BD30" w14:textId="2DAF86AE" w:rsidR="00552EAC" w:rsidRPr="007516EC" w:rsidRDefault="00965500" w:rsidP="00552EAC">
            <w:pPr>
              <w:widowControl w:val="0"/>
              <w:tabs>
                <w:tab w:val="left" w:pos="1134"/>
              </w:tabs>
              <w:spacing w:line="240" w:lineRule="auto"/>
              <w:ind w:right="31"/>
              <w:jc w:val="both"/>
              <w:rPr>
                <w:rFonts w:ascii="GHEA Grapalat" w:eastAsia="Times New Roman" w:hAnsi="GHEA Grapalat" w:cs="Times New Roman"/>
                <w:color w:val="000000"/>
                <w:sz w:val="20"/>
                <w:szCs w:val="20"/>
                <w:lang w:val="hy-AM" w:eastAsia="ru-RU"/>
              </w:rPr>
            </w:pPr>
            <w:r w:rsidRPr="00965500">
              <w:rPr>
                <w:rFonts w:ascii="GHEA Grapalat" w:eastAsia="Calibri" w:hAnsi="GHEA Grapalat" w:cs="Times New Roman"/>
                <w:sz w:val="20"/>
                <w:szCs w:val="20"/>
                <w:lang w:val="hy-AM" w:eastAsia="hy-AM"/>
              </w:rPr>
              <w:t xml:space="preserve">Արդյո՞ք </w:t>
            </w:r>
            <w:r>
              <w:rPr>
                <w:rFonts w:ascii="GHEA Grapalat" w:eastAsia="Calibri" w:hAnsi="GHEA Grapalat" w:cs="Times New Roman"/>
                <w:sz w:val="20"/>
                <w:szCs w:val="20"/>
                <w:lang w:val="hy-AM" w:eastAsia="hy-AM"/>
              </w:rPr>
              <w:t>ս</w:t>
            </w:r>
            <w:r w:rsidR="00552EAC" w:rsidRPr="007516EC">
              <w:rPr>
                <w:rFonts w:ascii="GHEA Grapalat" w:eastAsia="Calibri" w:hAnsi="GHEA Grapalat" w:cs="Times New Roman"/>
                <w:sz w:val="20"/>
                <w:szCs w:val="20"/>
                <w:lang w:val="hy-AM" w:eastAsia="hy-AM"/>
              </w:rPr>
              <w:t>ննդամթերքի արտադրության (պատրաստման) գործընթացում գոյացող թափոնները պարբերաբար հեռացվում են արտադրական շինություններից։</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6CE69FF8"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6693DC83"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517F6B53"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204531E9" w14:textId="54C17788"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t>0.5</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19987A8F" w14:textId="77777777"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ակնադիտական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09A27B4C" w14:textId="626ADE6D" w:rsidR="00552EAC" w:rsidRPr="007516EC" w:rsidRDefault="00552EAC" w:rsidP="00552EAC">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7516EC">
              <w:rPr>
                <w:rFonts w:ascii="GHEA Grapalat" w:eastAsia="Calibri" w:hAnsi="GHEA Grapalat" w:cs="Arial"/>
                <w:sz w:val="20"/>
                <w:szCs w:val="20"/>
                <w:lang w:val="hy-AM" w:eastAsia="hy-AM"/>
              </w:rPr>
              <w:t>ՄՄ</w:t>
            </w:r>
            <w:r w:rsidRPr="007516EC">
              <w:rPr>
                <w:rFonts w:ascii="GHEA Grapalat" w:eastAsia="Calibri" w:hAnsi="GHEA Grapalat" w:cs="Times New Roman"/>
                <w:sz w:val="20"/>
                <w:szCs w:val="20"/>
                <w:lang w:val="hy-AM" w:eastAsia="hy-AM"/>
              </w:rPr>
              <w:t xml:space="preserve"> </w:t>
            </w:r>
            <w:r w:rsidRPr="007516EC">
              <w:rPr>
                <w:rFonts w:ascii="GHEA Grapalat" w:eastAsia="Calibri" w:hAnsi="GHEA Grapalat" w:cs="Arial"/>
                <w:sz w:val="20"/>
                <w:szCs w:val="20"/>
                <w:lang w:val="hy-AM" w:eastAsia="hy-AM"/>
              </w:rPr>
              <w:t>ՏԿ</w:t>
            </w:r>
            <w:r w:rsidRPr="007516EC">
              <w:rPr>
                <w:rFonts w:ascii="GHEA Grapalat" w:eastAsia="Calibri" w:hAnsi="GHEA Grapalat" w:cs="Times New Roman"/>
                <w:sz w:val="20"/>
                <w:szCs w:val="20"/>
                <w:lang w:val="hy-AM" w:eastAsia="hy-AM"/>
              </w:rPr>
              <w:t xml:space="preserve"> 021/2011 կանոնակարգի</w:t>
            </w:r>
            <w:r w:rsidRPr="007516EC">
              <w:rPr>
                <w:rFonts w:ascii="GHEA Grapalat" w:eastAsia="Calibri" w:hAnsi="GHEA Grapalat" w:cs="Arial"/>
                <w:sz w:val="20"/>
                <w:szCs w:val="20"/>
                <w:lang w:val="hy-AM" w:eastAsia="hy-AM"/>
              </w:rPr>
              <w:t xml:space="preserve"> </w:t>
            </w:r>
            <w:r w:rsidR="00995A68" w:rsidRPr="007516EC">
              <w:rPr>
                <w:rFonts w:ascii="GHEA Grapalat" w:eastAsia="Calibri" w:hAnsi="GHEA Grapalat" w:cs="Times New Roman"/>
                <w:sz w:val="20"/>
                <w:szCs w:val="20"/>
                <w:lang w:val="hy-AM" w:eastAsia="hy-AM"/>
              </w:rPr>
              <w:t>16</w:t>
            </w:r>
            <w:r w:rsidR="00995A68">
              <w:rPr>
                <w:rFonts w:ascii="GHEA Grapalat" w:eastAsia="Calibri" w:hAnsi="GHEA Grapalat" w:cs="Times New Roman"/>
                <w:sz w:val="20"/>
                <w:szCs w:val="20"/>
                <w:lang w:val="hy-AM" w:eastAsia="hy-AM"/>
              </w:rPr>
              <w:t xml:space="preserve">-րդ </w:t>
            </w:r>
            <w:r w:rsidRPr="007516EC">
              <w:rPr>
                <w:rFonts w:ascii="GHEA Grapalat" w:eastAsia="Calibri" w:hAnsi="GHEA Grapalat" w:cs="Arial"/>
                <w:sz w:val="20"/>
                <w:szCs w:val="20"/>
                <w:lang w:val="hy-AM" w:eastAsia="hy-AM"/>
              </w:rPr>
              <w:t>հոդված</w:t>
            </w:r>
            <w:r w:rsidR="00995A68">
              <w:rPr>
                <w:rFonts w:ascii="GHEA Grapalat" w:eastAsia="Calibri" w:hAnsi="GHEA Grapalat" w:cs="Arial"/>
                <w:sz w:val="20"/>
                <w:szCs w:val="20"/>
                <w:lang w:val="hy-AM" w:eastAsia="hy-AM"/>
              </w:rPr>
              <w:t>ի</w:t>
            </w:r>
            <w:r w:rsidRPr="007516EC">
              <w:rPr>
                <w:rFonts w:ascii="GHEA Grapalat" w:eastAsia="Calibri" w:hAnsi="GHEA Grapalat" w:cs="Times New Roman"/>
                <w:sz w:val="20"/>
                <w:szCs w:val="20"/>
                <w:lang w:val="hy-AM" w:eastAsia="hy-AM"/>
              </w:rPr>
              <w:t xml:space="preserve">  </w:t>
            </w:r>
            <w:r w:rsidR="00995A68">
              <w:rPr>
                <w:rFonts w:ascii="GHEA Grapalat" w:eastAsia="Calibri" w:hAnsi="GHEA Grapalat" w:cs="Times New Roman"/>
                <w:sz w:val="20"/>
                <w:szCs w:val="20"/>
                <w:lang w:val="hy-AM" w:eastAsia="hy-AM"/>
              </w:rPr>
              <w:t xml:space="preserve">1-ին </w:t>
            </w:r>
            <w:r w:rsidRPr="007516EC">
              <w:rPr>
                <w:rFonts w:ascii="GHEA Grapalat" w:eastAsia="Calibri" w:hAnsi="GHEA Grapalat" w:cs="Arial"/>
                <w:sz w:val="20"/>
                <w:szCs w:val="20"/>
                <w:lang w:val="hy-AM" w:eastAsia="hy-AM"/>
              </w:rPr>
              <w:t>կետ</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60C0B1"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r>
      <w:tr w:rsidR="00552EAC" w:rsidRPr="007516EC" w14:paraId="48D997D7"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09AA8A06" w14:textId="6DFFC342"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1.15.</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6E7DBB6E" w14:textId="25233CA0" w:rsidR="00552EAC" w:rsidRPr="007516EC" w:rsidRDefault="00965500" w:rsidP="00552EAC">
            <w:pPr>
              <w:widowControl w:val="0"/>
              <w:tabs>
                <w:tab w:val="left" w:pos="1134"/>
              </w:tabs>
              <w:spacing w:line="240" w:lineRule="auto"/>
              <w:ind w:right="29" w:firstLine="567"/>
              <w:jc w:val="both"/>
              <w:rPr>
                <w:rFonts w:ascii="GHEA Grapalat" w:eastAsia="Calibri" w:hAnsi="GHEA Grapalat" w:cs="Times New Roman"/>
                <w:sz w:val="20"/>
                <w:szCs w:val="20"/>
                <w:lang w:val="hy-AM" w:eastAsia="hy-AM"/>
              </w:rPr>
            </w:pPr>
            <w:r w:rsidRPr="00965500">
              <w:rPr>
                <w:rFonts w:ascii="GHEA Grapalat" w:eastAsia="Calibri" w:hAnsi="GHEA Grapalat" w:cs="Times New Roman"/>
                <w:sz w:val="20"/>
                <w:szCs w:val="20"/>
                <w:lang w:val="hy-AM" w:eastAsia="hy-AM"/>
              </w:rPr>
              <w:t xml:space="preserve">Արդյո՞ք </w:t>
            </w:r>
            <w:r>
              <w:rPr>
                <w:rFonts w:ascii="GHEA Grapalat" w:eastAsia="Calibri" w:hAnsi="GHEA Grapalat" w:cs="Times New Roman"/>
                <w:sz w:val="20"/>
                <w:szCs w:val="20"/>
                <w:lang w:val="hy-AM" w:eastAsia="hy-AM"/>
              </w:rPr>
              <w:t>թ</w:t>
            </w:r>
            <w:r w:rsidR="00552EAC" w:rsidRPr="007516EC">
              <w:rPr>
                <w:rFonts w:ascii="GHEA Grapalat" w:eastAsia="Calibri" w:hAnsi="GHEA Grapalat" w:cs="Times New Roman"/>
                <w:sz w:val="20"/>
                <w:szCs w:val="20"/>
                <w:lang w:val="hy-AM" w:eastAsia="hy-AM"/>
              </w:rPr>
              <w:t>ափոնները, իրենց կատեգորիաներին համապատասխան, տեղադրված են առանձին մակնշված, սարքին վիճակում գտնվող և բացառապես այդ թափոնների ու աղբի հավաքման և պահպանման համար օգտագործվող փակվող տարողություններում։</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688C4E17"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699CAE2E"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3AD31525"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4EDEFEA3" w14:textId="6BBF7108"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t>0.5</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5BDB9705" w14:textId="77777777"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ակնադիտական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123D7290" w14:textId="06BE4C37" w:rsidR="00552EAC" w:rsidRPr="007516EC" w:rsidRDefault="00552EAC" w:rsidP="00552EAC">
            <w:pPr>
              <w:spacing w:before="100" w:beforeAutospacing="1" w:after="100" w:afterAutospacing="1" w:line="240" w:lineRule="auto"/>
              <w:rPr>
                <w:rFonts w:ascii="GHEA Grapalat" w:eastAsia="Calibri" w:hAnsi="GHEA Grapalat" w:cs="Arial"/>
                <w:sz w:val="20"/>
                <w:szCs w:val="20"/>
                <w:lang w:val="hy-AM" w:eastAsia="hy-AM"/>
              </w:rPr>
            </w:pPr>
            <w:r w:rsidRPr="007516EC">
              <w:rPr>
                <w:rFonts w:ascii="GHEA Grapalat" w:eastAsia="Calibri" w:hAnsi="GHEA Grapalat" w:cs="Arial"/>
                <w:sz w:val="20"/>
                <w:szCs w:val="20"/>
                <w:lang w:val="hy-AM" w:eastAsia="hy-AM"/>
              </w:rPr>
              <w:t>ՄՄ</w:t>
            </w:r>
            <w:r w:rsidRPr="007516EC">
              <w:rPr>
                <w:rFonts w:ascii="GHEA Grapalat" w:eastAsia="Calibri" w:hAnsi="GHEA Grapalat" w:cs="Times New Roman"/>
                <w:sz w:val="20"/>
                <w:szCs w:val="20"/>
                <w:lang w:val="hy-AM" w:eastAsia="hy-AM"/>
              </w:rPr>
              <w:t xml:space="preserve"> </w:t>
            </w:r>
            <w:r w:rsidRPr="007516EC">
              <w:rPr>
                <w:rFonts w:ascii="GHEA Grapalat" w:eastAsia="Calibri" w:hAnsi="GHEA Grapalat" w:cs="Arial"/>
                <w:sz w:val="20"/>
                <w:szCs w:val="20"/>
                <w:lang w:val="hy-AM" w:eastAsia="hy-AM"/>
              </w:rPr>
              <w:t>ՏԿ</w:t>
            </w:r>
            <w:r w:rsidRPr="007516EC">
              <w:rPr>
                <w:rFonts w:ascii="GHEA Grapalat" w:eastAsia="Calibri" w:hAnsi="GHEA Grapalat" w:cs="Times New Roman"/>
                <w:sz w:val="20"/>
                <w:szCs w:val="20"/>
                <w:lang w:val="hy-AM" w:eastAsia="hy-AM"/>
              </w:rPr>
              <w:t xml:space="preserve"> 021/2011 կանոնակարգի</w:t>
            </w:r>
            <w:r w:rsidRPr="007516EC">
              <w:rPr>
                <w:rFonts w:ascii="GHEA Grapalat" w:eastAsia="Calibri" w:hAnsi="GHEA Grapalat" w:cs="Arial"/>
                <w:sz w:val="20"/>
                <w:szCs w:val="20"/>
                <w:lang w:val="hy-AM" w:eastAsia="hy-AM"/>
              </w:rPr>
              <w:t xml:space="preserve"> </w:t>
            </w:r>
            <w:r w:rsidR="00995A68" w:rsidRPr="007516EC">
              <w:rPr>
                <w:rFonts w:ascii="GHEA Grapalat" w:eastAsia="Calibri" w:hAnsi="GHEA Grapalat" w:cs="Times New Roman"/>
                <w:sz w:val="20"/>
                <w:szCs w:val="20"/>
                <w:lang w:val="hy-AM" w:eastAsia="hy-AM"/>
              </w:rPr>
              <w:t>16</w:t>
            </w:r>
            <w:r w:rsidR="00995A68">
              <w:rPr>
                <w:rFonts w:ascii="GHEA Grapalat" w:eastAsia="Calibri" w:hAnsi="GHEA Grapalat" w:cs="Times New Roman"/>
                <w:sz w:val="20"/>
                <w:szCs w:val="20"/>
                <w:lang w:val="hy-AM" w:eastAsia="hy-AM"/>
              </w:rPr>
              <w:t xml:space="preserve">-րդ </w:t>
            </w:r>
            <w:r w:rsidRPr="007516EC">
              <w:rPr>
                <w:rFonts w:ascii="GHEA Grapalat" w:eastAsia="Calibri" w:hAnsi="GHEA Grapalat" w:cs="Arial"/>
                <w:sz w:val="20"/>
                <w:szCs w:val="20"/>
                <w:lang w:val="hy-AM" w:eastAsia="hy-AM"/>
              </w:rPr>
              <w:t>հոդված</w:t>
            </w:r>
            <w:r w:rsidR="00995A68">
              <w:rPr>
                <w:rFonts w:ascii="GHEA Grapalat" w:eastAsia="Calibri" w:hAnsi="GHEA Grapalat" w:cs="Arial"/>
                <w:sz w:val="20"/>
                <w:szCs w:val="20"/>
                <w:lang w:val="hy-AM" w:eastAsia="hy-AM"/>
              </w:rPr>
              <w:t>ի</w:t>
            </w:r>
            <w:r w:rsidRPr="007516EC">
              <w:rPr>
                <w:rFonts w:ascii="GHEA Grapalat" w:eastAsia="Calibri" w:hAnsi="GHEA Grapalat" w:cs="Times New Roman"/>
                <w:sz w:val="20"/>
                <w:szCs w:val="20"/>
                <w:lang w:val="hy-AM" w:eastAsia="hy-AM"/>
              </w:rPr>
              <w:t xml:space="preserve">  </w:t>
            </w:r>
            <w:r w:rsidR="00995A68">
              <w:rPr>
                <w:rFonts w:ascii="GHEA Grapalat" w:eastAsia="Calibri" w:hAnsi="GHEA Grapalat" w:cs="Times New Roman"/>
                <w:sz w:val="20"/>
                <w:szCs w:val="20"/>
                <w:lang w:val="hy-AM" w:eastAsia="hy-AM"/>
              </w:rPr>
              <w:t xml:space="preserve">3-րդ </w:t>
            </w:r>
            <w:r w:rsidRPr="007516EC">
              <w:rPr>
                <w:rFonts w:ascii="GHEA Grapalat" w:eastAsia="Calibri" w:hAnsi="GHEA Grapalat" w:cs="Arial"/>
                <w:sz w:val="20"/>
                <w:szCs w:val="20"/>
                <w:lang w:val="hy-AM" w:eastAsia="hy-AM"/>
              </w:rPr>
              <w:t xml:space="preserve">կետ </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5A60A653"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p>
        </w:tc>
      </w:tr>
      <w:tr w:rsidR="00552EAC" w:rsidRPr="007516EC" w14:paraId="02BD97FB"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704EE09C" w14:textId="2FEE148C"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b/>
                <w:bCs/>
                <w:color w:val="000000"/>
                <w:sz w:val="20"/>
                <w:szCs w:val="20"/>
                <w:lang w:val="en-US" w:eastAsia="ru-RU"/>
              </w:rPr>
              <w:t>2</w:t>
            </w:r>
            <w:r w:rsidRPr="007516EC">
              <w:rPr>
                <w:rFonts w:ascii="GHEA Grapalat" w:eastAsia="Times New Roman" w:hAnsi="GHEA Grapalat" w:cs="Times New Roman"/>
                <w:b/>
                <w:bCs/>
                <w:color w:val="000000"/>
                <w:sz w:val="20"/>
                <w:szCs w:val="20"/>
                <w:lang w:eastAsia="ru-RU"/>
              </w:rPr>
              <w:t>.</w:t>
            </w:r>
          </w:p>
        </w:tc>
        <w:tc>
          <w:tcPr>
            <w:tcW w:w="60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0BB809" w14:textId="77777777" w:rsidR="00552EAC" w:rsidRPr="007516EC" w:rsidRDefault="00552EAC" w:rsidP="00552EAC">
            <w:pPr>
              <w:spacing w:before="100" w:beforeAutospacing="1" w:after="100" w:afterAutospacing="1" w:line="240" w:lineRule="auto"/>
              <w:jc w:val="both"/>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b/>
                <w:bCs/>
                <w:color w:val="000000"/>
                <w:sz w:val="20"/>
                <w:szCs w:val="20"/>
                <w:lang w:eastAsia="ru-RU"/>
              </w:rPr>
              <w:t>ԱՇԽԱՏՈՂՆԵՐԻ</w:t>
            </w:r>
            <w:r w:rsidRPr="007516EC">
              <w:rPr>
                <w:rFonts w:ascii="Calibri" w:eastAsia="Times New Roman" w:hAnsi="Calibri" w:cs="Calibri"/>
                <w:b/>
                <w:bCs/>
                <w:color w:val="000000"/>
                <w:sz w:val="20"/>
                <w:szCs w:val="20"/>
                <w:lang w:eastAsia="ru-RU"/>
              </w:rPr>
              <w:t> </w:t>
            </w:r>
            <w:r w:rsidRPr="007516EC">
              <w:rPr>
                <w:rFonts w:ascii="GHEA Grapalat" w:eastAsia="Times New Roman" w:hAnsi="GHEA Grapalat" w:cs="GHEA Grapalat"/>
                <w:b/>
                <w:bCs/>
                <w:color w:val="000000"/>
                <w:sz w:val="20"/>
                <w:szCs w:val="20"/>
                <w:lang w:eastAsia="ru-RU"/>
              </w:rPr>
              <w:t>ԱՆՁՆԱԿԱՆ</w:t>
            </w:r>
            <w:r w:rsidRPr="007516EC">
              <w:rPr>
                <w:rFonts w:ascii="Calibri" w:eastAsia="Times New Roman" w:hAnsi="Calibri" w:cs="Calibri"/>
                <w:b/>
                <w:bCs/>
                <w:color w:val="000000"/>
                <w:sz w:val="20"/>
                <w:szCs w:val="20"/>
                <w:lang w:eastAsia="ru-RU"/>
              </w:rPr>
              <w:t> </w:t>
            </w:r>
            <w:r w:rsidRPr="007516EC">
              <w:rPr>
                <w:rFonts w:ascii="GHEA Grapalat" w:eastAsia="Times New Roman" w:hAnsi="GHEA Grapalat" w:cs="GHEA Grapalat"/>
                <w:b/>
                <w:bCs/>
                <w:color w:val="000000"/>
                <w:sz w:val="20"/>
                <w:szCs w:val="20"/>
                <w:lang w:eastAsia="ru-RU"/>
              </w:rPr>
              <w:t>ՀԻԳԻԵՆԱ</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9FFDEB"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DD199B"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2C251A"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982F77" w14:textId="18A865F7" w:rsidR="00552EAC" w:rsidRPr="007516EC" w:rsidRDefault="00552EAC" w:rsidP="00552EAC">
            <w:pPr>
              <w:spacing w:after="0" w:line="240" w:lineRule="auto"/>
              <w:jc w:val="center"/>
              <w:rPr>
                <w:rFonts w:ascii="GHEA Grapalat" w:eastAsia="Times New Roman" w:hAnsi="GHEA Grapalat" w:cs="Times New Roman"/>
                <w:color w:val="000000"/>
                <w:sz w:val="20"/>
                <w:szCs w:val="20"/>
                <w:lang w:eastAsia="ru-RU"/>
              </w:rPr>
            </w:pP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61939C" w14:textId="5A63BF00" w:rsidR="00552EAC" w:rsidRPr="007516EC" w:rsidRDefault="00552EAC" w:rsidP="00552EAC">
            <w:pPr>
              <w:spacing w:after="0" w:line="240" w:lineRule="auto"/>
              <w:jc w:val="center"/>
              <w:rPr>
                <w:rFonts w:ascii="GHEA Grapalat" w:eastAsia="Times New Roman" w:hAnsi="GHEA Grapalat" w:cs="Times New Roman"/>
                <w:color w:val="000000"/>
                <w:sz w:val="20"/>
                <w:szCs w:val="20"/>
                <w:lang w:eastAsia="ru-RU"/>
              </w:rPr>
            </w:pP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5D68CE64" w14:textId="3FA34F6C"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C2C2F3"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r>
      <w:tr w:rsidR="00552EAC" w:rsidRPr="007516EC" w14:paraId="7E712668"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3E7C3866" w14:textId="4D734A05"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val="en-US" w:eastAsia="ru-RU"/>
              </w:rPr>
              <w:t>2</w:t>
            </w:r>
            <w:r w:rsidRPr="007516EC">
              <w:rPr>
                <w:rFonts w:ascii="GHEA Grapalat" w:eastAsia="Times New Roman" w:hAnsi="GHEA Grapalat" w:cs="Times New Roman"/>
                <w:color w:val="000000"/>
                <w:sz w:val="20"/>
                <w:szCs w:val="20"/>
                <w:lang w:eastAsia="ru-RU"/>
              </w:rPr>
              <w:t>.1.</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3E8C6E15" w14:textId="388BA372" w:rsidR="00552EAC" w:rsidRPr="007516EC" w:rsidRDefault="00965500" w:rsidP="00552EAC">
            <w:pPr>
              <w:spacing w:before="100" w:beforeAutospacing="1" w:after="100" w:afterAutospacing="1" w:line="240" w:lineRule="auto"/>
              <w:jc w:val="both"/>
              <w:rPr>
                <w:rFonts w:ascii="GHEA Grapalat" w:eastAsia="Times New Roman" w:hAnsi="GHEA Grapalat" w:cs="Times New Roman"/>
                <w:color w:val="000000"/>
                <w:sz w:val="20"/>
                <w:szCs w:val="20"/>
                <w:lang w:eastAsia="ru-RU"/>
              </w:rPr>
            </w:pPr>
            <w:r w:rsidRPr="00965500">
              <w:rPr>
                <w:rFonts w:ascii="GHEA Grapalat" w:eastAsia="Calibri" w:hAnsi="GHEA Grapalat" w:cs="Arial"/>
                <w:sz w:val="20"/>
                <w:szCs w:val="20"/>
                <w:lang w:val="hy-AM" w:eastAsia="hy-AM"/>
              </w:rPr>
              <w:t xml:space="preserve">Արդյո՞ք </w:t>
            </w:r>
            <w:r>
              <w:rPr>
                <w:rFonts w:ascii="GHEA Grapalat" w:eastAsia="Calibri" w:hAnsi="GHEA Grapalat" w:cs="Arial"/>
                <w:sz w:val="20"/>
                <w:szCs w:val="20"/>
                <w:lang w:val="hy-AM" w:eastAsia="hy-AM"/>
              </w:rPr>
              <w:t>ս</w:t>
            </w:r>
            <w:r w:rsidR="00552EAC" w:rsidRPr="007516EC">
              <w:rPr>
                <w:rFonts w:ascii="GHEA Grapalat" w:eastAsia="Calibri" w:hAnsi="GHEA Grapalat" w:cs="Arial"/>
                <w:sz w:val="20"/>
                <w:szCs w:val="20"/>
                <w:lang w:val="hy-AM" w:eastAsia="hy-AM"/>
              </w:rPr>
              <w:t>ննդի</w:t>
            </w:r>
            <w:r w:rsidR="00552EAC" w:rsidRPr="007516EC">
              <w:rPr>
                <w:rFonts w:ascii="GHEA Grapalat" w:eastAsia="Calibri" w:hAnsi="GHEA Grapalat" w:cs="Times New Roman"/>
                <w:sz w:val="20"/>
                <w:szCs w:val="20"/>
                <w:lang w:val="hy-AM" w:eastAsia="hy-AM"/>
              </w:rPr>
              <w:t xml:space="preserve"> </w:t>
            </w:r>
            <w:r w:rsidR="00552EAC" w:rsidRPr="007516EC">
              <w:rPr>
                <w:rFonts w:ascii="GHEA Grapalat" w:eastAsia="Calibri" w:hAnsi="GHEA Grapalat" w:cs="Arial"/>
                <w:sz w:val="20"/>
                <w:szCs w:val="20"/>
                <w:lang w:val="hy-AM" w:eastAsia="hy-AM"/>
              </w:rPr>
              <w:t>շղթայում</w:t>
            </w:r>
            <w:r w:rsidR="00552EAC" w:rsidRPr="007516EC">
              <w:rPr>
                <w:rFonts w:ascii="GHEA Grapalat" w:eastAsia="Calibri" w:hAnsi="GHEA Grapalat" w:cs="Times New Roman"/>
                <w:sz w:val="20"/>
                <w:szCs w:val="20"/>
                <w:lang w:val="hy-AM" w:eastAsia="hy-AM"/>
              </w:rPr>
              <w:t xml:space="preserve"> </w:t>
            </w:r>
            <w:r w:rsidR="00552EAC" w:rsidRPr="007516EC">
              <w:rPr>
                <w:rFonts w:ascii="GHEA Grapalat" w:eastAsia="Calibri" w:hAnsi="GHEA Grapalat" w:cs="Arial"/>
                <w:sz w:val="20"/>
                <w:szCs w:val="20"/>
                <w:lang w:val="hy-AM" w:eastAsia="hy-AM"/>
              </w:rPr>
              <w:t>ներգրավված</w:t>
            </w:r>
            <w:r w:rsidR="00552EAC" w:rsidRPr="007516EC">
              <w:rPr>
                <w:rFonts w:ascii="GHEA Grapalat" w:eastAsia="Calibri" w:hAnsi="GHEA Grapalat" w:cs="Times New Roman"/>
                <w:sz w:val="20"/>
                <w:szCs w:val="20"/>
                <w:lang w:val="hy-AM" w:eastAsia="hy-AM"/>
              </w:rPr>
              <w:t xml:space="preserve"> </w:t>
            </w:r>
            <w:r w:rsidR="00552EAC" w:rsidRPr="007516EC">
              <w:rPr>
                <w:rFonts w:ascii="GHEA Grapalat" w:eastAsia="Calibri" w:hAnsi="GHEA Grapalat" w:cs="Arial"/>
                <w:sz w:val="20"/>
                <w:szCs w:val="20"/>
                <w:lang w:val="hy-AM" w:eastAsia="hy-AM"/>
              </w:rPr>
              <w:t>և</w:t>
            </w:r>
            <w:r w:rsidR="00552EAC" w:rsidRPr="007516EC">
              <w:rPr>
                <w:rFonts w:ascii="GHEA Grapalat" w:eastAsia="Calibri" w:hAnsi="GHEA Grapalat" w:cs="Times New Roman"/>
                <w:sz w:val="20"/>
                <w:szCs w:val="20"/>
                <w:lang w:val="hy-AM" w:eastAsia="hy-AM"/>
              </w:rPr>
              <w:t xml:space="preserve"> </w:t>
            </w:r>
            <w:r w:rsidR="00552EAC" w:rsidRPr="007516EC">
              <w:rPr>
                <w:rFonts w:ascii="GHEA Grapalat" w:eastAsia="Calibri" w:hAnsi="GHEA Grapalat" w:cs="Arial"/>
                <w:sz w:val="20"/>
                <w:szCs w:val="20"/>
                <w:lang w:val="hy-AM" w:eastAsia="hy-AM"/>
              </w:rPr>
              <w:t>սննդամթերքի</w:t>
            </w:r>
            <w:r w:rsidR="00552EAC" w:rsidRPr="007516EC">
              <w:rPr>
                <w:rFonts w:ascii="GHEA Grapalat" w:eastAsia="Calibri" w:hAnsi="GHEA Grapalat" w:cs="Times New Roman"/>
                <w:sz w:val="20"/>
                <w:szCs w:val="20"/>
                <w:lang w:val="hy-AM" w:eastAsia="hy-AM"/>
              </w:rPr>
              <w:t xml:space="preserve"> </w:t>
            </w:r>
            <w:r w:rsidR="00552EAC" w:rsidRPr="007516EC">
              <w:rPr>
                <w:rFonts w:ascii="GHEA Grapalat" w:eastAsia="Calibri" w:hAnsi="GHEA Grapalat" w:cs="Arial"/>
                <w:sz w:val="20"/>
                <w:szCs w:val="20"/>
                <w:lang w:val="hy-AM" w:eastAsia="hy-AM"/>
              </w:rPr>
              <w:t>հետ</w:t>
            </w:r>
            <w:r w:rsidR="00552EAC" w:rsidRPr="007516EC">
              <w:rPr>
                <w:rFonts w:ascii="GHEA Grapalat" w:eastAsia="Calibri" w:hAnsi="GHEA Grapalat" w:cs="Times New Roman"/>
                <w:sz w:val="20"/>
                <w:szCs w:val="20"/>
                <w:lang w:val="hy-AM" w:eastAsia="hy-AM"/>
              </w:rPr>
              <w:t xml:space="preserve"> </w:t>
            </w:r>
            <w:r w:rsidR="00552EAC" w:rsidRPr="007516EC">
              <w:rPr>
                <w:rFonts w:ascii="GHEA Grapalat" w:eastAsia="Calibri" w:hAnsi="GHEA Grapalat" w:cs="Arial"/>
                <w:sz w:val="20"/>
                <w:szCs w:val="20"/>
                <w:lang w:val="hy-AM" w:eastAsia="hy-AM"/>
              </w:rPr>
              <w:t>անմիջական</w:t>
            </w:r>
            <w:r w:rsidR="00552EAC" w:rsidRPr="007516EC">
              <w:rPr>
                <w:rFonts w:ascii="GHEA Grapalat" w:eastAsia="Calibri" w:hAnsi="GHEA Grapalat" w:cs="Times New Roman"/>
                <w:sz w:val="20"/>
                <w:szCs w:val="20"/>
                <w:lang w:val="hy-AM" w:eastAsia="hy-AM"/>
              </w:rPr>
              <w:t xml:space="preserve"> </w:t>
            </w:r>
            <w:r w:rsidR="00552EAC" w:rsidRPr="007516EC">
              <w:rPr>
                <w:rFonts w:ascii="GHEA Grapalat" w:eastAsia="Calibri" w:hAnsi="GHEA Grapalat" w:cs="Arial"/>
                <w:sz w:val="20"/>
                <w:szCs w:val="20"/>
                <w:lang w:val="hy-AM" w:eastAsia="hy-AM"/>
              </w:rPr>
              <w:t>շփում</w:t>
            </w:r>
            <w:r w:rsidR="00552EAC" w:rsidRPr="007516EC">
              <w:rPr>
                <w:rFonts w:ascii="GHEA Grapalat" w:eastAsia="Calibri" w:hAnsi="GHEA Grapalat" w:cs="Times New Roman"/>
                <w:sz w:val="20"/>
                <w:szCs w:val="20"/>
                <w:lang w:val="hy-AM" w:eastAsia="hy-AM"/>
              </w:rPr>
              <w:t xml:space="preserve"> </w:t>
            </w:r>
            <w:r w:rsidR="00552EAC" w:rsidRPr="007516EC">
              <w:rPr>
                <w:rFonts w:ascii="GHEA Grapalat" w:eastAsia="Calibri" w:hAnsi="GHEA Grapalat" w:cs="Arial"/>
                <w:sz w:val="20"/>
                <w:szCs w:val="20"/>
                <w:lang w:val="hy-AM" w:eastAsia="hy-AM"/>
              </w:rPr>
              <w:t>ունեցող</w:t>
            </w:r>
            <w:r w:rsidR="00552EAC" w:rsidRPr="007516EC">
              <w:rPr>
                <w:rFonts w:ascii="GHEA Grapalat" w:eastAsia="Calibri" w:hAnsi="GHEA Grapalat" w:cs="Times New Roman"/>
                <w:sz w:val="20"/>
                <w:szCs w:val="20"/>
                <w:lang w:val="hy-AM" w:eastAsia="hy-AM"/>
              </w:rPr>
              <w:t xml:space="preserve"> </w:t>
            </w:r>
            <w:r w:rsidR="00552EAC" w:rsidRPr="007516EC">
              <w:rPr>
                <w:rFonts w:ascii="GHEA Grapalat" w:eastAsia="Calibri" w:hAnsi="GHEA Grapalat" w:cs="Arial"/>
                <w:sz w:val="20"/>
                <w:szCs w:val="20"/>
                <w:lang w:val="hy-AM" w:eastAsia="hy-AM"/>
              </w:rPr>
              <w:t>անձնակազմը</w:t>
            </w:r>
            <w:r w:rsidR="00552EAC" w:rsidRPr="007516EC">
              <w:rPr>
                <w:rFonts w:ascii="GHEA Grapalat" w:eastAsia="Calibri" w:hAnsi="GHEA Grapalat" w:cs="Times New Roman"/>
                <w:sz w:val="20"/>
                <w:szCs w:val="20"/>
                <w:lang w:val="hy-AM" w:eastAsia="hy-AM"/>
              </w:rPr>
              <w:t xml:space="preserve"> </w:t>
            </w:r>
            <w:r w:rsidR="00552EAC" w:rsidRPr="007516EC">
              <w:rPr>
                <w:rFonts w:ascii="GHEA Grapalat" w:eastAsia="Calibri" w:hAnsi="GHEA Grapalat" w:cs="Arial"/>
                <w:sz w:val="20"/>
                <w:szCs w:val="20"/>
                <w:lang w:val="hy-AM" w:eastAsia="hy-AM"/>
              </w:rPr>
              <w:t>օրենսդրությամբ</w:t>
            </w:r>
            <w:r w:rsidR="00552EAC" w:rsidRPr="007516EC">
              <w:rPr>
                <w:rFonts w:ascii="GHEA Grapalat" w:eastAsia="Calibri" w:hAnsi="GHEA Grapalat" w:cs="Times New Roman"/>
                <w:sz w:val="20"/>
                <w:szCs w:val="20"/>
                <w:lang w:val="hy-AM" w:eastAsia="hy-AM"/>
              </w:rPr>
              <w:t xml:space="preserve"> </w:t>
            </w:r>
            <w:r w:rsidR="00552EAC" w:rsidRPr="007516EC">
              <w:rPr>
                <w:rFonts w:ascii="GHEA Grapalat" w:eastAsia="Calibri" w:hAnsi="GHEA Grapalat" w:cs="Arial"/>
                <w:sz w:val="20"/>
                <w:szCs w:val="20"/>
                <w:lang w:val="hy-AM" w:eastAsia="hy-AM"/>
              </w:rPr>
              <w:t>սահմանված</w:t>
            </w:r>
            <w:r w:rsidR="00552EAC" w:rsidRPr="007516EC">
              <w:rPr>
                <w:rFonts w:ascii="GHEA Grapalat" w:eastAsia="Calibri" w:hAnsi="GHEA Grapalat" w:cs="Times New Roman"/>
                <w:sz w:val="20"/>
                <w:szCs w:val="20"/>
                <w:lang w:val="hy-AM" w:eastAsia="hy-AM"/>
              </w:rPr>
              <w:t xml:space="preserve"> </w:t>
            </w:r>
            <w:r w:rsidR="00552EAC" w:rsidRPr="007516EC">
              <w:rPr>
                <w:rFonts w:ascii="GHEA Grapalat" w:eastAsia="Calibri" w:hAnsi="GHEA Grapalat" w:cs="Arial"/>
                <w:sz w:val="20"/>
                <w:szCs w:val="20"/>
                <w:lang w:val="hy-AM" w:eastAsia="hy-AM"/>
              </w:rPr>
              <w:t>կարգով</w:t>
            </w:r>
            <w:r w:rsidR="00552EAC" w:rsidRPr="007516EC">
              <w:rPr>
                <w:rFonts w:ascii="GHEA Grapalat" w:eastAsia="Calibri" w:hAnsi="GHEA Grapalat" w:cs="Times New Roman"/>
                <w:sz w:val="20"/>
                <w:szCs w:val="20"/>
                <w:lang w:val="hy-AM" w:eastAsia="hy-AM"/>
              </w:rPr>
              <w:t xml:space="preserve"> </w:t>
            </w:r>
            <w:r w:rsidR="00552EAC" w:rsidRPr="007516EC">
              <w:rPr>
                <w:rFonts w:ascii="GHEA Grapalat" w:eastAsia="Calibri" w:hAnsi="GHEA Grapalat" w:cs="Arial"/>
                <w:sz w:val="20"/>
                <w:szCs w:val="20"/>
                <w:lang w:val="hy-AM" w:eastAsia="hy-AM"/>
              </w:rPr>
              <w:t>ենթարկվել</w:t>
            </w:r>
            <w:r w:rsidR="00552EAC" w:rsidRPr="007516EC">
              <w:rPr>
                <w:rFonts w:ascii="GHEA Grapalat" w:eastAsia="Calibri" w:hAnsi="GHEA Grapalat" w:cs="Times New Roman"/>
                <w:sz w:val="20"/>
                <w:szCs w:val="20"/>
                <w:lang w:val="hy-AM" w:eastAsia="hy-AM"/>
              </w:rPr>
              <w:t xml:space="preserve"> </w:t>
            </w:r>
            <w:r w:rsidR="00552EAC" w:rsidRPr="007516EC">
              <w:rPr>
                <w:rFonts w:ascii="GHEA Grapalat" w:eastAsia="Calibri" w:hAnsi="GHEA Grapalat" w:cs="Arial"/>
                <w:sz w:val="20"/>
                <w:szCs w:val="20"/>
                <w:lang w:val="hy-AM" w:eastAsia="hy-AM"/>
              </w:rPr>
              <w:t>է</w:t>
            </w:r>
            <w:r w:rsidR="00552EAC" w:rsidRPr="007516EC">
              <w:rPr>
                <w:rFonts w:ascii="GHEA Grapalat" w:eastAsia="Calibri" w:hAnsi="GHEA Grapalat" w:cs="Times New Roman"/>
                <w:sz w:val="20"/>
                <w:szCs w:val="20"/>
                <w:lang w:val="hy-AM" w:eastAsia="hy-AM"/>
              </w:rPr>
              <w:t xml:space="preserve"> </w:t>
            </w:r>
            <w:r w:rsidR="00552EAC" w:rsidRPr="007516EC">
              <w:rPr>
                <w:rFonts w:ascii="GHEA Grapalat" w:eastAsia="Calibri" w:hAnsi="GHEA Grapalat" w:cs="Arial"/>
                <w:sz w:val="20"/>
                <w:szCs w:val="20"/>
                <w:lang w:val="hy-AM" w:eastAsia="hy-AM"/>
              </w:rPr>
              <w:t>պարտադիր</w:t>
            </w:r>
            <w:r w:rsidR="00552EAC" w:rsidRPr="007516EC">
              <w:rPr>
                <w:rFonts w:ascii="GHEA Grapalat" w:eastAsia="Calibri" w:hAnsi="GHEA Grapalat" w:cs="Times New Roman"/>
                <w:sz w:val="20"/>
                <w:szCs w:val="20"/>
                <w:lang w:val="hy-AM" w:eastAsia="hy-AM"/>
              </w:rPr>
              <w:t xml:space="preserve"> </w:t>
            </w:r>
            <w:r w:rsidR="00552EAC" w:rsidRPr="007516EC">
              <w:rPr>
                <w:rFonts w:ascii="GHEA Grapalat" w:eastAsia="Calibri" w:hAnsi="GHEA Grapalat" w:cs="Arial"/>
                <w:sz w:val="20"/>
                <w:szCs w:val="20"/>
                <w:lang w:val="hy-AM" w:eastAsia="hy-AM"/>
              </w:rPr>
              <w:t>նախնական</w:t>
            </w:r>
            <w:r w:rsidR="00552EAC" w:rsidRPr="007516EC">
              <w:rPr>
                <w:rFonts w:ascii="GHEA Grapalat" w:eastAsia="Calibri" w:hAnsi="GHEA Grapalat" w:cs="Times New Roman"/>
                <w:sz w:val="20"/>
                <w:szCs w:val="20"/>
                <w:lang w:val="hy-AM" w:eastAsia="hy-AM"/>
              </w:rPr>
              <w:t xml:space="preserve"> </w:t>
            </w:r>
            <w:r w:rsidR="00552EAC" w:rsidRPr="007516EC">
              <w:rPr>
                <w:rFonts w:ascii="GHEA Grapalat" w:eastAsia="Calibri" w:hAnsi="GHEA Grapalat" w:cs="Arial"/>
                <w:sz w:val="20"/>
                <w:szCs w:val="20"/>
                <w:lang w:val="hy-AM" w:eastAsia="hy-AM"/>
              </w:rPr>
              <w:t>և</w:t>
            </w:r>
            <w:r w:rsidR="00552EAC" w:rsidRPr="007516EC">
              <w:rPr>
                <w:rFonts w:ascii="GHEA Grapalat" w:eastAsia="Calibri" w:hAnsi="GHEA Grapalat" w:cs="Times New Roman"/>
                <w:sz w:val="20"/>
                <w:szCs w:val="20"/>
                <w:lang w:val="hy-AM" w:eastAsia="hy-AM"/>
              </w:rPr>
              <w:t xml:space="preserve"> </w:t>
            </w:r>
            <w:r w:rsidR="00552EAC" w:rsidRPr="007516EC">
              <w:rPr>
                <w:rFonts w:ascii="GHEA Grapalat" w:eastAsia="Calibri" w:hAnsi="GHEA Grapalat" w:cs="Arial"/>
                <w:sz w:val="20"/>
                <w:szCs w:val="20"/>
                <w:lang w:val="hy-AM" w:eastAsia="hy-AM"/>
              </w:rPr>
              <w:t>պարբերական</w:t>
            </w:r>
            <w:r w:rsidR="00552EAC" w:rsidRPr="007516EC">
              <w:rPr>
                <w:rFonts w:ascii="GHEA Grapalat" w:eastAsia="Calibri" w:hAnsi="GHEA Grapalat" w:cs="Times New Roman"/>
                <w:sz w:val="20"/>
                <w:szCs w:val="20"/>
                <w:lang w:val="hy-AM" w:eastAsia="hy-AM"/>
              </w:rPr>
              <w:t xml:space="preserve"> </w:t>
            </w:r>
            <w:r w:rsidR="00552EAC" w:rsidRPr="007516EC">
              <w:rPr>
                <w:rFonts w:ascii="GHEA Grapalat" w:eastAsia="Calibri" w:hAnsi="GHEA Grapalat" w:cs="Arial"/>
                <w:sz w:val="20"/>
                <w:szCs w:val="20"/>
                <w:lang w:val="hy-AM" w:eastAsia="hy-AM"/>
              </w:rPr>
              <w:t>բժշկական</w:t>
            </w:r>
            <w:r w:rsidR="00552EAC" w:rsidRPr="007516EC">
              <w:rPr>
                <w:rFonts w:ascii="GHEA Grapalat" w:eastAsia="Calibri" w:hAnsi="GHEA Grapalat" w:cs="Times New Roman"/>
                <w:sz w:val="20"/>
                <w:szCs w:val="20"/>
                <w:lang w:val="hy-AM" w:eastAsia="hy-AM"/>
              </w:rPr>
              <w:t xml:space="preserve"> </w:t>
            </w:r>
            <w:r w:rsidR="00552EAC" w:rsidRPr="007516EC">
              <w:rPr>
                <w:rFonts w:ascii="GHEA Grapalat" w:eastAsia="Calibri" w:hAnsi="GHEA Grapalat" w:cs="Arial"/>
                <w:sz w:val="20"/>
                <w:szCs w:val="20"/>
                <w:lang w:val="hy-AM" w:eastAsia="hy-AM"/>
              </w:rPr>
              <w:t>զննությունների</w:t>
            </w:r>
            <w:r w:rsidR="00552EAC" w:rsidRPr="007516EC">
              <w:rPr>
                <w:rFonts w:ascii="GHEA Grapalat" w:eastAsia="Calibri" w:hAnsi="GHEA Grapalat" w:cs="Times New Roman"/>
                <w:sz w:val="20"/>
                <w:szCs w:val="20"/>
                <w:lang w:val="hy-AM" w:eastAsia="hy-AM"/>
              </w:rPr>
              <w:t xml:space="preserve"> </w:t>
            </w:r>
            <w:r w:rsidR="00552EAC" w:rsidRPr="007516EC">
              <w:rPr>
                <w:rFonts w:ascii="GHEA Grapalat" w:eastAsia="Calibri" w:hAnsi="GHEA Grapalat" w:cs="Arial"/>
                <w:sz w:val="20"/>
                <w:szCs w:val="20"/>
                <w:lang w:val="hy-AM" w:eastAsia="hy-AM"/>
              </w:rPr>
              <w:t>և</w:t>
            </w:r>
            <w:r w:rsidR="00552EAC" w:rsidRPr="007516EC">
              <w:rPr>
                <w:rFonts w:ascii="GHEA Grapalat" w:eastAsia="Calibri" w:hAnsi="GHEA Grapalat" w:cs="Times New Roman"/>
                <w:sz w:val="20"/>
                <w:szCs w:val="20"/>
                <w:lang w:val="hy-AM" w:eastAsia="hy-AM"/>
              </w:rPr>
              <w:t xml:space="preserve"> </w:t>
            </w:r>
            <w:r w:rsidR="00552EAC" w:rsidRPr="007516EC">
              <w:rPr>
                <w:rFonts w:ascii="GHEA Grapalat" w:eastAsia="Calibri" w:hAnsi="GHEA Grapalat" w:cs="Arial"/>
                <w:sz w:val="20"/>
                <w:szCs w:val="20"/>
                <w:lang w:val="hy-AM" w:eastAsia="hy-AM"/>
              </w:rPr>
              <w:t>ունի</w:t>
            </w:r>
            <w:r w:rsidR="00552EAC" w:rsidRPr="007516EC">
              <w:rPr>
                <w:rFonts w:ascii="GHEA Grapalat" w:eastAsia="Calibri" w:hAnsi="GHEA Grapalat" w:cs="Times New Roman"/>
                <w:sz w:val="20"/>
                <w:szCs w:val="20"/>
                <w:lang w:val="hy-AM" w:eastAsia="hy-AM"/>
              </w:rPr>
              <w:t xml:space="preserve"> </w:t>
            </w:r>
            <w:r w:rsidR="00552EAC" w:rsidRPr="007516EC">
              <w:rPr>
                <w:rFonts w:ascii="GHEA Grapalat" w:eastAsia="Calibri" w:hAnsi="GHEA Grapalat" w:cs="Arial"/>
                <w:sz w:val="20"/>
                <w:szCs w:val="20"/>
                <w:lang w:val="hy-AM" w:eastAsia="hy-AM"/>
              </w:rPr>
              <w:t>սանիտարական</w:t>
            </w:r>
            <w:r w:rsidR="00552EAC" w:rsidRPr="007516EC">
              <w:rPr>
                <w:rFonts w:ascii="GHEA Grapalat" w:eastAsia="Calibri" w:hAnsi="GHEA Grapalat" w:cs="Times New Roman"/>
                <w:sz w:val="20"/>
                <w:szCs w:val="20"/>
                <w:lang w:val="hy-AM" w:eastAsia="hy-AM"/>
              </w:rPr>
              <w:t xml:space="preserve"> (</w:t>
            </w:r>
            <w:r w:rsidR="00552EAC" w:rsidRPr="007516EC">
              <w:rPr>
                <w:rFonts w:ascii="GHEA Grapalat" w:eastAsia="Calibri" w:hAnsi="GHEA Grapalat" w:cs="Arial"/>
                <w:sz w:val="20"/>
                <w:szCs w:val="20"/>
                <w:lang w:val="hy-AM" w:eastAsia="hy-AM"/>
              </w:rPr>
              <w:t>բժշկական</w:t>
            </w:r>
            <w:r w:rsidR="00552EAC" w:rsidRPr="007516EC">
              <w:rPr>
                <w:rFonts w:ascii="GHEA Grapalat" w:eastAsia="Calibri" w:hAnsi="GHEA Grapalat" w:cs="Times New Roman"/>
                <w:sz w:val="20"/>
                <w:szCs w:val="20"/>
                <w:lang w:val="hy-AM" w:eastAsia="hy-AM"/>
              </w:rPr>
              <w:t xml:space="preserve">) </w:t>
            </w:r>
            <w:r w:rsidR="00552EAC" w:rsidRPr="007516EC">
              <w:rPr>
                <w:rFonts w:ascii="GHEA Grapalat" w:eastAsia="Calibri" w:hAnsi="GHEA Grapalat" w:cs="Arial"/>
                <w:sz w:val="20"/>
                <w:szCs w:val="20"/>
                <w:lang w:val="hy-AM" w:eastAsia="hy-AM"/>
              </w:rPr>
              <w:t>գրքույկ</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2C6801FC" w14:textId="48ADB62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2D20D8AB" w14:textId="4CA09CD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6024F3D5" w14:textId="716862BB"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04AB18CF" w14:textId="7A9B488A" w:rsidR="00552EAC" w:rsidRPr="007516EC" w:rsidRDefault="005842BA"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1</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32E37C4A" w14:textId="2DBDB6A0"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փաստաթղթային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5C23FA79" w14:textId="27E45035" w:rsidR="00552EAC" w:rsidRPr="007516EC" w:rsidRDefault="00552EAC" w:rsidP="00552EAC">
            <w:pPr>
              <w:spacing w:before="100" w:beforeAutospacing="1" w:after="100" w:afterAutospacing="1" w:line="240" w:lineRule="auto"/>
              <w:rPr>
                <w:rFonts w:ascii="GHEA Grapalat" w:eastAsia="Times New Roman" w:hAnsi="GHEA Grapalat" w:cs="Times New Roman"/>
                <w:color w:val="000000"/>
                <w:sz w:val="20"/>
                <w:szCs w:val="20"/>
                <w:highlight w:val="yellow"/>
                <w:lang w:eastAsia="ru-RU"/>
              </w:rPr>
            </w:pPr>
            <w:r w:rsidRPr="007516EC">
              <w:rPr>
                <w:rFonts w:ascii="GHEA Grapalat" w:hAnsi="GHEA Grapalat"/>
                <w:color w:val="000000"/>
                <w:sz w:val="20"/>
                <w:szCs w:val="20"/>
                <w:shd w:val="clear" w:color="auto" w:fill="FFFFFF"/>
                <w:lang w:val="hy-AM"/>
              </w:rPr>
              <w:t xml:space="preserve">Հայաստանի Հանրապետության կառավարության </w:t>
            </w:r>
            <w:r w:rsidR="00895E59">
              <w:rPr>
                <w:rFonts w:ascii="GHEA Grapalat" w:hAnsi="GHEA Grapalat"/>
                <w:color w:val="000000"/>
                <w:sz w:val="20"/>
                <w:szCs w:val="20"/>
                <w:shd w:val="clear" w:color="auto" w:fill="FFFFFF"/>
                <w:lang w:val="hy-AM"/>
              </w:rPr>
              <w:t>2011թվականի հունվարի 20-ի</w:t>
            </w:r>
            <w:r w:rsidRPr="007516EC">
              <w:rPr>
                <w:rFonts w:ascii="GHEA Grapalat" w:hAnsi="GHEA Grapalat"/>
                <w:color w:val="000000"/>
                <w:sz w:val="20"/>
                <w:szCs w:val="20"/>
                <w:shd w:val="clear" w:color="auto" w:fill="FFFFFF"/>
                <w:lang w:val="hy-AM"/>
              </w:rPr>
              <w:br/>
              <w:t>N 34-Ն որոշման հավելվածի 55-րդ կետ, «Սննդամթերքի անվտանգության մասին» օրենք  16-</w:t>
            </w:r>
            <w:r w:rsidRPr="007516EC">
              <w:rPr>
                <w:rFonts w:ascii="GHEA Grapalat" w:hAnsi="GHEA Grapalat"/>
                <w:color w:val="000000"/>
                <w:sz w:val="20"/>
                <w:szCs w:val="20"/>
                <w:shd w:val="clear" w:color="auto" w:fill="FFFFFF"/>
                <w:lang w:val="hy-AM"/>
              </w:rPr>
              <w:lastRenderedPageBreak/>
              <w:t>րդ հոդվածի 6-րդ մաս</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4CDAC2"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lastRenderedPageBreak/>
              <w:t> </w:t>
            </w:r>
          </w:p>
        </w:tc>
      </w:tr>
      <w:tr w:rsidR="00552EAC" w:rsidRPr="007516EC" w14:paraId="29298082"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0A83E056" w14:textId="3EC8D6D4"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hy-AM" w:eastAsia="ru-RU"/>
              </w:rPr>
            </w:pPr>
            <w:r w:rsidRPr="007516EC">
              <w:rPr>
                <w:rFonts w:ascii="GHEA Grapalat" w:eastAsia="Times New Roman" w:hAnsi="GHEA Grapalat" w:cs="Cambria Math"/>
                <w:color w:val="000000"/>
                <w:sz w:val="20"/>
                <w:szCs w:val="20"/>
                <w:lang w:val="en-US" w:eastAsia="ru-RU"/>
              </w:rPr>
              <w:lastRenderedPageBreak/>
              <w:t>2</w:t>
            </w:r>
            <w:r w:rsidRPr="007516EC">
              <w:rPr>
                <w:rFonts w:ascii="Cambria Math" w:eastAsia="Times New Roman" w:hAnsi="Cambria Math" w:cs="Cambria Math"/>
                <w:color w:val="000000"/>
                <w:sz w:val="20"/>
                <w:szCs w:val="20"/>
                <w:lang w:val="hy-AM" w:eastAsia="ru-RU"/>
              </w:rPr>
              <w:t>․</w:t>
            </w:r>
            <w:r w:rsidRPr="007516EC">
              <w:rPr>
                <w:rFonts w:ascii="GHEA Grapalat" w:eastAsia="Times New Roman" w:hAnsi="GHEA Grapalat" w:cs="Times New Roman"/>
                <w:color w:val="000000"/>
                <w:sz w:val="20"/>
                <w:szCs w:val="20"/>
                <w:lang w:val="hy-AM" w:eastAsia="ru-RU"/>
              </w:rPr>
              <w:t>2</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0041F407" w14:textId="4313038E" w:rsidR="00552EAC" w:rsidRPr="007516EC" w:rsidRDefault="00965500" w:rsidP="00552EAC">
            <w:pPr>
              <w:spacing w:before="100" w:beforeAutospacing="1" w:after="100" w:afterAutospacing="1" w:line="240" w:lineRule="auto"/>
              <w:jc w:val="both"/>
              <w:rPr>
                <w:rFonts w:ascii="GHEA Grapalat" w:eastAsia="Calibri" w:hAnsi="GHEA Grapalat" w:cs="Arial"/>
                <w:sz w:val="20"/>
                <w:szCs w:val="20"/>
                <w:lang w:val="hy-AM" w:eastAsia="hy-AM"/>
              </w:rPr>
            </w:pPr>
            <w:r w:rsidRPr="00965500">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ս</w:t>
            </w:r>
            <w:r w:rsidR="00552EAC" w:rsidRPr="007516EC">
              <w:rPr>
                <w:rFonts w:ascii="GHEA Grapalat" w:hAnsi="GHEA Grapalat"/>
                <w:color w:val="000000"/>
                <w:sz w:val="20"/>
                <w:szCs w:val="20"/>
                <w:shd w:val="clear" w:color="auto" w:fill="FFFFFF"/>
                <w:lang w:val="hy-AM"/>
              </w:rPr>
              <w:t>ննդամթերքի միջոցով փոխանցվող հիվանդության վիրուսակիր կամ վարակիչ վերք, մաշկային հիվանդություն, խոց ունեցող անձինք չեն շփվում սննդամթերքի հետ և չեն մտնում սննդամթերքի տեղակայման գոտի, եթե առկա է սննդամթերքի վրա ուղղակի կամ անուղղակի ազդեցության հավանականություն։</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7D3B5E29"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69985397"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13CBC391"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0B1A40E2" w14:textId="36C07FC9"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0.5</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0937E237" w14:textId="0FCC9B4D"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hAnsi="GHEA Grapalat"/>
                <w:color w:val="000000"/>
                <w:sz w:val="20"/>
                <w:szCs w:val="20"/>
              </w:rPr>
              <w:t>ակնադիտական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3FEE0FBA" w14:textId="5FBED5B3" w:rsidR="00552EAC" w:rsidRPr="007516EC" w:rsidRDefault="00552EAC" w:rsidP="00552EAC">
            <w:pPr>
              <w:autoSpaceDE w:val="0"/>
              <w:autoSpaceDN w:val="0"/>
              <w:adjustRightInd w:val="0"/>
              <w:spacing w:line="240" w:lineRule="auto"/>
              <w:rPr>
                <w:rFonts w:ascii="GHEA Grapalat" w:eastAsia="Calibri" w:hAnsi="GHEA Grapalat" w:cs="Arial"/>
                <w:sz w:val="20"/>
                <w:szCs w:val="20"/>
                <w:lang w:val="hy-AM" w:eastAsia="hy-AM"/>
              </w:rPr>
            </w:pPr>
            <w:r w:rsidRPr="007516EC">
              <w:rPr>
                <w:rFonts w:ascii="GHEA Grapalat" w:hAnsi="GHEA Grapalat"/>
                <w:color w:val="000000"/>
                <w:sz w:val="20"/>
                <w:szCs w:val="20"/>
                <w:shd w:val="clear" w:color="auto" w:fill="FFFFFF"/>
                <w:lang w:val="hy-AM"/>
              </w:rPr>
              <w:t>Հայաստանի Հանրապետության</w:t>
            </w:r>
            <w:r w:rsidRPr="007516EC">
              <w:rPr>
                <w:rFonts w:ascii="GHEA Grapalat" w:hAnsi="GHEA Grapalat"/>
                <w:color w:val="000000"/>
                <w:sz w:val="20"/>
                <w:szCs w:val="20"/>
              </w:rPr>
              <w:t xml:space="preserve"> կառավարության </w:t>
            </w:r>
            <w:r w:rsidR="00970302">
              <w:rPr>
                <w:rFonts w:ascii="GHEA Grapalat" w:hAnsi="GHEA Grapalat"/>
                <w:color w:val="000000"/>
                <w:sz w:val="20"/>
                <w:szCs w:val="20"/>
                <w:shd w:val="clear" w:color="auto" w:fill="FFFFFF"/>
                <w:lang w:val="hy-AM"/>
              </w:rPr>
              <w:t>2011թվականի հունվարի 20-ի</w:t>
            </w:r>
            <w:r w:rsidRPr="007516EC">
              <w:rPr>
                <w:rFonts w:ascii="GHEA Grapalat" w:hAnsi="GHEA Grapalat"/>
                <w:color w:val="000000"/>
                <w:sz w:val="20"/>
                <w:szCs w:val="20"/>
              </w:rPr>
              <w:br/>
              <w:t>N 34-Ն որոշման հավելվածի 5</w:t>
            </w:r>
            <w:r w:rsidRPr="007516EC">
              <w:rPr>
                <w:rFonts w:ascii="GHEA Grapalat" w:hAnsi="GHEA Grapalat"/>
                <w:color w:val="000000"/>
                <w:sz w:val="20"/>
                <w:szCs w:val="20"/>
                <w:lang w:val="hy-AM"/>
              </w:rPr>
              <w:t>4</w:t>
            </w:r>
            <w:r w:rsidRPr="007516EC">
              <w:rPr>
                <w:rFonts w:ascii="GHEA Grapalat" w:hAnsi="GHEA Grapalat"/>
                <w:color w:val="000000"/>
                <w:sz w:val="20"/>
                <w:szCs w:val="20"/>
              </w:rPr>
              <w:t>-րդ կետ</w:t>
            </w:r>
            <w:r w:rsidRPr="007516EC">
              <w:rPr>
                <w:rFonts w:ascii="GHEA Grapalat" w:hAnsi="GHEA Grapalat"/>
                <w:color w:val="000000"/>
                <w:sz w:val="20"/>
                <w:szCs w:val="20"/>
                <w:lang w:val="hy-AM"/>
              </w:rPr>
              <w:t>,</w:t>
            </w:r>
            <w:r w:rsidRPr="007516EC">
              <w:rPr>
                <w:rFonts w:ascii="GHEA Grapalat" w:eastAsia="Calibri" w:hAnsi="GHEA Grapalat" w:cs="Arial"/>
                <w:sz w:val="20"/>
                <w:szCs w:val="20"/>
                <w:lang w:val="hy-AM" w:eastAsia="hy-AM"/>
              </w:rPr>
              <w:t xml:space="preserve"> ՄՄ</w:t>
            </w:r>
            <w:r w:rsidRPr="007516EC">
              <w:rPr>
                <w:rFonts w:ascii="GHEA Grapalat" w:eastAsia="Calibri" w:hAnsi="GHEA Grapalat" w:cs="Times New Roman"/>
                <w:sz w:val="20"/>
                <w:szCs w:val="20"/>
                <w:lang w:val="hy-AM" w:eastAsia="hy-AM"/>
              </w:rPr>
              <w:t xml:space="preserve"> </w:t>
            </w:r>
            <w:r w:rsidRPr="007516EC">
              <w:rPr>
                <w:rFonts w:ascii="GHEA Grapalat" w:eastAsia="Calibri" w:hAnsi="GHEA Grapalat" w:cs="Arial"/>
                <w:sz w:val="20"/>
                <w:szCs w:val="20"/>
                <w:lang w:val="hy-AM" w:eastAsia="hy-AM"/>
              </w:rPr>
              <w:t>ՏԿ</w:t>
            </w:r>
            <w:r w:rsidRPr="007516EC">
              <w:rPr>
                <w:rFonts w:ascii="GHEA Grapalat" w:eastAsia="Calibri" w:hAnsi="GHEA Grapalat" w:cs="Times New Roman"/>
                <w:sz w:val="20"/>
                <w:szCs w:val="20"/>
                <w:lang w:val="hy-AM" w:eastAsia="hy-AM"/>
              </w:rPr>
              <w:t xml:space="preserve"> 021/2011 </w:t>
            </w:r>
            <w:r w:rsidRPr="007516EC">
              <w:rPr>
                <w:rFonts w:ascii="GHEA Grapalat" w:eastAsia="Calibri" w:hAnsi="GHEA Grapalat" w:cs="Arial"/>
                <w:sz w:val="20"/>
                <w:szCs w:val="20"/>
                <w:lang w:val="hy-AM" w:eastAsia="hy-AM"/>
              </w:rPr>
              <w:t>հոդված</w:t>
            </w:r>
            <w:r w:rsidRPr="007516EC">
              <w:rPr>
                <w:rFonts w:ascii="GHEA Grapalat" w:eastAsia="Calibri" w:hAnsi="GHEA Grapalat" w:cs="Times New Roman"/>
                <w:sz w:val="20"/>
                <w:szCs w:val="20"/>
                <w:lang w:val="hy-AM" w:eastAsia="hy-AM"/>
              </w:rPr>
              <w:t xml:space="preserve"> 17 </w:t>
            </w:r>
            <w:r w:rsidRPr="007516EC">
              <w:rPr>
                <w:rFonts w:ascii="GHEA Grapalat" w:eastAsia="Calibri" w:hAnsi="GHEA Grapalat" w:cs="Arial"/>
                <w:sz w:val="20"/>
                <w:szCs w:val="20"/>
                <w:lang w:val="hy-AM" w:eastAsia="hy-AM"/>
              </w:rPr>
              <w:t>կետ</w:t>
            </w:r>
            <w:r w:rsidRPr="007516EC">
              <w:rPr>
                <w:rFonts w:ascii="GHEA Grapalat" w:eastAsia="Calibri" w:hAnsi="GHEA Grapalat" w:cs="Times New Roman"/>
                <w:sz w:val="20"/>
                <w:szCs w:val="20"/>
                <w:lang w:val="hy-AM" w:eastAsia="hy-AM"/>
              </w:rPr>
              <w:t xml:space="preserve"> 11</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2ADE31CE"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p>
        </w:tc>
      </w:tr>
      <w:tr w:rsidR="00552EAC" w:rsidRPr="007516EC" w14:paraId="2256AFC7"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55DB4D34" w14:textId="554B91D1"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Cambria Math"/>
                <w:color w:val="000000"/>
                <w:sz w:val="20"/>
                <w:szCs w:val="20"/>
                <w:lang w:val="en-US" w:eastAsia="ru-RU"/>
              </w:rPr>
              <w:t>2</w:t>
            </w:r>
            <w:r w:rsidRPr="007516EC">
              <w:rPr>
                <w:rFonts w:ascii="Cambria Math" w:eastAsia="Times New Roman" w:hAnsi="Cambria Math" w:cs="Cambria Math"/>
                <w:color w:val="000000"/>
                <w:sz w:val="20"/>
                <w:szCs w:val="20"/>
                <w:lang w:val="hy-AM" w:eastAsia="ru-RU"/>
              </w:rPr>
              <w:t>․</w:t>
            </w:r>
            <w:r w:rsidRPr="007516EC">
              <w:rPr>
                <w:rFonts w:ascii="GHEA Grapalat" w:eastAsia="Times New Roman" w:hAnsi="GHEA Grapalat" w:cs="Times New Roman"/>
                <w:color w:val="000000"/>
                <w:sz w:val="20"/>
                <w:szCs w:val="20"/>
                <w:lang w:val="hy-AM" w:eastAsia="ru-RU"/>
              </w:rPr>
              <w:t>3</w:t>
            </w:r>
            <w:r w:rsidRPr="007516EC">
              <w:rPr>
                <w:rFonts w:ascii="GHEA Grapalat" w:eastAsia="Times New Roman" w:hAnsi="GHEA Grapalat" w:cs="Times New Roman"/>
                <w:color w:val="000000"/>
                <w:sz w:val="20"/>
                <w:szCs w:val="20"/>
                <w:lang w:eastAsia="ru-RU"/>
              </w:rPr>
              <w:t>.</w:t>
            </w:r>
          </w:p>
        </w:tc>
        <w:tc>
          <w:tcPr>
            <w:tcW w:w="6003" w:type="dxa"/>
            <w:tcBorders>
              <w:top w:val="outset" w:sz="6" w:space="0" w:color="auto"/>
              <w:left w:val="outset" w:sz="6" w:space="0" w:color="auto"/>
              <w:bottom w:val="outset" w:sz="6" w:space="0" w:color="auto"/>
              <w:right w:val="outset" w:sz="6" w:space="0" w:color="auto"/>
            </w:tcBorders>
            <w:shd w:val="clear" w:color="auto" w:fill="FFFFFF"/>
            <w:hideMark/>
          </w:tcPr>
          <w:p w14:paraId="592DB39C" w14:textId="44F27AA0" w:rsidR="00552EAC" w:rsidRPr="007516EC" w:rsidRDefault="00965500" w:rsidP="00552EAC">
            <w:pPr>
              <w:spacing w:before="100" w:beforeAutospacing="1" w:after="100" w:afterAutospacing="1" w:line="240" w:lineRule="auto"/>
              <w:jc w:val="both"/>
              <w:rPr>
                <w:rFonts w:ascii="GHEA Grapalat" w:eastAsia="Times New Roman" w:hAnsi="GHEA Grapalat" w:cs="Times New Roman"/>
                <w:color w:val="000000"/>
                <w:sz w:val="20"/>
                <w:szCs w:val="20"/>
                <w:lang w:eastAsia="ru-RU"/>
              </w:rPr>
            </w:pPr>
            <w:r w:rsidRPr="00965500">
              <w:rPr>
                <w:rFonts w:ascii="GHEA Grapalat" w:eastAsia="Times New Roman" w:hAnsi="GHEA Grapalat" w:cs="Times New Roman"/>
                <w:color w:val="000000"/>
                <w:sz w:val="20"/>
                <w:szCs w:val="20"/>
                <w:lang w:eastAsia="ru-RU"/>
              </w:rPr>
              <w:t xml:space="preserve">Արդյո՞ք </w:t>
            </w:r>
            <w:r>
              <w:rPr>
                <w:rFonts w:ascii="GHEA Grapalat" w:eastAsia="Times New Roman" w:hAnsi="GHEA Grapalat" w:cs="Times New Roman"/>
                <w:color w:val="000000"/>
                <w:sz w:val="20"/>
                <w:szCs w:val="20"/>
                <w:lang w:val="hy-AM" w:eastAsia="ru-RU"/>
              </w:rPr>
              <w:t>ս</w:t>
            </w:r>
            <w:r w:rsidR="00552EAC" w:rsidRPr="007516EC">
              <w:rPr>
                <w:rFonts w:ascii="GHEA Grapalat" w:eastAsia="Times New Roman" w:hAnsi="GHEA Grapalat" w:cs="Times New Roman"/>
                <w:color w:val="000000"/>
                <w:sz w:val="20"/>
                <w:szCs w:val="20"/>
                <w:lang w:eastAsia="ru-RU"/>
              </w:rPr>
              <w:t>ննդի շղթայում ներգրավված յուրաքանչյուր անձ պահպանում է անձնական հիգիենայի կանոնները և կրում է համապատասխան մաքուր, անհրաժեշտության դեպքում, պաշտպանիչ հագուստ:</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503AD8"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EE3BC6"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77E376"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5DF91C" w14:textId="084C1922"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0.5</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2A9FCF" w14:textId="77777777"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ակնադիտական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4B418CC2" w14:textId="1815C493" w:rsidR="00552EAC" w:rsidRPr="007516EC" w:rsidRDefault="00552EAC" w:rsidP="00552EAC">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7516EC">
              <w:rPr>
                <w:rFonts w:ascii="GHEA Grapalat" w:hAnsi="GHEA Grapalat"/>
                <w:color w:val="000000"/>
                <w:sz w:val="20"/>
                <w:szCs w:val="20"/>
                <w:shd w:val="clear" w:color="auto" w:fill="FFFFFF"/>
                <w:lang w:val="hy-AM"/>
              </w:rPr>
              <w:t xml:space="preserve">Հայաստանի Հանրապետության </w:t>
            </w:r>
            <w:r w:rsidRPr="007516EC">
              <w:rPr>
                <w:rFonts w:ascii="GHEA Grapalat" w:eastAsia="Times New Roman" w:hAnsi="GHEA Grapalat" w:cs="Times New Roman"/>
                <w:color w:val="000000"/>
                <w:sz w:val="20"/>
                <w:szCs w:val="20"/>
                <w:lang w:eastAsia="ru-RU"/>
              </w:rPr>
              <w:t>կառավարության</w:t>
            </w:r>
            <w:r w:rsidR="00042532">
              <w:rPr>
                <w:rFonts w:ascii="GHEA Grapalat" w:eastAsia="Times New Roman" w:hAnsi="GHEA Grapalat" w:cs="Times New Roman"/>
                <w:color w:val="000000"/>
                <w:sz w:val="20"/>
                <w:szCs w:val="20"/>
                <w:lang w:val="hy-AM" w:eastAsia="ru-RU"/>
              </w:rPr>
              <w:t xml:space="preserve"> </w:t>
            </w:r>
            <w:r w:rsidR="001B66B8">
              <w:rPr>
                <w:rFonts w:ascii="GHEA Grapalat" w:hAnsi="GHEA Grapalat"/>
                <w:color w:val="000000"/>
                <w:sz w:val="20"/>
                <w:szCs w:val="20"/>
                <w:shd w:val="clear" w:color="auto" w:fill="FFFFFF"/>
                <w:lang w:val="hy-AM"/>
              </w:rPr>
              <w:t>2011թվականի հունվարի 20-ի</w:t>
            </w:r>
            <w:r w:rsidRPr="007516EC">
              <w:rPr>
                <w:rFonts w:ascii="GHEA Grapalat" w:eastAsia="Times New Roman" w:hAnsi="GHEA Grapalat" w:cs="Times New Roman"/>
                <w:color w:val="000000"/>
                <w:sz w:val="20"/>
                <w:szCs w:val="20"/>
                <w:lang w:eastAsia="ru-RU"/>
              </w:rPr>
              <w:t xml:space="preserve"> </w:t>
            </w:r>
            <w:r w:rsidRPr="007516EC">
              <w:rPr>
                <w:rFonts w:ascii="GHEA Grapalat" w:eastAsia="Times New Roman" w:hAnsi="GHEA Grapalat" w:cs="Times New Roman"/>
                <w:color w:val="000000"/>
                <w:sz w:val="20"/>
                <w:szCs w:val="20"/>
                <w:lang w:eastAsia="ru-RU"/>
              </w:rPr>
              <w:br/>
              <w:t>N 34-Ն որոշման հավելվածի 53-րդ կետ</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C1D009"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r>
      <w:tr w:rsidR="00552EAC" w:rsidRPr="007516EC" w14:paraId="1276D355"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7220C4F7" w14:textId="490CA968"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b/>
                <w:bCs/>
                <w:color w:val="000000"/>
                <w:sz w:val="20"/>
                <w:szCs w:val="20"/>
                <w:lang w:val="en-US" w:eastAsia="ru-RU"/>
              </w:rPr>
              <w:t>3</w:t>
            </w:r>
            <w:r w:rsidRPr="007516EC">
              <w:rPr>
                <w:rFonts w:ascii="GHEA Grapalat" w:eastAsia="Times New Roman" w:hAnsi="GHEA Grapalat" w:cs="Times New Roman"/>
                <w:b/>
                <w:bCs/>
                <w:color w:val="000000"/>
                <w:sz w:val="20"/>
                <w:szCs w:val="20"/>
                <w:lang w:eastAsia="ru-RU"/>
              </w:rPr>
              <w:t>.</w:t>
            </w:r>
          </w:p>
        </w:tc>
        <w:tc>
          <w:tcPr>
            <w:tcW w:w="60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311949" w14:textId="77777777" w:rsidR="00552EAC" w:rsidRPr="007516EC" w:rsidRDefault="00552EAC" w:rsidP="00552EAC">
            <w:pPr>
              <w:spacing w:before="100" w:beforeAutospacing="1" w:after="100" w:afterAutospacing="1" w:line="240" w:lineRule="auto"/>
              <w:jc w:val="both"/>
              <w:rPr>
                <w:rFonts w:ascii="GHEA Grapalat" w:eastAsia="Times New Roman" w:hAnsi="GHEA Grapalat" w:cs="Times New Roman"/>
                <w:sz w:val="20"/>
                <w:szCs w:val="20"/>
                <w:lang w:eastAsia="ru-RU"/>
              </w:rPr>
            </w:pPr>
            <w:r w:rsidRPr="007516EC">
              <w:rPr>
                <w:rFonts w:ascii="GHEA Grapalat" w:eastAsia="Times New Roman" w:hAnsi="GHEA Grapalat" w:cs="Times New Roman"/>
                <w:b/>
                <w:bCs/>
                <w:sz w:val="20"/>
                <w:szCs w:val="20"/>
                <w:lang w:eastAsia="ru-RU"/>
              </w:rPr>
              <w:t>ՍԱՐՔԱՎՈՐՈՒՄՆԵՐ</w:t>
            </w:r>
            <w:r w:rsidRPr="007516EC">
              <w:rPr>
                <w:rFonts w:ascii="Calibri" w:eastAsia="Times New Roman" w:hAnsi="Calibri" w:cs="Calibri"/>
                <w:b/>
                <w:bCs/>
                <w:sz w:val="20"/>
                <w:szCs w:val="20"/>
                <w:lang w:eastAsia="ru-RU"/>
              </w:rPr>
              <w:t> </w:t>
            </w:r>
            <w:r w:rsidRPr="007516EC">
              <w:rPr>
                <w:rFonts w:ascii="GHEA Grapalat" w:eastAsia="Times New Roman" w:hAnsi="GHEA Grapalat" w:cs="GHEA Grapalat"/>
                <w:b/>
                <w:bCs/>
                <w:sz w:val="20"/>
                <w:szCs w:val="20"/>
                <w:lang w:eastAsia="ru-RU"/>
              </w:rPr>
              <w:t>ԵՎ</w:t>
            </w:r>
            <w:r w:rsidRPr="007516EC">
              <w:rPr>
                <w:rFonts w:ascii="Calibri" w:eastAsia="Times New Roman" w:hAnsi="Calibri" w:cs="Calibri"/>
                <w:b/>
                <w:bCs/>
                <w:sz w:val="20"/>
                <w:szCs w:val="20"/>
                <w:lang w:eastAsia="ru-RU"/>
              </w:rPr>
              <w:t> </w:t>
            </w:r>
            <w:r w:rsidRPr="007516EC">
              <w:rPr>
                <w:rFonts w:ascii="GHEA Grapalat" w:eastAsia="Times New Roman" w:hAnsi="GHEA Grapalat" w:cs="GHEA Grapalat"/>
                <w:b/>
                <w:bCs/>
                <w:sz w:val="20"/>
                <w:szCs w:val="20"/>
                <w:lang w:eastAsia="ru-RU"/>
              </w:rPr>
              <w:t>ԳՈՒՅՔ</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A3F28A"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9C7D0F"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769C10"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4DF612" w14:textId="3503185A" w:rsidR="00552EAC" w:rsidRPr="007516EC" w:rsidRDefault="00552EAC" w:rsidP="00552EAC">
            <w:pPr>
              <w:spacing w:after="0" w:line="240" w:lineRule="auto"/>
              <w:jc w:val="center"/>
              <w:rPr>
                <w:rFonts w:ascii="GHEA Grapalat" w:eastAsia="Times New Roman" w:hAnsi="GHEA Grapalat" w:cs="Times New Roman"/>
                <w:color w:val="000000"/>
                <w:sz w:val="20"/>
                <w:szCs w:val="20"/>
                <w:lang w:eastAsia="ru-RU"/>
              </w:rPr>
            </w:pP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E5C55E" w14:textId="334C1FC0" w:rsidR="00552EAC" w:rsidRPr="007516EC" w:rsidRDefault="00552EAC" w:rsidP="00552EAC">
            <w:pPr>
              <w:spacing w:after="0" w:line="240" w:lineRule="auto"/>
              <w:jc w:val="center"/>
              <w:rPr>
                <w:rFonts w:ascii="GHEA Grapalat" w:eastAsia="Times New Roman" w:hAnsi="GHEA Grapalat" w:cs="Times New Roman"/>
                <w:color w:val="000000"/>
                <w:sz w:val="20"/>
                <w:szCs w:val="20"/>
                <w:lang w:eastAsia="ru-RU"/>
              </w:rPr>
            </w:pP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65D15CCC" w14:textId="0A6AE058"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E1DA0C"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r>
      <w:tr w:rsidR="00552EAC" w:rsidRPr="005F795C" w14:paraId="577FC826"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5863A5FC" w14:textId="4D66A1F3"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bCs/>
                <w:color w:val="000000"/>
                <w:sz w:val="20"/>
                <w:szCs w:val="20"/>
                <w:lang w:val="en-US" w:eastAsia="ru-RU"/>
              </w:rPr>
            </w:pPr>
            <w:r w:rsidRPr="007516EC">
              <w:rPr>
                <w:rFonts w:ascii="GHEA Grapalat" w:eastAsia="Times New Roman" w:hAnsi="GHEA Grapalat" w:cs="Times New Roman"/>
                <w:bCs/>
                <w:color w:val="000000"/>
                <w:sz w:val="20"/>
                <w:szCs w:val="20"/>
                <w:lang w:val="en-US" w:eastAsia="ru-RU"/>
              </w:rPr>
              <w:t>3.1.</w:t>
            </w:r>
          </w:p>
        </w:tc>
        <w:tc>
          <w:tcPr>
            <w:tcW w:w="6003" w:type="dxa"/>
            <w:tcBorders>
              <w:top w:val="outset" w:sz="6" w:space="0" w:color="auto"/>
              <w:left w:val="outset" w:sz="6" w:space="0" w:color="auto"/>
              <w:bottom w:val="outset" w:sz="6" w:space="0" w:color="auto"/>
              <w:right w:val="outset" w:sz="6" w:space="0" w:color="auto"/>
            </w:tcBorders>
            <w:shd w:val="clear" w:color="auto" w:fill="FFFFFF"/>
            <w:vAlign w:val="center"/>
          </w:tcPr>
          <w:p w14:paraId="5C2E2E06" w14:textId="224732B6" w:rsidR="00552EAC" w:rsidRPr="007516EC" w:rsidRDefault="00965500" w:rsidP="00552EAC">
            <w:pPr>
              <w:widowControl w:val="0"/>
              <w:tabs>
                <w:tab w:val="left" w:pos="1134"/>
              </w:tabs>
              <w:spacing w:line="240" w:lineRule="auto"/>
              <w:ind w:right="29" w:firstLine="567"/>
              <w:jc w:val="both"/>
              <w:rPr>
                <w:rFonts w:ascii="GHEA Grapalat" w:eastAsia="Arno Pro" w:hAnsi="GHEA Grapalat" w:cs="Times New Roman"/>
                <w:sz w:val="20"/>
                <w:szCs w:val="20"/>
                <w:lang w:val="hy-AM" w:eastAsia="hy-AM"/>
              </w:rPr>
            </w:pPr>
            <w:r w:rsidRPr="00965500">
              <w:rPr>
                <w:rFonts w:ascii="GHEA Grapalat" w:eastAsia="Calibri" w:hAnsi="GHEA Grapalat" w:cs="Times New Roman"/>
                <w:spacing w:val="4"/>
                <w:sz w:val="20"/>
                <w:szCs w:val="20"/>
                <w:lang w:val="hy-AM" w:eastAsia="hy-AM"/>
              </w:rPr>
              <w:t xml:space="preserve">Արդյո՞ք </w:t>
            </w:r>
            <w:r>
              <w:rPr>
                <w:rFonts w:ascii="GHEA Grapalat" w:eastAsia="Calibri" w:hAnsi="GHEA Grapalat" w:cs="Times New Roman"/>
                <w:spacing w:val="4"/>
                <w:sz w:val="20"/>
                <w:szCs w:val="20"/>
                <w:lang w:val="hy-AM" w:eastAsia="hy-AM"/>
              </w:rPr>
              <w:t>ս</w:t>
            </w:r>
            <w:r w:rsidR="00552EAC" w:rsidRPr="007516EC">
              <w:rPr>
                <w:rFonts w:ascii="GHEA Grapalat" w:eastAsia="Calibri" w:hAnsi="GHEA Grapalat" w:cs="Times New Roman"/>
                <w:spacing w:val="4"/>
                <w:sz w:val="20"/>
                <w:szCs w:val="20"/>
                <w:lang w:val="hy-AM" w:eastAsia="hy-AM"/>
              </w:rPr>
              <w:t>ննդամթերքի արտադրության (պատրաստման) գործընթացում</w:t>
            </w:r>
            <w:r w:rsidR="00552EAC" w:rsidRPr="007516EC">
              <w:rPr>
                <w:rFonts w:ascii="GHEA Grapalat" w:eastAsia="Calibri" w:hAnsi="GHEA Grapalat" w:cs="Times New Roman"/>
                <w:sz w:val="20"/>
                <w:szCs w:val="20"/>
                <w:lang w:val="hy-AM" w:eastAsia="hy-AM"/>
              </w:rPr>
              <w:t xml:space="preserve"> օգտագործվում են սննդամթերքի հետ շփման մեջ գտնվող տեխնոլոգիական սարքավորումներ և գույք, որոնք՝</w:t>
            </w:r>
          </w:p>
          <w:p w14:paraId="72A87C4F" w14:textId="2D416843" w:rsidR="00552EAC" w:rsidRPr="007516EC" w:rsidRDefault="00552EAC" w:rsidP="00552EAC">
            <w:pPr>
              <w:widowControl w:val="0"/>
              <w:tabs>
                <w:tab w:val="left" w:pos="1134"/>
                <w:tab w:val="left" w:pos="1560"/>
              </w:tabs>
              <w:spacing w:line="240" w:lineRule="auto"/>
              <w:ind w:right="29" w:firstLine="567"/>
              <w:jc w:val="both"/>
              <w:rPr>
                <w:rFonts w:ascii="GHEA Grapalat" w:eastAsia="Calibri" w:hAnsi="GHEA Grapalat" w:cs="Times New Roman"/>
                <w:sz w:val="20"/>
                <w:szCs w:val="20"/>
                <w:lang w:val="hy-AM" w:eastAsia="hy-AM"/>
              </w:rPr>
            </w:pPr>
            <w:r w:rsidRPr="007516EC">
              <w:rPr>
                <w:rFonts w:ascii="GHEA Grapalat" w:eastAsia="Calibri" w:hAnsi="GHEA Grapalat" w:cs="Times New Roman"/>
                <w:sz w:val="20"/>
                <w:szCs w:val="20"/>
                <w:lang w:val="hy-AM" w:eastAsia="hy-AM"/>
              </w:rPr>
              <w:t>1)</w:t>
            </w:r>
            <w:r w:rsidRPr="007516EC">
              <w:rPr>
                <w:rFonts w:ascii="GHEA Grapalat" w:eastAsia="Calibri" w:hAnsi="GHEA Grapalat" w:cs="Times New Roman"/>
                <w:sz w:val="20"/>
                <w:szCs w:val="20"/>
                <w:lang w:val="hy-AM" w:eastAsia="hy-AM"/>
              </w:rPr>
              <w:tab/>
              <w:t>ունեն սննդամթերքի արտադրությունն (պատրաստումն) ապահովող կառուցվածքային և շահագործման բնութագրեր</w:t>
            </w:r>
          </w:p>
          <w:p w14:paraId="44B5E4A0" w14:textId="77777777" w:rsidR="00552EAC" w:rsidRPr="007516EC" w:rsidRDefault="00552EAC" w:rsidP="00552EAC">
            <w:pPr>
              <w:widowControl w:val="0"/>
              <w:tabs>
                <w:tab w:val="left" w:pos="1134"/>
                <w:tab w:val="left" w:pos="1560"/>
              </w:tabs>
              <w:spacing w:line="240" w:lineRule="auto"/>
              <w:ind w:right="29" w:firstLine="567"/>
              <w:jc w:val="both"/>
              <w:rPr>
                <w:rFonts w:ascii="GHEA Grapalat" w:eastAsia="Arno Pro" w:hAnsi="GHEA Grapalat" w:cs="Times New Roman"/>
                <w:sz w:val="20"/>
                <w:szCs w:val="20"/>
                <w:lang w:val="hy-AM" w:eastAsia="hy-AM"/>
              </w:rPr>
            </w:pPr>
            <w:r w:rsidRPr="007516EC">
              <w:rPr>
                <w:rFonts w:ascii="GHEA Grapalat" w:eastAsia="Calibri" w:hAnsi="GHEA Grapalat" w:cs="Times New Roman"/>
                <w:sz w:val="20"/>
                <w:szCs w:val="20"/>
                <w:lang w:val="hy-AM" w:eastAsia="hy-AM"/>
              </w:rPr>
              <w:t>2)</w:t>
            </w:r>
            <w:r w:rsidRPr="007516EC">
              <w:rPr>
                <w:rFonts w:ascii="GHEA Grapalat" w:eastAsia="Calibri" w:hAnsi="GHEA Grapalat" w:cs="Times New Roman"/>
                <w:sz w:val="20"/>
                <w:szCs w:val="20"/>
                <w:lang w:val="hy-AM" w:eastAsia="hy-AM"/>
              </w:rPr>
              <w:tab/>
              <w:t>հնարավորություն են տալիս իրականացնելու դրանց լվացման և (կամ) մաքրման և ախտահանման աշխատանքները.</w:t>
            </w:r>
          </w:p>
          <w:p w14:paraId="01E38805" w14:textId="183B8E6C" w:rsidR="00552EAC" w:rsidRPr="007516EC" w:rsidRDefault="00552EAC" w:rsidP="00552EAC">
            <w:pPr>
              <w:widowControl w:val="0"/>
              <w:tabs>
                <w:tab w:val="left" w:pos="1134"/>
              </w:tabs>
              <w:spacing w:line="240" w:lineRule="auto"/>
              <w:ind w:right="29" w:firstLine="567"/>
              <w:jc w:val="both"/>
              <w:rPr>
                <w:rFonts w:ascii="GHEA Grapalat" w:eastAsia="Calibri" w:hAnsi="GHEA Grapalat" w:cs="Times New Roman"/>
                <w:sz w:val="20"/>
                <w:szCs w:val="20"/>
                <w:lang w:val="hy-AM" w:eastAsia="hy-AM"/>
              </w:rPr>
            </w:pPr>
            <w:r w:rsidRPr="007516EC">
              <w:rPr>
                <w:rFonts w:ascii="GHEA Grapalat" w:eastAsia="Calibri" w:hAnsi="GHEA Grapalat" w:cs="Times New Roman"/>
                <w:sz w:val="20"/>
                <w:szCs w:val="20"/>
                <w:lang w:val="hy-AM" w:eastAsia="hy-AM"/>
              </w:rPr>
              <w:t>3)</w:t>
            </w:r>
            <w:r w:rsidRPr="007516EC">
              <w:rPr>
                <w:rFonts w:ascii="GHEA Grapalat" w:eastAsia="Calibri" w:hAnsi="GHEA Grapalat" w:cs="Times New Roman"/>
                <w:sz w:val="20"/>
                <w:szCs w:val="20"/>
                <w:lang w:val="hy-AM" w:eastAsia="hy-AM"/>
              </w:rPr>
              <w:tab/>
              <w:t>պատրաստված են սննդամթերքի հետ շփման մեջ գտնվող նյութերին ներկայացվող պահանջներին համապատասխանող նյութերից։</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10E5E8A2"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5F1A46E6"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0E1ED14E"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412E48FC" w14:textId="77777777" w:rsidR="0084790A" w:rsidRPr="00E314A4" w:rsidRDefault="0084790A" w:rsidP="00552EAC">
            <w:pPr>
              <w:spacing w:after="0" w:line="240" w:lineRule="auto"/>
              <w:jc w:val="center"/>
              <w:rPr>
                <w:rFonts w:ascii="GHEA Grapalat" w:eastAsia="Times New Roman" w:hAnsi="GHEA Grapalat" w:cs="Times New Roman"/>
                <w:color w:val="000000"/>
                <w:sz w:val="20"/>
                <w:szCs w:val="20"/>
                <w:lang w:val="hy-AM" w:eastAsia="ru-RU"/>
              </w:rPr>
            </w:pPr>
          </w:p>
          <w:p w14:paraId="108795ED" w14:textId="77777777" w:rsidR="0084790A" w:rsidRPr="00E314A4" w:rsidRDefault="0084790A" w:rsidP="00552EAC">
            <w:pPr>
              <w:spacing w:after="0" w:line="240" w:lineRule="auto"/>
              <w:jc w:val="center"/>
              <w:rPr>
                <w:rFonts w:ascii="GHEA Grapalat" w:eastAsia="Times New Roman" w:hAnsi="GHEA Grapalat" w:cs="Times New Roman"/>
                <w:color w:val="000000"/>
                <w:sz w:val="20"/>
                <w:szCs w:val="20"/>
                <w:lang w:val="hy-AM" w:eastAsia="ru-RU"/>
              </w:rPr>
            </w:pPr>
          </w:p>
          <w:p w14:paraId="38B87540" w14:textId="27B2C6F6" w:rsidR="00552EAC" w:rsidRDefault="0084790A" w:rsidP="00552EAC">
            <w:pPr>
              <w:spacing w:after="0"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0.3</w:t>
            </w:r>
          </w:p>
          <w:p w14:paraId="4B3F35C1" w14:textId="3C8F4E4F" w:rsidR="0084790A" w:rsidRDefault="0084790A" w:rsidP="00552EAC">
            <w:pPr>
              <w:spacing w:after="0" w:line="240" w:lineRule="auto"/>
              <w:jc w:val="center"/>
              <w:rPr>
                <w:rFonts w:ascii="GHEA Grapalat" w:eastAsia="Times New Roman" w:hAnsi="GHEA Grapalat" w:cs="Times New Roman"/>
                <w:color w:val="000000"/>
                <w:sz w:val="20"/>
                <w:szCs w:val="20"/>
                <w:lang w:val="en-US" w:eastAsia="ru-RU"/>
              </w:rPr>
            </w:pPr>
          </w:p>
          <w:p w14:paraId="60BC02CA" w14:textId="77777777" w:rsidR="0084790A" w:rsidRDefault="0084790A" w:rsidP="00552EAC">
            <w:pPr>
              <w:spacing w:after="0" w:line="240" w:lineRule="auto"/>
              <w:jc w:val="center"/>
              <w:rPr>
                <w:rFonts w:ascii="GHEA Grapalat" w:eastAsia="Times New Roman" w:hAnsi="GHEA Grapalat" w:cs="Times New Roman"/>
                <w:color w:val="000000"/>
                <w:sz w:val="20"/>
                <w:szCs w:val="20"/>
                <w:lang w:val="en-US" w:eastAsia="ru-RU"/>
              </w:rPr>
            </w:pPr>
          </w:p>
          <w:p w14:paraId="49B38835" w14:textId="77777777" w:rsidR="0084790A" w:rsidRDefault="0084790A" w:rsidP="00552EAC">
            <w:pPr>
              <w:spacing w:after="0" w:line="240" w:lineRule="auto"/>
              <w:jc w:val="center"/>
              <w:rPr>
                <w:rFonts w:ascii="GHEA Grapalat" w:eastAsia="Times New Roman" w:hAnsi="GHEA Grapalat" w:cs="Times New Roman"/>
                <w:color w:val="000000"/>
                <w:sz w:val="20"/>
                <w:szCs w:val="20"/>
                <w:lang w:val="en-US" w:eastAsia="ru-RU"/>
              </w:rPr>
            </w:pPr>
          </w:p>
          <w:p w14:paraId="57BC2371" w14:textId="772389D9" w:rsidR="0084790A" w:rsidRDefault="00340FC5" w:rsidP="00552EAC">
            <w:pPr>
              <w:spacing w:after="0"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0.3</w:t>
            </w:r>
          </w:p>
          <w:p w14:paraId="76F30996" w14:textId="77777777" w:rsidR="0084790A" w:rsidRDefault="0084790A" w:rsidP="00552EAC">
            <w:pPr>
              <w:spacing w:after="0" w:line="240" w:lineRule="auto"/>
              <w:jc w:val="center"/>
              <w:rPr>
                <w:rFonts w:ascii="GHEA Grapalat" w:eastAsia="Times New Roman" w:hAnsi="GHEA Grapalat" w:cs="Times New Roman"/>
                <w:color w:val="000000"/>
                <w:sz w:val="20"/>
                <w:szCs w:val="20"/>
                <w:lang w:val="en-US" w:eastAsia="ru-RU"/>
              </w:rPr>
            </w:pPr>
          </w:p>
          <w:p w14:paraId="476FD1CB" w14:textId="77777777" w:rsidR="0084790A" w:rsidRDefault="0084790A" w:rsidP="00552EAC">
            <w:pPr>
              <w:spacing w:after="0" w:line="240" w:lineRule="auto"/>
              <w:jc w:val="center"/>
              <w:rPr>
                <w:rFonts w:ascii="GHEA Grapalat" w:eastAsia="Times New Roman" w:hAnsi="GHEA Grapalat" w:cs="Times New Roman"/>
                <w:color w:val="000000"/>
                <w:sz w:val="20"/>
                <w:szCs w:val="20"/>
                <w:lang w:val="en-US" w:eastAsia="ru-RU"/>
              </w:rPr>
            </w:pPr>
          </w:p>
          <w:p w14:paraId="4F505874" w14:textId="0B095810" w:rsidR="0084790A" w:rsidRPr="007516EC" w:rsidRDefault="00340FC5" w:rsidP="00552EAC">
            <w:pPr>
              <w:spacing w:after="0"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0.3</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585E400B" w14:textId="7254D0B4" w:rsidR="00552EAC" w:rsidRPr="007516EC" w:rsidRDefault="00BB1AA7" w:rsidP="00552EAC">
            <w:pPr>
              <w:spacing w:after="0" w:line="240" w:lineRule="auto"/>
              <w:jc w:val="center"/>
              <w:rPr>
                <w:rFonts w:ascii="GHEA Grapalat" w:eastAsia="Times New Roman" w:hAnsi="GHEA Grapalat" w:cs="Times New Roman"/>
                <w:color w:val="000000"/>
                <w:sz w:val="20"/>
                <w:szCs w:val="20"/>
                <w:lang w:val="hy-AM" w:eastAsia="ru-RU"/>
              </w:rPr>
            </w:pPr>
            <w:r w:rsidRPr="00BC3699">
              <w:rPr>
                <w:rFonts w:ascii="GHEA Grapalat" w:eastAsia="Times New Roman" w:hAnsi="GHEA Grapalat" w:cs="Times New Roman"/>
                <w:color w:val="000000"/>
                <w:sz w:val="20"/>
                <w:szCs w:val="20"/>
                <w:lang w:val="hy-AM" w:eastAsia="ru-RU"/>
              </w:rPr>
              <w:t xml:space="preserve">ակնադիտական զննում </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32CBC109" w14:textId="5767A69C"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r w:rsidRPr="007516EC">
              <w:rPr>
                <w:rFonts w:ascii="GHEA Grapalat" w:hAnsi="GHEA Grapalat" w:cs="Arial"/>
                <w:sz w:val="20"/>
                <w:szCs w:val="20"/>
                <w:lang w:val="hy-AM"/>
              </w:rPr>
              <w:t>ՄՄ</w:t>
            </w:r>
            <w:r w:rsidRPr="007516EC">
              <w:rPr>
                <w:rFonts w:ascii="GHEA Grapalat" w:hAnsi="GHEA Grapalat"/>
                <w:sz w:val="20"/>
                <w:szCs w:val="20"/>
                <w:lang w:val="hy-AM"/>
              </w:rPr>
              <w:t xml:space="preserve"> </w:t>
            </w:r>
            <w:r w:rsidRPr="007516EC">
              <w:rPr>
                <w:rFonts w:ascii="GHEA Grapalat" w:hAnsi="GHEA Grapalat" w:cs="Arial"/>
                <w:sz w:val="20"/>
                <w:szCs w:val="20"/>
                <w:lang w:val="hy-AM"/>
              </w:rPr>
              <w:t>ՏԿ</w:t>
            </w:r>
            <w:r w:rsidRPr="007516EC">
              <w:rPr>
                <w:rFonts w:ascii="GHEA Grapalat" w:hAnsi="GHEA Grapalat"/>
                <w:sz w:val="20"/>
                <w:szCs w:val="20"/>
                <w:lang w:val="hy-AM"/>
              </w:rPr>
              <w:t xml:space="preserve"> 021/2011 </w:t>
            </w:r>
            <w:r w:rsidRPr="007516EC">
              <w:rPr>
                <w:rFonts w:ascii="GHEA Grapalat" w:eastAsia="Calibri" w:hAnsi="GHEA Grapalat" w:cs="Times New Roman"/>
                <w:sz w:val="20"/>
                <w:szCs w:val="20"/>
                <w:lang w:val="hy-AM" w:eastAsia="hy-AM"/>
              </w:rPr>
              <w:t>կանոնակարգի</w:t>
            </w:r>
            <w:r w:rsidRPr="007516EC">
              <w:rPr>
                <w:rFonts w:ascii="GHEA Grapalat" w:hAnsi="GHEA Grapalat" w:cs="Arial"/>
                <w:sz w:val="20"/>
                <w:szCs w:val="20"/>
                <w:lang w:val="hy-AM"/>
              </w:rPr>
              <w:t xml:space="preserve"> </w:t>
            </w:r>
            <w:r w:rsidR="00995A68" w:rsidRPr="007516EC">
              <w:rPr>
                <w:rFonts w:ascii="GHEA Grapalat" w:hAnsi="GHEA Grapalat"/>
                <w:sz w:val="20"/>
                <w:szCs w:val="20"/>
                <w:lang w:val="hy-AM"/>
              </w:rPr>
              <w:t>15</w:t>
            </w:r>
            <w:r w:rsidR="00995A68">
              <w:rPr>
                <w:rFonts w:ascii="GHEA Grapalat" w:hAnsi="GHEA Grapalat"/>
                <w:sz w:val="20"/>
                <w:szCs w:val="20"/>
                <w:lang w:val="hy-AM"/>
              </w:rPr>
              <w:t xml:space="preserve">-րդ </w:t>
            </w:r>
            <w:r w:rsidRPr="007516EC">
              <w:rPr>
                <w:rFonts w:ascii="GHEA Grapalat" w:hAnsi="GHEA Grapalat" w:cs="Arial"/>
                <w:sz w:val="20"/>
                <w:szCs w:val="20"/>
                <w:lang w:val="hy-AM"/>
              </w:rPr>
              <w:t>հոդված</w:t>
            </w:r>
            <w:r w:rsidR="00995A68">
              <w:rPr>
                <w:rFonts w:ascii="GHEA Grapalat" w:hAnsi="GHEA Grapalat" w:cs="Arial"/>
                <w:sz w:val="20"/>
                <w:szCs w:val="20"/>
                <w:lang w:val="hy-AM"/>
              </w:rPr>
              <w:t>ի 1-ին</w:t>
            </w:r>
            <w:r w:rsidRPr="007516EC">
              <w:rPr>
                <w:rFonts w:ascii="GHEA Grapalat" w:hAnsi="GHEA Grapalat"/>
                <w:sz w:val="20"/>
                <w:szCs w:val="20"/>
                <w:lang w:val="hy-AM"/>
              </w:rPr>
              <w:t xml:space="preserve">  </w:t>
            </w:r>
            <w:r w:rsidRPr="007516EC">
              <w:rPr>
                <w:rFonts w:ascii="GHEA Grapalat" w:hAnsi="GHEA Grapalat" w:cs="Arial"/>
                <w:sz w:val="20"/>
                <w:szCs w:val="20"/>
                <w:lang w:val="hy-AM"/>
              </w:rPr>
              <w:t>կետ</w:t>
            </w:r>
            <w:r w:rsidR="00995A68">
              <w:rPr>
                <w:rFonts w:ascii="GHEA Grapalat" w:hAnsi="GHEA Grapalat" w:cs="Arial"/>
                <w:sz w:val="20"/>
                <w:szCs w:val="20"/>
                <w:lang w:val="hy-AM"/>
              </w:rPr>
              <w:t>,</w:t>
            </w:r>
            <w:r w:rsidRPr="007516EC">
              <w:rPr>
                <w:rFonts w:ascii="GHEA Grapalat" w:hAnsi="GHEA Grapalat"/>
                <w:sz w:val="20"/>
                <w:szCs w:val="20"/>
                <w:lang w:val="hy-AM"/>
              </w:rPr>
              <w:t xml:space="preserve"> 1</w:t>
            </w:r>
            <w:r w:rsidR="00995A68">
              <w:rPr>
                <w:rFonts w:ascii="GHEA Grapalat" w:hAnsi="GHEA Grapalat"/>
                <w:sz w:val="20"/>
                <w:szCs w:val="20"/>
                <w:lang w:val="hy-AM"/>
              </w:rPr>
              <w:t>-ին</w:t>
            </w:r>
            <w:r w:rsidRPr="007516EC">
              <w:rPr>
                <w:rFonts w:ascii="GHEA Grapalat" w:hAnsi="GHEA Grapalat"/>
                <w:sz w:val="20"/>
                <w:szCs w:val="20"/>
                <w:lang w:val="hy-AM"/>
              </w:rPr>
              <w:t>, 2</w:t>
            </w:r>
            <w:r w:rsidR="00995A68">
              <w:rPr>
                <w:rFonts w:ascii="GHEA Grapalat" w:hAnsi="GHEA Grapalat"/>
                <w:sz w:val="20"/>
                <w:szCs w:val="20"/>
                <w:lang w:val="hy-AM"/>
              </w:rPr>
              <w:t>-րդ</w:t>
            </w:r>
            <w:r w:rsidRPr="007516EC">
              <w:rPr>
                <w:rFonts w:ascii="GHEA Grapalat" w:hAnsi="GHEA Grapalat"/>
                <w:sz w:val="20"/>
                <w:szCs w:val="20"/>
                <w:lang w:val="hy-AM"/>
              </w:rPr>
              <w:t>, 3</w:t>
            </w:r>
            <w:r w:rsidR="00995A68">
              <w:rPr>
                <w:rFonts w:ascii="GHEA Grapalat" w:hAnsi="GHEA Grapalat"/>
                <w:sz w:val="20"/>
                <w:szCs w:val="20"/>
                <w:lang w:val="hy-AM"/>
              </w:rPr>
              <w:t>-րդ</w:t>
            </w:r>
            <w:r w:rsidRPr="007516EC">
              <w:rPr>
                <w:rFonts w:ascii="GHEA Grapalat" w:hAnsi="GHEA Grapalat"/>
                <w:sz w:val="20"/>
                <w:szCs w:val="20"/>
                <w:lang w:val="hy-AM"/>
              </w:rPr>
              <w:t xml:space="preserve"> </w:t>
            </w:r>
            <w:r w:rsidRPr="007516EC">
              <w:rPr>
                <w:rFonts w:ascii="GHEA Grapalat" w:hAnsi="GHEA Grapalat" w:cs="Arial"/>
                <w:sz w:val="20"/>
                <w:szCs w:val="20"/>
                <w:lang w:val="hy-AM"/>
              </w:rPr>
              <w:t>ենթակետեր</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4DB94458"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r>
      <w:tr w:rsidR="00552EAC" w:rsidRPr="005F795C" w14:paraId="1DD8C76F"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7396169A" w14:textId="6214B263"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val="en-US" w:eastAsia="ru-RU"/>
              </w:rPr>
              <w:t>3.2</w:t>
            </w:r>
            <w:r w:rsidRPr="007516EC">
              <w:rPr>
                <w:rFonts w:ascii="GHEA Grapalat" w:eastAsia="Times New Roman" w:hAnsi="GHEA Grapalat" w:cs="Times New Roman"/>
                <w:color w:val="000000"/>
                <w:sz w:val="20"/>
                <w:szCs w:val="20"/>
                <w:lang w:eastAsia="ru-RU"/>
              </w:rPr>
              <w:t>.</w:t>
            </w:r>
          </w:p>
        </w:tc>
        <w:tc>
          <w:tcPr>
            <w:tcW w:w="6003" w:type="dxa"/>
            <w:tcBorders>
              <w:top w:val="outset" w:sz="6" w:space="0" w:color="auto"/>
              <w:left w:val="outset" w:sz="6" w:space="0" w:color="auto"/>
              <w:bottom w:val="outset" w:sz="6" w:space="0" w:color="auto"/>
              <w:right w:val="outset" w:sz="6" w:space="0" w:color="auto"/>
            </w:tcBorders>
            <w:shd w:val="clear" w:color="auto" w:fill="FFFFFF"/>
            <w:hideMark/>
          </w:tcPr>
          <w:p w14:paraId="5FEE1106" w14:textId="1C1BB098" w:rsidR="00552EAC" w:rsidRPr="007516EC" w:rsidRDefault="00965500" w:rsidP="00552EAC">
            <w:pPr>
              <w:spacing w:before="100" w:beforeAutospacing="1" w:after="100" w:afterAutospacing="1" w:line="240" w:lineRule="auto"/>
              <w:jc w:val="both"/>
              <w:rPr>
                <w:rFonts w:ascii="GHEA Grapalat" w:eastAsia="Times New Roman" w:hAnsi="GHEA Grapalat" w:cs="Times New Roman"/>
                <w:color w:val="FF0000"/>
                <w:sz w:val="20"/>
                <w:szCs w:val="20"/>
                <w:lang w:eastAsia="ru-RU"/>
              </w:rPr>
            </w:pPr>
            <w:r w:rsidRPr="00965500">
              <w:rPr>
                <w:rFonts w:ascii="GHEA Grapalat" w:eastAsia="Times New Roman" w:hAnsi="GHEA Grapalat" w:cs="Times New Roman"/>
                <w:sz w:val="20"/>
                <w:szCs w:val="20"/>
                <w:lang w:eastAsia="ru-RU"/>
              </w:rPr>
              <w:t xml:space="preserve">Արդյո՞ք </w:t>
            </w:r>
            <w:r>
              <w:rPr>
                <w:rFonts w:ascii="GHEA Grapalat" w:eastAsia="Times New Roman" w:hAnsi="GHEA Grapalat" w:cs="Times New Roman"/>
                <w:sz w:val="20"/>
                <w:szCs w:val="20"/>
                <w:lang w:val="hy-AM" w:eastAsia="ru-RU"/>
              </w:rPr>
              <w:t>բ</w:t>
            </w:r>
            <w:r w:rsidR="00552EAC" w:rsidRPr="007516EC">
              <w:rPr>
                <w:rFonts w:ascii="GHEA Grapalat" w:eastAsia="Times New Roman" w:hAnsi="GHEA Grapalat" w:cs="Times New Roman"/>
                <w:sz w:val="20"/>
                <w:szCs w:val="20"/>
                <w:lang w:eastAsia="ru-RU"/>
              </w:rPr>
              <w:t xml:space="preserve">ոլոր սարքավորումները, գործիքները, պարագաները և բեռնարկղերը, որոնք անմիջական շփման մեջ են գտնվում </w:t>
            </w:r>
            <w:r w:rsidR="00552EAC" w:rsidRPr="007516EC">
              <w:rPr>
                <w:rFonts w:ascii="GHEA Grapalat" w:eastAsia="Times New Roman" w:hAnsi="GHEA Grapalat" w:cs="Times New Roman"/>
                <w:sz w:val="20"/>
                <w:szCs w:val="20"/>
                <w:lang w:eastAsia="ru-RU"/>
              </w:rPr>
              <w:lastRenderedPageBreak/>
              <w:t>սննդամթերքի հետ կառուցված են հիգիենայի պահանջները բավարարող նյութերից և պահվում են նորոգ ու բարվոք վիճակում:</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0FEF6B"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lastRenderedPageBreak/>
              <w:t> </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60A65A"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DA934D"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51CB30" w14:textId="756EACA2"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0.5</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ECBE97" w14:textId="12627B59" w:rsidR="00552EAC" w:rsidRPr="007516EC" w:rsidRDefault="00AA33DB"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AA33DB">
              <w:rPr>
                <w:rFonts w:ascii="GHEA Grapalat" w:eastAsia="Times New Roman" w:hAnsi="GHEA Grapalat" w:cs="Times New Roman"/>
                <w:color w:val="000000"/>
                <w:sz w:val="20"/>
                <w:szCs w:val="20"/>
                <w:lang w:val="en-US" w:eastAsia="ru-RU"/>
              </w:rPr>
              <w:t xml:space="preserve">ակնադիտական և/կամ/ </w:t>
            </w:r>
            <w:r w:rsidRPr="00AA33DB">
              <w:rPr>
                <w:rFonts w:ascii="GHEA Grapalat" w:eastAsia="Times New Roman" w:hAnsi="GHEA Grapalat" w:cs="Times New Roman"/>
                <w:color w:val="000000"/>
                <w:sz w:val="20"/>
                <w:szCs w:val="20"/>
                <w:lang w:val="en-US" w:eastAsia="ru-RU"/>
              </w:rPr>
              <w:lastRenderedPageBreak/>
              <w:t>փաստաթղթային զննում և/կամ/ լաբորատոր փորձաքննություն</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78586BA3" w14:textId="2342EE56" w:rsidR="00552EAC" w:rsidRPr="00552EAC" w:rsidRDefault="00552EAC" w:rsidP="00552EAC">
            <w:pPr>
              <w:spacing w:before="100" w:beforeAutospacing="1" w:after="100" w:afterAutospacing="1" w:line="240" w:lineRule="auto"/>
              <w:rPr>
                <w:rFonts w:ascii="GHEA Grapalat" w:eastAsia="Times New Roman" w:hAnsi="GHEA Grapalat" w:cs="Times New Roman"/>
                <w:color w:val="000000"/>
                <w:sz w:val="20"/>
                <w:szCs w:val="20"/>
                <w:lang w:val="en-US" w:eastAsia="ru-RU"/>
              </w:rPr>
            </w:pPr>
            <w:r w:rsidRPr="007516EC">
              <w:rPr>
                <w:rFonts w:ascii="GHEA Grapalat" w:hAnsi="GHEA Grapalat"/>
                <w:color w:val="000000"/>
                <w:sz w:val="20"/>
                <w:szCs w:val="20"/>
                <w:shd w:val="clear" w:color="auto" w:fill="FFFFFF"/>
                <w:lang w:val="hy-AM"/>
              </w:rPr>
              <w:lastRenderedPageBreak/>
              <w:t xml:space="preserve">Հայաստանի Հանրապետության </w:t>
            </w:r>
            <w:r w:rsidRPr="007516EC">
              <w:rPr>
                <w:rFonts w:ascii="GHEA Grapalat" w:eastAsia="Times New Roman" w:hAnsi="GHEA Grapalat" w:cs="Times New Roman"/>
                <w:color w:val="000000"/>
                <w:sz w:val="20"/>
                <w:szCs w:val="20"/>
                <w:lang w:eastAsia="ru-RU"/>
              </w:rPr>
              <w:lastRenderedPageBreak/>
              <w:t>կառավարության</w:t>
            </w:r>
            <w:r w:rsidRPr="00552EAC">
              <w:rPr>
                <w:rFonts w:ascii="GHEA Grapalat" w:eastAsia="Times New Roman" w:hAnsi="GHEA Grapalat" w:cs="Times New Roman"/>
                <w:color w:val="000000"/>
                <w:sz w:val="20"/>
                <w:szCs w:val="20"/>
                <w:lang w:val="en-US" w:eastAsia="ru-RU"/>
              </w:rPr>
              <w:t xml:space="preserve"> </w:t>
            </w:r>
            <w:r w:rsidR="00042532">
              <w:rPr>
                <w:rFonts w:ascii="GHEA Grapalat" w:hAnsi="GHEA Grapalat"/>
                <w:color w:val="000000"/>
                <w:sz w:val="20"/>
                <w:szCs w:val="20"/>
                <w:shd w:val="clear" w:color="auto" w:fill="FFFFFF"/>
                <w:lang w:val="hy-AM"/>
              </w:rPr>
              <w:t>2011թվականի հունվարի 20-ի</w:t>
            </w:r>
            <w:r w:rsidRPr="00552EAC">
              <w:rPr>
                <w:rFonts w:ascii="GHEA Grapalat" w:eastAsia="Times New Roman" w:hAnsi="GHEA Grapalat" w:cs="Times New Roman"/>
                <w:color w:val="000000"/>
                <w:sz w:val="20"/>
                <w:szCs w:val="20"/>
                <w:lang w:val="en-US" w:eastAsia="ru-RU"/>
              </w:rPr>
              <w:br/>
              <w:t>N 34-</w:t>
            </w:r>
            <w:r w:rsidRPr="007516EC">
              <w:rPr>
                <w:rFonts w:ascii="GHEA Grapalat" w:eastAsia="Times New Roman" w:hAnsi="GHEA Grapalat" w:cs="Times New Roman"/>
                <w:color w:val="000000"/>
                <w:sz w:val="20"/>
                <w:szCs w:val="20"/>
                <w:lang w:eastAsia="ru-RU"/>
              </w:rPr>
              <w:t>Ն</w:t>
            </w:r>
            <w:r w:rsidRPr="00552EAC">
              <w:rPr>
                <w:rFonts w:ascii="GHEA Grapalat" w:eastAsia="Times New Roman" w:hAnsi="GHEA Grapalat" w:cs="Times New Roman"/>
                <w:color w:val="000000"/>
                <w:sz w:val="20"/>
                <w:szCs w:val="20"/>
                <w:lang w:val="en-US" w:eastAsia="ru-RU"/>
              </w:rPr>
              <w:t xml:space="preserve"> </w:t>
            </w:r>
            <w:r w:rsidRPr="007516EC">
              <w:rPr>
                <w:rFonts w:ascii="GHEA Grapalat" w:eastAsia="Times New Roman" w:hAnsi="GHEA Grapalat" w:cs="Times New Roman"/>
                <w:color w:val="000000"/>
                <w:sz w:val="20"/>
                <w:szCs w:val="20"/>
                <w:lang w:eastAsia="ru-RU"/>
              </w:rPr>
              <w:t>որոշման</w:t>
            </w:r>
            <w:r w:rsidRPr="00552EAC">
              <w:rPr>
                <w:rFonts w:ascii="GHEA Grapalat" w:eastAsia="Times New Roman" w:hAnsi="GHEA Grapalat" w:cs="Times New Roman"/>
                <w:color w:val="000000"/>
                <w:sz w:val="20"/>
                <w:szCs w:val="20"/>
                <w:lang w:val="en-US" w:eastAsia="ru-RU"/>
              </w:rPr>
              <w:t xml:space="preserve"> </w:t>
            </w:r>
            <w:r w:rsidRPr="007516EC">
              <w:rPr>
                <w:rFonts w:ascii="GHEA Grapalat" w:eastAsia="Times New Roman" w:hAnsi="GHEA Grapalat" w:cs="Times New Roman"/>
                <w:color w:val="000000"/>
                <w:sz w:val="20"/>
                <w:szCs w:val="20"/>
                <w:lang w:eastAsia="ru-RU"/>
              </w:rPr>
              <w:t>հավելվածի</w:t>
            </w:r>
            <w:r w:rsidRPr="00552EAC">
              <w:rPr>
                <w:rFonts w:ascii="GHEA Grapalat" w:eastAsia="Times New Roman" w:hAnsi="GHEA Grapalat" w:cs="Times New Roman"/>
                <w:color w:val="000000"/>
                <w:sz w:val="20"/>
                <w:szCs w:val="20"/>
                <w:lang w:val="en-US" w:eastAsia="ru-RU"/>
              </w:rPr>
              <w:t xml:space="preserve"> 39-</w:t>
            </w:r>
            <w:r w:rsidRPr="007516EC">
              <w:rPr>
                <w:rFonts w:ascii="GHEA Grapalat" w:eastAsia="Times New Roman" w:hAnsi="GHEA Grapalat" w:cs="Times New Roman"/>
                <w:color w:val="000000"/>
                <w:sz w:val="20"/>
                <w:szCs w:val="20"/>
                <w:lang w:eastAsia="ru-RU"/>
              </w:rPr>
              <w:t>րդ</w:t>
            </w:r>
            <w:r w:rsidRPr="00552EAC">
              <w:rPr>
                <w:rFonts w:ascii="GHEA Grapalat" w:eastAsia="Times New Roman" w:hAnsi="GHEA Grapalat" w:cs="Times New Roman"/>
                <w:color w:val="000000"/>
                <w:sz w:val="20"/>
                <w:szCs w:val="20"/>
                <w:lang w:val="en-US" w:eastAsia="ru-RU"/>
              </w:rPr>
              <w:t xml:space="preserve"> </w:t>
            </w:r>
            <w:r w:rsidRPr="007516EC">
              <w:rPr>
                <w:rFonts w:ascii="GHEA Grapalat" w:eastAsia="Times New Roman" w:hAnsi="GHEA Grapalat" w:cs="Times New Roman"/>
                <w:color w:val="000000"/>
                <w:sz w:val="20"/>
                <w:szCs w:val="20"/>
                <w:lang w:eastAsia="ru-RU"/>
              </w:rPr>
              <w:t>կետի</w:t>
            </w:r>
            <w:r w:rsidRPr="00552EAC">
              <w:rPr>
                <w:rFonts w:ascii="GHEA Grapalat" w:eastAsia="Times New Roman" w:hAnsi="GHEA Grapalat" w:cs="Times New Roman"/>
                <w:color w:val="000000"/>
                <w:sz w:val="20"/>
                <w:szCs w:val="20"/>
                <w:lang w:val="en-US" w:eastAsia="ru-RU"/>
              </w:rPr>
              <w:t xml:space="preserve"> 2-</w:t>
            </w:r>
            <w:r w:rsidRPr="007516EC">
              <w:rPr>
                <w:rFonts w:ascii="GHEA Grapalat" w:eastAsia="Times New Roman" w:hAnsi="GHEA Grapalat" w:cs="Times New Roman"/>
                <w:color w:val="000000"/>
                <w:sz w:val="20"/>
                <w:szCs w:val="20"/>
                <w:lang w:eastAsia="ru-RU"/>
              </w:rPr>
              <w:t>րդ</w:t>
            </w:r>
            <w:r w:rsidRPr="00552EAC">
              <w:rPr>
                <w:rFonts w:ascii="GHEA Grapalat" w:eastAsia="Times New Roman" w:hAnsi="GHEA Grapalat" w:cs="Times New Roman"/>
                <w:color w:val="000000"/>
                <w:sz w:val="20"/>
                <w:szCs w:val="20"/>
                <w:lang w:val="en-US" w:eastAsia="ru-RU"/>
              </w:rPr>
              <w:t xml:space="preserve"> </w:t>
            </w:r>
            <w:r w:rsidRPr="007516EC">
              <w:rPr>
                <w:rFonts w:ascii="GHEA Grapalat" w:eastAsia="Times New Roman" w:hAnsi="GHEA Grapalat" w:cs="Times New Roman"/>
                <w:color w:val="000000"/>
                <w:sz w:val="20"/>
                <w:szCs w:val="20"/>
                <w:lang w:eastAsia="ru-RU"/>
              </w:rPr>
              <w:t>ենթակետ</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2642AC" w14:textId="77777777" w:rsidR="00552EAC" w:rsidRPr="00552EAC" w:rsidRDefault="00552EAC" w:rsidP="00552EAC">
            <w:pPr>
              <w:spacing w:after="0" w:line="240" w:lineRule="auto"/>
              <w:rPr>
                <w:rFonts w:ascii="GHEA Grapalat" w:eastAsia="Times New Roman" w:hAnsi="GHEA Grapalat" w:cs="Times New Roman"/>
                <w:color w:val="000000"/>
                <w:sz w:val="20"/>
                <w:szCs w:val="20"/>
                <w:lang w:val="en-US" w:eastAsia="ru-RU"/>
              </w:rPr>
            </w:pPr>
            <w:r w:rsidRPr="00552EAC">
              <w:rPr>
                <w:rFonts w:ascii="Calibri" w:eastAsia="Times New Roman" w:hAnsi="Calibri" w:cs="Calibri"/>
                <w:color w:val="000000"/>
                <w:sz w:val="20"/>
                <w:szCs w:val="20"/>
                <w:lang w:val="en-US" w:eastAsia="ru-RU"/>
              </w:rPr>
              <w:lastRenderedPageBreak/>
              <w:t> </w:t>
            </w:r>
          </w:p>
        </w:tc>
      </w:tr>
      <w:tr w:rsidR="00552EAC" w:rsidRPr="005F795C" w14:paraId="047B516D"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2067A60C" w14:textId="5C54BC32"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lastRenderedPageBreak/>
              <w:t>3.3.</w:t>
            </w:r>
          </w:p>
        </w:tc>
        <w:tc>
          <w:tcPr>
            <w:tcW w:w="6003" w:type="dxa"/>
            <w:tcBorders>
              <w:top w:val="outset" w:sz="6" w:space="0" w:color="auto"/>
              <w:left w:val="outset" w:sz="6" w:space="0" w:color="auto"/>
              <w:bottom w:val="outset" w:sz="6" w:space="0" w:color="auto"/>
              <w:right w:val="outset" w:sz="6" w:space="0" w:color="auto"/>
            </w:tcBorders>
            <w:shd w:val="clear" w:color="auto" w:fill="FFFFFF"/>
            <w:hideMark/>
          </w:tcPr>
          <w:p w14:paraId="4359E118" w14:textId="126AC1A8" w:rsidR="00552EAC" w:rsidRPr="00552EAC" w:rsidRDefault="00965500" w:rsidP="00552EAC">
            <w:pPr>
              <w:spacing w:before="100" w:beforeAutospacing="1" w:after="100" w:afterAutospacing="1" w:line="240" w:lineRule="auto"/>
              <w:jc w:val="both"/>
              <w:rPr>
                <w:rFonts w:ascii="GHEA Grapalat" w:eastAsia="Times New Roman" w:hAnsi="GHEA Grapalat" w:cs="Times New Roman"/>
                <w:color w:val="000000"/>
                <w:sz w:val="20"/>
                <w:szCs w:val="20"/>
                <w:lang w:val="en-US" w:eastAsia="ru-RU"/>
              </w:rPr>
            </w:pPr>
            <w:r w:rsidRPr="00965500">
              <w:rPr>
                <w:rFonts w:ascii="GHEA Grapalat" w:eastAsia="Times New Roman" w:hAnsi="GHEA Grapalat" w:cs="Times New Roman"/>
                <w:color w:val="000000"/>
                <w:sz w:val="20"/>
                <w:szCs w:val="20"/>
                <w:lang w:eastAsia="ru-RU"/>
              </w:rPr>
              <w:t>Արդյո՞ք</w:t>
            </w:r>
            <w:r w:rsidRPr="00965500">
              <w:rPr>
                <w:rFonts w:ascii="GHEA Grapalat" w:eastAsia="Times New Roman" w:hAnsi="GHEA Grapalat" w:cs="Times New Roman"/>
                <w:color w:val="000000"/>
                <w:sz w:val="20"/>
                <w:szCs w:val="20"/>
                <w:lang w:val="en-US" w:eastAsia="ru-RU"/>
              </w:rPr>
              <w:t xml:space="preserve"> </w:t>
            </w:r>
            <w:r>
              <w:rPr>
                <w:rFonts w:ascii="GHEA Grapalat" w:eastAsia="Times New Roman" w:hAnsi="GHEA Grapalat" w:cs="Times New Roman"/>
                <w:color w:val="000000"/>
                <w:sz w:val="20"/>
                <w:szCs w:val="20"/>
                <w:lang w:val="hy-AM" w:eastAsia="ru-RU"/>
              </w:rPr>
              <w:t>բ</w:t>
            </w:r>
            <w:r w:rsidR="00552EAC" w:rsidRPr="007516EC">
              <w:rPr>
                <w:rFonts w:ascii="GHEA Grapalat" w:eastAsia="Times New Roman" w:hAnsi="GHEA Grapalat" w:cs="Times New Roman"/>
                <w:color w:val="000000"/>
                <w:sz w:val="20"/>
                <w:szCs w:val="20"/>
                <w:lang w:eastAsia="ru-RU"/>
              </w:rPr>
              <w:t>ոլոր</w:t>
            </w:r>
            <w:r w:rsidR="00552EAC" w:rsidRPr="00552EAC">
              <w:rPr>
                <w:rFonts w:ascii="GHEA Grapalat" w:eastAsia="Times New Roman" w:hAnsi="GHEA Grapalat" w:cs="Times New Roman"/>
                <w:color w:val="000000"/>
                <w:sz w:val="20"/>
                <w:szCs w:val="20"/>
                <w:lang w:val="en-US" w:eastAsia="ru-RU"/>
              </w:rPr>
              <w:t xml:space="preserve"> </w:t>
            </w:r>
            <w:r w:rsidR="00552EAC" w:rsidRPr="007516EC">
              <w:rPr>
                <w:rFonts w:ascii="GHEA Grapalat" w:eastAsia="Times New Roman" w:hAnsi="GHEA Grapalat" w:cs="Times New Roman"/>
                <w:color w:val="000000"/>
                <w:sz w:val="20"/>
                <w:szCs w:val="20"/>
                <w:lang w:eastAsia="ru-RU"/>
              </w:rPr>
              <w:t>սարքավորումները</w:t>
            </w:r>
            <w:r w:rsidR="00552EAC" w:rsidRPr="00552EAC">
              <w:rPr>
                <w:rFonts w:ascii="GHEA Grapalat" w:eastAsia="Times New Roman" w:hAnsi="GHEA Grapalat" w:cs="Times New Roman"/>
                <w:color w:val="000000"/>
                <w:sz w:val="20"/>
                <w:szCs w:val="20"/>
                <w:lang w:val="en-US" w:eastAsia="ru-RU"/>
              </w:rPr>
              <w:t xml:space="preserve">, </w:t>
            </w:r>
            <w:r w:rsidR="00552EAC" w:rsidRPr="007516EC">
              <w:rPr>
                <w:rFonts w:ascii="GHEA Grapalat" w:eastAsia="Times New Roman" w:hAnsi="GHEA Grapalat" w:cs="Times New Roman"/>
                <w:color w:val="000000"/>
                <w:sz w:val="20"/>
                <w:szCs w:val="20"/>
                <w:lang w:eastAsia="ru-RU"/>
              </w:rPr>
              <w:t>գործիքները</w:t>
            </w:r>
            <w:r w:rsidR="00552EAC" w:rsidRPr="00552EAC">
              <w:rPr>
                <w:rFonts w:ascii="GHEA Grapalat" w:eastAsia="Times New Roman" w:hAnsi="GHEA Grapalat" w:cs="Times New Roman"/>
                <w:color w:val="000000"/>
                <w:sz w:val="20"/>
                <w:szCs w:val="20"/>
                <w:lang w:val="en-US" w:eastAsia="ru-RU"/>
              </w:rPr>
              <w:t xml:space="preserve">, </w:t>
            </w:r>
            <w:r w:rsidR="00552EAC" w:rsidRPr="007516EC">
              <w:rPr>
                <w:rFonts w:ascii="GHEA Grapalat" w:eastAsia="Times New Roman" w:hAnsi="GHEA Grapalat" w:cs="Times New Roman"/>
                <w:color w:val="000000"/>
                <w:sz w:val="20"/>
                <w:szCs w:val="20"/>
                <w:lang w:eastAsia="ru-RU"/>
              </w:rPr>
              <w:t>պարագաները</w:t>
            </w:r>
            <w:r w:rsidR="00552EAC" w:rsidRPr="00552EAC">
              <w:rPr>
                <w:rFonts w:ascii="GHEA Grapalat" w:eastAsia="Times New Roman" w:hAnsi="GHEA Grapalat" w:cs="Times New Roman"/>
                <w:color w:val="000000"/>
                <w:sz w:val="20"/>
                <w:szCs w:val="20"/>
                <w:lang w:val="en-US" w:eastAsia="ru-RU"/>
              </w:rPr>
              <w:t xml:space="preserve"> </w:t>
            </w:r>
            <w:r w:rsidR="00552EAC" w:rsidRPr="007516EC">
              <w:rPr>
                <w:rFonts w:ascii="GHEA Grapalat" w:eastAsia="Times New Roman" w:hAnsi="GHEA Grapalat" w:cs="Times New Roman"/>
                <w:color w:val="000000"/>
                <w:sz w:val="20"/>
                <w:szCs w:val="20"/>
                <w:lang w:eastAsia="ru-RU"/>
              </w:rPr>
              <w:t>և</w:t>
            </w:r>
            <w:r w:rsidR="00552EAC" w:rsidRPr="00552EAC">
              <w:rPr>
                <w:rFonts w:ascii="GHEA Grapalat" w:eastAsia="Times New Roman" w:hAnsi="GHEA Grapalat" w:cs="Times New Roman"/>
                <w:color w:val="000000"/>
                <w:sz w:val="20"/>
                <w:szCs w:val="20"/>
                <w:lang w:val="en-US" w:eastAsia="ru-RU"/>
              </w:rPr>
              <w:t xml:space="preserve"> </w:t>
            </w:r>
            <w:r w:rsidR="00552EAC" w:rsidRPr="007516EC">
              <w:rPr>
                <w:rFonts w:ascii="GHEA Grapalat" w:eastAsia="Times New Roman" w:hAnsi="GHEA Grapalat" w:cs="Times New Roman"/>
                <w:color w:val="000000"/>
                <w:sz w:val="20"/>
                <w:szCs w:val="20"/>
                <w:lang w:eastAsia="ru-RU"/>
              </w:rPr>
              <w:t>բեռնարկղերը</w:t>
            </w:r>
            <w:r w:rsidR="00552EAC" w:rsidRPr="00552EAC">
              <w:rPr>
                <w:rFonts w:ascii="GHEA Grapalat" w:eastAsia="Times New Roman" w:hAnsi="GHEA Grapalat" w:cs="Times New Roman"/>
                <w:color w:val="000000"/>
                <w:sz w:val="20"/>
                <w:szCs w:val="20"/>
                <w:lang w:val="en-US" w:eastAsia="ru-RU"/>
              </w:rPr>
              <w:t xml:space="preserve">, </w:t>
            </w:r>
            <w:r w:rsidR="00552EAC" w:rsidRPr="007516EC">
              <w:rPr>
                <w:rFonts w:ascii="GHEA Grapalat" w:eastAsia="Times New Roman" w:hAnsi="GHEA Grapalat" w:cs="Times New Roman"/>
                <w:color w:val="000000"/>
                <w:sz w:val="20"/>
                <w:szCs w:val="20"/>
                <w:lang w:eastAsia="ru-RU"/>
              </w:rPr>
              <w:t>որոնք</w:t>
            </w:r>
            <w:r w:rsidR="00552EAC" w:rsidRPr="00552EAC">
              <w:rPr>
                <w:rFonts w:ascii="GHEA Grapalat" w:eastAsia="Times New Roman" w:hAnsi="GHEA Grapalat" w:cs="Times New Roman"/>
                <w:color w:val="000000"/>
                <w:sz w:val="20"/>
                <w:szCs w:val="20"/>
                <w:lang w:val="en-US" w:eastAsia="ru-RU"/>
              </w:rPr>
              <w:t xml:space="preserve"> </w:t>
            </w:r>
            <w:r w:rsidR="00552EAC" w:rsidRPr="007516EC">
              <w:rPr>
                <w:rFonts w:ascii="GHEA Grapalat" w:eastAsia="Times New Roman" w:hAnsi="GHEA Grapalat" w:cs="Times New Roman"/>
                <w:color w:val="000000"/>
                <w:sz w:val="20"/>
                <w:szCs w:val="20"/>
                <w:lang w:eastAsia="ru-RU"/>
              </w:rPr>
              <w:t>անմիջական</w:t>
            </w:r>
            <w:r w:rsidR="00552EAC" w:rsidRPr="00552EAC">
              <w:rPr>
                <w:rFonts w:ascii="GHEA Grapalat" w:eastAsia="Times New Roman" w:hAnsi="GHEA Grapalat" w:cs="Times New Roman"/>
                <w:color w:val="000000"/>
                <w:sz w:val="20"/>
                <w:szCs w:val="20"/>
                <w:lang w:val="en-US" w:eastAsia="ru-RU"/>
              </w:rPr>
              <w:t xml:space="preserve"> </w:t>
            </w:r>
            <w:r w:rsidR="00552EAC" w:rsidRPr="007516EC">
              <w:rPr>
                <w:rFonts w:ascii="GHEA Grapalat" w:eastAsia="Times New Roman" w:hAnsi="GHEA Grapalat" w:cs="Times New Roman"/>
                <w:color w:val="000000"/>
                <w:sz w:val="20"/>
                <w:szCs w:val="20"/>
                <w:lang w:eastAsia="ru-RU"/>
              </w:rPr>
              <w:t>շփման</w:t>
            </w:r>
            <w:r w:rsidR="00552EAC" w:rsidRPr="00552EAC">
              <w:rPr>
                <w:rFonts w:ascii="GHEA Grapalat" w:eastAsia="Times New Roman" w:hAnsi="GHEA Grapalat" w:cs="Times New Roman"/>
                <w:color w:val="000000"/>
                <w:sz w:val="20"/>
                <w:szCs w:val="20"/>
                <w:lang w:val="en-US" w:eastAsia="ru-RU"/>
              </w:rPr>
              <w:t xml:space="preserve"> </w:t>
            </w:r>
            <w:r w:rsidR="00552EAC" w:rsidRPr="007516EC">
              <w:rPr>
                <w:rFonts w:ascii="GHEA Grapalat" w:eastAsia="Times New Roman" w:hAnsi="GHEA Grapalat" w:cs="Times New Roman"/>
                <w:color w:val="000000"/>
                <w:sz w:val="20"/>
                <w:szCs w:val="20"/>
                <w:lang w:eastAsia="ru-RU"/>
              </w:rPr>
              <w:t>մեջ</w:t>
            </w:r>
            <w:r w:rsidR="00552EAC" w:rsidRPr="00552EAC">
              <w:rPr>
                <w:rFonts w:ascii="GHEA Grapalat" w:eastAsia="Times New Roman" w:hAnsi="GHEA Grapalat" w:cs="Times New Roman"/>
                <w:color w:val="000000"/>
                <w:sz w:val="20"/>
                <w:szCs w:val="20"/>
                <w:lang w:val="en-US" w:eastAsia="ru-RU"/>
              </w:rPr>
              <w:t xml:space="preserve"> </w:t>
            </w:r>
            <w:r w:rsidR="00552EAC" w:rsidRPr="007516EC">
              <w:rPr>
                <w:rFonts w:ascii="GHEA Grapalat" w:eastAsia="Times New Roman" w:hAnsi="GHEA Grapalat" w:cs="Times New Roman"/>
                <w:color w:val="000000"/>
                <w:sz w:val="20"/>
                <w:szCs w:val="20"/>
                <w:lang w:eastAsia="ru-RU"/>
              </w:rPr>
              <w:t>են</w:t>
            </w:r>
            <w:r w:rsidR="00552EAC" w:rsidRPr="00552EAC">
              <w:rPr>
                <w:rFonts w:ascii="GHEA Grapalat" w:eastAsia="Times New Roman" w:hAnsi="GHEA Grapalat" w:cs="Times New Roman"/>
                <w:color w:val="000000"/>
                <w:sz w:val="20"/>
                <w:szCs w:val="20"/>
                <w:lang w:val="en-US" w:eastAsia="ru-RU"/>
              </w:rPr>
              <w:t xml:space="preserve"> </w:t>
            </w:r>
            <w:r w:rsidR="00552EAC" w:rsidRPr="007516EC">
              <w:rPr>
                <w:rFonts w:ascii="GHEA Grapalat" w:eastAsia="Times New Roman" w:hAnsi="GHEA Grapalat" w:cs="Times New Roman"/>
                <w:color w:val="000000"/>
                <w:sz w:val="20"/>
                <w:szCs w:val="20"/>
                <w:lang w:eastAsia="ru-RU"/>
              </w:rPr>
              <w:t>գտնվում</w:t>
            </w:r>
            <w:r w:rsidR="00552EAC" w:rsidRPr="00552EAC">
              <w:rPr>
                <w:rFonts w:ascii="GHEA Grapalat" w:eastAsia="Times New Roman" w:hAnsi="GHEA Grapalat" w:cs="Times New Roman"/>
                <w:color w:val="000000"/>
                <w:sz w:val="20"/>
                <w:szCs w:val="20"/>
                <w:lang w:val="en-US" w:eastAsia="ru-RU"/>
              </w:rPr>
              <w:t xml:space="preserve"> </w:t>
            </w:r>
            <w:r w:rsidR="00552EAC" w:rsidRPr="007516EC">
              <w:rPr>
                <w:rFonts w:ascii="GHEA Grapalat" w:eastAsia="Times New Roman" w:hAnsi="GHEA Grapalat" w:cs="Times New Roman"/>
                <w:color w:val="000000"/>
                <w:sz w:val="20"/>
                <w:szCs w:val="20"/>
                <w:lang w:eastAsia="ru-RU"/>
              </w:rPr>
              <w:t>սննդամթերքի</w:t>
            </w:r>
            <w:r w:rsidR="00552EAC" w:rsidRPr="00552EAC">
              <w:rPr>
                <w:rFonts w:ascii="GHEA Grapalat" w:eastAsia="Times New Roman" w:hAnsi="GHEA Grapalat" w:cs="Times New Roman"/>
                <w:color w:val="000000"/>
                <w:sz w:val="20"/>
                <w:szCs w:val="20"/>
                <w:lang w:val="en-US" w:eastAsia="ru-RU"/>
              </w:rPr>
              <w:t xml:space="preserve"> </w:t>
            </w:r>
            <w:r w:rsidR="00552EAC" w:rsidRPr="007516EC">
              <w:rPr>
                <w:rFonts w:ascii="GHEA Grapalat" w:eastAsia="Times New Roman" w:hAnsi="GHEA Grapalat" w:cs="Times New Roman"/>
                <w:color w:val="000000"/>
                <w:sz w:val="20"/>
                <w:szCs w:val="20"/>
                <w:lang w:eastAsia="ru-RU"/>
              </w:rPr>
              <w:t>հետ</w:t>
            </w:r>
            <w:r w:rsidR="00552EAC" w:rsidRPr="00552EAC">
              <w:rPr>
                <w:rFonts w:ascii="GHEA Grapalat" w:eastAsia="Times New Roman" w:hAnsi="GHEA Grapalat" w:cs="Times New Roman"/>
                <w:color w:val="000000"/>
                <w:sz w:val="20"/>
                <w:szCs w:val="20"/>
                <w:lang w:val="en-US" w:eastAsia="ru-RU"/>
              </w:rPr>
              <w:t xml:space="preserve">, </w:t>
            </w:r>
            <w:r w:rsidR="00552EAC" w:rsidRPr="007516EC">
              <w:rPr>
                <w:rFonts w:ascii="GHEA Grapalat" w:eastAsia="Times New Roman" w:hAnsi="GHEA Grapalat" w:cs="Times New Roman"/>
                <w:color w:val="000000"/>
                <w:sz w:val="20"/>
                <w:szCs w:val="20"/>
                <w:lang w:eastAsia="ru-RU"/>
              </w:rPr>
              <w:t>ենթարկվում</w:t>
            </w:r>
            <w:r w:rsidR="00552EAC" w:rsidRPr="00552EAC">
              <w:rPr>
                <w:rFonts w:ascii="GHEA Grapalat" w:eastAsia="Times New Roman" w:hAnsi="GHEA Grapalat" w:cs="Times New Roman"/>
                <w:color w:val="000000"/>
                <w:sz w:val="20"/>
                <w:szCs w:val="20"/>
                <w:lang w:val="en-US" w:eastAsia="ru-RU"/>
              </w:rPr>
              <w:t xml:space="preserve"> </w:t>
            </w:r>
            <w:r w:rsidR="00552EAC" w:rsidRPr="007516EC">
              <w:rPr>
                <w:rFonts w:ascii="GHEA Grapalat" w:eastAsia="Times New Roman" w:hAnsi="GHEA Grapalat" w:cs="Times New Roman"/>
                <w:color w:val="000000"/>
                <w:sz w:val="20"/>
                <w:szCs w:val="20"/>
                <w:lang w:eastAsia="ru-RU"/>
              </w:rPr>
              <w:t>են</w:t>
            </w:r>
            <w:r w:rsidR="00552EAC" w:rsidRPr="00552EAC">
              <w:rPr>
                <w:rFonts w:ascii="GHEA Grapalat" w:eastAsia="Times New Roman" w:hAnsi="GHEA Grapalat" w:cs="Times New Roman"/>
                <w:color w:val="000000"/>
                <w:sz w:val="20"/>
                <w:szCs w:val="20"/>
                <w:lang w:val="en-US" w:eastAsia="ru-RU"/>
              </w:rPr>
              <w:t xml:space="preserve"> </w:t>
            </w:r>
            <w:r w:rsidR="00552EAC" w:rsidRPr="007516EC">
              <w:rPr>
                <w:rFonts w:ascii="GHEA Grapalat" w:eastAsia="Times New Roman" w:hAnsi="GHEA Grapalat" w:cs="Times New Roman"/>
                <w:color w:val="000000"/>
                <w:sz w:val="20"/>
                <w:szCs w:val="20"/>
                <w:lang w:eastAsia="ru-RU"/>
              </w:rPr>
              <w:t>պատշաճ</w:t>
            </w:r>
            <w:r w:rsidR="00552EAC" w:rsidRPr="00552EAC">
              <w:rPr>
                <w:rFonts w:ascii="GHEA Grapalat" w:eastAsia="Times New Roman" w:hAnsi="GHEA Grapalat" w:cs="Times New Roman"/>
                <w:color w:val="000000"/>
                <w:sz w:val="20"/>
                <w:szCs w:val="20"/>
                <w:lang w:val="en-US" w:eastAsia="ru-RU"/>
              </w:rPr>
              <w:t xml:space="preserve"> </w:t>
            </w:r>
            <w:r w:rsidR="00552EAC" w:rsidRPr="007516EC">
              <w:rPr>
                <w:rFonts w:ascii="GHEA Grapalat" w:eastAsia="Times New Roman" w:hAnsi="GHEA Grapalat" w:cs="Times New Roman"/>
                <w:color w:val="000000"/>
                <w:sz w:val="20"/>
                <w:szCs w:val="20"/>
                <w:lang w:eastAsia="ru-RU"/>
              </w:rPr>
              <w:t>մաքրման</w:t>
            </w:r>
            <w:r w:rsidR="00552EAC" w:rsidRPr="00552EAC">
              <w:rPr>
                <w:rFonts w:ascii="GHEA Grapalat" w:eastAsia="Times New Roman" w:hAnsi="GHEA Grapalat" w:cs="Times New Roman"/>
                <w:color w:val="000000"/>
                <w:sz w:val="20"/>
                <w:szCs w:val="20"/>
                <w:lang w:val="en-US" w:eastAsia="ru-RU"/>
              </w:rPr>
              <w:t xml:space="preserve"> </w:t>
            </w:r>
            <w:r w:rsidR="00552EAC" w:rsidRPr="007516EC">
              <w:rPr>
                <w:rFonts w:ascii="GHEA Grapalat" w:eastAsia="Times New Roman" w:hAnsi="GHEA Grapalat" w:cs="Times New Roman"/>
                <w:color w:val="000000"/>
                <w:sz w:val="20"/>
                <w:szCs w:val="20"/>
                <w:lang w:eastAsia="ru-RU"/>
              </w:rPr>
              <w:t>ու</w:t>
            </w:r>
            <w:r w:rsidR="00552EAC" w:rsidRPr="00552EAC">
              <w:rPr>
                <w:rFonts w:ascii="GHEA Grapalat" w:eastAsia="Times New Roman" w:hAnsi="GHEA Grapalat" w:cs="Times New Roman"/>
                <w:color w:val="000000"/>
                <w:sz w:val="20"/>
                <w:szCs w:val="20"/>
                <w:lang w:val="en-US" w:eastAsia="ru-RU"/>
              </w:rPr>
              <w:t xml:space="preserve"> </w:t>
            </w:r>
            <w:r w:rsidR="00552EAC" w:rsidRPr="007516EC">
              <w:rPr>
                <w:rFonts w:ascii="GHEA Grapalat" w:eastAsia="Times New Roman" w:hAnsi="GHEA Grapalat" w:cs="Times New Roman"/>
                <w:color w:val="000000"/>
                <w:sz w:val="20"/>
                <w:szCs w:val="20"/>
                <w:lang w:eastAsia="ru-RU"/>
              </w:rPr>
              <w:t>ախտահանման</w:t>
            </w:r>
            <w:r w:rsidR="00552EAC" w:rsidRPr="00552EAC">
              <w:rPr>
                <w:rFonts w:ascii="GHEA Grapalat" w:eastAsia="Times New Roman" w:hAnsi="GHEA Grapalat" w:cs="Times New Roman"/>
                <w:color w:val="000000"/>
                <w:sz w:val="20"/>
                <w:szCs w:val="20"/>
                <w:lang w:val="en-US" w:eastAsia="ru-RU"/>
              </w:rPr>
              <w:t>:</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1D1B2D" w14:textId="77777777" w:rsidR="00552EAC" w:rsidRPr="00552EAC" w:rsidRDefault="00552EAC" w:rsidP="00552EAC">
            <w:pPr>
              <w:spacing w:after="0" w:line="240" w:lineRule="auto"/>
              <w:rPr>
                <w:rFonts w:ascii="GHEA Grapalat" w:eastAsia="Times New Roman" w:hAnsi="GHEA Grapalat" w:cs="Times New Roman"/>
                <w:color w:val="000000"/>
                <w:sz w:val="20"/>
                <w:szCs w:val="20"/>
                <w:lang w:val="en-US" w:eastAsia="ru-RU"/>
              </w:rPr>
            </w:pPr>
            <w:r w:rsidRPr="00552EAC">
              <w:rPr>
                <w:rFonts w:ascii="Calibri" w:eastAsia="Times New Roman" w:hAnsi="Calibri" w:cs="Calibri"/>
                <w:color w:val="000000"/>
                <w:sz w:val="20"/>
                <w:szCs w:val="20"/>
                <w:lang w:val="en-US" w:eastAsia="ru-RU"/>
              </w:rPr>
              <w:t> </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A875CB" w14:textId="77777777" w:rsidR="00552EAC" w:rsidRPr="00552EAC" w:rsidRDefault="00552EAC" w:rsidP="00552EAC">
            <w:pPr>
              <w:spacing w:after="0" w:line="240" w:lineRule="auto"/>
              <w:rPr>
                <w:rFonts w:ascii="GHEA Grapalat" w:eastAsia="Times New Roman" w:hAnsi="GHEA Grapalat" w:cs="Times New Roman"/>
                <w:color w:val="000000"/>
                <w:sz w:val="20"/>
                <w:szCs w:val="20"/>
                <w:lang w:val="en-US" w:eastAsia="ru-RU"/>
              </w:rPr>
            </w:pPr>
            <w:r w:rsidRPr="00552EAC">
              <w:rPr>
                <w:rFonts w:ascii="Calibri" w:eastAsia="Times New Roman" w:hAnsi="Calibri" w:cs="Calibri"/>
                <w:color w:val="000000"/>
                <w:sz w:val="20"/>
                <w:szCs w:val="20"/>
                <w:lang w:val="en-US" w:eastAsia="ru-RU"/>
              </w:rPr>
              <w:t> </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BBF4E4" w14:textId="77777777" w:rsidR="00552EAC" w:rsidRPr="00552EAC" w:rsidRDefault="00552EAC" w:rsidP="00552EAC">
            <w:pPr>
              <w:spacing w:after="0" w:line="240" w:lineRule="auto"/>
              <w:rPr>
                <w:rFonts w:ascii="GHEA Grapalat" w:eastAsia="Times New Roman" w:hAnsi="GHEA Grapalat" w:cs="Times New Roman"/>
                <w:color w:val="000000"/>
                <w:sz w:val="20"/>
                <w:szCs w:val="20"/>
                <w:lang w:val="en-US" w:eastAsia="ru-RU"/>
              </w:rPr>
            </w:pPr>
            <w:r w:rsidRPr="00552EAC">
              <w:rPr>
                <w:rFonts w:ascii="Calibri" w:eastAsia="Times New Roman" w:hAnsi="Calibri" w:cs="Calibri"/>
                <w:color w:val="000000"/>
                <w:sz w:val="20"/>
                <w:szCs w:val="20"/>
                <w:lang w:val="en-US" w:eastAsia="ru-RU"/>
              </w:rPr>
              <w:t> </w:t>
            </w: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AEAA51" w14:textId="24217BC0"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bookmarkStart w:id="3" w:name="OLE_LINK5"/>
            <w:r w:rsidRPr="007516EC">
              <w:rPr>
                <w:rFonts w:ascii="GHEA Grapalat" w:eastAsia="Times New Roman" w:hAnsi="GHEA Grapalat" w:cs="Times New Roman"/>
                <w:color w:val="000000"/>
                <w:sz w:val="20"/>
                <w:szCs w:val="20"/>
                <w:lang w:val="en-US" w:eastAsia="ru-RU"/>
              </w:rPr>
              <w:t>0.5</w:t>
            </w:r>
            <w:bookmarkEnd w:id="3"/>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C8B6F3" w14:textId="5659485F" w:rsidR="00552EAC" w:rsidRPr="007516EC" w:rsidRDefault="00BB1AA7"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BB1AA7">
              <w:rPr>
                <w:rFonts w:ascii="GHEA Grapalat" w:eastAsia="Times New Roman" w:hAnsi="GHEA Grapalat" w:cs="Times New Roman"/>
                <w:color w:val="000000"/>
                <w:sz w:val="20"/>
                <w:szCs w:val="20"/>
                <w:lang w:val="en-US" w:eastAsia="ru-RU"/>
              </w:rPr>
              <w:t>ակնադիտական և/կամ/ փաստաթղթային զննում և/կամ/ լաբորատոր փորձաքննություն</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2D1F53BB" w14:textId="3270D540" w:rsidR="00552EAC" w:rsidRPr="00552EAC" w:rsidRDefault="00552EAC" w:rsidP="00552EAC">
            <w:pPr>
              <w:spacing w:before="100" w:beforeAutospacing="1" w:after="100" w:afterAutospacing="1" w:line="240" w:lineRule="auto"/>
              <w:rPr>
                <w:rFonts w:ascii="GHEA Grapalat" w:eastAsia="Times New Roman" w:hAnsi="GHEA Grapalat" w:cs="Times New Roman"/>
                <w:color w:val="000000"/>
                <w:sz w:val="20"/>
                <w:szCs w:val="20"/>
                <w:lang w:val="en-US" w:eastAsia="ru-RU"/>
              </w:rPr>
            </w:pPr>
            <w:r w:rsidRPr="007516EC">
              <w:rPr>
                <w:rFonts w:ascii="GHEA Grapalat" w:hAnsi="GHEA Grapalat"/>
                <w:color w:val="000000"/>
                <w:sz w:val="20"/>
                <w:szCs w:val="20"/>
                <w:shd w:val="clear" w:color="auto" w:fill="FFFFFF"/>
                <w:lang w:val="hy-AM"/>
              </w:rPr>
              <w:t>Հայաստանի Հանրապետության</w:t>
            </w:r>
            <w:r w:rsidRPr="00552EAC">
              <w:rPr>
                <w:rFonts w:ascii="GHEA Grapalat" w:eastAsia="Times New Roman" w:hAnsi="GHEA Grapalat" w:cs="Times New Roman"/>
                <w:color w:val="000000"/>
                <w:sz w:val="20"/>
                <w:szCs w:val="20"/>
                <w:lang w:val="en-US" w:eastAsia="ru-RU"/>
              </w:rPr>
              <w:t xml:space="preserve"> </w:t>
            </w:r>
            <w:r w:rsidRPr="007516EC">
              <w:rPr>
                <w:rFonts w:ascii="GHEA Grapalat" w:eastAsia="Times New Roman" w:hAnsi="GHEA Grapalat" w:cs="Times New Roman"/>
                <w:color w:val="000000"/>
                <w:sz w:val="20"/>
                <w:szCs w:val="20"/>
                <w:lang w:eastAsia="ru-RU"/>
              </w:rPr>
              <w:t>կառավարության</w:t>
            </w:r>
            <w:r w:rsidRPr="00552EAC">
              <w:rPr>
                <w:rFonts w:ascii="GHEA Grapalat" w:eastAsia="Times New Roman" w:hAnsi="GHEA Grapalat" w:cs="Times New Roman"/>
                <w:color w:val="000000"/>
                <w:sz w:val="20"/>
                <w:szCs w:val="20"/>
                <w:lang w:val="en-US" w:eastAsia="ru-RU"/>
              </w:rPr>
              <w:t xml:space="preserve"> </w:t>
            </w:r>
            <w:r w:rsidR="00C06074">
              <w:rPr>
                <w:rFonts w:ascii="GHEA Grapalat" w:hAnsi="GHEA Grapalat"/>
                <w:color w:val="000000"/>
                <w:sz w:val="20"/>
                <w:szCs w:val="20"/>
                <w:shd w:val="clear" w:color="auto" w:fill="FFFFFF"/>
                <w:lang w:val="hy-AM"/>
              </w:rPr>
              <w:t>2011թվականի հունվարի 20-ի</w:t>
            </w:r>
            <w:r w:rsidRPr="00552EAC">
              <w:rPr>
                <w:rFonts w:ascii="GHEA Grapalat" w:eastAsia="Times New Roman" w:hAnsi="GHEA Grapalat" w:cs="Times New Roman"/>
                <w:color w:val="000000"/>
                <w:sz w:val="20"/>
                <w:szCs w:val="20"/>
                <w:lang w:val="en-US" w:eastAsia="ru-RU"/>
              </w:rPr>
              <w:br/>
              <w:t>N 34-</w:t>
            </w:r>
            <w:r w:rsidRPr="007516EC">
              <w:rPr>
                <w:rFonts w:ascii="GHEA Grapalat" w:eastAsia="Times New Roman" w:hAnsi="GHEA Grapalat" w:cs="Times New Roman"/>
                <w:color w:val="000000"/>
                <w:sz w:val="20"/>
                <w:szCs w:val="20"/>
                <w:lang w:eastAsia="ru-RU"/>
              </w:rPr>
              <w:t>Ն</w:t>
            </w:r>
            <w:r w:rsidRPr="00552EAC">
              <w:rPr>
                <w:rFonts w:ascii="GHEA Grapalat" w:eastAsia="Times New Roman" w:hAnsi="GHEA Grapalat" w:cs="Times New Roman"/>
                <w:color w:val="000000"/>
                <w:sz w:val="20"/>
                <w:szCs w:val="20"/>
                <w:lang w:val="en-US" w:eastAsia="ru-RU"/>
              </w:rPr>
              <w:t xml:space="preserve"> </w:t>
            </w:r>
            <w:r w:rsidRPr="007516EC">
              <w:rPr>
                <w:rFonts w:ascii="GHEA Grapalat" w:eastAsia="Times New Roman" w:hAnsi="GHEA Grapalat" w:cs="Times New Roman"/>
                <w:color w:val="000000"/>
                <w:sz w:val="20"/>
                <w:szCs w:val="20"/>
                <w:lang w:eastAsia="ru-RU"/>
              </w:rPr>
              <w:t>որոշման</w:t>
            </w:r>
            <w:r w:rsidRPr="00552EAC">
              <w:rPr>
                <w:rFonts w:ascii="GHEA Grapalat" w:eastAsia="Times New Roman" w:hAnsi="GHEA Grapalat" w:cs="Times New Roman"/>
                <w:color w:val="000000"/>
                <w:sz w:val="20"/>
                <w:szCs w:val="20"/>
                <w:lang w:val="en-US" w:eastAsia="ru-RU"/>
              </w:rPr>
              <w:t xml:space="preserve"> </w:t>
            </w:r>
            <w:r w:rsidRPr="007516EC">
              <w:rPr>
                <w:rFonts w:ascii="GHEA Grapalat" w:eastAsia="Times New Roman" w:hAnsi="GHEA Grapalat" w:cs="Times New Roman"/>
                <w:color w:val="000000"/>
                <w:sz w:val="20"/>
                <w:szCs w:val="20"/>
                <w:lang w:eastAsia="ru-RU"/>
              </w:rPr>
              <w:t>հավելվածի</w:t>
            </w:r>
            <w:r w:rsidRPr="00552EAC">
              <w:rPr>
                <w:rFonts w:ascii="GHEA Grapalat" w:eastAsia="Times New Roman" w:hAnsi="GHEA Grapalat" w:cs="Times New Roman"/>
                <w:color w:val="000000"/>
                <w:sz w:val="20"/>
                <w:szCs w:val="20"/>
                <w:lang w:val="en-US" w:eastAsia="ru-RU"/>
              </w:rPr>
              <w:t xml:space="preserve"> 39-</w:t>
            </w:r>
            <w:r w:rsidRPr="007516EC">
              <w:rPr>
                <w:rFonts w:ascii="GHEA Grapalat" w:eastAsia="Times New Roman" w:hAnsi="GHEA Grapalat" w:cs="Times New Roman"/>
                <w:color w:val="000000"/>
                <w:sz w:val="20"/>
                <w:szCs w:val="20"/>
                <w:lang w:eastAsia="ru-RU"/>
              </w:rPr>
              <w:t>րդ</w:t>
            </w:r>
            <w:r w:rsidRPr="00552EAC">
              <w:rPr>
                <w:rFonts w:ascii="GHEA Grapalat" w:eastAsia="Times New Roman" w:hAnsi="GHEA Grapalat" w:cs="Times New Roman"/>
                <w:color w:val="000000"/>
                <w:sz w:val="20"/>
                <w:szCs w:val="20"/>
                <w:lang w:val="en-US" w:eastAsia="ru-RU"/>
              </w:rPr>
              <w:t xml:space="preserve"> </w:t>
            </w:r>
            <w:r w:rsidRPr="007516EC">
              <w:rPr>
                <w:rFonts w:ascii="GHEA Grapalat" w:eastAsia="Times New Roman" w:hAnsi="GHEA Grapalat" w:cs="Times New Roman"/>
                <w:color w:val="000000"/>
                <w:sz w:val="20"/>
                <w:szCs w:val="20"/>
                <w:lang w:eastAsia="ru-RU"/>
              </w:rPr>
              <w:t>կետի</w:t>
            </w:r>
            <w:r w:rsidRPr="00552EAC">
              <w:rPr>
                <w:rFonts w:ascii="GHEA Grapalat" w:eastAsia="Times New Roman" w:hAnsi="GHEA Grapalat" w:cs="Times New Roman"/>
                <w:color w:val="000000"/>
                <w:sz w:val="20"/>
                <w:szCs w:val="20"/>
                <w:lang w:val="en-US" w:eastAsia="ru-RU"/>
              </w:rPr>
              <w:t xml:space="preserve"> 1-</w:t>
            </w:r>
            <w:r w:rsidRPr="007516EC">
              <w:rPr>
                <w:rFonts w:ascii="GHEA Grapalat" w:eastAsia="Times New Roman" w:hAnsi="GHEA Grapalat" w:cs="Times New Roman"/>
                <w:color w:val="000000"/>
                <w:sz w:val="20"/>
                <w:szCs w:val="20"/>
                <w:lang w:eastAsia="ru-RU"/>
              </w:rPr>
              <w:t>ին</w:t>
            </w:r>
            <w:r w:rsidRPr="00552EAC">
              <w:rPr>
                <w:rFonts w:ascii="GHEA Grapalat" w:eastAsia="Times New Roman" w:hAnsi="GHEA Grapalat" w:cs="Times New Roman"/>
                <w:color w:val="000000"/>
                <w:sz w:val="20"/>
                <w:szCs w:val="20"/>
                <w:lang w:val="en-US" w:eastAsia="ru-RU"/>
              </w:rPr>
              <w:t xml:space="preserve"> </w:t>
            </w:r>
            <w:r w:rsidRPr="007516EC">
              <w:rPr>
                <w:rFonts w:ascii="GHEA Grapalat" w:eastAsia="Times New Roman" w:hAnsi="GHEA Grapalat" w:cs="Times New Roman"/>
                <w:color w:val="000000"/>
                <w:sz w:val="20"/>
                <w:szCs w:val="20"/>
                <w:lang w:eastAsia="ru-RU"/>
              </w:rPr>
              <w:t>ենթակետ</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DC0367" w14:textId="77777777" w:rsidR="00552EAC" w:rsidRPr="00552EAC" w:rsidRDefault="00552EAC" w:rsidP="00552EAC">
            <w:pPr>
              <w:spacing w:after="0" w:line="240" w:lineRule="auto"/>
              <w:rPr>
                <w:rFonts w:ascii="GHEA Grapalat" w:eastAsia="Times New Roman" w:hAnsi="GHEA Grapalat" w:cs="Times New Roman"/>
                <w:color w:val="000000"/>
                <w:sz w:val="20"/>
                <w:szCs w:val="20"/>
                <w:lang w:val="en-US" w:eastAsia="ru-RU"/>
              </w:rPr>
            </w:pPr>
            <w:r w:rsidRPr="00552EAC">
              <w:rPr>
                <w:rFonts w:ascii="Calibri" w:eastAsia="Times New Roman" w:hAnsi="Calibri" w:cs="Calibri"/>
                <w:color w:val="000000"/>
                <w:sz w:val="20"/>
                <w:szCs w:val="20"/>
                <w:lang w:val="en-US" w:eastAsia="ru-RU"/>
              </w:rPr>
              <w:t> </w:t>
            </w:r>
          </w:p>
        </w:tc>
      </w:tr>
      <w:tr w:rsidR="00552EAC" w:rsidRPr="007516EC" w14:paraId="77E43EFD"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6C3F67D4" w14:textId="57FEFB35"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t>3.4.</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577F2F51" w14:textId="68E089E5" w:rsidR="00552EAC" w:rsidRPr="007516EC" w:rsidRDefault="00965500" w:rsidP="00552EAC">
            <w:pPr>
              <w:widowControl w:val="0"/>
              <w:tabs>
                <w:tab w:val="left" w:pos="1134"/>
              </w:tabs>
              <w:spacing w:line="240" w:lineRule="auto"/>
              <w:ind w:right="29" w:firstLine="567"/>
              <w:jc w:val="both"/>
              <w:rPr>
                <w:rFonts w:ascii="GHEA Grapalat" w:eastAsia="Arno Pro" w:hAnsi="GHEA Grapalat" w:cs="Times New Roman"/>
                <w:sz w:val="20"/>
                <w:szCs w:val="20"/>
                <w:lang w:val="hy-AM" w:eastAsia="hy-AM"/>
              </w:rPr>
            </w:pPr>
            <w:r w:rsidRPr="00965500">
              <w:rPr>
                <w:rFonts w:ascii="GHEA Grapalat" w:eastAsia="Calibri" w:hAnsi="GHEA Grapalat" w:cs="Arial"/>
                <w:sz w:val="20"/>
                <w:szCs w:val="20"/>
                <w:lang w:val="hy-AM" w:eastAsia="hy-AM"/>
              </w:rPr>
              <w:t xml:space="preserve">Արդյո՞ք </w:t>
            </w:r>
            <w:r>
              <w:rPr>
                <w:rFonts w:ascii="GHEA Grapalat" w:eastAsia="Calibri" w:hAnsi="GHEA Grapalat" w:cs="Arial"/>
                <w:sz w:val="20"/>
                <w:szCs w:val="20"/>
                <w:lang w:val="hy-AM" w:eastAsia="hy-AM"/>
              </w:rPr>
              <w:t>տ</w:t>
            </w:r>
            <w:r w:rsidR="00552EAC" w:rsidRPr="007516EC">
              <w:rPr>
                <w:rFonts w:ascii="GHEA Grapalat" w:eastAsia="Calibri" w:hAnsi="GHEA Grapalat" w:cs="Arial"/>
                <w:sz w:val="20"/>
                <w:szCs w:val="20"/>
                <w:lang w:val="hy-AM" w:eastAsia="hy-AM"/>
              </w:rPr>
              <w:t>եխնիկական</w:t>
            </w:r>
            <w:r w:rsidR="00552EAC" w:rsidRPr="007516EC">
              <w:rPr>
                <w:rFonts w:ascii="GHEA Grapalat" w:eastAsia="Calibri" w:hAnsi="GHEA Grapalat" w:cs="Times New Roman"/>
                <w:sz w:val="20"/>
                <w:szCs w:val="20"/>
                <w:lang w:val="hy-AM" w:eastAsia="hy-AM"/>
              </w:rPr>
              <w:t xml:space="preserve"> </w:t>
            </w:r>
            <w:r w:rsidR="00552EAC" w:rsidRPr="007516EC">
              <w:rPr>
                <w:rFonts w:ascii="GHEA Grapalat" w:eastAsia="Calibri" w:hAnsi="GHEA Grapalat" w:cs="Arial"/>
                <w:sz w:val="20"/>
                <w:szCs w:val="20"/>
                <w:lang w:val="hy-AM" w:eastAsia="hy-AM"/>
              </w:rPr>
              <w:t>սարքավորումները</w:t>
            </w:r>
            <w:r w:rsidR="00552EAC" w:rsidRPr="007516EC">
              <w:rPr>
                <w:rFonts w:ascii="GHEA Grapalat" w:eastAsia="Calibri" w:hAnsi="GHEA Grapalat" w:cs="Times New Roman"/>
                <w:sz w:val="20"/>
                <w:szCs w:val="20"/>
                <w:lang w:val="hy-AM" w:eastAsia="hy-AM"/>
              </w:rPr>
              <w:t xml:space="preserve">, </w:t>
            </w:r>
            <w:r w:rsidR="00552EAC" w:rsidRPr="007516EC">
              <w:rPr>
                <w:rFonts w:ascii="GHEA Grapalat" w:eastAsia="Calibri" w:hAnsi="GHEA Grapalat" w:cs="Arial"/>
                <w:sz w:val="20"/>
                <w:szCs w:val="20"/>
                <w:lang w:val="hy-AM" w:eastAsia="hy-AM"/>
              </w:rPr>
              <w:t>ըստ</w:t>
            </w:r>
            <w:r w:rsidR="00552EAC" w:rsidRPr="007516EC">
              <w:rPr>
                <w:rFonts w:ascii="GHEA Grapalat" w:eastAsia="Calibri" w:hAnsi="GHEA Grapalat" w:cs="Times New Roman"/>
                <w:sz w:val="20"/>
                <w:szCs w:val="20"/>
                <w:lang w:val="hy-AM" w:eastAsia="hy-AM"/>
              </w:rPr>
              <w:t xml:space="preserve"> </w:t>
            </w:r>
            <w:r w:rsidR="00552EAC" w:rsidRPr="007516EC">
              <w:rPr>
                <w:rFonts w:ascii="GHEA Grapalat" w:eastAsia="Calibri" w:hAnsi="GHEA Grapalat" w:cs="Arial"/>
                <w:sz w:val="20"/>
                <w:szCs w:val="20"/>
                <w:lang w:val="hy-AM" w:eastAsia="hy-AM"/>
              </w:rPr>
              <w:t>անհրաժեշտության</w:t>
            </w:r>
            <w:r w:rsidR="00552EAC" w:rsidRPr="007516EC">
              <w:rPr>
                <w:rFonts w:ascii="GHEA Grapalat" w:eastAsia="Calibri" w:hAnsi="GHEA Grapalat" w:cs="Times New Roman"/>
                <w:sz w:val="20"/>
                <w:szCs w:val="20"/>
                <w:lang w:val="hy-AM" w:eastAsia="hy-AM"/>
              </w:rPr>
              <w:t xml:space="preserve"> </w:t>
            </w:r>
            <w:r w:rsidR="00552EAC" w:rsidRPr="007516EC">
              <w:rPr>
                <w:rFonts w:ascii="GHEA Grapalat" w:eastAsia="Calibri" w:hAnsi="GHEA Grapalat" w:cs="Arial"/>
                <w:sz w:val="20"/>
                <w:szCs w:val="20"/>
                <w:lang w:val="hy-AM" w:eastAsia="hy-AM"/>
              </w:rPr>
              <w:t>սարքավորված</w:t>
            </w:r>
            <w:r w:rsidR="00552EAC" w:rsidRPr="007516EC">
              <w:rPr>
                <w:rFonts w:ascii="GHEA Grapalat" w:eastAsia="Calibri" w:hAnsi="GHEA Grapalat" w:cs="Times New Roman"/>
                <w:sz w:val="20"/>
                <w:szCs w:val="20"/>
                <w:lang w:val="hy-AM" w:eastAsia="hy-AM"/>
              </w:rPr>
              <w:t>/</w:t>
            </w:r>
            <w:r w:rsidR="00552EAC" w:rsidRPr="007516EC">
              <w:rPr>
                <w:rFonts w:ascii="GHEA Grapalat" w:eastAsia="Calibri" w:hAnsi="GHEA Grapalat" w:cs="Arial"/>
                <w:sz w:val="20"/>
                <w:szCs w:val="20"/>
                <w:lang w:val="hy-AM" w:eastAsia="hy-AM"/>
              </w:rPr>
              <w:t>հանգեցված</w:t>
            </w:r>
            <w:r w:rsidR="00552EAC" w:rsidRPr="007516EC">
              <w:rPr>
                <w:rFonts w:ascii="GHEA Grapalat" w:eastAsia="Calibri" w:hAnsi="GHEA Grapalat" w:cs="Times New Roman"/>
                <w:sz w:val="20"/>
                <w:szCs w:val="20"/>
                <w:lang w:val="hy-AM" w:eastAsia="hy-AM"/>
              </w:rPr>
              <w:t xml:space="preserve"> </w:t>
            </w:r>
            <w:r w:rsidR="00552EAC" w:rsidRPr="007516EC">
              <w:rPr>
                <w:rFonts w:ascii="GHEA Grapalat" w:eastAsia="Calibri" w:hAnsi="GHEA Grapalat" w:cs="Arial"/>
                <w:sz w:val="20"/>
                <w:szCs w:val="20"/>
                <w:lang w:val="hy-AM" w:eastAsia="hy-AM"/>
              </w:rPr>
              <w:t>են</w:t>
            </w:r>
            <w:r w:rsidR="00552EAC" w:rsidRPr="007516EC">
              <w:rPr>
                <w:rFonts w:ascii="GHEA Grapalat" w:eastAsia="Calibri" w:hAnsi="GHEA Grapalat" w:cs="Times New Roman"/>
                <w:sz w:val="20"/>
                <w:szCs w:val="20"/>
                <w:lang w:val="hy-AM" w:eastAsia="hy-AM"/>
              </w:rPr>
              <w:t xml:space="preserve"> </w:t>
            </w:r>
            <w:r w:rsidR="00552EAC" w:rsidRPr="007516EC">
              <w:rPr>
                <w:rFonts w:ascii="GHEA Grapalat" w:eastAsia="Calibri" w:hAnsi="GHEA Grapalat" w:cs="Arial"/>
                <w:sz w:val="20"/>
                <w:szCs w:val="20"/>
                <w:lang w:val="hy-AM" w:eastAsia="hy-AM"/>
              </w:rPr>
              <w:t>համապատասխան</w:t>
            </w:r>
            <w:r w:rsidR="00552EAC" w:rsidRPr="007516EC">
              <w:rPr>
                <w:rFonts w:ascii="GHEA Grapalat" w:eastAsia="Calibri" w:hAnsi="GHEA Grapalat" w:cs="Times New Roman"/>
                <w:sz w:val="20"/>
                <w:szCs w:val="20"/>
                <w:lang w:val="hy-AM" w:eastAsia="hy-AM"/>
              </w:rPr>
              <w:t xml:space="preserve"> </w:t>
            </w:r>
            <w:r w:rsidR="00552EAC" w:rsidRPr="007516EC">
              <w:rPr>
                <w:rFonts w:ascii="GHEA Grapalat" w:eastAsia="Calibri" w:hAnsi="GHEA Grapalat" w:cs="Arial"/>
                <w:sz w:val="20"/>
                <w:szCs w:val="20"/>
                <w:lang w:val="hy-AM" w:eastAsia="hy-AM"/>
              </w:rPr>
              <w:t>հսկիչ</w:t>
            </w:r>
            <w:r w:rsidR="00552EAC" w:rsidRPr="007516EC">
              <w:rPr>
                <w:rFonts w:ascii="GHEA Grapalat" w:eastAsia="Calibri" w:hAnsi="GHEA Grapalat" w:cs="Times New Roman"/>
                <w:sz w:val="20"/>
                <w:szCs w:val="20"/>
                <w:lang w:val="hy-AM" w:eastAsia="hy-AM"/>
              </w:rPr>
              <w:t xml:space="preserve"> </w:t>
            </w:r>
            <w:r w:rsidR="00552EAC" w:rsidRPr="007516EC">
              <w:rPr>
                <w:rFonts w:ascii="GHEA Grapalat" w:eastAsia="Calibri" w:hAnsi="GHEA Grapalat" w:cs="Arial"/>
                <w:sz w:val="20"/>
                <w:szCs w:val="20"/>
                <w:lang w:val="hy-AM" w:eastAsia="hy-AM"/>
              </w:rPr>
              <w:t>սարքերով։</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454727A4" w14:textId="2240A2B6" w:rsidR="00552EAC" w:rsidRPr="00552EAC" w:rsidRDefault="00552EAC" w:rsidP="00552EAC">
            <w:pPr>
              <w:spacing w:after="0" w:line="240" w:lineRule="auto"/>
              <w:rPr>
                <w:rFonts w:ascii="GHEA Grapalat" w:eastAsia="Times New Roman" w:hAnsi="GHEA Grapalat" w:cs="Times New Roman"/>
                <w:color w:val="000000"/>
                <w:sz w:val="20"/>
                <w:szCs w:val="20"/>
                <w:lang w:val="en-US"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55C8AA06" w14:textId="5ACBAE9E" w:rsidR="00552EAC" w:rsidRPr="00552EAC" w:rsidRDefault="00552EAC" w:rsidP="00552EAC">
            <w:pPr>
              <w:spacing w:after="0" w:line="240" w:lineRule="auto"/>
              <w:rPr>
                <w:rFonts w:ascii="GHEA Grapalat" w:eastAsia="Times New Roman" w:hAnsi="GHEA Grapalat" w:cs="Times New Roman"/>
                <w:color w:val="000000"/>
                <w:sz w:val="20"/>
                <w:szCs w:val="20"/>
                <w:lang w:val="en-US"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0E2F9428" w14:textId="309EE533" w:rsidR="00552EAC" w:rsidRPr="00552EAC" w:rsidRDefault="00552EAC" w:rsidP="00552EAC">
            <w:pPr>
              <w:spacing w:after="0" w:line="240" w:lineRule="auto"/>
              <w:rPr>
                <w:rFonts w:ascii="GHEA Grapalat" w:eastAsia="Times New Roman" w:hAnsi="GHEA Grapalat" w:cs="Times New Roman"/>
                <w:color w:val="000000"/>
                <w:sz w:val="20"/>
                <w:szCs w:val="20"/>
                <w:lang w:val="en-US"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52536C31" w14:textId="664A4D89" w:rsidR="00552EAC" w:rsidRPr="00340FC5" w:rsidRDefault="00340FC5"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0.1</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656A6D57" w14:textId="1F6E98F1" w:rsidR="00552EAC" w:rsidRPr="007516EC" w:rsidRDefault="00075407" w:rsidP="00552EA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hAnsi="GHEA Grapalat"/>
                <w:color w:val="000000"/>
                <w:sz w:val="20"/>
                <w:szCs w:val="20"/>
                <w:shd w:val="clear" w:color="auto" w:fill="FFFFFF"/>
                <w:lang w:val="hy-AM"/>
              </w:rPr>
              <w:t>ակնադիտական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3EF17EC5" w14:textId="639CE46C" w:rsidR="00552EAC" w:rsidRPr="007516EC" w:rsidRDefault="00552EAC" w:rsidP="00552EAC">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7516EC">
              <w:rPr>
                <w:rFonts w:ascii="GHEA Grapalat" w:hAnsi="GHEA Grapalat" w:cs="Arial"/>
                <w:sz w:val="20"/>
                <w:szCs w:val="20"/>
                <w:lang w:val="hy-AM"/>
              </w:rPr>
              <w:t>ՄՄ</w:t>
            </w:r>
            <w:r w:rsidRPr="007516EC">
              <w:rPr>
                <w:rFonts w:ascii="GHEA Grapalat" w:hAnsi="GHEA Grapalat"/>
                <w:sz w:val="20"/>
                <w:szCs w:val="20"/>
                <w:lang w:val="hy-AM"/>
              </w:rPr>
              <w:t xml:space="preserve"> </w:t>
            </w:r>
            <w:r w:rsidRPr="007516EC">
              <w:rPr>
                <w:rFonts w:ascii="GHEA Grapalat" w:hAnsi="GHEA Grapalat" w:cs="Arial"/>
                <w:sz w:val="20"/>
                <w:szCs w:val="20"/>
                <w:lang w:val="hy-AM"/>
              </w:rPr>
              <w:t>ՏԿ</w:t>
            </w:r>
            <w:r w:rsidRPr="007516EC">
              <w:rPr>
                <w:rFonts w:ascii="GHEA Grapalat" w:hAnsi="GHEA Grapalat"/>
                <w:sz w:val="20"/>
                <w:szCs w:val="20"/>
                <w:lang w:val="hy-AM"/>
              </w:rPr>
              <w:t xml:space="preserve"> 021/2011 </w:t>
            </w:r>
            <w:r w:rsidR="00995A68" w:rsidRPr="007516EC">
              <w:rPr>
                <w:rFonts w:ascii="GHEA Grapalat" w:hAnsi="GHEA Grapalat"/>
                <w:color w:val="000000"/>
                <w:sz w:val="20"/>
                <w:szCs w:val="20"/>
                <w:shd w:val="clear" w:color="auto" w:fill="FFFFFF"/>
                <w:lang w:val="hy-AM"/>
              </w:rPr>
              <w:t>կանոնակարգի</w:t>
            </w:r>
            <w:r w:rsidR="00995A68" w:rsidRPr="007516EC">
              <w:rPr>
                <w:rFonts w:ascii="GHEA Grapalat" w:hAnsi="GHEA Grapalat"/>
                <w:sz w:val="20"/>
                <w:szCs w:val="20"/>
                <w:lang w:val="hy-AM"/>
              </w:rPr>
              <w:t xml:space="preserve"> 15</w:t>
            </w:r>
            <w:r w:rsidR="00995A68">
              <w:rPr>
                <w:rFonts w:ascii="GHEA Grapalat" w:hAnsi="GHEA Grapalat"/>
                <w:sz w:val="20"/>
                <w:szCs w:val="20"/>
                <w:lang w:val="hy-AM"/>
              </w:rPr>
              <w:t xml:space="preserve">-րդ </w:t>
            </w:r>
            <w:r w:rsidRPr="007516EC">
              <w:rPr>
                <w:rFonts w:ascii="GHEA Grapalat" w:hAnsi="GHEA Grapalat" w:cs="Arial"/>
                <w:sz w:val="20"/>
                <w:szCs w:val="20"/>
                <w:lang w:val="hy-AM"/>
              </w:rPr>
              <w:t>հոդված</w:t>
            </w:r>
            <w:r w:rsidR="00995A68">
              <w:rPr>
                <w:rFonts w:ascii="GHEA Grapalat" w:hAnsi="GHEA Grapalat" w:cs="Arial"/>
                <w:sz w:val="20"/>
                <w:szCs w:val="20"/>
                <w:lang w:val="hy-AM"/>
              </w:rPr>
              <w:t>ի 2-րդ</w:t>
            </w:r>
            <w:r w:rsidRPr="007516EC">
              <w:rPr>
                <w:rFonts w:ascii="GHEA Grapalat" w:hAnsi="GHEA Grapalat"/>
                <w:sz w:val="20"/>
                <w:szCs w:val="20"/>
                <w:lang w:val="hy-AM"/>
              </w:rPr>
              <w:t xml:space="preserve">  </w:t>
            </w:r>
            <w:r w:rsidRPr="007516EC">
              <w:rPr>
                <w:rFonts w:ascii="GHEA Grapalat" w:hAnsi="GHEA Grapalat" w:cs="Arial"/>
                <w:sz w:val="20"/>
                <w:szCs w:val="20"/>
                <w:lang w:val="hy-AM"/>
              </w:rPr>
              <w:t>կետ</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990F13"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r>
      <w:tr w:rsidR="00552EAC" w:rsidRPr="007516EC" w14:paraId="2B49956A"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197A28FE" w14:textId="698B700A"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t>3.5.</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7E8365F8" w14:textId="2118498E" w:rsidR="00552EAC" w:rsidRPr="007516EC" w:rsidRDefault="00965500" w:rsidP="00552EAC">
            <w:pPr>
              <w:widowControl w:val="0"/>
              <w:tabs>
                <w:tab w:val="left" w:pos="1134"/>
              </w:tabs>
              <w:spacing w:line="240" w:lineRule="auto"/>
              <w:ind w:right="29" w:firstLine="567"/>
              <w:jc w:val="both"/>
              <w:rPr>
                <w:rFonts w:ascii="GHEA Grapalat" w:eastAsia="Calibri" w:hAnsi="GHEA Grapalat" w:cs="Arial"/>
                <w:sz w:val="20"/>
                <w:szCs w:val="20"/>
                <w:lang w:val="hy-AM" w:eastAsia="hy-AM"/>
              </w:rPr>
            </w:pPr>
            <w:r w:rsidRPr="00965500">
              <w:rPr>
                <w:rFonts w:ascii="GHEA Grapalat" w:hAnsi="GHEA Grapalat"/>
                <w:color w:val="000000"/>
                <w:sz w:val="20"/>
                <w:szCs w:val="20"/>
                <w:shd w:val="clear" w:color="auto" w:fill="FFFFFF"/>
                <w:lang w:val="hy-AM"/>
              </w:rPr>
              <w:t>Արդյո՞ք</w:t>
            </w:r>
            <w:r>
              <w:rPr>
                <w:rFonts w:ascii="GHEA Grapalat" w:hAnsi="GHEA Grapalat"/>
                <w:color w:val="000000"/>
                <w:sz w:val="20"/>
                <w:szCs w:val="20"/>
                <w:shd w:val="clear" w:color="auto" w:fill="FFFFFF"/>
                <w:lang w:val="hy-AM"/>
              </w:rPr>
              <w:t xml:space="preserve"> ս</w:t>
            </w:r>
            <w:r w:rsidR="00552EAC" w:rsidRPr="007516EC">
              <w:rPr>
                <w:rFonts w:ascii="GHEA Grapalat" w:hAnsi="GHEA Grapalat"/>
                <w:color w:val="000000"/>
                <w:sz w:val="20"/>
                <w:szCs w:val="20"/>
                <w:shd w:val="clear" w:color="auto" w:fill="FFFFFF"/>
                <w:lang w:val="hy-AM"/>
              </w:rPr>
              <w:t>ննդամթերքի հետ շփման մեջ գտնվող տեխնոլոգիական սարքավորումների և գույքի աշխատանքային մակերևույթները պատրաստված են չներծծող նյութերից։</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11EBE929" w14:textId="77777777" w:rsidR="00552EAC" w:rsidRPr="00552EAC" w:rsidRDefault="00552EAC" w:rsidP="00552EAC">
            <w:pPr>
              <w:spacing w:after="0" w:line="240" w:lineRule="auto"/>
              <w:rPr>
                <w:rFonts w:ascii="GHEA Grapalat" w:eastAsia="Times New Roman" w:hAnsi="GHEA Grapalat" w:cs="Times New Roman"/>
                <w:color w:val="000000"/>
                <w:sz w:val="20"/>
                <w:szCs w:val="20"/>
                <w:lang w:val="en-US"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225C8C5C" w14:textId="77777777" w:rsidR="00552EAC" w:rsidRPr="00552EAC" w:rsidRDefault="00552EAC" w:rsidP="00552EAC">
            <w:pPr>
              <w:spacing w:after="0" w:line="240" w:lineRule="auto"/>
              <w:rPr>
                <w:rFonts w:ascii="GHEA Grapalat" w:eastAsia="Times New Roman" w:hAnsi="GHEA Grapalat" w:cs="Times New Roman"/>
                <w:color w:val="000000"/>
                <w:sz w:val="20"/>
                <w:szCs w:val="20"/>
                <w:lang w:val="en-US"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53815D51" w14:textId="77777777" w:rsidR="00552EAC" w:rsidRPr="00552EAC" w:rsidRDefault="00552EAC" w:rsidP="00552EAC">
            <w:pPr>
              <w:spacing w:after="0" w:line="240" w:lineRule="auto"/>
              <w:rPr>
                <w:rFonts w:ascii="GHEA Grapalat" w:eastAsia="Times New Roman" w:hAnsi="GHEA Grapalat" w:cs="Times New Roman"/>
                <w:color w:val="000000"/>
                <w:sz w:val="20"/>
                <w:szCs w:val="20"/>
                <w:lang w:val="en-US"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24E5D999" w14:textId="76C48772"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fldChar w:fldCharType="begin"/>
            </w:r>
            <w:r w:rsidRPr="007516EC">
              <w:rPr>
                <w:rFonts w:ascii="GHEA Grapalat" w:eastAsia="Times New Roman" w:hAnsi="GHEA Grapalat" w:cs="Times New Roman"/>
                <w:color w:val="000000"/>
                <w:sz w:val="20"/>
                <w:szCs w:val="20"/>
                <w:lang w:eastAsia="ru-RU"/>
              </w:rPr>
              <w:instrText xml:space="preserve"> LINK Word.Document.12 "C:\\Users\\Diana.Khachaturyan\\Downloads\\033Maga.docx" "OLE_LINK6" \a \r  \* MERGEFORMAT </w:instrText>
            </w:r>
            <w:r w:rsidRPr="007516EC">
              <w:rPr>
                <w:rFonts w:ascii="GHEA Grapalat" w:eastAsia="Times New Roman" w:hAnsi="GHEA Grapalat" w:cs="Times New Roman"/>
                <w:color w:val="000000"/>
                <w:sz w:val="20"/>
                <w:szCs w:val="20"/>
                <w:lang w:eastAsia="ru-RU"/>
              </w:rPr>
              <w:fldChar w:fldCharType="separate"/>
            </w:r>
            <w:r w:rsidRPr="007516EC">
              <w:rPr>
                <w:rFonts w:ascii="GHEA Grapalat" w:hAnsi="GHEA Grapalat"/>
                <w:color w:val="000000"/>
                <w:sz w:val="20"/>
                <w:szCs w:val="20"/>
                <w:lang w:val="en-US" w:eastAsia="ru-RU"/>
              </w:rPr>
              <w:t>0.5</w:t>
            </w:r>
            <w:r w:rsidRPr="007516EC">
              <w:rPr>
                <w:rFonts w:ascii="GHEA Grapalat" w:eastAsia="Times New Roman" w:hAnsi="GHEA Grapalat" w:cs="Times New Roman"/>
                <w:color w:val="000000"/>
                <w:sz w:val="20"/>
                <w:szCs w:val="20"/>
                <w:lang w:eastAsia="ru-RU"/>
              </w:rPr>
              <w:fldChar w:fldCharType="end"/>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20D98F03" w14:textId="0477907F"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hAnsi="GHEA Grapalat"/>
                <w:color w:val="000000"/>
                <w:sz w:val="20"/>
                <w:szCs w:val="20"/>
                <w:shd w:val="clear" w:color="auto" w:fill="FFFFFF"/>
                <w:lang w:val="hy-AM"/>
              </w:rPr>
              <w:t>ակնադիտական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5550240E" w14:textId="3B6DE36B" w:rsidR="00552EAC" w:rsidRPr="007516EC" w:rsidRDefault="00552EAC" w:rsidP="00552EAC">
            <w:pPr>
              <w:spacing w:before="100" w:beforeAutospacing="1" w:after="100" w:afterAutospacing="1" w:line="240" w:lineRule="auto"/>
              <w:rPr>
                <w:rFonts w:ascii="GHEA Grapalat" w:hAnsi="GHEA Grapalat" w:cs="Arial"/>
                <w:sz w:val="20"/>
                <w:szCs w:val="20"/>
                <w:lang w:val="hy-AM"/>
              </w:rPr>
            </w:pPr>
            <w:r w:rsidRPr="007516EC">
              <w:rPr>
                <w:rFonts w:ascii="GHEA Grapalat" w:hAnsi="GHEA Grapalat"/>
                <w:color w:val="000000"/>
                <w:sz w:val="20"/>
                <w:szCs w:val="20"/>
                <w:shd w:val="clear" w:color="auto" w:fill="FFFFFF"/>
                <w:lang w:val="hy-AM"/>
              </w:rPr>
              <w:t>ՄՄ ՏԿ 021/2011 կանոնակարգի 15-րդ հոդվածի 3-րդ կետ</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7E840F3D"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p>
        </w:tc>
      </w:tr>
      <w:tr w:rsidR="00552EAC" w:rsidRPr="007516EC" w14:paraId="7CF8C7F1"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0A51701E" w14:textId="6AA28AF6"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b/>
                <w:bCs/>
                <w:color w:val="000000"/>
                <w:sz w:val="20"/>
                <w:szCs w:val="20"/>
                <w:lang w:val="en-US" w:eastAsia="ru-RU"/>
              </w:rPr>
              <w:t>4</w:t>
            </w:r>
            <w:r w:rsidRPr="007516EC">
              <w:rPr>
                <w:rFonts w:ascii="GHEA Grapalat" w:eastAsia="Times New Roman" w:hAnsi="GHEA Grapalat" w:cs="Times New Roman"/>
                <w:b/>
                <w:bCs/>
                <w:color w:val="000000"/>
                <w:sz w:val="20"/>
                <w:szCs w:val="20"/>
                <w:lang w:eastAsia="ru-RU"/>
              </w:rPr>
              <w:t>.</w:t>
            </w:r>
          </w:p>
        </w:tc>
        <w:tc>
          <w:tcPr>
            <w:tcW w:w="60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46DA47" w14:textId="77777777" w:rsidR="00552EAC" w:rsidRPr="007516EC" w:rsidRDefault="00552EAC" w:rsidP="00552EAC">
            <w:pPr>
              <w:spacing w:before="100" w:beforeAutospacing="1" w:after="100" w:afterAutospacing="1" w:line="240" w:lineRule="auto"/>
              <w:jc w:val="both"/>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b/>
                <w:bCs/>
                <w:color w:val="000000"/>
                <w:sz w:val="20"/>
                <w:szCs w:val="20"/>
                <w:lang w:eastAsia="ru-RU"/>
              </w:rPr>
              <w:t>ՀՈՒՄՔԻ</w:t>
            </w:r>
            <w:r w:rsidRPr="007516EC">
              <w:rPr>
                <w:rFonts w:ascii="Calibri" w:eastAsia="Times New Roman" w:hAnsi="Calibri" w:cs="Calibri"/>
                <w:b/>
                <w:bCs/>
                <w:color w:val="000000"/>
                <w:sz w:val="20"/>
                <w:szCs w:val="20"/>
                <w:lang w:eastAsia="ru-RU"/>
              </w:rPr>
              <w:t> </w:t>
            </w:r>
            <w:r w:rsidRPr="007516EC">
              <w:rPr>
                <w:rFonts w:ascii="GHEA Grapalat" w:eastAsia="Times New Roman" w:hAnsi="GHEA Grapalat" w:cs="GHEA Grapalat"/>
                <w:b/>
                <w:bCs/>
                <w:color w:val="000000"/>
                <w:sz w:val="20"/>
                <w:szCs w:val="20"/>
                <w:lang w:eastAsia="ru-RU"/>
              </w:rPr>
              <w:t>ԵՎ</w:t>
            </w:r>
            <w:r w:rsidRPr="007516EC">
              <w:rPr>
                <w:rFonts w:ascii="Calibri" w:eastAsia="Times New Roman" w:hAnsi="Calibri" w:cs="Calibri"/>
                <w:b/>
                <w:bCs/>
                <w:color w:val="000000"/>
                <w:sz w:val="20"/>
                <w:szCs w:val="20"/>
                <w:lang w:eastAsia="ru-RU"/>
              </w:rPr>
              <w:t> </w:t>
            </w:r>
            <w:r w:rsidRPr="007516EC">
              <w:rPr>
                <w:rFonts w:ascii="GHEA Grapalat" w:eastAsia="Times New Roman" w:hAnsi="GHEA Grapalat" w:cs="GHEA Grapalat"/>
                <w:b/>
                <w:bCs/>
                <w:color w:val="000000"/>
                <w:sz w:val="20"/>
                <w:szCs w:val="20"/>
                <w:lang w:eastAsia="ru-RU"/>
              </w:rPr>
              <w:t>ՊԱՏՐԱՍՏԻ</w:t>
            </w:r>
            <w:r w:rsidRPr="007516EC">
              <w:rPr>
                <w:rFonts w:ascii="GHEA Grapalat" w:eastAsia="Times New Roman" w:hAnsi="GHEA Grapalat" w:cs="Times New Roman"/>
                <w:b/>
                <w:bCs/>
                <w:color w:val="000000"/>
                <w:sz w:val="20"/>
                <w:szCs w:val="20"/>
                <w:lang w:eastAsia="ru-RU"/>
              </w:rPr>
              <w:t xml:space="preserve"> </w:t>
            </w:r>
            <w:r w:rsidRPr="007516EC">
              <w:rPr>
                <w:rFonts w:ascii="GHEA Grapalat" w:eastAsia="Times New Roman" w:hAnsi="GHEA Grapalat" w:cs="GHEA Grapalat"/>
                <w:b/>
                <w:bCs/>
                <w:color w:val="000000"/>
                <w:sz w:val="20"/>
                <w:szCs w:val="20"/>
                <w:lang w:eastAsia="ru-RU"/>
              </w:rPr>
              <w:t>ԱՐՏԱԴՐԱՆՔԻ</w:t>
            </w:r>
            <w:r w:rsidRPr="007516EC">
              <w:rPr>
                <w:rFonts w:ascii="Calibri" w:eastAsia="Times New Roman" w:hAnsi="Calibri" w:cs="Calibri"/>
                <w:b/>
                <w:bCs/>
                <w:color w:val="000000"/>
                <w:sz w:val="20"/>
                <w:szCs w:val="20"/>
                <w:lang w:eastAsia="ru-RU"/>
              </w:rPr>
              <w:t> </w:t>
            </w:r>
            <w:r w:rsidRPr="007516EC">
              <w:rPr>
                <w:rFonts w:ascii="GHEA Grapalat" w:eastAsia="Times New Roman" w:hAnsi="GHEA Grapalat" w:cs="GHEA Grapalat"/>
                <w:b/>
                <w:bCs/>
                <w:color w:val="000000"/>
                <w:sz w:val="20"/>
                <w:szCs w:val="20"/>
                <w:lang w:eastAsia="ru-RU"/>
              </w:rPr>
              <w:t>ՓԱԹԵԹԱՎՈՐՈՒՄ</w:t>
            </w:r>
            <w:r w:rsidRPr="007516EC">
              <w:rPr>
                <w:rFonts w:ascii="GHEA Grapalat" w:eastAsia="Times New Roman" w:hAnsi="GHEA Grapalat" w:cs="Times New Roman"/>
                <w:b/>
                <w:bCs/>
                <w:color w:val="000000"/>
                <w:sz w:val="20"/>
                <w:szCs w:val="20"/>
                <w:lang w:eastAsia="ru-RU"/>
              </w:rPr>
              <w:t>,</w:t>
            </w:r>
            <w:r w:rsidRPr="007516EC">
              <w:rPr>
                <w:rFonts w:ascii="Calibri" w:eastAsia="Times New Roman" w:hAnsi="Calibri" w:cs="Calibri"/>
                <w:b/>
                <w:bCs/>
                <w:color w:val="000000"/>
                <w:sz w:val="20"/>
                <w:szCs w:val="20"/>
                <w:lang w:eastAsia="ru-RU"/>
              </w:rPr>
              <w:t> </w:t>
            </w:r>
            <w:r w:rsidRPr="007516EC">
              <w:rPr>
                <w:rFonts w:ascii="GHEA Grapalat" w:eastAsia="Times New Roman" w:hAnsi="GHEA Grapalat" w:cs="GHEA Grapalat"/>
                <w:b/>
                <w:bCs/>
                <w:color w:val="000000"/>
                <w:sz w:val="20"/>
                <w:szCs w:val="20"/>
                <w:lang w:eastAsia="ru-RU"/>
              </w:rPr>
              <w:t>ՓՈԽԱԴՐՈՒՄ</w:t>
            </w:r>
            <w:r w:rsidRPr="007516EC">
              <w:rPr>
                <w:rFonts w:ascii="GHEA Grapalat" w:eastAsia="Times New Roman" w:hAnsi="GHEA Grapalat" w:cs="Times New Roman"/>
                <w:b/>
                <w:bCs/>
                <w:color w:val="000000"/>
                <w:sz w:val="20"/>
                <w:szCs w:val="20"/>
                <w:lang w:eastAsia="ru-RU"/>
              </w:rPr>
              <w:t>,</w:t>
            </w:r>
            <w:r w:rsidRPr="007516EC">
              <w:rPr>
                <w:rFonts w:ascii="Calibri" w:eastAsia="Times New Roman" w:hAnsi="Calibri" w:cs="Calibri"/>
                <w:b/>
                <w:bCs/>
                <w:color w:val="000000"/>
                <w:sz w:val="20"/>
                <w:szCs w:val="20"/>
                <w:lang w:eastAsia="ru-RU"/>
              </w:rPr>
              <w:t> </w:t>
            </w:r>
            <w:r w:rsidRPr="007516EC">
              <w:rPr>
                <w:rFonts w:ascii="GHEA Grapalat" w:eastAsia="Times New Roman" w:hAnsi="GHEA Grapalat" w:cs="GHEA Grapalat"/>
                <w:b/>
                <w:bCs/>
                <w:color w:val="000000"/>
                <w:sz w:val="20"/>
                <w:szCs w:val="20"/>
                <w:lang w:eastAsia="ru-RU"/>
              </w:rPr>
              <w:t>ՄԱԿՆՇՈՒՄ</w:t>
            </w:r>
            <w:r w:rsidRPr="007516EC">
              <w:rPr>
                <w:rFonts w:ascii="Calibri" w:eastAsia="Times New Roman" w:hAnsi="Calibri" w:cs="Calibri"/>
                <w:b/>
                <w:bCs/>
                <w:color w:val="000000"/>
                <w:sz w:val="20"/>
                <w:szCs w:val="20"/>
                <w:lang w:eastAsia="ru-RU"/>
              </w:rPr>
              <w:t> </w:t>
            </w:r>
            <w:r w:rsidRPr="007516EC">
              <w:rPr>
                <w:rFonts w:ascii="GHEA Grapalat" w:eastAsia="Times New Roman" w:hAnsi="GHEA Grapalat" w:cs="GHEA Grapalat"/>
                <w:b/>
                <w:bCs/>
                <w:color w:val="000000"/>
                <w:sz w:val="20"/>
                <w:szCs w:val="20"/>
                <w:lang w:eastAsia="ru-RU"/>
              </w:rPr>
              <w:t>ԵՎ</w:t>
            </w:r>
            <w:r w:rsidRPr="007516EC">
              <w:rPr>
                <w:rFonts w:ascii="Calibri" w:eastAsia="Times New Roman" w:hAnsi="Calibri" w:cs="Calibri"/>
                <w:b/>
                <w:bCs/>
                <w:color w:val="000000"/>
                <w:sz w:val="20"/>
                <w:szCs w:val="20"/>
                <w:lang w:eastAsia="ru-RU"/>
              </w:rPr>
              <w:t> </w:t>
            </w:r>
            <w:r w:rsidRPr="007516EC">
              <w:rPr>
                <w:rFonts w:ascii="GHEA Grapalat" w:eastAsia="Times New Roman" w:hAnsi="GHEA Grapalat" w:cs="GHEA Grapalat"/>
                <w:b/>
                <w:bCs/>
                <w:color w:val="000000"/>
                <w:sz w:val="20"/>
                <w:szCs w:val="20"/>
                <w:lang w:eastAsia="ru-RU"/>
              </w:rPr>
              <w:t>ՊԱՀՈՒՄ</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30DC84"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887E35"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5E9152"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F9B701" w14:textId="52C9F6DB" w:rsidR="00552EAC" w:rsidRPr="007516EC" w:rsidRDefault="00552EAC" w:rsidP="00552EAC">
            <w:pPr>
              <w:spacing w:after="0" w:line="240" w:lineRule="auto"/>
              <w:jc w:val="center"/>
              <w:rPr>
                <w:rFonts w:ascii="GHEA Grapalat" w:eastAsia="Times New Roman" w:hAnsi="GHEA Grapalat" w:cs="Times New Roman"/>
                <w:color w:val="000000"/>
                <w:sz w:val="20"/>
                <w:szCs w:val="20"/>
                <w:lang w:eastAsia="ru-RU"/>
              </w:rPr>
            </w:pP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EE6E65" w14:textId="412D5068" w:rsidR="00552EAC" w:rsidRPr="007516EC" w:rsidRDefault="00552EAC" w:rsidP="00552EAC">
            <w:pPr>
              <w:spacing w:after="0" w:line="240" w:lineRule="auto"/>
              <w:jc w:val="center"/>
              <w:rPr>
                <w:rFonts w:ascii="GHEA Grapalat" w:eastAsia="Times New Roman" w:hAnsi="GHEA Grapalat" w:cs="Times New Roman"/>
                <w:color w:val="000000"/>
                <w:sz w:val="20"/>
                <w:szCs w:val="20"/>
                <w:lang w:eastAsia="ru-RU"/>
              </w:rPr>
            </w:pP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100DC1AE" w14:textId="027287B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CBF166"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r>
      <w:tr w:rsidR="00552EAC" w:rsidRPr="007516EC" w14:paraId="5B60FC74"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6F1B6C59" w14:textId="1071EE07"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val="en-US" w:eastAsia="ru-RU"/>
              </w:rPr>
              <w:t>4</w:t>
            </w:r>
            <w:r w:rsidRPr="007516EC">
              <w:rPr>
                <w:rFonts w:ascii="GHEA Grapalat" w:eastAsia="Times New Roman" w:hAnsi="GHEA Grapalat" w:cs="Times New Roman"/>
                <w:color w:val="000000"/>
                <w:sz w:val="20"/>
                <w:szCs w:val="20"/>
                <w:lang w:eastAsia="ru-RU"/>
              </w:rPr>
              <w:t>.1.</w:t>
            </w:r>
          </w:p>
        </w:tc>
        <w:tc>
          <w:tcPr>
            <w:tcW w:w="6003" w:type="dxa"/>
            <w:tcBorders>
              <w:top w:val="outset" w:sz="6" w:space="0" w:color="auto"/>
              <w:left w:val="outset" w:sz="6" w:space="0" w:color="auto"/>
              <w:bottom w:val="outset" w:sz="6" w:space="0" w:color="auto"/>
              <w:right w:val="outset" w:sz="6" w:space="0" w:color="auto"/>
            </w:tcBorders>
            <w:shd w:val="clear" w:color="auto" w:fill="FFFFFF"/>
            <w:vAlign w:val="center"/>
          </w:tcPr>
          <w:p w14:paraId="0A187FA8" w14:textId="301ADF0E" w:rsidR="00552EAC" w:rsidRPr="007516EC" w:rsidRDefault="00965500" w:rsidP="00552EAC">
            <w:pPr>
              <w:spacing w:before="100" w:beforeAutospacing="1" w:after="100" w:afterAutospacing="1" w:line="240" w:lineRule="auto"/>
              <w:jc w:val="both"/>
              <w:rPr>
                <w:rFonts w:ascii="GHEA Grapalat" w:eastAsia="Times New Roman" w:hAnsi="GHEA Grapalat" w:cs="Times New Roman"/>
                <w:color w:val="000000"/>
                <w:sz w:val="20"/>
                <w:szCs w:val="20"/>
                <w:lang w:eastAsia="ru-RU"/>
              </w:rPr>
            </w:pPr>
            <w:r w:rsidRPr="00965500">
              <w:rPr>
                <w:rFonts w:ascii="GHEA Grapalat" w:hAnsi="GHEA Grapalat" w:cs="Sylfaen"/>
                <w:sz w:val="20"/>
                <w:szCs w:val="20"/>
              </w:rPr>
              <w:t xml:space="preserve">Արդյո՞ք </w:t>
            </w:r>
            <w:r>
              <w:rPr>
                <w:rFonts w:ascii="GHEA Grapalat" w:hAnsi="GHEA Grapalat" w:cs="Sylfaen"/>
                <w:sz w:val="20"/>
                <w:szCs w:val="20"/>
                <w:lang w:val="hy-AM"/>
              </w:rPr>
              <w:t>չ</w:t>
            </w:r>
            <w:r w:rsidR="00552EAC" w:rsidRPr="007516EC">
              <w:rPr>
                <w:rFonts w:ascii="GHEA Grapalat" w:hAnsi="GHEA Grapalat" w:cs="Sylfaen"/>
                <w:sz w:val="20"/>
                <w:szCs w:val="20"/>
              </w:rPr>
              <w:t>ափաբաժանված (կտրատված) կաթնամթերքը փաթեթավորվում է այնպիսի պայմաններում, որոնք ապահովում են այդ արտադրանքի անվտանգությ</w:t>
            </w:r>
            <w:r w:rsidR="00552EAC" w:rsidRPr="007516EC">
              <w:rPr>
                <w:rFonts w:ascii="GHEA Grapalat" w:hAnsi="GHEA Grapalat" w:cs="Sylfaen"/>
                <w:sz w:val="20"/>
                <w:szCs w:val="20"/>
                <w:lang w:val="hy-AM"/>
              </w:rPr>
              <w:t>ունը։</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68E6041B" w14:textId="774DE3BD"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5B3862DD" w14:textId="0F2ADA5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1D359712" w14:textId="04356BE8"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2BF15EC3" w14:textId="61C9F9DA"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0.5</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65CD34C8" w14:textId="1E1C179A"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rPr>
              <w:t>ակնադիտական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0C6EC39C" w14:textId="54A44293" w:rsidR="00552EAC" w:rsidRPr="007516EC" w:rsidRDefault="00552EAC" w:rsidP="00552EAC">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val="hy-AM"/>
              </w:rPr>
              <w:t xml:space="preserve">ՄՄ ՏԿ 033/2013 </w:t>
            </w:r>
            <w:r w:rsidRPr="007516EC">
              <w:rPr>
                <w:rFonts w:ascii="GHEA Grapalat" w:hAnsi="GHEA Grapalat"/>
                <w:color w:val="000000"/>
                <w:sz w:val="20"/>
                <w:szCs w:val="20"/>
                <w:lang w:val="hy-AM" w:eastAsia="ru-RU"/>
              </w:rPr>
              <w:t xml:space="preserve">կանոնակարգի </w:t>
            </w:r>
            <w:r w:rsidRPr="007516EC">
              <w:rPr>
                <w:rFonts w:ascii="GHEA Grapalat" w:eastAsia="Times New Roman" w:hAnsi="GHEA Grapalat" w:cs="Times New Roman"/>
                <w:color w:val="000000"/>
                <w:sz w:val="20"/>
                <w:szCs w:val="20"/>
                <w:lang w:val="hy-AM"/>
              </w:rPr>
              <w:t>64</w:t>
            </w:r>
            <w:r w:rsidR="00995A68">
              <w:rPr>
                <w:rFonts w:ascii="GHEA Grapalat" w:eastAsia="Times New Roman" w:hAnsi="GHEA Grapalat" w:cs="Times New Roman"/>
                <w:color w:val="000000"/>
                <w:sz w:val="20"/>
                <w:szCs w:val="20"/>
                <w:lang w:val="hy-AM"/>
              </w:rPr>
              <w:t xml:space="preserve">-րդ </w:t>
            </w:r>
            <w:r w:rsidRPr="007516EC">
              <w:rPr>
                <w:rFonts w:ascii="GHEA Grapalat" w:eastAsia="Times New Roman" w:hAnsi="GHEA Grapalat" w:cs="Times New Roman"/>
                <w:color w:val="000000"/>
                <w:sz w:val="20"/>
                <w:szCs w:val="20"/>
                <w:lang w:val="hy-AM"/>
              </w:rPr>
              <w:t>կետ</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53012E"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r>
      <w:tr w:rsidR="00552EAC" w:rsidRPr="007516EC" w14:paraId="290C0C82"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32C1D791" w14:textId="12CA2313"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val="en-US" w:eastAsia="ru-RU"/>
              </w:rPr>
              <w:t>4</w:t>
            </w:r>
            <w:r w:rsidRPr="007516EC">
              <w:rPr>
                <w:rFonts w:ascii="GHEA Grapalat" w:eastAsia="Times New Roman" w:hAnsi="GHEA Grapalat" w:cs="Times New Roman"/>
                <w:color w:val="000000"/>
                <w:sz w:val="20"/>
                <w:szCs w:val="20"/>
                <w:lang w:eastAsia="ru-RU"/>
              </w:rPr>
              <w:t>.2.</w:t>
            </w:r>
          </w:p>
        </w:tc>
        <w:tc>
          <w:tcPr>
            <w:tcW w:w="6003" w:type="dxa"/>
            <w:tcBorders>
              <w:top w:val="outset" w:sz="6" w:space="0" w:color="auto"/>
              <w:left w:val="outset" w:sz="6" w:space="0" w:color="auto"/>
              <w:bottom w:val="outset" w:sz="6" w:space="0" w:color="auto"/>
              <w:right w:val="outset" w:sz="6" w:space="0" w:color="auto"/>
            </w:tcBorders>
            <w:shd w:val="clear" w:color="auto" w:fill="FFFFFF"/>
            <w:vAlign w:val="center"/>
          </w:tcPr>
          <w:p w14:paraId="15552492" w14:textId="3D416E8E" w:rsidR="00552EAC" w:rsidRPr="007516EC" w:rsidRDefault="00965500" w:rsidP="00552EAC">
            <w:pPr>
              <w:tabs>
                <w:tab w:val="left" w:pos="1134"/>
              </w:tabs>
              <w:spacing w:line="240" w:lineRule="auto"/>
              <w:ind w:left="40" w:right="40" w:firstLine="527"/>
              <w:jc w:val="both"/>
              <w:rPr>
                <w:rFonts w:ascii="GHEA Grapalat" w:hAnsi="GHEA Grapalat" w:cs="Sylfaen"/>
                <w:sz w:val="20"/>
                <w:szCs w:val="20"/>
              </w:rPr>
            </w:pPr>
            <w:r w:rsidRPr="00965500">
              <w:rPr>
                <w:rFonts w:ascii="GHEA Grapalat" w:hAnsi="GHEA Grapalat" w:cs="Sylfaen"/>
                <w:sz w:val="20"/>
                <w:szCs w:val="20"/>
              </w:rPr>
              <w:t xml:space="preserve">Արդյո՞ք </w:t>
            </w:r>
            <w:r>
              <w:rPr>
                <w:rFonts w:ascii="GHEA Grapalat" w:hAnsi="GHEA Grapalat" w:cs="Sylfaen"/>
                <w:sz w:val="20"/>
                <w:szCs w:val="20"/>
                <w:lang w:val="hy-AM"/>
              </w:rPr>
              <w:t>կ</w:t>
            </w:r>
            <w:r w:rsidR="00552EAC" w:rsidRPr="007516EC">
              <w:rPr>
                <w:rFonts w:ascii="GHEA Grapalat" w:hAnsi="GHEA Grapalat" w:cs="Sylfaen"/>
                <w:sz w:val="20"/>
                <w:szCs w:val="20"/>
              </w:rPr>
              <w:t xml:space="preserve">աթի </w:t>
            </w:r>
            <w:r w:rsidR="00552EAC" w:rsidRPr="007516EC">
              <w:rPr>
                <w:rFonts w:ascii="GHEA Grapalat" w:hAnsi="GHEA Grapalat" w:cs="Sylfaen"/>
                <w:sz w:val="20"/>
                <w:szCs w:val="20"/>
                <w:lang w:val="hy-AM"/>
              </w:rPr>
              <w:t>և</w:t>
            </w:r>
            <w:r w:rsidR="00552EAC" w:rsidRPr="007516EC">
              <w:rPr>
                <w:rFonts w:ascii="GHEA Grapalat" w:hAnsi="GHEA Grapalat" w:cs="Sylfaen"/>
                <w:sz w:val="20"/>
                <w:szCs w:val="20"/>
              </w:rPr>
              <w:t xml:space="preserve"> կաթնամթերքի խմբային, բազմաշրջանառու կամ տրանսպորտային փաթեթվածքի յուրաքանչյուր միավոր  մականշ</w:t>
            </w:r>
            <w:r w:rsidR="00552EAC" w:rsidRPr="007516EC">
              <w:rPr>
                <w:rFonts w:ascii="GHEA Grapalat" w:hAnsi="GHEA Grapalat" w:cs="Sylfaen"/>
                <w:sz w:val="20"/>
                <w:szCs w:val="20"/>
                <w:lang w:val="hy-AM"/>
              </w:rPr>
              <w:t>վածքը պարունակում է</w:t>
            </w:r>
            <w:r w:rsidR="00552EAC" w:rsidRPr="007516EC">
              <w:rPr>
                <w:rFonts w:ascii="GHEA Grapalat" w:hAnsi="GHEA Grapalat" w:cs="Sylfaen"/>
                <w:sz w:val="20"/>
                <w:szCs w:val="20"/>
              </w:rPr>
              <w:t>՝</w:t>
            </w:r>
          </w:p>
          <w:p w14:paraId="7E68BED7" w14:textId="55922F5A" w:rsidR="00552EAC" w:rsidRPr="007516EC" w:rsidRDefault="00DC09C0" w:rsidP="00552EAC">
            <w:pPr>
              <w:tabs>
                <w:tab w:val="left" w:pos="1134"/>
              </w:tabs>
              <w:spacing w:line="240" w:lineRule="auto"/>
              <w:ind w:left="40" w:firstLine="527"/>
              <w:jc w:val="both"/>
              <w:rPr>
                <w:rFonts w:ascii="GHEA Grapalat" w:hAnsi="GHEA Grapalat" w:cs="Sylfaen"/>
                <w:sz w:val="20"/>
                <w:szCs w:val="20"/>
              </w:rPr>
            </w:pPr>
            <w:r>
              <w:rPr>
                <w:rFonts w:ascii="GHEA Grapalat" w:hAnsi="GHEA Grapalat" w:cs="Sylfaen"/>
                <w:sz w:val="20"/>
                <w:szCs w:val="20"/>
                <w:lang w:val="hy-AM"/>
              </w:rPr>
              <w:t>1</w:t>
            </w:r>
            <w:r w:rsidR="00552EAC" w:rsidRPr="007516EC">
              <w:rPr>
                <w:rFonts w:ascii="GHEA Grapalat" w:hAnsi="GHEA Grapalat" w:cs="Sylfaen"/>
                <w:sz w:val="20"/>
                <w:szCs w:val="20"/>
              </w:rPr>
              <w:t>)</w:t>
            </w:r>
            <w:r w:rsidR="00552EAC" w:rsidRPr="007516EC">
              <w:rPr>
                <w:rFonts w:ascii="GHEA Grapalat" w:hAnsi="GHEA Grapalat" w:cs="Sylfaen"/>
                <w:sz w:val="20"/>
                <w:szCs w:val="20"/>
              </w:rPr>
              <w:tab/>
              <w:t>ապրանքային նշանը (առ</w:t>
            </w:r>
            <w:r w:rsidR="00552EAC" w:rsidRPr="007516EC">
              <w:rPr>
                <w:rFonts w:ascii="GHEA Grapalat" w:hAnsi="GHEA Grapalat" w:cs="Sylfaen"/>
                <w:sz w:val="20"/>
                <w:szCs w:val="20"/>
                <w:lang w:val="hy-AM"/>
              </w:rPr>
              <w:t>և</w:t>
            </w:r>
            <w:r w:rsidR="00552EAC" w:rsidRPr="007516EC">
              <w:rPr>
                <w:rFonts w:ascii="GHEA Grapalat" w:hAnsi="GHEA Grapalat" w:cs="Sylfaen"/>
                <w:sz w:val="20"/>
                <w:szCs w:val="20"/>
              </w:rPr>
              <w:t>ւտրային նշանը) (առկայության դեպքում).</w:t>
            </w:r>
          </w:p>
          <w:p w14:paraId="136E3B17" w14:textId="642F6A22" w:rsidR="00552EAC" w:rsidRPr="007516EC" w:rsidRDefault="00DC09C0" w:rsidP="00552EAC">
            <w:pPr>
              <w:tabs>
                <w:tab w:val="left" w:pos="1134"/>
              </w:tabs>
              <w:spacing w:line="240" w:lineRule="auto"/>
              <w:ind w:left="40" w:firstLine="527"/>
              <w:jc w:val="both"/>
              <w:rPr>
                <w:rFonts w:ascii="GHEA Grapalat" w:hAnsi="GHEA Grapalat" w:cs="Sylfaen"/>
                <w:sz w:val="20"/>
                <w:szCs w:val="20"/>
              </w:rPr>
            </w:pPr>
            <w:r>
              <w:rPr>
                <w:rFonts w:ascii="GHEA Grapalat" w:hAnsi="GHEA Grapalat" w:cs="Sylfaen"/>
                <w:sz w:val="20"/>
                <w:szCs w:val="20"/>
                <w:lang w:val="hy-AM"/>
              </w:rPr>
              <w:t>2</w:t>
            </w:r>
            <w:r w:rsidR="00552EAC" w:rsidRPr="007516EC">
              <w:rPr>
                <w:rFonts w:ascii="GHEA Grapalat" w:hAnsi="GHEA Grapalat" w:cs="Sylfaen"/>
                <w:sz w:val="20"/>
                <w:szCs w:val="20"/>
              </w:rPr>
              <w:t>)</w:t>
            </w:r>
            <w:r w:rsidR="00552EAC" w:rsidRPr="007516EC">
              <w:rPr>
                <w:rFonts w:ascii="GHEA Grapalat" w:hAnsi="GHEA Grapalat" w:cs="Sylfaen"/>
                <w:sz w:val="20"/>
                <w:szCs w:val="20"/>
              </w:rPr>
              <w:tab/>
              <w:t>զուտ զանգվածը (բրուտտո զանգվածը՝ պատրաստողի հայեցողությամբ).</w:t>
            </w:r>
          </w:p>
          <w:p w14:paraId="06DD93F0" w14:textId="0A077D69" w:rsidR="00552EAC" w:rsidRPr="007516EC" w:rsidRDefault="00DC09C0" w:rsidP="00552EAC">
            <w:pPr>
              <w:tabs>
                <w:tab w:val="left" w:pos="1134"/>
              </w:tabs>
              <w:spacing w:line="240" w:lineRule="auto"/>
              <w:ind w:left="40" w:firstLine="527"/>
              <w:jc w:val="both"/>
              <w:rPr>
                <w:rFonts w:ascii="GHEA Grapalat" w:hAnsi="GHEA Grapalat" w:cs="Sylfaen"/>
                <w:sz w:val="20"/>
                <w:szCs w:val="20"/>
              </w:rPr>
            </w:pPr>
            <w:r>
              <w:rPr>
                <w:rFonts w:ascii="GHEA Grapalat" w:hAnsi="GHEA Grapalat" w:cs="Sylfaen"/>
                <w:sz w:val="20"/>
                <w:szCs w:val="20"/>
                <w:lang w:val="hy-AM"/>
              </w:rPr>
              <w:lastRenderedPageBreak/>
              <w:t>3</w:t>
            </w:r>
            <w:r w:rsidR="00552EAC" w:rsidRPr="007516EC">
              <w:rPr>
                <w:rFonts w:ascii="GHEA Grapalat" w:hAnsi="GHEA Grapalat" w:cs="Sylfaen"/>
                <w:sz w:val="20"/>
                <w:szCs w:val="20"/>
              </w:rPr>
              <w:t>)</w:t>
            </w:r>
            <w:r w:rsidR="00552EAC" w:rsidRPr="007516EC">
              <w:rPr>
                <w:rFonts w:ascii="GHEA Grapalat" w:hAnsi="GHEA Grapalat" w:cs="Sylfaen"/>
                <w:sz w:val="20"/>
                <w:szCs w:val="20"/>
              </w:rPr>
              <w:tab/>
              <w:t>կաթի եւ կաթնամթերքի խմբաքանակի համարը.</w:t>
            </w:r>
          </w:p>
          <w:p w14:paraId="7D810299" w14:textId="5C62DD90" w:rsidR="00552EAC" w:rsidRPr="007516EC" w:rsidRDefault="00DC09C0" w:rsidP="00552EAC">
            <w:pPr>
              <w:tabs>
                <w:tab w:val="left" w:pos="1134"/>
              </w:tabs>
              <w:spacing w:line="240" w:lineRule="auto"/>
              <w:ind w:left="40" w:right="40" w:firstLine="527"/>
              <w:jc w:val="both"/>
              <w:rPr>
                <w:rFonts w:ascii="GHEA Grapalat" w:hAnsi="GHEA Grapalat" w:cs="Sylfaen"/>
                <w:sz w:val="20"/>
                <w:szCs w:val="20"/>
              </w:rPr>
            </w:pPr>
            <w:r>
              <w:rPr>
                <w:rFonts w:ascii="GHEA Grapalat" w:hAnsi="GHEA Grapalat" w:cs="Sylfaen"/>
                <w:sz w:val="20"/>
                <w:szCs w:val="20"/>
                <w:lang w:val="hy-AM"/>
              </w:rPr>
              <w:t>4</w:t>
            </w:r>
            <w:r w:rsidR="00552EAC" w:rsidRPr="007516EC">
              <w:rPr>
                <w:rFonts w:ascii="GHEA Grapalat" w:hAnsi="GHEA Grapalat" w:cs="Sylfaen"/>
                <w:sz w:val="20"/>
                <w:szCs w:val="20"/>
              </w:rPr>
              <w:t>)</w:t>
            </w:r>
            <w:r w:rsidR="00552EAC" w:rsidRPr="007516EC">
              <w:rPr>
                <w:rFonts w:ascii="GHEA Grapalat" w:hAnsi="GHEA Grapalat" w:cs="Sylfaen"/>
                <w:sz w:val="20"/>
                <w:szCs w:val="20"/>
              </w:rPr>
              <w:tab/>
              <w:t>նախազգուշացնող գրառումներ կամ մանիպուլյացիոն նշաններ (օրինակ՝ «հեռու պահել արեւի ճառագայթներից», «ջերմաստիճանի սահմանափակում», «հեռու պահել խոնավությունից», «արագ փչացող բեռ»)՝ զետեղվում են ըստ ընտրության՝ կաթի եւ կաթնամթերքի պահման ու տրանսպորտային փոխադրման ռեժիմներին համապատասխան.</w:t>
            </w:r>
          </w:p>
          <w:p w14:paraId="594DB26C" w14:textId="57DAD4E6" w:rsidR="00552EAC" w:rsidRPr="007516EC" w:rsidRDefault="00DC09C0" w:rsidP="00552EAC">
            <w:pPr>
              <w:tabs>
                <w:tab w:val="left" w:pos="1134"/>
              </w:tabs>
              <w:spacing w:line="240" w:lineRule="auto"/>
              <w:ind w:left="40" w:right="40" w:firstLine="527"/>
              <w:jc w:val="both"/>
              <w:rPr>
                <w:rFonts w:ascii="GHEA Grapalat" w:hAnsi="GHEA Grapalat" w:cs="Sylfaen"/>
                <w:sz w:val="20"/>
                <w:szCs w:val="20"/>
              </w:rPr>
            </w:pPr>
            <w:r>
              <w:rPr>
                <w:rFonts w:ascii="GHEA Grapalat" w:hAnsi="GHEA Grapalat" w:cs="Sylfaen"/>
                <w:sz w:val="20"/>
                <w:szCs w:val="20"/>
                <w:lang w:val="hy-AM"/>
              </w:rPr>
              <w:t>5</w:t>
            </w:r>
            <w:r w:rsidR="00552EAC" w:rsidRPr="007516EC">
              <w:rPr>
                <w:rFonts w:ascii="GHEA Grapalat" w:hAnsi="GHEA Grapalat" w:cs="Sylfaen"/>
                <w:sz w:val="20"/>
                <w:szCs w:val="20"/>
              </w:rPr>
              <w:t>)</w:t>
            </w:r>
            <w:r w:rsidR="00552EAC" w:rsidRPr="007516EC">
              <w:rPr>
                <w:rFonts w:ascii="GHEA Grapalat" w:hAnsi="GHEA Grapalat" w:cs="Sylfaen"/>
                <w:sz w:val="20"/>
                <w:szCs w:val="20"/>
              </w:rPr>
              <w:tab/>
              <w:t>մթերքի բաղադրությունը՝ անմիջապես տրանսպորտային տարայում բաժնեծրարված կաթի եւ կաթնամթերքի համար.</w:t>
            </w:r>
          </w:p>
          <w:p w14:paraId="51779EF4" w14:textId="01265180" w:rsidR="00552EAC" w:rsidRPr="007516EC" w:rsidRDefault="00DC09C0" w:rsidP="00552EAC">
            <w:pPr>
              <w:spacing w:before="100" w:beforeAutospacing="1" w:after="100" w:afterAutospacing="1" w:line="240" w:lineRule="auto"/>
              <w:jc w:val="both"/>
              <w:rPr>
                <w:rFonts w:ascii="GHEA Grapalat" w:eastAsia="Times New Roman" w:hAnsi="GHEA Grapalat" w:cs="Times New Roman"/>
                <w:color w:val="000000"/>
                <w:sz w:val="20"/>
                <w:szCs w:val="20"/>
                <w:lang w:eastAsia="ru-RU"/>
              </w:rPr>
            </w:pPr>
            <w:r>
              <w:rPr>
                <w:rFonts w:ascii="GHEA Grapalat" w:hAnsi="GHEA Grapalat" w:cs="Sylfaen"/>
                <w:sz w:val="20"/>
                <w:szCs w:val="20"/>
                <w:lang w:val="hy-AM"/>
              </w:rPr>
              <w:t>6</w:t>
            </w:r>
            <w:r w:rsidR="00552EAC" w:rsidRPr="007516EC">
              <w:rPr>
                <w:rFonts w:ascii="GHEA Grapalat" w:hAnsi="GHEA Grapalat" w:cs="Sylfaen"/>
                <w:sz w:val="20"/>
                <w:szCs w:val="20"/>
              </w:rPr>
              <w:t>)</w:t>
            </w:r>
            <w:r w:rsidR="00552EAC" w:rsidRPr="007516EC">
              <w:rPr>
                <w:rFonts w:ascii="GHEA Grapalat" w:hAnsi="GHEA Grapalat" w:cs="Sylfaen"/>
                <w:sz w:val="20"/>
                <w:szCs w:val="20"/>
              </w:rPr>
              <w:tab/>
              <w:t>պատրաստողի ստանդարտի կամ տեխնիկական փաստաթղթի նշագրումը, որին համապատասխան արտադրվում է կաթի վերամշակումից ստացվող մթերքը՝ անմիջապես սպառողական տարայում բաժնեծրարված կաթի եւ կաթնամթերքի համար (թույլատրվում է չնշել երրորդ երկրից ներմուծվող կաթի եւ կաթնամթերքի համար)։</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7519E934" w14:textId="7EAE0A63"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7E1465AD" w14:textId="45F0A8EF"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6F8D8C5D" w14:textId="4DD19F0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39E0413B" w14:textId="77777777" w:rsidR="0084790A" w:rsidRPr="00E314A4" w:rsidRDefault="0084790A" w:rsidP="00552EA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p>
          <w:p w14:paraId="2A43259F" w14:textId="77777777" w:rsidR="0084790A" w:rsidRPr="00E314A4" w:rsidRDefault="0084790A" w:rsidP="00552EA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p>
          <w:p w14:paraId="580E4970" w14:textId="6B334DF8" w:rsidR="00552EAC" w:rsidRDefault="0084790A"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0.1</w:t>
            </w:r>
          </w:p>
          <w:p w14:paraId="63DF9521" w14:textId="77777777" w:rsidR="0084790A" w:rsidRDefault="0084790A"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0.1</w:t>
            </w:r>
          </w:p>
          <w:p w14:paraId="3A2F259F" w14:textId="77777777" w:rsidR="0084790A" w:rsidRDefault="0084790A"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lastRenderedPageBreak/>
              <w:t>0.1</w:t>
            </w:r>
          </w:p>
          <w:p w14:paraId="1E0C4B68" w14:textId="43480EFC" w:rsidR="0084790A" w:rsidRDefault="0084790A"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0.1</w:t>
            </w:r>
          </w:p>
          <w:p w14:paraId="3E73A5AD" w14:textId="75A7A64D" w:rsidR="0084790A" w:rsidRDefault="0084790A"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p>
          <w:p w14:paraId="3BA3CA9D" w14:textId="15A0BF95" w:rsidR="0084790A" w:rsidRDefault="0084790A"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p>
          <w:p w14:paraId="52E262BD" w14:textId="77777777" w:rsidR="0084790A" w:rsidRDefault="0084790A"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p>
          <w:p w14:paraId="03A195B6" w14:textId="51F2BB8F" w:rsidR="0084790A" w:rsidRDefault="0084790A"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0.1</w:t>
            </w:r>
          </w:p>
          <w:p w14:paraId="6812410D" w14:textId="77777777" w:rsidR="0084790A" w:rsidRDefault="0084790A"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p>
          <w:p w14:paraId="244EC8FE" w14:textId="53FB78D4" w:rsidR="0084790A" w:rsidRPr="007516EC" w:rsidRDefault="0084790A"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0.1</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7D817FD4" w14:textId="0FB54B0A"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rPr>
              <w:lastRenderedPageBreak/>
              <w:t>ակնադիտական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6C11D3C3" w14:textId="6229AF10" w:rsidR="00552EAC" w:rsidRPr="007516EC" w:rsidRDefault="00552EAC" w:rsidP="00995A68">
            <w:pPr>
              <w:spacing w:before="100" w:beforeAutospacing="1" w:after="100" w:afterAutospacing="1" w:line="240" w:lineRule="auto"/>
              <w:rPr>
                <w:rFonts w:ascii="GHEA Grapalat" w:eastAsia="Times New Roman" w:hAnsi="GHEA Grapalat" w:cs="Times New Roman"/>
                <w:color w:val="000000"/>
                <w:sz w:val="20"/>
                <w:szCs w:val="20"/>
                <w:lang w:val="hy-AM" w:eastAsia="ru-RU"/>
              </w:rPr>
            </w:pPr>
            <w:r w:rsidRPr="007516EC">
              <w:rPr>
                <w:rFonts w:ascii="GHEA Grapalat" w:eastAsia="Times New Roman" w:hAnsi="GHEA Grapalat" w:cs="Times New Roman"/>
                <w:color w:val="000000"/>
                <w:sz w:val="20"/>
                <w:szCs w:val="20"/>
                <w:lang w:val="hy-AM"/>
              </w:rPr>
              <w:t xml:space="preserve">ՄՄ ՏԿ 033/2013 </w:t>
            </w:r>
            <w:r w:rsidRPr="007516EC">
              <w:rPr>
                <w:rFonts w:ascii="GHEA Grapalat" w:hAnsi="GHEA Grapalat"/>
                <w:color w:val="000000"/>
                <w:sz w:val="20"/>
                <w:szCs w:val="20"/>
                <w:lang w:val="hy-AM" w:eastAsia="ru-RU"/>
              </w:rPr>
              <w:t xml:space="preserve">կանոնակարգի </w:t>
            </w:r>
            <w:r w:rsidRPr="007516EC">
              <w:rPr>
                <w:rFonts w:ascii="GHEA Grapalat" w:eastAsia="Times New Roman" w:hAnsi="GHEA Grapalat" w:cs="Times New Roman"/>
                <w:color w:val="000000"/>
                <w:sz w:val="20"/>
                <w:szCs w:val="20"/>
                <w:lang w:val="hy-AM"/>
              </w:rPr>
              <w:t>67</w:t>
            </w:r>
            <w:r w:rsidR="00995A68">
              <w:rPr>
                <w:rFonts w:ascii="GHEA Grapalat" w:eastAsia="Times New Roman" w:hAnsi="GHEA Grapalat" w:cs="Times New Roman"/>
                <w:color w:val="000000"/>
                <w:sz w:val="20"/>
                <w:szCs w:val="20"/>
                <w:lang w:val="hy-AM"/>
              </w:rPr>
              <w:t>-րդ</w:t>
            </w:r>
            <w:r w:rsidRPr="007516EC">
              <w:rPr>
                <w:rFonts w:ascii="GHEA Grapalat" w:eastAsia="Times New Roman" w:hAnsi="GHEA Grapalat" w:cs="Times New Roman"/>
                <w:color w:val="000000"/>
                <w:sz w:val="20"/>
                <w:szCs w:val="20"/>
                <w:lang w:val="hy-AM"/>
              </w:rPr>
              <w:t xml:space="preserve"> կետ</w:t>
            </w:r>
            <w:r w:rsidR="00995A68">
              <w:rPr>
                <w:rFonts w:ascii="GHEA Grapalat" w:eastAsia="Times New Roman" w:hAnsi="GHEA Grapalat" w:cs="Times New Roman"/>
                <w:color w:val="000000"/>
                <w:sz w:val="20"/>
                <w:szCs w:val="20"/>
                <w:lang w:val="hy-AM"/>
              </w:rPr>
              <w:t xml:space="preserve">ի </w:t>
            </w:r>
            <w:r w:rsidRPr="007516EC">
              <w:rPr>
                <w:rFonts w:ascii="GHEA Grapalat" w:eastAsia="Times New Roman" w:hAnsi="GHEA Grapalat" w:cstheme="minorHAnsi"/>
                <w:color w:val="000000"/>
                <w:sz w:val="20"/>
                <w:szCs w:val="20"/>
                <w:lang w:val="hy-AM"/>
              </w:rPr>
              <w:t>«</w:t>
            </w:r>
            <w:r w:rsidRPr="007516EC">
              <w:rPr>
                <w:rFonts w:ascii="GHEA Grapalat" w:eastAsia="Times New Roman" w:hAnsi="GHEA Grapalat" w:cs="Times New Roman"/>
                <w:color w:val="000000"/>
                <w:sz w:val="20"/>
                <w:szCs w:val="20"/>
                <w:lang w:val="hy-AM"/>
              </w:rPr>
              <w:t>ա</w:t>
            </w:r>
            <w:r w:rsidRPr="007516EC">
              <w:rPr>
                <w:rFonts w:ascii="GHEA Grapalat" w:eastAsia="Times New Roman" w:hAnsi="GHEA Grapalat" w:cstheme="minorHAnsi"/>
                <w:color w:val="000000"/>
                <w:sz w:val="20"/>
                <w:szCs w:val="20"/>
                <w:lang w:val="hy-AM"/>
              </w:rPr>
              <w:t>»</w:t>
            </w:r>
            <w:r w:rsidRPr="007516EC">
              <w:rPr>
                <w:rFonts w:ascii="GHEA Grapalat" w:eastAsia="Times New Roman" w:hAnsi="GHEA Grapalat" w:cs="Times New Roman"/>
                <w:color w:val="000000"/>
                <w:sz w:val="20"/>
                <w:szCs w:val="20"/>
                <w:lang w:val="hy-AM"/>
              </w:rPr>
              <w:t xml:space="preserve">, </w:t>
            </w:r>
            <w:r w:rsidRPr="007516EC">
              <w:rPr>
                <w:rFonts w:ascii="GHEA Grapalat" w:eastAsia="Times New Roman" w:hAnsi="GHEA Grapalat" w:cstheme="minorHAnsi"/>
                <w:color w:val="000000"/>
                <w:sz w:val="20"/>
                <w:szCs w:val="20"/>
                <w:lang w:val="hy-AM"/>
              </w:rPr>
              <w:t>«</w:t>
            </w:r>
            <w:r w:rsidRPr="007516EC">
              <w:rPr>
                <w:rFonts w:ascii="GHEA Grapalat" w:eastAsia="Times New Roman" w:hAnsi="GHEA Grapalat" w:cs="Times New Roman"/>
                <w:color w:val="000000"/>
                <w:sz w:val="20"/>
                <w:szCs w:val="20"/>
                <w:lang w:val="hy-AM"/>
              </w:rPr>
              <w:t>բ</w:t>
            </w:r>
            <w:r w:rsidRPr="007516EC">
              <w:rPr>
                <w:rFonts w:ascii="GHEA Grapalat" w:eastAsia="Times New Roman" w:hAnsi="GHEA Grapalat" w:cstheme="minorHAnsi"/>
                <w:color w:val="000000"/>
                <w:sz w:val="20"/>
                <w:szCs w:val="20"/>
                <w:lang w:val="hy-AM"/>
              </w:rPr>
              <w:t>»</w:t>
            </w:r>
            <w:r w:rsidRPr="007516EC">
              <w:rPr>
                <w:rFonts w:ascii="GHEA Grapalat" w:eastAsia="Times New Roman" w:hAnsi="GHEA Grapalat" w:cs="Times New Roman"/>
                <w:color w:val="000000"/>
                <w:sz w:val="20"/>
                <w:szCs w:val="20"/>
                <w:lang w:val="hy-AM"/>
              </w:rPr>
              <w:t xml:space="preserve">, </w:t>
            </w:r>
            <w:r w:rsidRPr="007516EC">
              <w:rPr>
                <w:rFonts w:ascii="GHEA Grapalat" w:eastAsia="Times New Roman" w:hAnsi="GHEA Grapalat" w:cstheme="minorHAnsi"/>
                <w:color w:val="000000"/>
                <w:sz w:val="20"/>
                <w:szCs w:val="20"/>
                <w:lang w:val="hy-AM"/>
              </w:rPr>
              <w:t>«</w:t>
            </w:r>
            <w:r w:rsidRPr="007516EC">
              <w:rPr>
                <w:rFonts w:ascii="GHEA Grapalat" w:eastAsia="Times New Roman" w:hAnsi="GHEA Grapalat" w:cs="Times New Roman"/>
                <w:color w:val="000000"/>
                <w:sz w:val="20"/>
                <w:szCs w:val="20"/>
                <w:lang w:val="hy-AM"/>
              </w:rPr>
              <w:t>գ</w:t>
            </w:r>
            <w:r w:rsidRPr="007516EC">
              <w:rPr>
                <w:rFonts w:ascii="GHEA Grapalat" w:eastAsia="Times New Roman" w:hAnsi="GHEA Grapalat" w:cstheme="minorHAnsi"/>
                <w:color w:val="000000"/>
                <w:sz w:val="20"/>
                <w:szCs w:val="20"/>
                <w:lang w:val="hy-AM"/>
              </w:rPr>
              <w:t>»</w:t>
            </w:r>
            <w:r w:rsidRPr="007516EC">
              <w:rPr>
                <w:rFonts w:ascii="GHEA Grapalat" w:eastAsia="Times New Roman" w:hAnsi="GHEA Grapalat" w:cs="Times New Roman"/>
                <w:color w:val="000000"/>
                <w:sz w:val="20"/>
                <w:szCs w:val="20"/>
                <w:lang w:val="hy-AM"/>
              </w:rPr>
              <w:t xml:space="preserve">, </w:t>
            </w:r>
            <w:r w:rsidRPr="007516EC">
              <w:rPr>
                <w:rFonts w:ascii="GHEA Grapalat" w:eastAsia="Times New Roman" w:hAnsi="GHEA Grapalat" w:cstheme="minorHAnsi"/>
                <w:color w:val="000000"/>
                <w:sz w:val="20"/>
                <w:szCs w:val="20"/>
                <w:lang w:val="hy-AM"/>
              </w:rPr>
              <w:t>«</w:t>
            </w:r>
            <w:r w:rsidRPr="007516EC">
              <w:rPr>
                <w:rFonts w:ascii="GHEA Grapalat" w:eastAsia="Times New Roman" w:hAnsi="GHEA Grapalat" w:cs="Times New Roman"/>
                <w:color w:val="000000"/>
                <w:sz w:val="20"/>
                <w:szCs w:val="20"/>
                <w:lang w:val="hy-AM"/>
              </w:rPr>
              <w:t>դ</w:t>
            </w:r>
            <w:r w:rsidRPr="007516EC">
              <w:rPr>
                <w:rFonts w:ascii="GHEA Grapalat" w:eastAsia="Times New Roman" w:hAnsi="GHEA Grapalat" w:cstheme="minorHAnsi"/>
                <w:color w:val="000000"/>
                <w:sz w:val="20"/>
                <w:szCs w:val="20"/>
                <w:lang w:val="hy-AM"/>
              </w:rPr>
              <w:t>»</w:t>
            </w:r>
            <w:r w:rsidRPr="007516EC">
              <w:rPr>
                <w:rFonts w:ascii="GHEA Grapalat" w:eastAsia="Times New Roman" w:hAnsi="GHEA Grapalat" w:cs="Times New Roman"/>
                <w:color w:val="000000"/>
                <w:sz w:val="20"/>
                <w:szCs w:val="20"/>
                <w:lang w:val="hy-AM"/>
              </w:rPr>
              <w:t xml:space="preserve">, </w:t>
            </w:r>
            <w:r w:rsidRPr="007516EC">
              <w:rPr>
                <w:rFonts w:ascii="GHEA Grapalat" w:eastAsia="Times New Roman" w:hAnsi="GHEA Grapalat" w:cstheme="minorHAnsi"/>
                <w:color w:val="000000"/>
                <w:sz w:val="20"/>
                <w:szCs w:val="20"/>
                <w:lang w:val="hy-AM"/>
              </w:rPr>
              <w:t>«</w:t>
            </w:r>
            <w:r w:rsidRPr="007516EC">
              <w:rPr>
                <w:rFonts w:ascii="GHEA Grapalat" w:eastAsia="Times New Roman" w:hAnsi="GHEA Grapalat" w:cs="Times New Roman"/>
                <w:color w:val="000000"/>
                <w:sz w:val="20"/>
                <w:szCs w:val="20"/>
                <w:lang w:val="hy-AM"/>
              </w:rPr>
              <w:t>ե</w:t>
            </w:r>
            <w:r w:rsidRPr="007516EC">
              <w:rPr>
                <w:rFonts w:ascii="GHEA Grapalat" w:eastAsia="Times New Roman" w:hAnsi="GHEA Grapalat" w:cstheme="minorHAnsi"/>
                <w:color w:val="000000"/>
                <w:sz w:val="20"/>
                <w:szCs w:val="20"/>
                <w:lang w:val="hy-AM"/>
              </w:rPr>
              <w:t>»</w:t>
            </w:r>
            <w:r w:rsidRPr="007516EC">
              <w:rPr>
                <w:rFonts w:ascii="GHEA Grapalat" w:eastAsia="Times New Roman" w:hAnsi="GHEA Grapalat" w:cs="Times New Roman"/>
                <w:color w:val="000000"/>
                <w:sz w:val="20"/>
                <w:szCs w:val="20"/>
                <w:lang w:val="hy-AM"/>
              </w:rPr>
              <w:t xml:space="preserve">, </w:t>
            </w:r>
            <w:r w:rsidRPr="007516EC">
              <w:rPr>
                <w:rFonts w:ascii="GHEA Grapalat" w:eastAsia="Times New Roman" w:hAnsi="GHEA Grapalat" w:cstheme="minorHAnsi"/>
                <w:color w:val="000000"/>
                <w:sz w:val="20"/>
                <w:szCs w:val="20"/>
                <w:lang w:val="hy-AM"/>
              </w:rPr>
              <w:t>«</w:t>
            </w:r>
            <w:r w:rsidRPr="007516EC">
              <w:rPr>
                <w:rFonts w:ascii="GHEA Grapalat" w:eastAsia="Times New Roman" w:hAnsi="GHEA Grapalat" w:cs="Times New Roman"/>
                <w:color w:val="000000"/>
                <w:sz w:val="20"/>
                <w:szCs w:val="20"/>
                <w:lang w:val="hy-AM"/>
              </w:rPr>
              <w:t>զ</w:t>
            </w:r>
            <w:r w:rsidRPr="007516EC">
              <w:rPr>
                <w:rFonts w:ascii="GHEA Grapalat" w:eastAsia="Times New Roman" w:hAnsi="GHEA Grapalat" w:cstheme="minorHAnsi"/>
                <w:color w:val="000000"/>
                <w:sz w:val="20"/>
                <w:szCs w:val="20"/>
                <w:lang w:val="hy-AM"/>
              </w:rPr>
              <w:t>»</w:t>
            </w:r>
            <w:r w:rsidRPr="007516EC">
              <w:rPr>
                <w:rFonts w:ascii="GHEA Grapalat" w:eastAsia="Times New Roman" w:hAnsi="GHEA Grapalat" w:cs="Times New Roman"/>
                <w:color w:val="000000"/>
                <w:sz w:val="20"/>
                <w:szCs w:val="20"/>
                <w:lang w:val="hy-AM"/>
              </w:rPr>
              <w:t xml:space="preserve"> ենթակետեր</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F5C17A"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r w:rsidRPr="007516EC">
              <w:rPr>
                <w:rFonts w:ascii="Calibri" w:eastAsia="Times New Roman" w:hAnsi="Calibri" w:cs="Calibri"/>
                <w:color w:val="000000"/>
                <w:sz w:val="20"/>
                <w:szCs w:val="20"/>
                <w:lang w:val="hy-AM" w:eastAsia="ru-RU"/>
              </w:rPr>
              <w:t> </w:t>
            </w:r>
          </w:p>
        </w:tc>
      </w:tr>
      <w:tr w:rsidR="00552EAC" w:rsidRPr="005F795C" w14:paraId="7B3C0788"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06C0512D" w14:textId="3BCC3A6B"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lastRenderedPageBreak/>
              <w:t>4.3.</w:t>
            </w:r>
          </w:p>
        </w:tc>
        <w:tc>
          <w:tcPr>
            <w:tcW w:w="6003" w:type="dxa"/>
            <w:tcBorders>
              <w:top w:val="outset" w:sz="6" w:space="0" w:color="auto"/>
              <w:left w:val="outset" w:sz="6" w:space="0" w:color="auto"/>
              <w:bottom w:val="outset" w:sz="6" w:space="0" w:color="auto"/>
              <w:right w:val="outset" w:sz="6" w:space="0" w:color="auto"/>
            </w:tcBorders>
            <w:shd w:val="clear" w:color="auto" w:fill="FFFFFF"/>
            <w:vAlign w:val="center"/>
          </w:tcPr>
          <w:p w14:paraId="1AF6E558" w14:textId="66B7FEEC" w:rsidR="00552EAC" w:rsidRPr="007516EC" w:rsidRDefault="00965500" w:rsidP="00552EAC">
            <w:pPr>
              <w:widowControl w:val="0"/>
              <w:tabs>
                <w:tab w:val="left" w:pos="993"/>
              </w:tabs>
              <w:spacing w:line="240" w:lineRule="auto"/>
              <w:ind w:firstLine="567"/>
              <w:jc w:val="both"/>
              <w:rPr>
                <w:rFonts w:ascii="GHEA Grapalat" w:hAnsi="GHEA Grapalat"/>
                <w:sz w:val="20"/>
                <w:szCs w:val="20"/>
                <w:lang w:val="hy-AM"/>
              </w:rPr>
            </w:pPr>
            <w:r w:rsidRPr="00965500">
              <w:rPr>
                <w:rFonts w:ascii="GHEA Grapalat" w:hAnsi="GHEA Grapalat" w:cs="Sylfaen"/>
                <w:sz w:val="20"/>
                <w:szCs w:val="20"/>
                <w:lang w:val="hy-AM"/>
              </w:rPr>
              <w:t xml:space="preserve">Արդյո՞ք </w:t>
            </w:r>
            <w:r>
              <w:rPr>
                <w:rFonts w:ascii="GHEA Grapalat" w:hAnsi="GHEA Grapalat" w:cs="Sylfaen"/>
                <w:sz w:val="20"/>
                <w:szCs w:val="20"/>
                <w:lang w:val="hy-AM"/>
              </w:rPr>
              <w:t>վ</w:t>
            </w:r>
            <w:r w:rsidR="00552EAC" w:rsidRPr="007516EC">
              <w:rPr>
                <w:rFonts w:ascii="GHEA Grapalat" w:hAnsi="GHEA Grapalat" w:cs="Sylfaen"/>
                <w:sz w:val="20"/>
                <w:szCs w:val="20"/>
                <w:lang w:val="hy-AM"/>
              </w:rPr>
              <w:t>երականգնված կաթի անվանումը ձևակերպված է ներառելով օգտագործվող հիմնական հումքի անվանումը՝ միևնույն չափի տառատեսակով, օրինակ՝ «վերականգնված կաթ՝ չոր կաթից», «վերականգնված կաթ՝ կոնցենտրացված կաթից», «վերականգնված կաթ՝ չոր եւ խտացրած կաթից»։</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0CC92B14" w14:textId="78B9CFB6"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1C864408" w14:textId="6CA1AE3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65ECAF5C"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44104F10" w14:textId="5AEBD926" w:rsidR="00552EAC" w:rsidRPr="007516EC" w:rsidRDefault="00E1699A"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0.1</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40B5EF35" w14:textId="2BD4CCA8" w:rsidR="00552EAC" w:rsidRPr="007516EC" w:rsidRDefault="00552EAC" w:rsidP="00552EAC">
            <w:pPr>
              <w:spacing w:before="100" w:beforeAutospacing="1" w:after="100" w:afterAutospacing="1" w:line="240" w:lineRule="auto"/>
              <w:jc w:val="center"/>
              <w:rPr>
                <w:rFonts w:ascii="GHEA Grapalat" w:hAnsi="GHEA Grapalat" w:cs="Arial"/>
                <w:sz w:val="20"/>
                <w:szCs w:val="20"/>
                <w:lang w:val="hy-AM"/>
              </w:rPr>
            </w:pPr>
            <w:r w:rsidRPr="007516EC">
              <w:rPr>
                <w:rFonts w:ascii="GHEA Grapalat" w:eastAsia="Times New Roman" w:hAnsi="GHEA Grapalat" w:cs="Times New Roman"/>
                <w:color w:val="000000"/>
                <w:sz w:val="20"/>
                <w:szCs w:val="20"/>
              </w:rPr>
              <w:t>Ակնադիտական</w:t>
            </w:r>
            <w:r w:rsidRPr="007516EC">
              <w:rPr>
                <w:rFonts w:ascii="GHEA Grapalat" w:eastAsia="Times New Roman" w:hAnsi="GHEA Grapalat" w:cs="Times New Roman"/>
                <w:color w:val="000000"/>
                <w:sz w:val="20"/>
                <w:szCs w:val="20"/>
                <w:lang w:val="hy-AM"/>
              </w:rPr>
              <w:t xml:space="preserve"> </w:t>
            </w:r>
            <w:r w:rsidRPr="007516EC">
              <w:rPr>
                <w:rFonts w:ascii="GHEA Grapalat" w:eastAsia="Times New Roman" w:hAnsi="GHEA Grapalat" w:cs="Times New Roman"/>
                <w:color w:val="000000"/>
                <w:sz w:val="20"/>
                <w:szCs w:val="20"/>
              </w:rPr>
              <w:t>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1EA6884B" w14:textId="5981062C" w:rsidR="00552EAC" w:rsidRPr="007516EC" w:rsidRDefault="00552EAC" w:rsidP="00552EAC">
            <w:pPr>
              <w:spacing w:before="100" w:beforeAutospacing="1" w:after="100" w:afterAutospacing="1" w:line="240" w:lineRule="auto"/>
              <w:rPr>
                <w:rFonts w:ascii="GHEA Grapalat" w:hAnsi="GHEA Grapalat" w:cs="Arial"/>
                <w:sz w:val="20"/>
                <w:szCs w:val="20"/>
                <w:lang w:val="hy-AM"/>
              </w:rPr>
            </w:pPr>
            <w:r w:rsidRPr="007516EC">
              <w:rPr>
                <w:rFonts w:ascii="GHEA Grapalat" w:eastAsia="Times New Roman" w:hAnsi="GHEA Grapalat" w:cs="Times New Roman"/>
                <w:color w:val="000000"/>
                <w:sz w:val="20"/>
                <w:szCs w:val="20"/>
                <w:lang w:val="hy-AM"/>
              </w:rPr>
              <w:t xml:space="preserve">ՄՄ ՏԿ 033/2013 </w:t>
            </w:r>
            <w:r w:rsidRPr="007516EC">
              <w:rPr>
                <w:rFonts w:ascii="GHEA Grapalat" w:hAnsi="GHEA Grapalat"/>
                <w:color w:val="000000"/>
                <w:sz w:val="20"/>
                <w:szCs w:val="20"/>
                <w:lang w:val="hy-AM" w:eastAsia="ru-RU"/>
              </w:rPr>
              <w:t xml:space="preserve">կանոնակարգի </w:t>
            </w:r>
            <w:r w:rsidRPr="007516EC">
              <w:rPr>
                <w:rFonts w:ascii="GHEA Grapalat" w:eastAsia="Times New Roman" w:hAnsi="GHEA Grapalat" w:cs="Times New Roman"/>
                <w:color w:val="000000"/>
                <w:sz w:val="20"/>
                <w:szCs w:val="20"/>
                <w:lang w:val="hy-AM"/>
              </w:rPr>
              <w:t>69</w:t>
            </w:r>
            <w:r w:rsidR="00995A68">
              <w:rPr>
                <w:rFonts w:ascii="GHEA Grapalat" w:eastAsia="Times New Roman" w:hAnsi="GHEA Grapalat" w:cs="Times New Roman"/>
                <w:color w:val="000000"/>
                <w:sz w:val="20"/>
                <w:szCs w:val="20"/>
                <w:lang w:val="hy-AM"/>
              </w:rPr>
              <w:t>-րդ կ</w:t>
            </w:r>
            <w:r w:rsidRPr="007516EC">
              <w:rPr>
                <w:rFonts w:ascii="GHEA Grapalat" w:eastAsia="Times New Roman" w:hAnsi="GHEA Grapalat" w:cs="Times New Roman"/>
                <w:color w:val="000000"/>
                <w:sz w:val="20"/>
                <w:szCs w:val="20"/>
                <w:lang w:val="hy-AM"/>
              </w:rPr>
              <w:t>ետ 2-րդ պարբերություն</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75C75605"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r>
      <w:tr w:rsidR="00552EAC" w:rsidRPr="00995A68" w14:paraId="259BD653"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5AE5D9D4" w14:textId="380FA04D"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t>4.4.</w:t>
            </w:r>
          </w:p>
        </w:tc>
        <w:tc>
          <w:tcPr>
            <w:tcW w:w="6003" w:type="dxa"/>
            <w:tcBorders>
              <w:top w:val="outset" w:sz="6" w:space="0" w:color="auto"/>
              <w:left w:val="outset" w:sz="6" w:space="0" w:color="auto"/>
              <w:bottom w:val="outset" w:sz="6" w:space="0" w:color="auto"/>
              <w:right w:val="outset" w:sz="6" w:space="0" w:color="auto"/>
            </w:tcBorders>
            <w:shd w:val="clear" w:color="auto" w:fill="FFFFFF"/>
            <w:vAlign w:val="center"/>
          </w:tcPr>
          <w:p w14:paraId="3EE289BC" w14:textId="148B79F6" w:rsidR="00552EAC" w:rsidRPr="007516EC" w:rsidRDefault="00965500" w:rsidP="00552EAC">
            <w:pPr>
              <w:widowControl w:val="0"/>
              <w:tabs>
                <w:tab w:val="left" w:pos="993"/>
              </w:tabs>
              <w:spacing w:line="240" w:lineRule="auto"/>
              <w:ind w:firstLine="567"/>
              <w:jc w:val="both"/>
              <w:rPr>
                <w:rFonts w:ascii="GHEA Grapalat" w:eastAsia="Calibri" w:hAnsi="GHEA Grapalat"/>
                <w:sz w:val="20"/>
                <w:szCs w:val="20"/>
                <w:lang w:val="hy-AM"/>
              </w:rPr>
            </w:pPr>
            <w:r w:rsidRPr="00965500">
              <w:rPr>
                <w:rFonts w:ascii="GHEA Grapalat" w:hAnsi="GHEA Grapalat" w:cs="Sylfaen"/>
                <w:sz w:val="20"/>
                <w:szCs w:val="20"/>
                <w:lang w:val="hy-AM"/>
              </w:rPr>
              <w:t xml:space="preserve">Արդյո՞ք </w:t>
            </w:r>
            <w:r>
              <w:rPr>
                <w:rFonts w:ascii="GHEA Grapalat" w:hAnsi="GHEA Grapalat" w:cs="Sylfaen"/>
                <w:sz w:val="20"/>
                <w:szCs w:val="20"/>
                <w:lang w:val="hy-AM"/>
              </w:rPr>
              <w:t>գ</w:t>
            </w:r>
            <w:r w:rsidR="00552EAC" w:rsidRPr="007516EC">
              <w:rPr>
                <w:rFonts w:ascii="GHEA Grapalat" w:hAnsi="GHEA Grapalat" w:cs="Sylfaen"/>
                <w:sz w:val="20"/>
                <w:szCs w:val="20"/>
                <w:lang w:val="hy-AM"/>
              </w:rPr>
              <w:t>յուղատնտեսական կենդանիների տեսակի նշումը (բացառությամբ կովերի, որոնցից կաթ է ստացվել) նշվում է փաթեթվածքի պիտակի վրա՝ «կաթ» հասկացությունից առաջ կամ այդ հասկացությունից հետո։</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13CAC478" w14:textId="66A90B5A"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64DFFAE5" w14:textId="7FF5639F"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7FA91215"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1427A93E" w14:textId="08ECD9C2"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0.1</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50945B81" w14:textId="62997B05" w:rsidR="00552EAC" w:rsidRPr="007516EC" w:rsidRDefault="00552EAC" w:rsidP="00552EAC">
            <w:pPr>
              <w:spacing w:before="100" w:beforeAutospacing="1" w:after="100" w:afterAutospacing="1" w:line="240" w:lineRule="auto"/>
              <w:jc w:val="center"/>
              <w:rPr>
                <w:rFonts w:ascii="GHEA Grapalat" w:hAnsi="GHEA Grapalat" w:cs="Arial"/>
                <w:sz w:val="20"/>
                <w:szCs w:val="20"/>
                <w:lang w:val="hy-AM"/>
              </w:rPr>
            </w:pPr>
            <w:r w:rsidRPr="007516EC">
              <w:rPr>
                <w:rFonts w:ascii="GHEA Grapalat" w:eastAsia="Times New Roman" w:hAnsi="GHEA Grapalat" w:cs="Times New Roman"/>
                <w:color w:val="000000"/>
                <w:sz w:val="20"/>
                <w:szCs w:val="20"/>
              </w:rPr>
              <w:t>Ակնադիտական</w:t>
            </w:r>
            <w:r w:rsidRPr="007516EC">
              <w:rPr>
                <w:rFonts w:ascii="GHEA Grapalat" w:eastAsia="Times New Roman" w:hAnsi="GHEA Grapalat" w:cs="Times New Roman"/>
                <w:color w:val="000000"/>
                <w:sz w:val="20"/>
                <w:szCs w:val="20"/>
                <w:lang w:val="hy-AM"/>
              </w:rPr>
              <w:t xml:space="preserve">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77EB6F59" w14:textId="3CA5A722" w:rsidR="00552EAC" w:rsidRPr="007516EC" w:rsidRDefault="00552EAC" w:rsidP="00552EAC">
            <w:pPr>
              <w:spacing w:before="100" w:beforeAutospacing="1" w:after="100" w:afterAutospacing="1" w:line="240" w:lineRule="auto"/>
              <w:rPr>
                <w:rFonts w:ascii="GHEA Grapalat" w:eastAsia="Times New Roman" w:hAnsi="GHEA Grapalat" w:cs="Times New Roman"/>
                <w:color w:val="000000"/>
                <w:sz w:val="20"/>
                <w:szCs w:val="20"/>
                <w:lang w:val="hy-AM"/>
              </w:rPr>
            </w:pPr>
            <w:r w:rsidRPr="007516EC">
              <w:rPr>
                <w:rFonts w:ascii="GHEA Grapalat" w:eastAsia="Times New Roman" w:hAnsi="GHEA Grapalat" w:cs="Times New Roman"/>
                <w:color w:val="000000"/>
                <w:sz w:val="20"/>
                <w:szCs w:val="20"/>
                <w:lang w:val="hy-AM"/>
              </w:rPr>
              <w:t xml:space="preserve">ՄՄ ՏԿ 033/2013 </w:t>
            </w:r>
            <w:r w:rsidRPr="007516EC">
              <w:rPr>
                <w:rFonts w:ascii="GHEA Grapalat" w:hAnsi="GHEA Grapalat"/>
                <w:color w:val="000000"/>
                <w:sz w:val="20"/>
                <w:szCs w:val="20"/>
                <w:lang w:val="hy-AM" w:eastAsia="ru-RU"/>
              </w:rPr>
              <w:t>կանոնակարգի</w:t>
            </w:r>
            <w:r w:rsidR="00995A68">
              <w:rPr>
                <w:rFonts w:ascii="GHEA Grapalat" w:hAnsi="GHEA Grapalat"/>
                <w:color w:val="000000"/>
                <w:sz w:val="20"/>
                <w:szCs w:val="20"/>
                <w:lang w:val="hy-AM" w:eastAsia="ru-RU"/>
              </w:rPr>
              <w:t xml:space="preserve"> </w:t>
            </w:r>
            <w:r w:rsidRPr="007516EC">
              <w:rPr>
                <w:rFonts w:ascii="GHEA Grapalat" w:eastAsia="Times New Roman" w:hAnsi="GHEA Grapalat" w:cs="Times New Roman"/>
                <w:color w:val="000000"/>
                <w:sz w:val="20"/>
                <w:szCs w:val="20"/>
                <w:lang w:val="hy-AM"/>
              </w:rPr>
              <w:t xml:space="preserve">70 </w:t>
            </w:r>
            <w:r w:rsidR="00995A68">
              <w:rPr>
                <w:rFonts w:ascii="GHEA Grapalat" w:eastAsia="Times New Roman" w:hAnsi="GHEA Grapalat" w:cs="Times New Roman"/>
                <w:color w:val="000000"/>
                <w:sz w:val="20"/>
                <w:szCs w:val="20"/>
                <w:lang w:val="hy-AM"/>
              </w:rPr>
              <w:t xml:space="preserve">-րդ </w:t>
            </w:r>
            <w:r w:rsidRPr="007516EC">
              <w:rPr>
                <w:rFonts w:ascii="GHEA Grapalat" w:eastAsia="Times New Roman" w:hAnsi="GHEA Grapalat" w:cs="Times New Roman"/>
                <w:color w:val="000000"/>
                <w:sz w:val="20"/>
                <w:szCs w:val="20"/>
                <w:lang w:val="hy-AM"/>
              </w:rPr>
              <w:t>կետ</w:t>
            </w:r>
          </w:p>
          <w:p w14:paraId="6687559A" w14:textId="4CD55DDD" w:rsidR="00552EAC" w:rsidRPr="007516EC" w:rsidRDefault="00552EAC" w:rsidP="00552EAC">
            <w:pPr>
              <w:spacing w:before="100" w:beforeAutospacing="1" w:after="100" w:afterAutospacing="1" w:line="240" w:lineRule="auto"/>
              <w:rPr>
                <w:rFonts w:ascii="GHEA Grapalat" w:hAnsi="GHEA Grapalat" w:cs="Arial"/>
                <w:sz w:val="20"/>
                <w:szCs w:val="20"/>
                <w:lang w:val="hy-AM"/>
              </w:rPr>
            </w:pP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70EBEACE" w14:textId="77777777" w:rsidR="00552EAC" w:rsidRPr="00995A68" w:rsidRDefault="00552EAC" w:rsidP="00552EAC">
            <w:pPr>
              <w:spacing w:after="0" w:line="240" w:lineRule="auto"/>
              <w:rPr>
                <w:rFonts w:ascii="GHEA Grapalat" w:eastAsia="Times New Roman" w:hAnsi="GHEA Grapalat" w:cs="Times New Roman"/>
                <w:color w:val="000000"/>
                <w:sz w:val="20"/>
                <w:szCs w:val="20"/>
                <w:lang w:val="hy-AM" w:eastAsia="ru-RU"/>
              </w:rPr>
            </w:pPr>
          </w:p>
        </w:tc>
      </w:tr>
      <w:tr w:rsidR="00552EAC" w:rsidRPr="005F795C" w14:paraId="6544A738"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4318AB45" w14:textId="67AA2CD2"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t>4.5.</w:t>
            </w:r>
          </w:p>
        </w:tc>
        <w:tc>
          <w:tcPr>
            <w:tcW w:w="6003" w:type="dxa"/>
            <w:tcBorders>
              <w:top w:val="outset" w:sz="6" w:space="0" w:color="auto"/>
              <w:left w:val="outset" w:sz="6" w:space="0" w:color="auto"/>
              <w:bottom w:val="outset" w:sz="6" w:space="0" w:color="auto"/>
              <w:right w:val="outset" w:sz="6" w:space="0" w:color="auto"/>
            </w:tcBorders>
            <w:shd w:val="clear" w:color="auto" w:fill="FFFFFF"/>
            <w:vAlign w:val="center"/>
          </w:tcPr>
          <w:p w14:paraId="68EE8B2B" w14:textId="008E3C3A" w:rsidR="00552EAC" w:rsidRPr="007516EC" w:rsidRDefault="00965500" w:rsidP="00552EAC">
            <w:pPr>
              <w:widowControl w:val="0"/>
              <w:tabs>
                <w:tab w:val="left" w:pos="1134"/>
              </w:tabs>
              <w:spacing w:line="240" w:lineRule="auto"/>
              <w:ind w:right="-8" w:firstLine="567"/>
              <w:jc w:val="both"/>
              <w:rPr>
                <w:rFonts w:ascii="GHEA Grapalat" w:eastAsia="Times New Roman" w:hAnsi="GHEA Grapalat" w:cs="Times New Roman"/>
                <w:sz w:val="20"/>
                <w:szCs w:val="20"/>
                <w:lang w:val="hy-AM" w:eastAsia="hy-AM" w:bidi="hy-AM"/>
              </w:rPr>
            </w:pPr>
            <w:r w:rsidRPr="00965500">
              <w:rPr>
                <w:rFonts w:ascii="GHEA Grapalat" w:eastAsia="Calibri" w:hAnsi="GHEA Grapalat" w:cs="Times New Roman"/>
                <w:sz w:val="20"/>
                <w:szCs w:val="20"/>
                <w:lang w:val="hy-AM" w:eastAsia="hy-AM" w:bidi="hy-AM"/>
              </w:rPr>
              <w:t xml:space="preserve">Արդյո՞ք </w:t>
            </w:r>
            <w:r>
              <w:rPr>
                <w:rFonts w:ascii="GHEA Grapalat" w:eastAsia="Calibri" w:hAnsi="GHEA Grapalat" w:cs="Times New Roman"/>
                <w:sz w:val="20"/>
                <w:szCs w:val="20"/>
                <w:lang w:val="hy-AM" w:eastAsia="hy-AM" w:bidi="hy-AM"/>
              </w:rPr>
              <w:t>կ</w:t>
            </w:r>
            <w:r w:rsidR="00552EAC" w:rsidRPr="007516EC">
              <w:rPr>
                <w:rFonts w:ascii="GHEA Grapalat" w:eastAsia="Calibri" w:hAnsi="GHEA Grapalat" w:cs="Times New Roman"/>
                <w:sz w:val="20"/>
                <w:szCs w:val="20"/>
                <w:lang w:val="hy-AM" w:eastAsia="hy-AM" w:bidi="hy-AM"/>
              </w:rPr>
              <w:t>աթի և սերուցքային կարագի արտադրության ժամանակ չեն օգտագործվում կոնսերվանտներ։</w:t>
            </w:r>
          </w:p>
          <w:p w14:paraId="246F53A7" w14:textId="77777777" w:rsidR="00552EAC" w:rsidRPr="007516EC" w:rsidRDefault="00552EAC" w:rsidP="00552EAC">
            <w:pPr>
              <w:widowControl w:val="0"/>
              <w:tabs>
                <w:tab w:val="left" w:pos="993"/>
              </w:tabs>
              <w:spacing w:line="240" w:lineRule="auto"/>
              <w:ind w:firstLine="567"/>
              <w:jc w:val="both"/>
              <w:rPr>
                <w:rFonts w:ascii="GHEA Grapalat" w:hAnsi="GHEA Grapalat" w:cs="Sylfaen"/>
                <w:sz w:val="20"/>
                <w:szCs w:val="20"/>
                <w:lang w:val="hy-AM"/>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5DE9027C"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4F114090"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63E6B545"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24C4F38E" w14:textId="7B4634DE"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hy-AM" w:eastAsia="ru-RU"/>
              </w:rPr>
            </w:pPr>
            <w:r w:rsidRPr="007516EC">
              <w:rPr>
                <w:rFonts w:ascii="GHEA Grapalat" w:eastAsia="Times New Roman" w:hAnsi="GHEA Grapalat" w:cs="Times New Roman"/>
                <w:color w:val="000000"/>
                <w:sz w:val="20"/>
                <w:szCs w:val="20"/>
                <w:lang w:val="hy-AM" w:eastAsia="ru-RU"/>
              </w:rPr>
              <w:fldChar w:fldCharType="begin"/>
            </w:r>
            <w:r w:rsidRPr="007516EC">
              <w:rPr>
                <w:rFonts w:ascii="GHEA Grapalat" w:eastAsia="Times New Roman" w:hAnsi="GHEA Grapalat" w:cs="Times New Roman"/>
                <w:color w:val="000000"/>
                <w:sz w:val="20"/>
                <w:szCs w:val="20"/>
                <w:lang w:val="hy-AM" w:eastAsia="ru-RU"/>
              </w:rPr>
              <w:instrText xml:space="preserve"> LINK Word.Document.12 "C:\\Users\\Diana.Khachaturyan\\Downloads\\033Maga.docx" "OLE_LINK7" \a \r  \* MERGEFORMAT </w:instrText>
            </w:r>
            <w:r w:rsidRPr="007516EC">
              <w:rPr>
                <w:rFonts w:ascii="GHEA Grapalat" w:eastAsia="Times New Roman" w:hAnsi="GHEA Grapalat" w:cs="Times New Roman"/>
                <w:color w:val="000000"/>
                <w:sz w:val="20"/>
                <w:szCs w:val="20"/>
                <w:lang w:val="hy-AM" w:eastAsia="ru-RU"/>
              </w:rPr>
              <w:fldChar w:fldCharType="separate"/>
            </w:r>
            <w:r w:rsidRPr="007516EC">
              <w:rPr>
                <w:rFonts w:ascii="GHEA Grapalat" w:hAnsi="GHEA Grapalat"/>
                <w:color w:val="000000"/>
                <w:sz w:val="20"/>
                <w:szCs w:val="20"/>
                <w:lang w:val="en-US" w:eastAsia="ru-RU"/>
              </w:rPr>
              <w:t>0.5</w:t>
            </w:r>
            <w:r w:rsidRPr="007516EC">
              <w:rPr>
                <w:rFonts w:ascii="GHEA Grapalat" w:eastAsia="Times New Roman" w:hAnsi="GHEA Grapalat" w:cs="Times New Roman"/>
                <w:color w:val="000000"/>
                <w:sz w:val="20"/>
                <w:szCs w:val="20"/>
                <w:lang w:val="hy-AM" w:eastAsia="ru-RU"/>
              </w:rPr>
              <w:fldChar w:fldCharType="end"/>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32C0601C" w14:textId="4F748309" w:rsidR="00552EAC" w:rsidRPr="007516EC" w:rsidRDefault="00FB75A3" w:rsidP="00552EAC">
            <w:pPr>
              <w:spacing w:before="100" w:beforeAutospacing="1" w:after="100" w:afterAutospacing="1" w:line="240" w:lineRule="auto"/>
              <w:jc w:val="center"/>
              <w:rPr>
                <w:rFonts w:ascii="GHEA Grapalat" w:eastAsia="Times New Roman" w:hAnsi="GHEA Grapalat" w:cs="Times New Roman"/>
                <w:color w:val="000000"/>
                <w:sz w:val="20"/>
                <w:szCs w:val="20"/>
                <w:lang w:val="hy-AM"/>
              </w:rPr>
            </w:pPr>
            <w:r>
              <w:rPr>
                <w:rFonts w:ascii="GHEA Grapalat" w:eastAsia="Times New Roman" w:hAnsi="GHEA Grapalat" w:cs="Times New Roman"/>
                <w:color w:val="000000"/>
                <w:sz w:val="20"/>
                <w:szCs w:val="20"/>
                <w:lang w:val="hy-AM"/>
              </w:rPr>
              <w:t>Փ</w:t>
            </w:r>
            <w:r w:rsidR="0028534A" w:rsidRPr="0028534A">
              <w:rPr>
                <w:rFonts w:ascii="GHEA Grapalat" w:eastAsia="Times New Roman" w:hAnsi="GHEA Grapalat" w:cs="Times New Roman"/>
                <w:color w:val="000000"/>
                <w:sz w:val="20"/>
                <w:szCs w:val="20"/>
                <w:lang w:val="hy-AM"/>
              </w:rPr>
              <w:t>աստաթղթային զննում</w:t>
            </w:r>
            <w:r w:rsidR="0028534A">
              <w:rPr>
                <w:rFonts w:ascii="GHEA Grapalat" w:eastAsia="Times New Roman" w:hAnsi="GHEA Grapalat" w:cs="Times New Roman"/>
                <w:color w:val="000000"/>
                <w:sz w:val="20"/>
                <w:szCs w:val="20"/>
                <w:lang w:val="hy-AM"/>
              </w:rPr>
              <w:t xml:space="preserve"> և</w:t>
            </w:r>
            <w:r w:rsidR="0028534A" w:rsidRPr="0028534A">
              <w:rPr>
                <w:rFonts w:ascii="GHEA Grapalat" w:eastAsia="Times New Roman" w:hAnsi="GHEA Grapalat" w:cs="Times New Roman"/>
                <w:color w:val="000000"/>
                <w:sz w:val="20"/>
                <w:szCs w:val="20"/>
                <w:lang w:val="hy-AM"/>
              </w:rPr>
              <w:t>/</w:t>
            </w:r>
            <w:r w:rsidR="0028534A">
              <w:rPr>
                <w:rFonts w:ascii="GHEA Grapalat" w:eastAsia="Times New Roman" w:hAnsi="GHEA Grapalat" w:cs="Times New Roman"/>
                <w:color w:val="000000"/>
                <w:sz w:val="20"/>
                <w:szCs w:val="20"/>
                <w:lang w:val="hy-AM"/>
              </w:rPr>
              <w:t>կամ/</w:t>
            </w:r>
            <w:r w:rsidR="0028534A" w:rsidRPr="0028534A">
              <w:rPr>
                <w:rFonts w:ascii="GHEA Grapalat" w:eastAsia="Times New Roman" w:hAnsi="GHEA Grapalat" w:cs="Times New Roman"/>
                <w:color w:val="000000"/>
                <w:sz w:val="20"/>
                <w:szCs w:val="20"/>
                <w:lang w:val="hy-AM"/>
              </w:rPr>
              <w:t xml:space="preserve"> լաբորատոր</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1933DDA1" w14:textId="74DC9F8C" w:rsidR="00552EAC" w:rsidRPr="007516EC" w:rsidRDefault="00995A68" w:rsidP="00552EAC">
            <w:pPr>
              <w:spacing w:before="100" w:beforeAutospacing="1" w:after="100" w:afterAutospacing="1" w:line="240" w:lineRule="auto"/>
              <w:rPr>
                <w:rFonts w:ascii="GHEA Grapalat" w:eastAsia="Times New Roman" w:hAnsi="GHEA Grapalat" w:cs="Times New Roman"/>
                <w:color w:val="000000"/>
                <w:sz w:val="20"/>
                <w:szCs w:val="20"/>
                <w:lang w:val="hy-AM"/>
              </w:rPr>
            </w:pPr>
            <w:r w:rsidRPr="00081101">
              <w:rPr>
                <w:rFonts w:ascii="GHEA Grapalat" w:hAnsi="GHEA Grapalat"/>
                <w:color w:val="000000"/>
                <w:sz w:val="20"/>
                <w:szCs w:val="20"/>
                <w:shd w:val="clear" w:color="auto" w:fill="FFFFFF"/>
                <w:lang w:val="hy-AM"/>
              </w:rPr>
              <w:t xml:space="preserve">Եվրասիական տնտեսական հանձնաժողովի խորհրդի 2012 թվականի հուլիսի 20-ի N 58 որոշմամբ հաստատված «Սննդային </w:t>
            </w:r>
            <w:r w:rsidRPr="00081101">
              <w:rPr>
                <w:rFonts w:ascii="GHEA Grapalat" w:hAnsi="GHEA Grapalat"/>
                <w:color w:val="000000"/>
                <w:sz w:val="20"/>
                <w:szCs w:val="20"/>
                <w:shd w:val="clear" w:color="auto" w:fill="FFFFFF"/>
                <w:lang w:val="hy-AM"/>
              </w:rPr>
              <w:lastRenderedPageBreak/>
              <w:t xml:space="preserve">հավելումների, բուրավետիչների և տեխնոլոգիական օժանդակ միջոցների անվտանգությանը ներկայացվող պահանջներ» (ՄՄ ՏԿ 029/2012) Մաքսային միության տեխնիկական կանոնակարգի (այսուհետ՝ ՄՄ ՏԿ 029/2012 կանոնակարգ) </w:t>
            </w:r>
            <w:r>
              <w:rPr>
                <w:rFonts w:ascii="GHEA Grapalat" w:hAnsi="GHEA Grapalat"/>
                <w:color w:val="000000"/>
                <w:sz w:val="20"/>
                <w:szCs w:val="20"/>
                <w:shd w:val="clear" w:color="auto" w:fill="FFFFFF"/>
                <w:lang w:val="hy-AM"/>
              </w:rPr>
              <w:t xml:space="preserve">7-րդ </w:t>
            </w:r>
            <w:r w:rsidR="00552EAC" w:rsidRPr="007516EC">
              <w:rPr>
                <w:rFonts w:ascii="GHEA Grapalat" w:hAnsi="GHEA Grapalat" w:cs="Arial"/>
                <w:sz w:val="20"/>
                <w:szCs w:val="20"/>
                <w:lang w:val="hy-AM"/>
              </w:rPr>
              <w:t>հոդված</w:t>
            </w:r>
            <w:r>
              <w:rPr>
                <w:rFonts w:ascii="GHEA Grapalat" w:hAnsi="GHEA Grapalat" w:cs="Arial"/>
                <w:sz w:val="20"/>
                <w:szCs w:val="20"/>
                <w:lang w:val="hy-AM"/>
              </w:rPr>
              <w:t>ի 17-րդ</w:t>
            </w:r>
            <w:r w:rsidR="00552EAC" w:rsidRPr="007516EC">
              <w:rPr>
                <w:rFonts w:ascii="GHEA Grapalat" w:hAnsi="GHEA Grapalat" w:cs="Arial"/>
                <w:sz w:val="20"/>
                <w:szCs w:val="20"/>
                <w:lang w:val="hy-AM"/>
              </w:rPr>
              <w:t xml:space="preserve"> կետ</w:t>
            </w:r>
            <w:r w:rsidR="00552EAC" w:rsidRPr="007516EC">
              <w:rPr>
                <w:rFonts w:ascii="GHEA Grapalat" w:hAnsi="GHEA Grapalat"/>
                <w:sz w:val="20"/>
                <w:szCs w:val="20"/>
                <w:lang w:val="hy-AM"/>
              </w:rPr>
              <w:t>,  8</w:t>
            </w:r>
            <w:r>
              <w:rPr>
                <w:rFonts w:ascii="GHEA Grapalat" w:hAnsi="GHEA Grapalat"/>
                <w:sz w:val="20"/>
                <w:szCs w:val="20"/>
                <w:lang w:val="hy-AM"/>
              </w:rPr>
              <w:t>-րդ</w:t>
            </w:r>
            <w:r w:rsidR="00552EAC" w:rsidRPr="007516EC">
              <w:rPr>
                <w:rFonts w:ascii="GHEA Grapalat" w:eastAsia="Calibri" w:hAnsi="GHEA Grapalat" w:cs="Times New Roman"/>
                <w:sz w:val="20"/>
                <w:szCs w:val="20"/>
                <w:lang w:val="hy-AM" w:eastAsia="hy-AM" w:bidi="hy-AM"/>
              </w:rPr>
              <w:t xml:space="preserve"> ենթակետ</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75CA1997"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r>
      <w:tr w:rsidR="00552EAC" w:rsidRPr="00995A68" w14:paraId="40326BD1"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10FF708A" w14:textId="1F79166E"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lastRenderedPageBreak/>
              <w:t>4.6.</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328D1CA0" w14:textId="4956B4AF" w:rsidR="00552EAC" w:rsidRPr="007516EC" w:rsidRDefault="00965500" w:rsidP="00552EAC">
            <w:pPr>
              <w:widowControl w:val="0"/>
              <w:tabs>
                <w:tab w:val="left" w:pos="993"/>
              </w:tabs>
              <w:spacing w:line="240" w:lineRule="auto"/>
              <w:ind w:firstLine="567"/>
              <w:jc w:val="both"/>
              <w:rPr>
                <w:rFonts w:ascii="GHEA Grapalat" w:eastAsia="Calibri" w:hAnsi="GHEA Grapalat"/>
                <w:sz w:val="20"/>
                <w:szCs w:val="20"/>
                <w:lang w:val="hy-AM"/>
              </w:rPr>
            </w:pPr>
            <w:r w:rsidRPr="00965500">
              <w:rPr>
                <w:rFonts w:ascii="GHEA Grapalat" w:hAnsi="GHEA Grapalat" w:cs="Sylfaen"/>
                <w:sz w:val="20"/>
                <w:szCs w:val="20"/>
                <w:lang w:val="hy-AM"/>
              </w:rPr>
              <w:t xml:space="preserve">Արդյո՞ք </w:t>
            </w:r>
            <w:r>
              <w:rPr>
                <w:rFonts w:ascii="GHEA Grapalat" w:hAnsi="GHEA Grapalat" w:cs="Sylfaen"/>
                <w:sz w:val="20"/>
                <w:szCs w:val="20"/>
                <w:lang w:val="hy-AM"/>
              </w:rPr>
              <w:t>կ</w:t>
            </w:r>
            <w:r w:rsidR="00552EAC" w:rsidRPr="007516EC">
              <w:rPr>
                <w:rFonts w:ascii="GHEA Grapalat" w:hAnsi="GHEA Grapalat" w:cs="Sylfaen"/>
                <w:sz w:val="20"/>
                <w:szCs w:val="20"/>
                <w:lang w:val="hy-AM"/>
              </w:rPr>
              <w:t>աթի կամ կաթի վերամշակումից ստացվող մթերքների ջերմամշակման եղանակի հետ կապված հասկացությունները նշված են փաթեթվածքների պիտակների վրա՝ «կաթ» հասկացությունից կամ կաթի վերամշակումից ստացվող մթերքների անվանումներից հետո։</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6A8FEC55" w14:textId="080DD083"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2E6A5A49" w14:textId="3C58BDBA"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41168174"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17711E4D" w14:textId="2FAF0567" w:rsidR="00552EAC" w:rsidRPr="007516EC" w:rsidRDefault="00E1699A"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0.1</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69A43DAC" w14:textId="259729A8" w:rsidR="00552EAC" w:rsidRPr="007516EC" w:rsidRDefault="00552EAC" w:rsidP="00552EAC">
            <w:pPr>
              <w:spacing w:before="100" w:beforeAutospacing="1" w:after="100" w:afterAutospacing="1" w:line="240" w:lineRule="auto"/>
              <w:jc w:val="center"/>
              <w:rPr>
                <w:rFonts w:ascii="GHEA Grapalat" w:hAnsi="GHEA Grapalat" w:cs="Arial"/>
                <w:sz w:val="20"/>
                <w:szCs w:val="20"/>
                <w:lang w:val="hy-AM"/>
              </w:rPr>
            </w:pPr>
            <w:r w:rsidRPr="007516EC">
              <w:rPr>
                <w:rFonts w:ascii="GHEA Grapalat" w:eastAsia="Times New Roman" w:hAnsi="GHEA Grapalat" w:cs="Times New Roman"/>
                <w:color w:val="000000"/>
                <w:sz w:val="20"/>
                <w:szCs w:val="20"/>
              </w:rPr>
              <w:t>Ակնադիտական</w:t>
            </w:r>
            <w:r w:rsidRPr="007516EC">
              <w:rPr>
                <w:rFonts w:ascii="GHEA Grapalat" w:eastAsia="Times New Roman" w:hAnsi="GHEA Grapalat" w:cs="Times New Roman"/>
                <w:color w:val="000000"/>
                <w:sz w:val="20"/>
                <w:szCs w:val="20"/>
                <w:lang w:val="hy-AM"/>
              </w:rPr>
              <w:t xml:space="preserve">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4ED132F6" w14:textId="1521EC72" w:rsidR="00552EAC" w:rsidRPr="007516EC" w:rsidRDefault="00552EAC" w:rsidP="00552EAC">
            <w:pPr>
              <w:spacing w:before="100" w:beforeAutospacing="1" w:after="100" w:afterAutospacing="1" w:line="240" w:lineRule="auto"/>
              <w:rPr>
                <w:rFonts w:ascii="GHEA Grapalat" w:eastAsia="Times New Roman" w:hAnsi="GHEA Grapalat" w:cs="Times New Roman"/>
                <w:color w:val="000000"/>
                <w:sz w:val="20"/>
                <w:szCs w:val="20"/>
                <w:lang w:val="hy-AM"/>
              </w:rPr>
            </w:pPr>
            <w:r w:rsidRPr="007516EC">
              <w:rPr>
                <w:rFonts w:ascii="GHEA Grapalat" w:eastAsia="Times New Roman" w:hAnsi="GHEA Grapalat" w:cs="Times New Roman"/>
                <w:color w:val="000000"/>
                <w:sz w:val="20"/>
                <w:szCs w:val="20"/>
                <w:lang w:val="hy-AM"/>
              </w:rPr>
              <w:t xml:space="preserve">ՄՄ ՏԿ 033/2013 </w:t>
            </w:r>
            <w:r w:rsidRPr="007516EC">
              <w:rPr>
                <w:rFonts w:ascii="GHEA Grapalat" w:hAnsi="GHEA Grapalat"/>
                <w:color w:val="000000"/>
                <w:sz w:val="20"/>
                <w:szCs w:val="20"/>
                <w:lang w:val="hy-AM" w:eastAsia="ru-RU"/>
              </w:rPr>
              <w:t>կանոնակարգի</w:t>
            </w:r>
            <w:r w:rsidR="00995A68">
              <w:rPr>
                <w:rFonts w:ascii="GHEA Grapalat" w:hAnsi="GHEA Grapalat"/>
                <w:color w:val="000000"/>
                <w:sz w:val="20"/>
                <w:szCs w:val="20"/>
                <w:lang w:val="hy-AM" w:eastAsia="ru-RU"/>
              </w:rPr>
              <w:t xml:space="preserve"> </w:t>
            </w:r>
            <w:r w:rsidRPr="007516EC">
              <w:rPr>
                <w:rFonts w:ascii="GHEA Grapalat" w:eastAsia="Times New Roman" w:hAnsi="GHEA Grapalat" w:cs="Times New Roman"/>
                <w:color w:val="000000"/>
                <w:sz w:val="20"/>
                <w:szCs w:val="20"/>
                <w:lang w:val="hy-AM"/>
              </w:rPr>
              <w:t>71</w:t>
            </w:r>
            <w:r w:rsidR="00995A68">
              <w:rPr>
                <w:rFonts w:ascii="GHEA Grapalat" w:eastAsia="Times New Roman" w:hAnsi="GHEA Grapalat" w:cs="Times New Roman"/>
                <w:color w:val="000000"/>
                <w:sz w:val="20"/>
                <w:szCs w:val="20"/>
                <w:lang w:val="hy-AM"/>
              </w:rPr>
              <w:t>-րդ</w:t>
            </w:r>
            <w:r w:rsidRPr="007516EC">
              <w:rPr>
                <w:rFonts w:ascii="GHEA Grapalat" w:eastAsia="Times New Roman" w:hAnsi="GHEA Grapalat" w:cs="Times New Roman"/>
                <w:color w:val="000000"/>
                <w:sz w:val="20"/>
                <w:szCs w:val="20"/>
                <w:lang w:val="hy-AM"/>
              </w:rPr>
              <w:t xml:space="preserve"> կետ</w:t>
            </w:r>
          </w:p>
          <w:p w14:paraId="5CDED72F" w14:textId="099B7C1C" w:rsidR="00552EAC" w:rsidRPr="007516EC" w:rsidRDefault="00552EAC" w:rsidP="00552EAC">
            <w:pPr>
              <w:spacing w:before="100" w:beforeAutospacing="1" w:after="100" w:afterAutospacing="1" w:line="240" w:lineRule="auto"/>
              <w:rPr>
                <w:rFonts w:ascii="GHEA Grapalat" w:hAnsi="GHEA Grapalat" w:cs="Arial"/>
                <w:sz w:val="20"/>
                <w:szCs w:val="20"/>
                <w:lang w:val="hy-AM"/>
              </w:rPr>
            </w:pP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6BF20EE6"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r>
      <w:tr w:rsidR="00552EAC" w:rsidRPr="00995A68" w14:paraId="7231E78C"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0985BFE4" w14:textId="735FF9A0"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t>4.7.</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6B1F5396" w14:textId="37411677" w:rsidR="00552EAC" w:rsidRPr="007516EC" w:rsidRDefault="00965500" w:rsidP="00552EAC">
            <w:pPr>
              <w:widowControl w:val="0"/>
              <w:tabs>
                <w:tab w:val="left" w:pos="993"/>
              </w:tabs>
              <w:spacing w:line="240" w:lineRule="auto"/>
              <w:ind w:firstLine="567"/>
              <w:jc w:val="both"/>
              <w:rPr>
                <w:rFonts w:ascii="GHEA Grapalat" w:eastAsia="Calibri" w:hAnsi="GHEA Grapalat"/>
                <w:sz w:val="20"/>
                <w:szCs w:val="20"/>
                <w:lang w:val="hy-AM"/>
              </w:rPr>
            </w:pPr>
            <w:r w:rsidRPr="00965500">
              <w:rPr>
                <w:rFonts w:ascii="GHEA Grapalat" w:hAnsi="GHEA Grapalat" w:cs="Sylfaen"/>
                <w:sz w:val="20"/>
                <w:szCs w:val="20"/>
                <w:lang w:val="hy-AM"/>
              </w:rPr>
              <w:t xml:space="preserve">Արդյո՞ք </w:t>
            </w:r>
            <w:r>
              <w:rPr>
                <w:rFonts w:ascii="GHEA Grapalat" w:hAnsi="GHEA Grapalat" w:cs="Sylfaen"/>
                <w:sz w:val="20"/>
                <w:szCs w:val="20"/>
                <w:lang w:val="hy-AM"/>
              </w:rPr>
              <w:t>կ</w:t>
            </w:r>
            <w:r w:rsidR="00552EAC" w:rsidRPr="007516EC">
              <w:rPr>
                <w:rFonts w:ascii="GHEA Grapalat" w:hAnsi="GHEA Grapalat" w:cs="Sylfaen"/>
                <w:sz w:val="20"/>
                <w:szCs w:val="20"/>
                <w:lang w:val="hy-AM"/>
              </w:rPr>
              <w:t>աթնային բաղադրյալ մթերքների անվանումները բաղկացած են կաթնային մթերքի համար սահմանված հասկացություններից և լրացված են դրանց ավելացված ոչ կաթնային բաղադրիչների առկայության մասին տեղեկատվությամբ։</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2BD67F74" w14:textId="09E0FE32"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5EE45696" w14:textId="5966592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78DAA356"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76B91B31" w14:textId="6D312C33" w:rsidR="00552EAC" w:rsidRPr="007516EC" w:rsidRDefault="00E1699A"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0.1</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365517DE" w14:textId="4E792A56" w:rsidR="00552EAC" w:rsidRPr="007516EC" w:rsidRDefault="00552EAC" w:rsidP="00552EAC">
            <w:pPr>
              <w:spacing w:before="100" w:beforeAutospacing="1" w:after="100" w:afterAutospacing="1" w:line="240" w:lineRule="auto"/>
              <w:jc w:val="center"/>
              <w:rPr>
                <w:rFonts w:ascii="GHEA Grapalat" w:hAnsi="GHEA Grapalat" w:cs="Arial"/>
                <w:sz w:val="20"/>
                <w:szCs w:val="20"/>
                <w:lang w:val="hy-AM"/>
              </w:rPr>
            </w:pPr>
            <w:r w:rsidRPr="007516EC">
              <w:rPr>
                <w:rFonts w:ascii="GHEA Grapalat" w:eastAsia="Times New Roman" w:hAnsi="GHEA Grapalat" w:cs="Times New Roman"/>
                <w:color w:val="000000"/>
                <w:sz w:val="20"/>
                <w:szCs w:val="20"/>
              </w:rPr>
              <w:t>Ակնադիտական</w:t>
            </w:r>
            <w:r w:rsidRPr="007516EC">
              <w:rPr>
                <w:rFonts w:ascii="GHEA Grapalat" w:eastAsia="Times New Roman" w:hAnsi="GHEA Grapalat" w:cs="Times New Roman"/>
                <w:color w:val="000000"/>
                <w:sz w:val="20"/>
                <w:szCs w:val="20"/>
                <w:lang w:val="hy-AM"/>
              </w:rPr>
              <w:t xml:space="preserve">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2E7030B0" w14:textId="658EA240" w:rsidR="00552EAC" w:rsidRPr="007516EC" w:rsidRDefault="00552EAC" w:rsidP="00552EAC">
            <w:pPr>
              <w:spacing w:before="100" w:beforeAutospacing="1" w:after="100" w:afterAutospacing="1" w:line="240" w:lineRule="auto"/>
              <w:rPr>
                <w:rFonts w:ascii="GHEA Grapalat" w:eastAsia="Times New Roman" w:hAnsi="GHEA Grapalat" w:cs="Times New Roman"/>
                <w:color w:val="000000"/>
                <w:sz w:val="20"/>
                <w:szCs w:val="20"/>
                <w:lang w:val="hy-AM"/>
              </w:rPr>
            </w:pPr>
            <w:r w:rsidRPr="007516EC">
              <w:rPr>
                <w:rFonts w:ascii="GHEA Grapalat" w:eastAsia="Times New Roman" w:hAnsi="GHEA Grapalat" w:cs="Times New Roman"/>
                <w:color w:val="000000"/>
                <w:sz w:val="20"/>
                <w:szCs w:val="20"/>
                <w:lang w:val="hy-AM"/>
              </w:rPr>
              <w:t xml:space="preserve">ՄՄ ՏԿ 033/2013 </w:t>
            </w:r>
            <w:r w:rsidRPr="007516EC">
              <w:rPr>
                <w:rFonts w:ascii="GHEA Grapalat" w:hAnsi="GHEA Grapalat"/>
                <w:color w:val="000000"/>
                <w:sz w:val="20"/>
                <w:szCs w:val="20"/>
                <w:lang w:val="hy-AM" w:eastAsia="ru-RU"/>
              </w:rPr>
              <w:t>կանոնակարգի</w:t>
            </w:r>
            <w:r w:rsidR="00995A68">
              <w:rPr>
                <w:rFonts w:ascii="GHEA Grapalat" w:hAnsi="GHEA Grapalat"/>
                <w:color w:val="000000"/>
                <w:sz w:val="20"/>
                <w:szCs w:val="20"/>
                <w:lang w:val="hy-AM" w:eastAsia="ru-RU"/>
              </w:rPr>
              <w:t xml:space="preserve"> </w:t>
            </w:r>
            <w:r w:rsidRPr="007516EC">
              <w:rPr>
                <w:rFonts w:ascii="GHEA Grapalat" w:eastAsia="Times New Roman" w:hAnsi="GHEA Grapalat" w:cs="Times New Roman"/>
                <w:color w:val="000000"/>
                <w:sz w:val="20"/>
                <w:szCs w:val="20"/>
                <w:lang w:val="hy-AM"/>
              </w:rPr>
              <w:t>73</w:t>
            </w:r>
            <w:r w:rsidR="00995A68">
              <w:rPr>
                <w:rFonts w:ascii="GHEA Grapalat" w:eastAsia="Times New Roman" w:hAnsi="GHEA Grapalat" w:cs="Times New Roman"/>
                <w:color w:val="000000"/>
                <w:sz w:val="20"/>
                <w:szCs w:val="20"/>
                <w:lang w:val="hy-AM"/>
              </w:rPr>
              <w:t>-րդ</w:t>
            </w:r>
            <w:r w:rsidRPr="007516EC">
              <w:rPr>
                <w:rFonts w:ascii="GHEA Grapalat" w:eastAsia="Times New Roman" w:hAnsi="GHEA Grapalat" w:cs="Times New Roman"/>
                <w:color w:val="000000"/>
                <w:sz w:val="20"/>
                <w:szCs w:val="20"/>
                <w:lang w:val="hy-AM"/>
              </w:rPr>
              <w:t xml:space="preserve"> կետ</w:t>
            </w:r>
          </w:p>
          <w:p w14:paraId="79817D3B" w14:textId="4EBB9E63" w:rsidR="00552EAC" w:rsidRPr="007516EC" w:rsidRDefault="00552EAC" w:rsidP="00552EAC">
            <w:pPr>
              <w:spacing w:before="100" w:beforeAutospacing="1" w:after="100" w:afterAutospacing="1" w:line="240" w:lineRule="auto"/>
              <w:rPr>
                <w:rFonts w:ascii="GHEA Grapalat" w:hAnsi="GHEA Grapalat" w:cs="Arial"/>
                <w:sz w:val="20"/>
                <w:szCs w:val="20"/>
                <w:lang w:val="hy-AM"/>
              </w:rPr>
            </w:pP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77AE3B9D"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r>
      <w:tr w:rsidR="00552EAC" w:rsidRPr="00995A68" w14:paraId="3F1B5719"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00E05A23" w14:textId="22647F09"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t>4.8.</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39EEA35E" w14:textId="238F68D3" w:rsidR="00552EAC" w:rsidRPr="007516EC" w:rsidRDefault="00552EAC" w:rsidP="00552EAC">
            <w:pPr>
              <w:widowControl w:val="0"/>
              <w:tabs>
                <w:tab w:val="left" w:pos="993"/>
              </w:tabs>
              <w:spacing w:line="240" w:lineRule="auto"/>
              <w:ind w:firstLine="567"/>
              <w:jc w:val="both"/>
              <w:rPr>
                <w:rFonts w:ascii="GHEA Grapalat" w:eastAsia="Calibri" w:hAnsi="GHEA Grapalat"/>
                <w:sz w:val="20"/>
                <w:szCs w:val="20"/>
                <w:lang w:val="hy-AM"/>
              </w:rPr>
            </w:pPr>
            <w:r w:rsidRPr="007516EC">
              <w:rPr>
                <w:rFonts w:ascii="GHEA Grapalat" w:hAnsi="GHEA Grapalat" w:cs="Sylfaen"/>
                <w:color w:val="000000"/>
                <w:sz w:val="20"/>
                <w:szCs w:val="20"/>
                <w:lang w:val="hy-AM"/>
              </w:rPr>
              <w:tab/>
            </w:r>
            <w:r w:rsidR="00965500" w:rsidRPr="00965500">
              <w:rPr>
                <w:rFonts w:ascii="GHEA Grapalat" w:hAnsi="GHEA Grapalat" w:cs="Sylfaen"/>
                <w:color w:val="000000"/>
                <w:sz w:val="20"/>
                <w:szCs w:val="20"/>
                <w:lang w:val="hy-AM"/>
              </w:rPr>
              <w:t xml:space="preserve">Արդյո՞ք </w:t>
            </w:r>
            <w:r w:rsidR="00965500">
              <w:rPr>
                <w:rFonts w:ascii="GHEA Grapalat" w:hAnsi="GHEA Grapalat" w:cs="Sylfaen"/>
                <w:sz w:val="20"/>
                <w:szCs w:val="20"/>
                <w:lang w:val="hy-AM"/>
              </w:rPr>
              <w:t>պ</w:t>
            </w:r>
            <w:r w:rsidRPr="007516EC">
              <w:rPr>
                <w:rFonts w:ascii="GHEA Grapalat" w:hAnsi="GHEA Grapalat" w:cs="Sylfaen"/>
                <w:sz w:val="20"/>
                <w:szCs w:val="20"/>
                <w:lang w:val="hy-AM"/>
              </w:rPr>
              <w:t>րոբիոտիկ միկրոօրգանիզմներով և (կամ) պրեբիոտիկներով հարստացված թթվակաթնային մթերքների անվանումները ձևակերպված է կաթի վերամշակումից ստացվող մթերքի անվանման հետ օգտագործելով «բիո» նախածանցը։</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12FE1EE6" w14:textId="37467565"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39F42304" w14:textId="25E613E6"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65F0128A"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460419EA" w14:textId="1CF4A618" w:rsidR="00552EAC" w:rsidRPr="007516EC" w:rsidRDefault="00E1699A" w:rsidP="00552EAC">
            <w:pPr>
              <w:spacing w:before="100" w:beforeAutospacing="1" w:after="100" w:afterAutospacing="1" w:line="240" w:lineRule="auto"/>
              <w:jc w:val="center"/>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val="en-US" w:eastAsia="ru-RU"/>
              </w:rPr>
              <w:t>0.1</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2663016C" w14:textId="1E941204" w:rsidR="00552EAC" w:rsidRPr="007516EC" w:rsidRDefault="00552EAC" w:rsidP="00552EAC">
            <w:pPr>
              <w:spacing w:before="100" w:beforeAutospacing="1" w:after="100" w:afterAutospacing="1" w:line="240" w:lineRule="auto"/>
              <w:jc w:val="center"/>
              <w:rPr>
                <w:rFonts w:ascii="GHEA Grapalat" w:hAnsi="GHEA Grapalat" w:cs="Arial"/>
                <w:sz w:val="20"/>
                <w:szCs w:val="20"/>
                <w:lang w:val="hy-AM"/>
              </w:rPr>
            </w:pPr>
            <w:r w:rsidRPr="007516EC">
              <w:rPr>
                <w:rFonts w:ascii="GHEA Grapalat" w:eastAsia="Times New Roman" w:hAnsi="GHEA Grapalat" w:cs="Times New Roman"/>
                <w:color w:val="000000"/>
                <w:sz w:val="20"/>
                <w:szCs w:val="20"/>
              </w:rPr>
              <w:t>Ակնադիտական</w:t>
            </w:r>
            <w:r w:rsidRPr="007516EC">
              <w:rPr>
                <w:rFonts w:ascii="GHEA Grapalat" w:eastAsia="Times New Roman" w:hAnsi="GHEA Grapalat" w:cs="Times New Roman"/>
                <w:color w:val="000000"/>
                <w:sz w:val="20"/>
                <w:szCs w:val="20"/>
                <w:lang w:val="hy-AM"/>
              </w:rPr>
              <w:t xml:space="preserve">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2A1B5729" w14:textId="24557584" w:rsidR="00552EAC" w:rsidRPr="007516EC" w:rsidRDefault="00552EAC" w:rsidP="00552EAC">
            <w:pPr>
              <w:spacing w:before="100" w:beforeAutospacing="1" w:after="100" w:afterAutospacing="1" w:line="240" w:lineRule="auto"/>
              <w:rPr>
                <w:rFonts w:ascii="GHEA Grapalat" w:eastAsia="Times New Roman" w:hAnsi="GHEA Grapalat" w:cs="Times New Roman"/>
                <w:color w:val="000000"/>
                <w:sz w:val="20"/>
                <w:szCs w:val="20"/>
                <w:lang w:val="hy-AM"/>
              </w:rPr>
            </w:pPr>
            <w:r w:rsidRPr="007516EC">
              <w:rPr>
                <w:rFonts w:ascii="GHEA Grapalat" w:eastAsia="Times New Roman" w:hAnsi="GHEA Grapalat" w:cs="Times New Roman"/>
                <w:color w:val="000000"/>
                <w:sz w:val="20"/>
                <w:szCs w:val="20"/>
                <w:lang w:val="hy-AM"/>
              </w:rPr>
              <w:t xml:space="preserve">ՄՄ ՏԿ 033/2013 </w:t>
            </w:r>
            <w:r w:rsidRPr="007516EC">
              <w:rPr>
                <w:rFonts w:ascii="GHEA Grapalat" w:hAnsi="GHEA Grapalat"/>
                <w:color w:val="000000"/>
                <w:sz w:val="20"/>
                <w:szCs w:val="20"/>
                <w:lang w:val="hy-AM" w:eastAsia="ru-RU"/>
              </w:rPr>
              <w:t>կանոնակարգի</w:t>
            </w:r>
            <w:r w:rsidR="00995A68">
              <w:rPr>
                <w:rFonts w:ascii="GHEA Grapalat" w:hAnsi="GHEA Grapalat"/>
                <w:color w:val="000000"/>
                <w:sz w:val="20"/>
                <w:szCs w:val="20"/>
                <w:lang w:val="hy-AM" w:eastAsia="ru-RU"/>
              </w:rPr>
              <w:t xml:space="preserve"> </w:t>
            </w:r>
            <w:r w:rsidRPr="007516EC">
              <w:rPr>
                <w:rFonts w:ascii="GHEA Grapalat" w:eastAsia="Times New Roman" w:hAnsi="GHEA Grapalat" w:cs="Times New Roman"/>
                <w:color w:val="000000"/>
                <w:sz w:val="20"/>
                <w:szCs w:val="20"/>
                <w:lang w:val="hy-AM"/>
              </w:rPr>
              <w:t>74</w:t>
            </w:r>
            <w:r w:rsidR="00995A68">
              <w:rPr>
                <w:rFonts w:ascii="GHEA Grapalat" w:eastAsia="Times New Roman" w:hAnsi="GHEA Grapalat" w:cs="Times New Roman"/>
                <w:color w:val="000000"/>
                <w:sz w:val="20"/>
                <w:szCs w:val="20"/>
                <w:lang w:val="hy-AM"/>
              </w:rPr>
              <w:t>-րդ</w:t>
            </w:r>
            <w:r w:rsidRPr="007516EC">
              <w:rPr>
                <w:rFonts w:ascii="GHEA Grapalat" w:eastAsia="Times New Roman" w:hAnsi="GHEA Grapalat" w:cs="Times New Roman"/>
                <w:color w:val="000000"/>
                <w:sz w:val="20"/>
                <w:szCs w:val="20"/>
                <w:lang w:val="hy-AM"/>
              </w:rPr>
              <w:t xml:space="preserve"> կետ</w:t>
            </w:r>
          </w:p>
          <w:p w14:paraId="3F3A56CA" w14:textId="46B096F0" w:rsidR="00552EAC" w:rsidRPr="007516EC" w:rsidRDefault="00552EAC" w:rsidP="00552EAC">
            <w:pPr>
              <w:spacing w:before="100" w:beforeAutospacing="1" w:after="100" w:afterAutospacing="1" w:line="240" w:lineRule="auto"/>
              <w:rPr>
                <w:rFonts w:ascii="GHEA Grapalat" w:hAnsi="GHEA Grapalat" w:cs="Arial"/>
                <w:sz w:val="20"/>
                <w:szCs w:val="20"/>
                <w:lang w:val="hy-AM"/>
              </w:rPr>
            </w:pP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3C2052F5"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r>
      <w:tr w:rsidR="00552EAC" w:rsidRPr="005F795C" w14:paraId="7017143D"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53C10406" w14:textId="4D52C2FA"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t>4.9.</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2EC4318C" w14:textId="66F680EC" w:rsidR="00552EAC" w:rsidRPr="007516EC" w:rsidRDefault="00965500" w:rsidP="00552EAC">
            <w:pPr>
              <w:widowControl w:val="0"/>
              <w:tabs>
                <w:tab w:val="left" w:pos="993"/>
              </w:tabs>
              <w:spacing w:line="240" w:lineRule="auto"/>
              <w:ind w:firstLine="567"/>
              <w:jc w:val="both"/>
              <w:rPr>
                <w:rFonts w:ascii="GHEA Grapalat" w:eastAsia="Calibri" w:hAnsi="GHEA Grapalat"/>
                <w:sz w:val="20"/>
                <w:szCs w:val="20"/>
                <w:lang w:val="hy-AM"/>
              </w:rPr>
            </w:pPr>
            <w:r w:rsidRPr="00965500">
              <w:rPr>
                <w:rFonts w:ascii="GHEA Grapalat" w:hAnsi="GHEA Grapalat" w:cs="Sylfaen"/>
                <w:sz w:val="20"/>
                <w:szCs w:val="20"/>
                <w:lang w:val="hy-AM"/>
              </w:rPr>
              <w:t xml:space="preserve">Արդյո՞ք </w:t>
            </w:r>
            <w:r>
              <w:rPr>
                <w:rFonts w:ascii="GHEA Grapalat" w:hAnsi="GHEA Grapalat" w:cs="Sylfaen"/>
                <w:sz w:val="20"/>
                <w:szCs w:val="20"/>
                <w:lang w:val="hy-AM"/>
              </w:rPr>
              <w:t>հ</w:t>
            </w:r>
            <w:r w:rsidR="00552EAC" w:rsidRPr="007516EC">
              <w:rPr>
                <w:rFonts w:ascii="GHEA Grapalat" w:hAnsi="GHEA Grapalat" w:cs="Sylfaen"/>
                <w:sz w:val="20"/>
                <w:szCs w:val="20"/>
                <w:lang w:val="hy-AM"/>
              </w:rPr>
              <w:t>ամապատասխան</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թթվակաթնային</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մթերքի</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արտադրության</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տեխնոլոգիային</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համապատասխան</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արտադրված</w:t>
            </w:r>
            <w:r w:rsidR="00552EAC" w:rsidRPr="007516EC">
              <w:rPr>
                <w:rFonts w:ascii="GHEA Grapalat" w:hAnsi="GHEA Grapalat"/>
                <w:sz w:val="20"/>
                <w:szCs w:val="20"/>
                <w:lang w:val="hy-AM"/>
              </w:rPr>
              <w:t xml:space="preserve"> և </w:t>
            </w:r>
            <w:r w:rsidR="00552EAC" w:rsidRPr="007516EC">
              <w:rPr>
                <w:rFonts w:ascii="GHEA Grapalat" w:hAnsi="GHEA Grapalat" w:cs="Sylfaen"/>
                <w:sz w:val="20"/>
                <w:szCs w:val="20"/>
                <w:lang w:val="hy-AM"/>
              </w:rPr>
              <w:t>թթվեցումից</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հետո</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ջերմամշակված՝</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թթվեցրած</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կաթնային</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մթերքի</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կամ</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կաթնային</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բաղադրյալ</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մթերքի</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lastRenderedPageBreak/>
              <w:t>մականշվածքում</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ինչպես</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նաև</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թթվեցրած</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կաթ</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պարունակող</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մթերքի</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և թթվեցրած՝</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կաթնային</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ճարպի</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փոխարինիչով</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կաթ</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պարունակող</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մթերքի</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մականշվածքում</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չի</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օգտագործվում</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թթվակաթնային</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մթերքների</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հետ</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կապված</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հասկացություններ</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այրան</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ացիդոֆիլին</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վարենեց</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յոգուրտ</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կեֆիր</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կումիս</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չորաթան</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կուրուտ</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կումիսային</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մթերք</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թթվեցրած</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կաթ</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մածուն</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մեչնիկովյան</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թթվեցրած</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կաթ</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ռյաժենկա</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թթվասեր</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սյուզմե</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թան</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կաթնաշոռ</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չալապ</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կայմակ</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քամած</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մածուն</w:t>
            </w:r>
            <w:r w:rsidR="00552EAC" w:rsidRPr="007516EC">
              <w:rPr>
                <w:rFonts w:ascii="GHEA Grapalat" w:hAnsi="GHEA Grapalat"/>
                <w:sz w:val="20"/>
                <w:szCs w:val="20"/>
                <w:lang w:val="hy-AM"/>
              </w:rPr>
              <w:t>)</w:t>
            </w:r>
            <w:r w:rsidR="00552EAC" w:rsidRPr="007516EC">
              <w:rPr>
                <w:rFonts w:ascii="GHEA Grapalat" w:hAnsi="GHEA Grapalat" w:cs="Tahoma"/>
                <w:sz w:val="20"/>
                <w:szCs w:val="20"/>
                <w:lang w:val="hy-AM"/>
              </w:rPr>
              <w:t>։</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37AD99C2" w14:textId="14838929"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19F06F69" w14:textId="08EAC972"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37EED102"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5FD5069A" w14:textId="71967B3B" w:rsidR="00552EAC" w:rsidRPr="007516EC" w:rsidRDefault="00E1699A" w:rsidP="00552EAC">
            <w:pPr>
              <w:spacing w:before="100" w:beforeAutospacing="1" w:after="100" w:afterAutospacing="1" w:line="240" w:lineRule="auto"/>
              <w:jc w:val="center"/>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val="en-US" w:eastAsia="ru-RU"/>
              </w:rPr>
              <w:t>0.1</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0A6B29B9" w14:textId="55A3E290" w:rsidR="00552EAC" w:rsidRPr="007516EC" w:rsidRDefault="00552EAC" w:rsidP="00552EAC">
            <w:pPr>
              <w:spacing w:before="100" w:beforeAutospacing="1" w:after="100" w:afterAutospacing="1" w:line="240" w:lineRule="auto"/>
              <w:jc w:val="center"/>
              <w:rPr>
                <w:rFonts w:ascii="GHEA Grapalat" w:hAnsi="GHEA Grapalat" w:cs="Arial"/>
                <w:sz w:val="20"/>
                <w:szCs w:val="20"/>
                <w:lang w:val="hy-AM"/>
              </w:rPr>
            </w:pPr>
            <w:r w:rsidRPr="007516EC">
              <w:rPr>
                <w:rFonts w:ascii="GHEA Grapalat" w:eastAsia="Times New Roman" w:hAnsi="GHEA Grapalat" w:cs="Times New Roman"/>
                <w:color w:val="000000"/>
                <w:sz w:val="20"/>
                <w:szCs w:val="20"/>
              </w:rPr>
              <w:t>Ակնադիտական</w:t>
            </w:r>
            <w:r w:rsidRPr="007516EC">
              <w:rPr>
                <w:rFonts w:ascii="GHEA Grapalat" w:eastAsia="Times New Roman" w:hAnsi="GHEA Grapalat" w:cs="Times New Roman"/>
                <w:color w:val="000000"/>
                <w:sz w:val="20"/>
                <w:szCs w:val="20"/>
                <w:lang w:val="hy-AM"/>
              </w:rPr>
              <w:t xml:space="preserve">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6FC91A5C" w14:textId="42AFD0BD" w:rsidR="00552EAC" w:rsidRPr="007516EC" w:rsidRDefault="00552EAC" w:rsidP="00552EAC">
            <w:pPr>
              <w:spacing w:before="100" w:beforeAutospacing="1" w:after="100" w:afterAutospacing="1" w:line="240" w:lineRule="auto"/>
              <w:rPr>
                <w:rFonts w:ascii="GHEA Grapalat" w:eastAsia="Times New Roman" w:hAnsi="GHEA Grapalat" w:cs="Times New Roman"/>
                <w:color w:val="000000"/>
                <w:sz w:val="20"/>
                <w:szCs w:val="20"/>
                <w:lang w:val="hy-AM"/>
              </w:rPr>
            </w:pPr>
            <w:r w:rsidRPr="007516EC">
              <w:rPr>
                <w:rFonts w:ascii="GHEA Grapalat" w:eastAsia="Times New Roman" w:hAnsi="GHEA Grapalat" w:cs="Times New Roman"/>
                <w:color w:val="000000"/>
                <w:sz w:val="20"/>
                <w:szCs w:val="20"/>
                <w:lang w:val="hy-AM"/>
              </w:rPr>
              <w:t xml:space="preserve">ՄՄ ՏԿ 033/2013 </w:t>
            </w:r>
            <w:r w:rsidRPr="007516EC">
              <w:rPr>
                <w:rFonts w:ascii="GHEA Grapalat" w:hAnsi="GHEA Grapalat"/>
                <w:color w:val="000000"/>
                <w:sz w:val="20"/>
                <w:szCs w:val="20"/>
                <w:lang w:val="hy-AM" w:eastAsia="ru-RU"/>
              </w:rPr>
              <w:t>կանոնակարգի</w:t>
            </w:r>
            <w:r w:rsidR="00995A68">
              <w:rPr>
                <w:rFonts w:ascii="GHEA Grapalat" w:hAnsi="GHEA Grapalat"/>
                <w:color w:val="000000"/>
                <w:sz w:val="20"/>
                <w:szCs w:val="20"/>
                <w:lang w:val="hy-AM" w:eastAsia="ru-RU"/>
              </w:rPr>
              <w:t xml:space="preserve"> </w:t>
            </w:r>
            <w:r w:rsidRPr="007516EC">
              <w:rPr>
                <w:rFonts w:ascii="GHEA Grapalat" w:eastAsia="Times New Roman" w:hAnsi="GHEA Grapalat" w:cs="Times New Roman"/>
                <w:color w:val="000000"/>
                <w:sz w:val="20"/>
                <w:szCs w:val="20"/>
                <w:lang w:val="hy-AM"/>
              </w:rPr>
              <w:t>76</w:t>
            </w:r>
            <w:r w:rsidR="00995A68">
              <w:rPr>
                <w:rFonts w:ascii="GHEA Grapalat" w:eastAsia="Times New Roman" w:hAnsi="GHEA Grapalat" w:cs="Times New Roman"/>
                <w:color w:val="000000"/>
                <w:sz w:val="20"/>
                <w:szCs w:val="20"/>
                <w:lang w:val="hy-AM"/>
              </w:rPr>
              <w:t>-րդ</w:t>
            </w:r>
            <w:r w:rsidRPr="007516EC">
              <w:rPr>
                <w:rFonts w:ascii="GHEA Grapalat" w:eastAsia="Times New Roman" w:hAnsi="GHEA Grapalat" w:cs="Times New Roman"/>
                <w:color w:val="000000"/>
                <w:sz w:val="20"/>
                <w:szCs w:val="20"/>
                <w:lang w:val="hy-AM"/>
              </w:rPr>
              <w:t xml:space="preserve"> կետ</w:t>
            </w:r>
            <w:r w:rsidR="00995A68">
              <w:rPr>
                <w:rFonts w:ascii="GHEA Grapalat" w:eastAsia="Times New Roman" w:hAnsi="GHEA Grapalat" w:cs="Times New Roman"/>
                <w:color w:val="000000"/>
                <w:sz w:val="20"/>
                <w:szCs w:val="20"/>
                <w:lang w:val="hy-AM"/>
              </w:rPr>
              <w:t xml:space="preserve">ի </w:t>
            </w:r>
            <w:r w:rsidRPr="007516EC">
              <w:rPr>
                <w:rFonts w:ascii="GHEA Grapalat" w:eastAsia="Times New Roman" w:hAnsi="GHEA Grapalat" w:cs="Times New Roman"/>
                <w:color w:val="000000"/>
                <w:sz w:val="20"/>
                <w:szCs w:val="20"/>
                <w:lang w:val="hy-AM"/>
              </w:rPr>
              <w:t xml:space="preserve">1-ին </w:t>
            </w:r>
            <w:r w:rsidRPr="007516EC">
              <w:rPr>
                <w:rFonts w:ascii="GHEA Grapalat" w:eastAsia="Times New Roman" w:hAnsi="GHEA Grapalat" w:cs="Times New Roman"/>
                <w:color w:val="000000"/>
                <w:sz w:val="20"/>
                <w:szCs w:val="20"/>
                <w:lang w:val="hy-AM"/>
              </w:rPr>
              <w:lastRenderedPageBreak/>
              <w:t>պարբերություն</w:t>
            </w:r>
          </w:p>
          <w:p w14:paraId="4C2C67A3" w14:textId="0713701C" w:rsidR="00552EAC" w:rsidRPr="007516EC" w:rsidRDefault="00552EAC" w:rsidP="00552EAC">
            <w:pPr>
              <w:spacing w:before="100" w:beforeAutospacing="1" w:after="100" w:afterAutospacing="1" w:line="240" w:lineRule="auto"/>
              <w:rPr>
                <w:rFonts w:ascii="GHEA Grapalat" w:hAnsi="GHEA Grapalat" w:cs="Arial"/>
                <w:sz w:val="20"/>
                <w:szCs w:val="20"/>
                <w:lang w:val="hy-AM"/>
              </w:rPr>
            </w:pP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5E90B25A"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r>
      <w:tr w:rsidR="00552EAC" w:rsidRPr="005F795C" w14:paraId="17802FAE"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4386096A" w14:textId="4EA640FD"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lastRenderedPageBreak/>
              <w:t>4.10.</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0823F6A3" w14:textId="0C04E531" w:rsidR="00552EAC" w:rsidRPr="007516EC" w:rsidRDefault="00965500" w:rsidP="00552EAC">
            <w:pPr>
              <w:pStyle w:val="Bodytext20"/>
              <w:shd w:val="clear" w:color="auto" w:fill="auto"/>
              <w:spacing w:before="0" w:after="160" w:line="240" w:lineRule="auto"/>
              <w:ind w:right="1" w:firstLine="567"/>
              <w:rPr>
                <w:rFonts w:ascii="GHEA Grapalat" w:hAnsi="GHEA Grapalat"/>
                <w:color w:val="FF0000"/>
                <w:sz w:val="20"/>
                <w:szCs w:val="20"/>
                <w:lang w:val="hy-AM"/>
              </w:rPr>
            </w:pPr>
            <w:r w:rsidRPr="00965500">
              <w:rPr>
                <w:rFonts w:ascii="GHEA Grapalat" w:hAnsi="GHEA Grapalat" w:cs="Sylfaen"/>
                <w:sz w:val="20"/>
                <w:szCs w:val="20"/>
                <w:lang w:val="hy-AM"/>
              </w:rPr>
              <w:t xml:space="preserve">Արդյո՞ք </w:t>
            </w:r>
            <w:r>
              <w:rPr>
                <w:rFonts w:ascii="GHEA Grapalat" w:hAnsi="GHEA Grapalat" w:cs="Sylfaen"/>
                <w:sz w:val="20"/>
                <w:szCs w:val="20"/>
                <w:lang w:val="hy-AM"/>
              </w:rPr>
              <w:t>թ</w:t>
            </w:r>
            <w:r w:rsidR="00552EAC" w:rsidRPr="007516EC">
              <w:rPr>
                <w:rFonts w:ascii="GHEA Grapalat" w:hAnsi="GHEA Grapalat" w:cs="Sylfaen"/>
                <w:sz w:val="20"/>
                <w:szCs w:val="20"/>
                <w:lang w:val="hy-AM"/>
              </w:rPr>
              <w:t>թվեցրած</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կաթնային</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մթերքի</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և կաթնային</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բաղադրյալ</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մթերքի</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մականշվածքում</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թթվեցրած</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բառը</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փոխարինված է</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այդ</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մթերքների</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արտադրության</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տեխնոլոգիան</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բնութագրող</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բառերով</w:t>
            </w:r>
            <w:r w:rsidR="00552EAC" w:rsidRPr="007516EC">
              <w:rPr>
                <w:rFonts w:ascii="GHEA Grapalat" w:hAnsi="GHEA Grapalat"/>
                <w:sz w:val="20"/>
                <w:szCs w:val="20"/>
                <w:lang w:val="hy-AM"/>
              </w:rPr>
              <w:t>։</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66B9777F" w14:textId="333C80B1"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742A2A63" w14:textId="25D0C694"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10A8FD59"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3E0BE9AB" w14:textId="481F1367" w:rsidR="00552EAC" w:rsidRPr="005842BA" w:rsidRDefault="00E1699A"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0.1</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6A1010A6" w14:textId="1CAD15F4" w:rsidR="00552EAC" w:rsidRPr="007516EC" w:rsidRDefault="00552EAC" w:rsidP="00552EAC">
            <w:pPr>
              <w:spacing w:before="100" w:beforeAutospacing="1" w:after="100" w:afterAutospacing="1" w:line="240" w:lineRule="auto"/>
              <w:jc w:val="center"/>
              <w:rPr>
                <w:rFonts w:ascii="GHEA Grapalat" w:hAnsi="GHEA Grapalat" w:cs="Arial"/>
                <w:sz w:val="20"/>
                <w:szCs w:val="20"/>
                <w:lang w:val="hy-AM"/>
              </w:rPr>
            </w:pPr>
            <w:r w:rsidRPr="007516EC">
              <w:rPr>
                <w:rFonts w:ascii="GHEA Grapalat" w:eastAsia="Times New Roman" w:hAnsi="GHEA Grapalat" w:cs="Times New Roman"/>
                <w:color w:val="000000"/>
                <w:sz w:val="20"/>
                <w:szCs w:val="20"/>
              </w:rPr>
              <w:t>Ակնադիտական</w:t>
            </w:r>
            <w:r w:rsidRPr="007516EC">
              <w:rPr>
                <w:rFonts w:ascii="GHEA Grapalat" w:eastAsia="Times New Roman" w:hAnsi="GHEA Grapalat" w:cs="Times New Roman"/>
                <w:color w:val="000000"/>
                <w:sz w:val="20"/>
                <w:szCs w:val="20"/>
                <w:lang w:val="hy-AM"/>
              </w:rPr>
              <w:t xml:space="preserve">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278BF802" w14:textId="363FF248" w:rsidR="00552EAC" w:rsidRPr="007516EC" w:rsidRDefault="00552EAC" w:rsidP="00552EAC">
            <w:pPr>
              <w:spacing w:before="100" w:beforeAutospacing="1" w:after="100" w:afterAutospacing="1" w:line="240" w:lineRule="auto"/>
              <w:rPr>
                <w:rFonts w:ascii="GHEA Grapalat" w:eastAsia="Times New Roman" w:hAnsi="GHEA Grapalat" w:cs="Times New Roman"/>
                <w:color w:val="000000"/>
                <w:sz w:val="20"/>
                <w:szCs w:val="20"/>
                <w:lang w:val="hy-AM"/>
              </w:rPr>
            </w:pPr>
            <w:r w:rsidRPr="007516EC">
              <w:rPr>
                <w:rFonts w:ascii="GHEA Grapalat" w:eastAsia="Times New Roman" w:hAnsi="GHEA Grapalat" w:cs="Times New Roman"/>
                <w:color w:val="000000"/>
                <w:sz w:val="20"/>
                <w:szCs w:val="20"/>
                <w:lang w:val="hy-AM"/>
              </w:rPr>
              <w:t xml:space="preserve">ՄՄ ՏԿ 033/2013 </w:t>
            </w:r>
            <w:r w:rsidRPr="007516EC">
              <w:rPr>
                <w:rFonts w:ascii="GHEA Grapalat" w:hAnsi="GHEA Grapalat"/>
                <w:color w:val="000000"/>
                <w:sz w:val="20"/>
                <w:szCs w:val="20"/>
                <w:lang w:val="hy-AM" w:eastAsia="ru-RU"/>
              </w:rPr>
              <w:t>կանոնակարգի</w:t>
            </w:r>
            <w:r w:rsidR="00995A68">
              <w:rPr>
                <w:rFonts w:ascii="GHEA Grapalat" w:hAnsi="GHEA Grapalat"/>
                <w:color w:val="000000"/>
                <w:sz w:val="20"/>
                <w:szCs w:val="20"/>
                <w:lang w:val="hy-AM" w:eastAsia="ru-RU"/>
              </w:rPr>
              <w:t xml:space="preserve"> </w:t>
            </w:r>
            <w:r w:rsidRPr="007516EC">
              <w:rPr>
                <w:rFonts w:ascii="GHEA Grapalat" w:eastAsia="Times New Roman" w:hAnsi="GHEA Grapalat" w:cs="Times New Roman"/>
                <w:color w:val="000000"/>
                <w:sz w:val="20"/>
                <w:szCs w:val="20"/>
                <w:lang w:val="hy-AM"/>
              </w:rPr>
              <w:t>76</w:t>
            </w:r>
            <w:r w:rsidR="00995A68">
              <w:rPr>
                <w:rFonts w:ascii="GHEA Grapalat" w:eastAsia="Times New Roman" w:hAnsi="GHEA Grapalat" w:cs="Times New Roman"/>
                <w:color w:val="000000"/>
                <w:sz w:val="20"/>
                <w:szCs w:val="20"/>
                <w:lang w:val="hy-AM"/>
              </w:rPr>
              <w:t>-րդ</w:t>
            </w:r>
            <w:r w:rsidRPr="007516EC">
              <w:rPr>
                <w:rFonts w:ascii="GHEA Grapalat" w:eastAsia="Times New Roman" w:hAnsi="GHEA Grapalat" w:cs="Times New Roman"/>
                <w:color w:val="000000"/>
                <w:sz w:val="20"/>
                <w:szCs w:val="20"/>
                <w:lang w:val="hy-AM"/>
              </w:rPr>
              <w:t xml:space="preserve"> կետ</w:t>
            </w:r>
            <w:r w:rsidR="00995A68">
              <w:rPr>
                <w:rFonts w:ascii="GHEA Grapalat" w:eastAsia="Times New Roman" w:hAnsi="GHEA Grapalat" w:cs="Times New Roman"/>
                <w:color w:val="000000"/>
                <w:sz w:val="20"/>
                <w:szCs w:val="20"/>
                <w:lang w:val="hy-AM"/>
              </w:rPr>
              <w:t xml:space="preserve">ի </w:t>
            </w:r>
            <w:r w:rsidRPr="007516EC">
              <w:rPr>
                <w:rFonts w:ascii="GHEA Grapalat" w:eastAsia="Times New Roman" w:hAnsi="GHEA Grapalat" w:cs="Times New Roman"/>
                <w:color w:val="000000"/>
                <w:sz w:val="20"/>
                <w:szCs w:val="20"/>
                <w:lang w:val="hy-AM"/>
              </w:rPr>
              <w:t>2-րդ  պարբերություն</w:t>
            </w:r>
          </w:p>
          <w:p w14:paraId="055B8DBF" w14:textId="6D0E3262" w:rsidR="00552EAC" w:rsidRPr="007516EC" w:rsidRDefault="00552EAC" w:rsidP="00552EAC">
            <w:pPr>
              <w:spacing w:before="100" w:beforeAutospacing="1" w:after="100" w:afterAutospacing="1" w:line="240" w:lineRule="auto"/>
              <w:rPr>
                <w:rFonts w:ascii="GHEA Grapalat" w:hAnsi="GHEA Grapalat" w:cs="Arial"/>
                <w:sz w:val="20"/>
                <w:szCs w:val="20"/>
                <w:lang w:val="hy-AM"/>
              </w:rPr>
            </w:pP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245978E8"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r>
      <w:tr w:rsidR="00552EAC" w:rsidRPr="005F795C" w14:paraId="7043AF77"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7F986ED4" w14:textId="50B958A9"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t>4.11.</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15E0AF15" w14:textId="0015A47D" w:rsidR="00552EAC" w:rsidRPr="007516EC" w:rsidRDefault="00965500" w:rsidP="00552EAC">
            <w:pPr>
              <w:widowControl w:val="0"/>
              <w:tabs>
                <w:tab w:val="left" w:pos="993"/>
              </w:tabs>
              <w:spacing w:line="240" w:lineRule="auto"/>
              <w:ind w:firstLine="567"/>
              <w:jc w:val="both"/>
              <w:rPr>
                <w:rFonts w:ascii="GHEA Grapalat" w:eastAsia="Calibri" w:hAnsi="GHEA Grapalat"/>
                <w:sz w:val="20"/>
                <w:szCs w:val="20"/>
                <w:lang w:val="hy-AM"/>
              </w:rPr>
            </w:pPr>
            <w:r w:rsidRPr="00965500">
              <w:rPr>
                <w:rFonts w:ascii="GHEA Grapalat" w:hAnsi="GHEA Grapalat" w:cs="Sylfaen"/>
                <w:sz w:val="20"/>
                <w:szCs w:val="20"/>
                <w:lang w:val="hy-AM"/>
              </w:rPr>
              <w:t xml:space="preserve">Արդյո՞ք </w:t>
            </w:r>
            <w:r>
              <w:rPr>
                <w:rFonts w:ascii="GHEA Grapalat" w:hAnsi="GHEA Grapalat" w:cs="Sylfaen"/>
                <w:sz w:val="20"/>
                <w:szCs w:val="20"/>
                <w:lang w:val="hy-AM"/>
              </w:rPr>
              <w:t>կ</w:t>
            </w:r>
            <w:r w:rsidR="00552EAC" w:rsidRPr="007516EC">
              <w:rPr>
                <w:rFonts w:ascii="GHEA Grapalat" w:hAnsi="GHEA Grapalat" w:cs="Sylfaen"/>
                <w:sz w:val="20"/>
                <w:szCs w:val="20"/>
                <w:lang w:val="hy-AM"/>
              </w:rPr>
              <w:t>եֆիրային սնկերի միկրոօրգանիզմների (միկրոֆլորայի) կազմի մեջ մտնող կաթնաթթվային միկրոօրգանիզմների մաքուր կուլտուրաների և մեկ կամ մի քանի տեսակի խմորասնկերի հիման վրա պատրաստված մերանների օգտագործմամբ կեֆիրի արտադրության տեխնոլոգիայի համաձայն՝ թթվեցումից հետո առանց ջերմամշակման արտադրված՝ թթվակաթնային մթերքի անվանման մեջ օգտագործված է «կեֆիրային մթերք» հասկացությունը, որը դրոշմված է միևնույն չափի տառատեսակով։</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67A97A0A" w14:textId="2549E3CA"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6BBBC16C" w14:textId="4A062AF2"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1CF84CBD"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068B1902" w14:textId="60829299" w:rsidR="00E1699A" w:rsidRDefault="00E1699A" w:rsidP="00E1699A">
            <w:pPr>
              <w:spacing w:after="0" w:line="36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0.1</w:t>
            </w:r>
          </w:p>
          <w:p w14:paraId="7CA4B5EA" w14:textId="2F9F1F93" w:rsidR="00552EAC" w:rsidRPr="00E1699A"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55E3C83E" w14:textId="268A7F90" w:rsidR="00552EAC" w:rsidRPr="007516EC" w:rsidRDefault="00552EAC" w:rsidP="00552EAC">
            <w:pPr>
              <w:spacing w:before="100" w:beforeAutospacing="1" w:after="100" w:afterAutospacing="1" w:line="240" w:lineRule="auto"/>
              <w:jc w:val="center"/>
              <w:rPr>
                <w:rFonts w:ascii="GHEA Grapalat" w:hAnsi="GHEA Grapalat" w:cs="Arial"/>
                <w:sz w:val="20"/>
                <w:szCs w:val="20"/>
                <w:lang w:val="hy-AM"/>
              </w:rPr>
            </w:pPr>
            <w:r w:rsidRPr="007516EC">
              <w:rPr>
                <w:rFonts w:ascii="GHEA Grapalat" w:eastAsia="Times New Roman" w:hAnsi="GHEA Grapalat" w:cs="Times New Roman"/>
                <w:color w:val="000000"/>
                <w:sz w:val="20"/>
                <w:szCs w:val="20"/>
              </w:rPr>
              <w:t>Ակնադիտական</w:t>
            </w:r>
            <w:r w:rsidRPr="007516EC">
              <w:rPr>
                <w:rFonts w:ascii="GHEA Grapalat" w:eastAsia="Times New Roman" w:hAnsi="GHEA Grapalat" w:cs="Times New Roman"/>
                <w:color w:val="000000"/>
                <w:sz w:val="20"/>
                <w:szCs w:val="20"/>
                <w:lang w:val="hy-AM"/>
              </w:rPr>
              <w:t xml:space="preserve">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12A0D7AB" w14:textId="7C688316" w:rsidR="00552EAC" w:rsidRPr="007516EC" w:rsidRDefault="00552EAC" w:rsidP="00552EAC">
            <w:pPr>
              <w:spacing w:before="100" w:beforeAutospacing="1" w:after="100" w:afterAutospacing="1" w:line="240" w:lineRule="auto"/>
              <w:rPr>
                <w:rFonts w:ascii="GHEA Grapalat" w:eastAsia="Times New Roman" w:hAnsi="GHEA Grapalat" w:cs="Times New Roman"/>
                <w:color w:val="000000"/>
                <w:sz w:val="20"/>
                <w:szCs w:val="20"/>
                <w:lang w:val="hy-AM"/>
              </w:rPr>
            </w:pPr>
            <w:r w:rsidRPr="007516EC">
              <w:rPr>
                <w:rFonts w:ascii="GHEA Grapalat" w:eastAsia="Times New Roman" w:hAnsi="GHEA Grapalat" w:cs="Times New Roman"/>
                <w:color w:val="000000"/>
                <w:sz w:val="20"/>
                <w:szCs w:val="20"/>
                <w:lang w:val="hy-AM"/>
              </w:rPr>
              <w:t xml:space="preserve">ՄՄ ՏԿ 033/2013 </w:t>
            </w:r>
            <w:r w:rsidRPr="007516EC">
              <w:rPr>
                <w:rFonts w:ascii="GHEA Grapalat" w:hAnsi="GHEA Grapalat"/>
                <w:color w:val="000000"/>
                <w:sz w:val="20"/>
                <w:szCs w:val="20"/>
                <w:lang w:val="hy-AM" w:eastAsia="ru-RU"/>
              </w:rPr>
              <w:t>կանոնակարգի</w:t>
            </w:r>
            <w:r w:rsidR="00995A68">
              <w:rPr>
                <w:rFonts w:ascii="GHEA Grapalat" w:hAnsi="GHEA Grapalat"/>
                <w:color w:val="000000"/>
                <w:sz w:val="20"/>
                <w:szCs w:val="20"/>
                <w:lang w:val="hy-AM" w:eastAsia="ru-RU"/>
              </w:rPr>
              <w:t xml:space="preserve"> </w:t>
            </w:r>
            <w:r w:rsidRPr="007516EC">
              <w:rPr>
                <w:rFonts w:ascii="GHEA Grapalat" w:eastAsia="Times New Roman" w:hAnsi="GHEA Grapalat" w:cs="Times New Roman"/>
                <w:color w:val="000000"/>
                <w:sz w:val="20"/>
                <w:szCs w:val="20"/>
                <w:lang w:val="hy-AM"/>
              </w:rPr>
              <w:t>76</w:t>
            </w:r>
            <w:r w:rsidR="00995A68">
              <w:rPr>
                <w:rFonts w:ascii="GHEA Grapalat" w:eastAsia="Times New Roman" w:hAnsi="GHEA Grapalat" w:cs="Times New Roman"/>
                <w:color w:val="000000"/>
                <w:sz w:val="20"/>
                <w:szCs w:val="20"/>
                <w:lang w:val="hy-AM"/>
              </w:rPr>
              <w:t>-րդ</w:t>
            </w:r>
            <w:r w:rsidRPr="007516EC">
              <w:rPr>
                <w:rFonts w:ascii="GHEA Grapalat" w:eastAsia="Times New Roman" w:hAnsi="GHEA Grapalat" w:cs="Times New Roman"/>
                <w:color w:val="000000"/>
                <w:sz w:val="20"/>
                <w:szCs w:val="20"/>
                <w:lang w:val="hy-AM"/>
              </w:rPr>
              <w:t xml:space="preserve"> կետ</w:t>
            </w:r>
            <w:r w:rsidR="00995A68">
              <w:rPr>
                <w:rFonts w:ascii="GHEA Grapalat" w:eastAsia="Times New Roman" w:hAnsi="GHEA Grapalat" w:cs="Times New Roman"/>
                <w:color w:val="000000"/>
                <w:sz w:val="20"/>
                <w:szCs w:val="20"/>
                <w:lang w:val="hy-AM"/>
              </w:rPr>
              <w:t xml:space="preserve">ի </w:t>
            </w:r>
            <w:r w:rsidRPr="007516EC">
              <w:rPr>
                <w:rFonts w:ascii="GHEA Grapalat" w:eastAsia="Times New Roman" w:hAnsi="GHEA Grapalat" w:cs="Times New Roman"/>
                <w:color w:val="000000"/>
                <w:sz w:val="20"/>
                <w:szCs w:val="20"/>
                <w:lang w:val="hy-AM"/>
              </w:rPr>
              <w:t>3-րդ  պարբերություն</w:t>
            </w:r>
          </w:p>
          <w:p w14:paraId="1E85E4A4" w14:textId="78CACB03" w:rsidR="00552EAC" w:rsidRPr="007516EC" w:rsidRDefault="00552EAC" w:rsidP="00552EAC">
            <w:pPr>
              <w:spacing w:before="100" w:beforeAutospacing="1" w:after="100" w:afterAutospacing="1" w:line="240" w:lineRule="auto"/>
              <w:rPr>
                <w:rFonts w:ascii="GHEA Grapalat" w:hAnsi="GHEA Grapalat" w:cs="Arial"/>
                <w:sz w:val="20"/>
                <w:szCs w:val="20"/>
                <w:lang w:val="hy-AM"/>
              </w:rPr>
            </w:pP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11A1338F"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r>
      <w:tr w:rsidR="00552EAC" w:rsidRPr="00995A68" w14:paraId="044755F7"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5E48E38F" w14:textId="7C21910F"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t>4.12.</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2D4EBEB7" w14:textId="4F440649" w:rsidR="00552EAC" w:rsidRPr="007516EC" w:rsidRDefault="00965500" w:rsidP="00552EAC">
            <w:pPr>
              <w:widowControl w:val="0"/>
              <w:tabs>
                <w:tab w:val="left" w:pos="993"/>
              </w:tabs>
              <w:spacing w:line="240" w:lineRule="auto"/>
              <w:ind w:firstLine="567"/>
              <w:jc w:val="both"/>
              <w:rPr>
                <w:rFonts w:ascii="GHEA Grapalat" w:eastAsia="Calibri" w:hAnsi="GHEA Grapalat"/>
                <w:sz w:val="20"/>
                <w:szCs w:val="20"/>
                <w:lang w:val="hy-AM"/>
              </w:rPr>
            </w:pPr>
            <w:r w:rsidRPr="00965500">
              <w:rPr>
                <w:rFonts w:ascii="GHEA Grapalat" w:hAnsi="GHEA Grapalat" w:cs="Sylfaen"/>
                <w:sz w:val="20"/>
                <w:szCs w:val="20"/>
                <w:lang w:val="hy-AM"/>
              </w:rPr>
              <w:t xml:space="preserve">Արդյո՞ք </w:t>
            </w:r>
            <w:r>
              <w:rPr>
                <w:rFonts w:ascii="GHEA Grapalat" w:hAnsi="GHEA Grapalat" w:cs="Sylfaen"/>
                <w:sz w:val="20"/>
                <w:szCs w:val="20"/>
                <w:lang w:val="hy-AM"/>
              </w:rPr>
              <w:t>մ</w:t>
            </w:r>
            <w:r w:rsidR="00552EAC" w:rsidRPr="007516EC">
              <w:rPr>
                <w:rFonts w:ascii="GHEA Grapalat" w:hAnsi="GHEA Grapalat" w:cs="Sylfaen"/>
                <w:sz w:val="20"/>
                <w:szCs w:val="20"/>
                <w:lang w:val="hy-AM"/>
              </w:rPr>
              <w:t>ականշվածքում «հարստացված» հասկացությունն օգտագործված է համապատասխան մթերքի անվանման զուգակցությամբ և ուղեկցված  այդ մթերքներում ավելացված նյութերի առկայության ու քանակության մասին տեղեկատվությամբ։</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40F73D2F" w14:textId="101F5BE5"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67F31195" w14:textId="0338FE62"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72F67557"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7400803D" w14:textId="59743BBC" w:rsidR="00552EAC" w:rsidRPr="00900509"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0.1</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5244AB41" w14:textId="0332ABD1" w:rsidR="00552EAC" w:rsidRPr="007516EC" w:rsidRDefault="00552EAC" w:rsidP="00552EAC">
            <w:pPr>
              <w:spacing w:before="100" w:beforeAutospacing="1" w:after="100" w:afterAutospacing="1" w:line="240" w:lineRule="auto"/>
              <w:jc w:val="center"/>
              <w:rPr>
                <w:rFonts w:ascii="GHEA Grapalat" w:hAnsi="GHEA Grapalat" w:cs="Arial"/>
                <w:sz w:val="20"/>
                <w:szCs w:val="20"/>
                <w:lang w:val="hy-AM"/>
              </w:rPr>
            </w:pPr>
            <w:r w:rsidRPr="007516EC">
              <w:rPr>
                <w:rFonts w:ascii="GHEA Grapalat" w:eastAsia="Times New Roman" w:hAnsi="GHEA Grapalat" w:cs="Times New Roman"/>
                <w:color w:val="000000"/>
                <w:sz w:val="20"/>
                <w:szCs w:val="20"/>
              </w:rPr>
              <w:t>Ակնադիտական</w:t>
            </w:r>
            <w:r w:rsidRPr="007516EC">
              <w:rPr>
                <w:rFonts w:ascii="GHEA Grapalat" w:eastAsia="Times New Roman" w:hAnsi="GHEA Grapalat" w:cs="Times New Roman"/>
                <w:color w:val="000000"/>
                <w:sz w:val="20"/>
                <w:szCs w:val="20"/>
                <w:lang w:val="hy-AM"/>
              </w:rPr>
              <w:t xml:space="preserve">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00D42CA2" w14:textId="229EBAEA" w:rsidR="00552EAC" w:rsidRPr="007516EC" w:rsidRDefault="00552EAC" w:rsidP="00552EAC">
            <w:pPr>
              <w:spacing w:before="100" w:beforeAutospacing="1" w:after="100" w:afterAutospacing="1" w:line="240" w:lineRule="auto"/>
              <w:rPr>
                <w:rFonts w:ascii="GHEA Grapalat" w:eastAsia="Times New Roman" w:hAnsi="GHEA Grapalat" w:cs="Times New Roman"/>
                <w:color w:val="000000"/>
                <w:sz w:val="20"/>
                <w:szCs w:val="20"/>
                <w:lang w:val="hy-AM"/>
              </w:rPr>
            </w:pPr>
            <w:r w:rsidRPr="007516EC">
              <w:rPr>
                <w:rFonts w:ascii="GHEA Grapalat" w:eastAsia="Times New Roman" w:hAnsi="GHEA Grapalat" w:cs="Times New Roman"/>
                <w:color w:val="000000"/>
                <w:sz w:val="20"/>
                <w:szCs w:val="20"/>
                <w:lang w:val="hy-AM"/>
              </w:rPr>
              <w:t xml:space="preserve">ՄՄ ՏԿ 033/2013 </w:t>
            </w:r>
            <w:r w:rsidRPr="007516EC">
              <w:rPr>
                <w:rFonts w:ascii="GHEA Grapalat" w:hAnsi="GHEA Grapalat"/>
                <w:color w:val="000000"/>
                <w:sz w:val="20"/>
                <w:szCs w:val="20"/>
                <w:lang w:val="hy-AM" w:eastAsia="ru-RU"/>
              </w:rPr>
              <w:t>կանոնակարգի</w:t>
            </w:r>
            <w:r w:rsidR="00995A68">
              <w:rPr>
                <w:rFonts w:ascii="GHEA Grapalat" w:hAnsi="GHEA Grapalat"/>
                <w:color w:val="000000"/>
                <w:sz w:val="20"/>
                <w:szCs w:val="20"/>
                <w:lang w:val="hy-AM" w:eastAsia="ru-RU"/>
              </w:rPr>
              <w:t xml:space="preserve"> </w:t>
            </w:r>
            <w:r w:rsidRPr="007516EC">
              <w:rPr>
                <w:rFonts w:ascii="GHEA Grapalat" w:eastAsia="Times New Roman" w:hAnsi="GHEA Grapalat" w:cs="Times New Roman"/>
                <w:color w:val="000000"/>
                <w:sz w:val="20"/>
                <w:szCs w:val="20"/>
                <w:lang w:val="hy-AM"/>
              </w:rPr>
              <w:t>78</w:t>
            </w:r>
            <w:r w:rsidR="00995A68">
              <w:rPr>
                <w:rFonts w:ascii="GHEA Grapalat" w:eastAsia="Times New Roman" w:hAnsi="GHEA Grapalat" w:cs="Times New Roman"/>
                <w:color w:val="000000"/>
                <w:sz w:val="20"/>
                <w:szCs w:val="20"/>
                <w:lang w:val="hy-AM"/>
              </w:rPr>
              <w:t>-րդ</w:t>
            </w:r>
            <w:r w:rsidRPr="007516EC">
              <w:rPr>
                <w:rFonts w:ascii="GHEA Grapalat" w:eastAsia="Times New Roman" w:hAnsi="GHEA Grapalat" w:cs="Times New Roman"/>
                <w:color w:val="000000"/>
                <w:sz w:val="20"/>
                <w:szCs w:val="20"/>
                <w:lang w:val="hy-AM"/>
              </w:rPr>
              <w:t xml:space="preserve"> կետ</w:t>
            </w:r>
          </w:p>
          <w:p w14:paraId="2F6AC9A3" w14:textId="2EF3D497" w:rsidR="00552EAC" w:rsidRPr="007516EC" w:rsidRDefault="00552EAC" w:rsidP="00552EAC">
            <w:pPr>
              <w:spacing w:before="100" w:beforeAutospacing="1" w:after="100" w:afterAutospacing="1" w:line="240" w:lineRule="auto"/>
              <w:rPr>
                <w:rFonts w:ascii="GHEA Grapalat" w:hAnsi="GHEA Grapalat" w:cs="Arial"/>
                <w:sz w:val="20"/>
                <w:szCs w:val="20"/>
                <w:lang w:val="hy-AM"/>
              </w:rPr>
            </w:pP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2EC630B5"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r>
      <w:tr w:rsidR="00552EAC" w:rsidRPr="005F795C" w14:paraId="16A2C44D"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2D72FC1D" w14:textId="00921485"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t>4.13.</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66C0FBA5" w14:textId="77F9115B" w:rsidR="00552EAC" w:rsidRPr="007516EC" w:rsidRDefault="00965500" w:rsidP="00552EAC">
            <w:pPr>
              <w:pStyle w:val="Bodytext20"/>
              <w:shd w:val="clear" w:color="auto" w:fill="auto"/>
              <w:spacing w:before="0" w:after="160" w:line="240" w:lineRule="auto"/>
              <w:ind w:firstLine="567"/>
              <w:rPr>
                <w:rFonts w:ascii="GHEA Grapalat" w:hAnsi="GHEA Grapalat" w:cs="Sylfaen"/>
                <w:sz w:val="20"/>
                <w:szCs w:val="20"/>
                <w:lang w:val="hy-AM"/>
              </w:rPr>
            </w:pPr>
            <w:r w:rsidRPr="00965500">
              <w:rPr>
                <w:rFonts w:ascii="GHEA Grapalat" w:hAnsi="GHEA Grapalat" w:cs="Sylfaen"/>
                <w:sz w:val="20"/>
                <w:szCs w:val="20"/>
                <w:lang w:val="hy-AM"/>
              </w:rPr>
              <w:t xml:space="preserve">Արդյո՞ք </w:t>
            </w:r>
            <w:r>
              <w:rPr>
                <w:rFonts w:ascii="GHEA Grapalat" w:hAnsi="GHEA Grapalat" w:cs="Sylfaen"/>
                <w:sz w:val="20"/>
                <w:szCs w:val="20"/>
                <w:lang w:val="hy-AM"/>
              </w:rPr>
              <w:t>կ</w:t>
            </w:r>
            <w:r w:rsidR="00552EAC" w:rsidRPr="007516EC">
              <w:rPr>
                <w:rFonts w:ascii="GHEA Grapalat" w:hAnsi="GHEA Grapalat" w:cs="Sylfaen"/>
                <w:sz w:val="20"/>
                <w:szCs w:val="20"/>
                <w:lang w:val="hy-AM"/>
              </w:rPr>
              <w:t>աթ</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պարունակող</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մթերքի</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և</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կաթնային</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ճարպի</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փոխարինիչով</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կաթ</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պարունակող</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մթերքի</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սպառողական</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փաթեթվածքի</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վրա</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մականշվածքում</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կաթ</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պարունակող</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մթերքի</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և կաթնային</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ճարպի</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փոխարինիչով կաթ</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պարունակող</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մթերքի</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անվանումները</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դրոշմված չեն</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մասամբ։</w:t>
            </w:r>
          </w:p>
          <w:p w14:paraId="2F3E9F6E" w14:textId="77777777" w:rsidR="00552EAC" w:rsidRPr="007516EC" w:rsidRDefault="00552EAC" w:rsidP="00552EAC">
            <w:pPr>
              <w:widowControl w:val="0"/>
              <w:tabs>
                <w:tab w:val="left" w:pos="993"/>
              </w:tabs>
              <w:spacing w:line="240" w:lineRule="auto"/>
              <w:ind w:firstLine="567"/>
              <w:jc w:val="both"/>
              <w:rPr>
                <w:rFonts w:ascii="GHEA Grapalat" w:eastAsia="Calibri" w:hAnsi="GHEA Grapalat"/>
                <w:sz w:val="20"/>
                <w:szCs w:val="20"/>
                <w:lang w:val="hy-AM"/>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10770FF6"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42AC1168"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5E248FBB"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3BAAE7AE" w14:textId="2FF292D1" w:rsidR="00552EAC" w:rsidRPr="00900509"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0.1</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2686C386" w14:textId="1482DD02" w:rsidR="00552EAC" w:rsidRPr="007516EC" w:rsidRDefault="00552EAC" w:rsidP="00552EAC">
            <w:pPr>
              <w:spacing w:before="100" w:beforeAutospacing="1" w:after="100" w:afterAutospacing="1" w:line="240" w:lineRule="auto"/>
              <w:jc w:val="center"/>
              <w:rPr>
                <w:rFonts w:ascii="GHEA Grapalat" w:hAnsi="GHEA Grapalat" w:cs="Arial"/>
                <w:sz w:val="20"/>
                <w:szCs w:val="20"/>
                <w:lang w:val="hy-AM"/>
              </w:rPr>
            </w:pPr>
            <w:r w:rsidRPr="007516EC">
              <w:rPr>
                <w:rFonts w:ascii="GHEA Grapalat" w:eastAsia="Times New Roman" w:hAnsi="GHEA Grapalat" w:cs="Times New Roman"/>
                <w:color w:val="000000"/>
                <w:sz w:val="20"/>
                <w:szCs w:val="20"/>
              </w:rPr>
              <w:t>Ակնադիտական</w:t>
            </w:r>
            <w:r w:rsidRPr="007516EC">
              <w:rPr>
                <w:rFonts w:ascii="GHEA Grapalat" w:eastAsia="Times New Roman" w:hAnsi="GHEA Grapalat" w:cs="Times New Roman"/>
                <w:color w:val="000000"/>
                <w:sz w:val="20"/>
                <w:szCs w:val="20"/>
                <w:lang w:val="hy-AM"/>
              </w:rPr>
              <w:t xml:space="preserve">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3A2A39BF" w14:textId="031C0495" w:rsidR="00552EAC" w:rsidRPr="007516EC" w:rsidRDefault="00552EAC" w:rsidP="00552EAC">
            <w:pPr>
              <w:spacing w:before="100" w:beforeAutospacing="1" w:after="100" w:afterAutospacing="1" w:line="240" w:lineRule="auto"/>
              <w:rPr>
                <w:rFonts w:ascii="GHEA Grapalat" w:eastAsia="Times New Roman" w:hAnsi="GHEA Grapalat" w:cs="Times New Roman"/>
                <w:color w:val="000000"/>
                <w:sz w:val="20"/>
                <w:szCs w:val="20"/>
                <w:lang w:val="hy-AM"/>
              </w:rPr>
            </w:pPr>
            <w:r w:rsidRPr="007516EC">
              <w:rPr>
                <w:rFonts w:ascii="GHEA Grapalat" w:eastAsia="Times New Roman" w:hAnsi="GHEA Grapalat" w:cs="Times New Roman"/>
                <w:color w:val="000000"/>
                <w:sz w:val="20"/>
                <w:szCs w:val="20"/>
                <w:lang w:val="hy-AM"/>
              </w:rPr>
              <w:t xml:space="preserve">ՄՄ ՏԿ 033/2013 </w:t>
            </w:r>
            <w:r w:rsidRPr="007516EC">
              <w:rPr>
                <w:rFonts w:ascii="GHEA Grapalat" w:hAnsi="GHEA Grapalat"/>
                <w:color w:val="000000"/>
                <w:sz w:val="20"/>
                <w:szCs w:val="20"/>
                <w:lang w:val="hy-AM" w:eastAsia="ru-RU"/>
              </w:rPr>
              <w:t>կանոնակարգի</w:t>
            </w:r>
            <w:r w:rsidR="00995A68">
              <w:rPr>
                <w:rFonts w:ascii="GHEA Grapalat" w:hAnsi="GHEA Grapalat"/>
                <w:color w:val="000000"/>
                <w:sz w:val="20"/>
                <w:szCs w:val="20"/>
                <w:lang w:val="hy-AM" w:eastAsia="ru-RU"/>
              </w:rPr>
              <w:t xml:space="preserve"> </w:t>
            </w:r>
            <w:r w:rsidRPr="007516EC">
              <w:rPr>
                <w:rFonts w:ascii="GHEA Grapalat" w:eastAsia="Times New Roman" w:hAnsi="GHEA Grapalat" w:cs="Times New Roman"/>
                <w:color w:val="000000"/>
                <w:sz w:val="20"/>
                <w:szCs w:val="20"/>
                <w:lang w:val="hy-AM"/>
              </w:rPr>
              <w:t>80</w:t>
            </w:r>
            <w:r w:rsidR="00995A68">
              <w:rPr>
                <w:rFonts w:ascii="GHEA Grapalat" w:eastAsia="Times New Roman" w:hAnsi="GHEA Grapalat" w:cs="Times New Roman"/>
                <w:color w:val="000000"/>
                <w:sz w:val="20"/>
                <w:szCs w:val="20"/>
                <w:lang w:val="hy-AM"/>
              </w:rPr>
              <w:t>-րդ</w:t>
            </w:r>
            <w:r w:rsidRPr="007516EC">
              <w:rPr>
                <w:rFonts w:ascii="GHEA Grapalat" w:eastAsia="Times New Roman" w:hAnsi="GHEA Grapalat" w:cs="Times New Roman"/>
                <w:color w:val="000000"/>
                <w:sz w:val="20"/>
                <w:szCs w:val="20"/>
                <w:lang w:val="hy-AM"/>
              </w:rPr>
              <w:t xml:space="preserve"> կետ</w:t>
            </w:r>
            <w:r w:rsidR="002F06A6">
              <w:rPr>
                <w:rFonts w:ascii="GHEA Grapalat" w:eastAsia="Times New Roman" w:hAnsi="GHEA Grapalat" w:cs="Times New Roman"/>
                <w:color w:val="000000"/>
                <w:sz w:val="20"/>
                <w:szCs w:val="20"/>
                <w:lang w:val="hy-AM"/>
              </w:rPr>
              <w:t xml:space="preserve">ի </w:t>
            </w:r>
            <w:r w:rsidRPr="007516EC">
              <w:rPr>
                <w:rFonts w:ascii="GHEA Grapalat" w:eastAsia="Times New Roman" w:hAnsi="GHEA Grapalat" w:cs="Times New Roman"/>
                <w:color w:val="000000"/>
                <w:sz w:val="20"/>
                <w:szCs w:val="20"/>
                <w:lang w:val="hy-AM"/>
              </w:rPr>
              <w:t>2-րդ  պարբերություն</w:t>
            </w:r>
          </w:p>
          <w:p w14:paraId="1B079FD5" w14:textId="622FFC95" w:rsidR="00552EAC" w:rsidRPr="007516EC" w:rsidRDefault="00552EAC" w:rsidP="00552EAC">
            <w:pPr>
              <w:spacing w:before="100" w:beforeAutospacing="1" w:after="100" w:afterAutospacing="1" w:line="240" w:lineRule="auto"/>
              <w:rPr>
                <w:rFonts w:ascii="GHEA Grapalat" w:hAnsi="GHEA Grapalat" w:cs="Arial"/>
                <w:sz w:val="20"/>
                <w:szCs w:val="20"/>
                <w:lang w:val="hy-AM"/>
              </w:rPr>
            </w:pP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0E8B720B"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r>
      <w:tr w:rsidR="00552EAC" w:rsidRPr="005F795C" w14:paraId="0232FDAB"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41562CD4" w14:textId="48B88184"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lastRenderedPageBreak/>
              <w:t>4.14</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35FE4945" w14:textId="4D0C5F9D" w:rsidR="00552EAC" w:rsidRPr="007516EC" w:rsidRDefault="00965500" w:rsidP="00552EAC">
            <w:pPr>
              <w:widowControl w:val="0"/>
              <w:tabs>
                <w:tab w:val="left" w:pos="1134"/>
              </w:tabs>
              <w:spacing w:line="240" w:lineRule="auto"/>
              <w:jc w:val="both"/>
              <w:rPr>
                <w:rFonts w:ascii="GHEA Grapalat" w:hAnsi="GHEA Grapalat"/>
                <w:color w:val="000000"/>
                <w:sz w:val="20"/>
                <w:szCs w:val="20"/>
                <w:lang w:val="hy-AM"/>
              </w:rPr>
            </w:pPr>
            <w:r w:rsidRPr="00965500">
              <w:rPr>
                <w:rFonts w:ascii="GHEA Grapalat" w:hAnsi="GHEA Grapalat"/>
                <w:color w:val="000000"/>
                <w:sz w:val="20"/>
                <w:szCs w:val="20"/>
                <w:lang w:val="hy-AM"/>
              </w:rPr>
              <w:t xml:space="preserve">Արդյո՞ք </w:t>
            </w:r>
            <w:r>
              <w:rPr>
                <w:rFonts w:ascii="GHEA Grapalat" w:hAnsi="GHEA Grapalat"/>
                <w:color w:val="000000"/>
                <w:sz w:val="20"/>
                <w:szCs w:val="20"/>
                <w:lang w:val="hy-AM"/>
              </w:rPr>
              <w:t>փ</w:t>
            </w:r>
            <w:r w:rsidR="00552EAC" w:rsidRPr="007516EC">
              <w:rPr>
                <w:rFonts w:ascii="GHEA Grapalat" w:hAnsi="GHEA Grapalat"/>
                <w:color w:val="000000"/>
                <w:sz w:val="20"/>
                <w:szCs w:val="20"/>
                <w:lang w:val="hy-AM"/>
              </w:rPr>
              <w:t xml:space="preserve">աթեթավորված սննդամթերքի մականշվածքը ներառում է. </w:t>
            </w:r>
          </w:p>
          <w:p w14:paraId="774DA5F1" w14:textId="77777777" w:rsidR="00552EAC" w:rsidRPr="007516EC" w:rsidRDefault="00552EAC" w:rsidP="00552EAC">
            <w:pPr>
              <w:widowControl w:val="0"/>
              <w:tabs>
                <w:tab w:val="left" w:pos="1134"/>
              </w:tabs>
              <w:spacing w:line="240" w:lineRule="auto"/>
              <w:ind w:firstLine="567"/>
              <w:jc w:val="both"/>
              <w:rPr>
                <w:rFonts w:ascii="GHEA Grapalat" w:hAnsi="GHEA Grapalat"/>
                <w:color w:val="000000"/>
                <w:sz w:val="20"/>
                <w:szCs w:val="20"/>
                <w:lang w:val="hy-AM"/>
              </w:rPr>
            </w:pPr>
            <w:r w:rsidRPr="007516EC">
              <w:rPr>
                <w:rFonts w:ascii="GHEA Grapalat" w:hAnsi="GHEA Grapalat"/>
                <w:color w:val="000000"/>
                <w:sz w:val="20"/>
                <w:szCs w:val="20"/>
                <w:lang w:val="hy-AM"/>
              </w:rPr>
              <w:t>1)</w:t>
            </w:r>
            <w:r w:rsidRPr="007516EC">
              <w:rPr>
                <w:rFonts w:ascii="GHEA Grapalat" w:hAnsi="GHEA Grapalat"/>
                <w:color w:val="000000"/>
                <w:sz w:val="20"/>
                <w:szCs w:val="20"/>
                <w:lang w:val="hy-AM"/>
              </w:rPr>
              <w:tab/>
              <w:t>սննդամթերքի անվանումը.</w:t>
            </w:r>
          </w:p>
          <w:p w14:paraId="78E4127F" w14:textId="77777777" w:rsidR="00552EAC" w:rsidRPr="007516EC" w:rsidRDefault="00552EAC" w:rsidP="00552EAC">
            <w:pPr>
              <w:widowControl w:val="0"/>
              <w:tabs>
                <w:tab w:val="left" w:pos="1134"/>
              </w:tabs>
              <w:spacing w:line="240" w:lineRule="auto"/>
              <w:ind w:firstLine="567"/>
              <w:jc w:val="both"/>
              <w:rPr>
                <w:rFonts w:ascii="GHEA Grapalat" w:hAnsi="GHEA Grapalat"/>
                <w:color w:val="000000"/>
                <w:sz w:val="20"/>
                <w:szCs w:val="20"/>
                <w:lang w:val="hy-AM"/>
              </w:rPr>
            </w:pPr>
            <w:r w:rsidRPr="007516EC">
              <w:rPr>
                <w:rFonts w:ascii="GHEA Grapalat" w:hAnsi="GHEA Grapalat"/>
                <w:color w:val="000000"/>
                <w:sz w:val="20"/>
                <w:szCs w:val="20"/>
                <w:lang w:val="hy-AM"/>
              </w:rPr>
              <w:t>2)</w:t>
            </w:r>
            <w:r w:rsidRPr="007516EC">
              <w:rPr>
                <w:rFonts w:ascii="GHEA Grapalat" w:hAnsi="GHEA Grapalat"/>
                <w:color w:val="000000"/>
                <w:sz w:val="20"/>
                <w:szCs w:val="20"/>
                <w:lang w:val="hy-AM"/>
              </w:rPr>
              <w:tab/>
              <w:t>սննդամթերքի բաղադրությունը՝ բացառությամբ թարմ մրգերի և բանջարեղենի, քացախի և մեկ բաղադրիչով սննդամթերքի</w:t>
            </w:r>
          </w:p>
          <w:p w14:paraId="60A68D64" w14:textId="77777777" w:rsidR="00552EAC" w:rsidRPr="007516EC" w:rsidRDefault="00552EAC" w:rsidP="00552EAC">
            <w:pPr>
              <w:widowControl w:val="0"/>
              <w:tabs>
                <w:tab w:val="left" w:pos="1134"/>
              </w:tabs>
              <w:spacing w:line="240" w:lineRule="auto"/>
              <w:ind w:firstLine="567"/>
              <w:jc w:val="both"/>
              <w:rPr>
                <w:rFonts w:ascii="GHEA Grapalat" w:hAnsi="GHEA Grapalat"/>
                <w:color w:val="000000"/>
                <w:sz w:val="20"/>
                <w:szCs w:val="20"/>
                <w:lang w:val="hy-AM"/>
              </w:rPr>
            </w:pPr>
            <w:r w:rsidRPr="007516EC">
              <w:rPr>
                <w:rFonts w:ascii="GHEA Grapalat" w:hAnsi="GHEA Grapalat"/>
                <w:color w:val="000000"/>
                <w:sz w:val="20"/>
                <w:szCs w:val="20"/>
                <w:lang w:val="hy-AM"/>
              </w:rPr>
              <w:t>3)</w:t>
            </w:r>
            <w:r w:rsidRPr="007516EC">
              <w:rPr>
                <w:rFonts w:ascii="GHEA Grapalat" w:hAnsi="GHEA Grapalat"/>
                <w:color w:val="000000"/>
                <w:sz w:val="20"/>
                <w:szCs w:val="20"/>
                <w:lang w:val="hy-AM"/>
              </w:rPr>
              <w:tab/>
              <w:t>սննդամթերքի քանակությունը.</w:t>
            </w:r>
          </w:p>
          <w:p w14:paraId="708B2DE3" w14:textId="77777777" w:rsidR="00552EAC" w:rsidRPr="007516EC" w:rsidRDefault="00552EAC" w:rsidP="00552EAC">
            <w:pPr>
              <w:widowControl w:val="0"/>
              <w:tabs>
                <w:tab w:val="left" w:pos="1134"/>
              </w:tabs>
              <w:spacing w:line="240" w:lineRule="auto"/>
              <w:ind w:firstLine="567"/>
              <w:jc w:val="both"/>
              <w:rPr>
                <w:rFonts w:ascii="GHEA Grapalat" w:hAnsi="GHEA Grapalat"/>
                <w:color w:val="000000"/>
                <w:sz w:val="20"/>
                <w:szCs w:val="20"/>
                <w:lang w:val="hy-AM"/>
              </w:rPr>
            </w:pPr>
            <w:r w:rsidRPr="007516EC">
              <w:rPr>
                <w:rFonts w:ascii="GHEA Grapalat" w:hAnsi="GHEA Grapalat"/>
                <w:color w:val="000000"/>
                <w:sz w:val="20"/>
                <w:szCs w:val="20"/>
                <w:lang w:val="hy-AM"/>
              </w:rPr>
              <w:t>4)</w:t>
            </w:r>
            <w:r w:rsidRPr="007516EC">
              <w:rPr>
                <w:rFonts w:ascii="GHEA Grapalat" w:hAnsi="GHEA Grapalat"/>
                <w:color w:val="000000"/>
                <w:sz w:val="20"/>
                <w:szCs w:val="20"/>
                <w:lang w:val="hy-AM"/>
              </w:rPr>
              <w:tab/>
              <w:t>սննդամթերքի պատրաստման ամսաթիվը.</w:t>
            </w:r>
          </w:p>
          <w:p w14:paraId="266C4145" w14:textId="77777777" w:rsidR="00552EAC" w:rsidRPr="007516EC" w:rsidRDefault="00552EAC" w:rsidP="00552EAC">
            <w:pPr>
              <w:widowControl w:val="0"/>
              <w:tabs>
                <w:tab w:val="left" w:pos="1134"/>
              </w:tabs>
              <w:spacing w:line="240" w:lineRule="auto"/>
              <w:ind w:firstLine="567"/>
              <w:jc w:val="both"/>
              <w:rPr>
                <w:rFonts w:ascii="GHEA Grapalat" w:hAnsi="GHEA Grapalat"/>
                <w:color w:val="000000"/>
                <w:sz w:val="20"/>
                <w:szCs w:val="20"/>
                <w:lang w:val="hy-AM"/>
              </w:rPr>
            </w:pPr>
            <w:r w:rsidRPr="007516EC">
              <w:rPr>
                <w:rFonts w:ascii="GHEA Grapalat" w:hAnsi="GHEA Grapalat"/>
                <w:color w:val="000000"/>
                <w:sz w:val="20"/>
                <w:szCs w:val="20"/>
                <w:lang w:val="hy-AM"/>
              </w:rPr>
              <w:t>5)</w:t>
            </w:r>
            <w:r w:rsidRPr="007516EC">
              <w:rPr>
                <w:rFonts w:ascii="GHEA Grapalat" w:hAnsi="GHEA Grapalat"/>
                <w:color w:val="000000"/>
                <w:sz w:val="20"/>
                <w:szCs w:val="20"/>
                <w:lang w:val="hy-AM"/>
              </w:rPr>
              <w:tab/>
              <w:t>սննդամթերքի պիտանիության ժամկետը.</w:t>
            </w:r>
          </w:p>
          <w:p w14:paraId="2210CBCF" w14:textId="77777777" w:rsidR="00552EAC" w:rsidRPr="007516EC" w:rsidRDefault="00552EAC" w:rsidP="00552EAC">
            <w:pPr>
              <w:widowControl w:val="0"/>
              <w:tabs>
                <w:tab w:val="left" w:pos="1134"/>
              </w:tabs>
              <w:spacing w:line="240" w:lineRule="auto"/>
              <w:ind w:firstLine="567"/>
              <w:jc w:val="both"/>
              <w:rPr>
                <w:rFonts w:ascii="GHEA Grapalat" w:hAnsi="GHEA Grapalat"/>
                <w:color w:val="000000"/>
                <w:sz w:val="20"/>
                <w:szCs w:val="20"/>
                <w:lang w:val="hy-AM"/>
              </w:rPr>
            </w:pPr>
            <w:r w:rsidRPr="007516EC">
              <w:rPr>
                <w:rFonts w:ascii="GHEA Grapalat" w:hAnsi="GHEA Grapalat"/>
                <w:color w:val="000000"/>
                <w:sz w:val="20"/>
                <w:szCs w:val="20"/>
                <w:lang w:val="hy-AM"/>
              </w:rPr>
              <w:t>6)</w:t>
            </w:r>
            <w:r w:rsidRPr="007516EC">
              <w:rPr>
                <w:rFonts w:ascii="GHEA Grapalat" w:hAnsi="GHEA Grapalat"/>
                <w:color w:val="000000"/>
                <w:sz w:val="20"/>
                <w:szCs w:val="20"/>
                <w:lang w:val="hy-AM"/>
              </w:rPr>
              <w:tab/>
              <w:t xml:space="preserve">սննդամթերքի պահպանման պայմանները </w:t>
            </w:r>
          </w:p>
          <w:p w14:paraId="79679292" w14:textId="77777777" w:rsidR="00552EAC" w:rsidRPr="007516EC" w:rsidRDefault="00552EAC" w:rsidP="00552EAC">
            <w:pPr>
              <w:widowControl w:val="0"/>
              <w:tabs>
                <w:tab w:val="left" w:pos="1134"/>
              </w:tabs>
              <w:spacing w:line="240" w:lineRule="auto"/>
              <w:ind w:firstLine="567"/>
              <w:jc w:val="both"/>
              <w:rPr>
                <w:rFonts w:ascii="GHEA Grapalat" w:hAnsi="GHEA Grapalat"/>
                <w:color w:val="000000"/>
                <w:sz w:val="20"/>
                <w:szCs w:val="20"/>
                <w:lang w:val="hy-AM"/>
              </w:rPr>
            </w:pPr>
            <w:r w:rsidRPr="007516EC">
              <w:rPr>
                <w:rFonts w:ascii="GHEA Grapalat" w:hAnsi="GHEA Grapalat"/>
                <w:color w:val="000000"/>
                <w:sz w:val="20"/>
                <w:szCs w:val="20"/>
                <w:lang w:val="hy-AM"/>
              </w:rPr>
              <w:t>7)</w:t>
            </w:r>
            <w:r w:rsidRPr="007516EC">
              <w:rPr>
                <w:rFonts w:ascii="GHEA Grapalat" w:hAnsi="GHEA Grapalat"/>
                <w:color w:val="000000"/>
                <w:sz w:val="20"/>
                <w:szCs w:val="20"/>
                <w:lang w:val="hy-AM"/>
              </w:rPr>
              <w:tab/>
              <w:t>սննդամթերքն արտադրողի անվանումը և գտնվելու վայրը կամ ներմուծողի անվանումն ու գտնվելու վայրը</w:t>
            </w:r>
          </w:p>
          <w:p w14:paraId="156EEB18" w14:textId="77777777" w:rsidR="00552EAC" w:rsidRPr="007516EC" w:rsidRDefault="00552EAC" w:rsidP="00552EAC">
            <w:pPr>
              <w:widowControl w:val="0"/>
              <w:tabs>
                <w:tab w:val="left" w:pos="1134"/>
              </w:tabs>
              <w:spacing w:line="240" w:lineRule="auto"/>
              <w:ind w:firstLine="567"/>
              <w:jc w:val="both"/>
              <w:rPr>
                <w:rFonts w:ascii="GHEA Grapalat" w:hAnsi="GHEA Grapalat"/>
                <w:color w:val="000000"/>
                <w:sz w:val="20"/>
                <w:szCs w:val="20"/>
                <w:lang w:val="hy-AM"/>
              </w:rPr>
            </w:pPr>
            <w:r w:rsidRPr="007516EC">
              <w:rPr>
                <w:rFonts w:ascii="GHEA Grapalat" w:hAnsi="GHEA Grapalat"/>
                <w:color w:val="000000"/>
                <w:sz w:val="20"/>
                <w:szCs w:val="20"/>
                <w:lang w:val="hy-AM"/>
              </w:rPr>
              <w:t>8)</w:t>
            </w:r>
            <w:r w:rsidRPr="007516EC">
              <w:rPr>
                <w:rFonts w:ascii="GHEA Grapalat" w:hAnsi="GHEA Grapalat"/>
                <w:color w:val="000000"/>
                <w:sz w:val="20"/>
                <w:szCs w:val="20"/>
                <w:lang w:val="hy-AM"/>
              </w:rPr>
              <w:tab/>
              <w:t>սննդամթերքի օգտագործմանը, այդ թվում՝ դրա պատրաստմանը վերաբերող առաջարկությունները եւ (կամ) սահմանափակումները</w:t>
            </w:r>
            <w:r w:rsidRPr="007516EC">
              <w:rPr>
                <w:rFonts w:ascii="Cambria Math" w:hAnsi="Cambria Math" w:cs="Cambria Math"/>
                <w:color w:val="000000"/>
                <w:sz w:val="20"/>
                <w:szCs w:val="20"/>
                <w:lang w:val="hy-AM"/>
              </w:rPr>
              <w:t>․</w:t>
            </w:r>
          </w:p>
          <w:p w14:paraId="5B3DBB87" w14:textId="77777777" w:rsidR="00552EAC" w:rsidRPr="007516EC" w:rsidRDefault="00552EAC" w:rsidP="00552EAC">
            <w:pPr>
              <w:widowControl w:val="0"/>
              <w:tabs>
                <w:tab w:val="left" w:pos="1134"/>
              </w:tabs>
              <w:spacing w:line="240" w:lineRule="auto"/>
              <w:ind w:firstLine="567"/>
              <w:jc w:val="both"/>
              <w:rPr>
                <w:rFonts w:ascii="GHEA Grapalat" w:hAnsi="GHEA Grapalat"/>
                <w:color w:val="000000"/>
                <w:sz w:val="20"/>
                <w:szCs w:val="20"/>
                <w:lang w:val="hy-AM"/>
              </w:rPr>
            </w:pPr>
            <w:r w:rsidRPr="007516EC">
              <w:rPr>
                <w:rFonts w:ascii="GHEA Grapalat" w:hAnsi="GHEA Grapalat"/>
                <w:color w:val="000000"/>
                <w:sz w:val="20"/>
                <w:szCs w:val="20"/>
                <w:lang w:val="hy-AM"/>
              </w:rPr>
              <w:t>9)</w:t>
            </w:r>
            <w:r w:rsidRPr="007516EC">
              <w:rPr>
                <w:rFonts w:ascii="GHEA Grapalat" w:hAnsi="GHEA Grapalat"/>
                <w:color w:val="000000"/>
                <w:sz w:val="20"/>
                <w:szCs w:val="20"/>
                <w:lang w:val="hy-AM"/>
              </w:rPr>
              <w:tab/>
              <w:t>սննդամթերքի սննդային արժեքի ցուցանիշները.</w:t>
            </w:r>
          </w:p>
          <w:p w14:paraId="6A5012A4" w14:textId="77777777" w:rsidR="00552EAC" w:rsidRPr="007516EC" w:rsidRDefault="00552EAC" w:rsidP="00552EAC">
            <w:pPr>
              <w:widowControl w:val="0"/>
              <w:tabs>
                <w:tab w:val="left" w:pos="1134"/>
              </w:tabs>
              <w:spacing w:line="240" w:lineRule="auto"/>
              <w:ind w:firstLine="567"/>
              <w:jc w:val="both"/>
              <w:rPr>
                <w:rFonts w:ascii="GHEA Grapalat" w:hAnsi="GHEA Grapalat"/>
                <w:color w:val="000000"/>
                <w:sz w:val="20"/>
                <w:szCs w:val="20"/>
                <w:lang w:val="hy-AM"/>
              </w:rPr>
            </w:pPr>
            <w:r w:rsidRPr="007516EC">
              <w:rPr>
                <w:rFonts w:ascii="GHEA Grapalat" w:hAnsi="GHEA Grapalat"/>
                <w:color w:val="000000"/>
                <w:sz w:val="20"/>
                <w:szCs w:val="20"/>
                <w:lang w:val="hy-AM"/>
              </w:rPr>
              <w:t>10)</w:t>
            </w:r>
            <w:r w:rsidRPr="007516EC">
              <w:rPr>
                <w:rFonts w:ascii="GHEA Grapalat" w:hAnsi="GHEA Grapalat"/>
                <w:color w:val="000000"/>
                <w:sz w:val="20"/>
                <w:szCs w:val="20"/>
                <w:lang w:val="hy-AM"/>
              </w:rPr>
              <w:tab/>
              <w:t>սննդամթերքում գենաձեւափոխված օրգանիզմների (այսուհետ՝</w:t>
            </w:r>
            <w:r w:rsidRPr="007516EC">
              <w:rPr>
                <w:rFonts w:ascii="Calibri" w:hAnsi="Calibri" w:cs="Calibri"/>
                <w:color w:val="000000"/>
                <w:sz w:val="20"/>
                <w:szCs w:val="20"/>
                <w:lang w:val="hy-AM"/>
              </w:rPr>
              <w:t> </w:t>
            </w:r>
            <w:r w:rsidRPr="007516EC">
              <w:rPr>
                <w:rFonts w:ascii="GHEA Grapalat" w:hAnsi="GHEA Grapalat"/>
                <w:color w:val="000000"/>
                <w:sz w:val="20"/>
                <w:szCs w:val="20"/>
                <w:lang w:val="hy-AM"/>
              </w:rPr>
              <w:t>ԳՁՕ) կիրառմամբ ստացված բաղադրիչների առկայության մասին տեղեկությունները.</w:t>
            </w:r>
          </w:p>
          <w:p w14:paraId="22028940" w14:textId="1CE80D4C" w:rsidR="00552EAC" w:rsidRPr="007516EC" w:rsidRDefault="00552EAC" w:rsidP="00552EAC">
            <w:pPr>
              <w:widowControl w:val="0"/>
              <w:tabs>
                <w:tab w:val="left" w:pos="993"/>
              </w:tabs>
              <w:spacing w:line="240" w:lineRule="auto"/>
              <w:ind w:firstLine="567"/>
              <w:jc w:val="both"/>
              <w:rPr>
                <w:rFonts w:ascii="GHEA Grapalat" w:eastAsia="Calibri" w:hAnsi="GHEA Grapalat" w:cs="Sylfaen"/>
                <w:sz w:val="20"/>
                <w:szCs w:val="20"/>
                <w:lang w:val="hy-AM"/>
              </w:rPr>
            </w:pPr>
            <w:r w:rsidRPr="007516EC">
              <w:rPr>
                <w:rFonts w:ascii="GHEA Grapalat" w:hAnsi="GHEA Grapalat"/>
                <w:color w:val="000000"/>
                <w:sz w:val="20"/>
                <w:szCs w:val="20"/>
                <w:lang w:val="hy-AM"/>
              </w:rPr>
              <w:t>11)</w:t>
            </w:r>
            <w:r w:rsidRPr="007516EC">
              <w:rPr>
                <w:rFonts w:ascii="GHEA Grapalat" w:hAnsi="GHEA Grapalat"/>
                <w:color w:val="000000"/>
                <w:sz w:val="20"/>
                <w:szCs w:val="20"/>
                <w:lang w:val="hy-AM"/>
              </w:rPr>
              <w:tab/>
              <w:t>Մաքսային միության անդամ պետությունների շուկայում արտադրանքի շրջանառության միասնական նշանը։</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5658139F"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0BF59D85"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68A8BA3A"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3D467673" w14:textId="77777777" w:rsidR="002A6CB9" w:rsidRPr="00E314A4" w:rsidRDefault="002A6CB9" w:rsidP="00552EAC">
            <w:pPr>
              <w:spacing w:before="100" w:beforeAutospacing="1" w:after="100" w:afterAutospacing="1" w:line="240" w:lineRule="auto"/>
              <w:jc w:val="center"/>
              <w:rPr>
                <w:rFonts w:ascii="GHEA Grapalat" w:eastAsia="Times New Roman" w:hAnsi="GHEA Grapalat" w:cs="Times New Roman"/>
                <w:color w:val="000000"/>
                <w:sz w:val="20"/>
                <w:szCs w:val="20"/>
                <w:lang w:val="hy-AM" w:eastAsia="ru-RU"/>
              </w:rPr>
            </w:pPr>
          </w:p>
          <w:p w14:paraId="5FC711A3" w14:textId="77777777" w:rsidR="005842BA" w:rsidRPr="00340FC5" w:rsidRDefault="005842BA" w:rsidP="002A6CB9">
            <w:pPr>
              <w:spacing w:after="0" w:line="240" w:lineRule="auto"/>
              <w:jc w:val="center"/>
              <w:rPr>
                <w:rFonts w:ascii="GHEA Grapalat" w:eastAsia="Times New Roman" w:hAnsi="GHEA Grapalat" w:cs="Times New Roman"/>
                <w:color w:val="000000"/>
                <w:sz w:val="20"/>
                <w:szCs w:val="20"/>
                <w:lang w:val="hy-AM" w:eastAsia="ru-RU"/>
              </w:rPr>
            </w:pPr>
          </w:p>
          <w:p w14:paraId="436F3AE9" w14:textId="714CD481" w:rsidR="00552EAC" w:rsidRDefault="005842BA" w:rsidP="002A6CB9">
            <w:pPr>
              <w:spacing w:after="0"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0.8</w:t>
            </w:r>
          </w:p>
          <w:p w14:paraId="535ECCA1" w14:textId="04E37610" w:rsidR="002A6CB9" w:rsidRDefault="005842BA" w:rsidP="002A6CB9">
            <w:pPr>
              <w:spacing w:after="0"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0.8</w:t>
            </w:r>
          </w:p>
          <w:p w14:paraId="58528EE1" w14:textId="77777777" w:rsidR="002A6CB9" w:rsidRDefault="002A6CB9"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p>
          <w:p w14:paraId="032ABF6B" w14:textId="75D19827" w:rsidR="002A6CB9" w:rsidRDefault="00E1699A" w:rsidP="002A6CB9">
            <w:pPr>
              <w:spacing w:after="0" w:line="36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0.3</w:t>
            </w:r>
          </w:p>
          <w:p w14:paraId="42881700" w14:textId="4B863249" w:rsidR="002A6CB9" w:rsidRDefault="005842BA" w:rsidP="002A6CB9">
            <w:pPr>
              <w:spacing w:after="0" w:line="36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1</w:t>
            </w:r>
          </w:p>
          <w:p w14:paraId="4A2DCA4D" w14:textId="2722092F" w:rsidR="002A6CB9" w:rsidRDefault="005842BA" w:rsidP="002A6CB9">
            <w:pPr>
              <w:spacing w:after="0" w:line="36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1</w:t>
            </w:r>
          </w:p>
          <w:p w14:paraId="25185B8D" w14:textId="77777777" w:rsidR="005842BA" w:rsidRDefault="005842BA" w:rsidP="005842BA">
            <w:pPr>
              <w:spacing w:after="0" w:line="36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0.8</w:t>
            </w:r>
          </w:p>
          <w:p w14:paraId="327CF90E" w14:textId="77777777" w:rsidR="005842BA" w:rsidRDefault="005842BA" w:rsidP="005842BA">
            <w:pPr>
              <w:spacing w:after="0" w:line="36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0.8</w:t>
            </w:r>
          </w:p>
          <w:p w14:paraId="7C7A0FB2" w14:textId="77777777" w:rsidR="002A6CB9" w:rsidRDefault="002A6CB9" w:rsidP="005842BA">
            <w:pPr>
              <w:spacing w:after="0" w:line="360" w:lineRule="auto"/>
              <w:jc w:val="center"/>
              <w:rPr>
                <w:rFonts w:ascii="GHEA Grapalat" w:eastAsia="Times New Roman" w:hAnsi="GHEA Grapalat" w:cs="Times New Roman"/>
                <w:color w:val="000000"/>
                <w:sz w:val="20"/>
                <w:szCs w:val="20"/>
                <w:lang w:val="en-US" w:eastAsia="ru-RU"/>
              </w:rPr>
            </w:pPr>
          </w:p>
          <w:p w14:paraId="438985F6" w14:textId="71B91C0B" w:rsidR="002A6CB9" w:rsidRDefault="002A6CB9" w:rsidP="005842BA">
            <w:pPr>
              <w:spacing w:after="0" w:line="36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0.2</w:t>
            </w:r>
          </w:p>
          <w:p w14:paraId="6575BFEA" w14:textId="77777777" w:rsidR="002A6CB9" w:rsidRDefault="002A6CB9" w:rsidP="005842BA">
            <w:pPr>
              <w:spacing w:after="0" w:line="360" w:lineRule="auto"/>
              <w:jc w:val="center"/>
              <w:rPr>
                <w:rFonts w:ascii="GHEA Grapalat" w:eastAsia="Times New Roman" w:hAnsi="GHEA Grapalat" w:cs="Times New Roman"/>
                <w:color w:val="000000"/>
                <w:sz w:val="20"/>
                <w:szCs w:val="20"/>
                <w:lang w:val="en-US" w:eastAsia="ru-RU"/>
              </w:rPr>
            </w:pPr>
          </w:p>
          <w:p w14:paraId="6CBDFB0B" w14:textId="77777777" w:rsidR="002A6CB9" w:rsidRDefault="002A6CB9" w:rsidP="005842BA">
            <w:pPr>
              <w:spacing w:after="0" w:line="36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0.2</w:t>
            </w:r>
          </w:p>
          <w:p w14:paraId="4CB3316E" w14:textId="77777777" w:rsidR="002A6CB9" w:rsidRDefault="002A6CB9" w:rsidP="005842BA">
            <w:pPr>
              <w:spacing w:after="0" w:line="36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0.2</w:t>
            </w:r>
          </w:p>
          <w:p w14:paraId="33793077" w14:textId="77777777" w:rsidR="002A6CB9" w:rsidRDefault="002A6CB9" w:rsidP="005842BA">
            <w:pPr>
              <w:spacing w:after="0" w:line="360" w:lineRule="auto"/>
              <w:jc w:val="center"/>
              <w:rPr>
                <w:rFonts w:ascii="GHEA Grapalat" w:eastAsia="Times New Roman" w:hAnsi="GHEA Grapalat" w:cs="Times New Roman"/>
                <w:color w:val="000000"/>
                <w:sz w:val="20"/>
                <w:szCs w:val="20"/>
                <w:lang w:val="en-US" w:eastAsia="ru-RU"/>
              </w:rPr>
            </w:pPr>
          </w:p>
          <w:p w14:paraId="36FC393F" w14:textId="77777777" w:rsidR="002A6CB9" w:rsidRDefault="002A6CB9" w:rsidP="005842BA">
            <w:pPr>
              <w:spacing w:after="0" w:line="360" w:lineRule="auto"/>
              <w:jc w:val="center"/>
              <w:rPr>
                <w:rFonts w:ascii="GHEA Grapalat" w:eastAsia="Times New Roman" w:hAnsi="GHEA Grapalat" w:cs="Times New Roman"/>
                <w:color w:val="000000"/>
                <w:sz w:val="20"/>
                <w:szCs w:val="20"/>
                <w:lang w:val="en-US" w:eastAsia="ru-RU"/>
              </w:rPr>
            </w:pPr>
          </w:p>
          <w:p w14:paraId="2BFD24C7" w14:textId="4B452729" w:rsidR="002A6CB9" w:rsidRPr="007516EC" w:rsidRDefault="002A6CB9" w:rsidP="005842BA">
            <w:pPr>
              <w:spacing w:after="0" w:line="36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1</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2978BABD" w14:textId="0D52EFC8" w:rsidR="00552EAC" w:rsidRPr="007516EC" w:rsidRDefault="00552EAC" w:rsidP="00552EAC">
            <w:pPr>
              <w:spacing w:before="100" w:beforeAutospacing="1" w:after="100" w:afterAutospacing="1" w:line="240" w:lineRule="auto"/>
              <w:jc w:val="center"/>
              <w:rPr>
                <w:rFonts w:ascii="GHEA Grapalat" w:hAnsi="GHEA Grapalat" w:cs="Arial"/>
                <w:sz w:val="20"/>
                <w:szCs w:val="20"/>
                <w:lang w:val="hy-AM"/>
              </w:rPr>
            </w:pPr>
            <w:r w:rsidRPr="007516EC">
              <w:rPr>
                <w:rFonts w:ascii="GHEA Grapalat" w:hAnsi="GHEA Grapalat"/>
                <w:color w:val="000000"/>
                <w:sz w:val="20"/>
                <w:szCs w:val="20"/>
              </w:rPr>
              <w:t>ակնադիտական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17A0B356" w14:textId="43638289" w:rsidR="00552EAC" w:rsidRPr="009142E0" w:rsidRDefault="009142E0" w:rsidP="00552EAC">
            <w:pPr>
              <w:spacing w:before="100" w:beforeAutospacing="1" w:after="100" w:afterAutospacing="1" w:line="240" w:lineRule="auto"/>
              <w:rPr>
                <w:rFonts w:ascii="GHEA Grapalat" w:hAnsi="GHEA Grapalat"/>
                <w:color w:val="000000"/>
                <w:sz w:val="20"/>
                <w:szCs w:val="20"/>
                <w:lang w:val="hy-AM"/>
              </w:rPr>
            </w:pPr>
            <w:bookmarkStart w:id="4" w:name="_Hlk103766284"/>
            <w:r w:rsidRPr="001E2EE6">
              <w:rPr>
                <w:rFonts w:ascii="GHEA Grapalat" w:hAnsi="GHEA Grapalat"/>
                <w:color w:val="000000"/>
                <w:sz w:val="20"/>
                <w:szCs w:val="20"/>
                <w:shd w:val="clear" w:color="auto" w:fill="FFFFFF"/>
                <w:lang w:val="hy-AM"/>
              </w:rPr>
              <w:t>Մաքսային միության հանձնաժողովի 2011 թվականի դեկտեմբերի 9-ի N 881 որոշմամբ հաստատված «Սննդամթերքի մակնշման մասին» (ՄՄ ՏԿ 022/2011) Մաքսային միության տեխնիկական կանոնակարգ</w:t>
            </w:r>
            <w:bookmarkEnd w:id="4"/>
            <w:r w:rsidRPr="001E2EE6">
              <w:rPr>
                <w:rFonts w:ascii="GHEA Grapalat" w:hAnsi="GHEA Grapalat"/>
                <w:color w:val="000000"/>
                <w:sz w:val="20"/>
                <w:szCs w:val="20"/>
                <w:shd w:val="clear" w:color="auto" w:fill="FFFFFF"/>
                <w:lang w:val="hy-AM"/>
              </w:rPr>
              <w:t>ի (այսուհետ՝ ՄՄ ՏԿ 022/2011 կանոնակարգ)</w:t>
            </w:r>
            <w:r>
              <w:rPr>
                <w:rFonts w:ascii="GHEA Grapalat" w:hAnsi="GHEA Grapalat"/>
                <w:color w:val="000000"/>
                <w:sz w:val="20"/>
                <w:szCs w:val="20"/>
                <w:lang w:val="hy-AM"/>
              </w:rPr>
              <w:t xml:space="preserve"> </w:t>
            </w:r>
            <w:r w:rsidR="002F06A6" w:rsidRPr="007516EC">
              <w:rPr>
                <w:rFonts w:ascii="GHEA Grapalat" w:hAnsi="GHEA Grapalat"/>
                <w:color w:val="000000"/>
                <w:sz w:val="20"/>
                <w:szCs w:val="20"/>
                <w:lang w:val="hy-AM"/>
              </w:rPr>
              <w:t>4</w:t>
            </w:r>
            <w:r w:rsidR="002F06A6">
              <w:rPr>
                <w:rFonts w:ascii="GHEA Grapalat" w:hAnsi="GHEA Grapalat"/>
                <w:color w:val="000000"/>
                <w:sz w:val="20"/>
                <w:szCs w:val="20"/>
                <w:lang w:val="hy-AM"/>
              </w:rPr>
              <w:t xml:space="preserve">-րդ </w:t>
            </w:r>
            <w:r w:rsidR="00552EAC" w:rsidRPr="007516EC">
              <w:rPr>
                <w:rFonts w:ascii="GHEA Grapalat" w:hAnsi="GHEA Grapalat"/>
                <w:color w:val="000000"/>
                <w:sz w:val="20"/>
                <w:szCs w:val="20"/>
                <w:lang w:val="hy-AM"/>
              </w:rPr>
              <w:t>հոդված</w:t>
            </w:r>
            <w:r w:rsidR="002F06A6">
              <w:rPr>
                <w:rFonts w:ascii="GHEA Grapalat" w:hAnsi="GHEA Grapalat"/>
                <w:color w:val="000000"/>
                <w:sz w:val="20"/>
                <w:szCs w:val="20"/>
                <w:lang w:val="hy-AM"/>
              </w:rPr>
              <w:t>ի</w:t>
            </w:r>
            <w:r w:rsidR="00552EAC" w:rsidRPr="007516EC">
              <w:rPr>
                <w:rFonts w:ascii="GHEA Grapalat" w:hAnsi="GHEA Grapalat"/>
                <w:color w:val="000000"/>
                <w:sz w:val="20"/>
                <w:szCs w:val="20"/>
                <w:lang w:val="hy-AM"/>
              </w:rPr>
              <w:t xml:space="preserve">  </w:t>
            </w:r>
            <w:r w:rsidR="002F06A6" w:rsidRPr="007516EC">
              <w:rPr>
                <w:rFonts w:ascii="GHEA Grapalat" w:hAnsi="GHEA Grapalat"/>
                <w:color w:val="000000"/>
                <w:sz w:val="20"/>
                <w:szCs w:val="20"/>
                <w:lang w:val="hy-AM"/>
              </w:rPr>
              <w:t>4</w:t>
            </w:r>
            <w:r w:rsidR="002F06A6" w:rsidRPr="007516EC">
              <w:rPr>
                <w:rFonts w:ascii="Cambria Math" w:hAnsi="Cambria Math" w:cs="Cambria Math"/>
                <w:color w:val="000000"/>
                <w:sz w:val="20"/>
                <w:szCs w:val="20"/>
                <w:lang w:val="hy-AM"/>
              </w:rPr>
              <w:t>․</w:t>
            </w:r>
            <w:r w:rsidR="002F06A6" w:rsidRPr="007516EC">
              <w:rPr>
                <w:rFonts w:ascii="GHEA Grapalat" w:hAnsi="GHEA Grapalat"/>
                <w:color w:val="000000"/>
                <w:sz w:val="20"/>
                <w:szCs w:val="20"/>
                <w:lang w:val="hy-AM"/>
              </w:rPr>
              <w:t xml:space="preserve">1 </w:t>
            </w:r>
            <w:r w:rsidR="00552EAC" w:rsidRPr="007516EC">
              <w:rPr>
                <w:rFonts w:ascii="GHEA Grapalat" w:hAnsi="GHEA Grapalat"/>
                <w:color w:val="000000"/>
                <w:sz w:val="20"/>
                <w:szCs w:val="20"/>
                <w:lang w:val="hy-AM"/>
              </w:rPr>
              <w:t>կետ</w:t>
            </w:r>
            <w:r w:rsidR="002F06A6">
              <w:rPr>
                <w:rFonts w:ascii="GHEA Grapalat" w:hAnsi="GHEA Grapalat"/>
                <w:color w:val="000000"/>
                <w:sz w:val="20"/>
                <w:szCs w:val="20"/>
                <w:lang w:val="hy-AM"/>
              </w:rPr>
              <w:t>,</w:t>
            </w:r>
            <w:r w:rsidR="00552EAC" w:rsidRPr="007516EC">
              <w:rPr>
                <w:rFonts w:ascii="GHEA Grapalat" w:hAnsi="GHEA Grapalat"/>
                <w:color w:val="000000"/>
                <w:sz w:val="20"/>
                <w:szCs w:val="20"/>
                <w:lang w:val="hy-AM"/>
              </w:rPr>
              <w:t xml:space="preserve"> 1</w:t>
            </w:r>
            <w:r w:rsidR="002F06A6">
              <w:rPr>
                <w:rFonts w:ascii="GHEA Grapalat" w:hAnsi="GHEA Grapalat"/>
                <w:color w:val="000000"/>
                <w:sz w:val="20"/>
                <w:szCs w:val="20"/>
                <w:lang w:val="hy-AM"/>
              </w:rPr>
              <w:t>-ին</w:t>
            </w:r>
            <w:r w:rsidR="00552EAC" w:rsidRPr="007516EC">
              <w:rPr>
                <w:rFonts w:ascii="GHEA Grapalat" w:hAnsi="GHEA Grapalat"/>
                <w:color w:val="000000"/>
                <w:sz w:val="20"/>
                <w:szCs w:val="20"/>
                <w:lang w:val="hy-AM"/>
              </w:rPr>
              <w:t>, 2</w:t>
            </w:r>
            <w:r w:rsidR="002F06A6">
              <w:rPr>
                <w:rFonts w:ascii="GHEA Grapalat" w:hAnsi="GHEA Grapalat"/>
                <w:color w:val="000000"/>
                <w:sz w:val="20"/>
                <w:szCs w:val="20"/>
                <w:lang w:val="hy-AM"/>
              </w:rPr>
              <w:t>-րդ</w:t>
            </w:r>
            <w:r w:rsidR="00552EAC" w:rsidRPr="007516EC">
              <w:rPr>
                <w:rFonts w:ascii="GHEA Grapalat" w:hAnsi="GHEA Grapalat"/>
                <w:color w:val="000000"/>
                <w:sz w:val="20"/>
                <w:szCs w:val="20"/>
                <w:lang w:val="hy-AM"/>
              </w:rPr>
              <w:t>, 3</w:t>
            </w:r>
            <w:r w:rsidR="002F06A6">
              <w:rPr>
                <w:rFonts w:ascii="GHEA Grapalat" w:hAnsi="GHEA Grapalat"/>
                <w:color w:val="000000"/>
                <w:sz w:val="20"/>
                <w:szCs w:val="20"/>
                <w:lang w:val="hy-AM"/>
              </w:rPr>
              <w:t>-րդ</w:t>
            </w:r>
            <w:r w:rsidR="00552EAC" w:rsidRPr="007516EC">
              <w:rPr>
                <w:rFonts w:ascii="GHEA Grapalat" w:hAnsi="GHEA Grapalat"/>
                <w:color w:val="000000"/>
                <w:sz w:val="20"/>
                <w:szCs w:val="20"/>
                <w:lang w:val="hy-AM"/>
              </w:rPr>
              <w:t>, 4</w:t>
            </w:r>
            <w:r w:rsidR="002F06A6">
              <w:rPr>
                <w:rFonts w:ascii="GHEA Grapalat" w:hAnsi="GHEA Grapalat"/>
                <w:color w:val="000000"/>
                <w:sz w:val="20"/>
                <w:szCs w:val="20"/>
                <w:lang w:val="hy-AM"/>
              </w:rPr>
              <w:t>-րդ</w:t>
            </w:r>
            <w:r w:rsidR="00552EAC" w:rsidRPr="007516EC">
              <w:rPr>
                <w:rFonts w:ascii="GHEA Grapalat" w:hAnsi="GHEA Grapalat"/>
                <w:color w:val="000000"/>
                <w:sz w:val="20"/>
                <w:szCs w:val="20"/>
                <w:lang w:val="hy-AM"/>
              </w:rPr>
              <w:t>, 5</w:t>
            </w:r>
            <w:r w:rsidR="002F06A6">
              <w:rPr>
                <w:rFonts w:ascii="GHEA Grapalat" w:hAnsi="GHEA Grapalat"/>
                <w:color w:val="000000"/>
                <w:sz w:val="20"/>
                <w:szCs w:val="20"/>
                <w:lang w:val="hy-AM"/>
              </w:rPr>
              <w:t>-րդ</w:t>
            </w:r>
            <w:r w:rsidR="00552EAC" w:rsidRPr="007516EC">
              <w:rPr>
                <w:rFonts w:ascii="GHEA Grapalat" w:hAnsi="GHEA Grapalat"/>
                <w:color w:val="000000"/>
                <w:sz w:val="20"/>
                <w:szCs w:val="20"/>
                <w:lang w:val="hy-AM"/>
              </w:rPr>
              <w:t>, 6</w:t>
            </w:r>
            <w:r w:rsidR="002F06A6">
              <w:rPr>
                <w:rFonts w:ascii="GHEA Grapalat" w:hAnsi="GHEA Grapalat"/>
                <w:color w:val="000000"/>
                <w:sz w:val="20"/>
                <w:szCs w:val="20"/>
                <w:lang w:val="hy-AM"/>
              </w:rPr>
              <w:t>-րդ</w:t>
            </w:r>
            <w:r w:rsidR="00552EAC" w:rsidRPr="007516EC">
              <w:rPr>
                <w:rFonts w:ascii="GHEA Grapalat" w:hAnsi="GHEA Grapalat"/>
                <w:color w:val="000000"/>
                <w:sz w:val="20"/>
                <w:szCs w:val="20"/>
                <w:lang w:val="hy-AM"/>
              </w:rPr>
              <w:t>, 7</w:t>
            </w:r>
            <w:r w:rsidR="002F06A6">
              <w:rPr>
                <w:rFonts w:ascii="GHEA Grapalat" w:hAnsi="GHEA Grapalat"/>
                <w:color w:val="000000"/>
                <w:sz w:val="20"/>
                <w:szCs w:val="20"/>
                <w:lang w:val="hy-AM"/>
              </w:rPr>
              <w:t>-րդ</w:t>
            </w:r>
            <w:r w:rsidR="00552EAC" w:rsidRPr="007516EC">
              <w:rPr>
                <w:rFonts w:ascii="GHEA Grapalat" w:hAnsi="GHEA Grapalat"/>
                <w:color w:val="000000"/>
                <w:sz w:val="20"/>
                <w:szCs w:val="20"/>
                <w:lang w:val="hy-AM"/>
              </w:rPr>
              <w:t>, 8</w:t>
            </w:r>
            <w:r w:rsidR="002F06A6">
              <w:rPr>
                <w:rFonts w:ascii="GHEA Grapalat" w:hAnsi="GHEA Grapalat"/>
                <w:color w:val="000000"/>
                <w:sz w:val="20"/>
                <w:szCs w:val="20"/>
                <w:lang w:val="hy-AM"/>
              </w:rPr>
              <w:t>-րդ</w:t>
            </w:r>
            <w:r w:rsidR="00552EAC" w:rsidRPr="007516EC">
              <w:rPr>
                <w:rFonts w:ascii="GHEA Grapalat" w:hAnsi="GHEA Grapalat"/>
                <w:color w:val="000000"/>
                <w:sz w:val="20"/>
                <w:szCs w:val="20"/>
                <w:lang w:val="hy-AM"/>
              </w:rPr>
              <w:t>, 9</w:t>
            </w:r>
            <w:r w:rsidR="002F06A6">
              <w:rPr>
                <w:rFonts w:ascii="GHEA Grapalat" w:hAnsi="GHEA Grapalat"/>
                <w:color w:val="000000"/>
                <w:sz w:val="20"/>
                <w:szCs w:val="20"/>
                <w:lang w:val="hy-AM"/>
              </w:rPr>
              <w:t>-րդ</w:t>
            </w:r>
            <w:r w:rsidR="00552EAC" w:rsidRPr="007516EC">
              <w:rPr>
                <w:rFonts w:ascii="GHEA Grapalat" w:hAnsi="GHEA Grapalat"/>
                <w:color w:val="000000"/>
                <w:sz w:val="20"/>
                <w:szCs w:val="20"/>
                <w:lang w:val="hy-AM"/>
              </w:rPr>
              <w:t>, 10</w:t>
            </w:r>
            <w:r w:rsidR="002F06A6">
              <w:rPr>
                <w:rFonts w:ascii="GHEA Grapalat" w:hAnsi="GHEA Grapalat"/>
                <w:color w:val="000000"/>
                <w:sz w:val="20"/>
                <w:szCs w:val="20"/>
                <w:lang w:val="hy-AM"/>
              </w:rPr>
              <w:t>-րդ և</w:t>
            </w:r>
            <w:r w:rsidR="00552EAC" w:rsidRPr="007516EC">
              <w:rPr>
                <w:rFonts w:ascii="GHEA Grapalat" w:hAnsi="GHEA Grapalat"/>
                <w:color w:val="000000"/>
                <w:sz w:val="20"/>
                <w:szCs w:val="20"/>
                <w:lang w:val="hy-AM"/>
              </w:rPr>
              <w:t xml:space="preserve"> 11</w:t>
            </w:r>
            <w:r w:rsidR="002F06A6">
              <w:rPr>
                <w:rFonts w:ascii="GHEA Grapalat" w:hAnsi="GHEA Grapalat"/>
                <w:color w:val="000000"/>
                <w:sz w:val="20"/>
                <w:szCs w:val="20"/>
                <w:lang w:val="hy-AM"/>
              </w:rPr>
              <w:t>-րդ</w:t>
            </w:r>
            <w:r w:rsidR="00552EAC" w:rsidRPr="007516EC">
              <w:rPr>
                <w:rFonts w:ascii="GHEA Grapalat" w:hAnsi="GHEA Grapalat"/>
                <w:color w:val="000000"/>
                <w:sz w:val="20"/>
                <w:szCs w:val="20"/>
                <w:lang w:val="hy-AM"/>
              </w:rPr>
              <w:t xml:space="preserve"> ենթակետեր</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0B0CB972"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r>
      <w:tr w:rsidR="00552EAC" w:rsidRPr="007516EC" w14:paraId="2E2C631B"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7F92C585" w14:textId="0D0BB408"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t>4.15.</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3CB06E5C" w14:textId="35B6F921" w:rsidR="00552EAC" w:rsidRPr="007516EC" w:rsidRDefault="00965500" w:rsidP="00552EAC">
            <w:pPr>
              <w:widowControl w:val="0"/>
              <w:tabs>
                <w:tab w:val="left" w:pos="1134"/>
              </w:tabs>
              <w:spacing w:line="240" w:lineRule="auto"/>
              <w:jc w:val="both"/>
              <w:rPr>
                <w:rFonts w:ascii="GHEA Grapalat" w:hAnsi="GHEA Grapalat"/>
                <w:color w:val="000000"/>
                <w:sz w:val="20"/>
                <w:szCs w:val="20"/>
                <w:lang w:val="hy-AM"/>
              </w:rPr>
            </w:pPr>
            <w:r w:rsidRPr="00965500">
              <w:rPr>
                <w:rFonts w:ascii="GHEA Grapalat" w:hAnsi="GHEA Grapalat"/>
                <w:color w:val="000000"/>
                <w:sz w:val="20"/>
                <w:szCs w:val="20"/>
                <w:lang w:val="hy-AM"/>
              </w:rPr>
              <w:t xml:space="preserve">Արդյո՞ք </w:t>
            </w:r>
            <w:r>
              <w:rPr>
                <w:rFonts w:ascii="GHEA Grapalat" w:hAnsi="GHEA Grapalat"/>
                <w:color w:val="000000"/>
                <w:sz w:val="20"/>
                <w:szCs w:val="20"/>
                <w:lang w:val="hy-AM"/>
              </w:rPr>
              <w:t>փ</w:t>
            </w:r>
            <w:r w:rsidR="00552EAC" w:rsidRPr="007516EC">
              <w:rPr>
                <w:rFonts w:ascii="GHEA Grapalat" w:hAnsi="GHEA Grapalat"/>
                <w:color w:val="000000"/>
                <w:sz w:val="20"/>
                <w:szCs w:val="20"/>
                <w:lang w:val="hy-AM"/>
              </w:rPr>
              <w:t>աթեթավորված սննդամթերքի մականշվածքը զետեղված է ռուսերեն եւ հայերեն լեզուներով,</w:t>
            </w:r>
            <w:r w:rsidR="00552EAC" w:rsidRPr="007516EC">
              <w:rPr>
                <w:rFonts w:ascii="GHEA Grapalat" w:eastAsia="Calibri" w:hAnsi="GHEA Grapalat" w:cs="Arial"/>
                <w:sz w:val="20"/>
                <w:szCs w:val="20"/>
                <w:lang w:val="hy-AM" w:eastAsia="hy-AM"/>
              </w:rPr>
              <w:t xml:space="preserve"> բացառությամբ</w:t>
            </w:r>
            <w:r w:rsidR="00552EAC" w:rsidRPr="007516EC">
              <w:rPr>
                <w:rFonts w:ascii="GHEA Grapalat" w:eastAsia="Calibri" w:hAnsi="GHEA Grapalat" w:cs="Times New Roman"/>
                <w:sz w:val="20"/>
                <w:szCs w:val="20"/>
                <w:lang w:val="hy-AM" w:eastAsia="hy-AM"/>
              </w:rPr>
              <w:t xml:space="preserve"> </w:t>
            </w:r>
            <w:r w:rsidR="00552EAC" w:rsidRPr="007516EC">
              <w:rPr>
                <w:rFonts w:ascii="GHEA Grapalat" w:eastAsia="Calibri" w:hAnsi="GHEA Grapalat" w:cs="Arial"/>
                <w:sz w:val="20"/>
                <w:szCs w:val="20"/>
                <w:lang w:val="hy-AM" w:eastAsia="hy-AM"/>
              </w:rPr>
              <w:t>Եվրասիական տնտեսական միության, /այսուհետ՝ ԵԱՏՄ/</w:t>
            </w:r>
            <w:r w:rsidR="00552EAC" w:rsidRPr="007516EC">
              <w:rPr>
                <w:rFonts w:ascii="GHEA Grapalat" w:eastAsia="Calibri" w:hAnsi="GHEA Grapalat" w:cs="Times New Roman"/>
                <w:sz w:val="20"/>
                <w:szCs w:val="20"/>
                <w:lang w:val="hy-AM" w:eastAsia="hy-AM"/>
              </w:rPr>
              <w:t xml:space="preserve"> </w:t>
            </w:r>
            <w:r w:rsidR="00552EAC" w:rsidRPr="007516EC">
              <w:rPr>
                <w:rFonts w:ascii="GHEA Grapalat" w:eastAsia="Calibri" w:hAnsi="GHEA Grapalat" w:cs="Arial"/>
                <w:sz w:val="20"/>
                <w:szCs w:val="20"/>
                <w:lang w:val="hy-AM" w:eastAsia="hy-AM"/>
              </w:rPr>
              <w:t>ոչ</w:t>
            </w:r>
            <w:r w:rsidR="00552EAC" w:rsidRPr="007516EC">
              <w:rPr>
                <w:rFonts w:ascii="GHEA Grapalat" w:eastAsia="Calibri" w:hAnsi="GHEA Grapalat" w:cs="Times New Roman"/>
                <w:sz w:val="20"/>
                <w:szCs w:val="20"/>
                <w:lang w:val="hy-AM" w:eastAsia="hy-AM"/>
              </w:rPr>
              <w:t xml:space="preserve"> </w:t>
            </w:r>
            <w:r w:rsidR="00552EAC" w:rsidRPr="007516EC">
              <w:rPr>
                <w:rFonts w:ascii="GHEA Grapalat" w:eastAsia="Calibri" w:hAnsi="GHEA Grapalat" w:cs="Arial"/>
                <w:sz w:val="20"/>
                <w:szCs w:val="20"/>
                <w:lang w:val="hy-AM" w:eastAsia="hy-AM"/>
              </w:rPr>
              <w:t>անդամ</w:t>
            </w:r>
            <w:r w:rsidR="00552EAC" w:rsidRPr="007516EC">
              <w:rPr>
                <w:rFonts w:ascii="GHEA Grapalat" w:eastAsia="Calibri" w:hAnsi="GHEA Grapalat" w:cs="Times New Roman"/>
                <w:sz w:val="20"/>
                <w:szCs w:val="20"/>
                <w:lang w:val="hy-AM" w:eastAsia="hy-AM"/>
              </w:rPr>
              <w:t xml:space="preserve"> </w:t>
            </w:r>
            <w:r w:rsidR="00552EAC" w:rsidRPr="007516EC">
              <w:rPr>
                <w:rFonts w:ascii="GHEA Grapalat" w:eastAsia="Calibri" w:hAnsi="GHEA Grapalat" w:cs="Arial"/>
                <w:sz w:val="20"/>
                <w:szCs w:val="20"/>
                <w:lang w:val="hy-AM" w:eastAsia="hy-AM"/>
              </w:rPr>
              <w:t>երկրներից</w:t>
            </w:r>
            <w:r w:rsidR="00552EAC" w:rsidRPr="007516EC">
              <w:rPr>
                <w:rFonts w:ascii="GHEA Grapalat" w:eastAsia="Calibri" w:hAnsi="GHEA Grapalat" w:cs="Times New Roman"/>
                <w:sz w:val="20"/>
                <w:szCs w:val="20"/>
                <w:lang w:val="hy-AM" w:eastAsia="hy-AM"/>
              </w:rPr>
              <w:t xml:space="preserve"> </w:t>
            </w:r>
            <w:r w:rsidR="00552EAC" w:rsidRPr="007516EC">
              <w:rPr>
                <w:rFonts w:ascii="GHEA Grapalat" w:eastAsia="Calibri" w:hAnsi="GHEA Grapalat" w:cs="Arial"/>
                <w:sz w:val="20"/>
                <w:szCs w:val="20"/>
                <w:lang w:val="hy-AM" w:eastAsia="hy-AM"/>
              </w:rPr>
              <w:t>մատակարարվող</w:t>
            </w:r>
            <w:r w:rsidR="00552EAC" w:rsidRPr="007516EC">
              <w:rPr>
                <w:rFonts w:ascii="GHEA Grapalat" w:eastAsia="Calibri" w:hAnsi="GHEA Grapalat" w:cs="Times New Roman"/>
                <w:sz w:val="20"/>
                <w:szCs w:val="20"/>
                <w:lang w:val="hy-AM" w:eastAsia="hy-AM"/>
              </w:rPr>
              <w:t xml:space="preserve"> </w:t>
            </w:r>
            <w:r w:rsidR="00552EAC" w:rsidRPr="007516EC">
              <w:rPr>
                <w:rFonts w:ascii="GHEA Grapalat" w:eastAsia="Calibri" w:hAnsi="GHEA Grapalat" w:cs="Arial"/>
                <w:sz w:val="20"/>
                <w:szCs w:val="20"/>
                <w:lang w:val="hy-AM" w:eastAsia="hy-AM"/>
              </w:rPr>
              <w:t>սննդամթերքն</w:t>
            </w:r>
            <w:r w:rsidR="00552EAC" w:rsidRPr="007516EC">
              <w:rPr>
                <w:rFonts w:ascii="GHEA Grapalat" w:eastAsia="Calibri" w:hAnsi="GHEA Grapalat" w:cs="Times New Roman"/>
                <w:sz w:val="20"/>
                <w:szCs w:val="20"/>
                <w:lang w:val="hy-AM" w:eastAsia="hy-AM"/>
              </w:rPr>
              <w:t xml:space="preserve"> </w:t>
            </w:r>
            <w:r w:rsidR="00552EAC" w:rsidRPr="007516EC">
              <w:rPr>
                <w:rFonts w:ascii="GHEA Grapalat" w:eastAsia="Calibri" w:hAnsi="GHEA Grapalat" w:cs="Arial"/>
                <w:sz w:val="20"/>
                <w:szCs w:val="20"/>
                <w:lang w:val="hy-AM" w:eastAsia="hy-AM"/>
              </w:rPr>
              <w:t>արտադրողի</w:t>
            </w:r>
            <w:r w:rsidR="00552EAC" w:rsidRPr="007516EC">
              <w:rPr>
                <w:rFonts w:ascii="GHEA Grapalat" w:eastAsia="Calibri" w:hAnsi="GHEA Grapalat" w:cs="Times New Roman"/>
                <w:sz w:val="20"/>
                <w:szCs w:val="20"/>
                <w:lang w:val="hy-AM" w:eastAsia="hy-AM"/>
              </w:rPr>
              <w:t xml:space="preserve"> </w:t>
            </w:r>
            <w:r w:rsidR="00552EAC" w:rsidRPr="007516EC">
              <w:rPr>
                <w:rFonts w:ascii="GHEA Grapalat" w:eastAsia="Calibri" w:hAnsi="GHEA Grapalat" w:cs="Arial"/>
                <w:sz w:val="20"/>
                <w:szCs w:val="20"/>
                <w:lang w:val="hy-AM" w:eastAsia="hy-AM"/>
              </w:rPr>
              <w:t>անվանման</w:t>
            </w:r>
            <w:r w:rsidR="00552EAC" w:rsidRPr="007516EC">
              <w:rPr>
                <w:rFonts w:ascii="GHEA Grapalat" w:eastAsia="Calibri" w:hAnsi="GHEA Grapalat" w:cs="Times New Roman"/>
                <w:sz w:val="20"/>
                <w:szCs w:val="20"/>
                <w:lang w:val="hy-AM" w:eastAsia="hy-AM"/>
              </w:rPr>
              <w:t xml:space="preserve"> </w:t>
            </w:r>
            <w:r w:rsidR="00552EAC" w:rsidRPr="007516EC">
              <w:rPr>
                <w:rFonts w:ascii="GHEA Grapalat" w:eastAsia="Calibri" w:hAnsi="GHEA Grapalat" w:cs="Arial"/>
                <w:sz w:val="20"/>
                <w:szCs w:val="20"/>
                <w:lang w:val="hy-AM" w:eastAsia="hy-AM"/>
              </w:rPr>
              <w:t>եւ</w:t>
            </w:r>
            <w:r w:rsidR="00552EAC" w:rsidRPr="007516EC">
              <w:rPr>
                <w:rFonts w:ascii="GHEA Grapalat" w:eastAsia="Calibri" w:hAnsi="GHEA Grapalat" w:cs="Times New Roman"/>
                <w:sz w:val="20"/>
                <w:szCs w:val="20"/>
                <w:lang w:val="hy-AM" w:eastAsia="hy-AM"/>
              </w:rPr>
              <w:t xml:space="preserve"> </w:t>
            </w:r>
            <w:r w:rsidR="00552EAC" w:rsidRPr="007516EC">
              <w:rPr>
                <w:rFonts w:ascii="GHEA Grapalat" w:eastAsia="Calibri" w:hAnsi="GHEA Grapalat" w:cs="Arial"/>
                <w:sz w:val="20"/>
                <w:szCs w:val="20"/>
                <w:lang w:val="hy-AM" w:eastAsia="hy-AM"/>
              </w:rPr>
              <w:t>գտնվելու</w:t>
            </w:r>
            <w:r w:rsidR="00552EAC" w:rsidRPr="007516EC">
              <w:rPr>
                <w:rFonts w:ascii="GHEA Grapalat" w:eastAsia="Calibri" w:hAnsi="GHEA Grapalat" w:cs="Times New Roman"/>
                <w:sz w:val="20"/>
                <w:szCs w:val="20"/>
                <w:lang w:val="hy-AM" w:eastAsia="hy-AM"/>
              </w:rPr>
              <w:t xml:space="preserve"> </w:t>
            </w:r>
            <w:r w:rsidR="00552EAC" w:rsidRPr="007516EC">
              <w:rPr>
                <w:rFonts w:ascii="GHEA Grapalat" w:eastAsia="Calibri" w:hAnsi="GHEA Grapalat" w:cs="Arial"/>
                <w:sz w:val="20"/>
                <w:szCs w:val="20"/>
                <w:lang w:val="hy-AM" w:eastAsia="hy-AM"/>
              </w:rPr>
              <w:t>վայրի</w:t>
            </w:r>
            <w:r w:rsidR="00552EAC" w:rsidRPr="007516EC">
              <w:rPr>
                <w:rFonts w:ascii="GHEA Grapalat" w:eastAsia="Calibri" w:hAnsi="GHEA Grapalat" w:cs="Times New Roman"/>
                <w:sz w:val="20"/>
                <w:szCs w:val="20"/>
                <w:lang w:val="hy-AM" w:eastAsia="hy-AM"/>
              </w:rPr>
              <w:t xml:space="preserve"> </w:t>
            </w:r>
            <w:r w:rsidR="00552EAC" w:rsidRPr="007516EC">
              <w:rPr>
                <w:rFonts w:ascii="GHEA Grapalat" w:eastAsia="Calibri" w:hAnsi="GHEA Grapalat" w:cs="Arial"/>
                <w:sz w:val="20"/>
                <w:szCs w:val="20"/>
                <w:lang w:val="hy-AM" w:eastAsia="hy-AM"/>
              </w:rPr>
              <w:t>մասին</w:t>
            </w:r>
            <w:r w:rsidR="00552EAC" w:rsidRPr="007516EC">
              <w:rPr>
                <w:rFonts w:ascii="GHEA Grapalat" w:eastAsia="Calibri" w:hAnsi="GHEA Grapalat" w:cs="Times New Roman"/>
                <w:sz w:val="20"/>
                <w:szCs w:val="20"/>
                <w:lang w:val="hy-AM" w:eastAsia="hy-AM"/>
              </w:rPr>
              <w:t xml:space="preserve"> </w:t>
            </w:r>
            <w:r w:rsidR="00552EAC" w:rsidRPr="007516EC">
              <w:rPr>
                <w:rFonts w:ascii="GHEA Grapalat" w:eastAsia="Calibri" w:hAnsi="GHEA Grapalat" w:cs="Arial"/>
                <w:sz w:val="20"/>
                <w:szCs w:val="20"/>
                <w:lang w:val="hy-AM" w:eastAsia="hy-AM"/>
              </w:rPr>
              <w:t>տեղեկատվության։</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5786A0C1"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62D1E414"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2927B68C"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37D3E604" w14:textId="77777777" w:rsidR="00E1699A" w:rsidRDefault="00E1699A" w:rsidP="00E1699A">
            <w:pPr>
              <w:spacing w:after="0" w:line="36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0.8</w:t>
            </w:r>
          </w:p>
          <w:p w14:paraId="7392E62F" w14:textId="4DCFCC0D"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6595844B" w14:textId="58BAE53A" w:rsidR="00552EAC" w:rsidRPr="007516EC" w:rsidRDefault="00552EAC" w:rsidP="00552EAC">
            <w:pPr>
              <w:spacing w:before="100" w:beforeAutospacing="1" w:after="100" w:afterAutospacing="1" w:line="240" w:lineRule="auto"/>
              <w:jc w:val="center"/>
              <w:rPr>
                <w:rFonts w:ascii="GHEA Grapalat" w:hAnsi="GHEA Grapalat"/>
                <w:color w:val="000000"/>
                <w:sz w:val="20"/>
                <w:szCs w:val="20"/>
              </w:rPr>
            </w:pPr>
            <w:r w:rsidRPr="007516EC">
              <w:rPr>
                <w:rFonts w:ascii="GHEA Grapalat" w:hAnsi="GHEA Grapalat"/>
                <w:color w:val="000000"/>
                <w:sz w:val="20"/>
                <w:szCs w:val="20"/>
              </w:rPr>
              <w:t>ակնադիտական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06FD6E2E" w14:textId="3EDDA70D" w:rsidR="00552EAC" w:rsidRPr="007516EC" w:rsidRDefault="00552EAC" w:rsidP="00552EAC">
            <w:pPr>
              <w:autoSpaceDE w:val="0"/>
              <w:autoSpaceDN w:val="0"/>
              <w:adjustRightInd w:val="0"/>
              <w:spacing w:line="240" w:lineRule="auto"/>
              <w:rPr>
                <w:rFonts w:ascii="GHEA Grapalat" w:hAnsi="GHEA Grapalat"/>
                <w:color w:val="000000"/>
                <w:sz w:val="20"/>
                <w:szCs w:val="20"/>
              </w:rPr>
            </w:pPr>
            <w:r w:rsidRPr="007516EC">
              <w:rPr>
                <w:rFonts w:ascii="GHEA Grapalat" w:hAnsi="GHEA Grapalat"/>
                <w:color w:val="000000"/>
                <w:sz w:val="20"/>
                <w:szCs w:val="20"/>
              </w:rPr>
              <w:t>«Սննդամթերքի անվտանգության մասին» օրենք 9-րդ հոդված 2-րդ մաս,</w:t>
            </w:r>
          </w:p>
          <w:p w14:paraId="34012EC1" w14:textId="4BFE65A7" w:rsidR="00552EAC" w:rsidRPr="00E1699A" w:rsidRDefault="00552EAC" w:rsidP="00E1699A">
            <w:pPr>
              <w:autoSpaceDE w:val="0"/>
              <w:autoSpaceDN w:val="0"/>
              <w:adjustRightInd w:val="0"/>
              <w:spacing w:line="240" w:lineRule="auto"/>
              <w:rPr>
                <w:rFonts w:ascii="GHEA Grapalat" w:hAnsi="GHEA Grapalat"/>
                <w:color w:val="000000"/>
                <w:sz w:val="20"/>
                <w:szCs w:val="20"/>
              </w:rPr>
            </w:pPr>
            <w:r w:rsidRPr="007516EC">
              <w:rPr>
                <w:rFonts w:ascii="GHEA Grapalat" w:hAnsi="GHEA Grapalat"/>
                <w:color w:val="000000"/>
                <w:sz w:val="20"/>
                <w:szCs w:val="20"/>
              </w:rPr>
              <w:t xml:space="preserve">ՄՄ ՏԿ 022/2011 </w:t>
            </w:r>
            <w:r w:rsidRPr="007516EC">
              <w:rPr>
                <w:rFonts w:ascii="GHEA Grapalat" w:hAnsi="GHEA Grapalat"/>
                <w:color w:val="000000"/>
                <w:sz w:val="20"/>
                <w:szCs w:val="20"/>
                <w:lang w:val="hy-AM" w:eastAsia="ru-RU"/>
              </w:rPr>
              <w:t>կանոնակարգի</w:t>
            </w:r>
            <w:r w:rsidRPr="007516EC">
              <w:rPr>
                <w:rFonts w:ascii="GHEA Grapalat" w:hAnsi="GHEA Grapalat"/>
                <w:color w:val="000000"/>
                <w:sz w:val="20"/>
                <w:szCs w:val="20"/>
              </w:rPr>
              <w:t xml:space="preserve"> </w:t>
            </w:r>
            <w:r w:rsidR="002F06A6" w:rsidRPr="007516EC">
              <w:rPr>
                <w:rFonts w:ascii="GHEA Grapalat" w:hAnsi="GHEA Grapalat"/>
                <w:color w:val="000000"/>
                <w:sz w:val="20"/>
                <w:szCs w:val="20"/>
              </w:rPr>
              <w:t>4</w:t>
            </w:r>
            <w:r w:rsidR="002F06A6">
              <w:rPr>
                <w:rFonts w:ascii="GHEA Grapalat" w:hAnsi="GHEA Grapalat"/>
                <w:color w:val="000000"/>
                <w:sz w:val="20"/>
                <w:szCs w:val="20"/>
                <w:lang w:val="hy-AM"/>
              </w:rPr>
              <w:t xml:space="preserve">-րդ </w:t>
            </w:r>
            <w:r w:rsidRPr="007516EC">
              <w:rPr>
                <w:rFonts w:ascii="GHEA Grapalat" w:hAnsi="GHEA Grapalat"/>
                <w:color w:val="000000"/>
                <w:sz w:val="20"/>
                <w:szCs w:val="20"/>
              </w:rPr>
              <w:t>հոդված</w:t>
            </w:r>
            <w:r w:rsidR="002F06A6">
              <w:rPr>
                <w:rFonts w:ascii="GHEA Grapalat" w:hAnsi="GHEA Grapalat"/>
                <w:color w:val="000000"/>
                <w:sz w:val="20"/>
                <w:szCs w:val="20"/>
                <w:lang w:val="hy-AM"/>
              </w:rPr>
              <w:t>ի 4</w:t>
            </w:r>
            <w:r w:rsidR="002F06A6">
              <w:rPr>
                <w:rFonts w:ascii="Times New Roman" w:hAnsi="Times New Roman" w:cs="Times New Roman"/>
                <w:color w:val="000000"/>
                <w:sz w:val="20"/>
                <w:szCs w:val="20"/>
                <w:lang w:val="hy-AM"/>
              </w:rPr>
              <w:t>․1</w:t>
            </w:r>
            <w:r w:rsidRPr="007516EC">
              <w:rPr>
                <w:rFonts w:ascii="GHEA Grapalat" w:hAnsi="GHEA Grapalat"/>
                <w:color w:val="000000"/>
                <w:sz w:val="20"/>
                <w:szCs w:val="20"/>
              </w:rPr>
              <w:t xml:space="preserve">  կետ</w:t>
            </w:r>
            <w:r w:rsidR="002F06A6">
              <w:rPr>
                <w:rFonts w:ascii="GHEA Grapalat" w:hAnsi="GHEA Grapalat"/>
                <w:color w:val="000000"/>
                <w:sz w:val="20"/>
                <w:szCs w:val="20"/>
                <w:lang w:val="hy-AM"/>
              </w:rPr>
              <w:t>ի</w:t>
            </w:r>
            <w:r w:rsidRPr="007516EC">
              <w:rPr>
                <w:rFonts w:ascii="GHEA Grapalat" w:hAnsi="GHEA Grapalat"/>
                <w:color w:val="000000"/>
                <w:sz w:val="20"/>
                <w:szCs w:val="20"/>
              </w:rPr>
              <w:t xml:space="preserve"> 2</w:t>
            </w:r>
            <w:r w:rsidR="002F06A6">
              <w:rPr>
                <w:rFonts w:ascii="GHEA Grapalat" w:hAnsi="GHEA Grapalat"/>
                <w:color w:val="000000"/>
                <w:sz w:val="20"/>
                <w:szCs w:val="20"/>
                <w:lang w:val="hy-AM"/>
              </w:rPr>
              <w:t>-րդ</w:t>
            </w:r>
            <w:r w:rsidRPr="007516EC">
              <w:rPr>
                <w:rFonts w:ascii="GHEA Grapalat" w:hAnsi="GHEA Grapalat"/>
                <w:color w:val="000000"/>
                <w:sz w:val="20"/>
                <w:szCs w:val="20"/>
              </w:rPr>
              <w:t xml:space="preserve"> ենթակետ, ՄՄ ՏԿ 022/2011 </w:t>
            </w:r>
            <w:r w:rsidRPr="007516EC">
              <w:rPr>
                <w:rFonts w:ascii="GHEA Grapalat" w:hAnsi="GHEA Grapalat"/>
                <w:color w:val="000000"/>
                <w:sz w:val="20"/>
                <w:szCs w:val="20"/>
                <w:lang w:val="hy-AM" w:eastAsia="ru-RU"/>
              </w:rPr>
              <w:lastRenderedPageBreak/>
              <w:t>կանոնակարգի</w:t>
            </w:r>
            <w:r w:rsidRPr="007516EC">
              <w:rPr>
                <w:rFonts w:ascii="GHEA Grapalat" w:hAnsi="GHEA Grapalat"/>
                <w:color w:val="000000"/>
                <w:sz w:val="20"/>
                <w:szCs w:val="20"/>
              </w:rPr>
              <w:t xml:space="preserve"> </w:t>
            </w:r>
            <w:r w:rsidR="002F06A6" w:rsidRPr="007516EC">
              <w:rPr>
                <w:rFonts w:ascii="GHEA Grapalat" w:hAnsi="GHEA Grapalat"/>
                <w:color w:val="000000"/>
                <w:sz w:val="20"/>
                <w:szCs w:val="20"/>
              </w:rPr>
              <w:t>4</w:t>
            </w:r>
            <w:r w:rsidR="002F06A6">
              <w:rPr>
                <w:rFonts w:ascii="GHEA Grapalat" w:hAnsi="GHEA Grapalat"/>
                <w:color w:val="000000"/>
                <w:sz w:val="20"/>
                <w:szCs w:val="20"/>
                <w:lang w:val="hy-AM"/>
              </w:rPr>
              <w:t xml:space="preserve">-րդ </w:t>
            </w:r>
            <w:r w:rsidRPr="007516EC">
              <w:rPr>
                <w:rFonts w:ascii="GHEA Grapalat" w:hAnsi="GHEA Grapalat"/>
                <w:color w:val="000000"/>
                <w:sz w:val="20"/>
                <w:szCs w:val="20"/>
              </w:rPr>
              <w:t>հոդված</w:t>
            </w:r>
            <w:r w:rsidR="002F06A6">
              <w:rPr>
                <w:rFonts w:ascii="GHEA Grapalat" w:hAnsi="GHEA Grapalat"/>
                <w:color w:val="000000"/>
                <w:sz w:val="20"/>
                <w:szCs w:val="20"/>
                <w:lang w:val="hy-AM"/>
              </w:rPr>
              <w:t>ի</w:t>
            </w:r>
            <w:r w:rsidRPr="007516EC">
              <w:rPr>
                <w:rFonts w:ascii="GHEA Grapalat" w:hAnsi="GHEA Grapalat"/>
                <w:color w:val="000000"/>
                <w:sz w:val="20"/>
                <w:szCs w:val="20"/>
              </w:rPr>
              <w:t xml:space="preserve">  </w:t>
            </w:r>
            <w:r w:rsidR="002F06A6" w:rsidRPr="007516EC">
              <w:rPr>
                <w:rFonts w:ascii="GHEA Grapalat" w:hAnsi="GHEA Grapalat"/>
                <w:color w:val="000000"/>
                <w:sz w:val="20"/>
                <w:szCs w:val="20"/>
              </w:rPr>
              <w:t>4</w:t>
            </w:r>
            <w:r w:rsidR="002F06A6" w:rsidRPr="007516EC">
              <w:rPr>
                <w:rFonts w:ascii="Cambria Math" w:hAnsi="Cambria Math" w:cs="Cambria Math"/>
                <w:color w:val="000000"/>
                <w:sz w:val="20"/>
                <w:szCs w:val="20"/>
              </w:rPr>
              <w:t>․</w:t>
            </w:r>
            <w:r w:rsidR="002F06A6" w:rsidRPr="007516EC">
              <w:rPr>
                <w:rFonts w:ascii="GHEA Grapalat" w:hAnsi="GHEA Grapalat"/>
                <w:color w:val="000000"/>
                <w:sz w:val="20"/>
                <w:szCs w:val="20"/>
              </w:rPr>
              <w:t>8</w:t>
            </w:r>
            <w:r w:rsidR="002F06A6">
              <w:rPr>
                <w:rFonts w:ascii="GHEA Grapalat" w:hAnsi="GHEA Grapalat"/>
                <w:color w:val="000000"/>
                <w:sz w:val="20"/>
                <w:szCs w:val="20"/>
                <w:lang w:val="hy-AM"/>
              </w:rPr>
              <w:t xml:space="preserve">-րդ </w:t>
            </w:r>
            <w:r w:rsidRPr="007516EC">
              <w:rPr>
                <w:rFonts w:ascii="GHEA Grapalat" w:hAnsi="GHEA Grapalat"/>
                <w:color w:val="000000"/>
                <w:sz w:val="20"/>
                <w:szCs w:val="20"/>
              </w:rPr>
              <w:t>կետ, 3</w:t>
            </w:r>
            <w:r w:rsidR="002F06A6">
              <w:rPr>
                <w:rFonts w:ascii="GHEA Grapalat" w:hAnsi="GHEA Grapalat"/>
                <w:color w:val="000000"/>
                <w:sz w:val="20"/>
                <w:szCs w:val="20"/>
                <w:lang w:val="hy-AM"/>
              </w:rPr>
              <w:t>-րդ</w:t>
            </w:r>
            <w:r w:rsidRPr="007516EC">
              <w:rPr>
                <w:rFonts w:ascii="GHEA Grapalat" w:hAnsi="GHEA Grapalat"/>
                <w:color w:val="000000"/>
                <w:sz w:val="20"/>
                <w:szCs w:val="20"/>
              </w:rPr>
              <w:t xml:space="preserve"> ենթակետ</w:t>
            </w:r>
            <w:r w:rsidR="00E1699A">
              <w:rPr>
                <w:rFonts w:ascii="GHEA Grapalat" w:hAnsi="GHEA Grapalat"/>
                <w:color w:val="000000"/>
                <w:sz w:val="20"/>
                <w:szCs w:val="20"/>
              </w:rPr>
              <w:t>,</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2C6B5F1B"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r>
      <w:tr w:rsidR="00552EAC" w:rsidRPr="007516EC" w14:paraId="5D14D298"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32CB0355" w14:textId="3A6A7239"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lastRenderedPageBreak/>
              <w:t>4.16.</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24BA3471" w14:textId="7FA41953" w:rsidR="00552EAC" w:rsidRPr="007516EC" w:rsidRDefault="00965500" w:rsidP="00552EAC">
            <w:pPr>
              <w:widowControl w:val="0"/>
              <w:tabs>
                <w:tab w:val="left" w:pos="1134"/>
              </w:tabs>
              <w:spacing w:line="240" w:lineRule="auto"/>
              <w:jc w:val="both"/>
              <w:rPr>
                <w:rFonts w:ascii="GHEA Grapalat" w:hAnsi="GHEA Grapalat"/>
                <w:color w:val="000000"/>
                <w:sz w:val="20"/>
                <w:szCs w:val="20"/>
                <w:lang w:val="hy-AM"/>
              </w:rPr>
            </w:pPr>
            <w:r w:rsidRPr="00965500">
              <w:rPr>
                <w:rFonts w:ascii="GHEA Grapalat" w:hAnsi="GHEA Grapalat"/>
                <w:color w:val="000000"/>
                <w:sz w:val="20"/>
                <w:szCs w:val="20"/>
                <w:lang w:val="hy-AM"/>
              </w:rPr>
              <w:t xml:space="preserve">Արդյո՞ք </w:t>
            </w:r>
            <w:r>
              <w:rPr>
                <w:rFonts w:ascii="GHEA Grapalat" w:hAnsi="GHEA Grapalat"/>
                <w:color w:val="000000"/>
                <w:sz w:val="20"/>
                <w:szCs w:val="20"/>
                <w:lang w:val="hy-AM"/>
              </w:rPr>
              <w:t>ս</w:t>
            </w:r>
            <w:r w:rsidR="00552EAC" w:rsidRPr="007516EC">
              <w:rPr>
                <w:rFonts w:ascii="GHEA Grapalat" w:hAnsi="GHEA Grapalat"/>
                <w:color w:val="000000"/>
                <w:sz w:val="20"/>
                <w:szCs w:val="20"/>
                <w:lang w:val="hy-AM"/>
              </w:rPr>
              <w:t>ննդամթերքի մականշվածքի մեջ դրա նշումը, դրա պիտանիության ժամկետից կախված, կատարված է հետեւյալ բառերի կիրառմամբ՝</w:t>
            </w:r>
          </w:p>
          <w:p w14:paraId="167A93DE" w14:textId="77777777" w:rsidR="00552EAC" w:rsidRPr="007516EC" w:rsidRDefault="00552EAC" w:rsidP="00552EAC">
            <w:pPr>
              <w:widowControl w:val="0"/>
              <w:tabs>
                <w:tab w:val="left" w:pos="1134"/>
              </w:tabs>
              <w:spacing w:line="240" w:lineRule="auto"/>
              <w:ind w:firstLine="567"/>
              <w:jc w:val="both"/>
              <w:rPr>
                <w:rFonts w:ascii="GHEA Grapalat" w:hAnsi="GHEA Grapalat"/>
                <w:color w:val="000000"/>
                <w:sz w:val="20"/>
                <w:szCs w:val="20"/>
                <w:lang w:val="hy-AM"/>
              </w:rPr>
            </w:pPr>
            <w:r w:rsidRPr="007516EC">
              <w:rPr>
                <w:rFonts w:ascii="GHEA Grapalat" w:hAnsi="GHEA Grapalat"/>
                <w:color w:val="000000"/>
                <w:sz w:val="20"/>
                <w:szCs w:val="20"/>
                <w:lang w:val="hy-AM"/>
              </w:rPr>
              <w:t>1)</w:t>
            </w:r>
            <w:r w:rsidRPr="007516EC">
              <w:rPr>
                <w:rFonts w:ascii="GHEA Grapalat" w:hAnsi="GHEA Grapalat"/>
                <w:color w:val="000000"/>
                <w:sz w:val="20"/>
                <w:szCs w:val="20"/>
                <w:lang w:val="hy-AM"/>
              </w:rPr>
              <w:tab/>
              <w:t>«պատրաստման ամսաթիվը»՝ նշելով ժամը, օրը, ամիսը՝ մինչեւ 72 ժամ պիտանիության ժամկետի դեպքում.</w:t>
            </w:r>
          </w:p>
          <w:p w14:paraId="778763B1" w14:textId="77777777" w:rsidR="00552EAC" w:rsidRPr="007516EC" w:rsidRDefault="00552EAC" w:rsidP="00552EAC">
            <w:pPr>
              <w:widowControl w:val="0"/>
              <w:tabs>
                <w:tab w:val="left" w:pos="1134"/>
              </w:tabs>
              <w:spacing w:line="240" w:lineRule="auto"/>
              <w:ind w:firstLine="567"/>
              <w:jc w:val="both"/>
              <w:rPr>
                <w:rFonts w:ascii="GHEA Grapalat" w:hAnsi="GHEA Grapalat"/>
                <w:color w:val="000000"/>
                <w:sz w:val="20"/>
                <w:szCs w:val="20"/>
                <w:lang w:val="hy-AM"/>
              </w:rPr>
            </w:pPr>
            <w:r w:rsidRPr="007516EC">
              <w:rPr>
                <w:rFonts w:ascii="GHEA Grapalat" w:hAnsi="GHEA Grapalat"/>
                <w:color w:val="000000"/>
                <w:sz w:val="20"/>
                <w:szCs w:val="20"/>
                <w:lang w:val="hy-AM"/>
              </w:rPr>
              <w:t>2)</w:t>
            </w:r>
            <w:r w:rsidRPr="007516EC">
              <w:rPr>
                <w:rFonts w:ascii="GHEA Grapalat" w:hAnsi="GHEA Grapalat"/>
                <w:color w:val="000000"/>
                <w:sz w:val="20"/>
                <w:szCs w:val="20"/>
                <w:lang w:val="hy-AM"/>
              </w:rPr>
              <w:tab/>
              <w:t>«պատրաստման ամսաթիվը»՝ նշելով օրը, ամիսը, տարին՝ 72 ժամից մինչեւ երեք ամիս պիտանիության ժամկետի դեպքում.</w:t>
            </w:r>
          </w:p>
          <w:p w14:paraId="00001869" w14:textId="1E4EB956" w:rsidR="00552EAC" w:rsidRPr="007516EC" w:rsidRDefault="00552EAC" w:rsidP="00552EAC">
            <w:pPr>
              <w:widowControl w:val="0"/>
              <w:tabs>
                <w:tab w:val="left" w:pos="1134"/>
              </w:tabs>
              <w:spacing w:line="240" w:lineRule="auto"/>
              <w:ind w:firstLine="567"/>
              <w:jc w:val="both"/>
              <w:rPr>
                <w:rFonts w:ascii="GHEA Grapalat" w:hAnsi="GHEA Grapalat"/>
                <w:color w:val="000000"/>
                <w:sz w:val="20"/>
                <w:szCs w:val="20"/>
                <w:lang w:val="hy-AM"/>
              </w:rPr>
            </w:pPr>
            <w:r w:rsidRPr="007516EC">
              <w:rPr>
                <w:rFonts w:ascii="GHEA Grapalat" w:hAnsi="GHEA Grapalat"/>
                <w:color w:val="000000"/>
                <w:sz w:val="20"/>
                <w:szCs w:val="20"/>
                <w:lang w:val="hy-AM"/>
              </w:rPr>
              <w:t>3)</w:t>
            </w:r>
            <w:r w:rsidRPr="007516EC">
              <w:rPr>
                <w:rFonts w:ascii="GHEA Grapalat" w:hAnsi="GHEA Grapalat"/>
                <w:color w:val="000000"/>
                <w:sz w:val="20"/>
                <w:szCs w:val="20"/>
                <w:lang w:val="hy-AM"/>
              </w:rPr>
              <w:tab/>
              <w:t>«պատրաստման ամսաթիվը»՝ նշելով ամիսը, տարին կամ օրը, ամիսը, տարին՝ երեք ամիս եւ ավելի պիտանիության ժամկետի դեպքում։</w:t>
            </w:r>
          </w:p>
          <w:p w14:paraId="314BB0CB" w14:textId="77777777" w:rsidR="00552EAC" w:rsidRPr="007516EC" w:rsidRDefault="00552EAC" w:rsidP="00552EAC">
            <w:pPr>
              <w:widowControl w:val="0"/>
              <w:tabs>
                <w:tab w:val="left" w:pos="1134"/>
              </w:tabs>
              <w:spacing w:line="240" w:lineRule="auto"/>
              <w:jc w:val="both"/>
              <w:rPr>
                <w:rFonts w:ascii="GHEA Grapalat" w:hAnsi="GHEA Grapalat"/>
                <w:color w:val="000000"/>
                <w:sz w:val="20"/>
                <w:szCs w:val="20"/>
                <w:lang w:val="hy-AM"/>
              </w:rPr>
            </w:pP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3FCA1837"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470FBFDC"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42403882"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78886E64" w14:textId="77777777" w:rsidR="00E1699A" w:rsidRPr="00340FC5" w:rsidRDefault="00E1699A" w:rsidP="002A6CB9">
            <w:pPr>
              <w:spacing w:after="0" w:line="240" w:lineRule="auto"/>
              <w:jc w:val="center"/>
              <w:rPr>
                <w:rFonts w:ascii="GHEA Grapalat" w:eastAsia="Times New Roman" w:hAnsi="GHEA Grapalat" w:cs="Times New Roman"/>
                <w:color w:val="000000"/>
                <w:sz w:val="20"/>
                <w:szCs w:val="20"/>
                <w:lang w:val="hy-AM" w:eastAsia="ru-RU"/>
              </w:rPr>
            </w:pPr>
          </w:p>
          <w:p w14:paraId="24FFE771" w14:textId="77777777" w:rsidR="00E1699A" w:rsidRPr="00340FC5" w:rsidRDefault="00E1699A" w:rsidP="002A6CB9">
            <w:pPr>
              <w:spacing w:after="0" w:line="240" w:lineRule="auto"/>
              <w:jc w:val="center"/>
              <w:rPr>
                <w:rFonts w:ascii="GHEA Grapalat" w:eastAsia="Times New Roman" w:hAnsi="GHEA Grapalat" w:cs="Times New Roman"/>
                <w:color w:val="000000"/>
                <w:sz w:val="20"/>
                <w:szCs w:val="20"/>
                <w:lang w:val="hy-AM" w:eastAsia="ru-RU"/>
              </w:rPr>
            </w:pPr>
          </w:p>
          <w:p w14:paraId="085EB04C" w14:textId="77777777" w:rsidR="00E1699A" w:rsidRPr="00340FC5" w:rsidRDefault="00E1699A" w:rsidP="002A6CB9">
            <w:pPr>
              <w:spacing w:after="0" w:line="240" w:lineRule="auto"/>
              <w:jc w:val="center"/>
              <w:rPr>
                <w:rFonts w:ascii="GHEA Grapalat" w:eastAsia="Times New Roman" w:hAnsi="GHEA Grapalat" w:cs="Times New Roman"/>
                <w:color w:val="000000"/>
                <w:sz w:val="20"/>
                <w:szCs w:val="20"/>
                <w:lang w:val="hy-AM" w:eastAsia="ru-RU"/>
              </w:rPr>
            </w:pPr>
          </w:p>
          <w:p w14:paraId="339E09B5" w14:textId="77777777" w:rsidR="00E1699A" w:rsidRPr="00340FC5" w:rsidRDefault="00E1699A" w:rsidP="002A6CB9">
            <w:pPr>
              <w:spacing w:after="0" w:line="240" w:lineRule="auto"/>
              <w:jc w:val="center"/>
              <w:rPr>
                <w:rFonts w:ascii="GHEA Grapalat" w:eastAsia="Times New Roman" w:hAnsi="GHEA Grapalat" w:cs="Times New Roman"/>
                <w:color w:val="000000"/>
                <w:sz w:val="20"/>
                <w:szCs w:val="20"/>
                <w:lang w:val="hy-AM" w:eastAsia="ru-RU"/>
              </w:rPr>
            </w:pPr>
          </w:p>
          <w:p w14:paraId="502B90FB" w14:textId="532DD552" w:rsidR="00552EAC" w:rsidRDefault="00552EAC" w:rsidP="002A6CB9">
            <w:pPr>
              <w:spacing w:after="0"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w:t>
            </w:r>
            <w:r w:rsidR="00E1699A">
              <w:rPr>
                <w:rFonts w:ascii="GHEA Grapalat" w:eastAsia="Times New Roman" w:hAnsi="GHEA Grapalat" w:cs="Times New Roman"/>
                <w:color w:val="000000"/>
                <w:sz w:val="20"/>
                <w:szCs w:val="20"/>
                <w:lang w:val="en-US" w:eastAsia="ru-RU"/>
              </w:rPr>
              <w:t>1</w:t>
            </w:r>
          </w:p>
          <w:p w14:paraId="39E1197E" w14:textId="77777777" w:rsidR="002A6CB9" w:rsidRDefault="002A6CB9" w:rsidP="002A6CB9">
            <w:pPr>
              <w:spacing w:after="0" w:line="240" w:lineRule="auto"/>
              <w:jc w:val="center"/>
              <w:rPr>
                <w:rFonts w:ascii="GHEA Grapalat" w:eastAsia="Times New Roman" w:hAnsi="GHEA Grapalat" w:cs="Times New Roman"/>
                <w:color w:val="000000"/>
                <w:sz w:val="20"/>
                <w:szCs w:val="20"/>
                <w:lang w:val="en-US" w:eastAsia="ru-RU"/>
              </w:rPr>
            </w:pPr>
          </w:p>
          <w:p w14:paraId="67B6FBD6" w14:textId="77777777" w:rsidR="002A6CB9" w:rsidRDefault="002A6CB9" w:rsidP="002A6CB9">
            <w:pPr>
              <w:spacing w:after="0" w:line="240" w:lineRule="auto"/>
              <w:jc w:val="center"/>
              <w:rPr>
                <w:rFonts w:ascii="GHEA Grapalat" w:eastAsia="Times New Roman" w:hAnsi="GHEA Grapalat" w:cs="Times New Roman"/>
                <w:color w:val="000000"/>
                <w:sz w:val="20"/>
                <w:szCs w:val="20"/>
                <w:lang w:val="en-US" w:eastAsia="ru-RU"/>
              </w:rPr>
            </w:pPr>
          </w:p>
          <w:p w14:paraId="582448CA" w14:textId="00CBD21A" w:rsidR="002A6CB9" w:rsidRDefault="00E1699A" w:rsidP="002A6CB9">
            <w:pPr>
              <w:spacing w:after="0"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0.1</w:t>
            </w:r>
          </w:p>
          <w:p w14:paraId="7417A346" w14:textId="77777777" w:rsidR="002A6CB9" w:rsidRDefault="002A6CB9" w:rsidP="002A6CB9">
            <w:pPr>
              <w:spacing w:after="0" w:line="240" w:lineRule="auto"/>
              <w:jc w:val="center"/>
              <w:rPr>
                <w:rFonts w:ascii="GHEA Grapalat" w:eastAsia="Times New Roman" w:hAnsi="GHEA Grapalat" w:cs="Times New Roman"/>
                <w:color w:val="000000"/>
                <w:sz w:val="20"/>
                <w:szCs w:val="20"/>
                <w:lang w:val="en-US" w:eastAsia="ru-RU"/>
              </w:rPr>
            </w:pPr>
          </w:p>
          <w:p w14:paraId="75108118" w14:textId="77777777" w:rsidR="002A6CB9" w:rsidRDefault="002A6CB9" w:rsidP="002A6CB9">
            <w:pPr>
              <w:spacing w:after="0" w:line="240" w:lineRule="auto"/>
              <w:jc w:val="center"/>
              <w:rPr>
                <w:rFonts w:ascii="GHEA Grapalat" w:eastAsia="Times New Roman" w:hAnsi="GHEA Grapalat" w:cs="Times New Roman"/>
                <w:color w:val="000000"/>
                <w:sz w:val="20"/>
                <w:szCs w:val="20"/>
                <w:lang w:val="en-US" w:eastAsia="ru-RU"/>
              </w:rPr>
            </w:pPr>
          </w:p>
          <w:p w14:paraId="34C4A80C" w14:textId="2FC13FB0" w:rsidR="002A6CB9" w:rsidRPr="002A6CB9" w:rsidRDefault="00E1699A" w:rsidP="002A6CB9">
            <w:pPr>
              <w:spacing w:after="0"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0.1</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776F9F82" w14:textId="1EB51378" w:rsidR="00552EAC" w:rsidRPr="007516EC" w:rsidRDefault="00552EAC" w:rsidP="00552EAC">
            <w:pPr>
              <w:spacing w:before="100" w:beforeAutospacing="1" w:after="100" w:afterAutospacing="1" w:line="240" w:lineRule="auto"/>
              <w:jc w:val="center"/>
              <w:rPr>
                <w:rFonts w:ascii="GHEA Grapalat" w:hAnsi="GHEA Grapalat"/>
                <w:color w:val="000000"/>
                <w:sz w:val="20"/>
                <w:szCs w:val="20"/>
              </w:rPr>
            </w:pPr>
            <w:r w:rsidRPr="007516EC">
              <w:rPr>
                <w:rFonts w:ascii="GHEA Grapalat" w:hAnsi="GHEA Grapalat"/>
                <w:color w:val="000000"/>
                <w:sz w:val="20"/>
                <w:szCs w:val="20"/>
              </w:rPr>
              <w:t>ակնադիտական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23B8933A" w14:textId="7A77964C" w:rsidR="00552EAC" w:rsidRPr="007516EC" w:rsidRDefault="00552EAC" w:rsidP="00552EAC">
            <w:pPr>
              <w:autoSpaceDE w:val="0"/>
              <w:autoSpaceDN w:val="0"/>
              <w:adjustRightInd w:val="0"/>
              <w:spacing w:line="240" w:lineRule="auto"/>
              <w:rPr>
                <w:rFonts w:ascii="GHEA Grapalat" w:hAnsi="GHEA Grapalat"/>
                <w:color w:val="000000"/>
                <w:sz w:val="20"/>
                <w:szCs w:val="20"/>
                <w:lang w:val="hy-AM"/>
              </w:rPr>
            </w:pPr>
            <w:r w:rsidRPr="007516EC">
              <w:rPr>
                <w:rFonts w:ascii="GHEA Grapalat" w:hAnsi="GHEA Grapalat"/>
                <w:color w:val="000000"/>
                <w:sz w:val="20"/>
                <w:szCs w:val="20"/>
                <w:lang w:val="hy-AM"/>
              </w:rPr>
              <w:t xml:space="preserve">ՄՄ ՏԿ 022/2011 </w:t>
            </w:r>
            <w:r w:rsidRPr="007516EC">
              <w:rPr>
                <w:rFonts w:ascii="GHEA Grapalat" w:hAnsi="GHEA Grapalat"/>
                <w:color w:val="000000"/>
                <w:sz w:val="20"/>
                <w:szCs w:val="20"/>
                <w:lang w:val="hy-AM" w:eastAsia="ru-RU"/>
              </w:rPr>
              <w:t>կանոնակարգի</w:t>
            </w:r>
            <w:r w:rsidRPr="007516EC">
              <w:rPr>
                <w:rFonts w:ascii="GHEA Grapalat" w:hAnsi="GHEA Grapalat"/>
                <w:color w:val="000000"/>
                <w:sz w:val="20"/>
                <w:szCs w:val="20"/>
                <w:lang w:val="hy-AM"/>
              </w:rPr>
              <w:t xml:space="preserve"> </w:t>
            </w:r>
            <w:r w:rsidR="002F06A6" w:rsidRPr="007516EC">
              <w:rPr>
                <w:rFonts w:ascii="GHEA Grapalat" w:hAnsi="GHEA Grapalat"/>
                <w:color w:val="000000"/>
                <w:sz w:val="20"/>
                <w:szCs w:val="20"/>
                <w:lang w:val="hy-AM"/>
              </w:rPr>
              <w:t>4</w:t>
            </w:r>
            <w:r w:rsidR="002F06A6">
              <w:rPr>
                <w:rFonts w:ascii="GHEA Grapalat" w:hAnsi="GHEA Grapalat"/>
                <w:color w:val="000000"/>
                <w:sz w:val="20"/>
                <w:szCs w:val="20"/>
                <w:lang w:val="hy-AM"/>
              </w:rPr>
              <w:t xml:space="preserve">-րդ </w:t>
            </w:r>
            <w:r w:rsidRPr="007516EC">
              <w:rPr>
                <w:rFonts w:ascii="GHEA Grapalat" w:hAnsi="GHEA Grapalat"/>
                <w:color w:val="000000"/>
                <w:sz w:val="20"/>
                <w:szCs w:val="20"/>
                <w:lang w:val="hy-AM"/>
              </w:rPr>
              <w:t>հոդված</w:t>
            </w:r>
            <w:r w:rsidR="002F06A6">
              <w:rPr>
                <w:rFonts w:ascii="GHEA Grapalat" w:hAnsi="GHEA Grapalat"/>
                <w:color w:val="000000"/>
                <w:sz w:val="20"/>
                <w:szCs w:val="20"/>
                <w:lang w:val="hy-AM"/>
              </w:rPr>
              <w:t>ի</w:t>
            </w:r>
            <w:r w:rsidRPr="007516EC">
              <w:rPr>
                <w:rFonts w:ascii="GHEA Grapalat" w:hAnsi="GHEA Grapalat"/>
                <w:color w:val="000000"/>
                <w:sz w:val="20"/>
                <w:szCs w:val="20"/>
                <w:lang w:val="hy-AM"/>
              </w:rPr>
              <w:t xml:space="preserve">  </w:t>
            </w:r>
            <w:r w:rsidR="002F06A6" w:rsidRPr="007516EC">
              <w:rPr>
                <w:rFonts w:ascii="GHEA Grapalat" w:hAnsi="GHEA Grapalat"/>
                <w:color w:val="000000"/>
                <w:sz w:val="20"/>
                <w:szCs w:val="20"/>
                <w:lang w:val="hy-AM"/>
              </w:rPr>
              <w:t>4</w:t>
            </w:r>
            <w:r w:rsidR="002F06A6" w:rsidRPr="007516EC">
              <w:rPr>
                <w:rFonts w:ascii="Cambria Math" w:hAnsi="Cambria Math" w:cs="Cambria Math"/>
                <w:color w:val="000000"/>
                <w:sz w:val="20"/>
                <w:szCs w:val="20"/>
                <w:lang w:val="hy-AM"/>
              </w:rPr>
              <w:t>․</w:t>
            </w:r>
            <w:r w:rsidR="002F06A6" w:rsidRPr="007516EC">
              <w:rPr>
                <w:rFonts w:ascii="GHEA Grapalat" w:hAnsi="GHEA Grapalat"/>
                <w:color w:val="000000"/>
                <w:sz w:val="20"/>
                <w:szCs w:val="20"/>
                <w:lang w:val="hy-AM"/>
              </w:rPr>
              <w:t>6</w:t>
            </w:r>
            <w:r w:rsidR="002F06A6">
              <w:rPr>
                <w:rFonts w:ascii="GHEA Grapalat" w:hAnsi="GHEA Grapalat"/>
                <w:color w:val="000000"/>
                <w:sz w:val="20"/>
                <w:szCs w:val="20"/>
                <w:lang w:val="hy-AM"/>
              </w:rPr>
              <w:t xml:space="preserve">-րդ </w:t>
            </w:r>
            <w:r w:rsidRPr="007516EC">
              <w:rPr>
                <w:rFonts w:ascii="GHEA Grapalat" w:hAnsi="GHEA Grapalat"/>
                <w:color w:val="000000"/>
                <w:sz w:val="20"/>
                <w:szCs w:val="20"/>
                <w:lang w:val="hy-AM"/>
              </w:rPr>
              <w:t>կետ</w:t>
            </w:r>
            <w:r w:rsidR="002F06A6">
              <w:rPr>
                <w:rFonts w:ascii="GHEA Grapalat" w:hAnsi="GHEA Grapalat"/>
                <w:color w:val="000000"/>
                <w:sz w:val="20"/>
                <w:szCs w:val="20"/>
                <w:lang w:val="hy-AM"/>
              </w:rPr>
              <w:t>ի</w:t>
            </w:r>
            <w:r w:rsidRPr="007516EC">
              <w:rPr>
                <w:rFonts w:ascii="GHEA Grapalat" w:hAnsi="GHEA Grapalat"/>
                <w:color w:val="000000"/>
                <w:sz w:val="20"/>
                <w:szCs w:val="20"/>
                <w:lang w:val="hy-AM"/>
              </w:rPr>
              <w:t>, 1</w:t>
            </w:r>
            <w:r w:rsidR="002F06A6">
              <w:rPr>
                <w:rFonts w:ascii="GHEA Grapalat" w:hAnsi="GHEA Grapalat"/>
                <w:color w:val="000000"/>
                <w:sz w:val="20"/>
                <w:szCs w:val="20"/>
                <w:lang w:val="hy-AM"/>
              </w:rPr>
              <w:t>-ին</w:t>
            </w:r>
            <w:r w:rsidRPr="007516EC">
              <w:rPr>
                <w:rFonts w:ascii="GHEA Grapalat" w:hAnsi="GHEA Grapalat"/>
                <w:color w:val="000000"/>
                <w:sz w:val="20"/>
                <w:szCs w:val="20"/>
                <w:lang w:val="hy-AM"/>
              </w:rPr>
              <w:t xml:space="preserve"> </w:t>
            </w:r>
            <w:r w:rsidR="002F06A6">
              <w:rPr>
                <w:rFonts w:ascii="GHEA Grapalat" w:hAnsi="GHEA Grapalat"/>
                <w:color w:val="000000"/>
                <w:sz w:val="20"/>
                <w:szCs w:val="20"/>
                <w:lang w:val="hy-AM"/>
              </w:rPr>
              <w:t>2-րդ և 3-րդ</w:t>
            </w:r>
            <w:r w:rsidR="002F06A6" w:rsidRPr="007516EC">
              <w:rPr>
                <w:rFonts w:ascii="GHEA Grapalat" w:hAnsi="GHEA Grapalat"/>
                <w:color w:val="000000"/>
                <w:sz w:val="20"/>
                <w:szCs w:val="20"/>
                <w:lang w:val="hy-AM"/>
              </w:rPr>
              <w:t xml:space="preserve"> ենթակետ</w:t>
            </w:r>
            <w:r w:rsidR="002F06A6">
              <w:rPr>
                <w:rFonts w:ascii="GHEA Grapalat" w:hAnsi="GHEA Grapalat"/>
                <w:color w:val="000000"/>
                <w:sz w:val="20"/>
                <w:szCs w:val="20"/>
                <w:lang w:val="hy-AM"/>
              </w:rPr>
              <w:t>եր</w:t>
            </w:r>
            <w:r w:rsidR="002F06A6" w:rsidRPr="007516EC">
              <w:rPr>
                <w:rFonts w:ascii="GHEA Grapalat" w:hAnsi="GHEA Grapalat"/>
                <w:color w:val="000000"/>
                <w:sz w:val="20"/>
                <w:szCs w:val="20"/>
                <w:lang w:val="hy-AM"/>
              </w:rPr>
              <w:t xml:space="preserve"> </w:t>
            </w:r>
          </w:p>
          <w:p w14:paraId="1047458D" w14:textId="77777777" w:rsidR="00552EAC" w:rsidRPr="007516EC" w:rsidRDefault="00552EAC" w:rsidP="00552EAC">
            <w:pPr>
              <w:autoSpaceDE w:val="0"/>
              <w:autoSpaceDN w:val="0"/>
              <w:adjustRightInd w:val="0"/>
              <w:spacing w:line="240" w:lineRule="auto"/>
              <w:rPr>
                <w:rFonts w:ascii="GHEA Grapalat" w:hAnsi="GHEA Grapalat"/>
                <w:color w:val="000000"/>
                <w:sz w:val="20"/>
                <w:szCs w:val="20"/>
              </w:rPr>
            </w:pP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1943E780"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r>
      <w:tr w:rsidR="00552EAC" w:rsidRPr="007516EC" w14:paraId="7D55BF81"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072DFEBC" w14:textId="7F325FA8"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t>4.17.</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0A92185D" w14:textId="034D16ED" w:rsidR="00552EAC" w:rsidRPr="007516EC" w:rsidRDefault="00965500" w:rsidP="002F06A6">
            <w:pPr>
              <w:widowControl w:val="0"/>
              <w:tabs>
                <w:tab w:val="left" w:pos="1134"/>
              </w:tabs>
              <w:spacing w:line="240" w:lineRule="auto"/>
              <w:jc w:val="both"/>
              <w:rPr>
                <w:rFonts w:ascii="GHEA Grapalat" w:hAnsi="GHEA Grapalat"/>
                <w:color w:val="000000"/>
                <w:sz w:val="20"/>
                <w:szCs w:val="20"/>
                <w:lang w:val="hy-AM"/>
              </w:rPr>
            </w:pPr>
            <w:r w:rsidRPr="00965500">
              <w:rPr>
                <w:rFonts w:ascii="GHEA Grapalat" w:hAnsi="GHEA Grapalat"/>
                <w:color w:val="000000"/>
                <w:sz w:val="20"/>
                <w:szCs w:val="20"/>
                <w:lang w:val="hy-AM"/>
              </w:rPr>
              <w:t xml:space="preserve">Արդյո՞ք </w:t>
            </w:r>
            <w:r w:rsidR="00552EAC" w:rsidRPr="007516EC">
              <w:rPr>
                <w:rFonts w:ascii="GHEA Grapalat" w:hAnsi="GHEA Grapalat"/>
                <w:color w:val="000000"/>
                <w:sz w:val="20"/>
                <w:szCs w:val="20"/>
                <w:lang w:val="hy-AM"/>
              </w:rPr>
              <w:t>«Պատրաստման ամսաթիվը» բառերից հետո նշված է սննդամթերքի պատրաստման ամսաթիվը կամ սպառողական փաթեթվածքի վրա այդ ամսաթիվը նշելու տեղը։</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21BD65C1"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79F558E7"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5460942C"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18213860" w14:textId="65EE0D7D" w:rsidR="00552EAC" w:rsidRPr="00E1699A"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w:t>
            </w:r>
            <w:r w:rsidR="00E1699A">
              <w:rPr>
                <w:rFonts w:ascii="GHEA Grapalat" w:eastAsia="Times New Roman" w:hAnsi="GHEA Grapalat" w:cs="Times New Roman"/>
                <w:color w:val="000000"/>
                <w:sz w:val="20"/>
                <w:szCs w:val="20"/>
                <w:lang w:val="en-US" w:eastAsia="ru-RU"/>
              </w:rPr>
              <w:t>1</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4D7C6CED" w14:textId="1D98DB5E" w:rsidR="00552EAC" w:rsidRPr="007516EC" w:rsidRDefault="00552EAC" w:rsidP="00552EAC">
            <w:pPr>
              <w:spacing w:before="100" w:beforeAutospacing="1" w:after="100" w:afterAutospacing="1" w:line="240" w:lineRule="auto"/>
              <w:jc w:val="center"/>
              <w:rPr>
                <w:rFonts w:ascii="GHEA Grapalat" w:hAnsi="GHEA Grapalat"/>
                <w:color w:val="000000"/>
                <w:sz w:val="20"/>
                <w:szCs w:val="20"/>
              </w:rPr>
            </w:pPr>
            <w:r w:rsidRPr="007516EC">
              <w:rPr>
                <w:rFonts w:ascii="GHEA Grapalat" w:hAnsi="GHEA Grapalat"/>
                <w:color w:val="000000"/>
                <w:sz w:val="20"/>
                <w:szCs w:val="20"/>
              </w:rPr>
              <w:t>ակնադիտական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0C246E35" w14:textId="6C58695D" w:rsidR="00552EAC" w:rsidRPr="007516EC" w:rsidRDefault="00552EAC" w:rsidP="00552EAC">
            <w:pPr>
              <w:autoSpaceDE w:val="0"/>
              <w:autoSpaceDN w:val="0"/>
              <w:adjustRightInd w:val="0"/>
              <w:spacing w:line="240" w:lineRule="auto"/>
              <w:rPr>
                <w:rFonts w:ascii="GHEA Grapalat" w:hAnsi="GHEA Grapalat"/>
                <w:color w:val="000000"/>
                <w:sz w:val="20"/>
                <w:szCs w:val="20"/>
                <w:lang w:val="hy-AM"/>
              </w:rPr>
            </w:pPr>
            <w:r w:rsidRPr="007516EC">
              <w:rPr>
                <w:rFonts w:ascii="GHEA Grapalat" w:hAnsi="GHEA Grapalat"/>
                <w:color w:val="000000"/>
                <w:sz w:val="20"/>
                <w:szCs w:val="20"/>
                <w:lang w:val="hy-AM"/>
              </w:rPr>
              <w:t xml:space="preserve">ՄՄ ՏԿ 022/2011 </w:t>
            </w:r>
            <w:r w:rsidRPr="007516EC">
              <w:rPr>
                <w:rFonts w:ascii="GHEA Grapalat" w:hAnsi="GHEA Grapalat"/>
                <w:color w:val="000000"/>
                <w:sz w:val="20"/>
                <w:szCs w:val="20"/>
                <w:lang w:val="hy-AM" w:eastAsia="ru-RU"/>
              </w:rPr>
              <w:t>կանոնակարգի</w:t>
            </w:r>
            <w:r w:rsidRPr="007516EC">
              <w:rPr>
                <w:rFonts w:ascii="GHEA Grapalat" w:hAnsi="GHEA Grapalat"/>
                <w:color w:val="000000"/>
                <w:sz w:val="20"/>
                <w:szCs w:val="20"/>
                <w:lang w:val="hy-AM"/>
              </w:rPr>
              <w:t xml:space="preserve"> </w:t>
            </w:r>
            <w:r w:rsidR="002F06A6" w:rsidRPr="007516EC">
              <w:rPr>
                <w:rFonts w:ascii="GHEA Grapalat" w:hAnsi="GHEA Grapalat"/>
                <w:color w:val="000000"/>
                <w:sz w:val="20"/>
                <w:szCs w:val="20"/>
                <w:lang w:val="hy-AM"/>
              </w:rPr>
              <w:t>4</w:t>
            </w:r>
            <w:r w:rsidR="002F06A6">
              <w:rPr>
                <w:rFonts w:ascii="GHEA Grapalat" w:hAnsi="GHEA Grapalat"/>
                <w:color w:val="000000"/>
                <w:sz w:val="20"/>
                <w:szCs w:val="20"/>
                <w:lang w:val="hy-AM"/>
              </w:rPr>
              <w:t xml:space="preserve">-րդ </w:t>
            </w:r>
            <w:r w:rsidRPr="007516EC">
              <w:rPr>
                <w:rFonts w:ascii="GHEA Grapalat" w:hAnsi="GHEA Grapalat"/>
                <w:color w:val="000000"/>
                <w:sz w:val="20"/>
                <w:szCs w:val="20"/>
                <w:lang w:val="hy-AM"/>
              </w:rPr>
              <w:t>հոդված</w:t>
            </w:r>
            <w:r w:rsidR="002F06A6">
              <w:rPr>
                <w:rFonts w:ascii="GHEA Grapalat" w:hAnsi="GHEA Grapalat"/>
                <w:color w:val="000000"/>
                <w:sz w:val="20"/>
                <w:szCs w:val="20"/>
                <w:lang w:val="hy-AM"/>
              </w:rPr>
              <w:t>ի</w:t>
            </w:r>
            <w:r w:rsidRPr="007516EC">
              <w:rPr>
                <w:rFonts w:ascii="GHEA Grapalat" w:hAnsi="GHEA Grapalat"/>
                <w:color w:val="000000"/>
                <w:sz w:val="20"/>
                <w:szCs w:val="20"/>
                <w:lang w:val="hy-AM"/>
              </w:rPr>
              <w:t xml:space="preserve">  </w:t>
            </w:r>
            <w:r w:rsidR="002F06A6" w:rsidRPr="007516EC">
              <w:rPr>
                <w:rFonts w:ascii="GHEA Grapalat" w:hAnsi="GHEA Grapalat"/>
                <w:color w:val="000000"/>
                <w:sz w:val="20"/>
                <w:szCs w:val="20"/>
                <w:lang w:val="hy-AM"/>
              </w:rPr>
              <w:t>4</w:t>
            </w:r>
            <w:r w:rsidR="002F06A6" w:rsidRPr="007516EC">
              <w:rPr>
                <w:rFonts w:ascii="Cambria Math" w:hAnsi="Cambria Math" w:cs="Cambria Math"/>
                <w:color w:val="000000"/>
                <w:sz w:val="20"/>
                <w:szCs w:val="20"/>
                <w:lang w:val="hy-AM"/>
              </w:rPr>
              <w:t>․</w:t>
            </w:r>
            <w:r w:rsidR="002F06A6" w:rsidRPr="007516EC">
              <w:rPr>
                <w:rFonts w:ascii="GHEA Grapalat" w:hAnsi="GHEA Grapalat"/>
                <w:color w:val="000000"/>
                <w:sz w:val="20"/>
                <w:szCs w:val="20"/>
                <w:lang w:val="hy-AM"/>
              </w:rPr>
              <w:t>6</w:t>
            </w:r>
            <w:r w:rsidR="002F06A6">
              <w:rPr>
                <w:rFonts w:ascii="GHEA Grapalat" w:hAnsi="GHEA Grapalat"/>
                <w:color w:val="000000"/>
                <w:sz w:val="20"/>
                <w:szCs w:val="20"/>
                <w:lang w:val="hy-AM"/>
              </w:rPr>
              <w:t xml:space="preserve">-րդ </w:t>
            </w:r>
            <w:r w:rsidRPr="007516EC">
              <w:rPr>
                <w:rFonts w:ascii="GHEA Grapalat" w:hAnsi="GHEA Grapalat"/>
                <w:color w:val="000000"/>
                <w:sz w:val="20"/>
                <w:szCs w:val="20"/>
                <w:lang w:val="hy-AM"/>
              </w:rPr>
              <w:t>կետ</w:t>
            </w:r>
            <w:r w:rsidR="002F06A6">
              <w:rPr>
                <w:rFonts w:ascii="GHEA Grapalat" w:hAnsi="GHEA Grapalat"/>
                <w:color w:val="000000"/>
                <w:sz w:val="20"/>
                <w:szCs w:val="20"/>
                <w:lang w:val="hy-AM"/>
              </w:rPr>
              <w:t>ի</w:t>
            </w:r>
            <w:r w:rsidRPr="007516EC">
              <w:rPr>
                <w:rFonts w:ascii="GHEA Grapalat" w:hAnsi="GHEA Grapalat"/>
                <w:color w:val="000000"/>
                <w:sz w:val="20"/>
                <w:szCs w:val="20"/>
                <w:lang w:val="hy-AM"/>
              </w:rPr>
              <w:t>, 2</w:t>
            </w:r>
            <w:r w:rsidR="002F06A6">
              <w:rPr>
                <w:rFonts w:ascii="GHEA Grapalat" w:hAnsi="GHEA Grapalat"/>
                <w:color w:val="000000"/>
                <w:sz w:val="20"/>
                <w:szCs w:val="20"/>
                <w:lang w:val="hy-AM"/>
              </w:rPr>
              <w:t>-րդ</w:t>
            </w:r>
            <w:r w:rsidRPr="007516EC">
              <w:rPr>
                <w:rFonts w:ascii="GHEA Grapalat" w:hAnsi="GHEA Grapalat"/>
                <w:color w:val="000000"/>
                <w:sz w:val="20"/>
                <w:szCs w:val="20"/>
                <w:lang w:val="hy-AM"/>
              </w:rPr>
              <w:t xml:space="preserve"> ենթակետ</w:t>
            </w:r>
          </w:p>
          <w:p w14:paraId="396BA6D3" w14:textId="77777777" w:rsidR="00552EAC" w:rsidRPr="007516EC" w:rsidRDefault="00552EAC" w:rsidP="00552EAC">
            <w:pPr>
              <w:autoSpaceDE w:val="0"/>
              <w:autoSpaceDN w:val="0"/>
              <w:adjustRightInd w:val="0"/>
              <w:spacing w:line="240" w:lineRule="auto"/>
              <w:rPr>
                <w:rFonts w:ascii="GHEA Grapalat" w:hAnsi="GHEA Grapalat"/>
                <w:color w:val="000000"/>
                <w:sz w:val="20"/>
                <w:szCs w:val="20"/>
              </w:rPr>
            </w:pP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71EBC79D"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r>
      <w:tr w:rsidR="00552EAC" w:rsidRPr="007516EC" w14:paraId="71966E49"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684F43C3" w14:textId="707AC4D5"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t>4.18.</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6CA49E8C" w14:textId="5B7FB0B0" w:rsidR="00552EAC" w:rsidRPr="007516EC" w:rsidRDefault="00965500" w:rsidP="002F06A6">
            <w:pPr>
              <w:widowControl w:val="0"/>
              <w:tabs>
                <w:tab w:val="left" w:pos="1134"/>
              </w:tabs>
              <w:spacing w:line="240" w:lineRule="auto"/>
              <w:jc w:val="both"/>
              <w:rPr>
                <w:rFonts w:ascii="GHEA Grapalat" w:hAnsi="GHEA Grapalat"/>
                <w:sz w:val="20"/>
                <w:szCs w:val="20"/>
                <w:lang w:val="hy-AM"/>
              </w:rPr>
            </w:pPr>
            <w:r w:rsidRPr="00965500">
              <w:rPr>
                <w:rFonts w:ascii="GHEA Grapalat" w:hAnsi="GHEA Grapalat"/>
                <w:sz w:val="20"/>
                <w:szCs w:val="20"/>
                <w:lang w:val="hy-AM"/>
              </w:rPr>
              <w:t xml:space="preserve">Արդյո՞ք </w:t>
            </w:r>
            <w:r>
              <w:rPr>
                <w:rFonts w:ascii="GHEA Grapalat" w:hAnsi="GHEA Grapalat"/>
                <w:sz w:val="20"/>
                <w:szCs w:val="20"/>
                <w:lang w:val="hy-AM"/>
              </w:rPr>
              <w:t>ս</w:t>
            </w:r>
            <w:r w:rsidR="00552EAC" w:rsidRPr="007516EC">
              <w:rPr>
                <w:rFonts w:ascii="GHEA Grapalat" w:hAnsi="GHEA Grapalat"/>
                <w:sz w:val="20"/>
                <w:szCs w:val="20"/>
                <w:lang w:val="hy-AM"/>
              </w:rPr>
              <w:t>ննդամթերքի մականշվածքի մեջ դրա պիտանիության ժամկետի նշումը կատարված է հետեւյալ բառերի կիրառմամբ՝</w:t>
            </w:r>
          </w:p>
          <w:p w14:paraId="02636304" w14:textId="77777777" w:rsidR="00552EAC" w:rsidRPr="007516EC" w:rsidRDefault="00552EAC" w:rsidP="00552EAC">
            <w:pPr>
              <w:widowControl w:val="0"/>
              <w:tabs>
                <w:tab w:val="left" w:pos="1134"/>
              </w:tabs>
              <w:spacing w:line="240" w:lineRule="auto"/>
              <w:ind w:firstLine="567"/>
              <w:jc w:val="both"/>
              <w:rPr>
                <w:rFonts w:ascii="GHEA Grapalat" w:hAnsi="GHEA Grapalat"/>
                <w:color w:val="000000"/>
                <w:sz w:val="20"/>
                <w:szCs w:val="20"/>
                <w:lang w:val="hy-AM"/>
              </w:rPr>
            </w:pPr>
            <w:r w:rsidRPr="007516EC">
              <w:rPr>
                <w:rFonts w:ascii="GHEA Grapalat" w:hAnsi="GHEA Grapalat"/>
                <w:sz w:val="20"/>
                <w:szCs w:val="20"/>
                <w:lang w:val="hy-AM"/>
              </w:rPr>
              <w:t>1)</w:t>
            </w:r>
            <w:r w:rsidRPr="007516EC">
              <w:rPr>
                <w:rFonts w:ascii="GHEA Grapalat" w:hAnsi="GHEA Grapalat"/>
                <w:sz w:val="20"/>
                <w:szCs w:val="20"/>
                <w:lang w:val="hy-AM"/>
              </w:rPr>
              <w:tab/>
              <w:t xml:space="preserve">«պիտանի է մինչեւ»՝ նշելով ժամը, օրը, ամիսը՝ դրա մինչեւ 72 ժամ պիտանիության </w:t>
            </w:r>
            <w:r w:rsidRPr="007516EC">
              <w:rPr>
                <w:rFonts w:ascii="GHEA Grapalat" w:hAnsi="GHEA Grapalat"/>
                <w:color w:val="000000"/>
                <w:sz w:val="20"/>
                <w:szCs w:val="20"/>
                <w:lang w:val="hy-AM"/>
              </w:rPr>
              <w:t>ժամկետի դեպքում.</w:t>
            </w:r>
          </w:p>
          <w:p w14:paraId="39DA3133" w14:textId="77777777" w:rsidR="00552EAC" w:rsidRPr="007516EC" w:rsidRDefault="00552EAC" w:rsidP="00552EAC">
            <w:pPr>
              <w:widowControl w:val="0"/>
              <w:tabs>
                <w:tab w:val="left" w:pos="1134"/>
              </w:tabs>
              <w:spacing w:line="240" w:lineRule="auto"/>
              <w:ind w:firstLine="567"/>
              <w:jc w:val="both"/>
              <w:rPr>
                <w:rFonts w:ascii="GHEA Grapalat" w:hAnsi="GHEA Grapalat"/>
                <w:color w:val="000000"/>
                <w:sz w:val="20"/>
                <w:szCs w:val="20"/>
                <w:lang w:val="hy-AM"/>
              </w:rPr>
            </w:pPr>
            <w:r w:rsidRPr="007516EC">
              <w:rPr>
                <w:rFonts w:ascii="GHEA Grapalat" w:hAnsi="GHEA Grapalat"/>
                <w:color w:val="000000"/>
                <w:sz w:val="20"/>
                <w:szCs w:val="20"/>
                <w:lang w:val="hy-AM"/>
              </w:rPr>
              <w:t>2)</w:t>
            </w:r>
            <w:r w:rsidRPr="007516EC">
              <w:rPr>
                <w:rFonts w:ascii="GHEA Grapalat" w:hAnsi="GHEA Grapalat"/>
                <w:color w:val="000000"/>
                <w:sz w:val="20"/>
                <w:szCs w:val="20"/>
                <w:lang w:val="hy-AM"/>
              </w:rPr>
              <w:tab/>
              <w:t>«պիտանի է մինչեւ»՝ նշելով օրը, ամիսը, տարին՝ դրա 72 ժամից մինչեւ երեք ամիս պիտանիության ժամկետի դեպքում.</w:t>
            </w:r>
          </w:p>
          <w:p w14:paraId="029E3378" w14:textId="77777777" w:rsidR="00552EAC" w:rsidRPr="007516EC" w:rsidRDefault="00552EAC" w:rsidP="00552EAC">
            <w:pPr>
              <w:widowControl w:val="0"/>
              <w:tabs>
                <w:tab w:val="left" w:pos="1134"/>
              </w:tabs>
              <w:spacing w:line="240" w:lineRule="auto"/>
              <w:ind w:firstLine="567"/>
              <w:jc w:val="both"/>
              <w:rPr>
                <w:rFonts w:ascii="GHEA Grapalat" w:hAnsi="GHEA Grapalat"/>
                <w:color w:val="000000"/>
                <w:sz w:val="20"/>
                <w:szCs w:val="20"/>
                <w:lang w:val="hy-AM"/>
              </w:rPr>
            </w:pPr>
            <w:r w:rsidRPr="007516EC">
              <w:rPr>
                <w:rFonts w:ascii="GHEA Grapalat" w:hAnsi="GHEA Grapalat"/>
                <w:color w:val="000000"/>
                <w:sz w:val="20"/>
                <w:szCs w:val="20"/>
                <w:lang w:val="hy-AM"/>
              </w:rPr>
              <w:t>3)</w:t>
            </w:r>
            <w:r w:rsidRPr="007516EC">
              <w:rPr>
                <w:rFonts w:ascii="GHEA Grapalat" w:hAnsi="GHEA Grapalat"/>
                <w:color w:val="000000"/>
                <w:sz w:val="20"/>
                <w:szCs w:val="20"/>
                <w:lang w:val="hy-AM"/>
              </w:rPr>
              <w:tab/>
              <w:t xml:space="preserve">«պիտանի է մինչեւ ....... ավարտը»՝ նշելով ամիսը, տարին, կամ «պիտանի է մինչեւ»՝ նշելով օրը, ամիսը, տարին՝ դրա՝ առնվազն երեք ամիս պիտանիության ժամկետ ունենալու </w:t>
            </w:r>
            <w:r w:rsidRPr="007516EC">
              <w:rPr>
                <w:rFonts w:ascii="GHEA Grapalat" w:hAnsi="GHEA Grapalat"/>
                <w:color w:val="000000"/>
                <w:sz w:val="20"/>
                <w:szCs w:val="20"/>
                <w:lang w:val="hy-AM"/>
              </w:rPr>
              <w:lastRenderedPageBreak/>
              <w:t>դեպքում։</w:t>
            </w:r>
          </w:p>
          <w:p w14:paraId="43E77D29" w14:textId="77777777" w:rsidR="00552EAC" w:rsidRPr="007516EC" w:rsidRDefault="00552EAC" w:rsidP="00552EAC">
            <w:pPr>
              <w:widowControl w:val="0"/>
              <w:tabs>
                <w:tab w:val="left" w:pos="1134"/>
              </w:tabs>
              <w:spacing w:line="240" w:lineRule="auto"/>
              <w:jc w:val="both"/>
              <w:rPr>
                <w:rFonts w:ascii="GHEA Grapalat" w:hAnsi="GHEA Grapalat"/>
                <w:color w:val="000000"/>
                <w:sz w:val="20"/>
                <w:szCs w:val="20"/>
                <w:lang w:val="hy-AM"/>
              </w:rPr>
            </w:pP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22B96843"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3DE18810"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102DB0B9"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2051A0D2" w14:textId="758DA2F9" w:rsidR="00FE0092" w:rsidRDefault="00FE0092" w:rsidP="00FE0092">
            <w:pPr>
              <w:spacing w:after="0" w:line="240" w:lineRule="auto"/>
              <w:rPr>
                <w:rFonts w:ascii="GHEA Grapalat" w:eastAsia="Times New Roman" w:hAnsi="GHEA Grapalat" w:cs="Times New Roman"/>
                <w:color w:val="000000"/>
                <w:sz w:val="20"/>
                <w:szCs w:val="20"/>
                <w:lang w:val="en-US" w:eastAsia="ru-RU"/>
              </w:rPr>
            </w:pPr>
            <w:r w:rsidRPr="00E314A4">
              <w:rPr>
                <w:rFonts w:ascii="GHEA Grapalat" w:eastAsia="Times New Roman" w:hAnsi="GHEA Grapalat" w:cs="Times New Roman"/>
                <w:color w:val="000000"/>
                <w:sz w:val="20"/>
                <w:szCs w:val="20"/>
                <w:lang w:val="hy-AM" w:eastAsia="ru-RU"/>
              </w:rPr>
              <w:t xml:space="preserve">  </w:t>
            </w:r>
            <w:r w:rsidR="00E1699A">
              <w:rPr>
                <w:rFonts w:ascii="GHEA Grapalat" w:eastAsia="Times New Roman" w:hAnsi="GHEA Grapalat" w:cs="Times New Roman"/>
                <w:color w:val="000000"/>
                <w:sz w:val="20"/>
                <w:szCs w:val="20"/>
                <w:lang w:val="en-US" w:eastAsia="ru-RU"/>
              </w:rPr>
              <w:t>0.1</w:t>
            </w:r>
          </w:p>
          <w:p w14:paraId="4A29B09A" w14:textId="77777777" w:rsidR="005842BA" w:rsidRDefault="005842BA" w:rsidP="00FE0092">
            <w:pPr>
              <w:spacing w:after="0" w:line="240" w:lineRule="auto"/>
              <w:rPr>
                <w:rFonts w:ascii="GHEA Grapalat" w:eastAsia="Times New Roman" w:hAnsi="GHEA Grapalat" w:cs="Times New Roman"/>
                <w:color w:val="000000"/>
                <w:sz w:val="20"/>
                <w:szCs w:val="20"/>
                <w:lang w:val="en-US" w:eastAsia="ru-RU"/>
              </w:rPr>
            </w:pPr>
          </w:p>
          <w:p w14:paraId="76934A57" w14:textId="625A1620" w:rsidR="00FE0092" w:rsidRDefault="00FE0092" w:rsidP="00FE0092">
            <w:pPr>
              <w:spacing w:after="0" w:line="240" w:lineRule="auto"/>
              <w:jc w:val="center"/>
              <w:rPr>
                <w:rFonts w:ascii="GHEA Grapalat" w:eastAsia="Times New Roman" w:hAnsi="GHEA Grapalat" w:cs="Times New Roman"/>
                <w:color w:val="000000"/>
                <w:sz w:val="20"/>
                <w:szCs w:val="20"/>
                <w:lang w:val="en-US" w:eastAsia="ru-RU"/>
              </w:rPr>
            </w:pPr>
          </w:p>
          <w:p w14:paraId="5A6CE1EA" w14:textId="18A98502" w:rsidR="00FE0092" w:rsidRDefault="005842BA" w:rsidP="00FE0092">
            <w:pPr>
              <w:spacing w:after="0" w:line="240" w:lineRule="auto"/>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 xml:space="preserve">  </w:t>
            </w:r>
            <w:r w:rsidR="00E1699A">
              <w:rPr>
                <w:rFonts w:ascii="GHEA Grapalat" w:eastAsia="Times New Roman" w:hAnsi="GHEA Grapalat" w:cs="Times New Roman"/>
                <w:color w:val="000000"/>
                <w:sz w:val="20"/>
                <w:szCs w:val="20"/>
                <w:lang w:val="en-US" w:eastAsia="ru-RU"/>
              </w:rPr>
              <w:t>0.1</w:t>
            </w:r>
          </w:p>
          <w:p w14:paraId="5CE77397" w14:textId="5EAF42D2" w:rsidR="00FE0092" w:rsidRDefault="00FE0092" w:rsidP="00FE0092">
            <w:pPr>
              <w:spacing w:after="0" w:line="240" w:lineRule="auto"/>
              <w:rPr>
                <w:rFonts w:ascii="GHEA Grapalat" w:eastAsia="Times New Roman" w:hAnsi="GHEA Grapalat" w:cs="Times New Roman"/>
                <w:color w:val="000000"/>
                <w:sz w:val="20"/>
                <w:szCs w:val="20"/>
                <w:lang w:val="en-US" w:eastAsia="ru-RU"/>
              </w:rPr>
            </w:pPr>
          </w:p>
          <w:p w14:paraId="43E153B1" w14:textId="5CAB3BEE" w:rsidR="00552EAC" w:rsidRPr="00926353" w:rsidRDefault="00E1699A" w:rsidP="00FE0092">
            <w:pPr>
              <w:spacing w:before="100" w:beforeAutospacing="1" w:after="100" w:afterAutospacing="1" w:line="240" w:lineRule="auto"/>
              <w:jc w:val="center"/>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val="en-US" w:eastAsia="ru-RU"/>
              </w:rPr>
              <w:t>0.1</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365486C4" w14:textId="0A294715" w:rsidR="00552EAC" w:rsidRPr="007516EC" w:rsidRDefault="00552EAC" w:rsidP="00552EAC">
            <w:pPr>
              <w:spacing w:before="100" w:beforeAutospacing="1" w:after="100" w:afterAutospacing="1" w:line="240" w:lineRule="auto"/>
              <w:jc w:val="center"/>
              <w:rPr>
                <w:rFonts w:ascii="GHEA Grapalat" w:hAnsi="GHEA Grapalat"/>
                <w:color w:val="000000"/>
                <w:sz w:val="20"/>
                <w:szCs w:val="20"/>
              </w:rPr>
            </w:pPr>
            <w:r w:rsidRPr="007516EC">
              <w:rPr>
                <w:rFonts w:ascii="GHEA Grapalat" w:hAnsi="GHEA Grapalat"/>
                <w:color w:val="000000"/>
                <w:sz w:val="20"/>
                <w:szCs w:val="20"/>
              </w:rPr>
              <w:t>ակնադիտական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6C98A4DB" w14:textId="29DA9747" w:rsidR="00552EAC" w:rsidRPr="007516EC" w:rsidRDefault="00552EAC" w:rsidP="00552EAC">
            <w:pPr>
              <w:autoSpaceDE w:val="0"/>
              <w:autoSpaceDN w:val="0"/>
              <w:adjustRightInd w:val="0"/>
              <w:spacing w:line="240" w:lineRule="auto"/>
              <w:rPr>
                <w:rFonts w:ascii="GHEA Grapalat" w:hAnsi="GHEA Grapalat"/>
                <w:color w:val="000000"/>
                <w:sz w:val="20"/>
                <w:szCs w:val="20"/>
                <w:lang w:val="hy-AM"/>
              </w:rPr>
            </w:pPr>
            <w:r w:rsidRPr="007516EC">
              <w:rPr>
                <w:rFonts w:ascii="GHEA Grapalat" w:hAnsi="GHEA Grapalat"/>
                <w:color w:val="000000"/>
                <w:sz w:val="20"/>
                <w:szCs w:val="20"/>
                <w:lang w:val="hy-AM"/>
              </w:rPr>
              <w:t xml:space="preserve">ՄՄ ՏԿ 022/2011 </w:t>
            </w:r>
            <w:r w:rsidRPr="007516EC">
              <w:rPr>
                <w:rFonts w:ascii="GHEA Grapalat" w:hAnsi="GHEA Grapalat"/>
                <w:color w:val="000000"/>
                <w:sz w:val="20"/>
                <w:szCs w:val="20"/>
                <w:lang w:val="hy-AM" w:eastAsia="ru-RU"/>
              </w:rPr>
              <w:t>կանոնակարգի</w:t>
            </w:r>
            <w:r w:rsidRPr="007516EC">
              <w:rPr>
                <w:rFonts w:ascii="GHEA Grapalat" w:hAnsi="GHEA Grapalat"/>
                <w:color w:val="000000"/>
                <w:sz w:val="20"/>
                <w:szCs w:val="20"/>
                <w:lang w:val="hy-AM"/>
              </w:rPr>
              <w:t xml:space="preserve"> </w:t>
            </w:r>
            <w:r w:rsidR="002F06A6" w:rsidRPr="007516EC">
              <w:rPr>
                <w:rFonts w:ascii="GHEA Grapalat" w:hAnsi="GHEA Grapalat"/>
                <w:color w:val="000000"/>
                <w:sz w:val="20"/>
                <w:szCs w:val="20"/>
                <w:lang w:val="hy-AM"/>
              </w:rPr>
              <w:t>4</w:t>
            </w:r>
            <w:r w:rsidR="002F06A6">
              <w:rPr>
                <w:rFonts w:ascii="GHEA Grapalat" w:hAnsi="GHEA Grapalat"/>
                <w:color w:val="000000"/>
                <w:sz w:val="20"/>
                <w:szCs w:val="20"/>
                <w:lang w:val="hy-AM"/>
              </w:rPr>
              <w:t xml:space="preserve">-րդ </w:t>
            </w:r>
            <w:r w:rsidRPr="007516EC">
              <w:rPr>
                <w:rFonts w:ascii="GHEA Grapalat" w:hAnsi="GHEA Grapalat"/>
                <w:color w:val="000000"/>
                <w:sz w:val="20"/>
                <w:szCs w:val="20"/>
                <w:lang w:val="hy-AM"/>
              </w:rPr>
              <w:t>հոդված</w:t>
            </w:r>
            <w:r w:rsidR="002F06A6">
              <w:rPr>
                <w:rFonts w:ascii="GHEA Grapalat" w:hAnsi="GHEA Grapalat"/>
                <w:color w:val="000000"/>
                <w:sz w:val="20"/>
                <w:szCs w:val="20"/>
                <w:lang w:val="hy-AM"/>
              </w:rPr>
              <w:t>ի</w:t>
            </w:r>
            <w:r w:rsidRPr="007516EC">
              <w:rPr>
                <w:rFonts w:ascii="GHEA Grapalat" w:hAnsi="GHEA Grapalat"/>
                <w:color w:val="000000"/>
                <w:sz w:val="20"/>
                <w:szCs w:val="20"/>
                <w:lang w:val="hy-AM"/>
              </w:rPr>
              <w:t xml:space="preserve">  </w:t>
            </w:r>
            <w:r w:rsidR="002F06A6" w:rsidRPr="007516EC">
              <w:rPr>
                <w:rFonts w:ascii="GHEA Grapalat" w:hAnsi="GHEA Grapalat"/>
                <w:color w:val="000000"/>
                <w:sz w:val="20"/>
                <w:szCs w:val="20"/>
                <w:lang w:val="hy-AM"/>
              </w:rPr>
              <w:t>4</w:t>
            </w:r>
            <w:r w:rsidR="002F06A6" w:rsidRPr="007516EC">
              <w:rPr>
                <w:rFonts w:ascii="Cambria Math" w:hAnsi="Cambria Math" w:cs="Cambria Math"/>
                <w:color w:val="000000"/>
                <w:sz w:val="20"/>
                <w:szCs w:val="20"/>
                <w:lang w:val="hy-AM"/>
              </w:rPr>
              <w:t>․</w:t>
            </w:r>
            <w:r w:rsidR="002F06A6" w:rsidRPr="007516EC">
              <w:rPr>
                <w:rFonts w:ascii="GHEA Grapalat" w:hAnsi="GHEA Grapalat"/>
                <w:color w:val="000000"/>
                <w:sz w:val="20"/>
                <w:szCs w:val="20"/>
                <w:lang w:val="hy-AM"/>
              </w:rPr>
              <w:t>7</w:t>
            </w:r>
            <w:r w:rsidR="002F06A6">
              <w:rPr>
                <w:rFonts w:ascii="GHEA Grapalat" w:hAnsi="GHEA Grapalat"/>
                <w:color w:val="000000"/>
                <w:sz w:val="20"/>
                <w:szCs w:val="20"/>
                <w:lang w:val="hy-AM"/>
              </w:rPr>
              <w:t xml:space="preserve">-րդ </w:t>
            </w:r>
            <w:r w:rsidRPr="007516EC">
              <w:rPr>
                <w:rFonts w:ascii="GHEA Grapalat" w:hAnsi="GHEA Grapalat"/>
                <w:color w:val="000000"/>
                <w:sz w:val="20"/>
                <w:szCs w:val="20"/>
                <w:lang w:val="hy-AM"/>
              </w:rPr>
              <w:t>կետ</w:t>
            </w:r>
            <w:r w:rsidR="002F06A6">
              <w:rPr>
                <w:rFonts w:ascii="GHEA Grapalat" w:hAnsi="GHEA Grapalat"/>
                <w:color w:val="000000"/>
                <w:sz w:val="20"/>
                <w:szCs w:val="20"/>
                <w:lang w:val="hy-AM"/>
              </w:rPr>
              <w:t>ի</w:t>
            </w:r>
            <w:r w:rsidRPr="007516EC">
              <w:rPr>
                <w:rFonts w:ascii="GHEA Grapalat" w:hAnsi="GHEA Grapalat"/>
                <w:color w:val="000000"/>
                <w:sz w:val="20"/>
                <w:szCs w:val="20"/>
                <w:lang w:val="hy-AM"/>
              </w:rPr>
              <w:t>, 1</w:t>
            </w:r>
            <w:r w:rsidR="002F06A6">
              <w:rPr>
                <w:rFonts w:ascii="GHEA Grapalat" w:hAnsi="GHEA Grapalat"/>
                <w:color w:val="000000"/>
                <w:sz w:val="20"/>
                <w:szCs w:val="20"/>
                <w:lang w:val="hy-AM"/>
              </w:rPr>
              <w:t>-ին, 2-րդ և 3-րդ</w:t>
            </w:r>
            <w:r w:rsidRPr="007516EC">
              <w:rPr>
                <w:rFonts w:ascii="GHEA Grapalat" w:hAnsi="GHEA Grapalat"/>
                <w:color w:val="000000"/>
                <w:sz w:val="20"/>
                <w:szCs w:val="20"/>
                <w:lang w:val="hy-AM"/>
              </w:rPr>
              <w:t xml:space="preserve"> ենթակետ</w:t>
            </w:r>
            <w:r w:rsidR="002F06A6">
              <w:rPr>
                <w:rFonts w:ascii="GHEA Grapalat" w:hAnsi="GHEA Grapalat"/>
                <w:color w:val="000000"/>
                <w:sz w:val="20"/>
                <w:szCs w:val="20"/>
                <w:lang w:val="hy-AM"/>
              </w:rPr>
              <w:t>եր</w:t>
            </w:r>
          </w:p>
          <w:p w14:paraId="63C2E265" w14:textId="77777777" w:rsidR="00552EAC" w:rsidRPr="007516EC" w:rsidRDefault="00552EAC" w:rsidP="00552EAC">
            <w:pPr>
              <w:autoSpaceDE w:val="0"/>
              <w:autoSpaceDN w:val="0"/>
              <w:adjustRightInd w:val="0"/>
              <w:spacing w:line="240" w:lineRule="auto"/>
              <w:rPr>
                <w:rFonts w:ascii="GHEA Grapalat" w:hAnsi="GHEA Grapalat"/>
                <w:color w:val="000000"/>
                <w:sz w:val="20"/>
                <w:szCs w:val="20"/>
              </w:rPr>
            </w:pP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46742AB0"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r>
      <w:tr w:rsidR="00552EAC" w:rsidRPr="007516EC" w14:paraId="07D3902D"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1E31D4B1" w14:textId="2E510AC9"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lastRenderedPageBreak/>
              <w:t>4.19.</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78B944E4" w14:textId="32233A61" w:rsidR="00552EAC" w:rsidRPr="007516EC" w:rsidRDefault="00965500" w:rsidP="002F06A6">
            <w:pPr>
              <w:widowControl w:val="0"/>
              <w:tabs>
                <w:tab w:val="left" w:pos="1134"/>
              </w:tabs>
              <w:spacing w:line="240" w:lineRule="auto"/>
              <w:jc w:val="both"/>
              <w:rPr>
                <w:rFonts w:ascii="GHEA Grapalat" w:hAnsi="GHEA Grapalat"/>
                <w:color w:val="000000"/>
                <w:sz w:val="20"/>
                <w:szCs w:val="20"/>
                <w:lang w:val="hy-AM"/>
              </w:rPr>
            </w:pPr>
            <w:r w:rsidRPr="00965500">
              <w:rPr>
                <w:rFonts w:ascii="GHEA Grapalat" w:hAnsi="GHEA Grapalat"/>
                <w:color w:val="000000"/>
                <w:sz w:val="20"/>
                <w:szCs w:val="20"/>
                <w:lang w:val="hy-AM"/>
              </w:rPr>
              <w:t xml:space="preserve">Արդյո՞ք </w:t>
            </w:r>
            <w:r>
              <w:rPr>
                <w:rFonts w:ascii="GHEA Grapalat" w:hAnsi="GHEA Grapalat"/>
                <w:color w:val="000000"/>
                <w:sz w:val="20"/>
                <w:szCs w:val="20"/>
                <w:lang w:val="hy-AM"/>
              </w:rPr>
              <w:t>ս</w:t>
            </w:r>
            <w:r w:rsidR="00552EAC" w:rsidRPr="007516EC">
              <w:rPr>
                <w:rFonts w:ascii="GHEA Grapalat" w:hAnsi="GHEA Grapalat"/>
                <w:color w:val="000000"/>
                <w:sz w:val="20"/>
                <w:szCs w:val="20"/>
                <w:lang w:val="hy-AM"/>
              </w:rPr>
              <w:t>ննդամթերքի էներգետիկ արժեքը (կալորիականությունը) նշված է ջոուլներով և կալորիաներով կամ նշված մեծությունների պատիկով կամ մասով արտահայտված միավորներով։</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7694E0AD"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487C44CF"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62688BB2"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5FC404FA" w14:textId="37EEBDFF" w:rsidR="00552EAC" w:rsidRPr="002A6CB9" w:rsidRDefault="00E1699A"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0.1</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7DFFD870" w14:textId="625DFF52" w:rsidR="00552EAC" w:rsidRPr="007516EC" w:rsidRDefault="00552EAC" w:rsidP="00552EAC">
            <w:pPr>
              <w:spacing w:before="100" w:beforeAutospacing="1" w:after="100" w:afterAutospacing="1" w:line="240" w:lineRule="auto"/>
              <w:jc w:val="center"/>
              <w:rPr>
                <w:rFonts w:ascii="GHEA Grapalat" w:hAnsi="GHEA Grapalat"/>
                <w:color w:val="000000"/>
                <w:sz w:val="20"/>
                <w:szCs w:val="20"/>
              </w:rPr>
            </w:pPr>
            <w:r w:rsidRPr="007516EC">
              <w:rPr>
                <w:rFonts w:ascii="GHEA Grapalat" w:hAnsi="GHEA Grapalat"/>
                <w:color w:val="000000"/>
                <w:sz w:val="20"/>
                <w:szCs w:val="20"/>
              </w:rPr>
              <w:t>ակնադիտական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5B1F36EC" w14:textId="65AE8BEA" w:rsidR="00552EAC" w:rsidRPr="007516EC" w:rsidRDefault="00552EAC" w:rsidP="00552EAC">
            <w:pPr>
              <w:autoSpaceDE w:val="0"/>
              <w:autoSpaceDN w:val="0"/>
              <w:adjustRightInd w:val="0"/>
              <w:spacing w:line="240" w:lineRule="auto"/>
              <w:rPr>
                <w:rFonts w:ascii="GHEA Grapalat" w:hAnsi="GHEA Grapalat"/>
                <w:color w:val="000000"/>
                <w:sz w:val="20"/>
                <w:szCs w:val="20"/>
                <w:lang w:val="hy-AM"/>
              </w:rPr>
            </w:pPr>
            <w:r w:rsidRPr="007516EC">
              <w:rPr>
                <w:rFonts w:ascii="GHEA Grapalat" w:hAnsi="GHEA Grapalat"/>
                <w:color w:val="000000"/>
                <w:sz w:val="20"/>
                <w:szCs w:val="20"/>
                <w:lang w:val="hy-AM"/>
              </w:rPr>
              <w:t xml:space="preserve">ՄՄ ՏԿ 022/2011 </w:t>
            </w:r>
            <w:r w:rsidRPr="007516EC">
              <w:rPr>
                <w:rFonts w:ascii="GHEA Grapalat" w:hAnsi="GHEA Grapalat"/>
                <w:color w:val="000000"/>
                <w:sz w:val="20"/>
                <w:szCs w:val="20"/>
                <w:lang w:val="hy-AM" w:eastAsia="ru-RU"/>
              </w:rPr>
              <w:t>կանոնակարգի</w:t>
            </w:r>
            <w:r w:rsidRPr="007516EC">
              <w:rPr>
                <w:rFonts w:ascii="GHEA Grapalat" w:hAnsi="GHEA Grapalat"/>
                <w:color w:val="000000"/>
                <w:sz w:val="20"/>
                <w:szCs w:val="20"/>
                <w:lang w:val="hy-AM"/>
              </w:rPr>
              <w:t xml:space="preserve"> </w:t>
            </w:r>
            <w:r w:rsidR="002F06A6" w:rsidRPr="007516EC">
              <w:rPr>
                <w:rFonts w:ascii="GHEA Grapalat" w:hAnsi="GHEA Grapalat"/>
                <w:color w:val="000000"/>
                <w:sz w:val="20"/>
                <w:szCs w:val="20"/>
                <w:lang w:val="hy-AM"/>
              </w:rPr>
              <w:t>4</w:t>
            </w:r>
            <w:r w:rsidR="002F06A6">
              <w:rPr>
                <w:rFonts w:ascii="GHEA Grapalat" w:hAnsi="GHEA Grapalat"/>
                <w:color w:val="000000"/>
                <w:sz w:val="20"/>
                <w:szCs w:val="20"/>
                <w:lang w:val="hy-AM"/>
              </w:rPr>
              <w:t xml:space="preserve">-րդ </w:t>
            </w:r>
            <w:r w:rsidRPr="007516EC">
              <w:rPr>
                <w:rFonts w:ascii="GHEA Grapalat" w:hAnsi="GHEA Grapalat"/>
                <w:color w:val="000000"/>
                <w:sz w:val="20"/>
                <w:szCs w:val="20"/>
                <w:lang w:val="hy-AM"/>
              </w:rPr>
              <w:t>հոդված</w:t>
            </w:r>
            <w:r w:rsidR="002F06A6">
              <w:rPr>
                <w:rFonts w:ascii="GHEA Grapalat" w:hAnsi="GHEA Grapalat"/>
                <w:color w:val="000000"/>
                <w:sz w:val="20"/>
                <w:szCs w:val="20"/>
                <w:lang w:val="hy-AM"/>
              </w:rPr>
              <w:t>ի</w:t>
            </w:r>
            <w:r w:rsidRPr="007516EC">
              <w:rPr>
                <w:rFonts w:ascii="GHEA Grapalat" w:hAnsi="GHEA Grapalat"/>
                <w:color w:val="000000"/>
                <w:sz w:val="20"/>
                <w:szCs w:val="20"/>
                <w:lang w:val="hy-AM"/>
              </w:rPr>
              <w:t xml:space="preserve">  </w:t>
            </w:r>
            <w:r w:rsidR="002F06A6" w:rsidRPr="007516EC">
              <w:rPr>
                <w:rFonts w:ascii="GHEA Grapalat" w:hAnsi="GHEA Grapalat"/>
                <w:color w:val="000000"/>
                <w:sz w:val="20"/>
                <w:szCs w:val="20"/>
                <w:lang w:val="hy-AM"/>
              </w:rPr>
              <w:t>4</w:t>
            </w:r>
            <w:r w:rsidR="002F06A6" w:rsidRPr="007516EC">
              <w:rPr>
                <w:rFonts w:ascii="Cambria Math" w:hAnsi="Cambria Math" w:cs="Cambria Math"/>
                <w:color w:val="000000"/>
                <w:sz w:val="20"/>
                <w:szCs w:val="20"/>
                <w:lang w:val="hy-AM"/>
              </w:rPr>
              <w:t>․</w:t>
            </w:r>
            <w:r w:rsidR="002F06A6" w:rsidRPr="007516EC">
              <w:rPr>
                <w:rFonts w:ascii="GHEA Grapalat" w:hAnsi="GHEA Grapalat"/>
                <w:color w:val="000000"/>
                <w:sz w:val="20"/>
                <w:szCs w:val="20"/>
                <w:lang w:val="hy-AM"/>
              </w:rPr>
              <w:t>9</w:t>
            </w:r>
            <w:r w:rsidR="002F06A6">
              <w:rPr>
                <w:rFonts w:ascii="GHEA Grapalat" w:hAnsi="GHEA Grapalat"/>
                <w:color w:val="000000"/>
                <w:sz w:val="20"/>
                <w:szCs w:val="20"/>
                <w:lang w:val="hy-AM"/>
              </w:rPr>
              <w:t xml:space="preserve">-րդ </w:t>
            </w:r>
            <w:r w:rsidRPr="007516EC">
              <w:rPr>
                <w:rFonts w:ascii="GHEA Grapalat" w:hAnsi="GHEA Grapalat"/>
                <w:color w:val="000000"/>
                <w:sz w:val="20"/>
                <w:szCs w:val="20"/>
                <w:lang w:val="hy-AM"/>
              </w:rPr>
              <w:t>կետ</w:t>
            </w:r>
            <w:r w:rsidR="002F06A6">
              <w:rPr>
                <w:rFonts w:ascii="GHEA Grapalat" w:hAnsi="GHEA Grapalat"/>
                <w:color w:val="000000"/>
                <w:sz w:val="20"/>
                <w:szCs w:val="20"/>
                <w:lang w:val="hy-AM"/>
              </w:rPr>
              <w:t>ի</w:t>
            </w:r>
            <w:r w:rsidRPr="007516EC">
              <w:rPr>
                <w:rFonts w:ascii="GHEA Grapalat" w:hAnsi="GHEA Grapalat"/>
                <w:color w:val="000000"/>
                <w:sz w:val="20"/>
                <w:szCs w:val="20"/>
                <w:lang w:val="hy-AM"/>
              </w:rPr>
              <w:t>, 4</w:t>
            </w:r>
            <w:r w:rsidR="002F06A6">
              <w:rPr>
                <w:rFonts w:ascii="GHEA Grapalat" w:hAnsi="GHEA Grapalat"/>
                <w:color w:val="000000"/>
                <w:sz w:val="20"/>
                <w:szCs w:val="20"/>
                <w:lang w:val="hy-AM"/>
              </w:rPr>
              <w:t>-րդ</w:t>
            </w:r>
            <w:r w:rsidRPr="007516EC">
              <w:rPr>
                <w:rFonts w:ascii="GHEA Grapalat" w:hAnsi="GHEA Grapalat"/>
                <w:color w:val="000000"/>
                <w:sz w:val="20"/>
                <w:szCs w:val="20"/>
                <w:lang w:val="hy-AM"/>
              </w:rPr>
              <w:t xml:space="preserve"> ենթակետ</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578AEDD9"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r>
      <w:tr w:rsidR="00552EAC" w:rsidRPr="007516EC" w14:paraId="6B6B60AF"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08641B61" w14:textId="29AA8F7D"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t>4.20.</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489FDA2E" w14:textId="17BBC3CD" w:rsidR="00552EAC" w:rsidRPr="007516EC" w:rsidRDefault="00965500" w:rsidP="00552EAC">
            <w:pPr>
              <w:widowControl w:val="0"/>
              <w:tabs>
                <w:tab w:val="left" w:pos="1134"/>
              </w:tabs>
              <w:spacing w:line="240" w:lineRule="auto"/>
              <w:ind w:firstLine="567"/>
              <w:jc w:val="both"/>
              <w:rPr>
                <w:rFonts w:ascii="GHEA Grapalat" w:hAnsi="GHEA Grapalat"/>
                <w:color w:val="000000"/>
                <w:sz w:val="20"/>
                <w:szCs w:val="20"/>
                <w:lang w:val="hy-AM"/>
              </w:rPr>
            </w:pPr>
            <w:r w:rsidRPr="00965500">
              <w:rPr>
                <w:rFonts w:ascii="GHEA Grapalat" w:hAnsi="GHEA Grapalat"/>
                <w:color w:val="000000"/>
                <w:sz w:val="20"/>
                <w:szCs w:val="20"/>
                <w:lang w:val="hy-AM"/>
              </w:rPr>
              <w:t xml:space="preserve">Արդյո՞ք </w:t>
            </w:r>
            <w:r>
              <w:rPr>
                <w:rFonts w:ascii="GHEA Grapalat" w:hAnsi="GHEA Grapalat"/>
                <w:color w:val="000000"/>
                <w:sz w:val="20"/>
                <w:szCs w:val="20"/>
                <w:lang w:val="hy-AM"/>
              </w:rPr>
              <w:t>ս</w:t>
            </w:r>
            <w:r w:rsidR="00552EAC" w:rsidRPr="007516EC">
              <w:rPr>
                <w:rFonts w:ascii="GHEA Grapalat" w:hAnsi="GHEA Grapalat"/>
                <w:color w:val="000000"/>
                <w:sz w:val="20"/>
                <w:szCs w:val="20"/>
                <w:lang w:val="hy-AM"/>
              </w:rPr>
              <w:t>ննդամթերքի մակնշվածքը հասկանալի է, դյուրընթեռնելի, հավաստի և սպառողներին (ձեռք բերողներին) մոլորության մեջ չգցող, գրառումները, նշանները, խորհրդանիշները կոնտրաստային են  այն ֆոնի նկատմամբ, որի վրա զետեղված է մականշվածքը։ Մականշվածքի զետեղման եղանակը ապահովում է սննդամթերքի պիտանիության ամբողջ ժամկետի ընթացքում դրա պահպանվածությունը՝ արտադրողի կողմից սահմանված պահպանման պայմանները պահպանելու դեպքում։</w:t>
            </w:r>
          </w:p>
          <w:p w14:paraId="037B1A7B" w14:textId="77777777" w:rsidR="00552EAC" w:rsidRPr="007516EC" w:rsidRDefault="00552EAC" w:rsidP="00552EAC">
            <w:pPr>
              <w:widowControl w:val="0"/>
              <w:tabs>
                <w:tab w:val="left" w:pos="1134"/>
              </w:tabs>
              <w:spacing w:line="240" w:lineRule="auto"/>
              <w:jc w:val="both"/>
              <w:rPr>
                <w:rFonts w:ascii="GHEA Grapalat" w:hAnsi="GHEA Grapalat"/>
                <w:color w:val="000000"/>
                <w:sz w:val="20"/>
                <w:szCs w:val="20"/>
                <w:lang w:val="hy-AM"/>
              </w:rPr>
            </w:pP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24B383AD"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15CF5705"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4E4A261E"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0DA53BCC" w14:textId="3F5173E2" w:rsidR="00552EAC" w:rsidRPr="002A6CB9" w:rsidRDefault="002A6CB9"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0.4</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16F3ADFF" w14:textId="67AC5DF9" w:rsidR="00552EAC" w:rsidRPr="007516EC" w:rsidRDefault="00552EAC" w:rsidP="00552EAC">
            <w:pPr>
              <w:spacing w:before="100" w:beforeAutospacing="1" w:after="100" w:afterAutospacing="1" w:line="240" w:lineRule="auto"/>
              <w:jc w:val="center"/>
              <w:rPr>
                <w:rFonts w:ascii="GHEA Grapalat" w:hAnsi="GHEA Grapalat"/>
                <w:color w:val="000000"/>
                <w:sz w:val="20"/>
                <w:szCs w:val="20"/>
              </w:rPr>
            </w:pPr>
            <w:r w:rsidRPr="007516EC">
              <w:rPr>
                <w:rFonts w:ascii="GHEA Grapalat" w:hAnsi="GHEA Grapalat"/>
                <w:color w:val="000000"/>
                <w:sz w:val="20"/>
                <w:szCs w:val="20"/>
              </w:rPr>
              <w:t>ակնադիտական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1D66BB8C" w14:textId="7CBDCC60" w:rsidR="00552EAC" w:rsidRPr="007516EC" w:rsidRDefault="00552EAC" w:rsidP="00552EAC">
            <w:pPr>
              <w:autoSpaceDE w:val="0"/>
              <w:autoSpaceDN w:val="0"/>
              <w:adjustRightInd w:val="0"/>
              <w:spacing w:line="240" w:lineRule="auto"/>
              <w:rPr>
                <w:rFonts w:ascii="GHEA Grapalat" w:hAnsi="GHEA Grapalat"/>
                <w:color w:val="000000"/>
                <w:sz w:val="20"/>
                <w:szCs w:val="20"/>
              </w:rPr>
            </w:pPr>
            <w:r w:rsidRPr="007516EC">
              <w:rPr>
                <w:rFonts w:ascii="GHEA Grapalat" w:hAnsi="GHEA Grapalat"/>
                <w:color w:val="000000"/>
                <w:sz w:val="20"/>
                <w:szCs w:val="20"/>
                <w:lang w:val="hy-AM"/>
              </w:rPr>
              <w:t xml:space="preserve">ՄՄ ՏԿ 022/2011 </w:t>
            </w:r>
            <w:r w:rsidRPr="007516EC">
              <w:rPr>
                <w:rFonts w:ascii="GHEA Grapalat" w:hAnsi="GHEA Grapalat"/>
                <w:color w:val="000000"/>
                <w:sz w:val="20"/>
                <w:szCs w:val="20"/>
                <w:lang w:val="hy-AM" w:eastAsia="ru-RU"/>
              </w:rPr>
              <w:t>կանոնակարգի</w:t>
            </w:r>
            <w:r w:rsidRPr="007516EC">
              <w:rPr>
                <w:rFonts w:ascii="GHEA Grapalat" w:hAnsi="GHEA Grapalat"/>
                <w:color w:val="000000"/>
                <w:sz w:val="20"/>
                <w:szCs w:val="20"/>
                <w:lang w:val="hy-AM"/>
              </w:rPr>
              <w:t xml:space="preserve"> </w:t>
            </w:r>
            <w:r w:rsidR="002F06A6">
              <w:rPr>
                <w:rFonts w:ascii="GHEA Grapalat" w:hAnsi="GHEA Grapalat"/>
                <w:color w:val="000000"/>
                <w:sz w:val="20"/>
                <w:szCs w:val="20"/>
                <w:lang w:val="hy-AM"/>
              </w:rPr>
              <w:t xml:space="preserve">4-րդ </w:t>
            </w:r>
            <w:r w:rsidRPr="007516EC">
              <w:rPr>
                <w:rFonts w:ascii="GHEA Grapalat" w:hAnsi="GHEA Grapalat"/>
                <w:color w:val="000000"/>
                <w:sz w:val="20"/>
                <w:szCs w:val="20"/>
                <w:lang w:val="hy-AM"/>
              </w:rPr>
              <w:t>հոդված</w:t>
            </w:r>
            <w:r w:rsidR="002F06A6">
              <w:rPr>
                <w:rFonts w:ascii="GHEA Grapalat" w:hAnsi="GHEA Grapalat"/>
                <w:color w:val="000000"/>
                <w:sz w:val="20"/>
                <w:szCs w:val="20"/>
                <w:lang w:val="hy-AM"/>
              </w:rPr>
              <w:t>ի 4</w:t>
            </w:r>
            <w:r w:rsidR="002F06A6">
              <w:rPr>
                <w:rFonts w:ascii="Times New Roman" w:hAnsi="Times New Roman" w:cs="Times New Roman"/>
                <w:color w:val="000000"/>
                <w:sz w:val="20"/>
                <w:szCs w:val="20"/>
                <w:lang w:val="hy-AM"/>
              </w:rPr>
              <w:t>․12</w:t>
            </w:r>
            <w:r w:rsidRPr="007516EC">
              <w:rPr>
                <w:rFonts w:ascii="GHEA Grapalat" w:hAnsi="GHEA Grapalat"/>
                <w:color w:val="000000"/>
                <w:sz w:val="20"/>
                <w:szCs w:val="20"/>
                <w:lang w:val="hy-AM"/>
              </w:rPr>
              <w:t xml:space="preserve"> կետ</w:t>
            </w:r>
            <w:r w:rsidR="002F06A6">
              <w:rPr>
                <w:rFonts w:ascii="GHEA Grapalat" w:hAnsi="GHEA Grapalat"/>
                <w:color w:val="000000"/>
                <w:sz w:val="20"/>
                <w:szCs w:val="20"/>
                <w:lang w:val="hy-AM"/>
              </w:rPr>
              <w:t>ի</w:t>
            </w:r>
            <w:r w:rsidRPr="007516EC">
              <w:rPr>
                <w:rFonts w:ascii="GHEA Grapalat" w:hAnsi="GHEA Grapalat"/>
                <w:color w:val="000000"/>
                <w:sz w:val="20"/>
                <w:szCs w:val="20"/>
                <w:lang w:val="hy-AM"/>
              </w:rPr>
              <w:t>, 1</w:t>
            </w:r>
            <w:r w:rsidR="002F06A6">
              <w:rPr>
                <w:rFonts w:ascii="GHEA Grapalat" w:hAnsi="GHEA Grapalat"/>
                <w:color w:val="000000"/>
                <w:sz w:val="20"/>
                <w:szCs w:val="20"/>
                <w:lang w:val="hy-AM"/>
              </w:rPr>
              <w:t>-ին</w:t>
            </w:r>
            <w:r w:rsidRPr="007516EC">
              <w:rPr>
                <w:rFonts w:ascii="GHEA Grapalat" w:hAnsi="GHEA Grapalat"/>
                <w:color w:val="000000"/>
                <w:sz w:val="20"/>
                <w:szCs w:val="20"/>
                <w:lang w:val="hy-AM"/>
              </w:rPr>
              <w:t xml:space="preserve"> ենթակետ</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0935AE46"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r>
      <w:tr w:rsidR="00552EAC" w:rsidRPr="007516EC" w14:paraId="5410998F"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557BF138" w14:textId="660561C4"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t>4.21.</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0B022F5D" w14:textId="3CD37FB9" w:rsidR="00552EAC" w:rsidRPr="00D4558F" w:rsidRDefault="00965500" w:rsidP="00552EAC">
            <w:pPr>
              <w:widowControl w:val="0"/>
              <w:tabs>
                <w:tab w:val="left" w:pos="1134"/>
              </w:tabs>
              <w:spacing w:line="240" w:lineRule="auto"/>
              <w:ind w:firstLine="567"/>
              <w:jc w:val="both"/>
              <w:rPr>
                <w:rFonts w:ascii="GHEA Grapalat" w:hAnsi="GHEA Grapalat" w:cs="Arial"/>
                <w:sz w:val="20"/>
                <w:szCs w:val="20"/>
                <w:lang w:val="hy-AM"/>
              </w:rPr>
            </w:pPr>
            <w:r w:rsidRPr="00D4558F">
              <w:rPr>
                <w:rFonts w:ascii="GHEA Grapalat" w:hAnsi="GHEA Grapalat" w:cs="Arial"/>
                <w:sz w:val="20"/>
                <w:szCs w:val="20"/>
                <w:lang w:val="hy-AM"/>
              </w:rPr>
              <w:t xml:space="preserve">Արդյո՞ք </w:t>
            </w:r>
            <w:r w:rsidR="00552EAC" w:rsidRPr="00D4558F">
              <w:rPr>
                <w:rFonts w:ascii="GHEA Grapalat" w:hAnsi="GHEA Grapalat" w:cs="Arial"/>
                <w:sz w:val="20"/>
                <w:szCs w:val="20"/>
                <w:lang w:val="hy-AM"/>
              </w:rPr>
              <w:t>ԳՁՕ-ների օգտագործմամբ ստացված սննդամթերքի, այդ թվում՝ դեզօքսիռիբոնուկլեինաթթու (ԴՆԹ) եւ սպիտակուց չպարունակող սննդամթերքի համար նշված է հետեւյալ տեղեկատվությունը՝ «գենետիկորեն ձեւափոխված մթերք» կամ «գենաձեւափոխված օրգանիզմներից ստացված մթերք» կամ «մթերքը պարունակում է գենաձեւափոխված օրգանիզմների բաղադրիչներ»։</w:t>
            </w:r>
          </w:p>
          <w:p w14:paraId="6DDFC5EB" w14:textId="69B62E37" w:rsidR="00552EAC" w:rsidRPr="00D4558F" w:rsidRDefault="00965500" w:rsidP="00552EAC">
            <w:pPr>
              <w:widowControl w:val="0"/>
              <w:spacing w:line="240" w:lineRule="auto"/>
              <w:ind w:firstLine="567"/>
              <w:jc w:val="both"/>
              <w:rPr>
                <w:rFonts w:ascii="GHEA Grapalat" w:hAnsi="GHEA Grapalat" w:cs="Arial"/>
                <w:sz w:val="20"/>
                <w:szCs w:val="20"/>
                <w:lang w:val="hy-AM"/>
              </w:rPr>
            </w:pPr>
            <w:r w:rsidRPr="00D4558F">
              <w:rPr>
                <w:rFonts w:ascii="GHEA Grapalat" w:hAnsi="GHEA Grapalat" w:cs="Arial"/>
                <w:sz w:val="20"/>
                <w:szCs w:val="20"/>
                <w:lang w:val="hy-AM"/>
              </w:rPr>
              <w:t xml:space="preserve">Արդյո՞ք </w:t>
            </w:r>
            <w:r w:rsidR="00552EAC" w:rsidRPr="00D4558F">
              <w:rPr>
                <w:rFonts w:ascii="GHEA Grapalat" w:hAnsi="GHEA Grapalat" w:cs="Arial"/>
                <w:sz w:val="20"/>
                <w:szCs w:val="20"/>
                <w:lang w:val="hy-AM"/>
              </w:rPr>
              <w:t>Եվրասիական տնտեսական միության շուկայում արտադրանքի շրջանառության միասնական նշանի կողքին զետեղված է ԳՁՕ-ների կիրառմամբ ստացված արտադրանքի՝ այդ նշանին ձեւով եւ չափով նույնական մականշվածքը՝ «ԳՁՕ» գրառման տեսքով։</w:t>
            </w:r>
          </w:p>
          <w:p w14:paraId="0EE1C50B" w14:textId="5A579540" w:rsidR="00552EAC" w:rsidRPr="007516EC" w:rsidRDefault="00965500" w:rsidP="00552EAC">
            <w:pPr>
              <w:widowControl w:val="0"/>
              <w:spacing w:line="240" w:lineRule="auto"/>
              <w:ind w:firstLine="567"/>
              <w:jc w:val="both"/>
              <w:rPr>
                <w:rFonts w:ascii="GHEA Grapalat" w:hAnsi="GHEA Grapalat" w:cs="Arial"/>
                <w:sz w:val="20"/>
                <w:szCs w:val="20"/>
                <w:lang w:val="hy-AM"/>
              </w:rPr>
            </w:pPr>
            <w:r w:rsidRPr="00D4558F">
              <w:rPr>
                <w:rFonts w:ascii="GHEA Grapalat" w:hAnsi="GHEA Grapalat" w:cs="Arial"/>
                <w:sz w:val="20"/>
                <w:szCs w:val="20"/>
                <w:lang w:val="hy-AM"/>
              </w:rPr>
              <w:t>Արդյո՞ք ա</w:t>
            </w:r>
            <w:r w:rsidR="00552EAC" w:rsidRPr="00D4558F">
              <w:rPr>
                <w:rFonts w:ascii="GHEA Grapalat" w:hAnsi="GHEA Grapalat" w:cs="Arial"/>
                <w:sz w:val="20"/>
                <w:szCs w:val="20"/>
                <w:lang w:val="hy-AM"/>
              </w:rPr>
              <w:t>յն դեպքում, երբ արտադրողը սննդամթերքի արտադրության ժամանակ չի օգտագործել գենաձեւափոխված օրգանիզմներ, ապա սննդամթերքում ԳՁՕ-ի 0,9</w:t>
            </w:r>
            <w:r w:rsidR="00552EAC" w:rsidRPr="00D4558F">
              <w:rPr>
                <w:rFonts w:ascii="Calibri" w:hAnsi="Calibri" w:cs="Calibri"/>
                <w:sz w:val="20"/>
                <w:szCs w:val="20"/>
                <w:lang w:val="hy-AM"/>
              </w:rPr>
              <w:t> </w:t>
            </w:r>
            <w:r w:rsidR="00552EAC" w:rsidRPr="00D4558F">
              <w:rPr>
                <w:rFonts w:ascii="GHEA Grapalat" w:hAnsi="GHEA Grapalat" w:cs="Arial"/>
                <w:sz w:val="20"/>
                <w:szCs w:val="20"/>
                <w:lang w:val="hy-AM"/>
              </w:rPr>
              <w:t>տոկոս եւ դրանից պակաս պարունակությունը համարվում է պատահական կամ տեխնիկապես չվերացվող խառնուրդ, եւ այդ սննդամթերքը չի դասվում ԳՁՕ</w:t>
            </w:r>
            <w:r w:rsidR="00552EAC" w:rsidRPr="00D4558F">
              <w:rPr>
                <w:rFonts w:ascii="Calibri" w:hAnsi="Calibri" w:cs="Calibri"/>
                <w:sz w:val="20"/>
                <w:szCs w:val="20"/>
                <w:lang w:val="hy-AM"/>
              </w:rPr>
              <w:t> </w:t>
            </w:r>
            <w:r w:rsidR="00552EAC" w:rsidRPr="00D4558F">
              <w:rPr>
                <w:rFonts w:ascii="GHEA Grapalat" w:hAnsi="GHEA Grapalat" w:cs="Arial"/>
                <w:sz w:val="20"/>
                <w:szCs w:val="20"/>
                <w:lang w:val="hy-AM"/>
              </w:rPr>
              <w:t xml:space="preserve">պարունակող սննդամթերքների շարքին։ Այդ </w:t>
            </w:r>
            <w:r w:rsidR="00552EAC" w:rsidRPr="00D4558F">
              <w:rPr>
                <w:rFonts w:ascii="GHEA Grapalat" w:hAnsi="GHEA Grapalat" w:cs="Arial"/>
                <w:sz w:val="20"/>
                <w:szCs w:val="20"/>
                <w:lang w:val="hy-AM"/>
              </w:rPr>
              <w:lastRenderedPageBreak/>
              <w:t>սննդամթերքի մակնշման ժամանակ ԳՁՕ-ի առկայության մասին տեղեկություններ չեն նշվում։</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0650E65B" w14:textId="77777777" w:rsidR="00552EAC" w:rsidRPr="007516EC" w:rsidRDefault="00552EAC" w:rsidP="00552EAC">
            <w:pPr>
              <w:autoSpaceDE w:val="0"/>
              <w:autoSpaceDN w:val="0"/>
              <w:adjustRightInd w:val="0"/>
              <w:spacing w:line="240" w:lineRule="auto"/>
              <w:jc w:val="both"/>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68A1DCBD"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249E3AE5"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79ABCF2A" w14:textId="77777777" w:rsidR="00552EAC" w:rsidRDefault="003C73F2"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0.1</w:t>
            </w:r>
          </w:p>
          <w:p w14:paraId="20349872" w14:textId="77777777" w:rsidR="003C73F2" w:rsidRDefault="003C73F2"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p>
          <w:p w14:paraId="67CF0A01" w14:textId="77777777" w:rsidR="003C73F2" w:rsidRDefault="003C73F2" w:rsidP="003C73F2">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0.1</w:t>
            </w:r>
          </w:p>
          <w:p w14:paraId="0CBFBA42" w14:textId="77777777" w:rsidR="003C73F2" w:rsidRDefault="003C73F2"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p>
          <w:p w14:paraId="32592D0D" w14:textId="77777777" w:rsidR="003C73F2" w:rsidRDefault="003C73F2"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p>
          <w:p w14:paraId="2222129B" w14:textId="77777777" w:rsidR="003C73F2" w:rsidRDefault="003C73F2" w:rsidP="003C73F2">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0.1</w:t>
            </w:r>
          </w:p>
          <w:p w14:paraId="65461CCF" w14:textId="147578E6" w:rsidR="003C73F2" w:rsidRPr="00FE0092" w:rsidRDefault="003C73F2"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4DCC2530" w14:textId="3C6B8763" w:rsidR="00552EAC" w:rsidRPr="007516EC" w:rsidRDefault="00552EAC" w:rsidP="00552EAC">
            <w:pPr>
              <w:spacing w:before="100" w:beforeAutospacing="1" w:after="100" w:afterAutospacing="1" w:line="240" w:lineRule="auto"/>
              <w:jc w:val="center"/>
              <w:rPr>
                <w:rFonts w:ascii="GHEA Grapalat" w:hAnsi="GHEA Grapalat"/>
                <w:color w:val="000000"/>
                <w:sz w:val="20"/>
                <w:szCs w:val="20"/>
              </w:rPr>
            </w:pPr>
            <w:r w:rsidRPr="007516EC">
              <w:rPr>
                <w:rFonts w:ascii="GHEA Grapalat" w:hAnsi="GHEA Grapalat"/>
                <w:color w:val="000000"/>
                <w:sz w:val="20"/>
                <w:szCs w:val="20"/>
              </w:rPr>
              <w:t>ակնադիտական զննում</w:t>
            </w:r>
            <w:r w:rsidRPr="007516EC">
              <w:rPr>
                <w:rFonts w:ascii="GHEA Grapalat" w:hAnsi="GHEA Grapalat"/>
                <w:color w:val="000000"/>
                <w:sz w:val="20"/>
                <w:szCs w:val="20"/>
                <w:lang w:val="hy-AM"/>
              </w:rPr>
              <w:t>/փաստաթղթային</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13B6C8B2" w14:textId="310B7546" w:rsidR="00552EAC" w:rsidRPr="007516EC" w:rsidRDefault="00552EAC" w:rsidP="00552EAC">
            <w:pPr>
              <w:autoSpaceDE w:val="0"/>
              <w:autoSpaceDN w:val="0"/>
              <w:adjustRightInd w:val="0"/>
              <w:spacing w:line="240" w:lineRule="auto"/>
              <w:rPr>
                <w:rFonts w:ascii="GHEA Grapalat" w:hAnsi="GHEA Grapalat" w:cs="Arial"/>
                <w:sz w:val="20"/>
                <w:szCs w:val="20"/>
                <w:lang w:val="hy-AM"/>
              </w:rPr>
            </w:pPr>
            <w:r w:rsidRPr="007516EC">
              <w:rPr>
                <w:rFonts w:ascii="GHEA Grapalat" w:hAnsi="GHEA Grapalat" w:cs="Arial"/>
                <w:sz w:val="20"/>
                <w:szCs w:val="20"/>
                <w:lang w:val="hy-AM"/>
              </w:rPr>
              <w:t xml:space="preserve">ՄՄ ՏԿ 022/2011 </w:t>
            </w:r>
            <w:r w:rsidRPr="007516EC">
              <w:rPr>
                <w:rFonts w:ascii="GHEA Grapalat" w:hAnsi="GHEA Grapalat"/>
                <w:color w:val="000000"/>
                <w:sz w:val="20"/>
                <w:szCs w:val="20"/>
                <w:lang w:val="hy-AM" w:eastAsia="ru-RU"/>
              </w:rPr>
              <w:t>կանոնակարգի</w:t>
            </w:r>
            <w:r w:rsidR="002F06A6">
              <w:rPr>
                <w:rFonts w:ascii="GHEA Grapalat" w:hAnsi="GHEA Grapalat"/>
                <w:color w:val="000000"/>
                <w:sz w:val="20"/>
                <w:szCs w:val="20"/>
                <w:lang w:val="hy-AM" w:eastAsia="ru-RU"/>
              </w:rPr>
              <w:t xml:space="preserve"> 4-րդ</w:t>
            </w:r>
            <w:r w:rsidRPr="007516EC">
              <w:rPr>
                <w:rFonts w:ascii="GHEA Grapalat" w:hAnsi="GHEA Grapalat" w:cs="Arial"/>
                <w:sz w:val="20"/>
                <w:szCs w:val="20"/>
                <w:lang w:val="hy-AM"/>
              </w:rPr>
              <w:t xml:space="preserve"> հոդված</w:t>
            </w:r>
            <w:r w:rsidR="002F06A6">
              <w:rPr>
                <w:rFonts w:ascii="GHEA Grapalat" w:hAnsi="GHEA Grapalat" w:cs="Arial"/>
                <w:sz w:val="20"/>
                <w:szCs w:val="20"/>
                <w:lang w:val="hy-AM"/>
              </w:rPr>
              <w:t>ի</w:t>
            </w:r>
            <w:r w:rsidRPr="007516EC">
              <w:rPr>
                <w:rFonts w:ascii="GHEA Grapalat" w:hAnsi="GHEA Grapalat" w:cs="Arial"/>
                <w:sz w:val="20"/>
                <w:szCs w:val="20"/>
                <w:lang w:val="hy-AM"/>
              </w:rPr>
              <w:t xml:space="preserve"> 4</w:t>
            </w:r>
            <w:r w:rsidR="002F06A6">
              <w:rPr>
                <w:rFonts w:ascii="Times New Roman" w:hAnsi="Times New Roman" w:cs="Times New Roman"/>
                <w:sz w:val="20"/>
                <w:szCs w:val="20"/>
                <w:lang w:val="hy-AM"/>
              </w:rPr>
              <w:t>․11-րդ</w:t>
            </w:r>
            <w:r w:rsidRPr="007516EC">
              <w:rPr>
                <w:rFonts w:ascii="GHEA Grapalat" w:hAnsi="GHEA Grapalat" w:cs="Arial"/>
                <w:sz w:val="20"/>
                <w:szCs w:val="20"/>
                <w:lang w:val="hy-AM"/>
              </w:rPr>
              <w:t xml:space="preserve"> կետ</w:t>
            </w:r>
            <w:r w:rsidR="002F06A6">
              <w:rPr>
                <w:rFonts w:ascii="GHEA Grapalat" w:hAnsi="GHEA Grapalat" w:cs="Arial"/>
                <w:sz w:val="20"/>
                <w:szCs w:val="20"/>
                <w:lang w:val="hy-AM"/>
              </w:rPr>
              <w:t>ի</w:t>
            </w:r>
            <w:r w:rsidRPr="007516EC">
              <w:rPr>
                <w:rFonts w:ascii="GHEA Grapalat" w:hAnsi="GHEA Grapalat" w:cs="Arial"/>
                <w:sz w:val="20"/>
                <w:szCs w:val="20"/>
                <w:lang w:val="hy-AM"/>
              </w:rPr>
              <w:t xml:space="preserve"> 1</w:t>
            </w:r>
            <w:r w:rsidR="002F06A6">
              <w:rPr>
                <w:rFonts w:ascii="GHEA Grapalat" w:hAnsi="GHEA Grapalat" w:cs="Arial"/>
                <w:sz w:val="20"/>
                <w:szCs w:val="20"/>
                <w:lang w:val="hy-AM"/>
              </w:rPr>
              <w:t>-ին</w:t>
            </w:r>
            <w:r w:rsidRPr="007516EC">
              <w:rPr>
                <w:rFonts w:ascii="GHEA Grapalat" w:hAnsi="GHEA Grapalat" w:cs="Arial"/>
                <w:sz w:val="20"/>
                <w:szCs w:val="20"/>
                <w:lang w:val="hy-AM"/>
              </w:rPr>
              <w:t xml:space="preserve"> ենթակետ</w:t>
            </w:r>
          </w:p>
          <w:p w14:paraId="2BBB832C" w14:textId="77777777" w:rsidR="00552EAC" w:rsidRPr="007516EC" w:rsidRDefault="00552EAC" w:rsidP="00552EAC">
            <w:pPr>
              <w:autoSpaceDE w:val="0"/>
              <w:autoSpaceDN w:val="0"/>
              <w:adjustRightInd w:val="0"/>
              <w:spacing w:line="240" w:lineRule="auto"/>
              <w:rPr>
                <w:rFonts w:ascii="GHEA Grapalat" w:hAnsi="GHEA Grapalat"/>
                <w:color w:val="000000"/>
                <w:sz w:val="20"/>
                <w:szCs w:val="20"/>
                <w:lang w:val="hy-AM"/>
              </w:rPr>
            </w:pP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53A3F591"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r>
      <w:tr w:rsidR="00552EAC" w:rsidRPr="007516EC" w14:paraId="2733302E"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72BB30C4" w14:textId="4F3786A0"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lastRenderedPageBreak/>
              <w:t>4.22.</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50797D28" w14:textId="088B2499" w:rsidR="00552EAC" w:rsidRPr="007516EC" w:rsidRDefault="00965500" w:rsidP="00552EAC">
            <w:pPr>
              <w:widowControl w:val="0"/>
              <w:tabs>
                <w:tab w:val="left" w:pos="1134"/>
              </w:tabs>
              <w:spacing w:line="240" w:lineRule="auto"/>
              <w:ind w:firstLine="567"/>
              <w:jc w:val="both"/>
              <w:rPr>
                <w:rFonts w:ascii="GHEA Grapalat" w:hAnsi="GHEA Grapalat" w:cs="Arial"/>
                <w:sz w:val="20"/>
                <w:szCs w:val="20"/>
                <w:lang w:val="hy-AM"/>
              </w:rPr>
            </w:pPr>
            <w:r w:rsidRPr="00965500">
              <w:rPr>
                <w:rFonts w:ascii="GHEA Grapalat" w:hAnsi="GHEA Grapalat" w:cs="Arial"/>
                <w:sz w:val="20"/>
                <w:szCs w:val="20"/>
                <w:lang w:val="hy-AM"/>
              </w:rPr>
              <w:t xml:space="preserve">Արդյո՞ք </w:t>
            </w:r>
            <w:r w:rsidR="00552EAC" w:rsidRPr="007516EC">
              <w:rPr>
                <w:rFonts w:ascii="GHEA Grapalat" w:hAnsi="GHEA Grapalat" w:cs="Arial"/>
                <w:sz w:val="20"/>
                <w:szCs w:val="20"/>
                <w:lang w:val="hy-AM"/>
              </w:rPr>
              <w:t>«Պիտանի է մինչեւ», «պիտանի է», «պիտանի է մինչեւ... ավարտը» բառերից հետո նշված է կա՛մ սննդամթերքի պիտանիության ժամկետը, կա՛մ փաթեթվածքի վրա այդ ժամկետը նշելու տեղը։</w:t>
            </w:r>
          </w:p>
          <w:p w14:paraId="124ABC27" w14:textId="77777777" w:rsidR="00552EAC" w:rsidRPr="007516EC" w:rsidRDefault="00552EAC" w:rsidP="00552EAC">
            <w:pPr>
              <w:widowControl w:val="0"/>
              <w:tabs>
                <w:tab w:val="left" w:pos="1134"/>
              </w:tabs>
              <w:spacing w:line="240" w:lineRule="auto"/>
              <w:ind w:firstLine="567"/>
              <w:jc w:val="both"/>
              <w:rPr>
                <w:rFonts w:ascii="GHEA Grapalat" w:hAnsi="GHEA Grapalat"/>
                <w:color w:val="000000"/>
                <w:sz w:val="20"/>
                <w:szCs w:val="20"/>
                <w:lang w:val="hy-AM"/>
              </w:rPr>
            </w:pP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5820DBD7" w14:textId="77777777" w:rsidR="00552EAC" w:rsidRPr="007516EC" w:rsidRDefault="00552EAC" w:rsidP="00552EAC">
            <w:pPr>
              <w:autoSpaceDE w:val="0"/>
              <w:autoSpaceDN w:val="0"/>
              <w:adjustRightInd w:val="0"/>
              <w:spacing w:line="240" w:lineRule="auto"/>
              <w:jc w:val="both"/>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7F9E9F5E"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0354D84E"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5A585833" w14:textId="3595F78F" w:rsidR="005842BA" w:rsidRDefault="00E1699A" w:rsidP="005842BA">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0.1</w:t>
            </w:r>
          </w:p>
          <w:p w14:paraId="68FAE540" w14:textId="7AB05922" w:rsidR="00552EAC" w:rsidRPr="00FE0092" w:rsidRDefault="00552EAC" w:rsidP="00FE0092">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7C39BBF0" w14:textId="21F6BAEA" w:rsidR="00552EAC" w:rsidRPr="007516EC" w:rsidRDefault="00552EAC" w:rsidP="00552EAC">
            <w:pPr>
              <w:spacing w:before="100" w:beforeAutospacing="1" w:after="100" w:afterAutospacing="1" w:line="240" w:lineRule="auto"/>
              <w:jc w:val="center"/>
              <w:rPr>
                <w:rFonts w:ascii="GHEA Grapalat" w:hAnsi="GHEA Grapalat"/>
                <w:color w:val="000000"/>
                <w:sz w:val="20"/>
                <w:szCs w:val="20"/>
              </w:rPr>
            </w:pPr>
            <w:r w:rsidRPr="007516EC">
              <w:rPr>
                <w:rFonts w:ascii="GHEA Grapalat" w:hAnsi="GHEA Grapalat"/>
                <w:color w:val="000000"/>
                <w:sz w:val="20"/>
                <w:szCs w:val="20"/>
              </w:rPr>
              <w:t>ակնադիտական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4512AA70" w14:textId="61BC193E" w:rsidR="00552EAC" w:rsidRPr="007516EC" w:rsidRDefault="00552EAC" w:rsidP="00552EAC">
            <w:pPr>
              <w:autoSpaceDE w:val="0"/>
              <w:autoSpaceDN w:val="0"/>
              <w:adjustRightInd w:val="0"/>
              <w:spacing w:line="240" w:lineRule="auto"/>
              <w:rPr>
                <w:rFonts w:ascii="GHEA Grapalat" w:hAnsi="GHEA Grapalat" w:cs="Arial"/>
                <w:sz w:val="20"/>
                <w:szCs w:val="20"/>
                <w:lang w:val="hy-AM"/>
              </w:rPr>
            </w:pPr>
            <w:r w:rsidRPr="007516EC">
              <w:rPr>
                <w:rFonts w:ascii="GHEA Grapalat" w:hAnsi="GHEA Grapalat" w:cs="Arial"/>
                <w:sz w:val="20"/>
                <w:szCs w:val="20"/>
                <w:lang w:val="hy-AM"/>
              </w:rPr>
              <w:t>ՄՄ</w:t>
            </w:r>
            <w:r w:rsidRPr="007516EC">
              <w:rPr>
                <w:rFonts w:ascii="GHEA Grapalat" w:hAnsi="GHEA Grapalat"/>
                <w:sz w:val="20"/>
                <w:szCs w:val="20"/>
                <w:lang w:val="hy-AM"/>
              </w:rPr>
              <w:t xml:space="preserve"> </w:t>
            </w:r>
            <w:r w:rsidRPr="007516EC">
              <w:rPr>
                <w:rFonts w:ascii="GHEA Grapalat" w:hAnsi="GHEA Grapalat" w:cs="Arial"/>
                <w:sz w:val="20"/>
                <w:szCs w:val="20"/>
                <w:lang w:val="hy-AM"/>
              </w:rPr>
              <w:t>ՏԿ</w:t>
            </w:r>
            <w:r w:rsidRPr="007516EC">
              <w:rPr>
                <w:rFonts w:ascii="GHEA Grapalat" w:hAnsi="GHEA Grapalat"/>
                <w:sz w:val="20"/>
                <w:szCs w:val="20"/>
                <w:lang w:val="hy-AM"/>
              </w:rPr>
              <w:t xml:space="preserve"> 022/2011 </w:t>
            </w:r>
            <w:r w:rsidRPr="007516EC">
              <w:rPr>
                <w:rFonts w:ascii="GHEA Grapalat" w:hAnsi="GHEA Grapalat"/>
                <w:color w:val="000000"/>
                <w:sz w:val="20"/>
                <w:szCs w:val="20"/>
                <w:lang w:val="hy-AM" w:eastAsia="ru-RU"/>
              </w:rPr>
              <w:t>կանոնակարգի</w:t>
            </w:r>
            <w:r w:rsidRPr="007516EC">
              <w:rPr>
                <w:rFonts w:ascii="GHEA Grapalat" w:hAnsi="GHEA Grapalat" w:cs="Arial"/>
                <w:sz w:val="20"/>
                <w:szCs w:val="20"/>
                <w:lang w:val="hy-AM"/>
              </w:rPr>
              <w:t xml:space="preserve"> </w:t>
            </w:r>
            <w:r w:rsidR="002F06A6">
              <w:rPr>
                <w:rFonts w:ascii="GHEA Grapalat" w:hAnsi="GHEA Grapalat" w:cs="Arial"/>
                <w:sz w:val="20"/>
                <w:szCs w:val="20"/>
                <w:lang w:val="hy-AM"/>
              </w:rPr>
              <w:t xml:space="preserve">4-րդ </w:t>
            </w:r>
            <w:r w:rsidRPr="007516EC">
              <w:rPr>
                <w:rFonts w:ascii="GHEA Grapalat" w:hAnsi="GHEA Grapalat" w:cs="Arial"/>
                <w:sz w:val="20"/>
                <w:szCs w:val="20"/>
                <w:lang w:val="hy-AM"/>
              </w:rPr>
              <w:t>հոդված</w:t>
            </w:r>
            <w:r w:rsidR="002F06A6">
              <w:rPr>
                <w:rFonts w:ascii="GHEA Grapalat" w:hAnsi="GHEA Grapalat" w:cs="Arial"/>
                <w:sz w:val="20"/>
                <w:szCs w:val="20"/>
                <w:lang w:val="hy-AM"/>
              </w:rPr>
              <w:t>ի</w:t>
            </w:r>
            <w:r w:rsidRPr="007516EC">
              <w:rPr>
                <w:rFonts w:ascii="GHEA Grapalat" w:hAnsi="GHEA Grapalat"/>
                <w:sz w:val="20"/>
                <w:szCs w:val="20"/>
                <w:lang w:val="hy-AM"/>
              </w:rPr>
              <w:t xml:space="preserve"> 4</w:t>
            </w:r>
            <w:r w:rsidR="002F06A6">
              <w:rPr>
                <w:rFonts w:ascii="Times New Roman" w:hAnsi="Times New Roman" w:cs="Times New Roman"/>
                <w:sz w:val="20"/>
                <w:szCs w:val="20"/>
                <w:lang w:val="hy-AM"/>
              </w:rPr>
              <w:t>․7-րդ կետի</w:t>
            </w:r>
            <w:r w:rsidRPr="007516EC">
              <w:rPr>
                <w:rFonts w:ascii="GHEA Grapalat" w:hAnsi="GHEA Grapalat"/>
                <w:sz w:val="20"/>
                <w:szCs w:val="20"/>
                <w:lang w:val="hy-AM"/>
              </w:rPr>
              <w:t>, 3</w:t>
            </w:r>
            <w:r w:rsidR="002F06A6">
              <w:rPr>
                <w:rFonts w:ascii="GHEA Grapalat" w:hAnsi="GHEA Grapalat"/>
                <w:sz w:val="20"/>
                <w:szCs w:val="20"/>
                <w:lang w:val="hy-AM"/>
              </w:rPr>
              <w:t>-րդ</w:t>
            </w:r>
            <w:r w:rsidRPr="007516EC">
              <w:rPr>
                <w:rFonts w:ascii="GHEA Grapalat" w:hAnsi="GHEA Grapalat"/>
                <w:sz w:val="20"/>
                <w:szCs w:val="20"/>
                <w:lang w:val="hy-AM"/>
              </w:rPr>
              <w:t xml:space="preserve"> </w:t>
            </w:r>
            <w:r w:rsidRPr="007516EC">
              <w:rPr>
                <w:rFonts w:ascii="GHEA Grapalat" w:hAnsi="GHEA Grapalat" w:cs="Arial"/>
                <w:sz w:val="20"/>
                <w:szCs w:val="20"/>
                <w:lang w:val="hy-AM"/>
              </w:rPr>
              <w:t>ենթակետ</w:t>
            </w:r>
          </w:p>
          <w:p w14:paraId="4DEBE86A" w14:textId="77777777" w:rsidR="00552EAC" w:rsidRPr="007516EC" w:rsidRDefault="00552EAC" w:rsidP="00552EAC">
            <w:pPr>
              <w:autoSpaceDE w:val="0"/>
              <w:autoSpaceDN w:val="0"/>
              <w:adjustRightInd w:val="0"/>
              <w:spacing w:line="240" w:lineRule="auto"/>
              <w:rPr>
                <w:rFonts w:ascii="GHEA Grapalat" w:hAnsi="GHEA Grapalat"/>
                <w:color w:val="000000"/>
                <w:sz w:val="20"/>
                <w:szCs w:val="20"/>
                <w:lang w:val="hy-AM"/>
              </w:rPr>
            </w:pP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6E3FF8A8"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r>
      <w:tr w:rsidR="00552EAC" w:rsidRPr="005F795C" w14:paraId="3C78B481"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5ECF60D3" w14:textId="7015F2C1"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t>4.23.</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1A9FFDC1" w14:textId="7B4520BC" w:rsidR="00552EAC" w:rsidRPr="00D4558F" w:rsidRDefault="00965500" w:rsidP="00552EAC">
            <w:pPr>
              <w:widowControl w:val="0"/>
              <w:tabs>
                <w:tab w:val="left" w:pos="1134"/>
              </w:tabs>
              <w:spacing w:after="0" w:line="240" w:lineRule="auto"/>
              <w:ind w:firstLine="567"/>
              <w:jc w:val="both"/>
              <w:rPr>
                <w:rFonts w:ascii="GHEA Grapalat" w:hAnsi="GHEA Grapalat"/>
                <w:sz w:val="20"/>
                <w:szCs w:val="20"/>
                <w:lang w:val="hy-AM"/>
              </w:rPr>
            </w:pPr>
            <w:r w:rsidRPr="00D4558F">
              <w:rPr>
                <w:rFonts w:ascii="GHEA Grapalat" w:hAnsi="GHEA Grapalat" w:cs="Sylfaen"/>
                <w:sz w:val="20"/>
                <w:szCs w:val="20"/>
                <w:lang w:val="hy-AM"/>
              </w:rPr>
              <w:t>Արդյո՞ք կ</w:t>
            </w:r>
            <w:r w:rsidR="00552EAC" w:rsidRPr="00D4558F">
              <w:rPr>
                <w:rFonts w:ascii="GHEA Grapalat" w:hAnsi="GHEA Grapalat" w:cs="Sylfaen"/>
                <w:sz w:val="20"/>
                <w:szCs w:val="20"/>
                <w:lang w:val="hy-AM"/>
              </w:rPr>
              <w:t>աթնային</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ճարպի</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փոխարինիչով</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կաթ</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պարունակող</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մթերքի</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անվանումը</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սկսվում է</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կաթնային</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ճարպի</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փոխարինիչով</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կաթ</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պարունակող</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մթերք</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բառերով</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բացառությամբ</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սերուցքաբուսական</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սփրեդի</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սերուցքաբուսական</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հալած</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խառնուրդի</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կաթնային</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ճարպի</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փոխարինիչով</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պաղպաղակի</w:t>
            </w:r>
            <w:r w:rsidR="00552EAC" w:rsidRPr="00D4558F">
              <w:rPr>
                <w:rFonts w:ascii="GHEA Grapalat" w:hAnsi="GHEA Grapalat"/>
                <w:sz w:val="20"/>
                <w:szCs w:val="20"/>
                <w:lang w:val="hy-AM"/>
              </w:rPr>
              <w:t>) կամ կաթնային ճարպի փոխարինիչով կաթ պարունակող մթերքի անվանման մեջ «մթերք» բառը փոխարինված մթերքի կազմությունը (կոնսիստենցիան) կամ կառուցվածքը (կրեմ, մածուկ, սոուս եւ այլն) բնութագրող ընդհանուր տեխնիկական եզրույթով:</w:t>
            </w:r>
          </w:p>
          <w:p w14:paraId="3B3C4231" w14:textId="43AF3974" w:rsidR="00552EAC" w:rsidRPr="00D4558F" w:rsidRDefault="00965500" w:rsidP="00552EAC">
            <w:pPr>
              <w:widowControl w:val="0"/>
              <w:tabs>
                <w:tab w:val="left" w:pos="1134"/>
              </w:tabs>
              <w:spacing w:after="0" w:line="240" w:lineRule="auto"/>
              <w:ind w:firstLine="567"/>
              <w:jc w:val="both"/>
              <w:rPr>
                <w:rFonts w:ascii="GHEA Grapalat" w:hAnsi="GHEA Grapalat" w:cs="Sylfaen"/>
                <w:sz w:val="20"/>
                <w:szCs w:val="20"/>
                <w:lang w:val="hy-AM"/>
              </w:rPr>
            </w:pPr>
            <w:r w:rsidRPr="00D4558F">
              <w:rPr>
                <w:rFonts w:ascii="GHEA Grapalat" w:hAnsi="GHEA Grapalat" w:cs="Sylfaen"/>
                <w:sz w:val="20"/>
                <w:szCs w:val="20"/>
                <w:lang w:val="hy-AM"/>
              </w:rPr>
              <w:t>Արդյո՞ք կ</w:t>
            </w:r>
            <w:r w:rsidR="00552EAC" w:rsidRPr="00D4558F">
              <w:rPr>
                <w:rFonts w:ascii="GHEA Grapalat" w:hAnsi="GHEA Grapalat" w:cs="Sylfaen"/>
                <w:sz w:val="20"/>
                <w:szCs w:val="20"/>
                <w:lang w:val="hy-AM"/>
              </w:rPr>
              <w:t>աթնային</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ճարպի</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փոխարինիչով</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կաթ</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պարունակող</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մթերքի</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արտադրության</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տեխնոլոգիայի</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մասին</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տեղեկատվությունը</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նշված</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է</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արտադրված</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պատրաստված</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տեխնոլոգիայով</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բառերի</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ձեւով։</w:t>
            </w:r>
          </w:p>
          <w:p w14:paraId="54C272DD" w14:textId="0F24283B" w:rsidR="00552EAC" w:rsidRPr="007516EC" w:rsidRDefault="00965500" w:rsidP="00552EAC">
            <w:pPr>
              <w:widowControl w:val="0"/>
              <w:tabs>
                <w:tab w:val="left" w:pos="1134"/>
              </w:tabs>
              <w:spacing w:line="240" w:lineRule="auto"/>
              <w:ind w:firstLine="567"/>
              <w:jc w:val="both"/>
              <w:rPr>
                <w:rFonts w:ascii="GHEA Grapalat" w:eastAsia="Calibri" w:hAnsi="GHEA Grapalat"/>
                <w:sz w:val="20"/>
                <w:szCs w:val="20"/>
                <w:lang w:val="hy-AM"/>
              </w:rPr>
            </w:pPr>
            <w:r w:rsidRPr="00D4558F">
              <w:rPr>
                <w:rFonts w:ascii="GHEA Grapalat" w:hAnsi="GHEA Grapalat" w:cs="Sylfaen"/>
                <w:sz w:val="20"/>
                <w:szCs w:val="20"/>
                <w:lang w:val="hy-AM"/>
              </w:rPr>
              <w:t>Արդյո՞ք կ</w:t>
            </w:r>
            <w:r w:rsidR="00552EAC" w:rsidRPr="00D4558F">
              <w:rPr>
                <w:rFonts w:ascii="GHEA Grapalat" w:hAnsi="GHEA Grapalat" w:cs="Sylfaen"/>
                <w:sz w:val="20"/>
                <w:szCs w:val="20"/>
                <w:lang w:val="hy-AM"/>
              </w:rPr>
              <w:t>աթնային</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ճարպի</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փոխարինիչով</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կաթ</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պարունակող</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մթերքի</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անվանման</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տառատեսակի</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չափը</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կազմում է</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առնվազն</w:t>
            </w:r>
            <w:r w:rsidR="00552EAC" w:rsidRPr="00D4558F">
              <w:rPr>
                <w:rFonts w:ascii="GHEA Grapalat" w:hAnsi="GHEA Grapalat"/>
                <w:sz w:val="20"/>
                <w:szCs w:val="20"/>
                <w:lang w:val="hy-AM"/>
              </w:rPr>
              <w:t xml:space="preserve"> 2,5 </w:t>
            </w:r>
            <w:r w:rsidR="00552EAC" w:rsidRPr="00D4558F">
              <w:rPr>
                <w:rFonts w:ascii="GHEA Grapalat" w:hAnsi="GHEA Grapalat" w:cs="Sylfaen"/>
                <w:sz w:val="20"/>
                <w:szCs w:val="20"/>
                <w:lang w:val="hy-AM"/>
              </w:rPr>
              <w:t>մմ</w:t>
            </w:r>
            <w:r w:rsidR="00552EAC" w:rsidRPr="00D4558F">
              <w:rPr>
                <w:rFonts w:ascii="GHEA Grapalat" w:hAnsi="GHEA Grapalat"/>
                <w:sz w:val="20"/>
                <w:szCs w:val="20"/>
                <w:lang w:val="hy-AM"/>
              </w:rPr>
              <w:t>:</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42BD7DEC" w14:textId="061F5571"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7A94A750" w14:textId="126A431F"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33E3AD70"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0553CB71" w14:textId="77777777" w:rsidR="005842BA" w:rsidRDefault="005842BA" w:rsidP="005842BA">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0.2</w:t>
            </w:r>
          </w:p>
          <w:p w14:paraId="0C0253E6" w14:textId="77777777" w:rsidR="003C73F2" w:rsidRDefault="003C73F2"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p>
          <w:p w14:paraId="4C8C3D80" w14:textId="77777777" w:rsidR="003C73F2" w:rsidRDefault="003C73F2" w:rsidP="003C73F2">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p>
          <w:p w14:paraId="3B203E3A" w14:textId="77777777" w:rsidR="003C73F2" w:rsidRDefault="003C73F2" w:rsidP="003C73F2">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p>
          <w:p w14:paraId="20C0AA61" w14:textId="77777777" w:rsidR="003C73F2" w:rsidRDefault="003C73F2" w:rsidP="003C73F2">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p>
          <w:p w14:paraId="7D71799F" w14:textId="77777777" w:rsidR="005842BA" w:rsidRDefault="005842BA" w:rsidP="005842BA">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0.2</w:t>
            </w:r>
          </w:p>
          <w:p w14:paraId="3FC3BF11" w14:textId="77777777" w:rsidR="003C73F2" w:rsidRDefault="003C73F2"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p>
          <w:p w14:paraId="321B7681" w14:textId="242A14EC" w:rsidR="005842BA" w:rsidRDefault="003C73F2" w:rsidP="005842BA">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hy-AM" w:eastAsia="ru-RU"/>
              </w:rPr>
              <w:fldChar w:fldCharType="begin"/>
            </w:r>
            <w:r w:rsidRPr="007516EC">
              <w:rPr>
                <w:rFonts w:ascii="GHEA Grapalat" w:eastAsia="Times New Roman" w:hAnsi="GHEA Grapalat" w:cs="Times New Roman"/>
                <w:color w:val="000000"/>
                <w:sz w:val="20"/>
                <w:szCs w:val="20"/>
                <w:lang w:val="hy-AM" w:eastAsia="ru-RU"/>
              </w:rPr>
              <w:instrText xml:space="preserve"> LINK Word.Document.12 "C:\\Users\\Diana.Khachaturyan\\Downloads\\033Maga.docx" "OLE_LINK7" \a \r  \* MERGEFORMAT </w:instrText>
            </w:r>
            <w:r w:rsidRPr="007516EC">
              <w:rPr>
                <w:rFonts w:ascii="GHEA Grapalat" w:eastAsia="Times New Roman" w:hAnsi="GHEA Grapalat" w:cs="Times New Roman"/>
                <w:color w:val="000000"/>
                <w:sz w:val="20"/>
                <w:szCs w:val="20"/>
                <w:lang w:val="hy-AM" w:eastAsia="ru-RU"/>
              </w:rPr>
              <w:fldChar w:fldCharType="separate"/>
            </w:r>
            <w:r w:rsidR="005842BA">
              <w:rPr>
                <w:rFonts w:ascii="GHEA Grapalat" w:eastAsia="Times New Roman" w:hAnsi="GHEA Grapalat" w:cs="Times New Roman"/>
                <w:color w:val="000000"/>
                <w:sz w:val="20"/>
                <w:szCs w:val="20"/>
                <w:lang w:val="en-US" w:eastAsia="ru-RU"/>
              </w:rPr>
              <w:t>0.2</w:t>
            </w:r>
          </w:p>
          <w:p w14:paraId="5385BC0E" w14:textId="797C56D1" w:rsidR="003C73F2" w:rsidRDefault="003C73F2" w:rsidP="003C73F2">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hy-AM" w:eastAsia="ru-RU"/>
              </w:rPr>
              <w:fldChar w:fldCharType="end"/>
            </w:r>
          </w:p>
          <w:p w14:paraId="40816174" w14:textId="4D8FC61B" w:rsidR="003C73F2" w:rsidRPr="003C73F2" w:rsidRDefault="003C73F2"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3E8468B8" w14:textId="2C783A24" w:rsidR="00552EAC" w:rsidRPr="007516EC" w:rsidRDefault="00552EAC" w:rsidP="00552EAC">
            <w:pPr>
              <w:spacing w:before="100" w:beforeAutospacing="1" w:after="100" w:afterAutospacing="1" w:line="240" w:lineRule="auto"/>
              <w:jc w:val="center"/>
              <w:rPr>
                <w:rFonts w:ascii="GHEA Grapalat" w:hAnsi="GHEA Grapalat" w:cs="Arial"/>
                <w:sz w:val="20"/>
                <w:szCs w:val="20"/>
                <w:lang w:val="hy-AM"/>
              </w:rPr>
            </w:pPr>
            <w:r w:rsidRPr="007516EC">
              <w:rPr>
                <w:rFonts w:ascii="GHEA Grapalat" w:hAnsi="GHEA Grapalat"/>
                <w:color w:val="000000"/>
                <w:sz w:val="20"/>
                <w:szCs w:val="20"/>
              </w:rPr>
              <w:t>ակնադիտական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78B242EA" w14:textId="078DDCA2" w:rsidR="00552EAC" w:rsidRPr="007516EC" w:rsidRDefault="00552EAC" w:rsidP="00552EAC">
            <w:pPr>
              <w:spacing w:before="100" w:beforeAutospacing="1" w:after="100" w:afterAutospacing="1" w:line="240" w:lineRule="auto"/>
              <w:rPr>
                <w:rFonts w:ascii="GHEA Grapalat" w:hAnsi="GHEA Grapalat" w:cs="Arial"/>
                <w:sz w:val="20"/>
                <w:szCs w:val="20"/>
                <w:lang w:val="hy-AM"/>
              </w:rPr>
            </w:pPr>
            <w:r w:rsidRPr="007516EC">
              <w:rPr>
                <w:rFonts w:ascii="GHEA Grapalat" w:hAnsi="GHEA Grapalat" w:cs="Arial"/>
                <w:sz w:val="20"/>
                <w:szCs w:val="20"/>
                <w:lang w:val="hy-AM"/>
              </w:rPr>
              <w:t xml:space="preserve">ՄՄ ՏԿ 033/2013 </w:t>
            </w:r>
            <w:r w:rsidRPr="007516EC">
              <w:rPr>
                <w:rFonts w:ascii="GHEA Grapalat" w:hAnsi="GHEA Grapalat"/>
                <w:color w:val="000000"/>
                <w:sz w:val="20"/>
                <w:szCs w:val="20"/>
                <w:lang w:val="hy-AM" w:eastAsia="ru-RU"/>
              </w:rPr>
              <w:t>կանոնակարգի</w:t>
            </w:r>
            <w:r w:rsidRPr="007516EC">
              <w:rPr>
                <w:rFonts w:ascii="GHEA Grapalat" w:hAnsi="GHEA Grapalat" w:cs="Arial"/>
                <w:sz w:val="20"/>
                <w:szCs w:val="20"/>
                <w:lang w:val="hy-AM"/>
              </w:rPr>
              <w:t xml:space="preserve"> </w:t>
            </w:r>
            <w:r w:rsidR="002F06A6" w:rsidRPr="007516EC">
              <w:rPr>
                <w:rFonts w:ascii="GHEA Grapalat" w:hAnsi="GHEA Grapalat" w:cs="Arial"/>
                <w:sz w:val="20"/>
                <w:szCs w:val="20"/>
                <w:lang w:val="hy-AM"/>
              </w:rPr>
              <w:t xml:space="preserve">81-րդ </w:t>
            </w:r>
            <w:r w:rsidRPr="007516EC">
              <w:rPr>
                <w:rFonts w:ascii="GHEA Grapalat" w:hAnsi="GHEA Grapalat" w:cs="Arial"/>
                <w:sz w:val="20"/>
                <w:szCs w:val="20"/>
                <w:lang w:val="hy-AM"/>
              </w:rPr>
              <w:t xml:space="preserve">կետ </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69BE16AC"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r>
      <w:tr w:rsidR="00552EAC" w:rsidRPr="005F795C" w14:paraId="6E9AA823"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5A13A625" w14:textId="3BC26E59"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t>4.24.</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3ED9C6C3" w14:textId="6E36B0DC" w:rsidR="00552EAC" w:rsidRPr="007516EC" w:rsidRDefault="00965500" w:rsidP="00552EAC">
            <w:pPr>
              <w:pStyle w:val="Bodytext20"/>
              <w:tabs>
                <w:tab w:val="left" w:pos="1134"/>
              </w:tabs>
              <w:spacing w:before="0" w:after="160" w:line="240" w:lineRule="auto"/>
              <w:ind w:right="1" w:firstLine="567"/>
              <w:rPr>
                <w:rFonts w:ascii="GHEA Grapalat" w:eastAsia="Calibri" w:hAnsi="GHEA Grapalat"/>
                <w:sz w:val="20"/>
                <w:szCs w:val="20"/>
                <w:lang w:val="hy-AM"/>
              </w:rPr>
            </w:pPr>
            <w:r w:rsidRPr="00965500">
              <w:rPr>
                <w:rFonts w:ascii="GHEA Grapalat" w:hAnsi="GHEA Grapalat" w:cs="Sylfaen"/>
                <w:sz w:val="20"/>
                <w:szCs w:val="20"/>
                <w:lang w:val="hy-AM"/>
              </w:rPr>
              <w:t xml:space="preserve">Արդյո՞ք </w:t>
            </w:r>
            <w:r>
              <w:rPr>
                <w:rFonts w:ascii="GHEA Grapalat" w:hAnsi="GHEA Grapalat" w:cs="Sylfaen"/>
                <w:sz w:val="20"/>
                <w:szCs w:val="20"/>
                <w:lang w:val="hy-AM"/>
              </w:rPr>
              <w:t>կ</w:t>
            </w:r>
            <w:r w:rsidR="00552EAC" w:rsidRPr="007516EC">
              <w:rPr>
                <w:rFonts w:ascii="GHEA Grapalat" w:hAnsi="GHEA Grapalat" w:cs="Sylfaen"/>
                <w:sz w:val="20"/>
                <w:szCs w:val="20"/>
                <w:lang w:val="hy-AM"/>
              </w:rPr>
              <w:t>աթ</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պարունակող</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մթերքների</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և</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կաթնային</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ճարպի</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փոխարինիչով</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կաթ</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պարունակող</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մթերքների</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համար</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չի</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օգտագործվում</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սպառողին</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շփոթության</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մեջ</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գցող հասկացություններ</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ինչպես</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նաև</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բառեր</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որոնք</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ձեւավորվել</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են</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կաթնային</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մթերքների</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հասկացություններից</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օրինակ՝</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պանրանման</w:t>
            </w:r>
            <w:r w:rsidR="00552EAC" w:rsidRPr="007516EC">
              <w:rPr>
                <w:rFonts w:ascii="GHEA Grapalat" w:hAnsi="GHEA Grapalat"/>
                <w:sz w:val="20"/>
                <w:szCs w:val="20"/>
                <w:lang w:val="hy-AM"/>
              </w:rPr>
              <w:t>», «</w:t>
            </w:r>
            <w:r w:rsidR="00552EAC" w:rsidRPr="007516EC">
              <w:rPr>
                <w:rFonts w:ascii="GHEA Grapalat" w:hAnsi="GHEA Grapalat" w:cs="Sylfaen"/>
                <w:sz w:val="20"/>
                <w:szCs w:val="20"/>
                <w:lang w:val="hy-AM"/>
              </w:rPr>
              <w:t>պանրային</w:t>
            </w:r>
            <w:r w:rsidR="00552EAC" w:rsidRPr="007516EC">
              <w:rPr>
                <w:rFonts w:ascii="GHEA Grapalat" w:hAnsi="GHEA Grapalat"/>
                <w:sz w:val="20"/>
                <w:szCs w:val="20"/>
                <w:lang w:val="hy-AM"/>
              </w:rPr>
              <w:t>», «</w:t>
            </w:r>
            <w:r w:rsidR="00552EAC" w:rsidRPr="007516EC">
              <w:rPr>
                <w:rFonts w:ascii="GHEA Grapalat" w:hAnsi="GHEA Grapalat" w:cs="Sylfaen"/>
                <w:sz w:val="20"/>
                <w:szCs w:val="20"/>
                <w:lang w:val="hy-AM"/>
              </w:rPr>
              <w:t>պանրագործական</w:t>
            </w:r>
            <w:r w:rsidR="00552EAC" w:rsidRPr="007516EC">
              <w:rPr>
                <w:rFonts w:ascii="GHEA Grapalat" w:hAnsi="GHEA Grapalat"/>
                <w:sz w:val="20"/>
                <w:szCs w:val="20"/>
                <w:lang w:val="hy-AM"/>
              </w:rPr>
              <w:t>», «</w:t>
            </w:r>
            <w:r w:rsidR="00552EAC" w:rsidRPr="007516EC">
              <w:rPr>
                <w:rFonts w:ascii="GHEA Grapalat" w:hAnsi="GHEA Grapalat" w:cs="Sylfaen"/>
                <w:sz w:val="20"/>
                <w:szCs w:val="20"/>
                <w:lang w:val="hy-AM"/>
              </w:rPr>
              <w:t>շրդանային</w:t>
            </w:r>
            <w:r w:rsidR="00552EAC" w:rsidRPr="007516EC">
              <w:rPr>
                <w:rFonts w:ascii="GHEA Grapalat" w:hAnsi="GHEA Grapalat"/>
                <w:sz w:val="20"/>
                <w:szCs w:val="20"/>
                <w:lang w:val="hy-AM"/>
              </w:rPr>
              <w:t>», «</w:t>
            </w:r>
            <w:r w:rsidR="00552EAC" w:rsidRPr="007516EC">
              <w:rPr>
                <w:rFonts w:ascii="GHEA Grapalat" w:hAnsi="GHEA Grapalat" w:cs="Sylfaen"/>
                <w:sz w:val="20"/>
                <w:szCs w:val="20"/>
                <w:lang w:val="hy-AM"/>
              </w:rPr>
              <w:t>թթվասերիկ</w:t>
            </w:r>
            <w:r w:rsidR="00552EAC" w:rsidRPr="007516EC">
              <w:rPr>
                <w:rFonts w:ascii="GHEA Grapalat" w:hAnsi="GHEA Grapalat"/>
                <w:sz w:val="20"/>
                <w:szCs w:val="20"/>
                <w:lang w:val="hy-AM"/>
              </w:rPr>
              <w:t>», «</w:t>
            </w:r>
            <w:r w:rsidR="00552EAC" w:rsidRPr="007516EC">
              <w:rPr>
                <w:rFonts w:ascii="GHEA Grapalat" w:hAnsi="GHEA Grapalat" w:cs="Sylfaen"/>
                <w:sz w:val="20"/>
                <w:szCs w:val="20"/>
                <w:lang w:val="hy-AM"/>
              </w:rPr>
              <w:t>կաթնաշոռիկ</w:t>
            </w:r>
            <w:r w:rsidR="00552EAC" w:rsidRPr="007516EC">
              <w:rPr>
                <w:rFonts w:ascii="GHEA Grapalat" w:hAnsi="GHEA Grapalat"/>
                <w:sz w:val="20"/>
                <w:szCs w:val="20"/>
                <w:lang w:val="hy-AM"/>
              </w:rPr>
              <w:t>», «</w:t>
            </w:r>
            <w:r w:rsidR="00552EAC" w:rsidRPr="007516EC">
              <w:rPr>
                <w:rFonts w:ascii="GHEA Grapalat" w:hAnsi="GHEA Grapalat" w:cs="Sylfaen"/>
                <w:sz w:val="20"/>
                <w:szCs w:val="20"/>
                <w:lang w:val="hy-AM"/>
              </w:rPr>
              <w:t>սերուցքիկ</w:t>
            </w:r>
            <w:r w:rsidR="00552EAC" w:rsidRPr="007516EC">
              <w:rPr>
                <w:rFonts w:ascii="GHEA Grapalat" w:hAnsi="GHEA Grapalat"/>
                <w:sz w:val="20"/>
                <w:szCs w:val="20"/>
                <w:lang w:val="hy-AM"/>
              </w:rPr>
              <w:t>», «</w:t>
            </w:r>
            <w:r w:rsidR="00552EAC" w:rsidRPr="007516EC">
              <w:rPr>
                <w:rFonts w:ascii="GHEA Grapalat" w:hAnsi="GHEA Grapalat" w:cs="Sylfaen"/>
                <w:sz w:val="20"/>
                <w:szCs w:val="20"/>
                <w:lang w:val="hy-AM"/>
              </w:rPr>
              <w:t>կարագիկ</w:t>
            </w:r>
            <w:r w:rsidR="00552EAC" w:rsidRPr="007516EC">
              <w:rPr>
                <w:rFonts w:ascii="GHEA Grapalat" w:hAnsi="GHEA Grapalat"/>
                <w:sz w:val="20"/>
                <w:szCs w:val="20"/>
                <w:lang w:val="hy-AM"/>
              </w:rPr>
              <w:t>», «</w:t>
            </w:r>
            <w:r w:rsidR="00552EAC" w:rsidRPr="007516EC">
              <w:rPr>
                <w:rFonts w:ascii="GHEA Grapalat" w:hAnsi="GHEA Grapalat" w:cs="Sylfaen"/>
                <w:sz w:val="20"/>
                <w:szCs w:val="20"/>
                <w:lang w:val="hy-AM"/>
              </w:rPr>
              <w:t>կաթնաշոռիկ</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եւ</w:t>
            </w:r>
            <w:r w:rsidR="00552EAC" w:rsidRPr="007516EC">
              <w:rPr>
                <w:rFonts w:ascii="GHEA Grapalat" w:hAnsi="GHEA Grapalat"/>
                <w:sz w:val="20"/>
                <w:szCs w:val="20"/>
                <w:lang w:val="hy-AM"/>
              </w:rPr>
              <w:t xml:space="preserve"> </w:t>
            </w:r>
            <w:r w:rsidR="00552EAC" w:rsidRPr="007516EC">
              <w:rPr>
                <w:rFonts w:ascii="GHEA Grapalat" w:hAnsi="GHEA Grapalat" w:cs="Sylfaen"/>
                <w:sz w:val="20"/>
                <w:szCs w:val="20"/>
                <w:lang w:val="hy-AM"/>
              </w:rPr>
              <w:t>այլն</w:t>
            </w:r>
            <w:r w:rsidR="00552EAC" w:rsidRPr="007516EC">
              <w:rPr>
                <w:rFonts w:ascii="GHEA Grapalat" w:hAnsi="GHEA Grapalat"/>
                <w:sz w:val="20"/>
                <w:szCs w:val="20"/>
                <w:lang w:val="hy-AM"/>
              </w:rPr>
              <w:t>)</w:t>
            </w:r>
            <w:r w:rsidR="00552EAC" w:rsidRPr="007516EC">
              <w:rPr>
                <w:rFonts w:ascii="GHEA Grapalat" w:hAnsi="GHEA Grapalat" w:cs="Tahoma"/>
                <w:sz w:val="20"/>
                <w:szCs w:val="20"/>
                <w:lang w:val="hy-AM"/>
              </w:rPr>
              <w:t>։</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43AB0134" w14:textId="60FDDEA4"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125A03FB" w14:textId="5B86B4E3"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225770BA"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0F8C606C" w14:textId="7EC92E1A" w:rsidR="00552EAC" w:rsidRPr="007516EC" w:rsidRDefault="00E1699A" w:rsidP="00552EAC">
            <w:pPr>
              <w:spacing w:before="100" w:beforeAutospacing="1" w:after="100" w:afterAutospacing="1" w:line="240" w:lineRule="auto"/>
              <w:jc w:val="center"/>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val="en-US" w:eastAsia="ru-RU"/>
              </w:rPr>
              <w:t>0.1</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175BC257" w14:textId="685C1739" w:rsidR="00552EAC" w:rsidRPr="007516EC" w:rsidRDefault="00552EAC" w:rsidP="00552EAC">
            <w:pPr>
              <w:spacing w:before="100" w:beforeAutospacing="1" w:after="100" w:afterAutospacing="1" w:line="240" w:lineRule="auto"/>
              <w:jc w:val="center"/>
              <w:rPr>
                <w:rFonts w:ascii="GHEA Grapalat" w:hAnsi="GHEA Grapalat" w:cs="Arial"/>
                <w:sz w:val="20"/>
                <w:szCs w:val="20"/>
                <w:lang w:val="hy-AM"/>
              </w:rPr>
            </w:pPr>
            <w:r w:rsidRPr="007516EC">
              <w:rPr>
                <w:rFonts w:ascii="GHEA Grapalat" w:hAnsi="GHEA Grapalat"/>
                <w:color w:val="000000"/>
                <w:sz w:val="20"/>
                <w:szCs w:val="20"/>
              </w:rPr>
              <w:t>ակնադիտական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363B3270" w14:textId="33A3719E" w:rsidR="00552EAC" w:rsidRPr="007516EC" w:rsidRDefault="00552EAC" w:rsidP="00552EAC">
            <w:pPr>
              <w:spacing w:before="100" w:beforeAutospacing="1" w:after="100" w:afterAutospacing="1" w:line="240" w:lineRule="auto"/>
              <w:rPr>
                <w:rFonts w:ascii="GHEA Grapalat" w:hAnsi="GHEA Grapalat" w:cs="Arial"/>
                <w:sz w:val="20"/>
                <w:szCs w:val="20"/>
                <w:lang w:val="hy-AM"/>
              </w:rPr>
            </w:pPr>
            <w:r w:rsidRPr="007516EC">
              <w:rPr>
                <w:rFonts w:ascii="GHEA Grapalat" w:hAnsi="GHEA Grapalat" w:cs="Arial"/>
                <w:sz w:val="20"/>
                <w:szCs w:val="20"/>
                <w:lang w:val="hy-AM"/>
              </w:rPr>
              <w:t xml:space="preserve">ՄՄ ՏԿ 033/2013 </w:t>
            </w:r>
            <w:r w:rsidRPr="007516EC">
              <w:rPr>
                <w:rFonts w:ascii="GHEA Grapalat" w:hAnsi="GHEA Grapalat"/>
                <w:color w:val="000000"/>
                <w:sz w:val="20"/>
                <w:szCs w:val="20"/>
                <w:lang w:val="hy-AM" w:eastAsia="ru-RU"/>
              </w:rPr>
              <w:t>կանոնակարգի</w:t>
            </w:r>
            <w:r w:rsidRPr="007516EC">
              <w:rPr>
                <w:rFonts w:ascii="GHEA Grapalat" w:hAnsi="GHEA Grapalat" w:cs="Arial"/>
                <w:sz w:val="20"/>
                <w:szCs w:val="20"/>
                <w:lang w:val="hy-AM"/>
              </w:rPr>
              <w:t xml:space="preserve"> </w:t>
            </w:r>
            <w:r w:rsidR="002F06A6" w:rsidRPr="007516EC">
              <w:rPr>
                <w:rFonts w:ascii="GHEA Grapalat" w:hAnsi="GHEA Grapalat" w:cs="Arial"/>
                <w:sz w:val="20"/>
                <w:szCs w:val="20"/>
                <w:lang w:val="hy-AM"/>
              </w:rPr>
              <w:t xml:space="preserve">82-րդ </w:t>
            </w:r>
            <w:r w:rsidRPr="007516EC">
              <w:rPr>
                <w:rFonts w:ascii="GHEA Grapalat" w:hAnsi="GHEA Grapalat" w:cs="Arial"/>
                <w:sz w:val="20"/>
                <w:szCs w:val="20"/>
                <w:lang w:val="hy-AM"/>
              </w:rPr>
              <w:t xml:space="preserve">կետ </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180ABA52"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r>
      <w:tr w:rsidR="00552EAC" w:rsidRPr="005F795C" w14:paraId="16D3205F"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1ADC9C63" w14:textId="77A27A23"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t>4.25.</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07754295" w14:textId="79FD36A0" w:rsidR="00552EAC" w:rsidRPr="00D4558F" w:rsidRDefault="00965500" w:rsidP="00552EAC">
            <w:pPr>
              <w:pStyle w:val="Bodytext20"/>
              <w:tabs>
                <w:tab w:val="left" w:pos="1134"/>
              </w:tabs>
              <w:spacing w:before="0" w:after="160" w:line="240" w:lineRule="auto"/>
              <w:ind w:right="1" w:firstLine="567"/>
              <w:rPr>
                <w:rFonts w:ascii="GHEA Grapalat" w:hAnsi="GHEA Grapalat"/>
                <w:sz w:val="20"/>
                <w:szCs w:val="20"/>
                <w:lang w:val="hy-AM"/>
              </w:rPr>
            </w:pPr>
            <w:r w:rsidRPr="00D4558F">
              <w:rPr>
                <w:rFonts w:ascii="GHEA Grapalat" w:hAnsi="GHEA Grapalat" w:cs="Sylfaen"/>
                <w:sz w:val="20"/>
                <w:szCs w:val="20"/>
                <w:lang w:val="hy-AM"/>
              </w:rPr>
              <w:t>Արդյո՞ք չ</w:t>
            </w:r>
            <w:r w:rsidR="00552EAC" w:rsidRPr="00D4558F">
              <w:rPr>
                <w:rFonts w:ascii="GHEA Grapalat" w:hAnsi="GHEA Grapalat" w:cs="Sylfaen"/>
                <w:sz w:val="20"/>
                <w:szCs w:val="20"/>
                <w:lang w:val="hy-AM"/>
              </w:rPr>
              <w:t>ի</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օգտագործվում</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կարագ</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հասկացություն</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այդ</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թվում՝</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անվանումներում</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ստեղծված</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անուններում</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եւ</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lastRenderedPageBreak/>
              <w:t>ապրանքային</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նշաններում</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առեւտրային</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նշաններում</w:t>
            </w:r>
            <w:r w:rsidR="00552EAC" w:rsidRPr="00D4558F">
              <w:rPr>
                <w:rFonts w:ascii="GHEA Grapalat" w:hAnsi="GHEA Grapalat"/>
                <w:sz w:val="20"/>
                <w:szCs w:val="20"/>
                <w:lang w:val="hy-AM"/>
              </w:rPr>
              <w:t>) (</w:t>
            </w:r>
            <w:r w:rsidR="00552EAC" w:rsidRPr="00D4558F">
              <w:rPr>
                <w:rFonts w:ascii="GHEA Grapalat" w:hAnsi="GHEA Grapalat" w:cs="Sylfaen"/>
                <w:sz w:val="20"/>
                <w:szCs w:val="20"/>
                <w:lang w:val="hy-AM"/>
              </w:rPr>
              <w:t>առկայության</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դեպքում</w:t>
            </w:r>
            <w:r w:rsidR="00552EAC" w:rsidRPr="00D4558F">
              <w:rPr>
                <w:rFonts w:ascii="GHEA Grapalat" w:hAnsi="GHEA Grapalat"/>
                <w:sz w:val="20"/>
                <w:szCs w:val="20"/>
                <w:lang w:val="hy-AM"/>
              </w:rPr>
              <w:t>)</w:t>
            </w:r>
            <w:r w:rsidR="00552EAC" w:rsidRPr="00D4558F">
              <w:rPr>
                <w:rFonts w:ascii="GHEA Grapalat" w:hAnsi="GHEA Grapalat" w:cs="Sylfaen"/>
                <w:sz w:val="20"/>
                <w:szCs w:val="20"/>
                <w:lang w:val="hy-AM"/>
              </w:rPr>
              <w:t>՝</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յուղային</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մածուկի</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սերուցքաբուսական</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սփրեդի</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պիտակի</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վրա</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մականշվածք</w:t>
            </w:r>
            <w:r w:rsidR="00552EAC" w:rsidRPr="00D4558F">
              <w:rPr>
                <w:rFonts w:ascii="GHEA Grapalat" w:hAnsi="GHEA Grapalat"/>
                <w:sz w:val="20"/>
                <w:szCs w:val="20"/>
                <w:lang w:val="hy-AM"/>
              </w:rPr>
              <w:t xml:space="preserve"> </w:t>
            </w:r>
            <w:r w:rsidR="00552EAC" w:rsidRPr="00D4558F">
              <w:rPr>
                <w:rFonts w:ascii="GHEA Grapalat" w:hAnsi="GHEA Grapalat" w:cs="Sylfaen"/>
                <w:sz w:val="20"/>
                <w:szCs w:val="20"/>
                <w:lang w:val="hy-AM"/>
              </w:rPr>
              <w:t>զետեղելիս</w:t>
            </w:r>
            <w:r w:rsidR="00552EAC" w:rsidRPr="00D4558F">
              <w:rPr>
                <w:rFonts w:ascii="GHEA Grapalat" w:hAnsi="GHEA Grapalat"/>
                <w:sz w:val="20"/>
                <w:szCs w:val="20"/>
                <w:lang w:val="hy-AM"/>
              </w:rPr>
              <w:t xml:space="preserve">: </w:t>
            </w:r>
          </w:p>
          <w:p w14:paraId="7A67CF65" w14:textId="77D2C8CD" w:rsidR="00552EAC" w:rsidRPr="00D4558F" w:rsidRDefault="00552EAC" w:rsidP="00552EAC">
            <w:pPr>
              <w:pStyle w:val="Bodytext20"/>
              <w:tabs>
                <w:tab w:val="left" w:pos="1134"/>
              </w:tabs>
              <w:spacing w:before="0" w:after="160" w:line="240" w:lineRule="auto"/>
              <w:ind w:right="1" w:firstLine="567"/>
              <w:rPr>
                <w:rFonts w:ascii="GHEA Grapalat" w:hAnsi="GHEA Grapalat"/>
                <w:sz w:val="20"/>
                <w:szCs w:val="20"/>
                <w:lang w:val="hy-AM"/>
              </w:rPr>
            </w:pPr>
            <w:r w:rsidRPr="00D4558F">
              <w:rPr>
                <w:rFonts w:ascii="GHEA Grapalat" w:hAnsi="GHEA Grapalat" w:cs="Sylfaen"/>
                <w:sz w:val="20"/>
                <w:szCs w:val="20"/>
                <w:lang w:val="hy-AM"/>
              </w:rPr>
              <w:t>Կաթնային</w:t>
            </w:r>
            <w:r w:rsidRPr="00D4558F">
              <w:rPr>
                <w:rFonts w:ascii="GHEA Grapalat" w:hAnsi="GHEA Grapalat"/>
                <w:sz w:val="20"/>
                <w:szCs w:val="20"/>
                <w:lang w:val="hy-AM"/>
              </w:rPr>
              <w:t xml:space="preserve"> </w:t>
            </w:r>
            <w:r w:rsidRPr="00D4558F">
              <w:rPr>
                <w:rFonts w:ascii="GHEA Grapalat" w:hAnsi="GHEA Grapalat" w:cs="Sylfaen"/>
                <w:sz w:val="20"/>
                <w:szCs w:val="20"/>
                <w:lang w:val="hy-AM"/>
              </w:rPr>
              <w:t>ճարպի</w:t>
            </w:r>
            <w:r w:rsidRPr="00D4558F">
              <w:rPr>
                <w:rFonts w:ascii="GHEA Grapalat" w:hAnsi="GHEA Grapalat"/>
                <w:sz w:val="20"/>
                <w:szCs w:val="20"/>
                <w:lang w:val="hy-AM"/>
              </w:rPr>
              <w:t xml:space="preserve"> </w:t>
            </w:r>
            <w:r w:rsidRPr="00D4558F">
              <w:rPr>
                <w:rFonts w:ascii="GHEA Grapalat" w:hAnsi="GHEA Grapalat" w:cs="Sylfaen"/>
                <w:sz w:val="20"/>
                <w:szCs w:val="20"/>
                <w:lang w:val="hy-AM"/>
              </w:rPr>
              <w:t>փոխարինիչով</w:t>
            </w:r>
            <w:r w:rsidRPr="00D4558F">
              <w:rPr>
                <w:rFonts w:ascii="GHEA Grapalat" w:hAnsi="GHEA Grapalat"/>
                <w:sz w:val="20"/>
                <w:szCs w:val="20"/>
                <w:lang w:val="hy-AM"/>
              </w:rPr>
              <w:t xml:space="preserve"> </w:t>
            </w:r>
            <w:r w:rsidRPr="00D4558F">
              <w:rPr>
                <w:rFonts w:ascii="GHEA Grapalat" w:hAnsi="GHEA Grapalat" w:cs="Sylfaen"/>
                <w:sz w:val="20"/>
                <w:szCs w:val="20"/>
                <w:lang w:val="hy-AM"/>
              </w:rPr>
              <w:t>պաղպաղակի</w:t>
            </w:r>
            <w:r w:rsidRPr="00D4558F">
              <w:rPr>
                <w:rFonts w:ascii="GHEA Grapalat" w:hAnsi="GHEA Grapalat"/>
                <w:sz w:val="20"/>
                <w:szCs w:val="20"/>
                <w:lang w:val="hy-AM"/>
              </w:rPr>
              <w:t xml:space="preserve"> </w:t>
            </w:r>
            <w:r w:rsidRPr="00D4558F">
              <w:rPr>
                <w:rFonts w:ascii="GHEA Grapalat" w:hAnsi="GHEA Grapalat" w:cs="Sylfaen"/>
                <w:sz w:val="20"/>
                <w:szCs w:val="20"/>
                <w:lang w:val="hy-AM"/>
              </w:rPr>
              <w:t>անվանումը</w:t>
            </w:r>
            <w:r w:rsidRPr="00D4558F">
              <w:rPr>
                <w:rFonts w:ascii="GHEA Grapalat" w:hAnsi="GHEA Grapalat"/>
                <w:sz w:val="20"/>
                <w:szCs w:val="20"/>
                <w:lang w:val="hy-AM"/>
              </w:rPr>
              <w:t xml:space="preserve"> </w:t>
            </w:r>
            <w:r w:rsidRPr="00D4558F">
              <w:rPr>
                <w:rFonts w:ascii="GHEA Grapalat" w:hAnsi="GHEA Grapalat" w:cs="Sylfaen"/>
                <w:sz w:val="20"/>
                <w:szCs w:val="20"/>
                <w:lang w:val="hy-AM"/>
              </w:rPr>
              <w:t xml:space="preserve">ներառում է </w:t>
            </w:r>
            <w:r w:rsidRPr="00D4558F">
              <w:rPr>
                <w:rFonts w:ascii="GHEA Grapalat" w:hAnsi="GHEA Grapalat"/>
                <w:sz w:val="20"/>
                <w:szCs w:val="20"/>
                <w:lang w:val="hy-AM"/>
              </w:rPr>
              <w:t>«</w:t>
            </w:r>
            <w:r w:rsidRPr="00D4558F">
              <w:rPr>
                <w:rFonts w:ascii="GHEA Grapalat" w:hAnsi="GHEA Grapalat" w:cs="Sylfaen"/>
                <w:sz w:val="20"/>
                <w:szCs w:val="20"/>
                <w:lang w:val="hy-AM"/>
              </w:rPr>
              <w:t>պաղպաղակ՝</w:t>
            </w:r>
            <w:r w:rsidRPr="00D4558F">
              <w:rPr>
                <w:rFonts w:ascii="GHEA Grapalat" w:hAnsi="GHEA Grapalat"/>
                <w:sz w:val="20"/>
                <w:szCs w:val="20"/>
                <w:lang w:val="hy-AM"/>
              </w:rPr>
              <w:t xml:space="preserve"> </w:t>
            </w:r>
            <w:r w:rsidRPr="00D4558F">
              <w:rPr>
                <w:rFonts w:ascii="GHEA Grapalat" w:hAnsi="GHEA Grapalat" w:cs="Sylfaen"/>
                <w:sz w:val="20"/>
                <w:szCs w:val="20"/>
                <w:lang w:val="hy-AM"/>
              </w:rPr>
              <w:t>կաթնային</w:t>
            </w:r>
            <w:r w:rsidRPr="00D4558F">
              <w:rPr>
                <w:rFonts w:ascii="GHEA Grapalat" w:hAnsi="GHEA Grapalat"/>
                <w:sz w:val="20"/>
                <w:szCs w:val="20"/>
                <w:lang w:val="hy-AM"/>
              </w:rPr>
              <w:t xml:space="preserve"> </w:t>
            </w:r>
            <w:r w:rsidRPr="00D4558F">
              <w:rPr>
                <w:rFonts w:ascii="GHEA Grapalat" w:hAnsi="GHEA Grapalat" w:cs="Sylfaen"/>
                <w:sz w:val="20"/>
                <w:szCs w:val="20"/>
                <w:lang w:val="hy-AM"/>
              </w:rPr>
              <w:t>ճարպի</w:t>
            </w:r>
            <w:r w:rsidRPr="00D4558F">
              <w:rPr>
                <w:rFonts w:ascii="GHEA Grapalat" w:hAnsi="GHEA Grapalat"/>
                <w:sz w:val="20"/>
                <w:szCs w:val="20"/>
                <w:lang w:val="hy-AM"/>
              </w:rPr>
              <w:t xml:space="preserve"> </w:t>
            </w:r>
            <w:r w:rsidRPr="00D4558F">
              <w:rPr>
                <w:rFonts w:ascii="GHEA Grapalat" w:hAnsi="GHEA Grapalat" w:cs="Sylfaen"/>
                <w:sz w:val="20"/>
                <w:szCs w:val="20"/>
                <w:lang w:val="hy-AM"/>
              </w:rPr>
              <w:t>փոխարինիչով</w:t>
            </w:r>
            <w:r w:rsidRPr="00D4558F">
              <w:rPr>
                <w:rFonts w:ascii="GHEA Grapalat" w:hAnsi="GHEA Grapalat"/>
                <w:sz w:val="20"/>
                <w:szCs w:val="20"/>
                <w:lang w:val="hy-AM"/>
              </w:rPr>
              <w:t xml:space="preserve">» </w:t>
            </w:r>
            <w:r w:rsidRPr="00D4558F">
              <w:rPr>
                <w:rFonts w:ascii="GHEA Grapalat" w:hAnsi="GHEA Grapalat" w:cs="Sylfaen"/>
                <w:sz w:val="20"/>
                <w:szCs w:val="20"/>
                <w:lang w:val="hy-AM"/>
              </w:rPr>
              <w:t>ամբողջական</w:t>
            </w:r>
            <w:r w:rsidRPr="00D4558F">
              <w:rPr>
                <w:rFonts w:ascii="GHEA Grapalat" w:hAnsi="GHEA Grapalat"/>
                <w:sz w:val="20"/>
                <w:szCs w:val="20"/>
                <w:lang w:val="hy-AM"/>
              </w:rPr>
              <w:t xml:space="preserve"> </w:t>
            </w:r>
            <w:r w:rsidRPr="00D4558F">
              <w:rPr>
                <w:rFonts w:ascii="GHEA Grapalat" w:hAnsi="GHEA Grapalat" w:cs="Sylfaen"/>
                <w:sz w:val="20"/>
                <w:szCs w:val="20"/>
                <w:lang w:val="hy-AM"/>
              </w:rPr>
              <w:t>հասկացությունը</w:t>
            </w:r>
            <w:r w:rsidRPr="00D4558F">
              <w:rPr>
                <w:rFonts w:ascii="GHEA Grapalat" w:hAnsi="GHEA Grapalat"/>
                <w:sz w:val="20"/>
                <w:szCs w:val="20"/>
                <w:lang w:val="hy-AM"/>
              </w:rPr>
              <w:t xml:space="preserve">: </w:t>
            </w:r>
          </w:p>
          <w:p w14:paraId="579B50FE" w14:textId="1144629C" w:rsidR="00552EAC" w:rsidRPr="007516EC" w:rsidRDefault="00552EAC" w:rsidP="00552EAC">
            <w:pPr>
              <w:pStyle w:val="Bodytext20"/>
              <w:tabs>
                <w:tab w:val="left" w:pos="1134"/>
              </w:tabs>
              <w:spacing w:before="0" w:after="160" w:line="240" w:lineRule="auto"/>
              <w:ind w:right="1" w:firstLine="567"/>
              <w:rPr>
                <w:rFonts w:ascii="GHEA Grapalat" w:hAnsi="GHEA Grapalat" w:cs="Sylfaen"/>
                <w:sz w:val="20"/>
                <w:szCs w:val="20"/>
                <w:lang w:val="hy-AM"/>
              </w:rPr>
            </w:pPr>
            <w:r w:rsidRPr="00D4558F">
              <w:rPr>
                <w:rFonts w:ascii="GHEA Grapalat" w:hAnsi="GHEA Grapalat" w:cs="Sylfaen"/>
                <w:sz w:val="20"/>
                <w:szCs w:val="20"/>
                <w:lang w:val="hy-AM"/>
              </w:rPr>
              <w:t>Սննդային</w:t>
            </w:r>
            <w:r w:rsidRPr="00D4558F">
              <w:rPr>
                <w:rFonts w:ascii="GHEA Grapalat" w:hAnsi="GHEA Grapalat"/>
                <w:sz w:val="20"/>
                <w:szCs w:val="20"/>
                <w:lang w:val="hy-AM"/>
              </w:rPr>
              <w:t xml:space="preserve"> </w:t>
            </w:r>
            <w:r w:rsidRPr="00D4558F">
              <w:rPr>
                <w:rFonts w:ascii="GHEA Grapalat" w:hAnsi="GHEA Grapalat" w:cs="Sylfaen"/>
                <w:sz w:val="20"/>
                <w:szCs w:val="20"/>
                <w:lang w:val="hy-AM"/>
              </w:rPr>
              <w:t>մթերքների</w:t>
            </w:r>
            <w:r w:rsidRPr="00D4558F">
              <w:rPr>
                <w:rFonts w:ascii="GHEA Grapalat" w:hAnsi="GHEA Grapalat"/>
                <w:sz w:val="20"/>
                <w:szCs w:val="20"/>
                <w:lang w:val="hy-AM"/>
              </w:rPr>
              <w:t xml:space="preserve"> </w:t>
            </w:r>
            <w:r w:rsidRPr="00D4558F">
              <w:rPr>
                <w:rFonts w:ascii="GHEA Grapalat" w:hAnsi="GHEA Grapalat" w:cs="Sylfaen"/>
                <w:sz w:val="20"/>
                <w:szCs w:val="20"/>
                <w:lang w:val="hy-AM"/>
              </w:rPr>
              <w:t>համար</w:t>
            </w:r>
            <w:r w:rsidRPr="00D4558F">
              <w:rPr>
                <w:rFonts w:ascii="GHEA Grapalat" w:hAnsi="GHEA Grapalat"/>
                <w:sz w:val="20"/>
                <w:szCs w:val="20"/>
                <w:lang w:val="hy-AM"/>
              </w:rPr>
              <w:t xml:space="preserve">, </w:t>
            </w:r>
            <w:r w:rsidRPr="00D4558F">
              <w:rPr>
                <w:rFonts w:ascii="GHEA Grapalat" w:hAnsi="GHEA Grapalat" w:cs="Sylfaen"/>
                <w:sz w:val="20"/>
                <w:szCs w:val="20"/>
                <w:lang w:val="hy-AM"/>
              </w:rPr>
              <w:t>այդ</w:t>
            </w:r>
            <w:r w:rsidRPr="00D4558F">
              <w:rPr>
                <w:rFonts w:ascii="GHEA Grapalat" w:hAnsi="GHEA Grapalat"/>
                <w:sz w:val="20"/>
                <w:szCs w:val="20"/>
                <w:lang w:val="hy-AM"/>
              </w:rPr>
              <w:t xml:space="preserve"> </w:t>
            </w:r>
            <w:r w:rsidRPr="00D4558F">
              <w:rPr>
                <w:rFonts w:ascii="GHEA Grapalat" w:hAnsi="GHEA Grapalat" w:cs="Sylfaen"/>
                <w:sz w:val="20"/>
                <w:szCs w:val="20"/>
                <w:lang w:val="hy-AM"/>
              </w:rPr>
              <w:t>թվում՝</w:t>
            </w:r>
            <w:r w:rsidRPr="00D4558F">
              <w:rPr>
                <w:rFonts w:ascii="GHEA Grapalat" w:hAnsi="GHEA Grapalat"/>
                <w:sz w:val="20"/>
                <w:szCs w:val="20"/>
                <w:lang w:val="hy-AM"/>
              </w:rPr>
              <w:t xml:space="preserve"> </w:t>
            </w:r>
            <w:r w:rsidRPr="00D4558F">
              <w:rPr>
                <w:rFonts w:ascii="GHEA Grapalat" w:hAnsi="GHEA Grapalat" w:cs="Sylfaen"/>
                <w:sz w:val="20"/>
                <w:szCs w:val="20"/>
                <w:lang w:val="hy-AM"/>
              </w:rPr>
              <w:t>դիետիկ</w:t>
            </w:r>
            <w:r w:rsidRPr="00D4558F">
              <w:rPr>
                <w:rFonts w:ascii="GHEA Grapalat" w:hAnsi="GHEA Grapalat"/>
                <w:sz w:val="20"/>
                <w:szCs w:val="20"/>
                <w:lang w:val="hy-AM"/>
              </w:rPr>
              <w:t xml:space="preserve"> </w:t>
            </w:r>
            <w:r w:rsidRPr="00D4558F">
              <w:rPr>
                <w:rFonts w:ascii="GHEA Grapalat" w:hAnsi="GHEA Grapalat" w:cs="Sylfaen"/>
                <w:sz w:val="20"/>
                <w:szCs w:val="20"/>
                <w:lang w:val="hy-AM"/>
              </w:rPr>
              <w:t>եւ</w:t>
            </w:r>
            <w:r w:rsidRPr="00D4558F">
              <w:rPr>
                <w:rFonts w:ascii="GHEA Grapalat" w:hAnsi="GHEA Grapalat"/>
                <w:sz w:val="20"/>
                <w:szCs w:val="20"/>
                <w:lang w:val="hy-AM"/>
              </w:rPr>
              <w:t xml:space="preserve"> </w:t>
            </w:r>
            <w:r w:rsidRPr="00D4558F">
              <w:rPr>
                <w:rFonts w:ascii="GHEA Grapalat" w:hAnsi="GHEA Grapalat" w:cs="Sylfaen"/>
                <w:sz w:val="20"/>
                <w:szCs w:val="20"/>
                <w:lang w:val="hy-AM"/>
              </w:rPr>
              <w:t>բուժիչ</w:t>
            </w:r>
            <w:r w:rsidRPr="00D4558F">
              <w:rPr>
                <w:rFonts w:ascii="GHEA Grapalat" w:hAnsi="GHEA Grapalat"/>
                <w:sz w:val="20"/>
                <w:szCs w:val="20"/>
                <w:lang w:val="hy-AM"/>
              </w:rPr>
              <w:t xml:space="preserve"> </w:t>
            </w:r>
            <w:r w:rsidRPr="00D4558F">
              <w:rPr>
                <w:rFonts w:ascii="GHEA Grapalat" w:hAnsi="GHEA Grapalat" w:cs="Sylfaen"/>
                <w:sz w:val="20"/>
                <w:szCs w:val="20"/>
                <w:lang w:val="hy-AM"/>
              </w:rPr>
              <w:t>նշանակության չի օգտագործվում</w:t>
            </w:r>
            <w:r w:rsidRPr="00D4558F">
              <w:rPr>
                <w:rFonts w:ascii="GHEA Grapalat" w:hAnsi="GHEA Grapalat"/>
                <w:sz w:val="20"/>
                <w:szCs w:val="20"/>
                <w:lang w:val="hy-AM"/>
              </w:rPr>
              <w:t xml:space="preserve"> </w:t>
            </w:r>
            <w:r w:rsidRPr="00D4558F">
              <w:rPr>
                <w:rFonts w:ascii="GHEA Grapalat" w:hAnsi="GHEA Grapalat" w:cs="Sylfaen"/>
                <w:sz w:val="20"/>
                <w:szCs w:val="20"/>
                <w:lang w:val="hy-AM"/>
              </w:rPr>
              <w:t>սպառողին</w:t>
            </w:r>
            <w:r w:rsidRPr="00D4558F">
              <w:rPr>
                <w:rFonts w:ascii="GHEA Grapalat" w:hAnsi="GHEA Grapalat"/>
                <w:sz w:val="20"/>
                <w:szCs w:val="20"/>
                <w:lang w:val="hy-AM"/>
              </w:rPr>
              <w:t xml:space="preserve"> </w:t>
            </w:r>
            <w:r w:rsidRPr="00D4558F">
              <w:rPr>
                <w:rFonts w:ascii="GHEA Grapalat" w:hAnsi="GHEA Grapalat" w:cs="Sylfaen"/>
                <w:sz w:val="20"/>
                <w:szCs w:val="20"/>
                <w:lang w:val="hy-AM"/>
              </w:rPr>
              <w:t>շփոթության</w:t>
            </w:r>
            <w:r w:rsidRPr="00D4558F">
              <w:rPr>
                <w:rFonts w:ascii="GHEA Grapalat" w:hAnsi="GHEA Grapalat"/>
                <w:sz w:val="20"/>
                <w:szCs w:val="20"/>
                <w:lang w:val="hy-AM"/>
              </w:rPr>
              <w:t xml:space="preserve"> </w:t>
            </w:r>
            <w:r w:rsidRPr="00D4558F">
              <w:rPr>
                <w:rFonts w:ascii="GHEA Grapalat" w:hAnsi="GHEA Grapalat" w:cs="Sylfaen"/>
                <w:sz w:val="20"/>
                <w:szCs w:val="20"/>
                <w:lang w:val="hy-AM"/>
              </w:rPr>
              <w:t>մեջ</w:t>
            </w:r>
            <w:r w:rsidRPr="00D4558F">
              <w:rPr>
                <w:rFonts w:ascii="GHEA Grapalat" w:hAnsi="GHEA Grapalat"/>
                <w:sz w:val="20"/>
                <w:szCs w:val="20"/>
                <w:lang w:val="hy-AM"/>
              </w:rPr>
              <w:t xml:space="preserve"> </w:t>
            </w:r>
            <w:r w:rsidRPr="00D4558F">
              <w:rPr>
                <w:rFonts w:ascii="GHEA Grapalat" w:hAnsi="GHEA Grapalat" w:cs="Sylfaen"/>
                <w:sz w:val="20"/>
                <w:szCs w:val="20"/>
                <w:lang w:val="hy-AM"/>
              </w:rPr>
              <w:t>գցող</w:t>
            </w:r>
            <w:r w:rsidRPr="00D4558F">
              <w:rPr>
                <w:rFonts w:ascii="GHEA Grapalat" w:hAnsi="GHEA Grapalat"/>
                <w:sz w:val="20"/>
                <w:szCs w:val="20"/>
                <w:lang w:val="hy-AM"/>
              </w:rPr>
              <w:t xml:space="preserve"> «</w:t>
            </w:r>
            <w:r w:rsidRPr="00D4558F">
              <w:rPr>
                <w:rFonts w:ascii="GHEA Grapalat" w:hAnsi="GHEA Grapalat" w:cs="Sylfaen"/>
                <w:sz w:val="20"/>
                <w:szCs w:val="20"/>
                <w:lang w:val="hy-AM"/>
              </w:rPr>
              <w:t>սերուցքային</w:t>
            </w:r>
            <w:r w:rsidRPr="00D4558F">
              <w:rPr>
                <w:rFonts w:ascii="GHEA Grapalat" w:hAnsi="GHEA Grapalat"/>
                <w:sz w:val="20"/>
                <w:szCs w:val="20"/>
                <w:lang w:val="hy-AM"/>
              </w:rPr>
              <w:t xml:space="preserve"> </w:t>
            </w:r>
            <w:r w:rsidRPr="00D4558F">
              <w:rPr>
                <w:rFonts w:ascii="GHEA Grapalat" w:hAnsi="GHEA Grapalat" w:cs="Sylfaen"/>
                <w:sz w:val="20"/>
                <w:szCs w:val="20"/>
                <w:lang w:val="hy-AM"/>
              </w:rPr>
              <w:t>կարագ</w:t>
            </w:r>
            <w:r w:rsidRPr="00D4558F">
              <w:rPr>
                <w:rFonts w:ascii="GHEA Grapalat" w:hAnsi="GHEA Grapalat"/>
                <w:sz w:val="20"/>
                <w:szCs w:val="20"/>
                <w:lang w:val="hy-AM"/>
              </w:rPr>
              <w:t>», «</w:t>
            </w:r>
            <w:r w:rsidRPr="00D4558F">
              <w:rPr>
                <w:rFonts w:ascii="GHEA Grapalat" w:hAnsi="GHEA Grapalat" w:cs="Sylfaen"/>
                <w:sz w:val="20"/>
                <w:szCs w:val="20"/>
                <w:lang w:val="hy-AM"/>
              </w:rPr>
              <w:t>սերուցքաբուսական</w:t>
            </w:r>
            <w:r w:rsidRPr="00D4558F">
              <w:rPr>
                <w:rFonts w:ascii="GHEA Grapalat" w:hAnsi="GHEA Grapalat"/>
                <w:sz w:val="20"/>
                <w:szCs w:val="20"/>
                <w:lang w:val="hy-AM"/>
              </w:rPr>
              <w:t xml:space="preserve"> </w:t>
            </w:r>
            <w:r w:rsidRPr="00D4558F">
              <w:rPr>
                <w:rFonts w:ascii="GHEA Grapalat" w:hAnsi="GHEA Grapalat" w:cs="Sylfaen"/>
                <w:sz w:val="20"/>
                <w:szCs w:val="20"/>
                <w:lang w:val="hy-AM"/>
              </w:rPr>
              <w:t>կարագ</w:t>
            </w:r>
            <w:r w:rsidRPr="00D4558F">
              <w:rPr>
                <w:rFonts w:ascii="GHEA Grapalat" w:hAnsi="GHEA Grapalat"/>
                <w:sz w:val="20"/>
                <w:szCs w:val="20"/>
                <w:lang w:val="hy-AM"/>
              </w:rPr>
              <w:t xml:space="preserve">» </w:t>
            </w:r>
            <w:r w:rsidRPr="00D4558F">
              <w:rPr>
                <w:rFonts w:ascii="GHEA Grapalat" w:hAnsi="GHEA Grapalat" w:cs="Sylfaen"/>
                <w:sz w:val="20"/>
                <w:szCs w:val="20"/>
                <w:lang w:val="hy-AM"/>
              </w:rPr>
              <w:t>եւ</w:t>
            </w:r>
            <w:r w:rsidRPr="00D4558F">
              <w:rPr>
                <w:rFonts w:ascii="GHEA Grapalat" w:hAnsi="GHEA Grapalat"/>
                <w:sz w:val="20"/>
                <w:szCs w:val="20"/>
                <w:lang w:val="hy-AM"/>
              </w:rPr>
              <w:t xml:space="preserve"> «</w:t>
            </w:r>
            <w:r w:rsidRPr="00D4558F">
              <w:rPr>
                <w:rFonts w:ascii="GHEA Grapalat" w:hAnsi="GHEA Grapalat" w:cs="Sylfaen"/>
                <w:sz w:val="20"/>
                <w:szCs w:val="20"/>
                <w:lang w:val="hy-AM"/>
              </w:rPr>
              <w:t>բուսասերուցքային</w:t>
            </w:r>
            <w:r w:rsidRPr="00D4558F">
              <w:rPr>
                <w:rFonts w:ascii="GHEA Grapalat" w:hAnsi="GHEA Grapalat"/>
                <w:sz w:val="20"/>
                <w:szCs w:val="20"/>
                <w:lang w:val="hy-AM"/>
              </w:rPr>
              <w:t xml:space="preserve"> </w:t>
            </w:r>
            <w:r w:rsidRPr="00D4558F">
              <w:rPr>
                <w:rFonts w:ascii="GHEA Grapalat" w:hAnsi="GHEA Grapalat" w:cs="Sylfaen"/>
                <w:sz w:val="20"/>
                <w:szCs w:val="20"/>
                <w:lang w:val="hy-AM"/>
              </w:rPr>
              <w:t>կարագ</w:t>
            </w:r>
            <w:r w:rsidRPr="00D4558F">
              <w:rPr>
                <w:rFonts w:ascii="GHEA Grapalat" w:hAnsi="GHEA Grapalat"/>
                <w:sz w:val="20"/>
                <w:szCs w:val="20"/>
                <w:lang w:val="hy-AM"/>
              </w:rPr>
              <w:t xml:space="preserve">» </w:t>
            </w:r>
            <w:r w:rsidRPr="00D4558F">
              <w:rPr>
                <w:rFonts w:ascii="GHEA Grapalat" w:hAnsi="GHEA Grapalat" w:cs="Sylfaen"/>
                <w:sz w:val="20"/>
                <w:szCs w:val="20"/>
                <w:lang w:val="hy-AM"/>
              </w:rPr>
              <w:t>հասկացությունները</w:t>
            </w:r>
            <w:r w:rsidRPr="00D4558F">
              <w:rPr>
                <w:rFonts w:ascii="GHEA Grapalat" w:hAnsi="GHEA Grapalat"/>
                <w:sz w:val="20"/>
                <w:szCs w:val="20"/>
                <w:lang w:val="hy-AM"/>
              </w:rPr>
              <w:t>:</w:t>
            </w:r>
          </w:p>
          <w:p w14:paraId="1C6848D9" w14:textId="77777777" w:rsidR="00552EAC" w:rsidRPr="007516EC" w:rsidRDefault="00552EAC" w:rsidP="00552EAC">
            <w:pPr>
              <w:widowControl w:val="0"/>
              <w:tabs>
                <w:tab w:val="left" w:pos="1134"/>
              </w:tabs>
              <w:spacing w:line="240" w:lineRule="auto"/>
              <w:ind w:firstLine="567"/>
              <w:jc w:val="both"/>
              <w:rPr>
                <w:rFonts w:ascii="GHEA Grapalat" w:eastAsia="Calibri" w:hAnsi="GHEA Grapalat"/>
                <w:sz w:val="20"/>
                <w:szCs w:val="20"/>
                <w:lang w:val="hy-AM"/>
              </w:rPr>
            </w:pP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67BF803A" w14:textId="13BE055F"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38A71147" w14:textId="7A0A6871"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7C4EB352"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033C7A76" w14:textId="6BBF2C56" w:rsidR="003C73F2" w:rsidRDefault="00E1699A"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0.1</w:t>
            </w:r>
          </w:p>
          <w:p w14:paraId="2014DEC6" w14:textId="77777777" w:rsidR="00E1699A" w:rsidRDefault="00E1699A"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p>
          <w:p w14:paraId="5594B05E" w14:textId="6AC391D9" w:rsidR="003C73F2" w:rsidRDefault="00E1699A"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0.1</w:t>
            </w:r>
          </w:p>
          <w:p w14:paraId="5BB30B66" w14:textId="77777777" w:rsidR="00E1699A" w:rsidRDefault="00E1699A"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p>
          <w:p w14:paraId="5C43BFB2" w14:textId="42C3C0AD" w:rsidR="005842BA" w:rsidRDefault="003C73F2" w:rsidP="005842BA">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hy-AM" w:eastAsia="ru-RU"/>
              </w:rPr>
              <w:fldChar w:fldCharType="begin"/>
            </w:r>
            <w:r w:rsidRPr="007516EC">
              <w:rPr>
                <w:rFonts w:ascii="GHEA Grapalat" w:eastAsia="Times New Roman" w:hAnsi="GHEA Grapalat" w:cs="Times New Roman"/>
                <w:color w:val="000000"/>
                <w:sz w:val="20"/>
                <w:szCs w:val="20"/>
                <w:lang w:val="hy-AM" w:eastAsia="ru-RU"/>
              </w:rPr>
              <w:instrText xml:space="preserve"> LINK Word.Document.12 "C:\\Users\\Diana.Khachaturyan\\Downloads\\033Maga.docx" "OLE_LINK7" \a \r  \* MERGEFORMAT </w:instrText>
            </w:r>
            <w:r w:rsidRPr="007516EC">
              <w:rPr>
                <w:rFonts w:ascii="GHEA Grapalat" w:eastAsia="Times New Roman" w:hAnsi="GHEA Grapalat" w:cs="Times New Roman"/>
                <w:color w:val="000000"/>
                <w:sz w:val="20"/>
                <w:szCs w:val="20"/>
                <w:lang w:val="hy-AM" w:eastAsia="ru-RU"/>
              </w:rPr>
              <w:fldChar w:fldCharType="separate"/>
            </w:r>
            <w:r w:rsidR="00E1699A">
              <w:rPr>
                <w:rFonts w:ascii="GHEA Grapalat" w:eastAsia="Times New Roman" w:hAnsi="GHEA Grapalat" w:cs="Times New Roman"/>
                <w:color w:val="000000"/>
                <w:sz w:val="20"/>
                <w:szCs w:val="20"/>
                <w:lang w:val="en-US" w:eastAsia="ru-RU"/>
              </w:rPr>
              <w:t>0.1</w:t>
            </w:r>
          </w:p>
          <w:p w14:paraId="72424B85" w14:textId="476DD9A7" w:rsidR="003C73F2" w:rsidRPr="003C73F2" w:rsidRDefault="003C73F2"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hy-AM" w:eastAsia="ru-RU"/>
              </w:rPr>
              <w:fldChar w:fldCharType="end"/>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74581B88" w14:textId="3981D263" w:rsidR="00552EAC" w:rsidRPr="007516EC" w:rsidRDefault="00552EAC" w:rsidP="00552EAC">
            <w:pPr>
              <w:spacing w:before="100" w:beforeAutospacing="1" w:after="100" w:afterAutospacing="1" w:line="240" w:lineRule="auto"/>
              <w:jc w:val="center"/>
              <w:rPr>
                <w:rFonts w:ascii="GHEA Grapalat" w:hAnsi="GHEA Grapalat" w:cs="Arial"/>
                <w:sz w:val="20"/>
                <w:szCs w:val="20"/>
                <w:lang w:val="hy-AM"/>
              </w:rPr>
            </w:pPr>
            <w:r w:rsidRPr="007516EC">
              <w:rPr>
                <w:rFonts w:ascii="GHEA Grapalat" w:hAnsi="GHEA Grapalat"/>
                <w:color w:val="000000"/>
                <w:sz w:val="20"/>
                <w:szCs w:val="20"/>
              </w:rPr>
              <w:lastRenderedPageBreak/>
              <w:t>ակնադիտական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73253819" w14:textId="6BE732AD" w:rsidR="00552EAC" w:rsidRPr="007516EC" w:rsidRDefault="00552EAC" w:rsidP="00552EAC">
            <w:pPr>
              <w:spacing w:before="100" w:beforeAutospacing="1" w:after="100" w:afterAutospacing="1" w:line="240" w:lineRule="auto"/>
              <w:rPr>
                <w:rFonts w:ascii="GHEA Grapalat" w:hAnsi="GHEA Grapalat" w:cs="Arial"/>
                <w:sz w:val="20"/>
                <w:szCs w:val="20"/>
                <w:lang w:val="hy-AM"/>
              </w:rPr>
            </w:pPr>
            <w:r w:rsidRPr="007516EC">
              <w:rPr>
                <w:rFonts w:ascii="GHEA Grapalat" w:hAnsi="GHEA Grapalat" w:cs="Arial"/>
                <w:sz w:val="20"/>
                <w:szCs w:val="20"/>
                <w:lang w:val="hy-AM"/>
              </w:rPr>
              <w:t xml:space="preserve">ՄՄ ՏԿ 033/2013 </w:t>
            </w:r>
            <w:r w:rsidRPr="007516EC">
              <w:rPr>
                <w:rFonts w:ascii="GHEA Grapalat" w:hAnsi="GHEA Grapalat"/>
                <w:color w:val="000000"/>
                <w:sz w:val="20"/>
                <w:szCs w:val="20"/>
                <w:lang w:val="hy-AM" w:eastAsia="ru-RU"/>
              </w:rPr>
              <w:t>կանոնակարգի</w:t>
            </w:r>
            <w:r w:rsidRPr="007516EC">
              <w:rPr>
                <w:rFonts w:ascii="GHEA Grapalat" w:hAnsi="GHEA Grapalat" w:cs="Arial"/>
                <w:sz w:val="20"/>
                <w:szCs w:val="20"/>
                <w:lang w:val="hy-AM"/>
              </w:rPr>
              <w:t xml:space="preserve"> </w:t>
            </w:r>
            <w:r w:rsidR="002F06A6" w:rsidRPr="007516EC">
              <w:rPr>
                <w:rFonts w:ascii="GHEA Grapalat" w:hAnsi="GHEA Grapalat" w:cs="Arial"/>
                <w:sz w:val="20"/>
                <w:szCs w:val="20"/>
                <w:lang w:val="hy-AM"/>
              </w:rPr>
              <w:t>83-</w:t>
            </w:r>
            <w:r w:rsidR="002F06A6" w:rsidRPr="007516EC">
              <w:rPr>
                <w:rFonts w:ascii="GHEA Grapalat" w:hAnsi="GHEA Grapalat" w:cs="Arial"/>
                <w:sz w:val="20"/>
                <w:szCs w:val="20"/>
                <w:lang w:val="hy-AM"/>
              </w:rPr>
              <w:lastRenderedPageBreak/>
              <w:t xml:space="preserve">րդ </w:t>
            </w:r>
            <w:r w:rsidRPr="007516EC">
              <w:rPr>
                <w:rFonts w:ascii="GHEA Grapalat" w:hAnsi="GHEA Grapalat" w:cs="Arial"/>
                <w:sz w:val="20"/>
                <w:szCs w:val="20"/>
                <w:lang w:val="hy-AM"/>
              </w:rPr>
              <w:t xml:space="preserve">կետ </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75E6157C"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r>
      <w:tr w:rsidR="00552EAC" w:rsidRPr="005F795C" w14:paraId="58DC3B90"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23A30A95" w14:textId="11D79E9A"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lastRenderedPageBreak/>
              <w:t>4.26.</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40D9C182" w14:textId="6F2EDF9C" w:rsidR="00552EAC" w:rsidRPr="007516EC" w:rsidRDefault="00BA76D2" w:rsidP="00552EAC">
            <w:pPr>
              <w:pStyle w:val="Iniiaiieoaeno1"/>
              <w:shd w:val="clear" w:color="auto" w:fill="auto"/>
              <w:spacing w:after="160" w:line="240" w:lineRule="auto"/>
              <w:ind w:left="40" w:right="40" w:firstLine="527"/>
              <w:jc w:val="both"/>
              <w:rPr>
                <w:rFonts w:ascii="GHEA Grapalat" w:eastAsiaTheme="minorHAnsi" w:hAnsi="GHEA Grapalat" w:cs="Sylfaen"/>
                <w:b w:val="0"/>
                <w:bCs w:val="0"/>
                <w:spacing w:val="0"/>
                <w:sz w:val="20"/>
                <w:szCs w:val="20"/>
                <w:lang w:val="hy-AM" w:eastAsia="en-US"/>
              </w:rPr>
            </w:pPr>
            <w:r w:rsidRPr="00BA76D2">
              <w:rPr>
                <w:rFonts w:ascii="GHEA Grapalat" w:eastAsiaTheme="minorHAnsi" w:hAnsi="GHEA Grapalat" w:cs="Sylfaen"/>
                <w:b w:val="0"/>
                <w:bCs w:val="0"/>
                <w:spacing w:val="0"/>
                <w:sz w:val="20"/>
                <w:szCs w:val="20"/>
                <w:lang w:val="hy-AM" w:eastAsia="en-US"/>
              </w:rPr>
              <w:t xml:space="preserve">Արդյո՞ք </w:t>
            </w:r>
            <w:r>
              <w:rPr>
                <w:rFonts w:ascii="GHEA Grapalat" w:eastAsiaTheme="minorHAnsi" w:hAnsi="GHEA Grapalat" w:cs="Sylfaen"/>
                <w:b w:val="0"/>
                <w:bCs w:val="0"/>
                <w:spacing w:val="0"/>
                <w:sz w:val="20"/>
                <w:szCs w:val="20"/>
                <w:lang w:val="hy-AM" w:eastAsia="en-US"/>
              </w:rPr>
              <w:t>ա</w:t>
            </w:r>
            <w:r w:rsidR="00552EAC" w:rsidRPr="007516EC">
              <w:rPr>
                <w:rFonts w:ascii="GHEA Grapalat" w:eastAsiaTheme="minorHAnsi" w:hAnsi="GHEA Grapalat" w:cs="Sylfaen"/>
                <w:b w:val="0"/>
                <w:bCs w:val="0"/>
                <w:spacing w:val="0"/>
                <w:sz w:val="20"/>
                <w:szCs w:val="20"/>
                <w:lang w:val="hy-AM" w:eastAsia="en-US"/>
              </w:rPr>
              <w:t>յն պաղպաղակի մականշվածքի անվանման մեջ, որի բաղադրության մեջ առկա է կաթնային ճարպի փոխարինիչ, չեն կիրառվում «կաթնային», «սերուցքային», «պլոմբիր» հասկացությունները։</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7CE167B9" w14:textId="7D44DF56"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6E5519B1" w14:textId="56C2674A"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51C7944F"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70918206" w14:textId="7958B323" w:rsidR="00552EAC" w:rsidRPr="005842BA" w:rsidRDefault="00E1699A"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0.1</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19360C87" w14:textId="0F047B6F" w:rsidR="00552EAC" w:rsidRPr="007516EC" w:rsidRDefault="00552EAC" w:rsidP="00552EAC">
            <w:pPr>
              <w:spacing w:before="100" w:beforeAutospacing="1" w:after="100" w:afterAutospacing="1" w:line="240" w:lineRule="auto"/>
              <w:jc w:val="center"/>
              <w:rPr>
                <w:rFonts w:ascii="GHEA Grapalat" w:hAnsi="GHEA Grapalat" w:cs="Arial"/>
                <w:sz w:val="20"/>
                <w:szCs w:val="20"/>
                <w:lang w:val="hy-AM"/>
              </w:rPr>
            </w:pPr>
            <w:r w:rsidRPr="007516EC">
              <w:rPr>
                <w:rFonts w:ascii="GHEA Grapalat" w:hAnsi="GHEA Grapalat"/>
                <w:color w:val="000000"/>
                <w:sz w:val="20"/>
                <w:szCs w:val="20"/>
              </w:rPr>
              <w:t>ակնադիտական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498B63B2" w14:textId="1AE39A12" w:rsidR="00552EAC" w:rsidRPr="007516EC" w:rsidRDefault="00552EAC" w:rsidP="00552EAC">
            <w:pPr>
              <w:spacing w:before="100" w:beforeAutospacing="1" w:after="100" w:afterAutospacing="1" w:line="240" w:lineRule="auto"/>
              <w:rPr>
                <w:rFonts w:ascii="GHEA Grapalat" w:hAnsi="GHEA Grapalat" w:cs="Arial"/>
                <w:sz w:val="20"/>
                <w:szCs w:val="20"/>
                <w:lang w:val="hy-AM"/>
              </w:rPr>
            </w:pPr>
            <w:r w:rsidRPr="007516EC">
              <w:rPr>
                <w:rFonts w:ascii="GHEA Grapalat" w:hAnsi="GHEA Grapalat" w:cs="Arial"/>
                <w:sz w:val="20"/>
                <w:szCs w:val="20"/>
                <w:lang w:val="hy-AM"/>
              </w:rPr>
              <w:t xml:space="preserve">ՄՄ ՏԿ 033/2013 </w:t>
            </w:r>
            <w:r w:rsidRPr="007516EC">
              <w:rPr>
                <w:rFonts w:ascii="GHEA Grapalat" w:hAnsi="GHEA Grapalat"/>
                <w:color w:val="000000"/>
                <w:sz w:val="20"/>
                <w:szCs w:val="20"/>
                <w:lang w:val="hy-AM" w:eastAsia="ru-RU"/>
              </w:rPr>
              <w:t>կանոնակարգի</w:t>
            </w:r>
            <w:r w:rsidRPr="007516EC">
              <w:rPr>
                <w:rFonts w:ascii="GHEA Grapalat" w:hAnsi="GHEA Grapalat" w:cs="Arial"/>
                <w:sz w:val="20"/>
                <w:szCs w:val="20"/>
                <w:lang w:val="hy-AM"/>
              </w:rPr>
              <w:t xml:space="preserve"> </w:t>
            </w:r>
            <w:r w:rsidR="002F06A6" w:rsidRPr="007516EC">
              <w:rPr>
                <w:rFonts w:ascii="GHEA Grapalat" w:hAnsi="GHEA Grapalat" w:cs="Arial"/>
                <w:sz w:val="20"/>
                <w:szCs w:val="20"/>
                <w:lang w:val="hy-AM"/>
              </w:rPr>
              <w:t xml:space="preserve">84-րդ </w:t>
            </w:r>
            <w:r w:rsidRPr="007516EC">
              <w:rPr>
                <w:rFonts w:ascii="GHEA Grapalat" w:hAnsi="GHEA Grapalat" w:cs="Arial"/>
                <w:sz w:val="20"/>
                <w:szCs w:val="20"/>
                <w:lang w:val="hy-AM"/>
              </w:rPr>
              <w:t xml:space="preserve">կետ </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037C768A"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r>
      <w:tr w:rsidR="00552EAC" w:rsidRPr="005F795C" w14:paraId="0454CE3F"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05BDCD5A" w14:textId="676042B8" w:rsidR="00552EAC" w:rsidRPr="00EA094C" w:rsidRDefault="00C17E25" w:rsidP="00552EAC">
            <w:pPr>
              <w:spacing w:before="100" w:beforeAutospacing="1" w:after="100" w:afterAutospacing="1" w:line="240" w:lineRule="auto"/>
              <w:jc w:val="center"/>
              <w:rPr>
                <w:rFonts w:ascii="GHEA Grapalat" w:eastAsia="Times New Roman" w:hAnsi="GHEA Grapalat" w:cs="Times New Roman"/>
                <w:color w:val="000000"/>
                <w:sz w:val="20"/>
                <w:szCs w:val="20"/>
                <w:lang w:val="hy-AM" w:eastAsia="ru-RU"/>
              </w:rPr>
            </w:pPr>
            <w:r w:rsidRPr="00EA094C">
              <w:rPr>
                <w:rFonts w:ascii="GHEA Grapalat" w:eastAsia="Times New Roman" w:hAnsi="GHEA Grapalat" w:cs="Times New Roman"/>
                <w:color w:val="000000"/>
                <w:sz w:val="20"/>
                <w:szCs w:val="20"/>
                <w:lang w:val="hy-AM" w:eastAsia="ru-RU"/>
              </w:rPr>
              <w:t>4</w:t>
            </w:r>
            <w:r w:rsidRPr="00EA094C">
              <w:rPr>
                <w:rFonts w:ascii="Cambria Math" w:eastAsia="Times New Roman" w:hAnsi="Cambria Math" w:cs="Cambria Math"/>
                <w:color w:val="000000"/>
                <w:sz w:val="20"/>
                <w:szCs w:val="20"/>
                <w:lang w:val="hy-AM" w:eastAsia="ru-RU"/>
              </w:rPr>
              <w:t>․</w:t>
            </w:r>
            <w:r w:rsidRPr="00EA094C">
              <w:rPr>
                <w:rFonts w:ascii="GHEA Grapalat" w:eastAsia="Times New Roman" w:hAnsi="GHEA Grapalat" w:cs="Times New Roman"/>
                <w:color w:val="000000"/>
                <w:sz w:val="20"/>
                <w:szCs w:val="20"/>
                <w:lang w:val="hy-AM" w:eastAsia="ru-RU"/>
              </w:rPr>
              <w:t>27</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5D7BA0ED" w14:textId="3F78C662" w:rsidR="00552EAC" w:rsidRPr="00EA094C" w:rsidRDefault="00BA76D2" w:rsidP="00552EAC">
            <w:pPr>
              <w:pStyle w:val="Iniiaiieoaeno1"/>
              <w:shd w:val="clear" w:color="auto" w:fill="auto"/>
              <w:spacing w:after="160" w:line="240" w:lineRule="auto"/>
              <w:ind w:left="40" w:right="40" w:firstLine="527"/>
              <w:jc w:val="both"/>
              <w:rPr>
                <w:rFonts w:ascii="GHEA Grapalat" w:eastAsiaTheme="minorHAnsi" w:hAnsi="GHEA Grapalat" w:cs="Sylfaen"/>
                <w:b w:val="0"/>
                <w:bCs w:val="0"/>
                <w:spacing w:val="0"/>
                <w:sz w:val="20"/>
                <w:szCs w:val="20"/>
                <w:lang w:val="hy-AM" w:eastAsia="en-US"/>
              </w:rPr>
            </w:pPr>
            <w:r w:rsidRPr="00BA76D2">
              <w:rPr>
                <w:rFonts w:ascii="GHEA Grapalat" w:hAnsi="GHEA Grapalat" w:cs="Sylfaen"/>
                <w:b w:val="0"/>
                <w:sz w:val="20"/>
                <w:szCs w:val="20"/>
                <w:lang w:val="hy-AM"/>
              </w:rPr>
              <w:t xml:space="preserve">Արդյո՞ք </w:t>
            </w:r>
            <w:r>
              <w:rPr>
                <w:rFonts w:ascii="GHEA Grapalat" w:hAnsi="GHEA Grapalat" w:cs="Sylfaen"/>
                <w:b w:val="0"/>
                <w:sz w:val="20"/>
                <w:szCs w:val="20"/>
                <w:lang w:val="hy-AM"/>
              </w:rPr>
              <w:t>վ</w:t>
            </w:r>
            <w:r w:rsidR="00552EAC" w:rsidRPr="00EA094C">
              <w:rPr>
                <w:rFonts w:ascii="GHEA Grapalat" w:hAnsi="GHEA Grapalat" w:cs="Sylfaen"/>
                <w:b w:val="0"/>
                <w:sz w:val="20"/>
                <w:szCs w:val="20"/>
                <w:lang w:val="hy-AM"/>
              </w:rPr>
              <w:t>երամշակման համար իրացվող հում կաթը, հում յուղազերծված կաթը, հում սերուցքը ուղեկցվում են ապրանքաուղեկից փաստաթղթերով,</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6AD99CE1"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39645C73"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5A3B733B"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35C074E7" w14:textId="67F59ADB"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hy-AM" w:eastAsia="ru-RU"/>
              </w:rPr>
            </w:pPr>
            <w:r w:rsidRPr="007516EC">
              <w:rPr>
                <w:rFonts w:ascii="GHEA Grapalat" w:eastAsia="Times New Roman" w:hAnsi="GHEA Grapalat" w:cs="Times New Roman"/>
                <w:color w:val="000000"/>
                <w:sz w:val="20"/>
                <w:szCs w:val="20"/>
                <w:lang w:val="hy-AM" w:eastAsia="ru-RU"/>
              </w:rPr>
              <w:fldChar w:fldCharType="begin"/>
            </w:r>
            <w:r w:rsidRPr="007516EC">
              <w:rPr>
                <w:rFonts w:ascii="GHEA Grapalat" w:eastAsia="Times New Roman" w:hAnsi="GHEA Grapalat" w:cs="Times New Roman"/>
                <w:color w:val="000000"/>
                <w:sz w:val="20"/>
                <w:szCs w:val="20"/>
                <w:lang w:val="hy-AM" w:eastAsia="ru-RU"/>
              </w:rPr>
              <w:instrText xml:space="preserve"> LINK Word.Document.12 "C:\\Users\\Diana.Khachaturyan\\Downloads\\033Maga.docx" "OLE_LINK7" \a \r  \* MERGEFORMAT </w:instrText>
            </w:r>
            <w:r w:rsidRPr="007516EC">
              <w:rPr>
                <w:rFonts w:ascii="GHEA Grapalat" w:eastAsia="Times New Roman" w:hAnsi="GHEA Grapalat" w:cs="Times New Roman"/>
                <w:color w:val="000000"/>
                <w:sz w:val="20"/>
                <w:szCs w:val="20"/>
                <w:lang w:val="hy-AM" w:eastAsia="ru-RU"/>
              </w:rPr>
              <w:fldChar w:fldCharType="separate"/>
            </w:r>
            <w:r w:rsidRPr="007516EC">
              <w:rPr>
                <w:rFonts w:ascii="GHEA Grapalat" w:hAnsi="GHEA Grapalat"/>
                <w:color w:val="000000"/>
                <w:sz w:val="20"/>
                <w:szCs w:val="20"/>
                <w:lang w:val="en-US" w:eastAsia="ru-RU"/>
              </w:rPr>
              <w:t>0.5</w:t>
            </w:r>
            <w:r w:rsidRPr="007516EC">
              <w:rPr>
                <w:rFonts w:ascii="GHEA Grapalat" w:eastAsia="Times New Roman" w:hAnsi="GHEA Grapalat" w:cs="Times New Roman"/>
                <w:color w:val="000000"/>
                <w:sz w:val="20"/>
                <w:szCs w:val="20"/>
                <w:lang w:val="hy-AM" w:eastAsia="ru-RU"/>
              </w:rPr>
              <w:fldChar w:fldCharType="end"/>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33518CEC" w14:textId="04E883A6" w:rsidR="00552EAC" w:rsidRPr="007516EC" w:rsidRDefault="00552EAC" w:rsidP="00552EAC">
            <w:pPr>
              <w:spacing w:before="100" w:beforeAutospacing="1" w:after="100" w:afterAutospacing="1" w:line="240" w:lineRule="auto"/>
              <w:jc w:val="center"/>
              <w:rPr>
                <w:rFonts w:ascii="GHEA Grapalat" w:hAnsi="GHEA Grapalat"/>
                <w:color w:val="000000"/>
                <w:sz w:val="20"/>
                <w:szCs w:val="20"/>
                <w:lang w:val="hy-AM"/>
              </w:rPr>
            </w:pPr>
            <w:r w:rsidRPr="007516EC">
              <w:rPr>
                <w:rFonts w:ascii="GHEA Grapalat" w:hAnsi="GHEA Grapalat"/>
                <w:color w:val="000000"/>
                <w:sz w:val="20"/>
                <w:szCs w:val="20"/>
              </w:rPr>
              <w:t>ակնադիտական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5A980CC1" w14:textId="470CDDA7" w:rsidR="00552EAC" w:rsidRPr="007516EC" w:rsidRDefault="00552EAC" w:rsidP="00552EAC">
            <w:pPr>
              <w:spacing w:before="100" w:beforeAutospacing="1" w:after="100" w:afterAutospacing="1" w:line="240" w:lineRule="auto"/>
              <w:rPr>
                <w:rFonts w:ascii="GHEA Grapalat" w:hAnsi="GHEA Grapalat" w:cs="Arial"/>
                <w:sz w:val="20"/>
                <w:szCs w:val="20"/>
                <w:lang w:val="hy-AM"/>
              </w:rPr>
            </w:pPr>
            <w:r w:rsidRPr="007516EC">
              <w:rPr>
                <w:rFonts w:ascii="GHEA Grapalat" w:hAnsi="GHEA Grapalat" w:cs="Arial"/>
                <w:sz w:val="20"/>
                <w:szCs w:val="20"/>
                <w:lang w:val="hy-AM"/>
              </w:rPr>
              <w:t xml:space="preserve">ՄՄ ՏԿ 033/2013 </w:t>
            </w:r>
            <w:r w:rsidRPr="007516EC">
              <w:rPr>
                <w:rFonts w:ascii="GHEA Grapalat" w:hAnsi="GHEA Grapalat"/>
                <w:color w:val="000000"/>
                <w:sz w:val="20"/>
                <w:szCs w:val="20"/>
                <w:lang w:val="hy-AM" w:eastAsia="ru-RU"/>
              </w:rPr>
              <w:t>կանոնակարգի</w:t>
            </w:r>
            <w:r w:rsidRPr="007516EC">
              <w:rPr>
                <w:rFonts w:ascii="GHEA Grapalat" w:hAnsi="GHEA Grapalat" w:cs="Arial"/>
                <w:sz w:val="20"/>
                <w:szCs w:val="20"/>
                <w:lang w:val="hy-AM"/>
              </w:rPr>
              <w:t xml:space="preserve"> </w:t>
            </w:r>
            <w:r w:rsidR="002F06A6" w:rsidRPr="007516EC">
              <w:rPr>
                <w:rFonts w:ascii="GHEA Grapalat" w:hAnsi="GHEA Grapalat" w:cs="Arial"/>
                <w:sz w:val="20"/>
                <w:szCs w:val="20"/>
                <w:lang w:val="hy-AM"/>
              </w:rPr>
              <w:t xml:space="preserve">85-րդ </w:t>
            </w:r>
            <w:r w:rsidRPr="007516EC">
              <w:rPr>
                <w:rFonts w:ascii="GHEA Grapalat" w:hAnsi="GHEA Grapalat" w:cs="Arial"/>
                <w:sz w:val="20"/>
                <w:szCs w:val="20"/>
                <w:lang w:val="hy-AM"/>
              </w:rPr>
              <w:t xml:space="preserve">կետ </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162E2BD9"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r>
      <w:tr w:rsidR="00552EAC" w:rsidRPr="005F795C" w14:paraId="6EF5AFF9"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09ADABC0" w14:textId="777BBC12"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t>4.2</w:t>
            </w:r>
            <w:r w:rsidR="00C17E25">
              <w:rPr>
                <w:rFonts w:ascii="GHEA Grapalat" w:eastAsia="Times New Roman" w:hAnsi="GHEA Grapalat" w:cs="Times New Roman"/>
                <w:color w:val="000000"/>
                <w:sz w:val="20"/>
                <w:szCs w:val="20"/>
                <w:lang w:val="hy-AM" w:eastAsia="ru-RU"/>
              </w:rPr>
              <w:t>8</w:t>
            </w:r>
            <w:r w:rsidRPr="007516EC">
              <w:rPr>
                <w:rFonts w:ascii="GHEA Grapalat" w:eastAsia="Times New Roman" w:hAnsi="GHEA Grapalat" w:cs="Times New Roman"/>
                <w:color w:val="000000"/>
                <w:sz w:val="20"/>
                <w:szCs w:val="20"/>
                <w:lang w:val="en-US" w:eastAsia="ru-RU"/>
              </w:rPr>
              <w:t>.</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626CE169" w14:textId="50D5EBFA" w:rsidR="00552EAC" w:rsidRPr="007516EC" w:rsidRDefault="00BA76D2" w:rsidP="00552EAC">
            <w:pPr>
              <w:pStyle w:val="Iniiaiieoaeno1"/>
              <w:shd w:val="clear" w:color="auto" w:fill="auto"/>
              <w:tabs>
                <w:tab w:val="left" w:pos="1134"/>
              </w:tabs>
              <w:spacing w:after="160" w:line="240" w:lineRule="auto"/>
              <w:ind w:left="40" w:right="40" w:firstLine="527"/>
              <w:jc w:val="both"/>
              <w:rPr>
                <w:rFonts w:ascii="GHEA Grapalat" w:eastAsiaTheme="minorHAnsi" w:hAnsi="GHEA Grapalat" w:cs="Sylfaen"/>
                <w:b w:val="0"/>
                <w:bCs w:val="0"/>
                <w:spacing w:val="0"/>
                <w:sz w:val="20"/>
                <w:szCs w:val="20"/>
                <w:lang w:val="hy-AM" w:eastAsia="en-US"/>
              </w:rPr>
            </w:pPr>
            <w:r w:rsidRPr="00BA76D2">
              <w:rPr>
                <w:rFonts w:ascii="GHEA Grapalat" w:eastAsiaTheme="minorHAnsi" w:hAnsi="GHEA Grapalat" w:cs="Sylfaen"/>
                <w:b w:val="0"/>
                <w:bCs w:val="0"/>
                <w:spacing w:val="0"/>
                <w:sz w:val="20"/>
                <w:szCs w:val="20"/>
                <w:lang w:val="hy-AM" w:eastAsia="en-US"/>
              </w:rPr>
              <w:t xml:space="preserve">Արդյո՞ք </w:t>
            </w:r>
            <w:r>
              <w:rPr>
                <w:rFonts w:ascii="GHEA Grapalat" w:eastAsiaTheme="minorHAnsi" w:hAnsi="GHEA Grapalat" w:cs="Sylfaen"/>
                <w:b w:val="0"/>
                <w:bCs w:val="0"/>
                <w:spacing w:val="0"/>
                <w:sz w:val="20"/>
                <w:szCs w:val="20"/>
                <w:lang w:val="hy-AM" w:eastAsia="en-US"/>
              </w:rPr>
              <w:t>պ</w:t>
            </w:r>
            <w:r w:rsidR="00552EAC" w:rsidRPr="007516EC">
              <w:rPr>
                <w:rFonts w:ascii="GHEA Grapalat" w:eastAsiaTheme="minorHAnsi" w:hAnsi="GHEA Grapalat" w:cs="Sylfaen"/>
                <w:b w:val="0"/>
                <w:bCs w:val="0"/>
                <w:spacing w:val="0"/>
                <w:sz w:val="20"/>
                <w:szCs w:val="20"/>
                <w:lang w:val="hy-AM" w:eastAsia="en-US"/>
              </w:rPr>
              <w:t>անրի, պանրի տեխնոլոգիայով արտադրված՝ կաթնային ճարպի փոխարինիչով կաթ պարունակող մթերքի մականշվածքը պարունակում է՝</w:t>
            </w:r>
          </w:p>
          <w:p w14:paraId="6FC9B9B5" w14:textId="1F7D30B0" w:rsidR="00552EAC" w:rsidRPr="007516EC" w:rsidRDefault="00552EAC" w:rsidP="00552EAC">
            <w:pPr>
              <w:spacing w:line="240" w:lineRule="auto"/>
              <w:jc w:val="both"/>
              <w:rPr>
                <w:rFonts w:ascii="GHEA Grapalat" w:hAnsi="GHEA Grapalat" w:cs="Sylfaen"/>
                <w:sz w:val="20"/>
                <w:szCs w:val="20"/>
                <w:lang w:val="hy-AM"/>
              </w:rPr>
            </w:pPr>
            <w:r w:rsidRPr="007516EC">
              <w:rPr>
                <w:rFonts w:ascii="GHEA Grapalat" w:hAnsi="GHEA Grapalat" w:cs="Sylfaen"/>
                <w:sz w:val="20"/>
                <w:szCs w:val="20"/>
                <w:lang w:val="hy-AM"/>
              </w:rPr>
              <w:br w:type="page"/>
            </w:r>
            <w:r w:rsidR="00FE0092" w:rsidRPr="00FE0092">
              <w:rPr>
                <w:rFonts w:ascii="GHEA Grapalat" w:hAnsi="GHEA Grapalat" w:cs="Sylfaen"/>
                <w:sz w:val="20"/>
                <w:szCs w:val="20"/>
                <w:lang w:val="hy-AM"/>
              </w:rPr>
              <w:t xml:space="preserve">        </w:t>
            </w:r>
            <w:r w:rsidR="00BA76D2">
              <w:rPr>
                <w:rFonts w:ascii="GHEA Grapalat" w:hAnsi="GHEA Grapalat" w:cs="Sylfaen"/>
                <w:sz w:val="20"/>
                <w:szCs w:val="20"/>
                <w:lang w:val="hy-AM"/>
              </w:rPr>
              <w:t>1</w:t>
            </w:r>
            <w:r w:rsidR="00FE0092">
              <w:rPr>
                <w:rFonts w:ascii="GHEA Grapalat" w:hAnsi="GHEA Grapalat" w:cs="Sylfaen"/>
                <w:sz w:val="20"/>
                <w:szCs w:val="20"/>
                <w:lang w:val="hy-AM"/>
              </w:rPr>
              <w:t>)</w:t>
            </w:r>
            <w:r w:rsidR="00BA76D2">
              <w:rPr>
                <w:rFonts w:ascii="GHEA Grapalat" w:hAnsi="GHEA Grapalat" w:cs="Sylfaen"/>
                <w:sz w:val="20"/>
                <w:szCs w:val="20"/>
                <w:lang w:val="hy-AM"/>
              </w:rPr>
              <w:t xml:space="preserve"> </w:t>
            </w:r>
            <w:r w:rsidRPr="007516EC">
              <w:rPr>
                <w:rFonts w:ascii="GHEA Grapalat" w:hAnsi="GHEA Grapalat" w:cs="Sylfaen"/>
                <w:sz w:val="20"/>
                <w:szCs w:val="20"/>
                <w:lang w:val="hy-AM"/>
              </w:rPr>
              <w:t>հիմնական մերանային միկրոֆլորայի տեսակը (պատրաստողը կազմում է մակնշման տեքստը).</w:t>
            </w:r>
          </w:p>
          <w:p w14:paraId="66A2A5DC" w14:textId="3F871561" w:rsidR="00552EAC" w:rsidRPr="007516EC" w:rsidRDefault="00BA76D2" w:rsidP="00552EAC">
            <w:pPr>
              <w:pStyle w:val="Iniiaiieoaeno1"/>
              <w:shd w:val="clear" w:color="auto" w:fill="auto"/>
              <w:tabs>
                <w:tab w:val="left" w:pos="1134"/>
              </w:tabs>
              <w:spacing w:after="160" w:line="240" w:lineRule="auto"/>
              <w:ind w:left="40" w:right="40" w:firstLine="527"/>
              <w:jc w:val="both"/>
              <w:rPr>
                <w:rFonts w:ascii="GHEA Grapalat" w:eastAsiaTheme="minorHAnsi" w:hAnsi="GHEA Grapalat" w:cs="Sylfaen"/>
                <w:b w:val="0"/>
                <w:bCs w:val="0"/>
                <w:spacing w:val="0"/>
                <w:sz w:val="20"/>
                <w:szCs w:val="20"/>
                <w:lang w:val="hy-AM" w:eastAsia="en-US"/>
              </w:rPr>
            </w:pPr>
            <w:r>
              <w:rPr>
                <w:rFonts w:ascii="GHEA Grapalat" w:eastAsiaTheme="minorHAnsi" w:hAnsi="GHEA Grapalat" w:cs="Sylfaen"/>
                <w:b w:val="0"/>
                <w:bCs w:val="0"/>
                <w:spacing w:val="0"/>
                <w:sz w:val="20"/>
                <w:szCs w:val="20"/>
                <w:lang w:val="hy-AM" w:eastAsia="en-US"/>
              </w:rPr>
              <w:t>2</w:t>
            </w:r>
            <w:r w:rsidR="00552EAC" w:rsidRPr="007516EC">
              <w:rPr>
                <w:rFonts w:ascii="GHEA Grapalat" w:eastAsiaTheme="minorHAnsi" w:hAnsi="GHEA Grapalat" w:cs="Sylfaen"/>
                <w:b w:val="0"/>
                <w:bCs w:val="0"/>
                <w:spacing w:val="0"/>
                <w:sz w:val="20"/>
                <w:szCs w:val="20"/>
                <w:lang w:val="hy-AM" w:eastAsia="en-US"/>
              </w:rPr>
              <w:t>)</w:t>
            </w:r>
            <w:r w:rsidR="00552EAC" w:rsidRPr="007516EC">
              <w:rPr>
                <w:rFonts w:ascii="GHEA Grapalat" w:eastAsiaTheme="minorHAnsi" w:hAnsi="GHEA Grapalat" w:cs="Sylfaen"/>
                <w:b w:val="0"/>
                <w:bCs w:val="0"/>
                <w:spacing w:val="0"/>
                <w:sz w:val="20"/>
                <w:szCs w:val="20"/>
                <w:lang w:val="hy-AM" w:eastAsia="en-US"/>
              </w:rPr>
              <w:tab/>
              <w:t>կաթ մակարդող ֆերմենտային պատրաստուկների առաջացման բնույթը։</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08C1E335"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11362C84"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665689A2"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30C79AA7" w14:textId="77777777" w:rsidR="00FE0092" w:rsidRPr="00E314A4" w:rsidRDefault="00FE0092" w:rsidP="00552EAC">
            <w:pPr>
              <w:spacing w:before="100" w:beforeAutospacing="1" w:after="100" w:afterAutospacing="1" w:line="240" w:lineRule="auto"/>
              <w:jc w:val="center"/>
              <w:rPr>
                <w:rFonts w:ascii="GHEA Grapalat" w:eastAsia="Times New Roman" w:hAnsi="GHEA Grapalat" w:cs="Times New Roman"/>
                <w:color w:val="000000"/>
                <w:sz w:val="20"/>
                <w:szCs w:val="20"/>
                <w:lang w:val="hy-AM" w:eastAsia="ru-RU"/>
              </w:rPr>
            </w:pPr>
          </w:p>
          <w:p w14:paraId="2226F301" w14:textId="77777777" w:rsidR="00E1699A" w:rsidRDefault="00E1699A"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0.1</w:t>
            </w:r>
          </w:p>
          <w:p w14:paraId="20EB0935" w14:textId="7FEE7057" w:rsidR="00FE0092" w:rsidRPr="00900509" w:rsidRDefault="00E1699A" w:rsidP="00E1699A">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0.1</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73CD0BAB" w14:textId="148520DE" w:rsidR="00552EAC" w:rsidRPr="007516EC" w:rsidRDefault="00552EAC" w:rsidP="00552EAC">
            <w:pPr>
              <w:spacing w:before="100" w:beforeAutospacing="1" w:after="100" w:afterAutospacing="1" w:line="240" w:lineRule="auto"/>
              <w:jc w:val="center"/>
              <w:rPr>
                <w:rFonts w:ascii="GHEA Grapalat" w:hAnsi="GHEA Grapalat"/>
                <w:color w:val="000000"/>
                <w:sz w:val="20"/>
                <w:szCs w:val="20"/>
                <w:lang w:val="hy-AM"/>
              </w:rPr>
            </w:pPr>
            <w:r w:rsidRPr="007516EC">
              <w:rPr>
                <w:rFonts w:ascii="GHEA Grapalat" w:hAnsi="GHEA Grapalat"/>
                <w:color w:val="000000"/>
                <w:sz w:val="20"/>
                <w:szCs w:val="20"/>
              </w:rPr>
              <w:t>ակնադիտական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1C45A206" w14:textId="7A96F8E5" w:rsidR="00552EAC" w:rsidRPr="007516EC" w:rsidRDefault="00552EAC" w:rsidP="00552EAC">
            <w:pPr>
              <w:spacing w:before="100" w:beforeAutospacing="1" w:after="100" w:afterAutospacing="1" w:line="240" w:lineRule="auto"/>
              <w:rPr>
                <w:rFonts w:ascii="GHEA Grapalat" w:hAnsi="GHEA Grapalat" w:cs="Arial"/>
                <w:sz w:val="20"/>
                <w:szCs w:val="20"/>
                <w:lang w:val="hy-AM"/>
              </w:rPr>
            </w:pPr>
            <w:r w:rsidRPr="007516EC">
              <w:rPr>
                <w:rFonts w:ascii="GHEA Grapalat" w:hAnsi="GHEA Grapalat" w:cs="Arial"/>
                <w:sz w:val="20"/>
                <w:szCs w:val="20"/>
                <w:lang w:val="hy-AM"/>
              </w:rPr>
              <w:t xml:space="preserve">ՄՄ ՏԿ 033/2013 </w:t>
            </w:r>
            <w:r w:rsidRPr="007516EC">
              <w:rPr>
                <w:rFonts w:ascii="GHEA Grapalat" w:hAnsi="GHEA Grapalat"/>
                <w:color w:val="000000"/>
                <w:sz w:val="20"/>
                <w:szCs w:val="20"/>
                <w:lang w:val="hy-AM" w:eastAsia="ru-RU"/>
              </w:rPr>
              <w:t>կանոնակարգի</w:t>
            </w:r>
            <w:r w:rsidRPr="007516EC">
              <w:rPr>
                <w:rFonts w:ascii="GHEA Grapalat" w:hAnsi="GHEA Grapalat" w:cs="Arial"/>
                <w:sz w:val="20"/>
                <w:szCs w:val="20"/>
                <w:lang w:val="hy-AM"/>
              </w:rPr>
              <w:t xml:space="preserve"> </w:t>
            </w:r>
            <w:r w:rsidR="002F06A6" w:rsidRPr="007516EC">
              <w:rPr>
                <w:rFonts w:ascii="GHEA Grapalat" w:hAnsi="GHEA Grapalat" w:cs="Arial"/>
                <w:sz w:val="20"/>
                <w:szCs w:val="20"/>
                <w:lang w:val="hy-AM"/>
              </w:rPr>
              <w:t xml:space="preserve">89-րդ </w:t>
            </w:r>
            <w:r w:rsidRPr="007516EC">
              <w:rPr>
                <w:rFonts w:ascii="GHEA Grapalat" w:hAnsi="GHEA Grapalat" w:cs="Arial"/>
                <w:sz w:val="20"/>
                <w:szCs w:val="20"/>
                <w:lang w:val="hy-AM"/>
              </w:rPr>
              <w:t xml:space="preserve">կետ </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3665803F"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r>
      <w:tr w:rsidR="00552EAC" w:rsidRPr="005F795C" w14:paraId="2B05DAB0"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6D23ECD4" w14:textId="67A5498E"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t>4.29.</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1AA349FD" w14:textId="7F5487F2" w:rsidR="00552EAC" w:rsidRPr="00D4558F" w:rsidRDefault="00BA76D2" w:rsidP="00552EAC">
            <w:pPr>
              <w:pStyle w:val="Iniiaiieoaeno1"/>
              <w:shd w:val="clear" w:color="auto" w:fill="auto"/>
              <w:tabs>
                <w:tab w:val="left" w:pos="1134"/>
              </w:tabs>
              <w:spacing w:after="160" w:line="240" w:lineRule="auto"/>
              <w:ind w:left="40" w:right="40" w:firstLine="527"/>
              <w:jc w:val="both"/>
              <w:rPr>
                <w:rFonts w:ascii="GHEA Grapalat" w:hAnsi="GHEA Grapalat" w:cs="Sylfaen"/>
                <w:b w:val="0"/>
                <w:sz w:val="20"/>
                <w:szCs w:val="20"/>
                <w:lang w:val="hy-AM"/>
              </w:rPr>
            </w:pPr>
            <w:r w:rsidRPr="00D4558F">
              <w:rPr>
                <w:rFonts w:ascii="GHEA Grapalat" w:hAnsi="GHEA Grapalat" w:cs="Sylfaen"/>
                <w:b w:val="0"/>
                <w:sz w:val="20"/>
                <w:szCs w:val="20"/>
                <w:lang w:val="hy-AM"/>
              </w:rPr>
              <w:t>Արդյո՞ք մ</w:t>
            </w:r>
            <w:r w:rsidR="00552EAC" w:rsidRPr="00D4558F">
              <w:rPr>
                <w:rFonts w:ascii="GHEA Grapalat" w:hAnsi="GHEA Grapalat" w:cs="Sylfaen"/>
                <w:b w:val="0"/>
                <w:sz w:val="20"/>
                <w:szCs w:val="20"/>
                <w:lang w:val="hy-AM"/>
              </w:rPr>
              <w:t>անկական սննդի և վաղ տարիքի (0-3 տարեկան) երեխաների սննդի համար նախատեսված մթերքների մականշվածքը պարունակում է՝</w:t>
            </w:r>
          </w:p>
          <w:p w14:paraId="055A1D4B" w14:textId="4CFFF105" w:rsidR="00552EAC" w:rsidRPr="00D4558F" w:rsidRDefault="00BA76D2" w:rsidP="00552EAC">
            <w:pPr>
              <w:pStyle w:val="Iniiaiieoaeno1"/>
              <w:shd w:val="clear" w:color="auto" w:fill="auto"/>
              <w:tabs>
                <w:tab w:val="left" w:pos="1134"/>
              </w:tabs>
              <w:spacing w:after="160" w:line="240" w:lineRule="auto"/>
              <w:ind w:left="40" w:firstLine="527"/>
              <w:jc w:val="both"/>
              <w:rPr>
                <w:rFonts w:ascii="GHEA Grapalat" w:hAnsi="GHEA Grapalat" w:cs="Sylfaen"/>
                <w:b w:val="0"/>
                <w:sz w:val="20"/>
                <w:szCs w:val="20"/>
                <w:lang w:val="hy-AM"/>
              </w:rPr>
            </w:pPr>
            <w:r w:rsidRPr="00D4558F">
              <w:rPr>
                <w:rFonts w:ascii="GHEA Grapalat" w:hAnsi="GHEA Grapalat" w:cs="Sylfaen"/>
                <w:b w:val="0"/>
                <w:sz w:val="20"/>
                <w:szCs w:val="20"/>
                <w:lang w:val="hy-AM"/>
              </w:rPr>
              <w:t>1</w:t>
            </w:r>
            <w:r w:rsidR="00552EAC" w:rsidRPr="00D4558F">
              <w:rPr>
                <w:rFonts w:ascii="GHEA Grapalat" w:hAnsi="GHEA Grapalat" w:cs="Sylfaen"/>
                <w:b w:val="0"/>
                <w:sz w:val="20"/>
                <w:szCs w:val="20"/>
                <w:lang w:val="hy-AM"/>
              </w:rPr>
              <w:t>)</w:t>
            </w:r>
            <w:r w:rsidR="00552EAC" w:rsidRPr="00D4558F">
              <w:rPr>
                <w:rFonts w:ascii="GHEA Grapalat" w:hAnsi="GHEA Grapalat" w:cs="Sylfaen"/>
                <w:b w:val="0"/>
                <w:sz w:val="20"/>
                <w:szCs w:val="20"/>
                <w:lang w:val="hy-AM"/>
              </w:rPr>
              <w:tab/>
              <w:t>համապատասխան մթերքի օգտագործման վերաբերյալ խորհուրդներ.</w:t>
            </w:r>
          </w:p>
          <w:p w14:paraId="6D228A6E" w14:textId="2F3D2F38" w:rsidR="00552EAC" w:rsidRPr="00D4558F" w:rsidRDefault="00BA76D2" w:rsidP="00552EAC">
            <w:pPr>
              <w:pStyle w:val="Iniiaiieoaeno1"/>
              <w:shd w:val="clear" w:color="auto" w:fill="auto"/>
              <w:tabs>
                <w:tab w:val="left" w:pos="1134"/>
              </w:tabs>
              <w:spacing w:after="160" w:line="240" w:lineRule="auto"/>
              <w:ind w:left="40" w:right="40" w:firstLine="527"/>
              <w:jc w:val="both"/>
              <w:rPr>
                <w:rFonts w:ascii="GHEA Grapalat" w:hAnsi="GHEA Grapalat" w:cs="Sylfaen"/>
                <w:b w:val="0"/>
                <w:sz w:val="20"/>
                <w:szCs w:val="20"/>
                <w:lang w:val="hy-AM"/>
              </w:rPr>
            </w:pPr>
            <w:r w:rsidRPr="00D4558F">
              <w:rPr>
                <w:rFonts w:ascii="GHEA Grapalat" w:hAnsi="GHEA Grapalat" w:cs="Sylfaen"/>
                <w:b w:val="0"/>
                <w:sz w:val="20"/>
                <w:szCs w:val="20"/>
                <w:lang w:val="hy-AM"/>
              </w:rPr>
              <w:t>2</w:t>
            </w:r>
            <w:r w:rsidR="00552EAC" w:rsidRPr="00D4558F">
              <w:rPr>
                <w:rFonts w:ascii="GHEA Grapalat" w:hAnsi="GHEA Grapalat" w:cs="Sylfaen"/>
                <w:b w:val="0"/>
                <w:sz w:val="20"/>
                <w:szCs w:val="20"/>
                <w:lang w:val="hy-AM"/>
              </w:rPr>
              <w:t>)</w:t>
            </w:r>
            <w:r w:rsidR="00552EAC" w:rsidRPr="00D4558F">
              <w:rPr>
                <w:rFonts w:ascii="GHEA Grapalat" w:hAnsi="GHEA Grapalat" w:cs="Sylfaen"/>
                <w:b w:val="0"/>
                <w:sz w:val="20"/>
                <w:szCs w:val="20"/>
                <w:lang w:val="hy-AM"/>
              </w:rPr>
              <w:tab/>
              <w:t xml:space="preserve">համապատասխան մթերքի պատրաստման, պահման եւ օգտագործման պայմանները սպառողական </w:t>
            </w:r>
            <w:r w:rsidR="00552EAC" w:rsidRPr="00D4558F">
              <w:rPr>
                <w:rFonts w:ascii="GHEA Grapalat" w:hAnsi="GHEA Grapalat" w:cs="Sylfaen"/>
                <w:b w:val="0"/>
                <w:sz w:val="20"/>
                <w:szCs w:val="20"/>
                <w:lang w:val="hy-AM"/>
              </w:rPr>
              <w:lastRenderedPageBreak/>
              <w:t>փաթեթվածքը բացելուց հետո.</w:t>
            </w:r>
          </w:p>
          <w:p w14:paraId="6125830A" w14:textId="69D6AB1C" w:rsidR="00552EAC" w:rsidRPr="00D4558F" w:rsidRDefault="00BA76D2" w:rsidP="00552EAC">
            <w:pPr>
              <w:pStyle w:val="Iniiaiieoaeno1"/>
              <w:shd w:val="clear" w:color="auto" w:fill="auto"/>
              <w:tabs>
                <w:tab w:val="left" w:pos="1134"/>
              </w:tabs>
              <w:spacing w:after="160" w:line="240" w:lineRule="auto"/>
              <w:ind w:left="40" w:right="40" w:firstLine="527"/>
              <w:jc w:val="both"/>
              <w:rPr>
                <w:rFonts w:ascii="GHEA Grapalat" w:hAnsi="GHEA Grapalat" w:cs="Sylfaen"/>
                <w:b w:val="0"/>
                <w:sz w:val="20"/>
                <w:szCs w:val="20"/>
                <w:lang w:val="hy-AM"/>
              </w:rPr>
            </w:pPr>
            <w:r w:rsidRPr="00D4558F">
              <w:rPr>
                <w:rFonts w:ascii="GHEA Grapalat" w:hAnsi="GHEA Grapalat" w:cs="Sylfaen"/>
                <w:b w:val="0"/>
                <w:sz w:val="20"/>
                <w:szCs w:val="20"/>
                <w:lang w:val="hy-AM"/>
              </w:rPr>
              <w:t>3</w:t>
            </w:r>
            <w:r w:rsidR="00552EAC" w:rsidRPr="00D4558F">
              <w:rPr>
                <w:rFonts w:ascii="GHEA Grapalat" w:hAnsi="GHEA Grapalat" w:cs="Sylfaen"/>
                <w:b w:val="0"/>
                <w:sz w:val="20"/>
                <w:szCs w:val="20"/>
                <w:lang w:val="hy-AM"/>
              </w:rPr>
              <w:t>)</w:t>
            </w:r>
            <w:r w:rsidR="00552EAC" w:rsidRPr="00D4558F">
              <w:rPr>
                <w:rFonts w:ascii="GHEA Grapalat" w:hAnsi="GHEA Grapalat" w:cs="Sylfaen"/>
                <w:b w:val="0"/>
                <w:sz w:val="20"/>
                <w:szCs w:val="20"/>
                <w:lang w:val="hy-AM"/>
              </w:rPr>
              <w:tab/>
              <w:t>երեխայի տարիքը (նշվում է թվերով՝ առանց բառերը կրճատելու), որի համար նախատեսված է համապատասխան մթերքը.</w:t>
            </w:r>
          </w:p>
          <w:p w14:paraId="7720F1D1" w14:textId="31751AA0" w:rsidR="00552EAC" w:rsidRPr="00D4558F" w:rsidRDefault="00DC09C0" w:rsidP="00552EAC">
            <w:pPr>
              <w:pStyle w:val="Iniiaiieoaeno1"/>
              <w:shd w:val="clear" w:color="auto" w:fill="auto"/>
              <w:spacing w:after="160" w:line="240" w:lineRule="auto"/>
              <w:ind w:left="40" w:right="40" w:firstLine="527"/>
              <w:jc w:val="both"/>
              <w:rPr>
                <w:rFonts w:ascii="GHEA Grapalat" w:hAnsi="GHEA Grapalat" w:cs="Sylfaen"/>
                <w:b w:val="0"/>
                <w:sz w:val="20"/>
                <w:szCs w:val="20"/>
                <w:lang w:val="hy-AM"/>
              </w:rPr>
            </w:pPr>
            <w:r>
              <w:rPr>
                <w:rFonts w:ascii="GHEA Grapalat" w:hAnsi="GHEA Grapalat" w:cs="Sylfaen"/>
                <w:b w:val="0"/>
                <w:sz w:val="20"/>
                <w:szCs w:val="20"/>
                <w:lang w:val="hy-AM"/>
              </w:rPr>
              <w:t>ա․</w:t>
            </w:r>
            <w:r w:rsidR="00552EAC" w:rsidRPr="00D4558F">
              <w:rPr>
                <w:rFonts w:ascii="GHEA Grapalat" w:hAnsi="GHEA Grapalat" w:cs="Sylfaen"/>
                <w:b w:val="0"/>
                <w:sz w:val="20"/>
                <w:szCs w:val="20"/>
                <w:lang w:val="hy-AM"/>
              </w:rPr>
              <w:t>ծննդյան օրվանից՝ ադապտացված կամ մասամբ ադապտացված ելակետային կաթնային խառնուրդներ (այդ թվում՝ չոր եւ մասամբ ջրատարրալուծված սպիտակուցների հիմքով), չոր թթվակաթնային խառնուրդներ,</w:t>
            </w:r>
          </w:p>
          <w:p w14:paraId="45E9E14D" w14:textId="1A11340F" w:rsidR="00552EAC" w:rsidRPr="00D4558F" w:rsidRDefault="00DC09C0" w:rsidP="00552EAC">
            <w:pPr>
              <w:pStyle w:val="Iniiaiieoaeno1"/>
              <w:shd w:val="clear" w:color="auto" w:fill="auto"/>
              <w:spacing w:after="160" w:line="240" w:lineRule="auto"/>
              <w:ind w:left="40" w:right="40" w:firstLine="527"/>
              <w:jc w:val="both"/>
              <w:rPr>
                <w:rFonts w:ascii="GHEA Grapalat" w:hAnsi="GHEA Grapalat" w:cs="Sylfaen"/>
                <w:b w:val="0"/>
                <w:sz w:val="20"/>
                <w:szCs w:val="20"/>
                <w:lang w:val="hy-AM"/>
              </w:rPr>
            </w:pPr>
            <w:r>
              <w:rPr>
                <w:rFonts w:ascii="GHEA Grapalat" w:hAnsi="GHEA Grapalat" w:cs="Sylfaen"/>
                <w:b w:val="0"/>
                <w:sz w:val="20"/>
                <w:szCs w:val="20"/>
                <w:lang w:val="hy-AM"/>
              </w:rPr>
              <w:t>բ․</w:t>
            </w:r>
            <w:r w:rsidR="00552EAC" w:rsidRPr="00D4558F">
              <w:rPr>
                <w:rFonts w:ascii="GHEA Grapalat" w:hAnsi="GHEA Grapalat" w:cs="Sylfaen"/>
                <w:b w:val="0"/>
                <w:sz w:val="20"/>
                <w:szCs w:val="20"/>
                <w:lang w:val="hy-AM"/>
              </w:rPr>
              <w:t>6 ամսականից բարձր (սկսած 6 ամսականից)՝ ադապտացված կամ մասամբ ադապտացված հետագա օգտագործման կաթնային խառնուրդներ (այդ թվում՝ չոր),</w:t>
            </w:r>
            <w:r w:rsidR="00552EAC" w:rsidRPr="00D4558F">
              <w:rPr>
                <w:rFonts w:ascii="GHEA Grapalat" w:hAnsi="GHEA Grapalat" w:cs="Sylfaen"/>
                <w:sz w:val="20"/>
                <w:szCs w:val="20"/>
                <w:lang w:val="hy-AM"/>
              </w:rPr>
              <w:t xml:space="preserve"> չոր </w:t>
            </w:r>
            <w:r w:rsidR="00552EAC" w:rsidRPr="00D4558F">
              <w:rPr>
                <w:rFonts w:ascii="GHEA Grapalat" w:hAnsi="GHEA Grapalat" w:cs="Sylfaen"/>
                <w:b w:val="0"/>
                <w:sz w:val="20"/>
                <w:szCs w:val="20"/>
                <w:lang w:val="hy-AM"/>
              </w:rPr>
              <w:t>թթվակաթնային խառնուրդներ,</w:t>
            </w:r>
          </w:p>
          <w:p w14:paraId="00C9199E" w14:textId="1DEBD9B9" w:rsidR="00552EAC" w:rsidRPr="00D4558F" w:rsidRDefault="00DC09C0" w:rsidP="00552EAC">
            <w:pPr>
              <w:pStyle w:val="Iniiaiieoaeno1"/>
              <w:shd w:val="clear" w:color="auto" w:fill="auto"/>
              <w:spacing w:after="160" w:line="240" w:lineRule="auto"/>
              <w:ind w:left="40" w:right="40" w:firstLine="527"/>
              <w:jc w:val="both"/>
              <w:rPr>
                <w:rFonts w:ascii="GHEA Grapalat" w:hAnsi="GHEA Grapalat" w:cs="Sylfaen"/>
                <w:b w:val="0"/>
                <w:sz w:val="20"/>
                <w:szCs w:val="20"/>
                <w:lang w:val="hy-AM"/>
              </w:rPr>
            </w:pPr>
            <w:r>
              <w:rPr>
                <w:rFonts w:ascii="GHEA Grapalat" w:hAnsi="GHEA Grapalat" w:cs="Sylfaen"/>
                <w:b w:val="0"/>
                <w:sz w:val="20"/>
                <w:szCs w:val="20"/>
                <w:lang w:val="hy-AM"/>
              </w:rPr>
              <w:t>գ․</w:t>
            </w:r>
            <w:r w:rsidR="00552EAC" w:rsidRPr="00D4558F">
              <w:rPr>
                <w:rFonts w:ascii="GHEA Grapalat" w:hAnsi="GHEA Grapalat" w:cs="Sylfaen"/>
                <w:b w:val="0"/>
                <w:sz w:val="20"/>
                <w:szCs w:val="20"/>
                <w:lang w:val="hy-AM"/>
              </w:rPr>
              <w:t>6 ամսականից բարձր (սկսած 6 ամսականից)՝ կաթնային ըմպելիքներ (այդ թվում՝ չոր)՝ վաղ տարիքի երեխաների համար, կաթնաշոռ եւ կաթնաշոռի հիմքով մթերքներ,</w:t>
            </w:r>
          </w:p>
          <w:p w14:paraId="3DE87520" w14:textId="7CD92CE6" w:rsidR="00552EAC" w:rsidRPr="00D4558F" w:rsidRDefault="00DC09C0" w:rsidP="00552EAC">
            <w:pPr>
              <w:pStyle w:val="Iniiaiieoaeno1"/>
              <w:shd w:val="clear" w:color="auto" w:fill="auto"/>
              <w:spacing w:after="160" w:line="240" w:lineRule="auto"/>
              <w:ind w:left="40" w:right="40" w:firstLine="527"/>
              <w:jc w:val="both"/>
              <w:rPr>
                <w:rFonts w:ascii="GHEA Grapalat" w:hAnsi="GHEA Grapalat" w:cs="Sylfaen"/>
                <w:b w:val="0"/>
                <w:sz w:val="20"/>
                <w:szCs w:val="20"/>
                <w:lang w:val="hy-AM"/>
              </w:rPr>
            </w:pPr>
            <w:r>
              <w:rPr>
                <w:rFonts w:ascii="GHEA Grapalat" w:hAnsi="GHEA Grapalat" w:cs="Sylfaen"/>
                <w:b w:val="0"/>
                <w:sz w:val="20"/>
                <w:szCs w:val="20"/>
                <w:lang w:val="hy-AM"/>
              </w:rPr>
              <w:t>դ․</w:t>
            </w:r>
            <w:r w:rsidR="00552EAC" w:rsidRPr="00D4558F">
              <w:rPr>
                <w:rFonts w:ascii="GHEA Grapalat" w:hAnsi="GHEA Grapalat" w:cs="Sylfaen"/>
                <w:b w:val="0"/>
                <w:sz w:val="20"/>
                <w:szCs w:val="20"/>
                <w:lang w:val="hy-AM"/>
              </w:rPr>
              <w:t>8 ամսականից բարձր (սկսած 8 ամսականից)՝ խմելու կաթ (թույլատրվում է օգտագործել վաղ տարիքի՝ 4 ամսականից բարձր (սկսած 4 ամսականից) երեխաների հավելյալ սննդի համար նախատեսված ուտեստների պատրաստման համար՝ մականշվածքում նշելով տարիքային սահմանափակումը մթերքի նպատակային նշանակման դեպքում),</w:t>
            </w:r>
          </w:p>
          <w:p w14:paraId="19E22558" w14:textId="3642B489" w:rsidR="00552EAC" w:rsidRPr="00D4558F" w:rsidRDefault="00DC09C0" w:rsidP="00552EAC">
            <w:pPr>
              <w:pStyle w:val="Iniiaiieoaeno1"/>
              <w:shd w:val="clear" w:color="auto" w:fill="auto"/>
              <w:spacing w:after="160" w:line="240" w:lineRule="auto"/>
              <w:ind w:left="40" w:right="40" w:firstLine="527"/>
              <w:jc w:val="both"/>
              <w:rPr>
                <w:rFonts w:ascii="GHEA Grapalat" w:hAnsi="GHEA Grapalat" w:cs="Sylfaen"/>
                <w:b w:val="0"/>
                <w:sz w:val="20"/>
                <w:szCs w:val="20"/>
                <w:lang w:val="hy-AM"/>
              </w:rPr>
            </w:pPr>
            <w:r>
              <w:rPr>
                <w:rFonts w:ascii="GHEA Grapalat" w:hAnsi="GHEA Grapalat" w:cs="Sylfaen"/>
                <w:b w:val="0"/>
                <w:sz w:val="20"/>
                <w:szCs w:val="20"/>
                <w:lang w:val="hy-AM"/>
              </w:rPr>
              <w:t>ե․</w:t>
            </w:r>
            <w:r w:rsidR="00552EAC" w:rsidRPr="00D4558F">
              <w:rPr>
                <w:rFonts w:ascii="GHEA Grapalat" w:hAnsi="GHEA Grapalat" w:cs="Sylfaen"/>
                <w:b w:val="0"/>
                <w:sz w:val="20"/>
                <w:szCs w:val="20"/>
                <w:lang w:val="hy-AM"/>
              </w:rPr>
              <w:t>8 ամսականից բարձր (սկսած 8 ամսականից)՝ խմելու սերուցք (թույլատրվում է օգտագործել վաղ տարիքի՝ 6 ամսականից բարձր (սկսած 6</w:t>
            </w:r>
            <w:r w:rsidR="00552EAC" w:rsidRPr="00D4558F">
              <w:rPr>
                <w:rFonts w:ascii="Calibri" w:hAnsi="Calibri" w:cs="Calibri"/>
                <w:b w:val="0"/>
                <w:sz w:val="20"/>
                <w:szCs w:val="20"/>
                <w:lang w:val="hy-AM"/>
              </w:rPr>
              <w:t> </w:t>
            </w:r>
            <w:r w:rsidR="00552EAC" w:rsidRPr="00D4558F">
              <w:rPr>
                <w:rFonts w:ascii="GHEA Grapalat" w:hAnsi="GHEA Grapalat" w:cs="Sylfaen"/>
                <w:b w:val="0"/>
                <w:sz w:val="20"/>
                <w:szCs w:val="20"/>
                <w:lang w:val="hy-AM"/>
              </w:rPr>
              <w:t>ամսականից) երեխաների հավելյալ սննդի համար նախատեսված ուտեստների պատրաստման համար՝ մականշվածքում նշելով տարիքային սահմանափակումը մթերքի նպատակային նշանակման դեպքում),</w:t>
            </w:r>
          </w:p>
          <w:p w14:paraId="13BF624F" w14:textId="0F60E9AF" w:rsidR="00552EAC" w:rsidRPr="00D4558F" w:rsidRDefault="00DC09C0" w:rsidP="00552EAC">
            <w:pPr>
              <w:pStyle w:val="Iniiaiieoaeno1"/>
              <w:shd w:val="clear" w:color="auto" w:fill="auto"/>
              <w:spacing w:after="160" w:line="240" w:lineRule="auto"/>
              <w:ind w:left="40" w:right="40" w:firstLine="527"/>
              <w:jc w:val="both"/>
              <w:rPr>
                <w:rFonts w:ascii="GHEA Grapalat" w:hAnsi="GHEA Grapalat" w:cs="Sylfaen"/>
                <w:b w:val="0"/>
                <w:sz w:val="20"/>
                <w:szCs w:val="20"/>
                <w:lang w:val="hy-AM"/>
              </w:rPr>
            </w:pPr>
            <w:r>
              <w:rPr>
                <w:rFonts w:ascii="GHEA Grapalat" w:hAnsi="GHEA Grapalat" w:cs="Sylfaen"/>
                <w:b w:val="0"/>
                <w:sz w:val="20"/>
                <w:szCs w:val="20"/>
                <w:lang w:val="hy-AM"/>
              </w:rPr>
              <w:t>զ․</w:t>
            </w:r>
            <w:r w:rsidR="00552EAC" w:rsidRPr="00D4558F">
              <w:rPr>
                <w:rFonts w:ascii="GHEA Grapalat" w:hAnsi="GHEA Grapalat" w:cs="Sylfaen"/>
                <w:b w:val="0"/>
                <w:sz w:val="20"/>
                <w:szCs w:val="20"/>
                <w:lang w:val="hy-AM"/>
              </w:rPr>
              <w:t>8 ամսականից բարձր (սկսած 8 ամսականից)՝ կեֆիր, յոգուրտ եւ այլ թթվակաթնային մթերքներ.</w:t>
            </w:r>
          </w:p>
          <w:p w14:paraId="302B3329" w14:textId="638E60DF" w:rsidR="00552EAC" w:rsidRPr="00D4558F" w:rsidRDefault="00BA76D2" w:rsidP="00552EAC">
            <w:pPr>
              <w:pStyle w:val="Iniiaiieoaeno1"/>
              <w:shd w:val="clear" w:color="auto" w:fill="auto"/>
              <w:tabs>
                <w:tab w:val="left" w:pos="1134"/>
              </w:tabs>
              <w:spacing w:after="160" w:line="240" w:lineRule="auto"/>
              <w:ind w:left="40" w:right="40" w:firstLine="527"/>
              <w:jc w:val="both"/>
              <w:rPr>
                <w:rFonts w:ascii="GHEA Grapalat" w:hAnsi="GHEA Grapalat" w:cs="Sylfaen"/>
                <w:b w:val="0"/>
                <w:sz w:val="20"/>
                <w:szCs w:val="20"/>
                <w:lang w:val="hy-AM"/>
              </w:rPr>
            </w:pPr>
            <w:r w:rsidRPr="00D4558F">
              <w:rPr>
                <w:rFonts w:ascii="GHEA Grapalat" w:hAnsi="GHEA Grapalat" w:cs="Sylfaen"/>
                <w:b w:val="0"/>
                <w:sz w:val="20"/>
                <w:szCs w:val="20"/>
                <w:lang w:val="hy-AM"/>
              </w:rPr>
              <w:t>4</w:t>
            </w:r>
            <w:r w:rsidR="00552EAC" w:rsidRPr="00D4558F">
              <w:rPr>
                <w:rFonts w:ascii="GHEA Grapalat" w:hAnsi="GHEA Grapalat" w:cs="Sylfaen"/>
                <w:b w:val="0"/>
                <w:sz w:val="20"/>
                <w:szCs w:val="20"/>
                <w:lang w:val="hy-AM"/>
              </w:rPr>
              <w:t>)</w:t>
            </w:r>
            <w:r w:rsidR="00552EAC" w:rsidRPr="00D4558F">
              <w:rPr>
                <w:rFonts w:ascii="GHEA Grapalat" w:hAnsi="GHEA Grapalat" w:cs="Sylfaen"/>
                <w:b w:val="0"/>
                <w:sz w:val="20"/>
                <w:szCs w:val="20"/>
                <w:lang w:val="hy-AM"/>
              </w:rPr>
              <w:tab/>
              <w:t>մթերքի բաղադրությունը (նշելով օգտագործված բուսական յուղերի եւ ածխաջրերի անվանումները).</w:t>
            </w:r>
          </w:p>
          <w:p w14:paraId="164163B3" w14:textId="434FD340" w:rsidR="00552EAC" w:rsidRPr="00D4558F" w:rsidRDefault="00BA76D2" w:rsidP="00FE0092">
            <w:pPr>
              <w:pStyle w:val="Iniiaiieoaeno1"/>
              <w:shd w:val="clear" w:color="auto" w:fill="auto"/>
              <w:tabs>
                <w:tab w:val="left" w:pos="1134"/>
              </w:tabs>
              <w:spacing w:after="160" w:line="240" w:lineRule="auto"/>
              <w:ind w:left="40" w:right="40" w:firstLine="527"/>
              <w:jc w:val="both"/>
              <w:rPr>
                <w:rFonts w:ascii="GHEA Grapalat" w:hAnsi="GHEA Grapalat" w:cs="Sylfaen"/>
                <w:b w:val="0"/>
                <w:sz w:val="20"/>
                <w:szCs w:val="20"/>
                <w:lang w:val="hy-AM"/>
              </w:rPr>
            </w:pPr>
            <w:r w:rsidRPr="00D4558F">
              <w:rPr>
                <w:rFonts w:ascii="GHEA Grapalat" w:hAnsi="GHEA Grapalat" w:cs="Sylfaen"/>
                <w:b w:val="0"/>
                <w:sz w:val="20"/>
                <w:szCs w:val="20"/>
                <w:lang w:val="hy-AM"/>
              </w:rPr>
              <w:lastRenderedPageBreak/>
              <w:t>5</w:t>
            </w:r>
            <w:r w:rsidR="00552EAC" w:rsidRPr="00D4558F">
              <w:rPr>
                <w:rFonts w:ascii="GHEA Grapalat" w:hAnsi="GHEA Grapalat" w:cs="Sylfaen"/>
                <w:b w:val="0"/>
                <w:sz w:val="20"/>
                <w:szCs w:val="20"/>
                <w:lang w:val="hy-AM"/>
              </w:rPr>
              <w:t>)</w:t>
            </w:r>
            <w:r w:rsidR="00552EAC" w:rsidRPr="00D4558F">
              <w:rPr>
                <w:rFonts w:ascii="GHEA Grapalat" w:hAnsi="GHEA Grapalat" w:cs="Sylfaen"/>
                <w:b w:val="0"/>
                <w:sz w:val="20"/>
                <w:szCs w:val="20"/>
                <w:lang w:val="hy-AM"/>
              </w:rPr>
              <w:tab/>
              <w:t>մթերքի սննդային արժեքը՝ ներառյալ վիտամինների, հանքային նյութերի պարունակությունը եւ էներգետիկ արժեքը (մթերքի հարստացման դեպքում՝ օրական սպառման տոկոսները)։</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659A860B"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741540CA"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6E637BB1"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239849C9" w14:textId="77777777" w:rsidR="003C73F2" w:rsidRPr="00340FC5" w:rsidRDefault="003C73F2" w:rsidP="003C73F2">
            <w:pPr>
              <w:spacing w:before="100" w:beforeAutospacing="1" w:after="100" w:afterAutospacing="1" w:line="276" w:lineRule="auto"/>
              <w:jc w:val="center"/>
              <w:rPr>
                <w:rFonts w:ascii="GHEA Grapalat" w:eastAsia="Times New Roman" w:hAnsi="GHEA Grapalat" w:cs="Times New Roman"/>
                <w:color w:val="000000"/>
                <w:sz w:val="20"/>
                <w:szCs w:val="20"/>
                <w:lang w:val="hy-AM" w:eastAsia="ru-RU"/>
              </w:rPr>
            </w:pPr>
          </w:p>
          <w:p w14:paraId="24536C29" w14:textId="77777777" w:rsidR="003C73F2" w:rsidRPr="00340FC5" w:rsidRDefault="003C73F2" w:rsidP="003C73F2">
            <w:pPr>
              <w:spacing w:before="100" w:beforeAutospacing="1" w:after="100" w:afterAutospacing="1" w:line="276" w:lineRule="auto"/>
              <w:jc w:val="center"/>
              <w:rPr>
                <w:rFonts w:ascii="GHEA Grapalat" w:eastAsia="Times New Roman" w:hAnsi="GHEA Grapalat" w:cs="Times New Roman"/>
                <w:color w:val="000000"/>
                <w:sz w:val="20"/>
                <w:szCs w:val="20"/>
                <w:lang w:val="hy-AM" w:eastAsia="ru-RU"/>
              </w:rPr>
            </w:pPr>
          </w:p>
          <w:p w14:paraId="6F2F8798" w14:textId="4C38E6D8" w:rsidR="00552EAC" w:rsidRDefault="00FE0092" w:rsidP="003C73F2">
            <w:pPr>
              <w:spacing w:before="100" w:beforeAutospacing="1" w:after="100" w:afterAutospacing="1" w:line="276"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0.1</w:t>
            </w:r>
          </w:p>
          <w:p w14:paraId="0519E5CB" w14:textId="77777777" w:rsidR="00FE0092" w:rsidRDefault="00FE0092" w:rsidP="003C73F2">
            <w:pPr>
              <w:spacing w:before="100" w:beforeAutospacing="1" w:after="100" w:afterAutospacing="1" w:line="276"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0.1</w:t>
            </w:r>
          </w:p>
          <w:p w14:paraId="4547CF5C" w14:textId="1359F7A1" w:rsidR="003C73F2" w:rsidRDefault="00FE0092" w:rsidP="003C73F2">
            <w:pPr>
              <w:spacing w:before="100" w:beforeAutospacing="1" w:after="100" w:afterAutospacing="1" w:line="276"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lastRenderedPageBreak/>
              <w:t>0.1</w:t>
            </w:r>
          </w:p>
          <w:p w14:paraId="2F69192B" w14:textId="77777777" w:rsidR="003C73F2" w:rsidRDefault="003C73F2" w:rsidP="003C73F2">
            <w:pPr>
              <w:spacing w:before="100" w:beforeAutospacing="1" w:after="100" w:afterAutospacing="1" w:line="276" w:lineRule="auto"/>
              <w:jc w:val="center"/>
              <w:rPr>
                <w:rFonts w:ascii="GHEA Grapalat" w:eastAsia="Times New Roman" w:hAnsi="GHEA Grapalat" w:cs="Times New Roman"/>
                <w:color w:val="000000"/>
                <w:sz w:val="20"/>
                <w:szCs w:val="20"/>
                <w:lang w:val="en-US" w:eastAsia="ru-RU"/>
              </w:rPr>
            </w:pPr>
          </w:p>
          <w:p w14:paraId="3FCC154D" w14:textId="77777777" w:rsidR="003C73F2" w:rsidRDefault="003C73F2" w:rsidP="003C73F2">
            <w:pPr>
              <w:spacing w:before="100" w:beforeAutospacing="1" w:after="100" w:afterAutospacing="1" w:line="276"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0.1</w:t>
            </w:r>
          </w:p>
          <w:p w14:paraId="7D7D87FE" w14:textId="77777777" w:rsidR="003C73F2" w:rsidRDefault="003C73F2" w:rsidP="003C73F2">
            <w:pPr>
              <w:spacing w:before="100" w:beforeAutospacing="1" w:after="100" w:afterAutospacing="1" w:line="276" w:lineRule="auto"/>
              <w:jc w:val="center"/>
              <w:rPr>
                <w:rFonts w:ascii="GHEA Grapalat" w:eastAsia="Times New Roman" w:hAnsi="GHEA Grapalat" w:cs="Times New Roman"/>
                <w:color w:val="000000"/>
                <w:sz w:val="20"/>
                <w:szCs w:val="20"/>
                <w:lang w:val="en-US" w:eastAsia="ru-RU"/>
              </w:rPr>
            </w:pPr>
          </w:p>
          <w:p w14:paraId="7DAAB00C" w14:textId="77777777" w:rsidR="003C73F2" w:rsidRDefault="003C73F2" w:rsidP="003C73F2">
            <w:pPr>
              <w:spacing w:before="100" w:beforeAutospacing="1" w:after="100" w:afterAutospacing="1" w:line="276"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0.1</w:t>
            </w:r>
          </w:p>
          <w:p w14:paraId="6C02B8DB" w14:textId="77777777" w:rsidR="003C73F2" w:rsidRDefault="003C73F2" w:rsidP="003C73F2">
            <w:pPr>
              <w:spacing w:before="100" w:beforeAutospacing="1" w:after="100" w:afterAutospacing="1" w:line="276" w:lineRule="auto"/>
              <w:jc w:val="center"/>
              <w:rPr>
                <w:rFonts w:ascii="GHEA Grapalat" w:eastAsia="Times New Roman" w:hAnsi="GHEA Grapalat" w:cs="Times New Roman"/>
                <w:color w:val="000000"/>
                <w:sz w:val="20"/>
                <w:szCs w:val="20"/>
                <w:lang w:val="en-US" w:eastAsia="ru-RU"/>
              </w:rPr>
            </w:pPr>
          </w:p>
          <w:p w14:paraId="1830BB71" w14:textId="77777777" w:rsidR="003C73F2" w:rsidRDefault="003C73F2" w:rsidP="003C73F2">
            <w:pPr>
              <w:spacing w:before="100" w:beforeAutospacing="1" w:after="100" w:afterAutospacing="1" w:line="276"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0.1</w:t>
            </w:r>
          </w:p>
          <w:p w14:paraId="53D7176E" w14:textId="77777777" w:rsidR="003C73F2" w:rsidRDefault="003C73F2" w:rsidP="003C73F2">
            <w:pPr>
              <w:spacing w:before="100" w:beforeAutospacing="1" w:after="100" w:afterAutospacing="1" w:line="276" w:lineRule="auto"/>
              <w:jc w:val="center"/>
              <w:rPr>
                <w:rFonts w:ascii="GHEA Grapalat" w:eastAsia="Times New Roman" w:hAnsi="GHEA Grapalat" w:cs="Times New Roman"/>
                <w:color w:val="000000"/>
                <w:sz w:val="20"/>
                <w:szCs w:val="20"/>
                <w:lang w:val="en-US" w:eastAsia="ru-RU"/>
              </w:rPr>
            </w:pPr>
          </w:p>
          <w:p w14:paraId="728F91B9" w14:textId="77777777" w:rsidR="003C73F2" w:rsidRDefault="003C73F2" w:rsidP="003C73F2">
            <w:pPr>
              <w:spacing w:before="100" w:beforeAutospacing="1" w:after="100" w:afterAutospacing="1" w:line="276"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0.1</w:t>
            </w:r>
          </w:p>
          <w:p w14:paraId="3F7A8F9C" w14:textId="77777777" w:rsidR="003C73F2" w:rsidRDefault="003C73F2" w:rsidP="003C73F2">
            <w:pPr>
              <w:spacing w:before="100" w:beforeAutospacing="1" w:after="100" w:afterAutospacing="1" w:line="276" w:lineRule="auto"/>
              <w:jc w:val="center"/>
              <w:rPr>
                <w:rFonts w:ascii="GHEA Grapalat" w:eastAsia="Times New Roman" w:hAnsi="GHEA Grapalat" w:cs="Times New Roman"/>
                <w:color w:val="000000"/>
                <w:sz w:val="20"/>
                <w:szCs w:val="20"/>
                <w:lang w:val="en-US" w:eastAsia="ru-RU"/>
              </w:rPr>
            </w:pPr>
          </w:p>
          <w:p w14:paraId="5BE43CCB" w14:textId="77777777" w:rsidR="003C73F2" w:rsidRDefault="003C73F2" w:rsidP="003C73F2">
            <w:pPr>
              <w:spacing w:before="100" w:beforeAutospacing="1" w:after="100" w:afterAutospacing="1" w:line="276" w:lineRule="auto"/>
              <w:jc w:val="center"/>
              <w:rPr>
                <w:rFonts w:ascii="GHEA Grapalat" w:eastAsia="Times New Roman" w:hAnsi="GHEA Grapalat" w:cs="Times New Roman"/>
                <w:color w:val="000000"/>
                <w:sz w:val="20"/>
                <w:szCs w:val="20"/>
                <w:lang w:val="en-US" w:eastAsia="ru-RU"/>
              </w:rPr>
            </w:pPr>
          </w:p>
          <w:p w14:paraId="5DFD31E1" w14:textId="77777777" w:rsidR="003C73F2" w:rsidRDefault="003C73F2" w:rsidP="003C73F2">
            <w:pPr>
              <w:spacing w:before="100" w:beforeAutospacing="1" w:after="100" w:afterAutospacing="1" w:line="276" w:lineRule="auto"/>
              <w:jc w:val="center"/>
              <w:rPr>
                <w:rFonts w:ascii="GHEA Grapalat" w:eastAsia="Times New Roman" w:hAnsi="GHEA Grapalat" w:cs="Times New Roman"/>
                <w:color w:val="000000"/>
                <w:sz w:val="20"/>
                <w:szCs w:val="20"/>
                <w:lang w:val="en-US" w:eastAsia="ru-RU"/>
              </w:rPr>
            </w:pPr>
          </w:p>
          <w:p w14:paraId="08D65AB9" w14:textId="77777777" w:rsidR="003C73F2" w:rsidRDefault="003C73F2" w:rsidP="003C73F2">
            <w:pPr>
              <w:spacing w:before="100" w:beforeAutospacing="1" w:after="100" w:afterAutospacing="1" w:line="276"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0.1</w:t>
            </w:r>
          </w:p>
          <w:p w14:paraId="556F616C" w14:textId="77777777" w:rsidR="003C73F2" w:rsidRDefault="003C73F2" w:rsidP="003C73F2">
            <w:pPr>
              <w:spacing w:before="100" w:beforeAutospacing="1" w:after="100" w:afterAutospacing="1" w:line="276" w:lineRule="auto"/>
              <w:jc w:val="center"/>
              <w:rPr>
                <w:rFonts w:ascii="GHEA Grapalat" w:eastAsia="Times New Roman" w:hAnsi="GHEA Grapalat" w:cs="Times New Roman"/>
                <w:color w:val="000000"/>
                <w:sz w:val="20"/>
                <w:szCs w:val="20"/>
                <w:lang w:val="en-US" w:eastAsia="ru-RU"/>
              </w:rPr>
            </w:pPr>
          </w:p>
          <w:p w14:paraId="2CF96086" w14:textId="77777777" w:rsidR="003C73F2" w:rsidRDefault="003C73F2" w:rsidP="003C73F2">
            <w:pPr>
              <w:spacing w:before="100" w:beforeAutospacing="1" w:after="100" w:afterAutospacing="1" w:line="276" w:lineRule="auto"/>
              <w:jc w:val="center"/>
              <w:rPr>
                <w:rFonts w:ascii="GHEA Grapalat" w:eastAsia="Times New Roman" w:hAnsi="GHEA Grapalat" w:cs="Times New Roman"/>
                <w:color w:val="000000"/>
                <w:sz w:val="20"/>
                <w:szCs w:val="20"/>
                <w:lang w:val="en-US" w:eastAsia="ru-RU"/>
              </w:rPr>
            </w:pPr>
          </w:p>
          <w:p w14:paraId="07F68036" w14:textId="42AFCDE9" w:rsidR="00FE0092" w:rsidRDefault="003C73F2" w:rsidP="003C73F2">
            <w:pPr>
              <w:spacing w:after="0" w:line="276"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0.1</w:t>
            </w:r>
          </w:p>
          <w:p w14:paraId="3510DE5A" w14:textId="6C75342B" w:rsidR="003C73F2" w:rsidRDefault="003C73F2" w:rsidP="003C73F2">
            <w:pPr>
              <w:spacing w:after="0" w:line="276" w:lineRule="auto"/>
              <w:jc w:val="center"/>
              <w:rPr>
                <w:rFonts w:ascii="GHEA Grapalat" w:eastAsia="Times New Roman" w:hAnsi="GHEA Grapalat" w:cs="Times New Roman"/>
                <w:color w:val="000000"/>
                <w:sz w:val="20"/>
                <w:szCs w:val="20"/>
                <w:lang w:val="en-US" w:eastAsia="ru-RU"/>
              </w:rPr>
            </w:pPr>
          </w:p>
          <w:p w14:paraId="4BDFFA44" w14:textId="77777777" w:rsidR="003C73F2" w:rsidRDefault="003C73F2" w:rsidP="003C73F2">
            <w:pPr>
              <w:spacing w:after="0" w:line="276" w:lineRule="auto"/>
              <w:jc w:val="center"/>
              <w:rPr>
                <w:rFonts w:ascii="GHEA Grapalat" w:eastAsia="Times New Roman" w:hAnsi="GHEA Grapalat" w:cs="Times New Roman"/>
                <w:color w:val="000000"/>
                <w:sz w:val="20"/>
                <w:szCs w:val="20"/>
                <w:lang w:val="en-US" w:eastAsia="ru-RU"/>
              </w:rPr>
            </w:pPr>
          </w:p>
          <w:p w14:paraId="5912335D" w14:textId="632EE707" w:rsidR="00FE0092" w:rsidRDefault="00FE0092" w:rsidP="003C73F2">
            <w:pPr>
              <w:spacing w:after="0" w:line="276"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0.1</w:t>
            </w:r>
          </w:p>
          <w:p w14:paraId="6A90E0F6" w14:textId="77777777" w:rsidR="003C73F2" w:rsidRDefault="003C73F2" w:rsidP="003C73F2">
            <w:pPr>
              <w:spacing w:after="0" w:line="276" w:lineRule="auto"/>
              <w:jc w:val="center"/>
              <w:rPr>
                <w:rFonts w:ascii="GHEA Grapalat" w:eastAsia="Times New Roman" w:hAnsi="GHEA Grapalat" w:cs="Times New Roman"/>
                <w:color w:val="000000"/>
                <w:sz w:val="20"/>
                <w:szCs w:val="20"/>
                <w:lang w:val="en-US" w:eastAsia="ru-RU"/>
              </w:rPr>
            </w:pPr>
          </w:p>
          <w:p w14:paraId="798D2E4F" w14:textId="675F3E25" w:rsidR="00FE0092" w:rsidRPr="00FE0092" w:rsidRDefault="00FE0092" w:rsidP="003C73F2">
            <w:pPr>
              <w:spacing w:after="0" w:line="276"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0.1</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38367407" w14:textId="1DD26C34" w:rsidR="00552EAC" w:rsidRPr="007516EC" w:rsidRDefault="00552EAC" w:rsidP="00552EAC">
            <w:pPr>
              <w:spacing w:before="100" w:beforeAutospacing="1" w:after="100" w:afterAutospacing="1" w:line="240" w:lineRule="auto"/>
              <w:jc w:val="center"/>
              <w:rPr>
                <w:rFonts w:ascii="GHEA Grapalat" w:hAnsi="GHEA Grapalat"/>
                <w:color w:val="000000"/>
                <w:sz w:val="20"/>
                <w:szCs w:val="20"/>
                <w:lang w:val="hy-AM"/>
              </w:rPr>
            </w:pPr>
            <w:r w:rsidRPr="007516EC">
              <w:rPr>
                <w:rFonts w:ascii="GHEA Grapalat" w:hAnsi="GHEA Grapalat"/>
                <w:color w:val="000000"/>
                <w:sz w:val="20"/>
                <w:szCs w:val="20"/>
              </w:rPr>
              <w:lastRenderedPageBreak/>
              <w:t>ակնադիտական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1C0DF69A" w14:textId="4229DE00" w:rsidR="00552EAC" w:rsidRPr="007516EC" w:rsidRDefault="00552EAC" w:rsidP="00552EAC">
            <w:pPr>
              <w:spacing w:before="100" w:beforeAutospacing="1" w:after="100" w:afterAutospacing="1" w:line="240" w:lineRule="auto"/>
              <w:rPr>
                <w:rFonts w:ascii="GHEA Grapalat" w:hAnsi="GHEA Grapalat" w:cs="Arial"/>
                <w:sz w:val="20"/>
                <w:szCs w:val="20"/>
                <w:lang w:val="hy-AM"/>
              </w:rPr>
            </w:pPr>
            <w:r w:rsidRPr="007516EC">
              <w:rPr>
                <w:rFonts w:ascii="GHEA Grapalat" w:hAnsi="GHEA Grapalat" w:cs="Arial"/>
                <w:sz w:val="20"/>
                <w:szCs w:val="20"/>
                <w:lang w:val="hy-AM"/>
              </w:rPr>
              <w:t xml:space="preserve">ՄՄ ՏԿ 033/2013 </w:t>
            </w:r>
            <w:r w:rsidRPr="007516EC">
              <w:rPr>
                <w:rFonts w:ascii="GHEA Grapalat" w:hAnsi="GHEA Grapalat"/>
                <w:color w:val="000000"/>
                <w:sz w:val="20"/>
                <w:szCs w:val="20"/>
                <w:lang w:val="hy-AM" w:eastAsia="ru-RU"/>
              </w:rPr>
              <w:t>կանոնակարգի</w:t>
            </w:r>
            <w:r w:rsidRPr="007516EC">
              <w:rPr>
                <w:rFonts w:ascii="GHEA Grapalat" w:hAnsi="GHEA Grapalat" w:cs="Arial"/>
                <w:sz w:val="20"/>
                <w:szCs w:val="20"/>
                <w:lang w:val="hy-AM"/>
              </w:rPr>
              <w:t xml:space="preserve"> </w:t>
            </w:r>
            <w:r w:rsidR="002F06A6" w:rsidRPr="007516EC">
              <w:rPr>
                <w:rFonts w:ascii="GHEA Grapalat" w:hAnsi="GHEA Grapalat" w:cs="Arial"/>
                <w:sz w:val="20"/>
                <w:szCs w:val="20"/>
                <w:lang w:val="hy-AM"/>
              </w:rPr>
              <w:t xml:space="preserve">90-րդ </w:t>
            </w:r>
            <w:r w:rsidRPr="007516EC">
              <w:rPr>
                <w:rFonts w:ascii="GHEA Grapalat" w:hAnsi="GHEA Grapalat" w:cs="Arial"/>
                <w:sz w:val="20"/>
                <w:szCs w:val="20"/>
                <w:lang w:val="hy-AM"/>
              </w:rPr>
              <w:t xml:space="preserve">կետ </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5EBA456A"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r>
      <w:tr w:rsidR="00552EAC" w:rsidRPr="007516EC" w14:paraId="61F25D88"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5F8458BD" w14:textId="27AE09B3" w:rsidR="00552EAC" w:rsidRPr="00C17E25"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hy-AM" w:eastAsia="ru-RU"/>
              </w:rPr>
            </w:pPr>
            <w:r w:rsidRPr="007516EC">
              <w:rPr>
                <w:rFonts w:ascii="GHEA Grapalat" w:eastAsia="Times New Roman" w:hAnsi="GHEA Grapalat" w:cs="Times New Roman"/>
                <w:color w:val="000000"/>
                <w:sz w:val="20"/>
                <w:szCs w:val="20"/>
                <w:lang w:val="en-US" w:eastAsia="ru-RU"/>
              </w:rPr>
              <w:lastRenderedPageBreak/>
              <w:t>4.</w:t>
            </w:r>
            <w:r w:rsidR="00C17E25">
              <w:rPr>
                <w:rFonts w:ascii="GHEA Grapalat" w:eastAsia="Times New Roman" w:hAnsi="GHEA Grapalat" w:cs="Times New Roman"/>
                <w:color w:val="000000"/>
                <w:sz w:val="20"/>
                <w:szCs w:val="20"/>
                <w:lang w:val="hy-AM" w:eastAsia="ru-RU"/>
              </w:rPr>
              <w:t>30</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734D27F1" w14:textId="45539A60" w:rsidR="00552EAC" w:rsidRPr="007516EC" w:rsidRDefault="003D324E" w:rsidP="00552EAC">
            <w:pPr>
              <w:pStyle w:val="Iniiaiieoaeno1"/>
              <w:shd w:val="clear" w:color="auto" w:fill="auto"/>
              <w:tabs>
                <w:tab w:val="left" w:pos="1134"/>
              </w:tabs>
              <w:spacing w:after="160" w:line="240" w:lineRule="auto"/>
              <w:ind w:left="40" w:right="40" w:firstLine="527"/>
              <w:jc w:val="both"/>
              <w:rPr>
                <w:rFonts w:ascii="GHEA Grapalat" w:hAnsi="GHEA Grapalat" w:cs="Sylfaen"/>
                <w:b w:val="0"/>
                <w:sz w:val="20"/>
                <w:szCs w:val="20"/>
                <w:lang w:val="hy-AM"/>
              </w:rPr>
            </w:pPr>
            <w:r w:rsidRPr="003D324E">
              <w:rPr>
                <w:rFonts w:ascii="GHEA Grapalat" w:hAnsi="GHEA Grapalat" w:cs="Sylfaen"/>
                <w:b w:val="0"/>
                <w:sz w:val="20"/>
                <w:szCs w:val="20"/>
                <w:lang w:val="hy-AM"/>
              </w:rPr>
              <w:t xml:space="preserve">Արդյո՞ք </w:t>
            </w:r>
            <w:r>
              <w:rPr>
                <w:rFonts w:ascii="GHEA Grapalat" w:hAnsi="GHEA Grapalat" w:cs="Sylfaen"/>
                <w:b w:val="0"/>
                <w:sz w:val="20"/>
                <w:szCs w:val="20"/>
                <w:lang w:val="hy-AM"/>
              </w:rPr>
              <w:t>ա</w:t>
            </w:r>
            <w:r w:rsidR="00552EAC" w:rsidRPr="007516EC">
              <w:rPr>
                <w:rFonts w:ascii="GHEA Grapalat" w:hAnsi="GHEA Grapalat" w:cs="Sylfaen"/>
                <w:b w:val="0"/>
                <w:sz w:val="20"/>
                <w:szCs w:val="20"/>
                <w:lang w:val="hy-AM"/>
              </w:rPr>
              <w:t>դապտացված կամ մասամբ ադապտացված ելակետային կամ հետագա օգտագործման կաթնային խառնուրդների (այդ թվում՝ չոր) փաթեթվածքների վրա զետեղված է նախազգուշացնող գրառում՝ «Վաղ տարիքի երեխաների սննդի համար նախընտրելի է կրծքով կերակրումը»։ Մայրական կաթի փոխարինիչների մականշվածքը չի պարունակում երեխաների պատկերներ։</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72024E38"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5D7FBC58"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08695B82"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4CE82E0B" w14:textId="4747A968" w:rsidR="00552EAC" w:rsidRPr="00E1699A" w:rsidRDefault="00E1699A"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0.1</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023B2F18" w14:textId="02A000C0" w:rsidR="00552EAC" w:rsidRPr="007516EC" w:rsidRDefault="00552EAC" w:rsidP="00552EAC">
            <w:pPr>
              <w:spacing w:before="100" w:beforeAutospacing="1" w:after="100" w:afterAutospacing="1" w:line="240" w:lineRule="auto"/>
              <w:jc w:val="center"/>
              <w:rPr>
                <w:rFonts w:ascii="GHEA Grapalat" w:hAnsi="GHEA Grapalat"/>
                <w:color w:val="000000"/>
                <w:sz w:val="20"/>
                <w:szCs w:val="20"/>
              </w:rPr>
            </w:pPr>
            <w:r w:rsidRPr="007516EC">
              <w:rPr>
                <w:rFonts w:ascii="GHEA Grapalat" w:hAnsi="GHEA Grapalat"/>
                <w:color w:val="000000"/>
                <w:sz w:val="20"/>
                <w:szCs w:val="20"/>
              </w:rPr>
              <w:t>ակնադիտական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338A700E" w14:textId="75F8AA25" w:rsidR="00552EAC" w:rsidRPr="007516EC" w:rsidRDefault="00552EAC" w:rsidP="00552EAC">
            <w:pPr>
              <w:spacing w:before="100" w:beforeAutospacing="1" w:after="100" w:afterAutospacing="1" w:line="240" w:lineRule="auto"/>
              <w:rPr>
                <w:rFonts w:ascii="GHEA Grapalat" w:hAnsi="GHEA Grapalat" w:cs="Arial"/>
                <w:sz w:val="20"/>
                <w:szCs w:val="20"/>
                <w:lang w:val="hy-AM"/>
              </w:rPr>
            </w:pPr>
            <w:r w:rsidRPr="007516EC">
              <w:rPr>
                <w:rFonts w:ascii="GHEA Grapalat" w:hAnsi="GHEA Grapalat" w:cs="Arial"/>
                <w:sz w:val="20"/>
                <w:szCs w:val="20"/>
                <w:lang w:val="hy-AM"/>
              </w:rPr>
              <w:t xml:space="preserve">ՄՄ ՏԿ 033/2013 </w:t>
            </w:r>
            <w:r w:rsidRPr="007516EC">
              <w:rPr>
                <w:rFonts w:ascii="GHEA Grapalat" w:hAnsi="GHEA Grapalat"/>
                <w:color w:val="000000"/>
                <w:sz w:val="20"/>
                <w:szCs w:val="20"/>
                <w:lang w:val="hy-AM" w:eastAsia="ru-RU"/>
              </w:rPr>
              <w:t>կանոնակարգի</w:t>
            </w:r>
            <w:r w:rsidRPr="007516EC">
              <w:rPr>
                <w:rFonts w:ascii="GHEA Grapalat" w:hAnsi="GHEA Grapalat" w:cs="Arial"/>
                <w:sz w:val="20"/>
                <w:szCs w:val="20"/>
                <w:lang w:val="hy-AM"/>
              </w:rPr>
              <w:t xml:space="preserve"> </w:t>
            </w:r>
            <w:r w:rsidR="002F06A6" w:rsidRPr="007516EC">
              <w:rPr>
                <w:rFonts w:ascii="GHEA Grapalat" w:hAnsi="GHEA Grapalat" w:cs="Arial"/>
                <w:sz w:val="20"/>
                <w:szCs w:val="20"/>
                <w:lang w:val="hy-AM"/>
              </w:rPr>
              <w:t xml:space="preserve">91-րդ </w:t>
            </w:r>
            <w:r w:rsidRPr="007516EC">
              <w:rPr>
                <w:rFonts w:ascii="GHEA Grapalat" w:hAnsi="GHEA Grapalat" w:cs="Arial"/>
                <w:sz w:val="20"/>
                <w:szCs w:val="20"/>
                <w:lang w:val="hy-AM"/>
              </w:rPr>
              <w:t xml:space="preserve">կետ </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60F995BD"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r>
      <w:tr w:rsidR="00552EAC" w:rsidRPr="005F795C" w14:paraId="79457992"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6F14F985" w14:textId="138A9A13" w:rsidR="00552EAC" w:rsidRPr="00C17E25"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hy-AM" w:eastAsia="ru-RU"/>
              </w:rPr>
            </w:pPr>
            <w:r w:rsidRPr="007516EC">
              <w:rPr>
                <w:rFonts w:ascii="GHEA Grapalat" w:eastAsia="Times New Roman" w:hAnsi="GHEA Grapalat" w:cs="Times New Roman"/>
                <w:color w:val="000000"/>
                <w:sz w:val="20"/>
                <w:szCs w:val="20"/>
                <w:lang w:val="en-US" w:eastAsia="ru-RU"/>
              </w:rPr>
              <w:t>4.</w:t>
            </w:r>
            <w:r w:rsidR="00C17E25">
              <w:rPr>
                <w:rFonts w:ascii="GHEA Grapalat" w:eastAsia="Times New Roman" w:hAnsi="GHEA Grapalat" w:cs="Times New Roman"/>
                <w:color w:val="000000"/>
                <w:sz w:val="20"/>
                <w:szCs w:val="20"/>
                <w:lang w:val="hy-AM" w:eastAsia="ru-RU"/>
              </w:rPr>
              <w:t>31</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6C7C00AE" w14:textId="3AFB046C" w:rsidR="00552EAC" w:rsidRPr="007516EC" w:rsidRDefault="003D324E" w:rsidP="002F06A6">
            <w:pPr>
              <w:pStyle w:val="Iniiaiieoaeno1"/>
              <w:shd w:val="clear" w:color="auto" w:fill="auto"/>
              <w:tabs>
                <w:tab w:val="left" w:pos="1276"/>
              </w:tabs>
              <w:spacing w:after="160" w:line="240" w:lineRule="auto"/>
              <w:ind w:left="40" w:right="40" w:firstLine="0"/>
              <w:jc w:val="both"/>
              <w:rPr>
                <w:rFonts w:ascii="GHEA Grapalat" w:hAnsi="GHEA Grapalat"/>
                <w:b w:val="0"/>
                <w:sz w:val="20"/>
                <w:szCs w:val="20"/>
                <w:lang w:val="hy-AM"/>
              </w:rPr>
            </w:pPr>
            <w:r w:rsidRPr="003D324E">
              <w:rPr>
                <w:rFonts w:ascii="GHEA Grapalat" w:hAnsi="GHEA Grapalat" w:cs="Sylfaen"/>
                <w:b w:val="0"/>
                <w:sz w:val="20"/>
                <w:szCs w:val="20"/>
                <w:lang w:val="hy-AM"/>
              </w:rPr>
              <w:t xml:space="preserve">Արդյո՞ք </w:t>
            </w:r>
            <w:r>
              <w:rPr>
                <w:rFonts w:ascii="GHEA Grapalat" w:hAnsi="GHEA Grapalat" w:cs="Sylfaen"/>
                <w:b w:val="0"/>
                <w:sz w:val="20"/>
                <w:szCs w:val="20"/>
                <w:lang w:val="hy-AM"/>
              </w:rPr>
              <w:t>կ</w:t>
            </w:r>
            <w:r w:rsidR="00552EAC" w:rsidRPr="007516EC">
              <w:rPr>
                <w:rFonts w:ascii="GHEA Grapalat" w:hAnsi="GHEA Grapalat" w:cs="Sylfaen"/>
                <w:b w:val="0"/>
                <w:sz w:val="20"/>
                <w:szCs w:val="20"/>
                <w:lang w:val="hy-AM"/>
              </w:rPr>
              <w:t>աթնային</w:t>
            </w:r>
            <w:r w:rsidR="00552EAC" w:rsidRPr="007516EC">
              <w:rPr>
                <w:rFonts w:ascii="GHEA Grapalat" w:hAnsi="GHEA Grapalat"/>
                <w:b w:val="0"/>
                <w:sz w:val="20"/>
                <w:szCs w:val="20"/>
                <w:lang w:val="hy-AM"/>
              </w:rPr>
              <w:t xml:space="preserve"> </w:t>
            </w:r>
            <w:r w:rsidR="00552EAC" w:rsidRPr="007516EC">
              <w:rPr>
                <w:rFonts w:ascii="GHEA Grapalat" w:hAnsi="GHEA Grapalat" w:cs="Sylfaen"/>
                <w:b w:val="0"/>
                <w:sz w:val="20"/>
                <w:szCs w:val="20"/>
                <w:lang w:val="hy-AM"/>
              </w:rPr>
              <w:t>շիճուկից</w:t>
            </w:r>
            <w:r w:rsidR="00552EAC" w:rsidRPr="007516EC">
              <w:rPr>
                <w:rFonts w:ascii="GHEA Grapalat" w:hAnsi="GHEA Grapalat"/>
                <w:b w:val="0"/>
                <w:sz w:val="20"/>
                <w:szCs w:val="20"/>
                <w:lang w:val="hy-AM"/>
              </w:rPr>
              <w:t xml:space="preserve"> </w:t>
            </w:r>
            <w:r w:rsidR="00552EAC" w:rsidRPr="007516EC">
              <w:rPr>
                <w:rFonts w:ascii="GHEA Grapalat" w:hAnsi="GHEA Grapalat" w:cs="Sylfaen"/>
                <w:b w:val="0"/>
                <w:sz w:val="20"/>
                <w:szCs w:val="20"/>
                <w:lang w:val="hy-AM"/>
              </w:rPr>
              <w:t>պատրաստված</w:t>
            </w:r>
            <w:r w:rsidR="00552EAC" w:rsidRPr="007516EC">
              <w:rPr>
                <w:rFonts w:ascii="GHEA Grapalat" w:hAnsi="GHEA Grapalat"/>
                <w:b w:val="0"/>
                <w:sz w:val="20"/>
                <w:szCs w:val="20"/>
                <w:lang w:val="hy-AM"/>
              </w:rPr>
              <w:t xml:space="preserve"> </w:t>
            </w:r>
            <w:r w:rsidR="00552EAC" w:rsidRPr="007516EC">
              <w:rPr>
                <w:rFonts w:ascii="GHEA Grapalat" w:hAnsi="GHEA Grapalat" w:cs="Sylfaen"/>
                <w:b w:val="0"/>
                <w:sz w:val="20"/>
                <w:szCs w:val="20"/>
                <w:lang w:val="hy-AM"/>
              </w:rPr>
              <w:t>մթերքների</w:t>
            </w:r>
            <w:r w:rsidR="00552EAC" w:rsidRPr="007516EC">
              <w:rPr>
                <w:rFonts w:ascii="GHEA Grapalat" w:hAnsi="GHEA Grapalat"/>
                <w:b w:val="0"/>
                <w:sz w:val="20"/>
                <w:szCs w:val="20"/>
                <w:lang w:val="hy-AM"/>
              </w:rPr>
              <w:t xml:space="preserve"> </w:t>
            </w:r>
            <w:r w:rsidR="00552EAC" w:rsidRPr="007516EC">
              <w:rPr>
                <w:rFonts w:ascii="GHEA Grapalat" w:hAnsi="GHEA Grapalat" w:cs="Sylfaen"/>
                <w:b w:val="0"/>
                <w:sz w:val="20"/>
                <w:szCs w:val="20"/>
                <w:lang w:val="hy-AM"/>
              </w:rPr>
              <w:t>անվանումները</w:t>
            </w:r>
            <w:r w:rsidR="00552EAC" w:rsidRPr="007516EC">
              <w:rPr>
                <w:rFonts w:ascii="GHEA Grapalat" w:hAnsi="GHEA Grapalat"/>
                <w:b w:val="0"/>
                <w:sz w:val="20"/>
                <w:szCs w:val="20"/>
                <w:lang w:val="hy-AM"/>
              </w:rPr>
              <w:t xml:space="preserve"> </w:t>
            </w:r>
            <w:r w:rsidR="00552EAC" w:rsidRPr="007516EC">
              <w:rPr>
                <w:rFonts w:ascii="GHEA Grapalat" w:hAnsi="GHEA Grapalat" w:cs="Sylfaen"/>
                <w:b w:val="0"/>
                <w:sz w:val="20"/>
                <w:szCs w:val="20"/>
                <w:lang w:val="hy-AM"/>
              </w:rPr>
              <w:t>ձեւավորելիս</w:t>
            </w:r>
            <w:r w:rsidR="00552EAC" w:rsidRPr="007516EC">
              <w:rPr>
                <w:rFonts w:ascii="GHEA Grapalat" w:hAnsi="GHEA Grapalat"/>
                <w:b w:val="0"/>
                <w:sz w:val="20"/>
                <w:szCs w:val="20"/>
                <w:lang w:val="hy-AM"/>
              </w:rPr>
              <w:t xml:space="preserve"> </w:t>
            </w:r>
            <w:r w:rsidR="00552EAC" w:rsidRPr="007516EC">
              <w:rPr>
                <w:rFonts w:ascii="GHEA Grapalat" w:hAnsi="GHEA Grapalat" w:cs="Sylfaen"/>
                <w:b w:val="0"/>
                <w:sz w:val="20"/>
                <w:szCs w:val="20"/>
                <w:lang w:val="hy-AM"/>
              </w:rPr>
              <w:t>օգտագործած է</w:t>
            </w:r>
            <w:r w:rsidR="00552EAC" w:rsidRPr="007516EC">
              <w:rPr>
                <w:rFonts w:ascii="GHEA Grapalat" w:hAnsi="GHEA Grapalat"/>
                <w:b w:val="0"/>
                <w:sz w:val="20"/>
                <w:szCs w:val="20"/>
                <w:lang w:val="hy-AM"/>
              </w:rPr>
              <w:t xml:space="preserve"> «</w:t>
            </w:r>
            <w:r w:rsidR="00552EAC" w:rsidRPr="007516EC">
              <w:rPr>
                <w:rFonts w:ascii="GHEA Grapalat" w:hAnsi="GHEA Grapalat" w:cs="Sylfaen"/>
                <w:b w:val="0"/>
                <w:sz w:val="20"/>
                <w:szCs w:val="20"/>
                <w:lang w:val="hy-AM"/>
              </w:rPr>
              <w:t>շիճուկային</w:t>
            </w:r>
            <w:r w:rsidR="00552EAC" w:rsidRPr="007516EC">
              <w:rPr>
                <w:rFonts w:ascii="GHEA Grapalat" w:hAnsi="GHEA Grapalat"/>
                <w:b w:val="0"/>
                <w:sz w:val="20"/>
                <w:szCs w:val="20"/>
                <w:lang w:val="hy-AM"/>
              </w:rPr>
              <w:t xml:space="preserve"> </w:t>
            </w:r>
            <w:r w:rsidR="00552EAC" w:rsidRPr="007516EC">
              <w:rPr>
                <w:rFonts w:ascii="GHEA Grapalat" w:hAnsi="GHEA Grapalat" w:cs="Sylfaen"/>
                <w:b w:val="0"/>
                <w:sz w:val="20"/>
                <w:szCs w:val="20"/>
                <w:lang w:val="hy-AM"/>
              </w:rPr>
              <w:t>մթերք</w:t>
            </w:r>
            <w:r w:rsidR="00552EAC" w:rsidRPr="007516EC">
              <w:rPr>
                <w:rFonts w:ascii="GHEA Grapalat" w:hAnsi="GHEA Grapalat"/>
                <w:b w:val="0"/>
                <w:sz w:val="20"/>
                <w:szCs w:val="20"/>
                <w:lang w:val="hy-AM"/>
              </w:rPr>
              <w:t xml:space="preserve">» </w:t>
            </w:r>
            <w:r w:rsidR="00552EAC" w:rsidRPr="007516EC">
              <w:rPr>
                <w:rFonts w:ascii="GHEA Grapalat" w:hAnsi="GHEA Grapalat" w:cs="Sylfaen"/>
                <w:b w:val="0"/>
                <w:sz w:val="20"/>
                <w:szCs w:val="20"/>
                <w:lang w:val="hy-AM"/>
              </w:rPr>
              <w:t>կամ</w:t>
            </w:r>
            <w:r w:rsidR="00552EAC" w:rsidRPr="007516EC">
              <w:rPr>
                <w:rFonts w:ascii="GHEA Grapalat" w:hAnsi="GHEA Grapalat"/>
                <w:b w:val="0"/>
                <w:sz w:val="20"/>
                <w:szCs w:val="20"/>
                <w:lang w:val="hy-AM"/>
              </w:rPr>
              <w:t xml:space="preserve"> «</w:t>
            </w:r>
            <w:r w:rsidR="00552EAC" w:rsidRPr="007516EC">
              <w:rPr>
                <w:rFonts w:ascii="GHEA Grapalat" w:hAnsi="GHEA Grapalat" w:cs="Sylfaen"/>
                <w:b w:val="0"/>
                <w:sz w:val="20"/>
                <w:szCs w:val="20"/>
                <w:lang w:val="hy-AM"/>
              </w:rPr>
              <w:t>մթերք</w:t>
            </w:r>
            <w:r w:rsidR="00552EAC" w:rsidRPr="007516EC">
              <w:rPr>
                <w:rFonts w:ascii="GHEA Grapalat" w:hAnsi="GHEA Grapalat"/>
                <w:b w:val="0"/>
                <w:sz w:val="20"/>
                <w:szCs w:val="20"/>
                <w:lang w:val="hy-AM"/>
              </w:rPr>
              <w:t xml:space="preserve"> </w:t>
            </w:r>
            <w:r w:rsidR="00552EAC" w:rsidRPr="007516EC">
              <w:rPr>
                <w:rFonts w:ascii="GHEA Grapalat" w:hAnsi="GHEA Grapalat" w:cs="Sylfaen"/>
                <w:b w:val="0"/>
                <w:sz w:val="20"/>
                <w:szCs w:val="20"/>
                <w:lang w:val="hy-AM"/>
              </w:rPr>
              <w:t>շիճուկից</w:t>
            </w:r>
            <w:r w:rsidR="00552EAC" w:rsidRPr="007516EC">
              <w:rPr>
                <w:rFonts w:ascii="GHEA Grapalat" w:hAnsi="GHEA Grapalat"/>
                <w:b w:val="0"/>
                <w:sz w:val="20"/>
                <w:szCs w:val="20"/>
                <w:lang w:val="hy-AM"/>
              </w:rPr>
              <w:t xml:space="preserve">» </w:t>
            </w:r>
            <w:r w:rsidR="00552EAC" w:rsidRPr="007516EC">
              <w:rPr>
                <w:rFonts w:ascii="GHEA Grapalat" w:hAnsi="GHEA Grapalat" w:cs="Sylfaen"/>
                <w:b w:val="0"/>
                <w:sz w:val="20"/>
                <w:szCs w:val="20"/>
                <w:lang w:val="hy-AM"/>
              </w:rPr>
              <w:t>կամ</w:t>
            </w:r>
            <w:r w:rsidR="00552EAC" w:rsidRPr="007516EC">
              <w:rPr>
                <w:rFonts w:ascii="GHEA Grapalat" w:hAnsi="GHEA Grapalat"/>
                <w:b w:val="0"/>
                <w:sz w:val="20"/>
                <w:szCs w:val="20"/>
                <w:lang w:val="hy-AM"/>
              </w:rPr>
              <w:t xml:space="preserve"> «</w:t>
            </w:r>
            <w:r w:rsidR="00552EAC" w:rsidRPr="007516EC">
              <w:rPr>
                <w:rFonts w:ascii="GHEA Grapalat" w:hAnsi="GHEA Grapalat" w:cs="Sylfaen"/>
                <w:b w:val="0"/>
                <w:sz w:val="20"/>
                <w:szCs w:val="20"/>
                <w:lang w:val="hy-AM"/>
              </w:rPr>
              <w:t>մթերք՝</w:t>
            </w:r>
            <w:r w:rsidR="00552EAC" w:rsidRPr="007516EC">
              <w:rPr>
                <w:rFonts w:ascii="GHEA Grapalat" w:hAnsi="GHEA Grapalat"/>
                <w:b w:val="0"/>
                <w:sz w:val="20"/>
                <w:szCs w:val="20"/>
                <w:lang w:val="hy-AM"/>
              </w:rPr>
              <w:t xml:space="preserve"> </w:t>
            </w:r>
            <w:r w:rsidR="00552EAC" w:rsidRPr="007516EC">
              <w:rPr>
                <w:rFonts w:ascii="GHEA Grapalat" w:hAnsi="GHEA Grapalat" w:cs="Sylfaen"/>
                <w:b w:val="0"/>
                <w:sz w:val="20"/>
                <w:szCs w:val="20"/>
                <w:lang w:val="hy-AM"/>
              </w:rPr>
              <w:t>շիճուկի</w:t>
            </w:r>
            <w:r w:rsidR="00552EAC" w:rsidRPr="007516EC">
              <w:rPr>
                <w:rFonts w:ascii="GHEA Grapalat" w:hAnsi="GHEA Grapalat"/>
                <w:b w:val="0"/>
                <w:sz w:val="20"/>
                <w:szCs w:val="20"/>
                <w:lang w:val="hy-AM"/>
              </w:rPr>
              <w:t xml:space="preserve"> </w:t>
            </w:r>
            <w:r w:rsidR="00552EAC" w:rsidRPr="007516EC">
              <w:rPr>
                <w:rFonts w:ascii="GHEA Grapalat" w:hAnsi="GHEA Grapalat" w:cs="Sylfaen"/>
                <w:b w:val="0"/>
                <w:sz w:val="20"/>
                <w:szCs w:val="20"/>
                <w:lang w:val="hy-AM"/>
              </w:rPr>
              <w:t>հիմքով</w:t>
            </w:r>
            <w:r w:rsidR="00552EAC" w:rsidRPr="007516EC">
              <w:rPr>
                <w:rFonts w:ascii="GHEA Grapalat" w:hAnsi="GHEA Grapalat"/>
                <w:b w:val="0"/>
                <w:sz w:val="20"/>
                <w:szCs w:val="20"/>
                <w:lang w:val="hy-AM"/>
              </w:rPr>
              <w:t xml:space="preserve">» </w:t>
            </w:r>
            <w:r w:rsidR="00552EAC" w:rsidRPr="007516EC">
              <w:rPr>
                <w:rFonts w:ascii="GHEA Grapalat" w:hAnsi="GHEA Grapalat" w:cs="Sylfaen"/>
                <w:b w:val="0"/>
                <w:sz w:val="20"/>
                <w:szCs w:val="20"/>
                <w:lang w:val="hy-AM"/>
              </w:rPr>
              <w:t>բառերը</w:t>
            </w:r>
            <w:r w:rsidR="00552EAC" w:rsidRPr="007516EC">
              <w:rPr>
                <w:rFonts w:ascii="GHEA Grapalat" w:hAnsi="GHEA Grapalat"/>
                <w:b w:val="0"/>
                <w:sz w:val="20"/>
                <w:szCs w:val="20"/>
                <w:lang w:val="hy-AM"/>
              </w:rPr>
              <w:t xml:space="preserve">: </w:t>
            </w:r>
            <w:r w:rsidR="00552EAC" w:rsidRPr="007516EC">
              <w:rPr>
                <w:rFonts w:ascii="GHEA Grapalat" w:hAnsi="GHEA Grapalat" w:cs="Sylfaen"/>
                <w:b w:val="0"/>
                <w:sz w:val="20"/>
                <w:szCs w:val="20"/>
                <w:lang w:val="hy-AM"/>
              </w:rPr>
              <w:t>Թանից</w:t>
            </w:r>
            <w:r w:rsidR="00552EAC" w:rsidRPr="007516EC">
              <w:rPr>
                <w:rFonts w:ascii="GHEA Grapalat" w:hAnsi="GHEA Grapalat"/>
                <w:b w:val="0"/>
                <w:sz w:val="20"/>
                <w:szCs w:val="20"/>
                <w:lang w:val="hy-AM"/>
              </w:rPr>
              <w:t xml:space="preserve"> </w:t>
            </w:r>
            <w:r w:rsidR="00552EAC" w:rsidRPr="007516EC">
              <w:rPr>
                <w:rFonts w:ascii="GHEA Grapalat" w:hAnsi="GHEA Grapalat" w:cs="Sylfaen"/>
                <w:b w:val="0"/>
                <w:sz w:val="20"/>
                <w:szCs w:val="20"/>
                <w:lang w:val="hy-AM"/>
              </w:rPr>
              <w:t>պատրաստված</w:t>
            </w:r>
            <w:r w:rsidR="00552EAC" w:rsidRPr="007516EC">
              <w:rPr>
                <w:rFonts w:ascii="GHEA Grapalat" w:hAnsi="GHEA Grapalat"/>
                <w:b w:val="0"/>
                <w:sz w:val="20"/>
                <w:szCs w:val="20"/>
                <w:lang w:val="hy-AM"/>
              </w:rPr>
              <w:t xml:space="preserve"> </w:t>
            </w:r>
            <w:r w:rsidR="00552EAC" w:rsidRPr="007516EC">
              <w:rPr>
                <w:rFonts w:ascii="GHEA Grapalat" w:hAnsi="GHEA Grapalat" w:cs="Sylfaen"/>
                <w:b w:val="0"/>
                <w:sz w:val="20"/>
                <w:szCs w:val="20"/>
                <w:lang w:val="hy-AM"/>
              </w:rPr>
              <w:t>մթերքների</w:t>
            </w:r>
            <w:r w:rsidR="00552EAC" w:rsidRPr="007516EC">
              <w:rPr>
                <w:rFonts w:ascii="GHEA Grapalat" w:hAnsi="GHEA Grapalat"/>
                <w:b w:val="0"/>
                <w:sz w:val="20"/>
                <w:szCs w:val="20"/>
                <w:lang w:val="hy-AM"/>
              </w:rPr>
              <w:t xml:space="preserve"> </w:t>
            </w:r>
            <w:r w:rsidR="00552EAC" w:rsidRPr="007516EC">
              <w:rPr>
                <w:rFonts w:ascii="GHEA Grapalat" w:hAnsi="GHEA Grapalat" w:cs="Sylfaen"/>
                <w:b w:val="0"/>
                <w:sz w:val="20"/>
                <w:szCs w:val="20"/>
                <w:lang w:val="hy-AM"/>
              </w:rPr>
              <w:t>անվանումները</w:t>
            </w:r>
            <w:r w:rsidR="00552EAC" w:rsidRPr="007516EC">
              <w:rPr>
                <w:rFonts w:ascii="GHEA Grapalat" w:hAnsi="GHEA Grapalat"/>
                <w:b w:val="0"/>
                <w:sz w:val="20"/>
                <w:szCs w:val="20"/>
                <w:lang w:val="hy-AM"/>
              </w:rPr>
              <w:t xml:space="preserve"> </w:t>
            </w:r>
            <w:r w:rsidR="00552EAC" w:rsidRPr="007516EC">
              <w:rPr>
                <w:rFonts w:ascii="GHEA Grapalat" w:hAnsi="GHEA Grapalat" w:cs="Sylfaen"/>
                <w:b w:val="0"/>
                <w:sz w:val="20"/>
                <w:szCs w:val="20"/>
                <w:lang w:val="hy-AM"/>
              </w:rPr>
              <w:t>ձևավորելիս</w:t>
            </w:r>
            <w:r w:rsidR="00552EAC" w:rsidRPr="007516EC">
              <w:rPr>
                <w:rFonts w:ascii="GHEA Grapalat" w:hAnsi="GHEA Grapalat"/>
                <w:b w:val="0"/>
                <w:sz w:val="20"/>
                <w:szCs w:val="20"/>
                <w:lang w:val="hy-AM"/>
              </w:rPr>
              <w:t xml:space="preserve"> </w:t>
            </w:r>
            <w:r w:rsidR="00552EAC" w:rsidRPr="007516EC">
              <w:rPr>
                <w:rFonts w:ascii="GHEA Grapalat" w:hAnsi="GHEA Grapalat" w:cs="Sylfaen"/>
                <w:b w:val="0"/>
                <w:sz w:val="20"/>
                <w:szCs w:val="20"/>
                <w:lang w:val="hy-AM"/>
              </w:rPr>
              <w:t>օգտագործված է</w:t>
            </w:r>
            <w:r w:rsidR="00552EAC" w:rsidRPr="007516EC">
              <w:rPr>
                <w:rFonts w:ascii="GHEA Grapalat" w:hAnsi="GHEA Grapalat"/>
                <w:b w:val="0"/>
                <w:sz w:val="20"/>
                <w:szCs w:val="20"/>
                <w:lang w:val="hy-AM"/>
              </w:rPr>
              <w:t xml:space="preserve"> «</w:t>
            </w:r>
            <w:r w:rsidR="00552EAC" w:rsidRPr="007516EC">
              <w:rPr>
                <w:rFonts w:ascii="GHEA Grapalat" w:hAnsi="GHEA Grapalat" w:cs="Sylfaen"/>
                <w:b w:val="0"/>
                <w:sz w:val="20"/>
                <w:szCs w:val="20"/>
                <w:lang w:val="hy-AM"/>
              </w:rPr>
              <w:t>թանային</w:t>
            </w:r>
            <w:r w:rsidR="00552EAC" w:rsidRPr="007516EC">
              <w:rPr>
                <w:rFonts w:ascii="GHEA Grapalat" w:hAnsi="GHEA Grapalat"/>
                <w:b w:val="0"/>
                <w:sz w:val="20"/>
                <w:szCs w:val="20"/>
                <w:lang w:val="hy-AM"/>
              </w:rPr>
              <w:t xml:space="preserve"> </w:t>
            </w:r>
            <w:r w:rsidR="00552EAC" w:rsidRPr="007516EC">
              <w:rPr>
                <w:rFonts w:ascii="GHEA Grapalat" w:hAnsi="GHEA Grapalat" w:cs="Sylfaen"/>
                <w:b w:val="0"/>
                <w:sz w:val="20"/>
                <w:szCs w:val="20"/>
                <w:lang w:val="hy-AM"/>
              </w:rPr>
              <w:t>մթերք</w:t>
            </w:r>
            <w:r w:rsidR="00552EAC" w:rsidRPr="007516EC">
              <w:rPr>
                <w:rFonts w:ascii="GHEA Grapalat" w:hAnsi="GHEA Grapalat"/>
                <w:b w:val="0"/>
                <w:sz w:val="20"/>
                <w:szCs w:val="20"/>
                <w:lang w:val="hy-AM"/>
              </w:rPr>
              <w:t xml:space="preserve">» </w:t>
            </w:r>
            <w:r w:rsidR="00552EAC" w:rsidRPr="007516EC">
              <w:rPr>
                <w:rFonts w:ascii="GHEA Grapalat" w:hAnsi="GHEA Grapalat" w:cs="Sylfaen"/>
                <w:b w:val="0"/>
                <w:sz w:val="20"/>
                <w:szCs w:val="20"/>
                <w:lang w:val="hy-AM"/>
              </w:rPr>
              <w:t>կամ</w:t>
            </w:r>
            <w:r w:rsidR="00552EAC" w:rsidRPr="007516EC">
              <w:rPr>
                <w:rFonts w:ascii="GHEA Grapalat" w:hAnsi="GHEA Grapalat"/>
                <w:b w:val="0"/>
                <w:sz w:val="20"/>
                <w:szCs w:val="20"/>
                <w:lang w:val="hy-AM"/>
              </w:rPr>
              <w:t xml:space="preserve"> «</w:t>
            </w:r>
            <w:r w:rsidR="00552EAC" w:rsidRPr="007516EC">
              <w:rPr>
                <w:rFonts w:ascii="GHEA Grapalat" w:hAnsi="GHEA Grapalat" w:cs="Sylfaen"/>
                <w:b w:val="0"/>
                <w:sz w:val="20"/>
                <w:szCs w:val="20"/>
                <w:lang w:val="hy-AM"/>
              </w:rPr>
              <w:t>մթերք</w:t>
            </w:r>
            <w:r w:rsidR="00552EAC" w:rsidRPr="007516EC">
              <w:rPr>
                <w:rFonts w:ascii="GHEA Grapalat" w:hAnsi="GHEA Grapalat"/>
                <w:b w:val="0"/>
                <w:sz w:val="20"/>
                <w:szCs w:val="20"/>
                <w:lang w:val="hy-AM"/>
              </w:rPr>
              <w:t xml:space="preserve"> </w:t>
            </w:r>
            <w:r w:rsidR="00552EAC" w:rsidRPr="007516EC">
              <w:rPr>
                <w:rFonts w:ascii="GHEA Grapalat" w:hAnsi="GHEA Grapalat" w:cs="Sylfaen"/>
                <w:b w:val="0"/>
                <w:sz w:val="20"/>
                <w:szCs w:val="20"/>
                <w:lang w:val="hy-AM"/>
              </w:rPr>
              <w:t>թանից</w:t>
            </w:r>
            <w:r w:rsidR="00552EAC" w:rsidRPr="007516EC">
              <w:rPr>
                <w:rFonts w:ascii="GHEA Grapalat" w:hAnsi="GHEA Grapalat"/>
                <w:b w:val="0"/>
                <w:sz w:val="20"/>
                <w:szCs w:val="20"/>
                <w:lang w:val="hy-AM"/>
              </w:rPr>
              <w:t xml:space="preserve">» </w:t>
            </w:r>
            <w:r w:rsidR="00552EAC" w:rsidRPr="007516EC">
              <w:rPr>
                <w:rFonts w:ascii="GHEA Grapalat" w:hAnsi="GHEA Grapalat" w:cs="Sylfaen"/>
                <w:b w:val="0"/>
                <w:sz w:val="20"/>
                <w:szCs w:val="20"/>
                <w:lang w:val="hy-AM"/>
              </w:rPr>
              <w:t>կամ</w:t>
            </w:r>
            <w:r w:rsidR="00552EAC" w:rsidRPr="007516EC">
              <w:rPr>
                <w:rFonts w:ascii="GHEA Grapalat" w:hAnsi="GHEA Grapalat"/>
                <w:b w:val="0"/>
                <w:sz w:val="20"/>
                <w:szCs w:val="20"/>
                <w:lang w:val="hy-AM"/>
              </w:rPr>
              <w:t xml:space="preserve"> «</w:t>
            </w:r>
            <w:r w:rsidR="00552EAC" w:rsidRPr="007516EC">
              <w:rPr>
                <w:rFonts w:ascii="GHEA Grapalat" w:hAnsi="GHEA Grapalat" w:cs="Sylfaen"/>
                <w:b w:val="0"/>
                <w:sz w:val="20"/>
                <w:szCs w:val="20"/>
                <w:lang w:val="hy-AM"/>
              </w:rPr>
              <w:t>մթերք՝</w:t>
            </w:r>
            <w:r w:rsidR="00552EAC" w:rsidRPr="007516EC">
              <w:rPr>
                <w:rFonts w:ascii="GHEA Grapalat" w:hAnsi="GHEA Grapalat"/>
                <w:b w:val="0"/>
                <w:sz w:val="20"/>
                <w:szCs w:val="20"/>
                <w:lang w:val="hy-AM"/>
              </w:rPr>
              <w:t xml:space="preserve"> </w:t>
            </w:r>
            <w:r w:rsidR="00552EAC" w:rsidRPr="007516EC">
              <w:rPr>
                <w:rFonts w:ascii="GHEA Grapalat" w:hAnsi="GHEA Grapalat" w:cs="Sylfaen"/>
                <w:b w:val="0"/>
                <w:sz w:val="20"/>
                <w:szCs w:val="20"/>
                <w:lang w:val="hy-AM"/>
              </w:rPr>
              <w:t>թանի</w:t>
            </w:r>
            <w:r w:rsidR="00552EAC" w:rsidRPr="007516EC">
              <w:rPr>
                <w:rFonts w:ascii="GHEA Grapalat" w:hAnsi="GHEA Grapalat"/>
                <w:b w:val="0"/>
                <w:sz w:val="20"/>
                <w:szCs w:val="20"/>
                <w:lang w:val="hy-AM"/>
              </w:rPr>
              <w:t xml:space="preserve"> </w:t>
            </w:r>
            <w:r w:rsidR="00552EAC" w:rsidRPr="007516EC">
              <w:rPr>
                <w:rFonts w:ascii="GHEA Grapalat" w:hAnsi="GHEA Grapalat" w:cs="Sylfaen"/>
                <w:b w:val="0"/>
                <w:sz w:val="20"/>
                <w:szCs w:val="20"/>
                <w:lang w:val="hy-AM"/>
              </w:rPr>
              <w:t>հիմքով</w:t>
            </w:r>
            <w:r w:rsidR="00552EAC" w:rsidRPr="007516EC">
              <w:rPr>
                <w:rFonts w:ascii="GHEA Grapalat" w:hAnsi="GHEA Grapalat"/>
                <w:b w:val="0"/>
                <w:sz w:val="20"/>
                <w:szCs w:val="20"/>
                <w:lang w:val="hy-AM"/>
              </w:rPr>
              <w:t xml:space="preserve">» </w:t>
            </w:r>
            <w:r w:rsidR="00552EAC" w:rsidRPr="007516EC">
              <w:rPr>
                <w:rFonts w:ascii="GHEA Grapalat" w:hAnsi="GHEA Grapalat" w:cs="Sylfaen"/>
                <w:b w:val="0"/>
                <w:sz w:val="20"/>
                <w:szCs w:val="20"/>
                <w:lang w:val="hy-AM"/>
              </w:rPr>
              <w:t>բառերը</w:t>
            </w:r>
            <w:r w:rsidR="00552EAC" w:rsidRPr="007516EC">
              <w:rPr>
                <w:rFonts w:ascii="GHEA Grapalat" w:hAnsi="GHEA Grapalat"/>
                <w:b w:val="0"/>
                <w:sz w:val="20"/>
                <w:szCs w:val="20"/>
                <w:lang w:val="hy-AM"/>
              </w:rPr>
              <w:t>:</w:t>
            </w:r>
          </w:p>
          <w:p w14:paraId="12B56000" w14:textId="77777777" w:rsidR="00552EAC" w:rsidRPr="007516EC" w:rsidRDefault="00552EAC" w:rsidP="00552EAC">
            <w:pPr>
              <w:pStyle w:val="Iniiaiieoaeno1"/>
              <w:shd w:val="clear" w:color="auto" w:fill="auto"/>
              <w:tabs>
                <w:tab w:val="left" w:pos="1134"/>
              </w:tabs>
              <w:spacing w:after="160" w:line="240" w:lineRule="auto"/>
              <w:ind w:left="40" w:right="40" w:firstLine="527"/>
              <w:jc w:val="both"/>
              <w:rPr>
                <w:rFonts w:ascii="GHEA Grapalat" w:hAnsi="GHEA Grapalat" w:cs="Sylfaen"/>
                <w:b w:val="0"/>
                <w:sz w:val="20"/>
                <w:szCs w:val="20"/>
                <w:lang w:val="hy-AM"/>
              </w:rPr>
            </w:pP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53309D11"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0B067071"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11145BAC"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550D86F0" w14:textId="5AA8CE34" w:rsidR="00552EAC" w:rsidRPr="00900509" w:rsidRDefault="005842BA"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0.1</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02FE7A89" w14:textId="7E169396" w:rsidR="00552EAC" w:rsidRPr="007516EC" w:rsidRDefault="00552EAC" w:rsidP="00552EAC">
            <w:pPr>
              <w:spacing w:before="100" w:beforeAutospacing="1" w:after="100" w:afterAutospacing="1" w:line="240" w:lineRule="auto"/>
              <w:jc w:val="center"/>
              <w:rPr>
                <w:rFonts w:ascii="GHEA Grapalat" w:hAnsi="GHEA Grapalat"/>
                <w:color w:val="000000"/>
                <w:sz w:val="20"/>
                <w:szCs w:val="20"/>
                <w:lang w:val="hy-AM"/>
              </w:rPr>
            </w:pPr>
            <w:r w:rsidRPr="007516EC">
              <w:rPr>
                <w:rFonts w:ascii="GHEA Grapalat" w:hAnsi="GHEA Grapalat"/>
                <w:color w:val="000000"/>
                <w:sz w:val="20"/>
                <w:szCs w:val="20"/>
              </w:rPr>
              <w:t>ակնադիտական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77AF88F9" w14:textId="4CBB7CF9" w:rsidR="00552EAC" w:rsidRPr="007516EC" w:rsidRDefault="00552EAC" w:rsidP="00552EAC">
            <w:pPr>
              <w:spacing w:before="100" w:beforeAutospacing="1" w:after="100" w:afterAutospacing="1" w:line="240" w:lineRule="auto"/>
              <w:rPr>
                <w:rFonts w:ascii="GHEA Grapalat" w:hAnsi="GHEA Grapalat" w:cs="Arial"/>
                <w:sz w:val="20"/>
                <w:szCs w:val="20"/>
                <w:lang w:val="hy-AM"/>
              </w:rPr>
            </w:pPr>
            <w:r w:rsidRPr="007516EC">
              <w:rPr>
                <w:rFonts w:ascii="GHEA Grapalat" w:hAnsi="GHEA Grapalat" w:cs="Arial"/>
                <w:sz w:val="20"/>
                <w:szCs w:val="20"/>
                <w:lang w:val="hy-AM"/>
              </w:rPr>
              <w:t xml:space="preserve">ՄՄ ՏԿ 033/2013 </w:t>
            </w:r>
            <w:r w:rsidRPr="007516EC">
              <w:rPr>
                <w:rFonts w:ascii="GHEA Grapalat" w:hAnsi="GHEA Grapalat"/>
                <w:color w:val="000000"/>
                <w:sz w:val="20"/>
                <w:szCs w:val="20"/>
                <w:lang w:val="hy-AM" w:eastAsia="ru-RU"/>
              </w:rPr>
              <w:t>կանոնակարգի</w:t>
            </w:r>
            <w:r w:rsidRPr="007516EC">
              <w:rPr>
                <w:rFonts w:ascii="GHEA Grapalat" w:hAnsi="GHEA Grapalat" w:cs="Arial"/>
                <w:sz w:val="20"/>
                <w:szCs w:val="20"/>
                <w:lang w:val="hy-AM"/>
              </w:rPr>
              <w:t xml:space="preserve"> </w:t>
            </w:r>
            <w:r w:rsidR="002F06A6" w:rsidRPr="007516EC">
              <w:rPr>
                <w:rFonts w:ascii="GHEA Grapalat" w:hAnsi="GHEA Grapalat" w:cs="Arial"/>
                <w:sz w:val="20"/>
                <w:szCs w:val="20"/>
                <w:lang w:val="hy-AM"/>
              </w:rPr>
              <w:t>96</w:t>
            </w:r>
            <w:r w:rsidR="002F06A6" w:rsidRPr="007516EC">
              <w:rPr>
                <w:rFonts w:ascii="Cambria Math" w:hAnsi="Cambria Math" w:cs="Cambria Math"/>
                <w:sz w:val="20"/>
                <w:szCs w:val="20"/>
                <w:lang w:val="hy-AM"/>
              </w:rPr>
              <w:t>․</w:t>
            </w:r>
            <w:r w:rsidR="002F06A6" w:rsidRPr="007516EC">
              <w:rPr>
                <w:rFonts w:ascii="GHEA Grapalat" w:hAnsi="GHEA Grapalat" w:cs="Arial"/>
                <w:sz w:val="20"/>
                <w:szCs w:val="20"/>
                <w:lang w:val="hy-AM"/>
              </w:rPr>
              <w:t xml:space="preserve">1-ին </w:t>
            </w:r>
            <w:r w:rsidRPr="007516EC">
              <w:rPr>
                <w:rFonts w:ascii="GHEA Grapalat" w:hAnsi="GHEA Grapalat" w:cs="Arial"/>
                <w:sz w:val="20"/>
                <w:szCs w:val="20"/>
                <w:lang w:val="hy-AM"/>
              </w:rPr>
              <w:t xml:space="preserve">կետ </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2426A2EF"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r>
      <w:tr w:rsidR="00552EAC" w:rsidRPr="005F795C" w14:paraId="4AEEB25D"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2B80EF50" w14:textId="1D5D7102" w:rsidR="00552EAC" w:rsidRPr="007516EC" w:rsidRDefault="00552EAC" w:rsidP="00552EAC">
            <w:pPr>
              <w:spacing w:before="100" w:beforeAutospacing="1" w:after="0"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t>4.</w:t>
            </w:r>
            <w:r w:rsidR="00C17E25">
              <w:rPr>
                <w:rFonts w:ascii="GHEA Grapalat" w:eastAsia="Times New Roman" w:hAnsi="GHEA Grapalat" w:cs="Times New Roman"/>
                <w:color w:val="000000"/>
                <w:sz w:val="20"/>
                <w:szCs w:val="20"/>
                <w:lang w:val="hy-AM" w:eastAsia="ru-RU"/>
              </w:rPr>
              <w:t>32</w:t>
            </w:r>
            <w:r w:rsidRPr="007516EC">
              <w:rPr>
                <w:rFonts w:ascii="GHEA Grapalat" w:eastAsia="Times New Roman" w:hAnsi="GHEA Grapalat" w:cs="Times New Roman"/>
                <w:color w:val="000000"/>
                <w:sz w:val="20"/>
                <w:szCs w:val="20"/>
                <w:lang w:val="en-US" w:eastAsia="ru-RU"/>
              </w:rPr>
              <w:t>.</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0C698F75" w14:textId="3557F64A" w:rsidR="00552EAC" w:rsidRPr="007516EC" w:rsidRDefault="00552EAC" w:rsidP="00552EAC">
            <w:pPr>
              <w:widowControl w:val="0"/>
              <w:tabs>
                <w:tab w:val="left" w:pos="1134"/>
              </w:tabs>
              <w:spacing w:after="0" w:line="240" w:lineRule="auto"/>
              <w:jc w:val="both"/>
              <w:rPr>
                <w:rFonts w:ascii="GHEA Grapalat" w:eastAsia="Calibri" w:hAnsi="GHEA Grapalat"/>
                <w:sz w:val="20"/>
                <w:szCs w:val="20"/>
                <w:lang w:val="hy-AM"/>
              </w:rPr>
            </w:pPr>
            <w:r w:rsidRPr="007516EC">
              <w:rPr>
                <w:rFonts w:ascii="GHEA Grapalat" w:eastAsia="Calibri" w:hAnsi="GHEA Grapalat"/>
                <w:sz w:val="20"/>
                <w:szCs w:val="20"/>
                <w:lang w:val="hy-AM"/>
              </w:rPr>
              <w:t xml:space="preserve"> </w:t>
            </w:r>
            <w:r w:rsidR="003D324E" w:rsidRPr="003D324E">
              <w:rPr>
                <w:rFonts w:ascii="GHEA Grapalat" w:eastAsia="Calibri" w:hAnsi="GHEA Grapalat"/>
                <w:sz w:val="20"/>
                <w:szCs w:val="20"/>
                <w:lang w:val="hy-AM"/>
              </w:rPr>
              <w:t xml:space="preserve">Արդյո՞ք </w:t>
            </w:r>
            <w:r w:rsidR="003D324E">
              <w:rPr>
                <w:rFonts w:ascii="GHEA Grapalat" w:hAnsi="GHEA Grapalat"/>
                <w:sz w:val="20"/>
                <w:szCs w:val="20"/>
                <w:lang w:val="hy-AM"/>
              </w:rPr>
              <w:t>ս</w:t>
            </w:r>
            <w:r w:rsidRPr="007516EC">
              <w:rPr>
                <w:rFonts w:ascii="GHEA Grapalat" w:hAnsi="GHEA Grapalat"/>
                <w:sz w:val="20"/>
                <w:szCs w:val="20"/>
                <w:lang w:val="hy-AM"/>
              </w:rPr>
              <w:t>ննդամթերքի անվանումը, քանակությունը, սննդային արժեքի ցուցանիշները, սննդամթերքում գենաձեւափոխված օրգանիզմների կիրառմամբ ստացված բաղադրիչների առկայության մասին տեղեկությունները նշված են 2 մմ-ից ոչ պակաս բարձրությամբ տառատեսակով (փոքրատառեր)։</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48B1223E"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4E7B7AD7"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72246D88"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7A8AFC07" w14:textId="2A7A13F5" w:rsidR="00552EAC" w:rsidRPr="00900509" w:rsidRDefault="00970D02" w:rsidP="00552EAC">
            <w:pPr>
              <w:spacing w:before="100" w:beforeAutospacing="1" w:after="0"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0.2</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40F3A209" w14:textId="159BC0DA" w:rsidR="00552EAC" w:rsidRPr="007516EC" w:rsidRDefault="00552EAC" w:rsidP="00552EAC">
            <w:pPr>
              <w:spacing w:before="100" w:beforeAutospacing="1" w:after="0" w:line="240" w:lineRule="auto"/>
              <w:jc w:val="center"/>
              <w:rPr>
                <w:rFonts w:ascii="GHEA Grapalat" w:hAnsi="GHEA Grapalat" w:cs="Arial"/>
                <w:sz w:val="20"/>
                <w:szCs w:val="20"/>
                <w:lang w:val="hy-AM"/>
              </w:rPr>
            </w:pPr>
            <w:r w:rsidRPr="007516EC">
              <w:rPr>
                <w:rFonts w:ascii="GHEA Grapalat" w:hAnsi="GHEA Grapalat" w:cs="Arial"/>
                <w:sz w:val="20"/>
                <w:szCs w:val="20"/>
                <w:lang w:val="hy-AM"/>
              </w:rPr>
              <w:t>Ակնադիտական</w:t>
            </w:r>
            <w:r w:rsidRPr="007516EC">
              <w:rPr>
                <w:rFonts w:ascii="GHEA Grapalat" w:hAnsi="GHEA Grapalat"/>
                <w:sz w:val="20"/>
                <w:szCs w:val="20"/>
                <w:lang w:val="hy-AM"/>
              </w:rPr>
              <w:t xml:space="preserve"> </w:t>
            </w:r>
            <w:r w:rsidRPr="007516EC">
              <w:rPr>
                <w:rFonts w:ascii="GHEA Grapalat" w:hAnsi="GHEA Grapalat" w:cs="Arial"/>
                <w:sz w:val="20"/>
                <w:szCs w:val="20"/>
                <w:lang w:val="hy-AM"/>
              </w:rPr>
              <w:t>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5D9C1918" w14:textId="52291A24" w:rsidR="00552EAC" w:rsidRPr="007516EC" w:rsidRDefault="00552EAC" w:rsidP="00552EAC">
            <w:pPr>
              <w:spacing w:before="100" w:beforeAutospacing="1" w:after="0" w:line="240" w:lineRule="auto"/>
              <w:rPr>
                <w:rFonts w:ascii="GHEA Grapalat" w:hAnsi="GHEA Grapalat" w:cs="Arial"/>
                <w:sz w:val="20"/>
                <w:szCs w:val="20"/>
                <w:lang w:val="hy-AM"/>
              </w:rPr>
            </w:pPr>
            <w:r w:rsidRPr="007516EC">
              <w:rPr>
                <w:rFonts w:ascii="GHEA Grapalat" w:hAnsi="GHEA Grapalat" w:cs="Arial"/>
                <w:sz w:val="20"/>
                <w:szCs w:val="20"/>
                <w:lang w:val="hy-AM"/>
              </w:rPr>
              <w:t xml:space="preserve">ՄՄ ՏԿ 022/2011 </w:t>
            </w:r>
            <w:r w:rsidRPr="007516EC">
              <w:rPr>
                <w:rFonts w:ascii="GHEA Grapalat" w:hAnsi="GHEA Grapalat"/>
                <w:color w:val="000000"/>
                <w:sz w:val="20"/>
                <w:szCs w:val="20"/>
                <w:lang w:val="hy-AM" w:eastAsia="ru-RU"/>
              </w:rPr>
              <w:t>կանոնակարգի</w:t>
            </w:r>
            <w:r w:rsidRPr="007516EC">
              <w:rPr>
                <w:rFonts w:ascii="GHEA Grapalat" w:hAnsi="GHEA Grapalat" w:cs="Arial"/>
                <w:sz w:val="20"/>
                <w:szCs w:val="20"/>
                <w:lang w:val="hy-AM"/>
              </w:rPr>
              <w:t xml:space="preserve"> </w:t>
            </w:r>
            <w:r w:rsidR="00831819" w:rsidRPr="007516EC">
              <w:rPr>
                <w:rFonts w:ascii="GHEA Grapalat" w:hAnsi="GHEA Grapalat" w:cs="Arial"/>
                <w:sz w:val="20"/>
                <w:szCs w:val="20"/>
                <w:lang w:val="hy-AM"/>
              </w:rPr>
              <w:t>4</w:t>
            </w:r>
            <w:r w:rsidR="00831819" w:rsidRPr="007516EC">
              <w:rPr>
                <w:rFonts w:ascii="Cambria Math" w:hAnsi="Cambria Math" w:cs="Cambria Math"/>
                <w:sz w:val="20"/>
                <w:szCs w:val="20"/>
                <w:lang w:val="hy-AM"/>
              </w:rPr>
              <w:t>․</w:t>
            </w:r>
            <w:r w:rsidR="00831819" w:rsidRPr="007516EC">
              <w:rPr>
                <w:rFonts w:ascii="GHEA Grapalat" w:hAnsi="GHEA Grapalat" w:cs="Arial"/>
                <w:sz w:val="20"/>
                <w:szCs w:val="20"/>
                <w:lang w:val="hy-AM"/>
              </w:rPr>
              <w:t>12</w:t>
            </w:r>
            <w:r w:rsidR="00831819">
              <w:rPr>
                <w:rFonts w:ascii="GHEA Grapalat" w:hAnsi="GHEA Grapalat" w:cs="Arial"/>
                <w:sz w:val="20"/>
                <w:szCs w:val="20"/>
                <w:lang w:val="hy-AM"/>
              </w:rPr>
              <w:t xml:space="preserve"> </w:t>
            </w:r>
            <w:r w:rsidRPr="007516EC">
              <w:rPr>
                <w:rFonts w:ascii="GHEA Grapalat" w:hAnsi="GHEA Grapalat" w:cs="Arial"/>
                <w:sz w:val="20"/>
                <w:szCs w:val="20"/>
                <w:lang w:val="hy-AM"/>
              </w:rPr>
              <w:t>հոդված</w:t>
            </w:r>
            <w:r w:rsidR="00831819">
              <w:rPr>
                <w:rFonts w:ascii="GHEA Grapalat" w:hAnsi="GHEA Grapalat" w:cs="Arial"/>
                <w:sz w:val="20"/>
                <w:szCs w:val="20"/>
                <w:lang w:val="hy-AM"/>
              </w:rPr>
              <w:t>ի</w:t>
            </w:r>
            <w:r w:rsidRPr="007516EC">
              <w:rPr>
                <w:rFonts w:ascii="GHEA Grapalat" w:hAnsi="GHEA Grapalat" w:cs="Arial"/>
                <w:sz w:val="20"/>
                <w:szCs w:val="20"/>
                <w:lang w:val="hy-AM"/>
              </w:rPr>
              <w:t>, 1</w:t>
            </w:r>
            <w:r w:rsidR="00831819">
              <w:rPr>
                <w:rFonts w:ascii="GHEA Grapalat" w:hAnsi="GHEA Grapalat" w:cs="Arial"/>
                <w:sz w:val="20"/>
                <w:szCs w:val="20"/>
                <w:lang w:val="hy-AM"/>
              </w:rPr>
              <w:t>-ին</w:t>
            </w:r>
            <w:r w:rsidR="00831819" w:rsidRPr="007516EC">
              <w:rPr>
                <w:rFonts w:ascii="GHEA Grapalat" w:hAnsi="GHEA Grapalat" w:cs="Arial"/>
                <w:sz w:val="20"/>
                <w:szCs w:val="20"/>
                <w:lang w:val="hy-AM"/>
              </w:rPr>
              <w:t xml:space="preserve"> կետ</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487BA827"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r>
      <w:tr w:rsidR="00552EAC" w:rsidRPr="005F795C" w14:paraId="7519845A"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5D61C039" w14:textId="3A586A5E" w:rsidR="00552EAC" w:rsidRPr="007516EC" w:rsidRDefault="00552EAC" w:rsidP="00552EAC">
            <w:pPr>
              <w:spacing w:before="100" w:beforeAutospacing="1" w:after="0"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t>4.3</w:t>
            </w:r>
            <w:r w:rsidR="00C17E25">
              <w:rPr>
                <w:rFonts w:ascii="GHEA Grapalat" w:eastAsia="Times New Roman" w:hAnsi="GHEA Grapalat" w:cs="Times New Roman"/>
                <w:color w:val="000000"/>
                <w:sz w:val="20"/>
                <w:szCs w:val="20"/>
                <w:lang w:val="hy-AM" w:eastAsia="ru-RU"/>
              </w:rPr>
              <w:t>3</w:t>
            </w:r>
            <w:r w:rsidRPr="007516EC">
              <w:rPr>
                <w:rFonts w:ascii="GHEA Grapalat" w:eastAsia="Times New Roman" w:hAnsi="GHEA Grapalat" w:cs="Times New Roman"/>
                <w:color w:val="000000"/>
                <w:sz w:val="20"/>
                <w:szCs w:val="20"/>
                <w:lang w:val="en-US" w:eastAsia="ru-RU"/>
              </w:rPr>
              <w:t>.</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0A183662" w14:textId="2C48CEA9" w:rsidR="00552EAC" w:rsidRPr="007516EC" w:rsidRDefault="003D324E" w:rsidP="00FE0092">
            <w:pPr>
              <w:pStyle w:val="Iniiaiieoaeno1"/>
              <w:shd w:val="clear" w:color="auto" w:fill="auto"/>
              <w:tabs>
                <w:tab w:val="left" w:pos="1276"/>
              </w:tabs>
              <w:spacing w:after="160" w:line="240" w:lineRule="auto"/>
              <w:ind w:left="40" w:right="40" w:firstLine="0"/>
              <w:jc w:val="both"/>
              <w:rPr>
                <w:rFonts w:ascii="GHEA Grapalat" w:eastAsia="Calibri" w:hAnsi="GHEA Grapalat" w:cs="Times New Roman"/>
                <w:sz w:val="20"/>
                <w:szCs w:val="20"/>
                <w:lang w:val="hy-AM"/>
              </w:rPr>
            </w:pPr>
            <w:r w:rsidRPr="003D324E">
              <w:rPr>
                <w:rFonts w:ascii="GHEA Grapalat" w:hAnsi="GHEA Grapalat" w:cs="Sylfaen"/>
                <w:b w:val="0"/>
                <w:sz w:val="20"/>
                <w:szCs w:val="20"/>
                <w:lang w:val="hy-AM"/>
              </w:rPr>
              <w:t xml:space="preserve">Արդյո՞ք </w:t>
            </w:r>
            <w:r>
              <w:rPr>
                <w:rFonts w:ascii="GHEA Grapalat" w:hAnsi="GHEA Grapalat" w:cs="Sylfaen"/>
                <w:b w:val="0"/>
                <w:sz w:val="20"/>
                <w:szCs w:val="20"/>
                <w:lang w:val="hy-AM"/>
              </w:rPr>
              <w:t>ս</w:t>
            </w:r>
            <w:r w:rsidR="00552EAC" w:rsidRPr="00FE0092">
              <w:rPr>
                <w:rFonts w:ascii="GHEA Grapalat" w:hAnsi="GHEA Grapalat" w:cs="Sylfaen"/>
                <w:b w:val="0"/>
                <w:sz w:val="20"/>
                <w:szCs w:val="20"/>
                <w:lang w:val="hy-AM"/>
              </w:rPr>
              <w:t>ննդամթերքի բաղադրությունը՝ բացառությամբ թարմ մրգերի և բանջարեղենի, քացախի և մեկ բաղադրիչով սննդամթերքի, պահպանման պայմանները, արտադրողի անվանումը և գտնվելու վայրը կամ ներմուծողի անվանումն ու գտնվելու վայրը, պատրաստման ամսաթիվը և պիտանիության ժամկետը  և օգտագործմանը, այդ թվում՝ դրա պատրաստմանը վերաբերող առաջարկությունները եւ (կամ) սահմանափակումները, պիտանիության ժամկետը, պատրաստման ամսաթիվը, զետեղելու մասին տեղեկատվությունը  նշված են 0.8 մմ-ից ոչ պակաս բարձրությամբ տառատեսակով ։</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5DEB01C0"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1BAF0CC7"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2589E298"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35C6B2D1" w14:textId="7B5A42C4" w:rsidR="00552EAC" w:rsidRPr="00900509" w:rsidRDefault="00970D02" w:rsidP="00552EAC">
            <w:pPr>
              <w:spacing w:before="100" w:beforeAutospacing="1" w:after="0"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0.2</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22C6CE59" w14:textId="1F758389" w:rsidR="00552EAC" w:rsidRPr="007516EC" w:rsidRDefault="00552EAC" w:rsidP="00552EAC">
            <w:pPr>
              <w:spacing w:before="100" w:beforeAutospacing="1" w:after="0" w:line="240" w:lineRule="auto"/>
              <w:jc w:val="center"/>
              <w:rPr>
                <w:rFonts w:ascii="GHEA Grapalat" w:hAnsi="GHEA Grapalat" w:cs="Arial"/>
                <w:sz w:val="20"/>
                <w:szCs w:val="20"/>
                <w:lang w:val="hy-AM"/>
              </w:rPr>
            </w:pPr>
            <w:r w:rsidRPr="007516EC">
              <w:rPr>
                <w:rFonts w:ascii="GHEA Grapalat" w:hAnsi="GHEA Grapalat" w:cs="Arial"/>
                <w:sz w:val="20"/>
                <w:szCs w:val="20"/>
                <w:lang w:val="hy-AM"/>
              </w:rPr>
              <w:t>Ակնադիտական</w:t>
            </w:r>
            <w:r w:rsidRPr="007516EC">
              <w:rPr>
                <w:rFonts w:ascii="GHEA Grapalat" w:hAnsi="GHEA Grapalat"/>
                <w:sz w:val="20"/>
                <w:szCs w:val="20"/>
                <w:lang w:val="hy-AM"/>
              </w:rPr>
              <w:t xml:space="preserve"> </w:t>
            </w:r>
            <w:r w:rsidRPr="007516EC">
              <w:rPr>
                <w:rFonts w:ascii="GHEA Grapalat" w:hAnsi="GHEA Grapalat" w:cs="Arial"/>
                <w:sz w:val="20"/>
                <w:szCs w:val="20"/>
                <w:lang w:val="hy-AM"/>
              </w:rPr>
              <w:t>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3FE6FEAE" w14:textId="1C7586DF" w:rsidR="00552EAC" w:rsidRPr="007516EC" w:rsidRDefault="00831819" w:rsidP="00552EAC">
            <w:pPr>
              <w:spacing w:before="100" w:beforeAutospacing="1" w:after="0" w:line="240" w:lineRule="auto"/>
              <w:rPr>
                <w:rFonts w:ascii="GHEA Grapalat" w:hAnsi="GHEA Grapalat" w:cs="Arial"/>
                <w:sz w:val="20"/>
                <w:szCs w:val="20"/>
                <w:lang w:val="hy-AM"/>
              </w:rPr>
            </w:pPr>
            <w:r w:rsidRPr="00081101">
              <w:rPr>
                <w:rFonts w:ascii="GHEA Grapalat" w:hAnsi="GHEA Grapalat"/>
                <w:color w:val="000000"/>
                <w:sz w:val="20"/>
                <w:szCs w:val="20"/>
                <w:shd w:val="clear" w:color="auto" w:fill="FFFFFF"/>
                <w:lang w:val="hy-AM"/>
              </w:rPr>
              <w:t>ՄՄ ՏԿ 022/2011 կանոնակարգի 4</w:t>
            </w:r>
            <w:r w:rsidRPr="00081101">
              <w:rPr>
                <w:rFonts w:ascii="Times New Roman" w:hAnsi="Times New Roman" w:cs="Times New Roman"/>
                <w:color w:val="000000"/>
                <w:sz w:val="20"/>
                <w:szCs w:val="20"/>
                <w:shd w:val="clear" w:color="auto" w:fill="FFFFFF"/>
                <w:lang w:val="hy-AM"/>
              </w:rPr>
              <w:t>․</w:t>
            </w:r>
            <w:r w:rsidRPr="00081101">
              <w:rPr>
                <w:rFonts w:ascii="GHEA Grapalat" w:hAnsi="GHEA Grapalat"/>
                <w:color w:val="000000"/>
                <w:sz w:val="20"/>
                <w:szCs w:val="20"/>
                <w:shd w:val="clear" w:color="auto" w:fill="FFFFFF"/>
                <w:lang w:val="hy-AM"/>
              </w:rPr>
              <w:t>12  հոդվածի 1-ին կետ</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1BC52497"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r>
      <w:tr w:rsidR="00552EAC" w:rsidRPr="005F795C" w14:paraId="103C7C7E"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296A53B8" w14:textId="1B6F19B2"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t>4.3</w:t>
            </w:r>
            <w:r w:rsidR="00C17E25">
              <w:rPr>
                <w:rFonts w:ascii="GHEA Grapalat" w:eastAsia="Times New Roman" w:hAnsi="GHEA Grapalat" w:cs="Times New Roman"/>
                <w:color w:val="000000"/>
                <w:sz w:val="20"/>
                <w:szCs w:val="20"/>
                <w:lang w:val="hy-AM" w:eastAsia="ru-RU"/>
              </w:rPr>
              <w:t>4</w:t>
            </w:r>
            <w:r w:rsidRPr="007516EC">
              <w:rPr>
                <w:rFonts w:ascii="GHEA Grapalat" w:eastAsia="Times New Roman" w:hAnsi="GHEA Grapalat" w:cs="Times New Roman"/>
                <w:color w:val="000000"/>
                <w:sz w:val="20"/>
                <w:szCs w:val="20"/>
                <w:lang w:val="en-US" w:eastAsia="ru-RU"/>
              </w:rPr>
              <w:t>.</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56673548" w14:textId="2D56855C" w:rsidR="00552EAC" w:rsidRPr="007516EC" w:rsidRDefault="00552EAC" w:rsidP="00831819">
            <w:pPr>
              <w:pStyle w:val="Iniiaiieoaeno1"/>
              <w:shd w:val="clear" w:color="auto" w:fill="auto"/>
              <w:tabs>
                <w:tab w:val="left" w:pos="1134"/>
              </w:tabs>
              <w:spacing w:after="160" w:line="240" w:lineRule="auto"/>
              <w:ind w:left="40" w:right="40" w:firstLine="0"/>
              <w:jc w:val="both"/>
              <w:rPr>
                <w:rFonts w:ascii="GHEA Grapalat" w:hAnsi="GHEA Grapalat" w:cs="Sylfaen"/>
                <w:b w:val="0"/>
                <w:sz w:val="20"/>
                <w:szCs w:val="20"/>
                <w:lang w:val="hy-AM"/>
              </w:rPr>
            </w:pPr>
            <w:r w:rsidRPr="007516EC">
              <w:rPr>
                <w:rFonts w:ascii="GHEA Grapalat" w:hAnsi="GHEA Grapalat" w:cs="Sylfaen"/>
                <w:b w:val="0"/>
                <w:sz w:val="20"/>
                <w:szCs w:val="20"/>
                <w:lang w:val="hy-AM"/>
              </w:rPr>
              <w:t xml:space="preserve">Կաթը և կաթնամթերքը ենթարկված է համապատասխանության գնահատման (հավաստումն) </w:t>
            </w:r>
            <w:r w:rsidRPr="007516EC">
              <w:rPr>
                <w:rFonts w:ascii="GHEA Grapalat" w:hAnsi="GHEA Grapalat" w:cs="Sylfaen"/>
                <w:b w:val="0"/>
                <w:sz w:val="20"/>
                <w:szCs w:val="20"/>
                <w:lang w:val="hy-AM"/>
              </w:rPr>
              <w:lastRenderedPageBreak/>
              <w:t>հետեւյալ ձեւով՝</w:t>
            </w:r>
          </w:p>
          <w:p w14:paraId="50740237" w14:textId="5871F705" w:rsidR="00552EAC" w:rsidRPr="007516EC" w:rsidRDefault="003D324E" w:rsidP="00552EAC">
            <w:pPr>
              <w:pStyle w:val="Iniiaiieoaeno1"/>
              <w:shd w:val="clear" w:color="auto" w:fill="auto"/>
              <w:tabs>
                <w:tab w:val="left" w:pos="1134"/>
              </w:tabs>
              <w:spacing w:after="160" w:line="240" w:lineRule="auto"/>
              <w:ind w:left="40" w:firstLine="527"/>
              <w:jc w:val="both"/>
              <w:rPr>
                <w:rFonts w:ascii="GHEA Grapalat" w:hAnsi="GHEA Grapalat" w:cs="Sylfaen"/>
                <w:b w:val="0"/>
                <w:sz w:val="20"/>
                <w:szCs w:val="20"/>
                <w:lang w:val="hy-AM"/>
              </w:rPr>
            </w:pPr>
            <w:r>
              <w:rPr>
                <w:rFonts w:ascii="GHEA Grapalat" w:hAnsi="GHEA Grapalat" w:cs="Sylfaen"/>
                <w:b w:val="0"/>
                <w:sz w:val="20"/>
                <w:szCs w:val="20"/>
                <w:lang w:val="hy-AM"/>
              </w:rPr>
              <w:t>1</w:t>
            </w:r>
            <w:r w:rsidR="00552EAC" w:rsidRPr="007516EC">
              <w:rPr>
                <w:rFonts w:ascii="GHEA Grapalat" w:hAnsi="GHEA Grapalat" w:cs="Sylfaen"/>
                <w:b w:val="0"/>
                <w:sz w:val="20"/>
                <w:szCs w:val="20"/>
                <w:lang w:val="hy-AM"/>
              </w:rPr>
              <w:t>)</w:t>
            </w:r>
            <w:r w:rsidR="00552EAC" w:rsidRPr="007516EC">
              <w:rPr>
                <w:rFonts w:ascii="GHEA Grapalat" w:hAnsi="GHEA Grapalat" w:cs="Sylfaen"/>
                <w:b w:val="0"/>
                <w:sz w:val="20"/>
                <w:szCs w:val="20"/>
                <w:lang w:val="hy-AM"/>
              </w:rPr>
              <w:tab/>
              <w:t>համապատասխանության հայտարարագրում.</w:t>
            </w:r>
          </w:p>
          <w:p w14:paraId="0D85E9E0" w14:textId="55E12034" w:rsidR="00552EAC" w:rsidRPr="007516EC" w:rsidRDefault="003D324E" w:rsidP="00552EAC">
            <w:pPr>
              <w:pStyle w:val="Iniiaiieoaeno1"/>
              <w:shd w:val="clear" w:color="auto" w:fill="auto"/>
              <w:tabs>
                <w:tab w:val="left" w:pos="1134"/>
              </w:tabs>
              <w:spacing w:after="160" w:line="240" w:lineRule="auto"/>
              <w:ind w:left="40" w:right="40" w:firstLine="527"/>
              <w:jc w:val="both"/>
              <w:rPr>
                <w:rFonts w:ascii="GHEA Grapalat" w:hAnsi="GHEA Grapalat" w:cs="Sylfaen"/>
                <w:b w:val="0"/>
                <w:sz w:val="20"/>
                <w:szCs w:val="20"/>
                <w:lang w:val="hy-AM"/>
              </w:rPr>
            </w:pPr>
            <w:r>
              <w:rPr>
                <w:rFonts w:ascii="GHEA Grapalat" w:hAnsi="GHEA Grapalat" w:cs="Sylfaen"/>
                <w:b w:val="0"/>
                <w:sz w:val="20"/>
                <w:szCs w:val="20"/>
                <w:lang w:val="hy-AM"/>
              </w:rPr>
              <w:t>2</w:t>
            </w:r>
            <w:r w:rsidR="00552EAC" w:rsidRPr="007516EC">
              <w:rPr>
                <w:rFonts w:ascii="GHEA Grapalat" w:hAnsi="GHEA Grapalat" w:cs="Sylfaen"/>
                <w:b w:val="0"/>
                <w:sz w:val="20"/>
                <w:szCs w:val="20"/>
                <w:lang w:val="hy-AM"/>
              </w:rPr>
              <w:t>)</w:t>
            </w:r>
            <w:r w:rsidR="00552EAC" w:rsidRPr="007516EC">
              <w:rPr>
                <w:rFonts w:ascii="GHEA Grapalat" w:hAnsi="GHEA Grapalat" w:cs="Sylfaen"/>
                <w:b w:val="0"/>
                <w:sz w:val="20"/>
                <w:szCs w:val="20"/>
                <w:lang w:val="hy-AM"/>
              </w:rPr>
              <w:tab/>
              <w:t>մանկական սննդի համար նախատեսված մթերքների պետական գրանցում</w:t>
            </w:r>
          </w:p>
          <w:p w14:paraId="6569ED72" w14:textId="05DDFA8A" w:rsidR="00552EAC" w:rsidRPr="007516EC" w:rsidRDefault="003D324E" w:rsidP="00552EAC">
            <w:pPr>
              <w:pStyle w:val="Iniiaiieoaeno1"/>
              <w:shd w:val="clear" w:color="auto" w:fill="auto"/>
              <w:tabs>
                <w:tab w:val="left" w:pos="1134"/>
              </w:tabs>
              <w:spacing w:after="160" w:line="240" w:lineRule="auto"/>
              <w:ind w:left="40" w:right="40" w:firstLine="527"/>
              <w:jc w:val="both"/>
              <w:rPr>
                <w:rFonts w:ascii="GHEA Grapalat" w:hAnsi="GHEA Grapalat" w:cs="Sylfaen"/>
                <w:b w:val="0"/>
                <w:sz w:val="20"/>
                <w:szCs w:val="20"/>
                <w:lang w:val="hy-AM"/>
              </w:rPr>
            </w:pPr>
            <w:r>
              <w:rPr>
                <w:rFonts w:ascii="GHEA Grapalat" w:hAnsi="GHEA Grapalat" w:cs="Sylfaen"/>
                <w:b w:val="0"/>
                <w:sz w:val="20"/>
                <w:szCs w:val="20"/>
                <w:lang w:val="hy-AM"/>
              </w:rPr>
              <w:t>3</w:t>
            </w:r>
            <w:r w:rsidR="00552EAC" w:rsidRPr="007516EC">
              <w:rPr>
                <w:rFonts w:ascii="GHEA Grapalat" w:hAnsi="GHEA Grapalat" w:cs="Sylfaen"/>
                <w:b w:val="0"/>
                <w:sz w:val="20"/>
                <w:szCs w:val="20"/>
                <w:lang w:val="hy-AM"/>
              </w:rPr>
              <w:t>)</w:t>
            </w:r>
            <w:r w:rsidR="00552EAC" w:rsidRPr="007516EC">
              <w:rPr>
                <w:rFonts w:ascii="GHEA Grapalat" w:hAnsi="GHEA Grapalat" w:cs="Sylfaen"/>
                <w:b w:val="0"/>
                <w:sz w:val="20"/>
                <w:szCs w:val="20"/>
                <w:lang w:val="hy-AM"/>
              </w:rPr>
              <w:tab/>
              <w:t>նոր տեսակի կաթնամթերքի պետական գրանցում</w:t>
            </w:r>
          </w:p>
          <w:p w14:paraId="6F1A77F5" w14:textId="6C6C0604" w:rsidR="00552EAC" w:rsidRPr="007516EC" w:rsidRDefault="003D324E" w:rsidP="00552EAC">
            <w:pPr>
              <w:pStyle w:val="Iniiaiieoaeno1"/>
              <w:shd w:val="clear" w:color="auto" w:fill="auto"/>
              <w:tabs>
                <w:tab w:val="left" w:pos="1134"/>
              </w:tabs>
              <w:spacing w:after="160" w:line="240" w:lineRule="auto"/>
              <w:ind w:left="40" w:right="40" w:firstLine="527"/>
              <w:jc w:val="both"/>
              <w:rPr>
                <w:rFonts w:ascii="GHEA Grapalat" w:hAnsi="GHEA Grapalat" w:cs="Sylfaen"/>
                <w:b w:val="0"/>
                <w:sz w:val="20"/>
                <w:szCs w:val="20"/>
                <w:lang w:val="hy-AM"/>
              </w:rPr>
            </w:pPr>
            <w:r>
              <w:rPr>
                <w:rFonts w:ascii="GHEA Grapalat" w:hAnsi="GHEA Grapalat" w:cs="Sylfaen"/>
                <w:b w:val="0"/>
                <w:sz w:val="20"/>
                <w:szCs w:val="20"/>
                <w:lang w:val="hy-AM"/>
              </w:rPr>
              <w:t>4</w:t>
            </w:r>
            <w:r w:rsidR="00552EAC" w:rsidRPr="007516EC">
              <w:rPr>
                <w:rFonts w:ascii="GHEA Grapalat" w:hAnsi="GHEA Grapalat" w:cs="Sylfaen"/>
                <w:b w:val="0"/>
                <w:sz w:val="20"/>
                <w:szCs w:val="20"/>
                <w:lang w:val="hy-AM"/>
              </w:rPr>
              <w:t>)</w:t>
            </w:r>
            <w:r w:rsidR="00552EAC" w:rsidRPr="007516EC">
              <w:rPr>
                <w:rFonts w:ascii="GHEA Grapalat" w:hAnsi="GHEA Grapalat" w:cs="Sylfaen"/>
                <w:b w:val="0"/>
                <w:sz w:val="20"/>
                <w:szCs w:val="20"/>
                <w:lang w:val="hy-AM"/>
              </w:rPr>
              <w:tab/>
              <w:t>հետագա վերամշակման նպատակով ձեռնարկություն մատակարարվող հում կաթի, հում յուղազերծված կաթի եւ հում սերուցքի անասնաբուժասանիտարական փորձաքննություն։</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6578E218" w14:textId="42E5AE0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6986A8BB" w14:textId="21C09F88"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6E03EAFE"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7CB5B52F" w14:textId="77777777" w:rsidR="00970D02" w:rsidRPr="00340FC5" w:rsidRDefault="00970D02" w:rsidP="00552EAC">
            <w:pPr>
              <w:spacing w:before="100" w:beforeAutospacing="1" w:after="100" w:afterAutospacing="1" w:line="240" w:lineRule="auto"/>
              <w:jc w:val="center"/>
              <w:rPr>
                <w:rFonts w:ascii="GHEA Grapalat" w:eastAsia="Times New Roman" w:hAnsi="GHEA Grapalat" w:cs="Times New Roman"/>
                <w:color w:val="000000"/>
                <w:sz w:val="20"/>
                <w:szCs w:val="20"/>
                <w:lang w:val="hy-AM" w:eastAsia="ru-RU"/>
              </w:rPr>
            </w:pPr>
          </w:p>
          <w:p w14:paraId="70FFFF98" w14:textId="2BE34FAD" w:rsidR="003C73F2" w:rsidRDefault="00970D02"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lastRenderedPageBreak/>
              <w:t>0.5</w:t>
            </w:r>
          </w:p>
          <w:p w14:paraId="4032FEF6" w14:textId="64C28CD3" w:rsidR="003C73F2" w:rsidRDefault="00970D02"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0.5</w:t>
            </w:r>
          </w:p>
          <w:p w14:paraId="1A5A76FC" w14:textId="064BB690" w:rsidR="005842BA" w:rsidRDefault="00970D02"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0.5</w:t>
            </w:r>
          </w:p>
          <w:p w14:paraId="275B030B" w14:textId="305D0C82" w:rsidR="00FE0092" w:rsidRPr="00FE0092" w:rsidRDefault="005842BA" w:rsidP="005842BA">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w:t>
            </w:r>
            <w:r w:rsidR="00970D02">
              <w:rPr>
                <w:rFonts w:ascii="GHEA Grapalat" w:eastAsia="Times New Roman" w:hAnsi="GHEA Grapalat" w:cs="Times New Roman"/>
                <w:color w:val="000000"/>
                <w:sz w:val="20"/>
                <w:szCs w:val="20"/>
                <w:lang w:val="en-US" w:eastAsia="ru-RU"/>
              </w:rPr>
              <w:t>5</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69907EB5" w14:textId="27866614" w:rsidR="00552EAC" w:rsidRPr="007516EC" w:rsidRDefault="00552EAC" w:rsidP="00552EAC">
            <w:pPr>
              <w:spacing w:before="100" w:beforeAutospacing="1" w:after="100" w:afterAutospacing="1" w:line="240" w:lineRule="auto"/>
              <w:jc w:val="center"/>
              <w:rPr>
                <w:rFonts w:ascii="GHEA Grapalat" w:hAnsi="GHEA Grapalat" w:cs="Arial"/>
                <w:sz w:val="20"/>
                <w:szCs w:val="20"/>
                <w:lang w:val="hy-AM"/>
              </w:rPr>
            </w:pPr>
            <w:r w:rsidRPr="007516EC">
              <w:rPr>
                <w:rFonts w:ascii="GHEA Grapalat" w:eastAsia="Times New Roman" w:hAnsi="GHEA Grapalat" w:cs="Times New Roman"/>
                <w:color w:val="000000"/>
                <w:sz w:val="20"/>
                <w:szCs w:val="20"/>
                <w:lang w:eastAsia="ru-RU"/>
              </w:rPr>
              <w:lastRenderedPageBreak/>
              <w:t>փաստաթղթային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6759CB0E" w14:textId="5EBB5BF9" w:rsidR="00552EAC" w:rsidRPr="007516EC" w:rsidRDefault="00552EAC" w:rsidP="00552EAC">
            <w:pPr>
              <w:spacing w:before="100" w:beforeAutospacing="1" w:after="100" w:afterAutospacing="1" w:line="240" w:lineRule="auto"/>
              <w:rPr>
                <w:rFonts w:ascii="GHEA Grapalat" w:hAnsi="GHEA Grapalat" w:cs="Arial"/>
                <w:sz w:val="20"/>
                <w:szCs w:val="20"/>
                <w:lang w:val="hy-AM"/>
              </w:rPr>
            </w:pPr>
            <w:r w:rsidRPr="007516EC">
              <w:rPr>
                <w:rFonts w:ascii="GHEA Grapalat" w:hAnsi="GHEA Grapalat" w:cs="Arial"/>
                <w:sz w:val="20"/>
                <w:szCs w:val="20"/>
                <w:lang w:val="hy-AM"/>
              </w:rPr>
              <w:t xml:space="preserve">ՄՄ ՏԿ 033/2013 </w:t>
            </w:r>
            <w:r w:rsidRPr="007516EC">
              <w:rPr>
                <w:rFonts w:ascii="GHEA Grapalat" w:hAnsi="GHEA Grapalat"/>
                <w:color w:val="000000"/>
                <w:sz w:val="20"/>
                <w:szCs w:val="20"/>
                <w:lang w:val="hy-AM" w:eastAsia="ru-RU"/>
              </w:rPr>
              <w:t>կանոնակարգի</w:t>
            </w:r>
            <w:r w:rsidRPr="007516EC">
              <w:rPr>
                <w:rFonts w:ascii="GHEA Grapalat" w:hAnsi="GHEA Grapalat" w:cs="Arial"/>
                <w:sz w:val="20"/>
                <w:szCs w:val="20"/>
                <w:lang w:val="hy-AM"/>
              </w:rPr>
              <w:t xml:space="preserve"> 99-</w:t>
            </w:r>
            <w:r w:rsidRPr="007516EC">
              <w:rPr>
                <w:rFonts w:ascii="GHEA Grapalat" w:hAnsi="GHEA Grapalat" w:cs="Arial"/>
                <w:sz w:val="20"/>
                <w:szCs w:val="20"/>
                <w:lang w:val="hy-AM"/>
              </w:rPr>
              <w:lastRenderedPageBreak/>
              <w:t>րդ</w:t>
            </w:r>
            <w:r w:rsidR="00831819" w:rsidRPr="007516EC">
              <w:rPr>
                <w:rFonts w:ascii="GHEA Grapalat" w:hAnsi="GHEA Grapalat" w:cs="Arial"/>
                <w:sz w:val="20"/>
                <w:szCs w:val="20"/>
                <w:lang w:val="hy-AM"/>
              </w:rPr>
              <w:t xml:space="preserve"> կետ</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7ACFC81A"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r>
      <w:tr w:rsidR="00552EAC" w:rsidRPr="005F795C" w14:paraId="636A97EA"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11484322" w14:textId="10398B66"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lastRenderedPageBreak/>
              <w:t>4.3</w:t>
            </w:r>
            <w:r w:rsidR="00C17E25">
              <w:rPr>
                <w:rFonts w:ascii="GHEA Grapalat" w:eastAsia="Times New Roman" w:hAnsi="GHEA Grapalat" w:cs="Times New Roman"/>
                <w:color w:val="000000"/>
                <w:sz w:val="20"/>
                <w:szCs w:val="20"/>
                <w:lang w:val="hy-AM" w:eastAsia="ru-RU"/>
              </w:rPr>
              <w:t>5</w:t>
            </w:r>
            <w:r w:rsidRPr="007516EC">
              <w:rPr>
                <w:rFonts w:ascii="GHEA Grapalat" w:eastAsia="Times New Roman" w:hAnsi="GHEA Grapalat" w:cs="Times New Roman"/>
                <w:color w:val="000000"/>
                <w:sz w:val="20"/>
                <w:szCs w:val="20"/>
                <w:lang w:val="en-US" w:eastAsia="ru-RU"/>
              </w:rPr>
              <w:t>.</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1C441F15" w14:textId="24A5619B" w:rsidR="00552EAC" w:rsidRPr="007516EC" w:rsidRDefault="003D324E" w:rsidP="00552EAC">
            <w:pPr>
              <w:tabs>
                <w:tab w:val="left" w:pos="1134"/>
              </w:tabs>
              <w:spacing w:line="240" w:lineRule="auto"/>
              <w:jc w:val="both"/>
              <w:rPr>
                <w:rFonts w:ascii="GHEA Grapalat" w:hAnsi="GHEA Grapalat"/>
                <w:sz w:val="20"/>
                <w:szCs w:val="20"/>
                <w:lang w:val="hy-AM"/>
              </w:rPr>
            </w:pPr>
            <w:r w:rsidRPr="003D324E">
              <w:rPr>
                <w:rFonts w:ascii="GHEA Grapalat" w:hAnsi="GHEA Grapalat"/>
                <w:sz w:val="20"/>
                <w:szCs w:val="20"/>
                <w:shd w:val="clear" w:color="auto" w:fill="FFFFFF"/>
                <w:lang w:val="hy-AM"/>
              </w:rPr>
              <w:t xml:space="preserve">Արդյո՞ք </w:t>
            </w:r>
            <w:r>
              <w:rPr>
                <w:rFonts w:ascii="GHEA Grapalat" w:hAnsi="GHEA Grapalat"/>
                <w:sz w:val="20"/>
                <w:szCs w:val="20"/>
                <w:shd w:val="clear" w:color="auto" w:fill="FFFFFF"/>
                <w:lang w:val="hy-AM"/>
              </w:rPr>
              <w:t>շ</w:t>
            </w:r>
            <w:r w:rsidR="00552EAC" w:rsidRPr="007516EC">
              <w:rPr>
                <w:rFonts w:ascii="GHEA Grapalat" w:hAnsi="GHEA Grapalat"/>
                <w:sz w:val="20"/>
                <w:szCs w:val="20"/>
                <w:shd w:val="clear" w:color="auto" w:fill="FFFFFF"/>
                <w:lang w:val="hy-AM"/>
              </w:rPr>
              <w:t>րջանառության մեջ դրված փաթեթվածքը (խցափակման միջոցները) անցել է համապատասխանության գնահատում:</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7C693727"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6B75BACB"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1E8BDFAE"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7710D945" w14:textId="78EF60D9"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hy-AM" w:eastAsia="ru-RU"/>
              </w:rPr>
            </w:pPr>
            <w:r w:rsidRPr="007516EC">
              <w:rPr>
                <w:rFonts w:ascii="GHEA Grapalat" w:eastAsia="Times New Roman" w:hAnsi="GHEA Grapalat" w:cs="Times New Roman"/>
                <w:color w:val="000000"/>
                <w:sz w:val="20"/>
                <w:szCs w:val="20"/>
                <w:lang w:val="hy-AM" w:eastAsia="ru-RU"/>
              </w:rPr>
              <w:fldChar w:fldCharType="begin"/>
            </w:r>
            <w:r w:rsidRPr="007516EC">
              <w:rPr>
                <w:rFonts w:ascii="GHEA Grapalat" w:eastAsia="Times New Roman" w:hAnsi="GHEA Grapalat" w:cs="Times New Roman"/>
                <w:color w:val="000000"/>
                <w:sz w:val="20"/>
                <w:szCs w:val="20"/>
                <w:lang w:val="hy-AM" w:eastAsia="ru-RU"/>
              </w:rPr>
              <w:instrText xml:space="preserve"> LINK Word.Document.12 "C:\\Users\\Diana.Khachaturyan\\Downloads\\033Maga.docx" "OLE_LINK7" \a \r  \* MERGEFORMAT </w:instrText>
            </w:r>
            <w:r w:rsidRPr="007516EC">
              <w:rPr>
                <w:rFonts w:ascii="GHEA Grapalat" w:eastAsia="Times New Roman" w:hAnsi="GHEA Grapalat" w:cs="Times New Roman"/>
                <w:color w:val="000000"/>
                <w:sz w:val="20"/>
                <w:szCs w:val="20"/>
                <w:lang w:val="hy-AM" w:eastAsia="ru-RU"/>
              </w:rPr>
              <w:fldChar w:fldCharType="separate"/>
            </w:r>
            <w:r w:rsidRPr="007516EC">
              <w:rPr>
                <w:rFonts w:ascii="GHEA Grapalat" w:hAnsi="GHEA Grapalat"/>
                <w:color w:val="000000"/>
                <w:sz w:val="20"/>
                <w:szCs w:val="20"/>
                <w:lang w:val="en-US" w:eastAsia="ru-RU"/>
              </w:rPr>
              <w:t>0.5</w:t>
            </w:r>
            <w:r w:rsidRPr="007516EC">
              <w:rPr>
                <w:rFonts w:ascii="GHEA Grapalat" w:eastAsia="Times New Roman" w:hAnsi="GHEA Grapalat" w:cs="Times New Roman"/>
                <w:color w:val="000000"/>
                <w:sz w:val="20"/>
                <w:szCs w:val="20"/>
                <w:lang w:val="hy-AM" w:eastAsia="ru-RU"/>
              </w:rPr>
              <w:fldChar w:fldCharType="end"/>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5C6C1BB5" w14:textId="0EEEDF84"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hy-AM" w:eastAsia="ru-RU"/>
              </w:rPr>
            </w:pPr>
            <w:r w:rsidRPr="007516EC">
              <w:rPr>
                <w:rFonts w:ascii="GHEA Grapalat" w:eastAsia="Times New Roman" w:hAnsi="GHEA Grapalat" w:cs="Times New Roman"/>
                <w:color w:val="000000"/>
                <w:sz w:val="20"/>
                <w:szCs w:val="20"/>
                <w:lang w:eastAsia="ru-RU"/>
              </w:rPr>
              <w:t>փաստաթղթային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3A6FE178" w14:textId="1F82E710" w:rsidR="00552EAC" w:rsidRPr="007516EC" w:rsidRDefault="00831819" w:rsidP="00831819">
            <w:pPr>
              <w:shd w:val="clear" w:color="auto" w:fill="FFFFFF"/>
              <w:spacing w:line="240" w:lineRule="auto"/>
              <w:rPr>
                <w:rFonts w:ascii="GHEA Grapalat" w:hAnsi="GHEA Grapalat" w:cs="Arial"/>
                <w:sz w:val="20"/>
                <w:szCs w:val="20"/>
                <w:lang w:val="hy-AM"/>
              </w:rPr>
            </w:pPr>
            <w:r w:rsidRPr="00081101">
              <w:rPr>
                <w:rFonts w:ascii="GHEA Grapalat" w:hAnsi="GHEA Grapalat"/>
                <w:color w:val="000000"/>
                <w:sz w:val="20"/>
                <w:szCs w:val="20"/>
                <w:shd w:val="clear" w:color="auto" w:fill="FFFFFF"/>
                <w:lang w:val="hy-AM"/>
              </w:rPr>
              <w:t>Մաքսային միության հանձնաժողովի 2011 թվականի օգոստոսի 16-ի N 769 որոշմամբ հաստատված «Փաթեթվածքի անվտանգության մասին» (ՄՄ ՏԿ 005/2011) Մաքսային միության տեխնիկական կանոնակարգի՝ միայն սննդամթերքի հետ շփվող փաթեթվածքի համար (այսուհետ՝ ՄՄ ՏԿ 005/2011 կանոնակարգ)</w:t>
            </w:r>
            <w:r>
              <w:rPr>
                <w:rFonts w:ascii="GHEA Grapalat" w:hAnsi="GHEA Grapalat"/>
                <w:color w:val="000000"/>
                <w:sz w:val="20"/>
                <w:szCs w:val="20"/>
                <w:shd w:val="clear" w:color="auto" w:fill="FFFFFF"/>
                <w:lang w:val="hy-AM"/>
              </w:rPr>
              <w:t xml:space="preserve"> </w:t>
            </w:r>
            <w:r w:rsidR="00552EAC" w:rsidRPr="007516EC">
              <w:rPr>
                <w:rFonts w:ascii="GHEA Grapalat" w:hAnsi="GHEA Grapalat" w:cs="Times New Roman"/>
                <w:sz w:val="20"/>
                <w:szCs w:val="20"/>
                <w:lang w:val="hy-AM"/>
              </w:rPr>
              <w:t>3-րդ հոդվածի</w:t>
            </w:r>
            <w:r>
              <w:rPr>
                <w:rFonts w:ascii="GHEA Grapalat" w:hAnsi="GHEA Grapalat" w:cs="Times New Roman"/>
                <w:sz w:val="20"/>
                <w:szCs w:val="20"/>
                <w:lang w:val="hy-AM"/>
              </w:rPr>
              <w:t xml:space="preserve"> </w:t>
            </w:r>
            <w:r w:rsidR="00552EAC" w:rsidRPr="007516EC">
              <w:rPr>
                <w:rFonts w:ascii="GHEA Grapalat" w:hAnsi="GHEA Grapalat" w:cs="Times New Roman"/>
                <w:sz w:val="20"/>
                <w:szCs w:val="20"/>
                <w:lang w:val="hy-AM"/>
              </w:rPr>
              <w:t>1-ին կետ</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712995F4"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r>
      <w:tr w:rsidR="00552EAC" w:rsidRPr="005F795C" w14:paraId="632D3321"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12F18486" w14:textId="07F9F3AC" w:rsidR="00552EAC" w:rsidRPr="00C17E25"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hy-AM" w:eastAsia="ru-RU"/>
              </w:rPr>
            </w:pPr>
            <w:r w:rsidRPr="007516EC">
              <w:rPr>
                <w:rFonts w:ascii="GHEA Grapalat" w:eastAsia="Times New Roman" w:hAnsi="GHEA Grapalat" w:cs="Times New Roman"/>
                <w:color w:val="000000"/>
                <w:sz w:val="20"/>
                <w:szCs w:val="20"/>
                <w:lang w:val="en-US" w:eastAsia="ru-RU"/>
              </w:rPr>
              <w:t>4.3</w:t>
            </w:r>
            <w:r w:rsidR="00C17E25">
              <w:rPr>
                <w:rFonts w:ascii="GHEA Grapalat" w:eastAsia="Times New Roman" w:hAnsi="GHEA Grapalat" w:cs="Times New Roman"/>
                <w:color w:val="000000"/>
                <w:sz w:val="20"/>
                <w:szCs w:val="20"/>
                <w:lang w:val="hy-AM" w:eastAsia="ru-RU"/>
              </w:rPr>
              <w:t>6</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1EEE9497" w14:textId="5FB2E797" w:rsidR="00552EAC" w:rsidRPr="007516EC" w:rsidRDefault="003D324E" w:rsidP="00552EAC">
            <w:pPr>
              <w:shd w:val="clear" w:color="auto" w:fill="FFFFFF"/>
              <w:spacing w:line="240" w:lineRule="auto"/>
              <w:jc w:val="both"/>
              <w:rPr>
                <w:rFonts w:ascii="GHEA Grapalat" w:hAnsi="GHEA Grapalat" w:cs="Times New Roman"/>
                <w:b/>
                <w:bCs/>
                <w:sz w:val="20"/>
                <w:szCs w:val="20"/>
                <w:lang w:val="hy-AM"/>
              </w:rPr>
            </w:pPr>
            <w:r w:rsidRPr="003D324E">
              <w:rPr>
                <w:rFonts w:ascii="GHEA Grapalat" w:hAnsi="GHEA Grapalat" w:cs="Times New Roman"/>
                <w:sz w:val="20"/>
                <w:szCs w:val="20"/>
                <w:lang w:val="hy-AM"/>
              </w:rPr>
              <w:t xml:space="preserve">Արդյո՞ք </w:t>
            </w:r>
            <w:r>
              <w:rPr>
                <w:rFonts w:ascii="GHEA Grapalat" w:hAnsi="GHEA Grapalat" w:cs="Times New Roman"/>
                <w:sz w:val="20"/>
                <w:szCs w:val="20"/>
                <w:lang w:val="hy-AM"/>
              </w:rPr>
              <w:t>փ</w:t>
            </w:r>
            <w:r w:rsidR="00552EAC" w:rsidRPr="007516EC">
              <w:rPr>
                <w:rFonts w:ascii="GHEA Grapalat" w:hAnsi="GHEA Grapalat" w:cs="Times New Roman"/>
                <w:sz w:val="20"/>
                <w:szCs w:val="20"/>
                <w:lang w:val="hy-AM"/>
              </w:rPr>
              <w:t>աթեթվածքը (խցանափակման միջոցները)</w:t>
            </w:r>
          </w:p>
          <w:p w14:paraId="0EE401CC" w14:textId="07F141B1" w:rsidR="00552EAC" w:rsidRPr="007516EC" w:rsidRDefault="00552EAC" w:rsidP="00552EAC">
            <w:pPr>
              <w:shd w:val="clear" w:color="auto" w:fill="FFFFFF"/>
              <w:spacing w:line="240" w:lineRule="auto"/>
              <w:jc w:val="both"/>
              <w:rPr>
                <w:rFonts w:ascii="GHEA Grapalat" w:hAnsi="GHEA Grapalat" w:cs="Times New Roman"/>
                <w:b/>
                <w:bCs/>
                <w:sz w:val="20"/>
                <w:szCs w:val="20"/>
                <w:lang w:val="hy-AM"/>
              </w:rPr>
            </w:pPr>
            <w:r w:rsidRPr="007516EC">
              <w:rPr>
                <w:rFonts w:ascii="GHEA Grapalat" w:hAnsi="GHEA Grapalat" w:cs="Times New Roman"/>
                <w:sz w:val="20"/>
                <w:szCs w:val="20"/>
                <w:lang w:val="hy-AM"/>
              </w:rPr>
              <w:t xml:space="preserve">Մականշված է արտադրանքի շրջանառության միասնական </w:t>
            </w:r>
            <w:r w:rsidRPr="007516EC">
              <w:rPr>
                <w:rFonts w:ascii="GHEA Grapalat" w:hAnsi="GHEA Grapalat" w:cs="Times New Roman"/>
                <w:sz w:val="20"/>
                <w:szCs w:val="20"/>
                <w:lang w:val="hy-AM"/>
              </w:rPr>
              <w:lastRenderedPageBreak/>
              <w:t>նշանով, որը դրված է ուղեկցող փաստաթղթերի վրա:</w:t>
            </w:r>
          </w:p>
          <w:p w14:paraId="5675D495" w14:textId="77777777" w:rsidR="00552EAC" w:rsidRPr="007516EC" w:rsidRDefault="00552EAC" w:rsidP="00552EAC">
            <w:pPr>
              <w:tabs>
                <w:tab w:val="left" w:pos="1134"/>
              </w:tabs>
              <w:spacing w:line="240" w:lineRule="auto"/>
              <w:jc w:val="both"/>
              <w:rPr>
                <w:rFonts w:ascii="GHEA Grapalat" w:hAnsi="GHEA Grapalat"/>
                <w:sz w:val="20"/>
                <w:szCs w:val="20"/>
                <w:lang w:val="hy-AM"/>
              </w:rPr>
            </w:pP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0169320C"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3BB1A8A3"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299F4A7C"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5EF9511C" w14:textId="1263632A"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hy-AM" w:eastAsia="ru-RU"/>
              </w:rPr>
            </w:pPr>
            <w:r w:rsidRPr="007516EC">
              <w:rPr>
                <w:rFonts w:ascii="GHEA Grapalat" w:eastAsia="Times New Roman" w:hAnsi="GHEA Grapalat" w:cs="Times New Roman"/>
                <w:color w:val="000000"/>
                <w:sz w:val="20"/>
                <w:szCs w:val="20"/>
                <w:lang w:val="hy-AM" w:eastAsia="ru-RU"/>
              </w:rPr>
              <w:fldChar w:fldCharType="begin"/>
            </w:r>
            <w:r w:rsidRPr="007516EC">
              <w:rPr>
                <w:rFonts w:ascii="GHEA Grapalat" w:eastAsia="Times New Roman" w:hAnsi="GHEA Grapalat" w:cs="Times New Roman"/>
                <w:color w:val="000000"/>
                <w:sz w:val="20"/>
                <w:szCs w:val="20"/>
                <w:lang w:val="hy-AM" w:eastAsia="ru-RU"/>
              </w:rPr>
              <w:instrText xml:space="preserve"> LINK Word.Document.12 "C:\\Users\\Diana.Khachaturyan\\Downloads\\033Maga.docx" "OLE_LINK7" \a \r  \* MERGEFORMAT </w:instrText>
            </w:r>
            <w:r w:rsidRPr="007516EC">
              <w:rPr>
                <w:rFonts w:ascii="GHEA Grapalat" w:eastAsia="Times New Roman" w:hAnsi="GHEA Grapalat" w:cs="Times New Roman"/>
                <w:color w:val="000000"/>
                <w:sz w:val="20"/>
                <w:szCs w:val="20"/>
                <w:lang w:val="hy-AM" w:eastAsia="ru-RU"/>
              </w:rPr>
              <w:fldChar w:fldCharType="separate"/>
            </w:r>
            <w:r w:rsidRPr="007516EC">
              <w:rPr>
                <w:rFonts w:ascii="GHEA Grapalat" w:hAnsi="GHEA Grapalat"/>
                <w:color w:val="000000"/>
                <w:sz w:val="20"/>
                <w:szCs w:val="20"/>
                <w:lang w:val="en-US" w:eastAsia="ru-RU"/>
              </w:rPr>
              <w:t>0.5</w:t>
            </w:r>
            <w:r w:rsidRPr="007516EC">
              <w:rPr>
                <w:rFonts w:ascii="GHEA Grapalat" w:eastAsia="Times New Roman" w:hAnsi="GHEA Grapalat" w:cs="Times New Roman"/>
                <w:color w:val="000000"/>
                <w:sz w:val="20"/>
                <w:szCs w:val="20"/>
                <w:lang w:val="hy-AM" w:eastAsia="ru-RU"/>
              </w:rPr>
              <w:fldChar w:fldCharType="end"/>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1DA985C0" w14:textId="4730A02F"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hy-AM" w:eastAsia="ru-RU"/>
              </w:rPr>
            </w:pPr>
            <w:r w:rsidRPr="007516EC">
              <w:rPr>
                <w:rFonts w:ascii="GHEA Grapalat" w:eastAsia="Times New Roman" w:hAnsi="GHEA Grapalat" w:cs="Times New Roman"/>
                <w:color w:val="000000"/>
                <w:sz w:val="20"/>
                <w:szCs w:val="20"/>
                <w:lang w:eastAsia="ru-RU"/>
              </w:rPr>
              <w:t>փաստաթղթային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104D7877" w14:textId="71D115A1" w:rsidR="00552EAC" w:rsidRPr="007516EC" w:rsidRDefault="00552EAC" w:rsidP="00552EAC">
            <w:pPr>
              <w:shd w:val="clear" w:color="auto" w:fill="FFFFFF"/>
              <w:spacing w:line="240" w:lineRule="auto"/>
              <w:rPr>
                <w:rFonts w:ascii="GHEA Grapalat" w:hAnsi="GHEA Grapalat" w:cs="Times New Roman"/>
                <w:b/>
                <w:bCs/>
                <w:sz w:val="20"/>
                <w:szCs w:val="20"/>
                <w:lang w:val="hy-AM"/>
              </w:rPr>
            </w:pPr>
            <w:r w:rsidRPr="007516EC">
              <w:rPr>
                <w:rFonts w:ascii="GHEA Grapalat" w:hAnsi="GHEA Grapalat" w:cs="Times New Roman"/>
                <w:sz w:val="20"/>
                <w:szCs w:val="20"/>
                <w:lang w:val="hy-AM"/>
              </w:rPr>
              <w:t xml:space="preserve">ՄՄ ՏԿ 005/2011 </w:t>
            </w:r>
            <w:r w:rsidRPr="007516EC">
              <w:rPr>
                <w:rFonts w:ascii="GHEA Grapalat" w:hAnsi="GHEA Grapalat"/>
                <w:color w:val="000000"/>
                <w:sz w:val="20"/>
                <w:szCs w:val="20"/>
                <w:lang w:val="hy-AM" w:eastAsia="ru-RU"/>
              </w:rPr>
              <w:t xml:space="preserve">կանոնակարգի </w:t>
            </w:r>
            <w:r w:rsidRPr="007516EC">
              <w:rPr>
                <w:rFonts w:ascii="GHEA Grapalat" w:hAnsi="GHEA Grapalat" w:cs="Times New Roman"/>
                <w:sz w:val="20"/>
                <w:szCs w:val="20"/>
                <w:lang w:val="hy-AM"/>
              </w:rPr>
              <w:t xml:space="preserve">8-րդ հոդվածի 1-ին </w:t>
            </w:r>
            <w:r w:rsidRPr="007516EC">
              <w:rPr>
                <w:rFonts w:ascii="GHEA Grapalat" w:hAnsi="GHEA Grapalat" w:cs="Times New Roman"/>
                <w:sz w:val="20"/>
                <w:szCs w:val="20"/>
                <w:lang w:val="hy-AM"/>
              </w:rPr>
              <w:lastRenderedPageBreak/>
              <w:t>կետ</w:t>
            </w:r>
          </w:p>
          <w:p w14:paraId="0B7CE3C8" w14:textId="77777777" w:rsidR="00552EAC" w:rsidRPr="007516EC" w:rsidRDefault="00552EAC" w:rsidP="00552EAC">
            <w:pPr>
              <w:spacing w:before="100" w:beforeAutospacing="1" w:after="100" w:afterAutospacing="1" w:line="240" w:lineRule="auto"/>
              <w:rPr>
                <w:rFonts w:ascii="GHEA Grapalat" w:hAnsi="GHEA Grapalat" w:cs="Arial"/>
                <w:sz w:val="20"/>
                <w:szCs w:val="20"/>
                <w:lang w:val="hy-AM"/>
              </w:rPr>
            </w:pP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513B18A4"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r>
      <w:tr w:rsidR="00552EAC" w:rsidRPr="007516EC" w14:paraId="130DB431"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3D9AD447" w14:textId="447849AE"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lastRenderedPageBreak/>
              <w:t>4.3</w:t>
            </w:r>
            <w:r w:rsidR="00C17E25">
              <w:rPr>
                <w:rFonts w:ascii="GHEA Grapalat" w:eastAsia="Times New Roman" w:hAnsi="GHEA Grapalat" w:cs="Times New Roman"/>
                <w:color w:val="000000"/>
                <w:sz w:val="20"/>
                <w:szCs w:val="20"/>
                <w:lang w:val="hy-AM" w:eastAsia="ru-RU"/>
              </w:rPr>
              <w:t>7</w:t>
            </w:r>
            <w:r w:rsidRPr="007516EC">
              <w:rPr>
                <w:rFonts w:ascii="GHEA Grapalat" w:eastAsia="Times New Roman" w:hAnsi="GHEA Grapalat" w:cs="Times New Roman"/>
                <w:color w:val="000000"/>
                <w:sz w:val="20"/>
                <w:szCs w:val="20"/>
                <w:lang w:val="en-US" w:eastAsia="ru-RU"/>
              </w:rPr>
              <w:t>.</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77CE70FF" w14:textId="34C4FFD1" w:rsidR="00552EAC" w:rsidRPr="007516EC" w:rsidRDefault="003D324E" w:rsidP="00552EAC">
            <w:pPr>
              <w:shd w:val="clear" w:color="auto" w:fill="FFFFFF"/>
              <w:spacing w:line="240" w:lineRule="auto"/>
              <w:jc w:val="both"/>
              <w:rPr>
                <w:rFonts w:ascii="GHEA Grapalat" w:hAnsi="GHEA Grapalat" w:cs="Times New Roman"/>
                <w:sz w:val="20"/>
                <w:szCs w:val="20"/>
                <w:lang w:val="hy-AM"/>
              </w:rPr>
            </w:pPr>
            <w:r w:rsidRPr="003D324E">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փ</w:t>
            </w:r>
            <w:r w:rsidR="00552EAC" w:rsidRPr="007516EC">
              <w:rPr>
                <w:rFonts w:ascii="GHEA Grapalat" w:eastAsia="Times New Roman" w:hAnsi="GHEA Grapalat" w:cs="Times New Roman"/>
                <w:color w:val="000000"/>
                <w:sz w:val="20"/>
                <w:szCs w:val="20"/>
                <w:lang w:val="hy-AM" w:eastAsia="ru-RU"/>
              </w:rPr>
              <w:t>աթեթավորման գործընթացները կատարվում են սննդամթերքի աղտոտումը բացառող պայմաններում՝ ապահովելով փաթեթավորման ամբողջականությունն ու մաքրությունը:</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45D1D23C" w14:textId="319F365C"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r w:rsidRPr="007516EC">
              <w:rPr>
                <w:rFonts w:ascii="Calibri" w:eastAsia="Times New Roman" w:hAnsi="Calibri" w:cs="Calibri"/>
                <w:color w:val="000000"/>
                <w:sz w:val="20"/>
                <w:szCs w:val="20"/>
                <w:lang w:val="hy-AM" w:eastAsia="ru-RU"/>
              </w:rPr>
              <w:t> </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1D7B1B58" w14:textId="43F53892"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r w:rsidRPr="007516EC">
              <w:rPr>
                <w:rFonts w:ascii="Calibri" w:eastAsia="Times New Roman" w:hAnsi="Calibri" w:cs="Calibri"/>
                <w:color w:val="000000"/>
                <w:sz w:val="20"/>
                <w:szCs w:val="20"/>
                <w:lang w:val="hy-AM" w:eastAsia="ru-RU"/>
              </w:rPr>
              <w:t> </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16D4C6C1" w14:textId="31880804"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r w:rsidRPr="007516EC">
              <w:rPr>
                <w:rFonts w:ascii="Calibri" w:eastAsia="Times New Roman" w:hAnsi="Calibri" w:cs="Calibri"/>
                <w:color w:val="000000"/>
                <w:sz w:val="20"/>
                <w:szCs w:val="20"/>
                <w:lang w:val="hy-AM" w:eastAsia="ru-RU"/>
              </w:rPr>
              <w:t> </w:t>
            </w: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7BD98E09" w14:textId="7421CE59" w:rsidR="00552EAC" w:rsidRPr="00E1699A" w:rsidRDefault="00970D02"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hy-AM" w:eastAsia="ru-RU"/>
              </w:rPr>
              <w:fldChar w:fldCharType="begin"/>
            </w:r>
            <w:r w:rsidRPr="007516EC">
              <w:rPr>
                <w:rFonts w:ascii="GHEA Grapalat" w:eastAsia="Times New Roman" w:hAnsi="GHEA Grapalat" w:cs="Times New Roman"/>
                <w:color w:val="000000"/>
                <w:sz w:val="20"/>
                <w:szCs w:val="20"/>
                <w:lang w:val="hy-AM" w:eastAsia="ru-RU"/>
              </w:rPr>
              <w:instrText xml:space="preserve"> LINK Word.Document.12 "C:\\Users\\Diana.Khachaturyan\\Downloads\\033Maga.docx" "OLE_LINK7" \a \r  \* MERGEFORMAT </w:instrText>
            </w:r>
            <w:r w:rsidRPr="007516EC">
              <w:rPr>
                <w:rFonts w:ascii="GHEA Grapalat" w:eastAsia="Times New Roman" w:hAnsi="GHEA Grapalat" w:cs="Times New Roman"/>
                <w:color w:val="000000"/>
                <w:sz w:val="20"/>
                <w:szCs w:val="20"/>
                <w:lang w:val="hy-AM" w:eastAsia="ru-RU"/>
              </w:rPr>
              <w:fldChar w:fldCharType="separate"/>
            </w:r>
            <w:r w:rsidRPr="007516EC">
              <w:rPr>
                <w:rFonts w:ascii="GHEA Grapalat" w:hAnsi="GHEA Grapalat"/>
                <w:color w:val="000000"/>
                <w:sz w:val="20"/>
                <w:szCs w:val="20"/>
                <w:lang w:val="en-US" w:eastAsia="ru-RU"/>
              </w:rPr>
              <w:t>0.5</w:t>
            </w:r>
            <w:r w:rsidRPr="007516EC">
              <w:rPr>
                <w:rFonts w:ascii="GHEA Grapalat" w:eastAsia="Times New Roman" w:hAnsi="GHEA Grapalat" w:cs="Times New Roman"/>
                <w:color w:val="000000"/>
                <w:sz w:val="20"/>
                <w:szCs w:val="20"/>
                <w:lang w:val="hy-AM" w:eastAsia="ru-RU"/>
              </w:rPr>
              <w:fldChar w:fldCharType="end"/>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642AEAC0" w14:textId="34988264"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ակնադիտական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5D7CAEC6" w14:textId="52320D2A" w:rsidR="00552EAC" w:rsidRPr="007516EC" w:rsidRDefault="00552EAC" w:rsidP="00552EAC">
            <w:pPr>
              <w:shd w:val="clear" w:color="auto" w:fill="FFFFFF"/>
              <w:spacing w:line="240" w:lineRule="auto"/>
              <w:rPr>
                <w:rFonts w:ascii="GHEA Grapalat" w:hAnsi="GHEA Grapalat" w:cs="Times New Roman"/>
                <w:sz w:val="20"/>
                <w:szCs w:val="20"/>
                <w:lang w:val="hy-AM"/>
              </w:rPr>
            </w:pPr>
            <w:r w:rsidRPr="007516EC">
              <w:rPr>
                <w:rFonts w:ascii="GHEA Grapalat" w:hAnsi="GHEA Grapalat"/>
                <w:color w:val="000000"/>
                <w:sz w:val="20"/>
                <w:szCs w:val="20"/>
                <w:shd w:val="clear" w:color="auto" w:fill="FFFFFF"/>
                <w:lang w:val="hy-AM"/>
              </w:rPr>
              <w:t>Հայաստանի Հանրապետության</w:t>
            </w:r>
            <w:r w:rsidRPr="007516EC">
              <w:rPr>
                <w:rFonts w:ascii="GHEA Grapalat" w:eastAsia="Times New Roman" w:hAnsi="GHEA Grapalat" w:cs="Times New Roman"/>
                <w:color w:val="000000"/>
                <w:sz w:val="20"/>
                <w:szCs w:val="20"/>
                <w:lang w:eastAsia="ru-RU"/>
              </w:rPr>
              <w:t xml:space="preserve"> կառավարության </w:t>
            </w:r>
            <w:r w:rsidR="007C340C">
              <w:rPr>
                <w:rFonts w:ascii="GHEA Grapalat" w:hAnsi="GHEA Grapalat"/>
                <w:color w:val="000000"/>
                <w:sz w:val="20"/>
                <w:szCs w:val="20"/>
                <w:shd w:val="clear" w:color="auto" w:fill="FFFFFF"/>
                <w:lang w:val="hy-AM"/>
              </w:rPr>
              <w:t>2011թվականի հունվարի 20-ի</w:t>
            </w:r>
            <w:r w:rsidRPr="007516EC">
              <w:rPr>
                <w:rFonts w:ascii="GHEA Grapalat" w:eastAsia="Times New Roman" w:hAnsi="GHEA Grapalat" w:cs="Times New Roman"/>
                <w:color w:val="000000"/>
                <w:sz w:val="20"/>
                <w:szCs w:val="20"/>
                <w:lang w:eastAsia="ru-RU"/>
              </w:rPr>
              <w:br/>
              <w:t>N 34-Ն որոշման հավելվածի</w:t>
            </w:r>
            <w:r w:rsidRPr="007516EC">
              <w:rPr>
                <w:rFonts w:ascii="GHEA Grapalat" w:eastAsia="Times New Roman" w:hAnsi="GHEA Grapalat" w:cs="Times New Roman"/>
                <w:color w:val="000000"/>
                <w:sz w:val="20"/>
                <w:szCs w:val="20"/>
                <w:lang w:eastAsia="ru-RU"/>
              </w:rPr>
              <w:br/>
              <w:t>66-րդ կետ</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1349D8C5"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r>
      <w:tr w:rsidR="00552EAC" w:rsidRPr="007516EC" w14:paraId="7C3FD00C"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74F7E206" w14:textId="4763A6A3" w:rsidR="00552EAC" w:rsidRPr="00C17E25"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hy-AM" w:eastAsia="ru-RU"/>
              </w:rPr>
            </w:pPr>
            <w:r w:rsidRPr="007516EC">
              <w:rPr>
                <w:rFonts w:ascii="GHEA Grapalat" w:eastAsia="Times New Roman" w:hAnsi="GHEA Grapalat" w:cs="Times New Roman"/>
                <w:color w:val="000000"/>
                <w:sz w:val="20"/>
                <w:szCs w:val="20"/>
                <w:lang w:val="en-US" w:eastAsia="ru-RU"/>
              </w:rPr>
              <w:t>4.3</w:t>
            </w:r>
            <w:r w:rsidR="00C17E25">
              <w:rPr>
                <w:rFonts w:ascii="GHEA Grapalat" w:eastAsia="Times New Roman" w:hAnsi="GHEA Grapalat" w:cs="Times New Roman"/>
                <w:color w:val="000000"/>
                <w:sz w:val="20"/>
                <w:szCs w:val="20"/>
                <w:lang w:val="hy-AM" w:eastAsia="ru-RU"/>
              </w:rPr>
              <w:t>8</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64A6FBCF" w14:textId="4816F248" w:rsidR="00552EAC" w:rsidRPr="007516EC" w:rsidRDefault="003D324E" w:rsidP="00552EAC">
            <w:pPr>
              <w:shd w:val="clear" w:color="auto" w:fill="FFFFFF"/>
              <w:spacing w:line="240" w:lineRule="auto"/>
              <w:jc w:val="both"/>
              <w:rPr>
                <w:rFonts w:ascii="GHEA Grapalat" w:eastAsia="Times New Roman" w:hAnsi="GHEA Grapalat" w:cs="Times New Roman"/>
                <w:color w:val="000000"/>
                <w:sz w:val="20"/>
                <w:szCs w:val="20"/>
                <w:lang w:val="hy-AM" w:eastAsia="ru-RU"/>
              </w:rPr>
            </w:pPr>
            <w:r w:rsidRPr="003D324E">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բ</w:t>
            </w:r>
            <w:r w:rsidR="00552EAC" w:rsidRPr="007516EC">
              <w:rPr>
                <w:rFonts w:ascii="GHEA Grapalat" w:eastAsia="Times New Roman" w:hAnsi="GHEA Grapalat" w:cs="Times New Roman"/>
                <w:color w:val="000000"/>
                <w:sz w:val="20"/>
                <w:szCs w:val="20"/>
                <w:lang w:val="hy-AM" w:eastAsia="ru-RU"/>
              </w:rPr>
              <w:t>ազմակի օգտագործման փաթեթավորման նյութերն ու բեռնարկղերը հեշտությամբ մաքրվող և ախտահանվող են:</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7517294F" w14:textId="3B79F662"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r w:rsidRPr="007516EC">
              <w:rPr>
                <w:rFonts w:ascii="Calibri" w:eastAsia="Times New Roman" w:hAnsi="Calibri" w:cs="Calibri"/>
                <w:color w:val="000000"/>
                <w:sz w:val="20"/>
                <w:szCs w:val="20"/>
                <w:lang w:val="hy-AM" w:eastAsia="ru-RU"/>
              </w:rPr>
              <w:t> </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1498B83C" w14:textId="50EDD143"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r w:rsidRPr="007516EC">
              <w:rPr>
                <w:rFonts w:ascii="Calibri" w:eastAsia="Times New Roman" w:hAnsi="Calibri" w:cs="Calibri"/>
                <w:color w:val="000000"/>
                <w:sz w:val="20"/>
                <w:szCs w:val="20"/>
                <w:lang w:val="hy-AM" w:eastAsia="ru-RU"/>
              </w:rPr>
              <w:t> </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41E08514" w14:textId="4E81D201"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r w:rsidRPr="007516EC">
              <w:rPr>
                <w:rFonts w:ascii="Calibri" w:eastAsia="Times New Roman" w:hAnsi="Calibri" w:cs="Calibri"/>
                <w:color w:val="000000"/>
                <w:sz w:val="20"/>
                <w:szCs w:val="20"/>
                <w:lang w:val="hy-AM" w:eastAsia="ru-RU"/>
              </w:rPr>
              <w:t> </w:t>
            </w: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5D5E1B58" w14:textId="3353874B" w:rsidR="00552EAC" w:rsidRPr="00E1699A" w:rsidRDefault="00970D02"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hy-AM" w:eastAsia="ru-RU"/>
              </w:rPr>
              <w:fldChar w:fldCharType="begin"/>
            </w:r>
            <w:r w:rsidRPr="007516EC">
              <w:rPr>
                <w:rFonts w:ascii="GHEA Grapalat" w:eastAsia="Times New Roman" w:hAnsi="GHEA Grapalat" w:cs="Times New Roman"/>
                <w:color w:val="000000"/>
                <w:sz w:val="20"/>
                <w:szCs w:val="20"/>
                <w:lang w:val="hy-AM" w:eastAsia="ru-RU"/>
              </w:rPr>
              <w:instrText xml:space="preserve"> LINK Word.Document.12 "C:\\Users\\Diana.Khachaturyan\\Downloads\\033Maga.docx" "OLE_LINK7" \a \r  \* MERGEFORMAT </w:instrText>
            </w:r>
            <w:r w:rsidRPr="007516EC">
              <w:rPr>
                <w:rFonts w:ascii="GHEA Grapalat" w:eastAsia="Times New Roman" w:hAnsi="GHEA Grapalat" w:cs="Times New Roman"/>
                <w:color w:val="000000"/>
                <w:sz w:val="20"/>
                <w:szCs w:val="20"/>
                <w:lang w:val="hy-AM" w:eastAsia="ru-RU"/>
              </w:rPr>
              <w:fldChar w:fldCharType="separate"/>
            </w:r>
            <w:r w:rsidRPr="007516EC">
              <w:rPr>
                <w:rFonts w:ascii="GHEA Grapalat" w:hAnsi="GHEA Grapalat"/>
                <w:color w:val="000000"/>
                <w:sz w:val="20"/>
                <w:szCs w:val="20"/>
                <w:lang w:val="en-US" w:eastAsia="ru-RU"/>
              </w:rPr>
              <w:t>0.5</w:t>
            </w:r>
            <w:r w:rsidRPr="007516EC">
              <w:rPr>
                <w:rFonts w:ascii="GHEA Grapalat" w:eastAsia="Times New Roman" w:hAnsi="GHEA Grapalat" w:cs="Times New Roman"/>
                <w:color w:val="000000"/>
                <w:sz w:val="20"/>
                <w:szCs w:val="20"/>
                <w:lang w:val="hy-AM" w:eastAsia="ru-RU"/>
              </w:rPr>
              <w:fldChar w:fldCharType="end"/>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7E4BD8F4" w14:textId="05894CCB"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ակնադիտական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3ECF0E9D" w14:textId="5D20E26C" w:rsidR="00552EAC" w:rsidRPr="007516EC" w:rsidRDefault="00552EAC" w:rsidP="00552EAC">
            <w:pPr>
              <w:shd w:val="clear" w:color="auto" w:fill="FFFFFF"/>
              <w:spacing w:line="240" w:lineRule="auto"/>
              <w:rPr>
                <w:rFonts w:ascii="GHEA Grapalat" w:eastAsia="Times New Roman" w:hAnsi="GHEA Grapalat" w:cs="Times New Roman"/>
                <w:color w:val="000000"/>
                <w:sz w:val="20"/>
                <w:szCs w:val="20"/>
                <w:lang w:eastAsia="ru-RU"/>
              </w:rPr>
            </w:pPr>
            <w:r w:rsidRPr="007516EC">
              <w:rPr>
                <w:rFonts w:ascii="GHEA Grapalat" w:hAnsi="GHEA Grapalat"/>
                <w:color w:val="000000"/>
                <w:sz w:val="20"/>
                <w:szCs w:val="20"/>
                <w:shd w:val="clear" w:color="auto" w:fill="FFFFFF"/>
                <w:lang w:val="hy-AM"/>
              </w:rPr>
              <w:t>Հայաստանի Հանրապետության</w:t>
            </w:r>
            <w:r w:rsidRPr="007516EC">
              <w:rPr>
                <w:rFonts w:ascii="GHEA Grapalat" w:eastAsia="Times New Roman" w:hAnsi="GHEA Grapalat" w:cs="Times New Roman"/>
                <w:color w:val="000000"/>
                <w:sz w:val="20"/>
                <w:szCs w:val="20"/>
                <w:lang w:eastAsia="ru-RU"/>
              </w:rPr>
              <w:t xml:space="preserve"> կառավարության </w:t>
            </w:r>
            <w:r w:rsidR="007C340C">
              <w:rPr>
                <w:rFonts w:ascii="GHEA Grapalat" w:hAnsi="GHEA Grapalat"/>
                <w:color w:val="000000"/>
                <w:sz w:val="20"/>
                <w:szCs w:val="20"/>
                <w:shd w:val="clear" w:color="auto" w:fill="FFFFFF"/>
                <w:lang w:val="hy-AM"/>
              </w:rPr>
              <w:t>2011թվականի հունվարի 20-ի</w:t>
            </w:r>
            <w:r w:rsidRPr="007516EC">
              <w:rPr>
                <w:rFonts w:ascii="GHEA Grapalat" w:eastAsia="Times New Roman" w:hAnsi="GHEA Grapalat" w:cs="Times New Roman"/>
                <w:color w:val="000000"/>
                <w:sz w:val="20"/>
                <w:szCs w:val="20"/>
                <w:lang w:eastAsia="ru-RU"/>
              </w:rPr>
              <w:br/>
              <w:t>N 34-Ն որոշման հավելվածի</w:t>
            </w:r>
            <w:r w:rsidRPr="007516EC">
              <w:rPr>
                <w:rFonts w:ascii="GHEA Grapalat" w:eastAsia="Times New Roman" w:hAnsi="GHEA Grapalat" w:cs="Times New Roman"/>
                <w:color w:val="000000"/>
                <w:sz w:val="20"/>
                <w:szCs w:val="20"/>
                <w:lang w:eastAsia="ru-RU"/>
              </w:rPr>
              <w:br/>
              <w:t>67-րդ կետ</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28706E2F"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r>
      <w:tr w:rsidR="00552EAC" w:rsidRPr="007516EC" w14:paraId="16D45917"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1E6D19CE" w14:textId="764E6A04"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t>4.3</w:t>
            </w:r>
            <w:r w:rsidR="00C17E25">
              <w:rPr>
                <w:rFonts w:ascii="GHEA Grapalat" w:eastAsia="Times New Roman" w:hAnsi="GHEA Grapalat" w:cs="Times New Roman"/>
                <w:color w:val="000000"/>
                <w:sz w:val="20"/>
                <w:szCs w:val="20"/>
                <w:lang w:val="hy-AM" w:eastAsia="ru-RU"/>
              </w:rPr>
              <w:t>9</w:t>
            </w:r>
            <w:r w:rsidRPr="007516EC">
              <w:rPr>
                <w:rFonts w:ascii="GHEA Grapalat" w:eastAsia="Times New Roman" w:hAnsi="GHEA Grapalat" w:cs="Times New Roman"/>
                <w:color w:val="000000"/>
                <w:sz w:val="20"/>
                <w:szCs w:val="20"/>
                <w:lang w:val="en-US" w:eastAsia="ru-RU"/>
              </w:rPr>
              <w:t>.</w:t>
            </w:r>
          </w:p>
        </w:tc>
        <w:tc>
          <w:tcPr>
            <w:tcW w:w="6003" w:type="dxa"/>
            <w:tcBorders>
              <w:top w:val="outset" w:sz="6" w:space="0" w:color="auto"/>
              <w:left w:val="outset" w:sz="6" w:space="0" w:color="auto"/>
              <w:bottom w:val="outset" w:sz="6" w:space="0" w:color="auto"/>
              <w:right w:val="outset" w:sz="6" w:space="0" w:color="auto"/>
            </w:tcBorders>
            <w:shd w:val="clear" w:color="auto" w:fill="FFFFFF"/>
            <w:hideMark/>
          </w:tcPr>
          <w:p w14:paraId="5A83A91C" w14:textId="1B8551A5" w:rsidR="00552EAC" w:rsidRPr="00552EAC" w:rsidRDefault="003D324E" w:rsidP="00552EAC">
            <w:pPr>
              <w:spacing w:before="100" w:beforeAutospacing="1" w:after="100" w:afterAutospacing="1" w:line="240" w:lineRule="auto"/>
              <w:jc w:val="both"/>
              <w:rPr>
                <w:rFonts w:ascii="GHEA Grapalat" w:eastAsia="Times New Roman" w:hAnsi="GHEA Grapalat" w:cs="Times New Roman"/>
                <w:color w:val="000000"/>
                <w:sz w:val="20"/>
                <w:szCs w:val="20"/>
                <w:lang w:val="en-US" w:eastAsia="ru-RU"/>
              </w:rPr>
            </w:pPr>
            <w:r w:rsidRPr="003D324E">
              <w:rPr>
                <w:rFonts w:ascii="GHEA Grapalat" w:eastAsia="Times New Roman" w:hAnsi="GHEA Grapalat" w:cs="Times New Roman"/>
                <w:color w:val="000000"/>
                <w:sz w:val="20"/>
                <w:szCs w:val="20"/>
                <w:lang w:eastAsia="ru-RU"/>
              </w:rPr>
              <w:t>Արդյո՞ք</w:t>
            </w:r>
            <w:r>
              <w:rPr>
                <w:rFonts w:ascii="GHEA Grapalat" w:eastAsia="Times New Roman" w:hAnsi="GHEA Grapalat" w:cs="Times New Roman"/>
                <w:color w:val="000000"/>
                <w:sz w:val="20"/>
                <w:szCs w:val="20"/>
                <w:lang w:val="hy-AM" w:eastAsia="ru-RU"/>
              </w:rPr>
              <w:t xml:space="preserve"> հ</w:t>
            </w:r>
            <w:r w:rsidR="00552EAC" w:rsidRPr="007516EC">
              <w:rPr>
                <w:rFonts w:ascii="GHEA Grapalat" w:eastAsia="Times New Roman" w:hAnsi="GHEA Grapalat" w:cs="Times New Roman"/>
                <w:color w:val="000000"/>
                <w:sz w:val="20"/>
                <w:szCs w:val="20"/>
                <w:lang w:eastAsia="ru-RU"/>
              </w:rPr>
              <w:t>ումքը</w:t>
            </w:r>
            <w:r w:rsidR="00552EAC" w:rsidRPr="00552EAC">
              <w:rPr>
                <w:rFonts w:ascii="GHEA Grapalat" w:eastAsia="Times New Roman" w:hAnsi="GHEA Grapalat" w:cs="Times New Roman"/>
                <w:color w:val="000000"/>
                <w:sz w:val="20"/>
                <w:szCs w:val="20"/>
                <w:lang w:val="en-US" w:eastAsia="ru-RU"/>
              </w:rPr>
              <w:t xml:space="preserve">, </w:t>
            </w:r>
            <w:r w:rsidR="00552EAC" w:rsidRPr="007516EC">
              <w:rPr>
                <w:rFonts w:ascii="GHEA Grapalat" w:eastAsia="Times New Roman" w:hAnsi="GHEA Grapalat" w:cs="Times New Roman"/>
                <w:color w:val="000000"/>
                <w:sz w:val="20"/>
                <w:szCs w:val="20"/>
                <w:lang w:eastAsia="ru-RU"/>
              </w:rPr>
              <w:t>բաղադրիչները</w:t>
            </w:r>
            <w:r w:rsidR="00552EAC" w:rsidRPr="00552EAC">
              <w:rPr>
                <w:rFonts w:ascii="GHEA Grapalat" w:eastAsia="Times New Roman" w:hAnsi="GHEA Grapalat" w:cs="Times New Roman"/>
                <w:color w:val="000000"/>
                <w:sz w:val="20"/>
                <w:szCs w:val="20"/>
                <w:lang w:val="en-US" w:eastAsia="ru-RU"/>
              </w:rPr>
              <w:t xml:space="preserve">, </w:t>
            </w:r>
            <w:r w:rsidR="00552EAC" w:rsidRPr="007516EC">
              <w:rPr>
                <w:rFonts w:ascii="GHEA Grapalat" w:eastAsia="Times New Roman" w:hAnsi="GHEA Grapalat" w:cs="Times New Roman"/>
                <w:color w:val="000000"/>
                <w:sz w:val="20"/>
                <w:szCs w:val="20"/>
                <w:lang w:eastAsia="ru-RU"/>
              </w:rPr>
              <w:t>կիսապատրաստվածքը</w:t>
            </w:r>
            <w:r w:rsidR="00552EAC" w:rsidRPr="00552EAC">
              <w:rPr>
                <w:rFonts w:ascii="GHEA Grapalat" w:eastAsia="Times New Roman" w:hAnsi="GHEA Grapalat" w:cs="Times New Roman"/>
                <w:color w:val="000000"/>
                <w:sz w:val="20"/>
                <w:szCs w:val="20"/>
                <w:lang w:val="en-US" w:eastAsia="ru-RU"/>
              </w:rPr>
              <w:t xml:space="preserve"> </w:t>
            </w:r>
            <w:r w:rsidR="00552EAC" w:rsidRPr="007516EC">
              <w:rPr>
                <w:rFonts w:ascii="GHEA Grapalat" w:eastAsia="Times New Roman" w:hAnsi="GHEA Grapalat" w:cs="Times New Roman"/>
                <w:color w:val="000000"/>
                <w:sz w:val="20"/>
                <w:szCs w:val="20"/>
                <w:lang w:eastAsia="ru-RU"/>
              </w:rPr>
              <w:t>և</w:t>
            </w:r>
            <w:r w:rsidR="00552EAC" w:rsidRPr="00552EAC">
              <w:rPr>
                <w:rFonts w:ascii="GHEA Grapalat" w:eastAsia="Times New Roman" w:hAnsi="GHEA Grapalat" w:cs="Times New Roman"/>
                <w:color w:val="000000"/>
                <w:sz w:val="20"/>
                <w:szCs w:val="20"/>
                <w:lang w:val="en-US" w:eastAsia="ru-RU"/>
              </w:rPr>
              <w:t xml:space="preserve"> </w:t>
            </w:r>
            <w:r w:rsidR="00552EAC" w:rsidRPr="007516EC">
              <w:rPr>
                <w:rFonts w:ascii="GHEA Grapalat" w:eastAsia="Times New Roman" w:hAnsi="GHEA Grapalat" w:cs="Times New Roman"/>
                <w:color w:val="000000"/>
                <w:sz w:val="20"/>
                <w:szCs w:val="20"/>
                <w:lang w:eastAsia="ru-RU"/>
              </w:rPr>
              <w:t>վերջնական</w:t>
            </w:r>
            <w:r w:rsidR="00552EAC" w:rsidRPr="00552EAC">
              <w:rPr>
                <w:rFonts w:ascii="GHEA Grapalat" w:eastAsia="Times New Roman" w:hAnsi="GHEA Grapalat" w:cs="Times New Roman"/>
                <w:color w:val="000000"/>
                <w:sz w:val="20"/>
                <w:szCs w:val="20"/>
                <w:lang w:val="en-US" w:eastAsia="ru-RU"/>
              </w:rPr>
              <w:t xml:space="preserve"> </w:t>
            </w:r>
            <w:r w:rsidR="00552EAC" w:rsidRPr="007516EC">
              <w:rPr>
                <w:rFonts w:ascii="GHEA Grapalat" w:eastAsia="Times New Roman" w:hAnsi="GHEA Grapalat" w:cs="Times New Roman"/>
                <w:color w:val="000000"/>
                <w:sz w:val="20"/>
                <w:szCs w:val="20"/>
                <w:lang w:eastAsia="ru-RU"/>
              </w:rPr>
              <w:t>արտադրանքը</w:t>
            </w:r>
            <w:r w:rsidR="00552EAC" w:rsidRPr="00552EAC">
              <w:rPr>
                <w:rFonts w:ascii="GHEA Grapalat" w:eastAsia="Times New Roman" w:hAnsi="GHEA Grapalat" w:cs="Times New Roman"/>
                <w:color w:val="000000"/>
                <w:sz w:val="20"/>
                <w:szCs w:val="20"/>
                <w:lang w:val="en-US" w:eastAsia="ru-RU"/>
              </w:rPr>
              <w:t xml:space="preserve">, </w:t>
            </w:r>
            <w:r w:rsidR="00552EAC" w:rsidRPr="007516EC">
              <w:rPr>
                <w:rFonts w:ascii="GHEA Grapalat" w:eastAsia="Times New Roman" w:hAnsi="GHEA Grapalat" w:cs="Times New Roman"/>
                <w:color w:val="000000"/>
                <w:sz w:val="20"/>
                <w:szCs w:val="20"/>
                <w:lang w:eastAsia="ru-RU"/>
              </w:rPr>
              <w:t>որոնցում</w:t>
            </w:r>
            <w:r w:rsidR="00552EAC" w:rsidRPr="00552EAC">
              <w:rPr>
                <w:rFonts w:ascii="GHEA Grapalat" w:eastAsia="Times New Roman" w:hAnsi="GHEA Grapalat" w:cs="Times New Roman"/>
                <w:color w:val="000000"/>
                <w:sz w:val="20"/>
                <w:szCs w:val="20"/>
                <w:lang w:val="en-US" w:eastAsia="ru-RU"/>
              </w:rPr>
              <w:t xml:space="preserve"> </w:t>
            </w:r>
            <w:r w:rsidR="00552EAC" w:rsidRPr="007516EC">
              <w:rPr>
                <w:rFonts w:ascii="GHEA Grapalat" w:eastAsia="Times New Roman" w:hAnsi="GHEA Grapalat" w:cs="Times New Roman"/>
                <w:color w:val="000000"/>
                <w:sz w:val="20"/>
                <w:szCs w:val="20"/>
                <w:lang w:eastAsia="ru-RU"/>
              </w:rPr>
              <w:t>հնարավոր</w:t>
            </w:r>
            <w:r w:rsidR="00552EAC" w:rsidRPr="00552EAC">
              <w:rPr>
                <w:rFonts w:ascii="GHEA Grapalat" w:eastAsia="Times New Roman" w:hAnsi="GHEA Grapalat" w:cs="Times New Roman"/>
                <w:color w:val="000000"/>
                <w:sz w:val="20"/>
                <w:szCs w:val="20"/>
                <w:lang w:val="en-US" w:eastAsia="ru-RU"/>
              </w:rPr>
              <w:t xml:space="preserve"> </w:t>
            </w:r>
            <w:r w:rsidR="00552EAC" w:rsidRPr="007516EC">
              <w:rPr>
                <w:rFonts w:ascii="GHEA Grapalat" w:eastAsia="Times New Roman" w:hAnsi="GHEA Grapalat" w:cs="Times New Roman"/>
                <w:color w:val="000000"/>
                <w:sz w:val="20"/>
                <w:szCs w:val="20"/>
                <w:lang w:eastAsia="ru-RU"/>
              </w:rPr>
              <w:t>է</w:t>
            </w:r>
            <w:r w:rsidR="00552EAC" w:rsidRPr="00552EAC">
              <w:rPr>
                <w:rFonts w:ascii="GHEA Grapalat" w:eastAsia="Times New Roman" w:hAnsi="GHEA Grapalat" w:cs="Times New Roman"/>
                <w:color w:val="000000"/>
                <w:sz w:val="20"/>
                <w:szCs w:val="20"/>
                <w:lang w:val="en-US" w:eastAsia="ru-RU"/>
              </w:rPr>
              <w:t xml:space="preserve"> </w:t>
            </w:r>
            <w:r w:rsidR="00552EAC" w:rsidRPr="007516EC">
              <w:rPr>
                <w:rFonts w:ascii="GHEA Grapalat" w:eastAsia="Times New Roman" w:hAnsi="GHEA Grapalat" w:cs="Times New Roman"/>
                <w:color w:val="000000"/>
                <w:sz w:val="20"/>
                <w:szCs w:val="20"/>
                <w:lang w:eastAsia="ru-RU"/>
              </w:rPr>
              <w:t>ախտածին</w:t>
            </w:r>
            <w:r w:rsidR="00552EAC" w:rsidRPr="00552EAC">
              <w:rPr>
                <w:rFonts w:ascii="GHEA Grapalat" w:eastAsia="Times New Roman" w:hAnsi="GHEA Grapalat" w:cs="Times New Roman"/>
                <w:color w:val="000000"/>
                <w:sz w:val="20"/>
                <w:szCs w:val="20"/>
                <w:lang w:val="en-US" w:eastAsia="ru-RU"/>
              </w:rPr>
              <w:t xml:space="preserve"> </w:t>
            </w:r>
            <w:r w:rsidR="00552EAC" w:rsidRPr="007516EC">
              <w:rPr>
                <w:rFonts w:ascii="GHEA Grapalat" w:eastAsia="Times New Roman" w:hAnsi="GHEA Grapalat" w:cs="Times New Roman"/>
                <w:color w:val="000000"/>
                <w:sz w:val="20"/>
                <w:szCs w:val="20"/>
                <w:lang w:eastAsia="ru-RU"/>
              </w:rPr>
              <w:t>մանրէների</w:t>
            </w:r>
            <w:r w:rsidR="00552EAC" w:rsidRPr="00552EAC">
              <w:rPr>
                <w:rFonts w:ascii="GHEA Grapalat" w:eastAsia="Times New Roman" w:hAnsi="GHEA Grapalat" w:cs="Times New Roman"/>
                <w:color w:val="000000"/>
                <w:sz w:val="20"/>
                <w:szCs w:val="20"/>
                <w:lang w:val="en-US" w:eastAsia="ru-RU"/>
              </w:rPr>
              <w:t xml:space="preserve"> </w:t>
            </w:r>
            <w:r w:rsidR="00552EAC" w:rsidRPr="007516EC">
              <w:rPr>
                <w:rFonts w:ascii="GHEA Grapalat" w:eastAsia="Times New Roman" w:hAnsi="GHEA Grapalat" w:cs="Times New Roman"/>
                <w:color w:val="000000"/>
                <w:sz w:val="20"/>
                <w:szCs w:val="20"/>
                <w:lang w:eastAsia="ru-RU"/>
              </w:rPr>
              <w:t>բազմացում</w:t>
            </w:r>
            <w:r w:rsidR="00552EAC" w:rsidRPr="00552EAC">
              <w:rPr>
                <w:rFonts w:ascii="GHEA Grapalat" w:eastAsia="Times New Roman" w:hAnsi="GHEA Grapalat" w:cs="Times New Roman"/>
                <w:color w:val="000000"/>
                <w:sz w:val="20"/>
                <w:szCs w:val="20"/>
                <w:lang w:val="en-US" w:eastAsia="ru-RU"/>
              </w:rPr>
              <w:t xml:space="preserve"> </w:t>
            </w:r>
            <w:r w:rsidR="00552EAC" w:rsidRPr="007516EC">
              <w:rPr>
                <w:rFonts w:ascii="GHEA Grapalat" w:eastAsia="Times New Roman" w:hAnsi="GHEA Grapalat" w:cs="Times New Roman"/>
                <w:color w:val="000000"/>
                <w:sz w:val="20"/>
                <w:szCs w:val="20"/>
                <w:lang w:eastAsia="ru-RU"/>
              </w:rPr>
              <w:t>կամ</w:t>
            </w:r>
            <w:r w:rsidR="00552EAC" w:rsidRPr="00552EAC">
              <w:rPr>
                <w:rFonts w:ascii="GHEA Grapalat" w:eastAsia="Times New Roman" w:hAnsi="GHEA Grapalat" w:cs="Times New Roman"/>
                <w:color w:val="000000"/>
                <w:sz w:val="20"/>
                <w:szCs w:val="20"/>
                <w:lang w:val="en-US" w:eastAsia="ru-RU"/>
              </w:rPr>
              <w:t xml:space="preserve"> </w:t>
            </w:r>
            <w:r w:rsidR="00552EAC" w:rsidRPr="007516EC">
              <w:rPr>
                <w:rFonts w:ascii="GHEA Grapalat" w:eastAsia="Times New Roman" w:hAnsi="GHEA Grapalat" w:cs="Times New Roman"/>
                <w:color w:val="000000"/>
                <w:sz w:val="20"/>
                <w:szCs w:val="20"/>
                <w:lang w:eastAsia="ru-RU"/>
              </w:rPr>
              <w:t>թունավոր</w:t>
            </w:r>
            <w:r w:rsidR="00552EAC" w:rsidRPr="00552EAC">
              <w:rPr>
                <w:rFonts w:ascii="GHEA Grapalat" w:eastAsia="Times New Roman" w:hAnsi="GHEA Grapalat" w:cs="Times New Roman"/>
                <w:color w:val="000000"/>
                <w:sz w:val="20"/>
                <w:szCs w:val="20"/>
                <w:lang w:val="en-US" w:eastAsia="ru-RU"/>
              </w:rPr>
              <w:t xml:space="preserve"> </w:t>
            </w:r>
            <w:r w:rsidR="00552EAC" w:rsidRPr="007516EC">
              <w:rPr>
                <w:rFonts w:ascii="GHEA Grapalat" w:eastAsia="Times New Roman" w:hAnsi="GHEA Grapalat" w:cs="Times New Roman"/>
                <w:color w:val="000000"/>
                <w:sz w:val="20"/>
                <w:szCs w:val="20"/>
                <w:lang w:eastAsia="ru-RU"/>
              </w:rPr>
              <w:t>նյութերի</w:t>
            </w:r>
            <w:r w:rsidR="00552EAC" w:rsidRPr="00552EAC">
              <w:rPr>
                <w:rFonts w:ascii="GHEA Grapalat" w:eastAsia="Times New Roman" w:hAnsi="GHEA Grapalat" w:cs="Times New Roman"/>
                <w:color w:val="000000"/>
                <w:sz w:val="20"/>
                <w:szCs w:val="20"/>
                <w:lang w:val="en-US" w:eastAsia="ru-RU"/>
              </w:rPr>
              <w:t xml:space="preserve"> </w:t>
            </w:r>
            <w:r w:rsidR="00552EAC" w:rsidRPr="007516EC">
              <w:rPr>
                <w:rFonts w:ascii="GHEA Grapalat" w:eastAsia="Times New Roman" w:hAnsi="GHEA Grapalat" w:cs="Times New Roman"/>
                <w:color w:val="000000"/>
                <w:sz w:val="20"/>
                <w:szCs w:val="20"/>
                <w:lang w:eastAsia="ru-RU"/>
              </w:rPr>
              <w:t>առաջացում</w:t>
            </w:r>
            <w:r w:rsidR="00552EAC" w:rsidRPr="00552EAC">
              <w:rPr>
                <w:rFonts w:ascii="GHEA Grapalat" w:eastAsia="Times New Roman" w:hAnsi="GHEA Grapalat" w:cs="Times New Roman"/>
                <w:color w:val="000000"/>
                <w:sz w:val="20"/>
                <w:szCs w:val="20"/>
                <w:lang w:val="en-US" w:eastAsia="ru-RU"/>
              </w:rPr>
              <w:t xml:space="preserve">, </w:t>
            </w:r>
            <w:r w:rsidR="00552EAC" w:rsidRPr="007516EC">
              <w:rPr>
                <w:rFonts w:ascii="GHEA Grapalat" w:eastAsia="Times New Roman" w:hAnsi="GHEA Grapalat" w:cs="Times New Roman"/>
                <w:color w:val="000000"/>
                <w:sz w:val="20"/>
                <w:szCs w:val="20"/>
                <w:lang w:eastAsia="ru-RU"/>
              </w:rPr>
              <w:t>պահվում</w:t>
            </w:r>
            <w:r w:rsidR="00552EAC" w:rsidRPr="00552EAC">
              <w:rPr>
                <w:rFonts w:ascii="GHEA Grapalat" w:eastAsia="Times New Roman" w:hAnsi="GHEA Grapalat" w:cs="Times New Roman"/>
                <w:color w:val="000000"/>
                <w:sz w:val="20"/>
                <w:szCs w:val="20"/>
                <w:lang w:val="en-US" w:eastAsia="ru-RU"/>
              </w:rPr>
              <w:t xml:space="preserve"> </w:t>
            </w:r>
            <w:r w:rsidR="00552EAC" w:rsidRPr="007516EC">
              <w:rPr>
                <w:rFonts w:ascii="GHEA Grapalat" w:eastAsia="Times New Roman" w:hAnsi="GHEA Grapalat" w:cs="Times New Roman"/>
                <w:color w:val="000000"/>
                <w:sz w:val="20"/>
                <w:szCs w:val="20"/>
                <w:lang w:eastAsia="ru-RU"/>
              </w:rPr>
              <w:t>են</w:t>
            </w:r>
            <w:r w:rsidR="00552EAC" w:rsidRPr="00552EAC">
              <w:rPr>
                <w:rFonts w:ascii="GHEA Grapalat" w:eastAsia="Times New Roman" w:hAnsi="GHEA Grapalat" w:cs="Times New Roman"/>
                <w:color w:val="000000"/>
                <w:sz w:val="20"/>
                <w:szCs w:val="20"/>
                <w:lang w:val="en-US" w:eastAsia="ru-RU"/>
              </w:rPr>
              <w:t xml:space="preserve"> </w:t>
            </w:r>
            <w:r w:rsidR="00552EAC" w:rsidRPr="007516EC">
              <w:rPr>
                <w:rFonts w:ascii="GHEA Grapalat" w:eastAsia="Times New Roman" w:hAnsi="GHEA Grapalat" w:cs="Times New Roman"/>
                <w:color w:val="000000"/>
                <w:sz w:val="20"/>
                <w:szCs w:val="20"/>
                <w:lang w:eastAsia="ru-RU"/>
              </w:rPr>
              <w:t>դրանց</w:t>
            </w:r>
            <w:r w:rsidR="00552EAC" w:rsidRPr="00552EAC">
              <w:rPr>
                <w:rFonts w:ascii="GHEA Grapalat" w:eastAsia="Times New Roman" w:hAnsi="GHEA Grapalat" w:cs="Times New Roman"/>
                <w:color w:val="000000"/>
                <w:sz w:val="20"/>
                <w:szCs w:val="20"/>
                <w:lang w:val="en-US" w:eastAsia="ru-RU"/>
              </w:rPr>
              <w:t xml:space="preserve"> </w:t>
            </w:r>
            <w:r w:rsidR="00552EAC" w:rsidRPr="007516EC">
              <w:rPr>
                <w:rFonts w:ascii="GHEA Grapalat" w:eastAsia="Times New Roman" w:hAnsi="GHEA Grapalat" w:cs="Times New Roman"/>
                <w:color w:val="000000"/>
                <w:sz w:val="20"/>
                <w:szCs w:val="20"/>
                <w:lang w:eastAsia="ru-RU"/>
              </w:rPr>
              <w:t>առաջացումը</w:t>
            </w:r>
            <w:r w:rsidR="00552EAC" w:rsidRPr="00552EAC">
              <w:rPr>
                <w:rFonts w:ascii="GHEA Grapalat" w:eastAsia="Times New Roman" w:hAnsi="GHEA Grapalat" w:cs="Times New Roman"/>
                <w:color w:val="000000"/>
                <w:sz w:val="20"/>
                <w:szCs w:val="20"/>
                <w:lang w:val="en-US" w:eastAsia="ru-RU"/>
              </w:rPr>
              <w:t xml:space="preserve"> </w:t>
            </w:r>
            <w:r w:rsidR="00552EAC" w:rsidRPr="007516EC">
              <w:rPr>
                <w:rFonts w:ascii="GHEA Grapalat" w:eastAsia="Times New Roman" w:hAnsi="GHEA Grapalat" w:cs="Times New Roman"/>
                <w:color w:val="000000"/>
                <w:sz w:val="20"/>
                <w:szCs w:val="20"/>
                <w:lang w:eastAsia="ru-RU"/>
              </w:rPr>
              <w:t>կամ</w:t>
            </w:r>
            <w:r w:rsidR="00552EAC" w:rsidRPr="00552EAC">
              <w:rPr>
                <w:rFonts w:ascii="GHEA Grapalat" w:eastAsia="Times New Roman" w:hAnsi="GHEA Grapalat" w:cs="Times New Roman"/>
                <w:color w:val="000000"/>
                <w:sz w:val="20"/>
                <w:szCs w:val="20"/>
                <w:lang w:val="en-US" w:eastAsia="ru-RU"/>
              </w:rPr>
              <w:t xml:space="preserve"> </w:t>
            </w:r>
            <w:r w:rsidR="00552EAC" w:rsidRPr="007516EC">
              <w:rPr>
                <w:rFonts w:ascii="GHEA Grapalat" w:eastAsia="Times New Roman" w:hAnsi="GHEA Grapalat" w:cs="Times New Roman"/>
                <w:color w:val="000000"/>
                <w:sz w:val="20"/>
                <w:szCs w:val="20"/>
                <w:lang w:eastAsia="ru-RU"/>
              </w:rPr>
              <w:t>բազմացումը</w:t>
            </w:r>
            <w:r w:rsidR="00552EAC" w:rsidRPr="00552EAC">
              <w:rPr>
                <w:rFonts w:ascii="GHEA Grapalat" w:eastAsia="Times New Roman" w:hAnsi="GHEA Grapalat" w:cs="Times New Roman"/>
                <w:color w:val="000000"/>
                <w:sz w:val="20"/>
                <w:szCs w:val="20"/>
                <w:lang w:val="en-US" w:eastAsia="ru-RU"/>
              </w:rPr>
              <w:t xml:space="preserve"> </w:t>
            </w:r>
            <w:r w:rsidR="00552EAC" w:rsidRPr="007516EC">
              <w:rPr>
                <w:rFonts w:ascii="GHEA Grapalat" w:eastAsia="Times New Roman" w:hAnsi="GHEA Grapalat" w:cs="Times New Roman"/>
                <w:color w:val="000000"/>
                <w:sz w:val="20"/>
                <w:szCs w:val="20"/>
                <w:lang w:eastAsia="ru-RU"/>
              </w:rPr>
              <w:t>բացառող</w:t>
            </w:r>
            <w:r w:rsidR="00552EAC" w:rsidRPr="00552EAC">
              <w:rPr>
                <w:rFonts w:ascii="GHEA Grapalat" w:eastAsia="Times New Roman" w:hAnsi="GHEA Grapalat" w:cs="Times New Roman"/>
                <w:color w:val="000000"/>
                <w:sz w:val="20"/>
                <w:szCs w:val="20"/>
                <w:lang w:val="en-US" w:eastAsia="ru-RU"/>
              </w:rPr>
              <w:t xml:space="preserve"> </w:t>
            </w:r>
            <w:r w:rsidR="00552EAC" w:rsidRPr="007516EC">
              <w:rPr>
                <w:rFonts w:ascii="GHEA Grapalat" w:eastAsia="Times New Roman" w:hAnsi="GHEA Grapalat" w:cs="Times New Roman"/>
                <w:color w:val="000000"/>
                <w:sz w:val="20"/>
                <w:szCs w:val="20"/>
                <w:lang w:eastAsia="ru-RU"/>
              </w:rPr>
              <w:t>ջերմաստիճանում</w:t>
            </w:r>
            <w:r w:rsidR="00552EAC" w:rsidRPr="00552EAC">
              <w:rPr>
                <w:rFonts w:ascii="GHEA Grapalat" w:eastAsia="Times New Roman" w:hAnsi="GHEA Grapalat" w:cs="Times New Roman"/>
                <w:color w:val="000000"/>
                <w:sz w:val="20"/>
                <w:szCs w:val="20"/>
                <w:lang w:val="en-US" w:eastAsia="ru-RU"/>
              </w:rPr>
              <w:t>:</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FB76A2" w14:textId="77777777" w:rsidR="00552EAC" w:rsidRPr="00552EAC" w:rsidRDefault="00552EAC" w:rsidP="00552EAC">
            <w:pPr>
              <w:spacing w:after="0" w:line="240" w:lineRule="auto"/>
              <w:rPr>
                <w:rFonts w:ascii="GHEA Grapalat" w:eastAsia="Times New Roman" w:hAnsi="GHEA Grapalat" w:cs="Times New Roman"/>
                <w:color w:val="000000"/>
                <w:sz w:val="20"/>
                <w:szCs w:val="20"/>
                <w:lang w:val="en-US" w:eastAsia="ru-RU"/>
              </w:rPr>
            </w:pPr>
            <w:r w:rsidRPr="00552EAC">
              <w:rPr>
                <w:rFonts w:ascii="Calibri" w:eastAsia="Times New Roman" w:hAnsi="Calibri" w:cs="Calibri"/>
                <w:color w:val="000000"/>
                <w:sz w:val="20"/>
                <w:szCs w:val="20"/>
                <w:lang w:val="en-US" w:eastAsia="ru-RU"/>
              </w:rPr>
              <w:t> </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02E810" w14:textId="77777777" w:rsidR="00552EAC" w:rsidRPr="00552EAC" w:rsidRDefault="00552EAC" w:rsidP="00552EAC">
            <w:pPr>
              <w:spacing w:after="0" w:line="240" w:lineRule="auto"/>
              <w:rPr>
                <w:rFonts w:ascii="GHEA Grapalat" w:eastAsia="Times New Roman" w:hAnsi="GHEA Grapalat" w:cs="Times New Roman"/>
                <w:color w:val="000000"/>
                <w:sz w:val="20"/>
                <w:szCs w:val="20"/>
                <w:lang w:val="en-US" w:eastAsia="ru-RU"/>
              </w:rPr>
            </w:pPr>
            <w:r w:rsidRPr="00552EAC">
              <w:rPr>
                <w:rFonts w:ascii="Calibri" w:eastAsia="Times New Roman" w:hAnsi="Calibri" w:cs="Calibri"/>
                <w:color w:val="000000"/>
                <w:sz w:val="20"/>
                <w:szCs w:val="20"/>
                <w:lang w:val="en-US" w:eastAsia="ru-RU"/>
              </w:rPr>
              <w:t> </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8D8507" w14:textId="77777777" w:rsidR="00552EAC" w:rsidRPr="00552EAC" w:rsidRDefault="00552EAC" w:rsidP="00552EAC">
            <w:pPr>
              <w:spacing w:after="0" w:line="240" w:lineRule="auto"/>
              <w:rPr>
                <w:rFonts w:ascii="GHEA Grapalat" w:eastAsia="Times New Roman" w:hAnsi="GHEA Grapalat" w:cs="Times New Roman"/>
                <w:color w:val="000000"/>
                <w:sz w:val="20"/>
                <w:szCs w:val="20"/>
                <w:lang w:val="en-US" w:eastAsia="ru-RU"/>
              </w:rPr>
            </w:pPr>
            <w:r w:rsidRPr="00552EAC">
              <w:rPr>
                <w:rFonts w:ascii="Calibri" w:eastAsia="Times New Roman" w:hAnsi="Calibri" w:cs="Calibri"/>
                <w:color w:val="000000"/>
                <w:sz w:val="20"/>
                <w:szCs w:val="20"/>
                <w:lang w:val="en-US" w:eastAsia="ru-RU"/>
              </w:rPr>
              <w:t> </w:t>
            </w: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3547DE" w14:textId="15913B7E"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val="hy-AM" w:eastAsia="ru-RU"/>
              </w:rPr>
              <w:fldChar w:fldCharType="begin"/>
            </w:r>
            <w:r w:rsidRPr="007516EC">
              <w:rPr>
                <w:rFonts w:ascii="GHEA Grapalat" w:eastAsia="Times New Roman" w:hAnsi="GHEA Grapalat" w:cs="Times New Roman"/>
                <w:color w:val="000000"/>
                <w:sz w:val="20"/>
                <w:szCs w:val="20"/>
                <w:lang w:val="hy-AM" w:eastAsia="ru-RU"/>
              </w:rPr>
              <w:instrText xml:space="preserve"> LINK Word.Document.12 "C:\\Users\\Diana.Khachaturyan\\Downloads\\033Maga.docx" "OLE_LINK7" \a \r  \* MERGEFORMAT </w:instrText>
            </w:r>
            <w:r w:rsidRPr="007516EC">
              <w:rPr>
                <w:rFonts w:ascii="GHEA Grapalat" w:eastAsia="Times New Roman" w:hAnsi="GHEA Grapalat" w:cs="Times New Roman"/>
                <w:color w:val="000000"/>
                <w:sz w:val="20"/>
                <w:szCs w:val="20"/>
                <w:lang w:val="hy-AM" w:eastAsia="ru-RU"/>
              </w:rPr>
              <w:fldChar w:fldCharType="separate"/>
            </w:r>
            <w:r w:rsidRPr="007516EC">
              <w:rPr>
                <w:rFonts w:ascii="GHEA Grapalat" w:hAnsi="GHEA Grapalat"/>
                <w:color w:val="000000"/>
                <w:sz w:val="20"/>
                <w:szCs w:val="20"/>
                <w:lang w:val="en-US" w:eastAsia="ru-RU"/>
              </w:rPr>
              <w:t>0.5</w:t>
            </w:r>
            <w:r w:rsidRPr="007516EC">
              <w:rPr>
                <w:rFonts w:ascii="GHEA Grapalat" w:eastAsia="Times New Roman" w:hAnsi="GHEA Grapalat" w:cs="Times New Roman"/>
                <w:color w:val="000000"/>
                <w:sz w:val="20"/>
                <w:szCs w:val="20"/>
                <w:lang w:val="hy-AM" w:eastAsia="ru-RU"/>
              </w:rPr>
              <w:fldChar w:fldCharType="end"/>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12DFE6" w14:textId="77777777"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ակնադիտական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312442A3" w14:textId="6B2542CC" w:rsidR="00552EAC" w:rsidRPr="007516EC" w:rsidRDefault="00552EAC" w:rsidP="00552EAC">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7516EC">
              <w:rPr>
                <w:rFonts w:ascii="GHEA Grapalat" w:hAnsi="GHEA Grapalat"/>
                <w:color w:val="000000"/>
                <w:sz w:val="20"/>
                <w:szCs w:val="20"/>
                <w:shd w:val="clear" w:color="auto" w:fill="FFFFFF"/>
                <w:lang w:val="hy-AM"/>
              </w:rPr>
              <w:t xml:space="preserve">Հայաստանի Հանրապետության </w:t>
            </w:r>
            <w:r w:rsidRPr="007516EC">
              <w:rPr>
                <w:rFonts w:ascii="GHEA Grapalat" w:eastAsia="Times New Roman" w:hAnsi="GHEA Grapalat" w:cs="Times New Roman"/>
                <w:color w:val="000000"/>
                <w:sz w:val="20"/>
                <w:szCs w:val="20"/>
                <w:lang w:eastAsia="ru-RU"/>
              </w:rPr>
              <w:t xml:space="preserve">կառավարության </w:t>
            </w:r>
            <w:r w:rsidR="007C340C">
              <w:rPr>
                <w:rFonts w:ascii="GHEA Grapalat" w:hAnsi="GHEA Grapalat"/>
                <w:color w:val="000000"/>
                <w:sz w:val="20"/>
                <w:szCs w:val="20"/>
                <w:shd w:val="clear" w:color="auto" w:fill="FFFFFF"/>
                <w:lang w:val="hy-AM"/>
              </w:rPr>
              <w:t>2011թվականի հունվարի 20-ի</w:t>
            </w:r>
            <w:r w:rsidRPr="007516EC">
              <w:rPr>
                <w:rFonts w:ascii="GHEA Grapalat" w:eastAsia="Times New Roman" w:hAnsi="GHEA Grapalat" w:cs="Times New Roman"/>
                <w:color w:val="000000"/>
                <w:sz w:val="20"/>
                <w:szCs w:val="20"/>
                <w:lang w:eastAsia="ru-RU"/>
              </w:rPr>
              <w:br/>
              <w:t>N 34-Ն որոշման հավելվածի 60-րդ կետ</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1D3703"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r>
      <w:tr w:rsidR="00552EAC" w:rsidRPr="007516EC" w14:paraId="336E6DDD"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6B6A8984" w14:textId="26F97CC0"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t>4.</w:t>
            </w:r>
            <w:r w:rsidR="00C17E25">
              <w:rPr>
                <w:rFonts w:ascii="GHEA Grapalat" w:eastAsia="Times New Roman" w:hAnsi="GHEA Grapalat" w:cs="Times New Roman"/>
                <w:color w:val="000000"/>
                <w:sz w:val="20"/>
                <w:szCs w:val="20"/>
                <w:lang w:val="hy-AM" w:eastAsia="ru-RU"/>
              </w:rPr>
              <w:t>40</w:t>
            </w:r>
            <w:r w:rsidRPr="007516EC">
              <w:rPr>
                <w:rFonts w:ascii="GHEA Grapalat" w:eastAsia="Times New Roman" w:hAnsi="GHEA Grapalat" w:cs="Times New Roman"/>
                <w:color w:val="000000"/>
                <w:sz w:val="20"/>
                <w:szCs w:val="20"/>
                <w:lang w:val="en-US" w:eastAsia="ru-RU"/>
              </w:rPr>
              <w:t>.</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712A75B3" w14:textId="4E053388" w:rsidR="00552EAC" w:rsidRPr="00552EAC" w:rsidRDefault="003D324E" w:rsidP="00552EAC">
            <w:pPr>
              <w:widowControl w:val="0"/>
              <w:tabs>
                <w:tab w:val="left" w:pos="1134"/>
              </w:tabs>
              <w:spacing w:line="240" w:lineRule="auto"/>
              <w:ind w:right="28"/>
              <w:jc w:val="both"/>
              <w:rPr>
                <w:rFonts w:ascii="GHEA Grapalat" w:hAnsi="GHEA Grapalat"/>
                <w:color w:val="000000"/>
                <w:sz w:val="20"/>
                <w:szCs w:val="20"/>
                <w:shd w:val="clear" w:color="auto" w:fill="FFFFFF"/>
                <w:lang w:val="en-US"/>
              </w:rPr>
            </w:pPr>
            <w:r w:rsidRPr="003D324E">
              <w:rPr>
                <w:rFonts w:ascii="GHEA Grapalat" w:hAnsi="GHEA Grapalat"/>
                <w:color w:val="000000"/>
                <w:sz w:val="20"/>
                <w:szCs w:val="20"/>
                <w:shd w:val="clear" w:color="auto" w:fill="FFFFFF"/>
              </w:rPr>
              <w:t>Արդյո՞ք</w:t>
            </w:r>
            <w:r w:rsidRPr="003D324E">
              <w:rPr>
                <w:rFonts w:ascii="GHEA Grapalat" w:hAnsi="GHEA Grapalat"/>
                <w:color w:val="000000"/>
                <w:sz w:val="20"/>
                <w:szCs w:val="20"/>
                <w:shd w:val="clear" w:color="auto" w:fill="FFFFFF"/>
                <w:lang w:val="en-US"/>
              </w:rPr>
              <w:t xml:space="preserve"> </w:t>
            </w:r>
            <w:r>
              <w:rPr>
                <w:rFonts w:ascii="GHEA Grapalat" w:hAnsi="GHEA Grapalat"/>
                <w:color w:val="000000"/>
                <w:sz w:val="20"/>
                <w:szCs w:val="20"/>
                <w:shd w:val="clear" w:color="auto" w:fill="FFFFFF"/>
                <w:lang w:val="hy-AM"/>
              </w:rPr>
              <w:t>ս</w:t>
            </w:r>
            <w:r w:rsidR="00552EAC" w:rsidRPr="007516EC">
              <w:rPr>
                <w:rFonts w:ascii="GHEA Grapalat" w:hAnsi="GHEA Grapalat"/>
                <w:color w:val="000000"/>
                <w:sz w:val="20"/>
                <w:szCs w:val="20"/>
                <w:shd w:val="clear" w:color="auto" w:fill="FFFFFF"/>
              </w:rPr>
              <w:t>ննդամթերքի</w:t>
            </w:r>
            <w:r w:rsidR="00552EAC" w:rsidRPr="00552EAC">
              <w:rPr>
                <w:rFonts w:ascii="GHEA Grapalat" w:hAnsi="GHEA Grapalat"/>
                <w:color w:val="000000"/>
                <w:sz w:val="20"/>
                <w:szCs w:val="20"/>
                <w:shd w:val="clear" w:color="auto" w:fill="FFFFFF"/>
                <w:lang w:val="en-US"/>
              </w:rPr>
              <w:t xml:space="preserve"> </w:t>
            </w:r>
            <w:r w:rsidR="00552EAC" w:rsidRPr="007516EC">
              <w:rPr>
                <w:rFonts w:ascii="GHEA Grapalat" w:hAnsi="GHEA Grapalat"/>
                <w:color w:val="000000"/>
                <w:sz w:val="20"/>
                <w:szCs w:val="20"/>
                <w:shd w:val="clear" w:color="auto" w:fill="FFFFFF"/>
              </w:rPr>
              <w:t>փոխադրումը</w:t>
            </w:r>
            <w:r w:rsidR="00552EAC" w:rsidRPr="00552EAC">
              <w:rPr>
                <w:rFonts w:ascii="GHEA Grapalat" w:hAnsi="GHEA Grapalat"/>
                <w:color w:val="000000"/>
                <w:sz w:val="20"/>
                <w:szCs w:val="20"/>
                <w:shd w:val="clear" w:color="auto" w:fill="FFFFFF"/>
                <w:lang w:val="en-US"/>
              </w:rPr>
              <w:t xml:space="preserve"> (</w:t>
            </w:r>
            <w:r w:rsidR="00552EAC" w:rsidRPr="007516EC">
              <w:rPr>
                <w:rFonts w:ascii="GHEA Grapalat" w:hAnsi="GHEA Grapalat"/>
                <w:color w:val="000000"/>
                <w:sz w:val="20"/>
                <w:szCs w:val="20"/>
                <w:shd w:val="clear" w:color="auto" w:fill="FFFFFF"/>
              </w:rPr>
              <w:t>տրանսպորտային</w:t>
            </w:r>
            <w:r w:rsidR="00552EAC" w:rsidRPr="00552EAC">
              <w:rPr>
                <w:rFonts w:ascii="GHEA Grapalat" w:hAnsi="GHEA Grapalat"/>
                <w:color w:val="000000"/>
                <w:sz w:val="20"/>
                <w:szCs w:val="20"/>
                <w:shd w:val="clear" w:color="auto" w:fill="FFFFFF"/>
                <w:lang w:val="en-US"/>
              </w:rPr>
              <w:t xml:space="preserve"> </w:t>
            </w:r>
            <w:r w:rsidR="00552EAC" w:rsidRPr="007516EC">
              <w:rPr>
                <w:rFonts w:ascii="GHEA Grapalat" w:hAnsi="GHEA Grapalat"/>
                <w:color w:val="000000"/>
                <w:sz w:val="20"/>
                <w:szCs w:val="20"/>
                <w:shd w:val="clear" w:color="auto" w:fill="FFFFFF"/>
              </w:rPr>
              <w:t>փոխադրումը</w:t>
            </w:r>
            <w:r w:rsidR="00552EAC" w:rsidRPr="00552EAC">
              <w:rPr>
                <w:rFonts w:ascii="GHEA Grapalat" w:hAnsi="GHEA Grapalat"/>
                <w:color w:val="000000"/>
                <w:sz w:val="20"/>
                <w:szCs w:val="20"/>
                <w:shd w:val="clear" w:color="auto" w:fill="FFFFFF"/>
                <w:lang w:val="en-US"/>
              </w:rPr>
              <w:t xml:space="preserve">) </w:t>
            </w:r>
            <w:r w:rsidR="00552EAC" w:rsidRPr="007516EC">
              <w:rPr>
                <w:rFonts w:ascii="GHEA Grapalat" w:hAnsi="GHEA Grapalat"/>
                <w:color w:val="000000"/>
                <w:sz w:val="20"/>
                <w:szCs w:val="20"/>
                <w:shd w:val="clear" w:color="auto" w:fill="FFFFFF"/>
              </w:rPr>
              <w:t>իրականացվում</w:t>
            </w:r>
            <w:r w:rsidR="00552EAC" w:rsidRPr="00552EAC">
              <w:rPr>
                <w:rFonts w:ascii="GHEA Grapalat" w:hAnsi="GHEA Grapalat"/>
                <w:color w:val="000000"/>
                <w:sz w:val="20"/>
                <w:szCs w:val="20"/>
                <w:shd w:val="clear" w:color="auto" w:fill="FFFFFF"/>
                <w:lang w:val="en-US"/>
              </w:rPr>
              <w:t xml:space="preserve"> </w:t>
            </w:r>
            <w:r w:rsidR="00552EAC" w:rsidRPr="007516EC">
              <w:rPr>
                <w:rFonts w:ascii="GHEA Grapalat" w:hAnsi="GHEA Grapalat"/>
                <w:color w:val="000000"/>
                <w:sz w:val="20"/>
                <w:szCs w:val="20"/>
                <w:shd w:val="clear" w:color="auto" w:fill="FFFFFF"/>
              </w:rPr>
              <w:t>է</w:t>
            </w:r>
            <w:r w:rsidR="00552EAC" w:rsidRPr="00552EAC">
              <w:rPr>
                <w:rFonts w:ascii="GHEA Grapalat" w:hAnsi="GHEA Grapalat"/>
                <w:color w:val="000000"/>
                <w:sz w:val="20"/>
                <w:szCs w:val="20"/>
                <w:shd w:val="clear" w:color="auto" w:fill="FFFFFF"/>
                <w:lang w:val="en-US"/>
              </w:rPr>
              <w:t xml:space="preserve"> </w:t>
            </w:r>
            <w:r w:rsidR="00552EAC" w:rsidRPr="007516EC">
              <w:rPr>
                <w:rFonts w:ascii="GHEA Grapalat" w:hAnsi="GHEA Grapalat"/>
                <w:color w:val="000000"/>
                <w:sz w:val="20"/>
                <w:szCs w:val="20"/>
                <w:shd w:val="clear" w:color="auto" w:fill="FFFFFF"/>
              </w:rPr>
              <w:t>տրանսպորտային</w:t>
            </w:r>
            <w:r w:rsidR="00552EAC" w:rsidRPr="00552EAC">
              <w:rPr>
                <w:rFonts w:ascii="GHEA Grapalat" w:hAnsi="GHEA Grapalat"/>
                <w:color w:val="000000"/>
                <w:sz w:val="20"/>
                <w:szCs w:val="20"/>
                <w:shd w:val="clear" w:color="auto" w:fill="FFFFFF"/>
                <w:lang w:val="en-US"/>
              </w:rPr>
              <w:t xml:space="preserve"> </w:t>
            </w:r>
            <w:r w:rsidR="00552EAC" w:rsidRPr="007516EC">
              <w:rPr>
                <w:rFonts w:ascii="GHEA Grapalat" w:hAnsi="GHEA Grapalat"/>
                <w:color w:val="000000"/>
                <w:sz w:val="20"/>
                <w:szCs w:val="20"/>
                <w:shd w:val="clear" w:color="auto" w:fill="FFFFFF"/>
              </w:rPr>
              <w:t>միջոցներով՝</w:t>
            </w:r>
            <w:r w:rsidR="00552EAC" w:rsidRPr="00552EAC">
              <w:rPr>
                <w:rFonts w:ascii="GHEA Grapalat" w:hAnsi="GHEA Grapalat"/>
                <w:color w:val="000000"/>
                <w:sz w:val="20"/>
                <w:szCs w:val="20"/>
                <w:shd w:val="clear" w:color="auto" w:fill="FFFFFF"/>
                <w:lang w:val="en-US"/>
              </w:rPr>
              <w:t xml:space="preserve"> </w:t>
            </w:r>
            <w:r w:rsidR="00552EAC" w:rsidRPr="007516EC">
              <w:rPr>
                <w:rFonts w:ascii="GHEA Grapalat" w:hAnsi="GHEA Grapalat"/>
                <w:color w:val="000000"/>
                <w:sz w:val="20"/>
                <w:szCs w:val="20"/>
                <w:shd w:val="clear" w:color="auto" w:fill="FFFFFF"/>
              </w:rPr>
              <w:t>այդ</w:t>
            </w:r>
            <w:r w:rsidR="00552EAC" w:rsidRPr="00552EAC">
              <w:rPr>
                <w:rFonts w:ascii="GHEA Grapalat" w:hAnsi="GHEA Grapalat"/>
                <w:color w:val="000000"/>
                <w:sz w:val="20"/>
                <w:szCs w:val="20"/>
                <w:shd w:val="clear" w:color="auto" w:fill="FFFFFF"/>
                <w:lang w:val="en-US"/>
              </w:rPr>
              <w:t xml:space="preserve"> </w:t>
            </w:r>
            <w:r w:rsidR="00552EAC" w:rsidRPr="007516EC">
              <w:rPr>
                <w:rFonts w:ascii="GHEA Grapalat" w:hAnsi="GHEA Grapalat"/>
                <w:color w:val="000000"/>
                <w:sz w:val="20"/>
                <w:szCs w:val="20"/>
                <w:shd w:val="clear" w:color="auto" w:fill="FFFFFF"/>
              </w:rPr>
              <w:t>արտադրանքը</w:t>
            </w:r>
            <w:r w:rsidR="00552EAC" w:rsidRPr="00552EAC">
              <w:rPr>
                <w:rFonts w:ascii="GHEA Grapalat" w:hAnsi="GHEA Grapalat"/>
                <w:color w:val="000000"/>
                <w:sz w:val="20"/>
                <w:szCs w:val="20"/>
                <w:shd w:val="clear" w:color="auto" w:fill="FFFFFF"/>
                <w:lang w:val="en-US"/>
              </w:rPr>
              <w:t xml:space="preserve"> </w:t>
            </w:r>
            <w:r w:rsidR="00552EAC" w:rsidRPr="007516EC">
              <w:rPr>
                <w:rFonts w:ascii="GHEA Grapalat" w:hAnsi="GHEA Grapalat"/>
                <w:color w:val="000000"/>
                <w:sz w:val="20"/>
                <w:szCs w:val="20"/>
                <w:shd w:val="clear" w:color="auto" w:fill="FFFFFF"/>
              </w:rPr>
              <w:t>պատրաստողի</w:t>
            </w:r>
            <w:r w:rsidR="00552EAC" w:rsidRPr="00552EAC">
              <w:rPr>
                <w:rFonts w:ascii="GHEA Grapalat" w:hAnsi="GHEA Grapalat"/>
                <w:color w:val="000000"/>
                <w:sz w:val="20"/>
                <w:szCs w:val="20"/>
                <w:shd w:val="clear" w:color="auto" w:fill="FFFFFF"/>
                <w:lang w:val="en-US"/>
              </w:rPr>
              <w:t xml:space="preserve"> </w:t>
            </w:r>
            <w:r w:rsidR="00552EAC" w:rsidRPr="007516EC">
              <w:rPr>
                <w:rFonts w:ascii="GHEA Grapalat" w:hAnsi="GHEA Grapalat"/>
                <w:color w:val="000000"/>
                <w:sz w:val="20"/>
                <w:szCs w:val="20"/>
                <w:shd w:val="clear" w:color="auto" w:fill="FFFFFF"/>
              </w:rPr>
              <w:t>կողմից</w:t>
            </w:r>
            <w:r w:rsidR="00552EAC" w:rsidRPr="00552EAC">
              <w:rPr>
                <w:rFonts w:ascii="GHEA Grapalat" w:hAnsi="GHEA Grapalat"/>
                <w:color w:val="000000"/>
                <w:sz w:val="20"/>
                <w:szCs w:val="20"/>
                <w:shd w:val="clear" w:color="auto" w:fill="FFFFFF"/>
                <w:lang w:val="en-US"/>
              </w:rPr>
              <w:t xml:space="preserve"> </w:t>
            </w:r>
            <w:r w:rsidR="00552EAC" w:rsidRPr="007516EC">
              <w:rPr>
                <w:rFonts w:ascii="GHEA Grapalat" w:hAnsi="GHEA Grapalat"/>
                <w:color w:val="000000"/>
                <w:sz w:val="20"/>
                <w:szCs w:val="20"/>
                <w:shd w:val="clear" w:color="auto" w:fill="FFFFFF"/>
              </w:rPr>
              <w:t>սահմանված</w:t>
            </w:r>
            <w:r w:rsidR="00552EAC" w:rsidRPr="00552EAC">
              <w:rPr>
                <w:rFonts w:ascii="GHEA Grapalat" w:hAnsi="GHEA Grapalat"/>
                <w:color w:val="000000"/>
                <w:sz w:val="20"/>
                <w:szCs w:val="20"/>
                <w:shd w:val="clear" w:color="auto" w:fill="FFFFFF"/>
                <w:lang w:val="en-US"/>
              </w:rPr>
              <w:t xml:space="preserve"> </w:t>
            </w:r>
            <w:r w:rsidR="00552EAC" w:rsidRPr="007516EC">
              <w:rPr>
                <w:rFonts w:ascii="GHEA Grapalat" w:hAnsi="GHEA Grapalat"/>
                <w:color w:val="000000"/>
                <w:sz w:val="20"/>
                <w:szCs w:val="20"/>
                <w:shd w:val="clear" w:color="auto" w:fill="FFFFFF"/>
              </w:rPr>
              <w:t>փոխադրման</w:t>
            </w:r>
            <w:r w:rsidR="00552EAC" w:rsidRPr="00552EAC">
              <w:rPr>
                <w:rFonts w:ascii="GHEA Grapalat" w:hAnsi="GHEA Grapalat"/>
                <w:color w:val="000000"/>
                <w:sz w:val="20"/>
                <w:szCs w:val="20"/>
                <w:shd w:val="clear" w:color="auto" w:fill="FFFFFF"/>
                <w:lang w:val="en-US"/>
              </w:rPr>
              <w:t xml:space="preserve"> (</w:t>
            </w:r>
            <w:r w:rsidR="00552EAC" w:rsidRPr="007516EC">
              <w:rPr>
                <w:rFonts w:ascii="GHEA Grapalat" w:hAnsi="GHEA Grapalat"/>
                <w:color w:val="000000"/>
                <w:sz w:val="20"/>
                <w:szCs w:val="20"/>
                <w:shd w:val="clear" w:color="auto" w:fill="FFFFFF"/>
              </w:rPr>
              <w:t>տրանսպորտային</w:t>
            </w:r>
            <w:r w:rsidR="00552EAC" w:rsidRPr="00552EAC">
              <w:rPr>
                <w:rFonts w:ascii="GHEA Grapalat" w:hAnsi="GHEA Grapalat"/>
                <w:color w:val="000000"/>
                <w:sz w:val="20"/>
                <w:szCs w:val="20"/>
                <w:shd w:val="clear" w:color="auto" w:fill="FFFFFF"/>
                <w:lang w:val="en-US"/>
              </w:rPr>
              <w:t xml:space="preserve"> </w:t>
            </w:r>
            <w:r w:rsidR="00552EAC" w:rsidRPr="007516EC">
              <w:rPr>
                <w:rFonts w:ascii="GHEA Grapalat" w:hAnsi="GHEA Grapalat"/>
                <w:color w:val="000000"/>
                <w:sz w:val="20"/>
                <w:szCs w:val="20"/>
                <w:shd w:val="clear" w:color="auto" w:fill="FFFFFF"/>
              </w:rPr>
              <w:t>փոխադրման</w:t>
            </w:r>
            <w:r w:rsidR="00552EAC" w:rsidRPr="00552EAC">
              <w:rPr>
                <w:rFonts w:ascii="GHEA Grapalat" w:hAnsi="GHEA Grapalat"/>
                <w:color w:val="000000"/>
                <w:sz w:val="20"/>
                <w:szCs w:val="20"/>
                <w:shd w:val="clear" w:color="auto" w:fill="FFFFFF"/>
                <w:lang w:val="en-US"/>
              </w:rPr>
              <w:t xml:space="preserve">) </w:t>
            </w:r>
            <w:r w:rsidR="00552EAC" w:rsidRPr="007516EC">
              <w:rPr>
                <w:rFonts w:ascii="GHEA Grapalat" w:hAnsi="GHEA Grapalat"/>
                <w:color w:val="000000"/>
                <w:sz w:val="20"/>
                <w:szCs w:val="20"/>
                <w:shd w:val="clear" w:color="auto" w:fill="FFFFFF"/>
              </w:rPr>
              <w:t>պայմաններին</w:t>
            </w:r>
            <w:r w:rsidR="00552EAC" w:rsidRPr="00552EAC">
              <w:rPr>
                <w:rFonts w:ascii="GHEA Grapalat" w:hAnsi="GHEA Grapalat"/>
                <w:color w:val="000000"/>
                <w:sz w:val="20"/>
                <w:szCs w:val="20"/>
                <w:shd w:val="clear" w:color="auto" w:fill="FFFFFF"/>
                <w:lang w:val="en-US"/>
              </w:rPr>
              <w:t xml:space="preserve"> </w:t>
            </w:r>
            <w:r w:rsidR="00552EAC" w:rsidRPr="007516EC">
              <w:rPr>
                <w:rFonts w:ascii="GHEA Grapalat" w:hAnsi="GHEA Grapalat"/>
                <w:color w:val="000000"/>
                <w:sz w:val="20"/>
                <w:szCs w:val="20"/>
                <w:shd w:val="clear" w:color="auto" w:fill="FFFFFF"/>
              </w:rPr>
              <w:t>համապատասխան</w:t>
            </w:r>
            <w:r w:rsidR="00552EAC" w:rsidRPr="00552EAC">
              <w:rPr>
                <w:rFonts w:ascii="GHEA Grapalat" w:hAnsi="GHEA Grapalat"/>
                <w:color w:val="000000"/>
                <w:sz w:val="20"/>
                <w:szCs w:val="20"/>
                <w:shd w:val="clear" w:color="auto" w:fill="FFFFFF"/>
                <w:lang w:val="en-US"/>
              </w:rPr>
              <w:t xml:space="preserve">, </w:t>
            </w:r>
            <w:r w:rsidR="00552EAC" w:rsidRPr="007516EC">
              <w:rPr>
                <w:rFonts w:ascii="GHEA Grapalat" w:hAnsi="GHEA Grapalat"/>
                <w:color w:val="000000"/>
                <w:sz w:val="20"/>
                <w:szCs w:val="20"/>
                <w:shd w:val="clear" w:color="auto" w:fill="FFFFFF"/>
              </w:rPr>
              <w:t>իսկ</w:t>
            </w:r>
            <w:r w:rsidR="00552EAC" w:rsidRPr="00552EAC">
              <w:rPr>
                <w:rFonts w:ascii="GHEA Grapalat" w:hAnsi="GHEA Grapalat"/>
                <w:color w:val="000000"/>
                <w:sz w:val="20"/>
                <w:szCs w:val="20"/>
                <w:shd w:val="clear" w:color="auto" w:fill="FFFFFF"/>
                <w:lang w:val="en-US"/>
              </w:rPr>
              <w:t xml:space="preserve"> </w:t>
            </w:r>
            <w:r w:rsidR="00552EAC" w:rsidRPr="007516EC">
              <w:rPr>
                <w:rFonts w:ascii="GHEA Grapalat" w:hAnsi="GHEA Grapalat"/>
                <w:color w:val="000000"/>
                <w:sz w:val="20"/>
                <w:szCs w:val="20"/>
                <w:shd w:val="clear" w:color="auto" w:fill="FFFFFF"/>
              </w:rPr>
              <w:t>դրանց</w:t>
            </w:r>
            <w:r w:rsidR="00552EAC" w:rsidRPr="00552EAC">
              <w:rPr>
                <w:rFonts w:ascii="GHEA Grapalat" w:hAnsi="GHEA Grapalat"/>
                <w:color w:val="000000"/>
                <w:sz w:val="20"/>
                <w:szCs w:val="20"/>
                <w:shd w:val="clear" w:color="auto" w:fill="FFFFFF"/>
                <w:lang w:val="en-US"/>
              </w:rPr>
              <w:t xml:space="preserve"> </w:t>
            </w:r>
            <w:r w:rsidR="00552EAC" w:rsidRPr="007516EC">
              <w:rPr>
                <w:rFonts w:ascii="GHEA Grapalat" w:hAnsi="GHEA Grapalat"/>
                <w:color w:val="000000"/>
                <w:sz w:val="20"/>
                <w:szCs w:val="20"/>
                <w:shd w:val="clear" w:color="auto" w:fill="FFFFFF"/>
              </w:rPr>
              <w:t>բացակայության</w:t>
            </w:r>
            <w:r w:rsidR="00552EAC" w:rsidRPr="00552EAC">
              <w:rPr>
                <w:rFonts w:ascii="GHEA Grapalat" w:hAnsi="GHEA Grapalat"/>
                <w:color w:val="000000"/>
                <w:sz w:val="20"/>
                <w:szCs w:val="20"/>
                <w:shd w:val="clear" w:color="auto" w:fill="FFFFFF"/>
                <w:lang w:val="en-US"/>
              </w:rPr>
              <w:t xml:space="preserve"> </w:t>
            </w:r>
            <w:r w:rsidR="00552EAC" w:rsidRPr="007516EC">
              <w:rPr>
                <w:rFonts w:ascii="GHEA Grapalat" w:hAnsi="GHEA Grapalat"/>
                <w:color w:val="000000"/>
                <w:sz w:val="20"/>
                <w:szCs w:val="20"/>
                <w:shd w:val="clear" w:color="auto" w:fill="FFFFFF"/>
              </w:rPr>
              <w:t>դեպքում՝</w:t>
            </w:r>
            <w:r w:rsidR="00552EAC" w:rsidRPr="00552EAC">
              <w:rPr>
                <w:rFonts w:ascii="GHEA Grapalat" w:hAnsi="GHEA Grapalat"/>
                <w:color w:val="000000"/>
                <w:sz w:val="20"/>
                <w:szCs w:val="20"/>
                <w:shd w:val="clear" w:color="auto" w:fill="FFFFFF"/>
                <w:lang w:val="en-US"/>
              </w:rPr>
              <w:t xml:space="preserve"> </w:t>
            </w:r>
            <w:r w:rsidR="00552EAC" w:rsidRPr="007516EC">
              <w:rPr>
                <w:rFonts w:ascii="GHEA Grapalat" w:hAnsi="GHEA Grapalat"/>
                <w:color w:val="000000"/>
                <w:sz w:val="20"/>
                <w:szCs w:val="20"/>
                <w:shd w:val="clear" w:color="auto" w:fill="FFFFFF"/>
              </w:rPr>
              <w:t>այդ</w:t>
            </w:r>
            <w:r w:rsidR="00552EAC" w:rsidRPr="00552EAC">
              <w:rPr>
                <w:rFonts w:ascii="GHEA Grapalat" w:hAnsi="GHEA Grapalat"/>
                <w:color w:val="000000"/>
                <w:sz w:val="20"/>
                <w:szCs w:val="20"/>
                <w:shd w:val="clear" w:color="auto" w:fill="FFFFFF"/>
                <w:lang w:val="en-US"/>
              </w:rPr>
              <w:t xml:space="preserve"> </w:t>
            </w:r>
            <w:r w:rsidR="00552EAC" w:rsidRPr="007516EC">
              <w:rPr>
                <w:rFonts w:ascii="GHEA Grapalat" w:hAnsi="GHEA Grapalat"/>
                <w:color w:val="000000"/>
                <w:sz w:val="20"/>
                <w:szCs w:val="20"/>
                <w:shd w:val="clear" w:color="auto" w:fill="FFFFFF"/>
              </w:rPr>
              <w:t>արտադրանքը</w:t>
            </w:r>
            <w:r w:rsidR="00552EAC" w:rsidRPr="00552EAC">
              <w:rPr>
                <w:rFonts w:ascii="GHEA Grapalat" w:hAnsi="GHEA Grapalat"/>
                <w:color w:val="000000"/>
                <w:sz w:val="20"/>
                <w:szCs w:val="20"/>
                <w:shd w:val="clear" w:color="auto" w:fill="FFFFFF"/>
                <w:lang w:val="en-US"/>
              </w:rPr>
              <w:t xml:space="preserve"> </w:t>
            </w:r>
            <w:r w:rsidR="00552EAC" w:rsidRPr="007516EC">
              <w:rPr>
                <w:rFonts w:ascii="GHEA Grapalat" w:hAnsi="GHEA Grapalat"/>
                <w:color w:val="000000"/>
                <w:sz w:val="20"/>
                <w:szCs w:val="20"/>
                <w:shd w:val="clear" w:color="auto" w:fill="FFFFFF"/>
              </w:rPr>
              <w:t>պատրաստողի</w:t>
            </w:r>
            <w:r w:rsidR="00552EAC" w:rsidRPr="00552EAC">
              <w:rPr>
                <w:rFonts w:ascii="GHEA Grapalat" w:hAnsi="GHEA Grapalat"/>
                <w:color w:val="000000"/>
                <w:sz w:val="20"/>
                <w:szCs w:val="20"/>
                <w:shd w:val="clear" w:color="auto" w:fill="FFFFFF"/>
                <w:lang w:val="en-US"/>
              </w:rPr>
              <w:t xml:space="preserve"> </w:t>
            </w:r>
            <w:r w:rsidR="00552EAC" w:rsidRPr="007516EC">
              <w:rPr>
                <w:rFonts w:ascii="GHEA Grapalat" w:hAnsi="GHEA Grapalat"/>
                <w:color w:val="000000"/>
                <w:sz w:val="20"/>
                <w:szCs w:val="20"/>
                <w:shd w:val="clear" w:color="auto" w:fill="FFFFFF"/>
              </w:rPr>
              <w:t>կողմից</w:t>
            </w:r>
            <w:r w:rsidR="00552EAC" w:rsidRPr="00552EAC">
              <w:rPr>
                <w:rFonts w:ascii="GHEA Grapalat" w:hAnsi="GHEA Grapalat"/>
                <w:color w:val="000000"/>
                <w:sz w:val="20"/>
                <w:szCs w:val="20"/>
                <w:shd w:val="clear" w:color="auto" w:fill="FFFFFF"/>
                <w:lang w:val="en-US"/>
              </w:rPr>
              <w:t xml:space="preserve"> </w:t>
            </w:r>
            <w:r w:rsidR="00552EAC" w:rsidRPr="007516EC">
              <w:rPr>
                <w:rFonts w:ascii="GHEA Grapalat" w:hAnsi="GHEA Grapalat"/>
                <w:color w:val="000000"/>
                <w:sz w:val="20"/>
                <w:szCs w:val="20"/>
                <w:shd w:val="clear" w:color="auto" w:fill="FFFFFF"/>
              </w:rPr>
              <w:t>սահմանված</w:t>
            </w:r>
            <w:r w:rsidR="00552EAC" w:rsidRPr="00552EAC">
              <w:rPr>
                <w:rFonts w:ascii="GHEA Grapalat" w:hAnsi="GHEA Grapalat"/>
                <w:color w:val="000000"/>
                <w:sz w:val="20"/>
                <w:szCs w:val="20"/>
                <w:shd w:val="clear" w:color="auto" w:fill="FFFFFF"/>
                <w:lang w:val="en-US"/>
              </w:rPr>
              <w:t xml:space="preserve"> </w:t>
            </w:r>
            <w:r w:rsidR="00552EAC" w:rsidRPr="007516EC">
              <w:rPr>
                <w:rFonts w:ascii="GHEA Grapalat" w:hAnsi="GHEA Grapalat"/>
                <w:color w:val="000000"/>
                <w:sz w:val="20"/>
                <w:szCs w:val="20"/>
                <w:shd w:val="clear" w:color="auto" w:fill="FFFFFF"/>
              </w:rPr>
              <w:t>սննդամթերքի</w:t>
            </w:r>
            <w:r w:rsidR="00552EAC" w:rsidRPr="00552EAC">
              <w:rPr>
                <w:rFonts w:ascii="GHEA Grapalat" w:hAnsi="GHEA Grapalat"/>
                <w:color w:val="000000"/>
                <w:sz w:val="20"/>
                <w:szCs w:val="20"/>
                <w:shd w:val="clear" w:color="auto" w:fill="FFFFFF"/>
                <w:lang w:val="en-US"/>
              </w:rPr>
              <w:t xml:space="preserve"> </w:t>
            </w:r>
            <w:r w:rsidR="00552EAC" w:rsidRPr="007516EC">
              <w:rPr>
                <w:rFonts w:ascii="GHEA Grapalat" w:hAnsi="GHEA Grapalat"/>
                <w:color w:val="000000"/>
                <w:sz w:val="20"/>
                <w:szCs w:val="20"/>
                <w:shd w:val="clear" w:color="auto" w:fill="FFFFFF"/>
              </w:rPr>
              <w:t>պահպանման</w:t>
            </w:r>
            <w:r w:rsidR="00552EAC" w:rsidRPr="00552EAC">
              <w:rPr>
                <w:rFonts w:ascii="GHEA Grapalat" w:hAnsi="GHEA Grapalat"/>
                <w:color w:val="000000"/>
                <w:sz w:val="20"/>
                <w:szCs w:val="20"/>
                <w:shd w:val="clear" w:color="auto" w:fill="FFFFFF"/>
                <w:lang w:val="en-US"/>
              </w:rPr>
              <w:t xml:space="preserve"> </w:t>
            </w:r>
            <w:r w:rsidR="00552EAC" w:rsidRPr="007516EC">
              <w:rPr>
                <w:rFonts w:ascii="GHEA Grapalat" w:hAnsi="GHEA Grapalat"/>
                <w:color w:val="000000"/>
                <w:sz w:val="20"/>
                <w:szCs w:val="20"/>
                <w:shd w:val="clear" w:color="auto" w:fill="FFFFFF"/>
              </w:rPr>
              <w:t>պայմաններին</w:t>
            </w:r>
            <w:r w:rsidR="00552EAC" w:rsidRPr="00552EAC">
              <w:rPr>
                <w:rFonts w:ascii="GHEA Grapalat" w:hAnsi="GHEA Grapalat"/>
                <w:color w:val="000000"/>
                <w:sz w:val="20"/>
                <w:szCs w:val="20"/>
                <w:shd w:val="clear" w:color="auto" w:fill="FFFFFF"/>
                <w:lang w:val="en-US"/>
              </w:rPr>
              <w:t xml:space="preserve"> </w:t>
            </w:r>
            <w:r w:rsidR="00552EAC" w:rsidRPr="007516EC">
              <w:rPr>
                <w:rFonts w:ascii="GHEA Grapalat" w:hAnsi="GHEA Grapalat"/>
                <w:color w:val="000000"/>
                <w:sz w:val="20"/>
                <w:szCs w:val="20"/>
                <w:shd w:val="clear" w:color="auto" w:fill="FFFFFF"/>
              </w:rPr>
              <w:t>համապատասխան։</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04F251D6" w14:textId="0D96A5E8" w:rsidR="00552EAC" w:rsidRPr="00552EAC" w:rsidRDefault="00552EAC" w:rsidP="00552EAC">
            <w:pPr>
              <w:spacing w:after="0" w:line="240" w:lineRule="auto"/>
              <w:rPr>
                <w:rFonts w:ascii="GHEA Grapalat" w:eastAsia="Times New Roman" w:hAnsi="GHEA Grapalat" w:cs="Times New Roman"/>
                <w:color w:val="000000"/>
                <w:sz w:val="20"/>
                <w:szCs w:val="20"/>
                <w:lang w:val="en-US"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5F3A3151" w14:textId="45F61BD5" w:rsidR="00552EAC" w:rsidRPr="00552EAC" w:rsidRDefault="00552EAC" w:rsidP="00552EAC">
            <w:pPr>
              <w:spacing w:after="0" w:line="240" w:lineRule="auto"/>
              <w:rPr>
                <w:rFonts w:ascii="GHEA Grapalat" w:eastAsia="Times New Roman" w:hAnsi="GHEA Grapalat" w:cs="Times New Roman"/>
                <w:color w:val="000000"/>
                <w:sz w:val="20"/>
                <w:szCs w:val="20"/>
                <w:lang w:val="en-US"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5682E191" w14:textId="2CF82026" w:rsidR="00552EAC" w:rsidRPr="00552EAC" w:rsidRDefault="00552EAC" w:rsidP="00552EAC">
            <w:pPr>
              <w:spacing w:after="0" w:line="240" w:lineRule="auto"/>
              <w:rPr>
                <w:rFonts w:ascii="GHEA Grapalat" w:eastAsia="Times New Roman" w:hAnsi="GHEA Grapalat" w:cs="Times New Roman"/>
                <w:color w:val="000000"/>
                <w:sz w:val="20"/>
                <w:szCs w:val="20"/>
                <w:lang w:val="en-US"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76145C27" w14:textId="7FA4024C"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val="hy-AM" w:eastAsia="ru-RU"/>
              </w:rPr>
              <w:fldChar w:fldCharType="begin"/>
            </w:r>
            <w:r w:rsidRPr="007516EC">
              <w:rPr>
                <w:rFonts w:ascii="GHEA Grapalat" w:eastAsia="Times New Roman" w:hAnsi="GHEA Grapalat" w:cs="Times New Roman"/>
                <w:color w:val="000000"/>
                <w:sz w:val="20"/>
                <w:szCs w:val="20"/>
                <w:lang w:val="hy-AM" w:eastAsia="ru-RU"/>
              </w:rPr>
              <w:instrText xml:space="preserve"> LINK Word.Document.12 "C:\\Users\\Diana.Khachaturyan\\Downloads\\033Maga.docx" "OLE_LINK7" \a \r  \* MERGEFORMAT </w:instrText>
            </w:r>
            <w:r w:rsidRPr="007516EC">
              <w:rPr>
                <w:rFonts w:ascii="GHEA Grapalat" w:eastAsia="Times New Roman" w:hAnsi="GHEA Grapalat" w:cs="Times New Roman"/>
                <w:color w:val="000000"/>
                <w:sz w:val="20"/>
                <w:szCs w:val="20"/>
                <w:lang w:val="hy-AM" w:eastAsia="ru-RU"/>
              </w:rPr>
              <w:fldChar w:fldCharType="separate"/>
            </w:r>
            <w:r w:rsidRPr="007516EC">
              <w:rPr>
                <w:rFonts w:ascii="GHEA Grapalat" w:hAnsi="GHEA Grapalat"/>
                <w:color w:val="000000"/>
                <w:sz w:val="20"/>
                <w:szCs w:val="20"/>
                <w:lang w:val="en-US" w:eastAsia="ru-RU"/>
              </w:rPr>
              <w:t>0.5</w:t>
            </w:r>
            <w:r w:rsidRPr="007516EC">
              <w:rPr>
                <w:rFonts w:ascii="GHEA Grapalat" w:eastAsia="Times New Roman" w:hAnsi="GHEA Grapalat" w:cs="Times New Roman"/>
                <w:color w:val="000000"/>
                <w:sz w:val="20"/>
                <w:szCs w:val="20"/>
                <w:lang w:val="hy-AM" w:eastAsia="ru-RU"/>
              </w:rPr>
              <w:fldChar w:fldCharType="end"/>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06203444" w14:textId="731B022A"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hAnsi="GHEA Grapalat"/>
                <w:color w:val="000000"/>
                <w:sz w:val="20"/>
                <w:szCs w:val="20"/>
              </w:rPr>
              <w:t>ակնադիտական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1C81BDFE" w14:textId="16ED6FE2" w:rsidR="00552EAC" w:rsidRPr="007516EC" w:rsidRDefault="00552EAC" w:rsidP="00552EAC">
            <w:pPr>
              <w:spacing w:before="100" w:beforeAutospacing="1" w:after="100" w:afterAutospacing="1" w:line="240" w:lineRule="auto"/>
              <w:rPr>
                <w:rFonts w:ascii="GHEA Grapalat" w:eastAsia="Times New Roman" w:hAnsi="GHEA Grapalat" w:cs="Times New Roman"/>
                <w:color w:val="000000"/>
                <w:sz w:val="20"/>
                <w:szCs w:val="20"/>
                <w:lang w:val="hy-AM" w:eastAsia="ru-RU"/>
              </w:rPr>
            </w:pPr>
            <w:r w:rsidRPr="007516EC">
              <w:rPr>
                <w:rFonts w:ascii="GHEA Grapalat" w:hAnsi="GHEA Grapalat"/>
                <w:color w:val="000000"/>
                <w:sz w:val="20"/>
                <w:szCs w:val="20"/>
                <w:shd w:val="clear" w:color="auto" w:fill="FFFFFF"/>
              </w:rPr>
              <w:t xml:space="preserve">ՄՄ ՏԿ 021/2011 </w:t>
            </w:r>
            <w:r w:rsidRPr="007516EC">
              <w:rPr>
                <w:rFonts w:ascii="GHEA Grapalat" w:hAnsi="GHEA Grapalat"/>
                <w:color w:val="000000"/>
                <w:sz w:val="20"/>
                <w:szCs w:val="20"/>
                <w:lang w:val="hy-AM" w:eastAsia="ru-RU"/>
              </w:rPr>
              <w:t>կանոնակարգի</w:t>
            </w:r>
            <w:r w:rsidRPr="007516EC">
              <w:rPr>
                <w:rFonts w:ascii="GHEA Grapalat" w:hAnsi="GHEA Grapalat"/>
                <w:color w:val="000000"/>
                <w:sz w:val="20"/>
                <w:szCs w:val="20"/>
                <w:shd w:val="clear" w:color="auto" w:fill="FFFFFF"/>
              </w:rPr>
              <w:t xml:space="preserve"> </w:t>
            </w:r>
            <w:r w:rsidR="00831819" w:rsidRPr="007516EC">
              <w:rPr>
                <w:rFonts w:ascii="GHEA Grapalat" w:hAnsi="GHEA Grapalat"/>
                <w:color w:val="000000"/>
                <w:sz w:val="20"/>
                <w:szCs w:val="20"/>
                <w:shd w:val="clear" w:color="auto" w:fill="FFFFFF"/>
              </w:rPr>
              <w:t>17</w:t>
            </w:r>
            <w:r w:rsidR="00831819" w:rsidRPr="007516EC">
              <w:rPr>
                <w:rFonts w:ascii="GHEA Grapalat" w:hAnsi="GHEA Grapalat"/>
                <w:color w:val="000000"/>
                <w:sz w:val="20"/>
                <w:szCs w:val="20"/>
                <w:shd w:val="clear" w:color="auto" w:fill="FFFFFF"/>
                <w:lang w:val="hy-AM"/>
              </w:rPr>
              <w:t>-րդ</w:t>
            </w:r>
            <w:r w:rsidR="00831819" w:rsidRPr="007516EC">
              <w:rPr>
                <w:rFonts w:ascii="GHEA Grapalat" w:hAnsi="GHEA Grapalat"/>
                <w:color w:val="000000"/>
                <w:sz w:val="20"/>
                <w:szCs w:val="20"/>
                <w:shd w:val="clear" w:color="auto" w:fill="FFFFFF"/>
              </w:rPr>
              <w:t xml:space="preserve"> </w:t>
            </w:r>
            <w:r w:rsidRPr="007516EC">
              <w:rPr>
                <w:rFonts w:ascii="GHEA Grapalat" w:hAnsi="GHEA Grapalat"/>
                <w:color w:val="000000"/>
                <w:sz w:val="20"/>
                <w:szCs w:val="20"/>
                <w:shd w:val="clear" w:color="auto" w:fill="FFFFFF"/>
              </w:rPr>
              <w:t>հոդված</w:t>
            </w:r>
            <w:r w:rsidR="00831819">
              <w:rPr>
                <w:rFonts w:ascii="GHEA Grapalat" w:hAnsi="GHEA Grapalat"/>
                <w:color w:val="000000"/>
                <w:sz w:val="20"/>
                <w:szCs w:val="20"/>
                <w:shd w:val="clear" w:color="auto" w:fill="FFFFFF"/>
                <w:lang w:val="hy-AM"/>
              </w:rPr>
              <w:t>ի</w:t>
            </w:r>
            <w:r w:rsidRPr="007516EC">
              <w:rPr>
                <w:rFonts w:ascii="GHEA Grapalat" w:hAnsi="GHEA Grapalat"/>
                <w:color w:val="000000"/>
                <w:sz w:val="20"/>
                <w:szCs w:val="20"/>
                <w:shd w:val="clear" w:color="auto" w:fill="FFFFFF"/>
              </w:rPr>
              <w:t xml:space="preserve"> 1</w:t>
            </w:r>
            <w:r w:rsidRPr="007516EC">
              <w:rPr>
                <w:rFonts w:ascii="GHEA Grapalat" w:hAnsi="GHEA Grapalat"/>
                <w:color w:val="000000"/>
                <w:sz w:val="20"/>
                <w:szCs w:val="20"/>
                <w:shd w:val="clear" w:color="auto" w:fill="FFFFFF"/>
                <w:lang w:val="hy-AM"/>
              </w:rPr>
              <w:t>-ին</w:t>
            </w:r>
            <w:r w:rsidR="00831819" w:rsidRPr="007516EC">
              <w:rPr>
                <w:rFonts w:ascii="GHEA Grapalat" w:hAnsi="GHEA Grapalat"/>
                <w:color w:val="000000"/>
                <w:sz w:val="20"/>
                <w:szCs w:val="20"/>
                <w:shd w:val="clear" w:color="auto" w:fill="FFFFFF"/>
              </w:rPr>
              <w:t xml:space="preserve"> կետ</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38626FF9" w14:textId="7FC25DF3"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p>
        </w:tc>
      </w:tr>
      <w:tr w:rsidR="00552EAC" w:rsidRPr="007516EC" w14:paraId="03B233BF"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2E7978EC" w14:textId="2A394592"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val="en-US" w:eastAsia="ru-RU"/>
              </w:rPr>
              <w:t>4.</w:t>
            </w:r>
            <w:r w:rsidR="00C17E25">
              <w:rPr>
                <w:rFonts w:ascii="GHEA Grapalat" w:eastAsia="Times New Roman" w:hAnsi="GHEA Grapalat" w:cs="Times New Roman"/>
                <w:color w:val="000000"/>
                <w:sz w:val="20"/>
                <w:szCs w:val="20"/>
                <w:lang w:val="hy-AM" w:eastAsia="ru-RU"/>
              </w:rPr>
              <w:t>41</w:t>
            </w:r>
            <w:r w:rsidRPr="007516EC">
              <w:rPr>
                <w:rFonts w:ascii="GHEA Grapalat" w:eastAsia="Times New Roman" w:hAnsi="GHEA Grapalat" w:cs="Times New Roman"/>
                <w:color w:val="000000"/>
                <w:sz w:val="20"/>
                <w:szCs w:val="20"/>
                <w:lang w:eastAsia="ru-RU"/>
              </w:rPr>
              <w:t>.</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0520D413" w14:textId="269BA542" w:rsidR="00552EAC" w:rsidRPr="007516EC" w:rsidRDefault="003D324E" w:rsidP="00552EAC">
            <w:pPr>
              <w:widowControl w:val="0"/>
              <w:tabs>
                <w:tab w:val="left" w:pos="1134"/>
              </w:tabs>
              <w:spacing w:line="240" w:lineRule="auto"/>
              <w:ind w:right="32"/>
              <w:jc w:val="both"/>
              <w:rPr>
                <w:rFonts w:ascii="GHEA Grapalat" w:hAnsi="GHEA Grapalat"/>
                <w:color w:val="000000"/>
                <w:sz w:val="20"/>
                <w:szCs w:val="20"/>
                <w:shd w:val="clear" w:color="auto" w:fill="FFFFFF"/>
              </w:rPr>
            </w:pPr>
            <w:r w:rsidRPr="003D324E">
              <w:rPr>
                <w:rFonts w:ascii="GHEA Grapalat" w:hAnsi="GHEA Grapalat"/>
                <w:color w:val="000000"/>
                <w:sz w:val="20"/>
                <w:szCs w:val="20"/>
                <w:shd w:val="clear" w:color="auto" w:fill="FFFFFF"/>
              </w:rPr>
              <w:t xml:space="preserve">Արդյո՞ք </w:t>
            </w:r>
            <w:r>
              <w:rPr>
                <w:rFonts w:ascii="GHEA Grapalat" w:hAnsi="GHEA Grapalat"/>
                <w:color w:val="000000"/>
                <w:sz w:val="20"/>
                <w:szCs w:val="20"/>
                <w:shd w:val="clear" w:color="auto" w:fill="FFFFFF"/>
                <w:lang w:val="hy-AM"/>
              </w:rPr>
              <w:t>մ</w:t>
            </w:r>
            <w:r w:rsidR="00552EAC" w:rsidRPr="007516EC">
              <w:rPr>
                <w:rFonts w:ascii="GHEA Grapalat" w:hAnsi="GHEA Grapalat"/>
                <w:color w:val="000000"/>
                <w:sz w:val="20"/>
                <w:szCs w:val="20"/>
                <w:shd w:val="clear" w:color="auto" w:fill="FFFFFF"/>
              </w:rPr>
              <w:t xml:space="preserve">իաժամանակ սննդամթերքի տարբեր տեսակների կամ սննդամթերքի և այլ բեռների փոխադրման (տրանսպորտային փոխադրման) համար տրանսպորտային միջոցների և (կամ) </w:t>
            </w:r>
            <w:r w:rsidR="00552EAC" w:rsidRPr="007516EC">
              <w:rPr>
                <w:rFonts w:ascii="GHEA Grapalat" w:hAnsi="GHEA Grapalat"/>
                <w:color w:val="000000"/>
                <w:sz w:val="20"/>
                <w:szCs w:val="20"/>
                <w:shd w:val="clear" w:color="auto" w:fill="FFFFFF"/>
              </w:rPr>
              <w:lastRenderedPageBreak/>
              <w:t>բեռնարկղերի օգտագործումը իրականացվում է սննդամթերքի հետ շփումը, աղտոտումը և զգայորոշման հատկությունների փոփոխումը բացառող պայմաններում։</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57748450" w14:textId="729F5F4E"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2C04DFBC" w14:textId="589BF8A9"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5207EDA3" w14:textId="6A04E39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153464DA" w14:textId="01EC9472" w:rsidR="00552EAC" w:rsidRPr="00970D02" w:rsidRDefault="00970D02"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0.4</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160DC27C" w14:textId="2FC52533"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hAnsi="GHEA Grapalat"/>
                <w:color w:val="000000"/>
                <w:sz w:val="20"/>
                <w:szCs w:val="20"/>
              </w:rPr>
              <w:t>ակնադիտական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28EAC6DF" w14:textId="707CA331" w:rsidR="00552EAC" w:rsidRPr="007516EC" w:rsidRDefault="00552EAC" w:rsidP="00552EAC">
            <w:pPr>
              <w:spacing w:before="100" w:beforeAutospacing="1" w:after="100" w:afterAutospacing="1" w:line="240" w:lineRule="auto"/>
              <w:rPr>
                <w:rFonts w:ascii="GHEA Grapalat" w:eastAsia="Times New Roman" w:hAnsi="GHEA Grapalat" w:cs="Times New Roman"/>
                <w:color w:val="000000"/>
                <w:sz w:val="20"/>
                <w:szCs w:val="20"/>
                <w:lang w:val="hy-AM" w:eastAsia="ru-RU"/>
              </w:rPr>
            </w:pPr>
            <w:r w:rsidRPr="007516EC">
              <w:rPr>
                <w:rFonts w:ascii="GHEA Grapalat" w:hAnsi="GHEA Grapalat"/>
                <w:color w:val="000000"/>
                <w:sz w:val="20"/>
                <w:szCs w:val="20"/>
                <w:shd w:val="clear" w:color="auto" w:fill="FFFFFF"/>
              </w:rPr>
              <w:t xml:space="preserve">ՄՄ ՏԿ 021/2011 </w:t>
            </w:r>
            <w:r w:rsidRPr="007516EC">
              <w:rPr>
                <w:rFonts w:ascii="GHEA Grapalat" w:hAnsi="GHEA Grapalat"/>
                <w:color w:val="000000"/>
                <w:sz w:val="20"/>
                <w:szCs w:val="20"/>
                <w:lang w:val="hy-AM" w:eastAsia="ru-RU"/>
              </w:rPr>
              <w:t>կանոնակարգի</w:t>
            </w:r>
            <w:r w:rsidRPr="007516EC">
              <w:rPr>
                <w:rFonts w:ascii="GHEA Grapalat" w:hAnsi="GHEA Grapalat"/>
                <w:color w:val="000000"/>
                <w:sz w:val="20"/>
                <w:szCs w:val="20"/>
                <w:shd w:val="clear" w:color="auto" w:fill="FFFFFF"/>
              </w:rPr>
              <w:t xml:space="preserve"> </w:t>
            </w:r>
            <w:r w:rsidR="00831819" w:rsidRPr="007516EC">
              <w:rPr>
                <w:rFonts w:ascii="GHEA Grapalat" w:hAnsi="GHEA Grapalat"/>
                <w:color w:val="000000"/>
                <w:sz w:val="20"/>
                <w:szCs w:val="20"/>
                <w:shd w:val="clear" w:color="auto" w:fill="FFFFFF"/>
              </w:rPr>
              <w:t>17</w:t>
            </w:r>
            <w:r w:rsidR="00831819" w:rsidRPr="007516EC">
              <w:rPr>
                <w:rFonts w:ascii="GHEA Grapalat" w:hAnsi="GHEA Grapalat"/>
                <w:color w:val="000000"/>
                <w:sz w:val="20"/>
                <w:szCs w:val="20"/>
                <w:shd w:val="clear" w:color="auto" w:fill="FFFFFF"/>
                <w:lang w:val="hy-AM"/>
              </w:rPr>
              <w:t>-րդ</w:t>
            </w:r>
            <w:r w:rsidR="00831819" w:rsidRPr="007516EC">
              <w:rPr>
                <w:rFonts w:ascii="GHEA Grapalat" w:hAnsi="GHEA Grapalat"/>
                <w:color w:val="000000"/>
                <w:sz w:val="20"/>
                <w:szCs w:val="20"/>
                <w:shd w:val="clear" w:color="auto" w:fill="FFFFFF"/>
              </w:rPr>
              <w:t xml:space="preserve"> </w:t>
            </w:r>
            <w:r w:rsidRPr="007516EC">
              <w:rPr>
                <w:rFonts w:ascii="GHEA Grapalat" w:hAnsi="GHEA Grapalat"/>
                <w:color w:val="000000"/>
                <w:sz w:val="20"/>
                <w:szCs w:val="20"/>
                <w:shd w:val="clear" w:color="auto" w:fill="FFFFFF"/>
              </w:rPr>
              <w:t>հոդված 2</w:t>
            </w:r>
            <w:r w:rsidRPr="007516EC">
              <w:rPr>
                <w:rFonts w:ascii="GHEA Grapalat" w:hAnsi="GHEA Grapalat"/>
                <w:color w:val="000000"/>
                <w:sz w:val="20"/>
                <w:szCs w:val="20"/>
                <w:shd w:val="clear" w:color="auto" w:fill="FFFFFF"/>
                <w:lang w:val="hy-AM"/>
              </w:rPr>
              <w:t>-րդ</w:t>
            </w:r>
            <w:r w:rsidR="00831819" w:rsidRPr="007516EC">
              <w:rPr>
                <w:rFonts w:ascii="GHEA Grapalat" w:hAnsi="GHEA Grapalat"/>
                <w:color w:val="000000"/>
                <w:sz w:val="20"/>
                <w:szCs w:val="20"/>
                <w:shd w:val="clear" w:color="auto" w:fill="FFFFFF"/>
              </w:rPr>
              <w:t xml:space="preserve"> </w:t>
            </w:r>
            <w:r w:rsidR="00831819" w:rsidRPr="007516EC">
              <w:rPr>
                <w:rFonts w:ascii="GHEA Grapalat" w:hAnsi="GHEA Grapalat"/>
                <w:color w:val="000000"/>
                <w:sz w:val="20"/>
                <w:szCs w:val="20"/>
                <w:shd w:val="clear" w:color="auto" w:fill="FFFFFF"/>
              </w:rPr>
              <w:lastRenderedPageBreak/>
              <w:t>կետ</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DC18DA"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lastRenderedPageBreak/>
              <w:t> </w:t>
            </w:r>
          </w:p>
        </w:tc>
      </w:tr>
      <w:tr w:rsidR="00552EAC" w:rsidRPr="007516EC" w14:paraId="4026C1C4"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6677E3FA" w14:textId="2F9C068E"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val="en-US" w:eastAsia="ru-RU"/>
              </w:rPr>
              <w:lastRenderedPageBreak/>
              <w:t>4.</w:t>
            </w:r>
            <w:r w:rsidR="00C17E25">
              <w:rPr>
                <w:rFonts w:ascii="GHEA Grapalat" w:eastAsia="Times New Roman" w:hAnsi="GHEA Grapalat" w:cs="Times New Roman"/>
                <w:color w:val="000000"/>
                <w:sz w:val="20"/>
                <w:szCs w:val="20"/>
                <w:lang w:val="hy-AM" w:eastAsia="ru-RU"/>
              </w:rPr>
              <w:t>42</w:t>
            </w:r>
            <w:r w:rsidRPr="007516EC">
              <w:rPr>
                <w:rFonts w:ascii="GHEA Grapalat" w:eastAsia="Times New Roman" w:hAnsi="GHEA Grapalat" w:cs="Times New Roman"/>
                <w:color w:val="000000"/>
                <w:sz w:val="20"/>
                <w:szCs w:val="20"/>
                <w:lang w:eastAsia="ru-RU"/>
              </w:rPr>
              <w:t>.</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2071D380" w14:textId="17751D14" w:rsidR="00552EAC" w:rsidRPr="007516EC" w:rsidRDefault="003D324E" w:rsidP="00552EAC">
            <w:pPr>
              <w:widowControl w:val="0"/>
              <w:tabs>
                <w:tab w:val="left" w:pos="1134"/>
              </w:tabs>
              <w:spacing w:line="240" w:lineRule="auto"/>
              <w:ind w:right="29"/>
              <w:jc w:val="both"/>
              <w:rPr>
                <w:rFonts w:ascii="GHEA Grapalat" w:hAnsi="GHEA Grapalat"/>
                <w:color w:val="000000"/>
                <w:sz w:val="20"/>
                <w:szCs w:val="20"/>
                <w:shd w:val="clear" w:color="auto" w:fill="FFFFFF"/>
              </w:rPr>
            </w:pPr>
            <w:r w:rsidRPr="003D324E">
              <w:rPr>
                <w:rFonts w:ascii="GHEA Grapalat" w:hAnsi="GHEA Grapalat"/>
                <w:color w:val="000000"/>
                <w:sz w:val="20"/>
                <w:szCs w:val="20"/>
                <w:shd w:val="clear" w:color="auto" w:fill="FFFFFF"/>
              </w:rPr>
              <w:t xml:space="preserve">Արդյո՞ք </w:t>
            </w:r>
            <w:r>
              <w:rPr>
                <w:rFonts w:ascii="GHEA Grapalat" w:hAnsi="GHEA Grapalat"/>
                <w:color w:val="000000"/>
                <w:sz w:val="20"/>
                <w:szCs w:val="20"/>
                <w:shd w:val="clear" w:color="auto" w:fill="FFFFFF"/>
                <w:lang w:val="hy-AM"/>
              </w:rPr>
              <w:t>տ</w:t>
            </w:r>
            <w:r w:rsidR="00552EAC" w:rsidRPr="007516EC">
              <w:rPr>
                <w:rFonts w:ascii="GHEA Grapalat" w:hAnsi="GHEA Grapalat"/>
                <w:color w:val="000000"/>
                <w:sz w:val="20"/>
                <w:szCs w:val="20"/>
                <w:shd w:val="clear" w:color="auto" w:fill="FFFFFF"/>
              </w:rPr>
              <w:t>րանսպորտային միջոցների բեռնային բաժանմունքների և բեռնարկղերի ներքին մակերևույթը պատրաստված են լվացվող նյութերից։</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49CB9BA2" w14:textId="7DCB47D3"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231E704B" w14:textId="339532D1"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61C6A9F0" w14:textId="5D698160"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1D723AF9" w14:textId="49367B5E" w:rsidR="00552EAC" w:rsidRPr="00900509" w:rsidRDefault="00E1699A"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0.3</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424D33AE" w14:textId="6E6EF2CA"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hAnsi="GHEA Grapalat"/>
                <w:color w:val="000000"/>
                <w:sz w:val="20"/>
                <w:szCs w:val="20"/>
              </w:rPr>
              <w:t>ակնադիտական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26C47028" w14:textId="0383DCCE" w:rsidR="00552EAC" w:rsidRPr="007516EC" w:rsidRDefault="00552EAC" w:rsidP="00552EAC">
            <w:pPr>
              <w:spacing w:before="100" w:beforeAutospacing="1" w:after="100" w:afterAutospacing="1" w:line="240" w:lineRule="auto"/>
              <w:rPr>
                <w:rFonts w:ascii="GHEA Grapalat" w:eastAsia="Times New Roman" w:hAnsi="GHEA Grapalat" w:cs="Times New Roman"/>
                <w:color w:val="000000"/>
                <w:sz w:val="20"/>
                <w:szCs w:val="20"/>
                <w:lang w:val="hy-AM" w:eastAsia="ru-RU"/>
              </w:rPr>
            </w:pPr>
            <w:r w:rsidRPr="007516EC">
              <w:rPr>
                <w:rFonts w:ascii="GHEA Grapalat" w:hAnsi="GHEA Grapalat"/>
                <w:color w:val="000000"/>
                <w:sz w:val="20"/>
                <w:szCs w:val="20"/>
                <w:shd w:val="clear" w:color="auto" w:fill="FFFFFF"/>
              </w:rPr>
              <w:t xml:space="preserve">ՄՄ ՏԿ 021/2011 </w:t>
            </w:r>
            <w:r w:rsidRPr="007516EC">
              <w:rPr>
                <w:rFonts w:ascii="GHEA Grapalat" w:hAnsi="GHEA Grapalat"/>
                <w:color w:val="000000"/>
                <w:sz w:val="20"/>
                <w:szCs w:val="20"/>
                <w:lang w:val="hy-AM" w:eastAsia="ru-RU"/>
              </w:rPr>
              <w:t>կանոնակարգի</w:t>
            </w:r>
            <w:r w:rsidRPr="007516EC">
              <w:rPr>
                <w:rFonts w:ascii="GHEA Grapalat" w:hAnsi="GHEA Grapalat"/>
                <w:color w:val="000000"/>
                <w:sz w:val="20"/>
                <w:szCs w:val="20"/>
                <w:shd w:val="clear" w:color="auto" w:fill="FFFFFF"/>
              </w:rPr>
              <w:t xml:space="preserve"> </w:t>
            </w:r>
            <w:r w:rsidR="00831819">
              <w:rPr>
                <w:rFonts w:ascii="GHEA Grapalat" w:hAnsi="GHEA Grapalat"/>
                <w:color w:val="000000"/>
                <w:sz w:val="20"/>
                <w:szCs w:val="20"/>
                <w:shd w:val="clear" w:color="auto" w:fill="FFFFFF"/>
                <w:lang w:val="hy-AM"/>
              </w:rPr>
              <w:t xml:space="preserve">17-րդ </w:t>
            </w:r>
            <w:r w:rsidRPr="007516EC">
              <w:rPr>
                <w:rFonts w:ascii="GHEA Grapalat" w:hAnsi="GHEA Grapalat"/>
                <w:color w:val="000000"/>
                <w:sz w:val="20"/>
                <w:szCs w:val="20"/>
                <w:shd w:val="clear" w:color="auto" w:fill="FFFFFF"/>
              </w:rPr>
              <w:t>հոդված</w:t>
            </w:r>
            <w:r w:rsidR="00831819">
              <w:rPr>
                <w:rFonts w:ascii="GHEA Grapalat" w:hAnsi="GHEA Grapalat"/>
                <w:color w:val="000000"/>
                <w:sz w:val="20"/>
                <w:szCs w:val="20"/>
                <w:shd w:val="clear" w:color="auto" w:fill="FFFFFF"/>
                <w:lang w:val="hy-AM"/>
              </w:rPr>
              <w:t>ի</w:t>
            </w:r>
            <w:r w:rsidRPr="007516EC">
              <w:rPr>
                <w:rFonts w:ascii="GHEA Grapalat" w:hAnsi="GHEA Grapalat"/>
                <w:color w:val="000000"/>
                <w:sz w:val="20"/>
                <w:szCs w:val="20"/>
                <w:shd w:val="clear" w:color="auto" w:fill="FFFFFF"/>
              </w:rPr>
              <w:t xml:space="preserve"> </w:t>
            </w:r>
            <w:r w:rsidR="00831819" w:rsidRPr="007516EC">
              <w:rPr>
                <w:rFonts w:ascii="GHEA Grapalat" w:hAnsi="GHEA Grapalat"/>
                <w:color w:val="000000"/>
                <w:sz w:val="20"/>
                <w:szCs w:val="20"/>
                <w:shd w:val="clear" w:color="auto" w:fill="FFFFFF"/>
              </w:rPr>
              <w:t>5</w:t>
            </w:r>
            <w:r w:rsidR="00831819" w:rsidRPr="007516EC">
              <w:rPr>
                <w:rFonts w:ascii="GHEA Grapalat" w:hAnsi="GHEA Grapalat"/>
                <w:color w:val="000000"/>
                <w:sz w:val="20"/>
                <w:szCs w:val="20"/>
                <w:shd w:val="clear" w:color="auto" w:fill="FFFFFF"/>
                <w:lang w:val="hy-AM"/>
              </w:rPr>
              <w:t>-րդ</w:t>
            </w:r>
            <w:r w:rsidR="00831819" w:rsidRPr="007516EC">
              <w:rPr>
                <w:rFonts w:ascii="GHEA Grapalat" w:hAnsi="GHEA Grapalat"/>
                <w:color w:val="000000"/>
                <w:sz w:val="20"/>
                <w:szCs w:val="20"/>
                <w:shd w:val="clear" w:color="auto" w:fill="FFFFFF"/>
              </w:rPr>
              <w:t xml:space="preserve"> </w:t>
            </w:r>
            <w:r w:rsidRPr="007516EC">
              <w:rPr>
                <w:rFonts w:ascii="GHEA Grapalat" w:hAnsi="GHEA Grapalat"/>
                <w:color w:val="000000"/>
                <w:sz w:val="20"/>
                <w:szCs w:val="20"/>
                <w:shd w:val="clear" w:color="auto" w:fill="FFFFFF"/>
              </w:rPr>
              <w:t xml:space="preserve">կետ </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0F6F1E"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r>
      <w:tr w:rsidR="00552EAC" w:rsidRPr="007516EC" w14:paraId="421A9D25"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29E45D50" w14:textId="0F418959"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val="en-US" w:eastAsia="ru-RU"/>
              </w:rPr>
              <w:t>4.4</w:t>
            </w:r>
            <w:r w:rsidR="00C17E25">
              <w:rPr>
                <w:rFonts w:ascii="GHEA Grapalat" w:eastAsia="Times New Roman" w:hAnsi="GHEA Grapalat" w:cs="Times New Roman"/>
                <w:color w:val="000000"/>
                <w:sz w:val="20"/>
                <w:szCs w:val="20"/>
                <w:lang w:val="hy-AM" w:eastAsia="ru-RU"/>
              </w:rPr>
              <w:t>3</w:t>
            </w:r>
            <w:r w:rsidRPr="007516EC">
              <w:rPr>
                <w:rFonts w:ascii="GHEA Grapalat" w:eastAsia="Times New Roman" w:hAnsi="GHEA Grapalat" w:cs="Times New Roman"/>
                <w:color w:val="000000"/>
                <w:sz w:val="20"/>
                <w:szCs w:val="20"/>
                <w:lang w:eastAsia="ru-RU"/>
              </w:rPr>
              <w:t>.</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38DC8920" w14:textId="21CB97BB" w:rsidR="00552EAC" w:rsidRPr="007516EC" w:rsidRDefault="003D324E" w:rsidP="00552EAC">
            <w:pPr>
              <w:spacing w:before="100" w:beforeAutospacing="1" w:after="100" w:afterAutospacing="1" w:line="240" w:lineRule="auto"/>
              <w:jc w:val="both"/>
              <w:rPr>
                <w:rFonts w:ascii="GHEA Grapalat" w:eastAsia="Times New Roman" w:hAnsi="GHEA Grapalat" w:cs="Times New Roman"/>
                <w:color w:val="000000"/>
                <w:sz w:val="20"/>
                <w:szCs w:val="20"/>
                <w:lang w:val="hy-AM" w:eastAsia="ru-RU"/>
              </w:rPr>
            </w:pPr>
            <w:r w:rsidRPr="003D324E">
              <w:rPr>
                <w:rFonts w:ascii="GHEA Grapalat" w:hAnsi="GHEA Grapalat"/>
                <w:sz w:val="20"/>
                <w:szCs w:val="20"/>
              </w:rPr>
              <w:t xml:space="preserve">Արդյո՞ք </w:t>
            </w:r>
            <w:r>
              <w:rPr>
                <w:rFonts w:ascii="GHEA Grapalat" w:hAnsi="GHEA Grapalat"/>
                <w:sz w:val="20"/>
                <w:szCs w:val="20"/>
                <w:lang w:val="hy-AM"/>
              </w:rPr>
              <w:t>ս</w:t>
            </w:r>
            <w:r w:rsidR="00552EAC" w:rsidRPr="007516EC">
              <w:rPr>
                <w:rFonts w:ascii="GHEA Grapalat" w:hAnsi="GHEA Grapalat"/>
                <w:sz w:val="20"/>
                <w:szCs w:val="20"/>
              </w:rPr>
              <w:t>ննդամթերք տեղափոխող փոխադրամիջոցն ունի</w:t>
            </w:r>
            <w:r w:rsidR="00552EAC" w:rsidRPr="007516EC">
              <w:rPr>
                <w:rFonts w:ascii="GHEA Grapalat" w:hAnsi="GHEA Grapalat"/>
                <w:sz w:val="20"/>
                <w:szCs w:val="20"/>
                <w:lang w:val="hy-AM"/>
              </w:rPr>
              <w:t xml:space="preserve"> </w:t>
            </w:r>
            <w:r w:rsidR="00552EAC" w:rsidRPr="007516EC">
              <w:rPr>
                <w:rFonts w:ascii="GHEA Grapalat" w:hAnsi="GHEA Grapalat"/>
                <w:sz w:val="20"/>
                <w:szCs w:val="20"/>
              </w:rPr>
              <w:t>սանիտարական անձնագիր</w:t>
            </w:r>
            <w:r w:rsidR="00552EAC" w:rsidRPr="007516EC">
              <w:rPr>
                <w:rFonts w:ascii="GHEA Grapalat" w:hAnsi="GHEA Grapalat"/>
                <w:sz w:val="20"/>
                <w:szCs w:val="20"/>
                <w:lang w:val="hy-AM"/>
              </w:rPr>
              <w:t>։</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7F8559E7" w14:textId="2083EE02"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r w:rsidRPr="007516EC">
              <w:rPr>
                <w:rFonts w:ascii="Calibri" w:hAnsi="Calibri" w:cs="Calibri"/>
                <w:sz w:val="20"/>
                <w:szCs w:val="20"/>
                <w:lang w:val="en-US"/>
              </w:rPr>
              <w:t> </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39D6E57C" w14:textId="004E7C0D"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r w:rsidRPr="007516EC">
              <w:rPr>
                <w:rFonts w:ascii="Calibri" w:hAnsi="Calibri" w:cs="Calibri"/>
                <w:sz w:val="20"/>
                <w:szCs w:val="20"/>
                <w:lang w:val="en-US"/>
              </w:rPr>
              <w:t> </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042E958D" w14:textId="5DF9B079"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r w:rsidRPr="007516EC">
              <w:rPr>
                <w:rFonts w:ascii="Calibri" w:hAnsi="Calibri" w:cs="Calibri"/>
                <w:sz w:val="20"/>
                <w:szCs w:val="20"/>
                <w:lang w:val="en-US"/>
              </w:rPr>
              <w:t> </w:t>
            </w: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0A2BEAFD" w14:textId="77FA2469" w:rsidR="00552EAC" w:rsidRPr="007516EC" w:rsidRDefault="003C73F2"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0.8</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51E29831" w14:textId="022AA8D2"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hAnsi="GHEA Grapalat"/>
                <w:sz w:val="20"/>
                <w:szCs w:val="20"/>
              </w:rPr>
              <w:t>փաստաթղթային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7CF5770C" w14:textId="399B411A" w:rsidR="00552EAC" w:rsidRPr="007516EC" w:rsidRDefault="00552EAC" w:rsidP="00552EAC">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7516EC">
              <w:rPr>
                <w:rFonts w:ascii="GHEA Grapalat" w:hAnsi="GHEA Grapalat"/>
                <w:sz w:val="20"/>
                <w:szCs w:val="20"/>
              </w:rPr>
              <w:t>«Սննդամթերքի անվտանգության մասին» օրենքի 16-րդ հոդվածի</w:t>
            </w:r>
            <w:r w:rsidRPr="007516EC">
              <w:rPr>
                <w:rFonts w:ascii="GHEA Grapalat" w:hAnsi="GHEA Grapalat"/>
                <w:sz w:val="20"/>
                <w:szCs w:val="20"/>
              </w:rPr>
              <w:br/>
              <w:t>4-րդ մաս</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E51319"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r>
      <w:tr w:rsidR="00552EAC" w:rsidRPr="007516EC" w14:paraId="4C90418B"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48E67327" w14:textId="16039233"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b/>
                <w:bCs/>
                <w:color w:val="000000"/>
                <w:sz w:val="20"/>
                <w:szCs w:val="20"/>
                <w:lang w:val="en-US" w:eastAsia="ru-RU"/>
              </w:rPr>
              <w:t>5</w:t>
            </w:r>
            <w:r w:rsidRPr="007516EC">
              <w:rPr>
                <w:rFonts w:ascii="GHEA Grapalat" w:eastAsia="Times New Roman" w:hAnsi="GHEA Grapalat" w:cs="Times New Roman"/>
                <w:b/>
                <w:bCs/>
                <w:color w:val="000000"/>
                <w:sz w:val="20"/>
                <w:szCs w:val="20"/>
                <w:lang w:eastAsia="ru-RU"/>
              </w:rPr>
              <w:t>.</w:t>
            </w:r>
          </w:p>
        </w:tc>
        <w:tc>
          <w:tcPr>
            <w:tcW w:w="60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DC691F" w14:textId="77777777" w:rsidR="00552EAC" w:rsidRPr="007516EC" w:rsidRDefault="00552EAC" w:rsidP="00552EAC">
            <w:pPr>
              <w:spacing w:before="100" w:beforeAutospacing="1" w:after="100" w:afterAutospacing="1" w:line="240" w:lineRule="auto"/>
              <w:jc w:val="both"/>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b/>
                <w:bCs/>
                <w:sz w:val="20"/>
                <w:szCs w:val="20"/>
                <w:lang w:eastAsia="ru-RU"/>
              </w:rPr>
              <w:t>ՀՈՒՄՔԻ</w:t>
            </w:r>
            <w:r w:rsidRPr="007516EC">
              <w:rPr>
                <w:rFonts w:ascii="Calibri" w:eastAsia="Times New Roman" w:hAnsi="Calibri" w:cs="Calibri"/>
                <w:b/>
                <w:bCs/>
                <w:sz w:val="20"/>
                <w:szCs w:val="20"/>
                <w:lang w:eastAsia="ru-RU"/>
              </w:rPr>
              <w:t> </w:t>
            </w:r>
            <w:r w:rsidRPr="007516EC">
              <w:rPr>
                <w:rFonts w:ascii="GHEA Grapalat" w:eastAsia="Times New Roman" w:hAnsi="GHEA Grapalat" w:cs="GHEA Grapalat"/>
                <w:b/>
                <w:bCs/>
                <w:sz w:val="20"/>
                <w:szCs w:val="20"/>
                <w:lang w:eastAsia="ru-RU"/>
              </w:rPr>
              <w:t>ԵՎ</w:t>
            </w:r>
            <w:r w:rsidRPr="007516EC">
              <w:rPr>
                <w:rFonts w:ascii="Calibri" w:eastAsia="Times New Roman" w:hAnsi="Calibri" w:cs="Calibri"/>
                <w:b/>
                <w:bCs/>
                <w:sz w:val="20"/>
                <w:szCs w:val="20"/>
                <w:lang w:eastAsia="ru-RU"/>
              </w:rPr>
              <w:t> </w:t>
            </w:r>
            <w:r w:rsidRPr="007516EC">
              <w:rPr>
                <w:rFonts w:ascii="GHEA Grapalat" w:eastAsia="Times New Roman" w:hAnsi="GHEA Grapalat" w:cs="GHEA Grapalat"/>
                <w:b/>
                <w:bCs/>
                <w:sz w:val="20"/>
                <w:szCs w:val="20"/>
                <w:lang w:eastAsia="ru-RU"/>
              </w:rPr>
              <w:t>ՊԱՏՐԱՍՏԻ</w:t>
            </w:r>
            <w:r w:rsidRPr="007516EC">
              <w:rPr>
                <w:rFonts w:ascii="Calibri" w:eastAsia="Times New Roman" w:hAnsi="Calibri" w:cs="Calibri"/>
                <w:b/>
                <w:bCs/>
                <w:sz w:val="20"/>
                <w:szCs w:val="20"/>
                <w:lang w:eastAsia="ru-RU"/>
              </w:rPr>
              <w:t> </w:t>
            </w:r>
            <w:r w:rsidRPr="007516EC">
              <w:rPr>
                <w:rFonts w:ascii="GHEA Grapalat" w:eastAsia="Times New Roman" w:hAnsi="GHEA Grapalat" w:cs="GHEA Grapalat"/>
                <w:b/>
                <w:bCs/>
                <w:sz w:val="20"/>
                <w:szCs w:val="20"/>
                <w:lang w:eastAsia="ru-RU"/>
              </w:rPr>
              <w:t>ՄՍԻ</w:t>
            </w:r>
            <w:r w:rsidRPr="007516EC">
              <w:rPr>
                <w:rFonts w:ascii="Calibri" w:eastAsia="Times New Roman" w:hAnsi="Calibri" w:cs="Calibri"/>
                <w:b/>
                <w:bCs/>
                <w:sz w:val="20"/>
                <w:szCs w:val="20"/>
                <w:lang w:eastAsia="ru-RU"/>
              </w:rPr>
              <w:t> </w:t>
            </w:r>
            <w:r w:rsidRPr="007516EC">
              <w:rPr>
                <w:rFonts w:ascii="GHEA Grapalat" w:eastAsia="Times New Roman" w:hAnsi="GHEA Grapalat" w:cs="GHEA Grapalat"/>
                <w:b/>
                <w:bCs/>
                <w:sz w:val="20"/>
                <w:szCs w:val="20"/>
                <w:lang w:eastAsia="ru-RU"/>
              </w:rPr>
              <w:t>ԵՎ</w:t>
            </w:r>
            <w:r w:rsidRPr="007516EC">
              <w:rPr>
                <w:rFonts w:ascii="Calibri" w:eastAsia="Times New Roman" w:hAnsi="Calibri" w:cs="Calibri"/>
                <w:b/>
                <w:bCs/>
                <w:sz w:val="20"/>
                <w:szCs w:val="20"/>
                <w:lang w:eastAsia="ru-RU"/>
              </w:rPr>
              <w:t> </w:t>
            </w:r>
            <w:r w:rsidRPr="007516EC">
              <w:rPr>
                <w:rFonts w:ascii="GHEA Grapalat" w:eastAsia="Times New Roman" w:hAnsi="GHEA Grapalat" w:cs="GHEA Grapalat"/>
                <w:b/>
                <w:bCs/>
                <w:sz w:val="20"/>
                <w:szCs w:val="20"/>
                <w:lang w:eastAsia="ru-RU"/>
              </w:rPr>
              <w:t>ՄՍԱՄԹԵՐՔԻ</w:t>
            </w:r>
            <w:r w:rsidRPr="007516EC">
              <w:rPr>
                <w:rFonts w:ascii="Calibri" w:eastAsia="Times New Roman" w:hAnsi="Calibri" w:cs="Calibri"/>
                <w:b/>
                <w:bCs/>
                <w:sz w:val="20"/>
                <w:szCs w:val="20"/>
                <w:lang w:eastAsia="ru-RU"/>
              </w:rPr>
              <w:t> </w:t>
            </w:r>
            <w:r w:rsidRPr="007516EC">
              <w:rPr>
                <w:rFonts w:ascii="GHEA Grapalat" w:eastAsia="Times New Roman" w:hAnsi="GHEA Grapalat" w:cs="GHEA Grapalat"/>
                <w:b/>
                <w:bCs/>
                <w:sz w:val="20"/>
                <w:szCs w:val="20"/>
                <w:lang w:eastAsia="ru-RU"/>
              </w:rPr>
              <w:t>ԱՆՎՏԱՆԳՈՒԹՅՈՒՆ</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B9AED0"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7458A0"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78BDA8"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108D1B" w14:textId="2910184F" w:rsidR="00552EAC" w:rsidRPr="007516EC" w:rsidRDefault="00552EAC" w:rsidP="00552EAC">
            <w:pPr>
              <w:spacing w:after="0" w:line="240" w:lineRule="auto"/>
              <w:jc w:val="center"/>
              <w:rPr>
                <w:rFonts w:ascii="GHEA Grapalat" w:eastAsia="Times New Roman" w:hAnsi="GHEA Grapalat" w:cs="Times New Roman"/>
                <w:color w:val="000000"/>
                <w:sz w:val="20"/>
                <w:szCs w:val="20"/>
                <w:lang w:eastAsia="ru-RU"/>
              </w:rPr>
            </w:pP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020BB1" w14:textId="39012986" w:rsidR="00552EAC" w:rsidRPr="007516EC" w:rsidRDefault="00552EAC" w:rsidP="00552EAC">
            <w:pPr>
              <w:spacing w:after="0" w:line="240" w:lineRule="auto"/>
              <w:jc w:val="center"/>
              <w:rPr>
                <w:rFonts w:ascii="GHEA Grapalat" w:eastAsia="Times New Roman" w:hAnsi="GHEA Grapalat" w:cs="Times New Roman"/>
                <w:color w:val="000000"/>
                <w:sz w:val="20"/>
                <w:szCs w:val="20"/>
                <w:lang w:eastAsia="ru-RU"/>
              </w:rPr>
            </w:pP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3F8758B2" w14:textId="7CA2D2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6284DF"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r>
      <w:tr w:rsidR="00552EAC" w:rsidRPr="007516EC" w14:paraId="4842F6AB"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1210924C" w14:textId="031B3DD4"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t>5.1.</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20C919E5" w14:textId="7409592A" w:rsidR="00552EAC" w:rsidRPr="00552EAC" w:rsidRDefault="003D324E" w:rsidP="00552EAC">
            <w:pPr>
              <w:tabs>
                <w:tab w:val="left" w:pos="1134"/>
              </w:tabs>
              <w:spacing w:line="240" w:lineRule="auto"/>
              <w:ind w:left="40" w:right="40" w:firstLine="527"/>
              <w:jc w:val="both"/>
              <w:rPr>
                <w:rFonts w:ascii="GHEA Grapalat" w:hAnsi="GHEA Grapalat" w:cs="Sylfaen"/>
                <w:sz w:val="20"/>
                <w:szCs w:val="20"/>
                <w:lang w:val="en-US"/>
              </w:rPr>
            </w:pPr>
            <w:r w:rsidRPr="003D324E">
              <w:rPr>
                <w:rFonts w:ascii="GHEA Grapalat" w:hAnsi="GHEA Grapalat" w:cs="Sylfaen"/>
                <w:sz w:val="20"/>
                <w:szCs w:val="20"/>
              </w:rPr>
              <w:t>Արդյո՞ք</w:t>
            </w:r>
            <w:r w:rsidRPr="003D324E">
              <w:rPr>
                <w:rFonts w:ascii="GHEA Grapalat" w:hAnsi="GHEA Grapalat" w:cs="Sylfaen"/>
                <w:sz w:val="20"/>
                <w:szCs w:val="20"/>
                <w:lang w:val="en-US"/>
              </w:rPr>
              <w:t xml:space="preserve"> </w:t>
            </w:r>
            <w:r>
              <w:rPr>
                <w:rFonts w:ascii="GHEA Grapalat" w:hAnsi="GHEA Grapalat" w:cs="Sylfaen"/>
                <w:sz w:val="20"/>
                <w:szCs w:val="20"/>
                <w:lang w:val="hy-AM"/>
              </w:rPr>
              <w:t>մ</w:t>
            </w:r>
            <w:r w:rsidR="00552EAC" w:rsidRPr="007516EC">
              <w:rPr>
                <w:rFonts w:ascii="GHEA Grapalat" w:hAnsi="GHEA Grapalat" w:cs="Sylfaen"/>
                <w:sz w:val="20"/>
                <w:szCs w:val="20"/>
              </w:rPr>
              <w:t>ինչեւ</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արդյունաբերական</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վերամշակում</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սկսելը՝</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հում</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կաթը</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հում</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յուղազերծված</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կաթը</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պահ</w:t>
            </w:r>
            <w:r w:rsidR="00552EAC" w:rsidRPr="007516EC">
              <w:rPr>
                <w:rFonts w:ascii="GHEA Grapalat" w:hAnsi="GHEA Grapalat" w:cs="Sylfaen"/>
                <w:sz w:val="20"/>
                <w:szCs w:val="20"/>
                <w:lang w:val="hy-AM"/>
              </w:rPr>
              <w:t xml:space="preserve">վում է </w:t>
            </w:r>
            <w:r w:rsidR="00552EAC" w:rsidRPr="00552EAC">
              <w:rPr>
                <w:rFonts w:ascii="GHEA Grapalat" w:hAnsi="GHEA Grapalat" w:cs="Sylfaen"/>
                <w:sz w:val="20"/>
                <w:szCs w:val="20"/>
                <w:lang w:val="en-US"/>
              </w:rPr>
              <w:t>(</w:t>
            </w:r>
            <w:r w:rsidR="00552EAC" w:rsidRPr="007516EC">
              <w:rPr>
                <w:rFonts w:ascii="GHEA Grapalat" w:hAnsi="GHEA Grapalat" w:cs="Sylfaen"/>
                <w:sz w:val="20"/>
                <w:szCs w:val="20"/>
              </w:rPr>
              <w:t>ներառյալ</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առանձնացման</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համար</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օգտագործվող</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հում</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կաթը</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պահելու</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ժամկետը</w:t>
            </w:r>
            <w:r w:rsidR="00552EAC" w:rsidRPr="00552EAC">
              <w:rPr>
                <w:rFonts w:ascii="GHEA Grapalat" w:hAnsi="GHEA Grapalat" w:cs="Sylfaen"/>
                <w:sz w:val="20"/>
                <w:szCs w:val="20"/>
                <w:lang w:val="en-US"/>
              </w:rPr>
              <w:t>) 4°</w:t>
            </w:r>
            <w:r w:rsidR="00552EAC" w:rsidRPr="007516EC">
              <w:rPr>
                <w:rFonts w:ascii="GHEA Grapalat" w:hAnsi="GHEA Grapalat" w:cs="Sylfaen"/>
                <w:sz w:val="20"/>
                <w:szCs w:val="20"/>
              </w:rPr>
              <w:t>С</w:t>
            </w:r>
            <w:r w:rsidR="00552EAC" w:rsidRPr="00552EAC">
              <w:rPr>
                <w:rFonts w:ascii="GHEA Grapalat" w:hAnsi="GHEA Grapalat" w:cs="Sylfaen"/>
                <w:sz w:val="20"/>
                <w:szCs w:val="20"/>
                <w:lang w:val="en-US"/>
              </w:rPr>
              <w:t xml:space="preserve"> ± 2°</w:t>
            </w:r>
            <w:r w:rsidR="00552EAC" w:rsidRPr="007516EC">
              <w:rPr>
                <w:rFonts w:ascii="GHEA Grapalat" w:hAnsi="GHEA Grapalat" w:cs="Sylfaen"/>
                <w:sz w:val="20"/>
                <w:szCs w:val="20"/>
              </w:rPr>
              <w:t>С</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ջերմաստիճանում</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հում</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սերուցքը՝</w:t>
            </w:r>
            <w:r w:rsidR="00552EAC" w:rsidRPr="00552EAC">
              <w:rPr>
                <w:rFonts w:ascii="GHEA Grapalat" w:hAnsi="GHEA Grapalat" w:cs="Sylfaen"/>
                <w:sz w:val="20"/>
                <w:szCs w:val="20"/>
                <w:lang w:val="en-US"/>
              </w:rPr>
              <w:t xml:space="preserve"> 8°</w:t>
            </w:r>
            <w:r w:rsidR="00552EAC" w:rsidRPr="007516EC">
              <w:rPr>
                <w:rFonts w:ascii="GHEA Grapalat" w:hAnsi="GHEA Grapalat" w:cs="Sylfaen"/>
                <w:sz w:val="20"/>
                <w:szCs w:val="20"/>
              </w:rPr>
              <w:t>С</w:t>
            </w:r>
            <w:r w:rsidR="00552EAC" w:rsidRPr="00552EAC">
              <w:rPr>
                <w:rFonts w:ascii="GHEA Grapalat" w:hAnsi="GHEA Grapalat" w:cs="Sylfaen"/>
                <w:sz w:val="20"/>
                <w:szCs w:val="20"/>
                <w:lang w:val="en-US"/>
              </w:rPr>
              <w:t>-</w:t>
            </w:r>
            <w:r w:rsidR="00552EAC" w:rsidRPr="007516EC">
              <w:rPr>
                <w:rFonts w:ascii="GHEA Grapalat" w:hAnsi="GHEA Grapalat" w:cs="Sylfaen"/>
                <w:sz w:val="20"/>
                <w:szCs w:val="20"/>
              </w:rPr>
              <w:t>ը</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չգերազանցող</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ջերմաստիճանում՝</w:t>
            </w:r>
            <w:r w:rsidR="00552EAC" w:rsidRPr="00552EAC">
              <w:rPr>
                <w:rFonts w:ascii="GHEA Grapalat" w:hAnsi="GHEA Grapalat" w:cs="Sylfaen"/>
                <w:sz w:val="20"/>
                <w:szCs w:val="20"/>
                <w:lang w:val="en-US"/>
              </w:rPr>
              <w:t xml:space="preserve"> 36 </w:t>
            </w:r>
            <w:r w:rsidR="00552EAC" w:rsidRPr="007516EC">
              <w:rPr>
                <w:rFonts w:ascii="GHEA Grapalat" w:hAnsi="GHEA Grapalat" w:cs="Sylfaen"/>
                <w:sz w:val="20"/>
                <w:szCs w:val="20"/>
              </w:rPr>
              <w:t>ժամից</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ոչ</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ավելի</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ներառյալ</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փոխադրման</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ժամանակը</w:t>
            </w:r>
            <w:r w:rsidR="00552EAC" w:rsidRPr="00552EAC">
              <w:rPr>
                <w:rFonts w:ascii="GHEA Grapalat" w:hAnsi="GHEA Grapalat" w:cs="Sylfaen"/>
                <w:sz w:val="20"/>
                <w:szCs w:val="20"/>
                <w:lang w:val="en-US"/>
              </w:rPr>
              <w:t>)</w:t>
            </w:r>
            <w:r w:rsidR="00552EAC" w:rsidRPr="007516EC">
              <w:rPr>
                <w:rFonts w:ascii="GHEA Grapalat" w:hAnsi="GHEA Grapalat" w:cs="Sylfaen"/>
                <w:sz w:val="20"/>
                <w:szCs w:val="20"/>
                <w:lang w:val="hy-AM"/>
              </w:rPr>
              <w:t xml:space="preserve">, </w:t>
            </w:r>
            <w:r w:rsidR="00552EAC" w:rsidRPr="007516EC">
              <w:rPr>
                <w:rFonts w:ascii="GHEA Grapalat" w:hAnsi="GHEA Grapalat" w:cs="Sylfaen"/>
                <w:sz w:val="20"/>
                <w:szCs w:val="20"/>
              </w:rPr>
              <w:t>վաղ</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տարիքի</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երեխաների</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համար</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նախատեսված</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մանկական</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սննդի</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մթերքների</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պատրաստման</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համար</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նախատեսված</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պահ</w:t>
            </w:r>
            <w:r w:rsidR="00552EAC" w:rsidRPr="007516EC">
              <w:rPr>
                <w:rFonts w:ascii="GHEA Grapalat" w:hAnsi="GHEA Grapalat" w:cs="Sylfaen"/>
                <w:sz w:val="20"/>
                <w:szCs w:val="20"/>
                <w:lang w:val="hy-AM"/>
              </w:rPr>
              <w:t>վում է</w:t>
            </w:r>
            <w:r w:rsidR="00552EAC" w:rsidRPr="00552EAC">
              <w:rPr>
                <w:rFonts w:ascii="GHEA Grapalat" w:hAnsi="GHEA Grapalat" w:cs="Sylfaen"/>
                <w:sz w:val="20"/>
                <w:szCs w:val="20"/>
                <w:lang w:val="en-US"/>
              </w:rPr>
              <w:t xml:space="preserve"> 4°</w:t>
            </w:r>
            <w:r w:rsidR="00552EAC" w:rsidRPr="007516EC">
              <w:rPr>
                <w:rFonts w:ascii="GHEA Grapalat" w:hAnsi="GHEA Grapalat" w:cs="Sylfaen"/>
                <w:sz w:val="20"/>
                <w:szCs w:val="20"/>
              </w:rPr>
              <w:t>С</w:t>
            </w:r>
            <w:r w:rsidR="00552EAC" w:rsidRPr="00552EAC">
              <w:rPr>
                <w:rFonts w:ascii="GHEA Grapalat" w:hAnsi="GHEA Grapalat" w:cs="Sylfaen"/>
                <w:sz w:val="20"/>
                <w:szCs w:val="20"/>
                <w:lang w:val="en-US"/>
              </w:rPr>
              <w:t xml:space="preserve"> ± 2°</w:t>
            </w:r>
            <w:r w:rsidR="00552EAC" w:rsidRPr="007516EC">
              <w:rPr>
                <w:rFonts w:ascii="GHEA Grapalat" w:hAnsi="GHEA Grapalat" w:cs="Sylfaen"/>
                <w:sz w:val="20"/>
                <w:szCs w:val="20"/>
              </w:rPr>
              <w:t>С</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ջերմաստիճանում՝</w:t>
            </w:r>
            <w:r w:rsidR="00552EAC" w:rsidRPr="00552EAC">
              <w:rPr>
                <w:rFonts w:ascii="GHEA Grapalat" w:hAnsi="GHEA Grapalat" w:cs="Sylfaen"/>
                <w:sz w:val="20"/>
                <w:szCs w:val="20"/>
                <w:lang w:val="en-US"/>
              </w:rPr>
              <w:t xml:space="preserve"> 24 </w:t>
            </w:r>
            <w:r w:rsidR="00552EAC" w:rsidRPr="007516EC">
              <w:rPr>
                <w:rFonts w:ascii="GHEA Grapalat" w:hAnsi="GHEA Grapalat" w:cs="Sylfaen"/>
                <w:sz w:val="20"/>
                <w:szCs w:val="20"/>
              </w:rPr>
              <w:t>ժամից</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ոչ</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ավելի</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ներառյալ</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փոխադրման</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ժամանակը</w:t>
            </w:r>
            <w:r w:rsidR="00552EAC" w:rsidRPr="00552EAC">
              <w:rPr>
                <w:rFonts w:ascii="GHEA Grapalat" w:hAnsi="GHEA Grapalat" w:cs="Sylfaen"/>
                <w:sz w:val="20"/>
                <w:szCs w:val="20"/>
                <w:lang w:val="en-US"/>
              </w:rPr>
              <w:t>)</w:t>
            </w:r>
            <w:r w:rsidR="00552EAC" w:rsidRPr="007516EC">
              <w:rPr>
                <w:rFonts w:ascii="GHEA Grapalat" w:hAnsi="GHEA Grapalat" w:cs="Sylfaen"/>
                <w:sz w:val="20"/>
                <w:szCs w:val="20"/>
              </w:rPr>
              <w:t>։</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5DF32714" w14:textId="77777777" w:rsidR="00552EAC" w:rsidRPr="00552EAC" w:rsidRDefault="00552EAC" w:rsidP="00552EAC">
            <w:pPr>
              <w:spacing w:after="0" w:line="240" w:lineRule="auto"/>
              <w:rPr>
                <w:rFonts w:ascii="GHEA Grapalat" w:eastAsia="Times New Roman" w:hAnsi="GHEA Grapalat" w:cs="Times New Roman"/>
                <w:color w:val="000000"/>
                <w:sz w:val="20"/>
                <w:szCs w:val="20"/>
                <w:lang w:val="en-US"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542F0FA5" w14:textId="77777777" w:rsidR="00552EAC" w:rsidRPr="00552EAC" w:rsidRDefault="00552EAC" w:rsidP="00552EAC">
            <w:pPr>
              <w:spacing w:after="0" w:line="240" w:lineRule="auto"/>
              <w:rPr>
                <w:rFonts w:ascii="GHEA Grapalat" w:eastAsia="Times New Roman" w:hAnsi="GHEA Grapalat" w:cs="Times New Roman"/>
                <w:color w:val="000000"/>
                <w:sz w:val="20"/>
                <w:szCs w:val="20"/>
                <w:lang w:val="en-US"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2C77FD91" w14:textId="77777777" w:rsidR="00552EAC" w:rsidRPr="00552EAC" w:rsidRDefault="00552EAC" w:rsidP="00552EAC">
            <w:pPr>
              <w:spacing w:after="0" w:line="240" w:lineRule="auto"/>
              <w:rPr>
                <w:rFonts w:ascii="GHEA Grapalat" w:eastAsia="Times New Roman" w:hAnsi="GHEA Grapalat" w:cs="Times New Roman"/>
                <w:color w:val="000000"/>
                <w:sz w:val="20"/>
                <w:szCs w:val="20"/>
                <w:lang w:val="en-US"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1247683D" w14:textId="22B32B95"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val="hy-AM" w:eastAsia="ru-RU"/>
              </w:rPr>
              <w:fldChar w:fldCharType="begin"/>
            </w:r>
            <w:r w:rsidRPr="007516EC">
              <w:rPr>
                <w:rFonts w:ascii="GHEA Grapalat" w:eastAsia="Times New Roman" w:hAnsi="GHEA Grapalat" w:cs="Times New Roman"/>
                <w:color w:val="000000"/>
                <w:sz w:val="20"/>
                <w:szCs w:val="20"/>
                <w:lang w:val="hy-AM" w:eastAsia="ru-RU"/>
              </w:rPr>
              <w:instrText xml:space="preserve"> LINK Word.Document.12 "C:\\Users\\Diana.Khachaturyan\\Downloads\\033Maga.docx" "OLE_LINK7" \a \r  \* MERGEFORMAT </w:instrText>
            </w:r>
            <w:r w:rsidRPr="007516EC">
              <w:rPr>
                <w:rFonts w:ascii="GHEA Grapalat" w:eastAsia="Times New Roman" w:hAnsi="GHEA Grapalat" w:cs="Times New Roman"/>
                <w:color w:val="000000"/>
                <w:sz w:val="20"/>
                <w:szCs w:val="20"/>
                <w:lang w:val="hy-AM" w:eastAsia="ru-RU"/>
              </w:rPr>
              <w:fldChar w:fldCharType="separate"/>
            </w:r>
            <w:r w:rsidRPr="007516EC">
              <w:rPr>
                <w:rFonts w:ascii="GHEA Grapalat" w:hAnsi="GHEA Grapalat"/>
                <w:color w:val="000000"/>
                <w:sz w:val="20"/>
                <w:szCs w:val="20"/>
                <w:lang w:val="en-US" w:eastAsia="ru-RU"/>
              </w:rPr>
              <w:t>0.5</w:t>
            </w:r>
            <w:r w:rsidRPr="007516EC">
              <w:rPr>
                <w:rFonts w:ascii="GHEA Grapalat" w:eastAsia="Times New Roman" w:hAnsi="GHEA Grapalat" w:cs="Times New Roman"/>
                <w:color w:val="000000"/>
                <w:sz w:val="20"/>
                <w:szCs w:val="20"/>
                <w:lang w:val="hy-AM" w:eastAsia="ru-RU"/>
              </w:rPr>
              <w:fldChar w:fldCharType="end"/>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5876A75A" w14:textId="2ED15914"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hAnsi="GHEA Grapalat"/>
                <w:color w:val="000000"/>
                <w:sz w:val="20"/>
                <w:szCs w:val="20"/>
              </w:rPr>
              <w:t>ակնադիտական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5AFF1491" w14:textId="1E6A5520" w:rsidR="00552EAC" w:rsidRPr="007516EC" w:rsidRDefault="00552EAC" w:rsidP="005361D7">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val="hy-AM"/>
              </w:rPr>
              <w:t xml:space="preserve">ՄՄ ՏԿ 033/2013 </w:t>
            </w:r>
            <w:r w:rsidRPr="007516EC">
              <w:rPr>
                <w:rFonts w:ascii="GHEA Grapalat" w:hAnsi="GHEA Grapalat"/>
                <w:color w:val="000000"/>
                <w:sz w:val="20"/>
                <w:szCs w:val="20"/>
                <w:lang w:val="hy-AM" w:eastAsia="ru-RU"/>
              </w:rPr>
              <w:t>կանոնակարգի</w:t>
            </w:r>
            <w:r w:rsidR="005361D7">
              <w:rPr>
                <w:rFonts w:ascii="GHEA Grapalat" w:hAnsi="GHEA Grapalat"/>
                <w:color w:val="000000"/>
                <w:sz w:val="20"/>
                <w:szCs w:val="20"/>
                <w:lang w:val="hy-AM" w:eastAsia="ru-RU"/>
              </w:rPr>
              <w:t xml:space="preserve"> </w:t>
            </w:r>
            <w:r w:rsidRPr="007516EC">
              <w:rPr>
                <w:rFonts w:ascii="GHEA Grapalat" w:eastAsia="Times New Roman" w:hAnsi="GHEA Grapalat" w:cs="Times New Roman"/>
                <w:color w:val="000000"/>
                <w:sz w:val="20"/>
                <w:szCs w:val="20"/>
                <w:lang w:val="hy-AM"/>
              </w:rPr>
              <w:t>21-րդ կետ</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06C4D599"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p>
        </w:tc>
      </w:tr>
      <w:tr w:rsidR="00552EAC" w:rsidRPr="007516EC" w14:paraId="402D9D84"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5C81A04F" w14:textId="6F34ABB5"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t>5.2.</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73EFDE9F" w14:textId="60F4B86C" w:rsidR="00552EAC" w:rsidRPr="00552EAC" w:rsidRDefault="003D324E" w:rsidP="00552EAC">
            <w:pPr>
              <w:spacing w:before="100" w:beforeAutospacing="1" w:after="100" w:afterAutospacing="1" w:line="240" w:lineRule="auto"/>
              <w:jc w:val="both"/>
              <w:rPr>
                <w:rFonts w:ascii="GHEA Grapalat" w:eastAsia="Times New Roman" w:hAnsi="GHEA Grapalat" w:cs="Times New Roman"/>
                <w:color w:val="000000"/>
                <w:sz w:val="20"/>
                <w:szCs w:val="20"/>
                <w:lang w:val="en-US" w:eastAsia="ru-RU"/>
              </w:rPr>
            </w:pPr>
            <w:r w:rsidRPr="003D324E">
              <w:rPr>
                <w:rFonts w:ascii="GHEA Grapalat" w:hAnsi="GHEA Grapalat" w:cs="Sylfaen"/>
                <w:sz w:val="20"/>
                <w:szCs w:val="20"/>
              </w:rPr>
              <w:t>Արդյո՞ք</w:t>
            </w:r>
            <w:r w:rsidRPr="003D324E">
              <w:rPr>
                <w:rFonts w:ascii="GHEA Grapalat" w:hAnsi="GHEA Grapalat" w:cs="Sylfaen"/>
                <w:sz w:val="20"/>
                <w:szCs w:val="20"/>
                <w:lang w:val="en-US"/>
              </w:rPr>
              <w:t xml:space="preserve"> </w:t>
            </w:r>
            <w:r>
              <w:rPr>
                <w:rFonts w:ascii="GHEA Grapalat" w:hAnsi="GHEA Grapalat" w:cs="Sylfaen"/>
                <w:sz w:val="20"/>
                <w:szCs w:val="20"/>
                <w:lang w:val="hy-AM"/>
              </w:rPr>
              <w:t>հ</w:t>
            </w:r>
            <w:r w:rsidR="00552EAC" w:rsidRPr="007516EC">
              <w:rPr>
                <w:rFonts w:ascii="GHEA Grapalat" w:hAnsi="GHEA Grapalat" w:cs="Sylfaen"/>
                <w:sz w:val="20"/>
                <w:szCs w:val="20"/>
              </w:rPr>
              <w:t>ում</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կաթի</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հում</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յուղազերծված</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կաթի</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հում</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սերուցքի</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փոխադրումն</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իրականացվում</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է</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ամուր</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փակվող</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կափարիչներով</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կնքված</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տարաներում</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որոնք</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պատրաստված</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են</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սննդամթերքի</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հետ</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շփման</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մեջ</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գտնվող</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նյութերի</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անվտանգությանը</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ներկայացվող</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պահանջներին</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համապատասխանող</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նյութերից։</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543C777E" w14:textId="77777777" w:rsidR="00552EAC" w:rsidRPr="00552EAC" w:rsidRDefault="00552EAC" w:rsidP="00552EAC">
            <w:pPr>
              <w:spacing w:after="0" w:line="240" w:lineRule="auto"/>
              <w:rPr>
                <w:rFonts w:ascii="GHEA Grapalat" w:eastAsia="Times New Roman" w:hAnsi="GHEA Grapalat" w:cs="Times New Roman"/>
                <w:color w:val="000000"/>
                <w:sz w:val="20"/>
                <w:szCs w:val="20"/>
                <w:lang w:val="en-US"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2EC0EED2" w14:textId="77777777" w:rsidR="00552EAC" w:rsidRPr="00552EAC" w:rsidRDefault="00552EAC" w:rsidP="00552EAC">
            <w:pPr>
              <w:spacing w:after="0" w:line="240" w:lineRule="auto"/>
              <w:rPr>
                <w:rFonts w:ascii="GHEA Grapalat" w:eastAsia="Times New Roman" w:hAnsi="GHEA Grapalat" w:cs="Times New Roman"/>
                <w:color w:val="000000"/>
                <w:sz w:val="20"/>
                <w:szCs w:val="20"/>
                <w:lang w:val="en-US"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3A96C428" w14:textId="77777777" w:rsidR="00552EAC" w:rsidRPr="00552EAC" w:rsidRDefault="00552EAC" w:rsidP="00552EAC">
            <w:pPr>
              <w:spacing w:after="0" w:line="240" w:lineRule="auto"/>
              <w:rPr>
                <w:rFonts w:ascii="GHEA Grapalat" w:eastAsia="Times New Roman" w:hAnsi="GHEA Grapalat" w:cs="Times New Roman"/>
                <w:color w:val="000000"/>
                <w:sz w:val="20"/>
                <w:szCs w:val="20"/>
                <w:lang w:val="en-US"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44F01284" w14:textId="4E9BA75A"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val="hy-AM" w:eastAsia="ru-RU"/>
              </w:rPr>
              <w:fldChar w:fldCharType="begin"/>
            </w:r>
            <w:r w:rsidRPr="007516EC">
              <w:rPr>
                <w:rFonts w:ascii="GHEA Grapalat" w:eastAsia="Times New Roman" w:hAnsi="GHEA Grapalat" w:cs="Times New Roman"/>
                <w:color w:val="000000"/>
                <w:sz w:val="20"/>
                <w:szCs w:val="20"/>
                <w:lang w:val="hy-AM" w:eastAsia="ru-RU"/>
              </w:rPr>
              <w:instrText xml:space="preserve"> LINK Word.Document.12 "C:\\Users\\Diana.Khachaturyan\\Downloads\\033Maga.docx" "OLE_LINK7" \a \r  \* MERGEFORMAT </w:instrText>
            </w:r>
            <w:r w:rsidRPr="007516EC">
              <w:rPr>
                <w:rFonts w:ascii="GHEA Grapalat" w:eastAsia="Times New Roman" w:hAnsi="GHEA Grapalat" w:cs="Times New Roman"/>
                <w:color w:val="000000"/>
                <w:sz w:val="20"/>
                <w:szCs w:val="20"/>
                <w:lang w:val="hy-AM" w:eastAsia="ru-RU"/>
              </w:rPr>
              <w:fldChar w:fldCharType="separate"/>
            </w:r>
            <w:r w:rsidRPr="007516EC">
              <w:rPr>
                <w:rFonts w:ascii="GHEA Grapalat" w:hAnsi="GHEA Grapalat"/>
                <w:color w:val="000000"/>
                <w:sz w:val="20"/>
                <w:szCs w:val="20"/>
                <w:lang w:val="en-US" w:eastAsia="ru-RU"/>
              </w:rPr>
              <w:t>0.5</w:t>
            </w:r>
            <w:r w:rsidRPr="007516EC">
              <w:rPr>
                <w:rFonts w:ascii="GHEA Grapalat" w:eastAsia="Times New Roman" w:hAnsi="GHEA Grapalat" w:cs="Times New Roman"/>
                <w:color w:val="000000"/>
                <w:sz w:val="20"/>
                <w:szCs w:val="20"/>
                <w:lang w:val="hy-AM" w:eastAsia="ru-RU"/>
              </w:rPr>
              <w:fldChar w:fldCharType="end"/>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49031F94" w14:textId="30531142"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hAnsi="GHEA Grapalat"/>
                <w:color w:val="000000"/>
                <w:sz w:val="20"/>
                <w:szCs w:val="20"/>
              </w:rPr>
              <w:t>ակնադիտական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17DF5180" w14:textId="5AFBA3A5" w:rsidR="00552EAC" w:rsidRPr="007516EC" w:rsidRDefault="00552EAC" w:rsidP="005361D7">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val="hy-AM"/>
              </w:rPr>
              <w:t xml:space="preserve">ՄՄ ՏԿ 033/2013 </w:t>
            </w:r>
            <w:r w:rsidRPr="007516EC">
              <w:rPr>
                <w:rFonts w:ascii="GHEA Grapalat" w:hAnsi="GHEA Grapalat"/>
                <w:color w:val="000000"/>
                <w:sz w:val="20"/>
                <w:szCs w:val="20"/>
                <w:lang w:val="hy-AM" w:eastAsia="ru-RU"/>
              </w:rPr>
              <w:t>կանոնակարգի</w:t>
            </w:r>
            <w:r w:rsidR="005361D7">
              <w:rPr>
                <w:rFonts w:ascii="GHEA Grapalat" w:hAnsi="GHEA Grapalat"/>
                <w:color w:val="000000"/>
                <w:sz w:val="20"/>
                <w:szCs w:val="20"/>
                <w:lang w:val="hy-AM" w:eastAsia="ru-RU"/>
              </w:rPr>
              <w:t xml:space="preserve"> </w:t>
            </w:r>
            <w:r w:rsidRPr="007516EC">
              <w:rPr>
                <w:rFonts w:ascii="GHEA Grapalat" w:eastAsia="Times New Roman" w:hAnsi="GHEA Grapalat" w:cs="Times New Roman"/>
                <w:color w:val="000000"/>
                <w:sz w:val="20"/>
                <w:szCs w:val="20"/>
                <w:lang w:val="hy-AM"/>
              </w:rPr>
              <w:t>26-րդ կետ</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6D466214"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p>
        </w:tc>
      </w:tr>
      <w:tr w:rsidR="00552EAC" w:rsidRPr="007516EC" w14:paraId="0DF5C258"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72115296" w14:textId="38E337FB"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t>5.3.</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1D9A3988" w14:textId="72F10B43" w:rsidR="00552EAC" w:rsidRPr="00552EAC" w:rsidRDefault="003D324E" w:rsidP="00552EAC">
            <w:pPr>
              <w:spacing w:before="100" w:beforeAutospacing="1" w:after="100" w:afterAutospacing="1" w:line="240" w:lineRule="auto"/>
              <w:jc w:val="both"/>
              <w:rPr>
                <w:rFonts w:ascii="GHEA Grapalat" w:eastAsia="Times New Roman" w:hAnsi="GHEA Grapalat" w:cs="Times New Roman"/>
                <w:color w:val="000000"/>
                <w:sz w:val="20"/>
                <w:szCs w:val="20"/>
                <w:lang w:val="en-US" w:eastAsia="ru-RU"/>
              </w:rPr>
            </w:pPr>
            <w:r w:rsidRPr="003D324E">
              <w:rPr>
                <w:rFonts w:ascii="GHEA Grapalat" w:hAnsi="GHEA Grapalat" w:cs="Sylfaen"/>
                <w:sz w:val="20"/>
                <w:szCs w:val="20"/>
              </w:rPr>
              <w:t>Արդյո՞ք</w:t>
            </w:r>
            <w:r w:rsidRPr="003D324E">
              <w:rPr>
                <w:rFonts w:ascii="GHEA Grapalat" w:hAnsi="GHEA Grapalat" w:cs="Sylfaen"/>
                <w:sz w:val="20"/>
                <w:szCs w:val="20"/>
                <w:lang w:val="en-US"/>
              </w:rPr>
              <w:t xml:space="preserve"> </w:t>
            </w:r>
            <w:r>
              <w:rPr>
                <w:rFonts w:ascii="GHEA Grapalat" w:hAnsi="GHEA Grapalat" w:cs="Sylfaen"/>
                <w:sz w:val="20"/>
                <w:szCs w:val="20"/>
                <w:lang w:val="hy-AM"/>
              </w:rPr>
              <w:t>կ</w:t>
            </w:r>
            <w:r w:rsidR="00552EAC" w:rsidRPr="007516EC">
              <w:rPr>
                <w:rFonts w:ascii="GHEA Grapalat" w:hAnsi="GHEA Grapalat" w:cs="Sylfaen"/>
                <w:sz w:val="20"/>
                <w:szCs w:val="20"/>
              </w:rPr>
              <w:t>աթի</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վերամշակումից</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ստացվող</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մթերքներ</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պատրաստողի</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կողմից</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հում</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կաթի</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հում</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յուղազերծված</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կաթի</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հում</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սերուցքի</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ինչպես</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նաեւ</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նախնական</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ջերմամշակման</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այդ</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թվում՝</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պաստերիզացման</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ենթարկվածների</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պահումը</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մինչեւ</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վերամշակում</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սկսելն</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իրականացվում</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է</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առանձին</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մակնշված</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տարաներում՝</w:t>
            </w:r>
            <w:r w:rsidR="00552EAC" w:rsidRPr="00552EAC">
              <w:rPr>
                <w:rFonts w:ascii="GHEA Grapalat" w:hAnsi="GHEA Grapalat" w:cs="Sylfaen"/>
                <w:sz w:val="20"/>
                <w:szCs w:val="20"/>
                <w:lang w:val="en-US"/>
              </w:rPr>
              <w:t xml:space="preserve"> 4°</w:t>
            </w:r>
            <w:r w:rsidR="00552EAC" w:rsidRPr="007516EC">
              <w:rPr>
                <w:rFonts w:ascii="GHEA Grapalat" w:hAnsi="GHEA Grapalat" w:cs="Sylfaen"/>
                <w:sz w:val="20"/>
                <w:szCs w:val="20"/>
              </w:rPr>
              <w:t>С</w:t>
            </w:r>
            <w:r w:rsidR="00552EAC" w:rsidRPr="00552EAC">
              <w:rPr>
                <w:rFonts w:ascii="GHEA Grapalat" w:hAnsi="GHEA Grapalat" w:cs="Sylfaen"/>
                <w:sz w:val="20"/>
                <w:szCs w:val="20"/>
                <w:lang w:val="en-US"/>
              </w:rPr>
              <w:t xml:space="preserve"> ± 2°</w:t>
            </w:r>
            <w:r w:rsidR="00552EAC" w:rsidRPr="007516EC">
              <w:rPr>
                <w:rFonts w:ascii="GHEA Grapalat" w:hAnsi="GHEA Grapalat" w:cs="Sylfaen"/>
                <w:sz w:val="20"/>
                <w:szCs w:val="20"/>
              </w:rPr>
              <w:t>С</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ջերմաստիճանի</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պայմաններում։</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409DE5C1" w14:textId="77777777" w:rsidR="00552EAC" w:rsidRPr="00552EAC" w:rsidRDefault="00552EAC" w:rsidP="00552EAC">
            <w:pPr>
              <w:spacing w:after="0" w:line="240" w:lineRule="auto"/>
              <w:rPr>
                <w:rFonts w:ascii="GHEA Grapalat" w:eastAsia="Times New Roman" w:hAnsi="GHEA Grapalat" w:cs="Times New Roman"/>
                <w:color w:val="000000"/>
                <w:sz w:val="20"/>
                <w:szCs w:val="20"/>
                <w:lang w:val="en-US"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048404AB" w14:textId="77777777" w:rsidR="00552EAC" w:rsidRPr="00552EAC" w:rsidRDefault="00552EAC" w:rsidP="00552EAC">
            <w:pPr>
              <w:spacing w:after="0" w:line="240" w:lineRule="auto"/>
              <w:rPr>
                <w:rFonts w:ascii="GHEA Grapalat" w:eastAsia="Times New Roman" w:hAnsi="GHEA Grapalat" w:cs="Times New Roman"/>
                <w:color w:val="000000"/>
                <w:sz w:val="20"/>
                <w:szCs w:val="20"/>
                <w:lang w:val="en-US"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57B3C8A5" w14:textId="77777777" w:rsidR="00552EAC" w:rsidRPr="00552EAC" w:rsidRDefault="00552EAC" w:rsidP="00552EAC">
            <w:pPr>
              <w:spacing w:after="0" w:line="240" w:lineRule="auto"/>
              <w:rPr>
                <w:rFonts w:ascii="GHEA Grapalat" w:eastAsia="Times New Roman" w:hAnsi="GHEA Grapalat" w:cs="Times New Roman"/>
                <w:color w:val="000000"/>
                <w:sz w:val="20"/>
                <w:szCs w:val="20"/>
                <w:lang w:val="en-US"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27254872" w14:textId="447018B0"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val="hy-AM" w:eastAsia="ru-RU"/>
              </w:rPr>
              <w:fldChar w:fldCharType="begin"/>
            </w:r>
            <w:r w:rsidRPr="007516EC">
              <w:rPr>
                <w:rFonts w:ascii="GHEA Grapalat" w:eastAsia="Times New Roman" w:hAnsi="GHEA Grapalat" w:cs="Times New Roman"/>
                <w:color w:val="000000"/>
                <w:sz w:val="20"/>
                <w:szCs w:val="20"/>
                <w:lang w:val="hy-AM" w:eastAsia="ru-RU"/>
              </w:rPr>
              <w:instrText xml:space="preserve"> LINK Word.Document.12 "C:\\Users\\Diana.Khachaturyan\\Downloads\\033Maga.docx" "OLE_LINK7" \a \r  \* MERGEFORMAT </w:instrText>
            </w:r>
            <w:r w:rsidRPr="007516EC">
              <w:rPr>
                <w:rFonts w:ascii="GHEA Grapalat" w:eastAsia="Times New Roman" w:hAnsi="GHEA Grapalat" w:cs="Times New Roman"/>
                <w:color w:val="000000"/>
                <w:sz w:val="20"/>
                <w:szCs w:val="20"/>
                <w:lang w:val="hy-AM" w:eastAsia="ru-RU"/>
              </w:rPr>
              <w:fldChar w:fldCharType="separate"/>
            </w:r>
            <w:r w:rsidRPr="007516EC">
              <w:rPr>
                <w:rFonts w:ascii="GHEA Grapalat" w:hAnsi="GHEA Grapalat"/>
                <w:color w:val="000000"/>
                <w:sz w:val="20"/>
                <w:szCs w:val="20"/>
                <w:lang w:val="en-US" w:eastAsia="ru-RU"/>
              </w:rPr>
              <w:t>0.5</w:t>
            </w:r>
            <w:r w:rsidRPr="007516EC">
              <w:rPr>
                <w:rFonts w:ascii="GHEA Grapalat" w:eastAsia="Times New Roman" w:hAnsi="GHEA Grapalat" w:cs="Times New Roman"/>
                <w:color w:val="000000"/>
                <w:sz w:val="20"/>
                <w:szCs w:val="20"/>
                <w:lang w:val="hy-AM" w:eastAsia="ru-RU"/>
              </w:rPr>
              <w:fldChar w:fldCharType="end"/>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5C590378" w14:textId="5B935C59"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hAnsi="GHEA Grapalat"/>
                <w:color w:val="000000"/>
                <w:sz w:val="20"/>
                <w:szCs w:val="20"/>
              </w:rPr>
              <w:t>ակնադիտական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5DE70C6D" w14:textId="60E61CCF" w:rsidR="00552EAC" w:rsidRPr="007516EC" w:rsidRDefault="00552EAC" w:rsidP="005361D7">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val="hy-AM"/>
              </w:rPr>
              <w:t xml:space="preserve">ՄՄ ՏԿ 033/2013 </w:t>
            </w:r>
            <w:r w:rsidRPr="007516EC">
              <w:rPr>
                <w:rFonts w:ascii="GHEA Grapalat" w:hAnsi="GHEA Grapalat"/>
                <w:color w:val="000000"/>
                <w:sz w:val="20"/>
                <w:szCs w:val="20"/>
                <w:lang w:val="hy-AM" w:eastAsia="ru-RU"/>
              </w:rPr>
              <w:t>կանոնակարգի</w:t>
            </w:r>
            <w:r w:rsidR="005361D7">
              <w:rPr>
                <w:rFonts w:ascii="GHEA Grapalat" w:hAnsi="GHEA Grapalat"/>
                <w:color w:val="000000"/>
                <w:sz w:val="20"/>
                <w:szCs w:val="20"/>
                <w:lang w:val="hy-AM" w:eastAsia="ru-RU"/>
              </w:rPr>
              <w:t xml:space="preserve"> </w:t>
            </w:r>
            <w:r w:rsidRPr="007516EC">
              <w:rPr>
                <w:rFonts w:ascii="GHEA Grapalat" w:eastAsia="Times New Roman" w:hAnsi="GHEA Grapalat" w:cs="Times New Roman"/>
                <w:color w:val="000000"/>
                <w:sz w:val="20"/>
                <w:szCs w:val="20"/>
                <w:lang w:val="hy-AM"/>
              </w:rPr>
              <w:t>27-րդ կետ</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03D498C7"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p>
        </w:tc>
      </w:tr>
      <w:tr w:rsidR="00552EAC" w:rsidRPr="007516EC" w14:paraId="54F1DC2A"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731F2671" w14:textId="5FD7150E"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t>5.4.</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0D12B876" w14:textId="446BAAE0" w:rsidR="00552EAC" w:rsidRPr="00552EAC" w:rsidRDefault="003D324E" w:rsidP="00552EAC">
            <w:pPr>
              <w:spacing w:line="240" w:lineRule="auto"/>
              <w:ind w:right="40"/>
              <w:jc w:val="both"/>
              <w:rPr>
                <w:rFonts w:ascii="GHEA Grapalat" w:hAnsi="GHEA Grapalat" w:cs="Sylfaen"/>
                <w:sz w:val="20"/>
                <w:szCs w:val="20"/>
                <w:lang w:val="en-US"/>
              </w:rPr>
            </w:pPr>
            <w:r w:rsidRPr="003D324E">
              <w:rPr>
                <w:rFonts w:ascii="GHEA Grapalat" w:hAnsi="GHEA Grapalat" w:cs="Sylfaen"/>
                <w:sz w:val="20"/>
                <w:szCs w:val="20"/>
              </w:rPr>
              <w:t>Արդյո՞ք</w:t>
            </w:r>
            <w:r w:rsidRPr="003D324E">
              <w:rPr>
                <w:rFonts w:ascii="GHEA Grapalat" w:hAnsi="GHEA Grapalat" w:cs="Sylfaen"/>
                <w:sz w:val="20"/>
                <w:szCs w:val="20"/>
                <w:lang w:val="en-US"/>
              </w:rPr>
              <w:t xml:space="preserve"> </w:t>
            </w:r>
            <w:r>
              <w:rPr>
                <w:rFonts w:ascii="GHEA Grapalat" w:hAnsi="GHEA Grapalat" w:cs="Sylfaen"/>
                <w:sz w:val="20"/>
                <w:szCs w:val="20"/>
                <w:lang w:val="hy-AM"/>
              </w:rPr>
              <w:t>կ</w:t>
            </w:r>
            <w:r w:rsidR="00552EAC" w:rsidRPr="007516EC">
              <w:rPr>
                <w:rFonts w:ascii="GHEA Grapalat" w:hAnsi="GHEA Grapalat" w:cs="Sylfaen"/>
                <w:sz w:val="20"/>
                <w:szCs w:val="20"/>
              </w:rPr>
              <w:t>աթնամթերքի</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արտադրության</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համար</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օգտագործվող</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պարենային</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հումքը</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համապատասխան</w:t>
            </w:r>
            <w:r w:rsidR="00552EAC" w:rsidRPr="007516EC">
              <w:rPr>
                <w:rFonts w:ascii="GHEA Grapalat" w:hAnsi="GHEA Grapalat" w:cs="Sylfaen"/>
                <w:sz w:val="20"/>
                <w:szCs w:val="20"/>
                <w:lang w:val="hy-AM"/>
              </w:rPr>
              <w:t xml:space="preserve">ում է </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Մաքսային</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միության</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այն</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տեխնիկական</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կանոնակարգերի</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պահանջներին</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lastRenderedPageBreak/>
              <w:t>որոնց</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գործողությունը</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տարածվում</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է</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դրա</w:t>
            </w:r>
            <w:r w:rsidR="00552EAC" w:rsidRPr="00552EAC">
              <w:rPr>
                <w:rFonts w:ascii="GHEA Grapalat" w:hAnsi="GHEA Grapalat" w:cs="Sylfaen"/>
                <w:sz w:val="20"/>
                <w:szCs w:val="20"/>
                <w:lang w:val="en-US"/>
              </w:rPr>
              <w:t xml:space="preserve"> </w:t>
            </w:r>
            <w:r w:rsidR="00552EAC" w:rsidRPr="007516EC">
              <w:rPr>
                <w:rFonts w:ascii="GHEA Grapalat" w:hAnsi="GHEA Grapalat" w:cs="Sylfaen"/>
                <w:sz w:val="20"/>
                <w:szCs w:val="20"/>
              </w:rPr>
              <w:t>վրա։</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223B40A4" w14:textId="77777777" w:rsidR="00552EAC" w:rsidRPr="00552EAC" w:rsidRDefault="00552EAC" w:rsidP="00552EAC">
            <w:pPr>
              <w:spacing w:after="0" w:line="240" w:lineRule="auto"/>
              <w:rPr>
                <w:rFonts w:ascii="GHEA Grapalat" w:eastAsia="Times New Roman" w:hAnsi="GHEA Grapalat" w:cs="Times New Roman"/>
                <w:color w:val="000000"/>
                <w:sz w:val="20"/>
                <w:szCs w:val="20"/>
                <w:lang w:val="en-US"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562B88C7" w14:textId="77777777" w:rsidR="00552EAC" w:rsidRPr="00552EAC" w:rsidRDefault="00552EAC" w:rsidP="00552EAC">
            <w:pPr>
              <w:spacing w:after="0" w:line="240" w:lineRule="auto"/>
              <w:rPr>
                <w:rFonts w:ascii="GHEA Grapalat" w:eastAsia="Times New Roman" w:hAnsi="GHEA Grapalat" w:cs="Times New Roman"/>
                <w:color w:val="000000"/>
                <w:sz w:val="20"/>
                <w:szCs w:val="20"/>
                <w:lang w:val="en-US"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5F2B12C8" w14:textId="77777777" w:rsidR="00552EAC" w:rsidRPr="00552EAC" w:rsidRDefault="00552EAC" w:rsidP="00552EAC">
            <w:pPr>
              <w:spacing w:after="0" w:line="240" w:lineRule="auto"/>
              <w:rPr>
                <w:rFonts w:ascii="GHEA Grapalat" w:eastAsia="Times New Roman" w:hAnsi="GHEA Grapalat" w:cs="Times New Roman"/>
                <w:color w:val="000000"/>
                <w:sz w:val="20"/>
                <w:szCs w:val="20"/>
                <w:lang w:val="en-US"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127C705B" w14:textId="1B6FEE7B"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val="hy-AM" w:eastAsia="ru-RU"/>
              </w:rPr>
              <w:fldChar w:fldCharType="begin"/>
            </w:r>
            <w:r w:rsidRPr="007516EC">
              <w:rPr>
                <w:rFonts w:ascii="GHEA Grapalat" w:eastAsia="Times New Roman" w:hAnsi="GHEA Grapalat" w:cs="Times New Roman"/>
                <w:color w:val="000000"/>
                <w:sz w:val="20"/>
                <w:szCs w:val="20"/>
                <w:lang w:val="hy-AM" w:eastAsia="ru-RU"/>
              </w:rPr>
              <w:instrText xml:space="preserve"> LINK Word.Document.12 "C:\\Users\\Diana.Khachaturyan\\Downloads\\033Maga.docx" "OLE_LINK7" \a \r  \* MERGEFORMAT </w:instrText>
            </w:r>
            <w:r w:rsidRPr="007516EC">
              <w:rPr>
                <w:rFonts w:ascii="GHEA Grapalat" w:eastAsia="Times New Roman" w:hAnsi="GHEA Grapalat" w:cs="Times New Roman"/>
                <w:color w:val="000000"/>
                <w:sz w:val="20"/>
                <w:szCs w:val="20"/>
                <w:lang w:val="hy-AM" w:eastAsia="ru-RU"/>
              </w:rPr>
              <w:fldChar w:fldCharType="separate"/>
            </w:r>
            <w:r w:rsidRPr="007516EC">
              <w:rPr>
                <w:rFonts w:ascii="GHEA Grapalat" w:hAnsi="GHEA Grapalat"/>
                <w:color w:val="000000"/>
                <w:sz w:val="20"/>
                <w:szCs w:val="20"/>
                <w:lang w:val="en-US" w:eastAsia="ru-RU"/>
              </w:rPr>
              <w:t>0.5</w:t>
            </w:r>
            <w:r w:rsidRPr="007516EC">
              <w:rPr>
                <w:rFonts w:ascii="GHEA Grapalat" w:eastAsia="Times New Roman" w:hAnsi="GHEA Grapalat" w:cs="Times New Roman"/>
                <w:color w:val="000000"/>
                <w:sz w:val="20"/>
                <w:szCs w:val="20"/>
                <w:lang w:val="hy-AM" w:eastAsia="ru-RU"/>
              </w:rPr>
              <w:fldChar w:fldCharType="end"/>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4AEF0389" w14:textId="2826FDA0"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rPr>
              <w:t>ակնադիտական զննում</w:t>
            </w:r>
            <w:r w:rsidRPr="007516EC">
              <w:rPr>
                <w:rFonts w:ascii="GHEA Grapalat" w:eastAsia="Times New Roman" w:hAnsi="GHEA Grapalat" w:cs="Times New Roman"/>
                <w:color w:val="000000"/>
                <w:sz w:val="20"/>
                <w:szCs w:val="20"/>
              </w:rPr>
              <w:br/>
              <w:t>փաստաթղթային զննում</w:t>
            </w:r>
            <w:r w:rsidRPr="007516EC">
              <w:rPr>
                <w:rFonts w:ascii="GHEA Grapalat" w:eastAsia="Times New Roman" w:hAnsi="GHEA Grapalat" w:cs="Times New Roman"/>
                <w:color w:val="000000"/>
                <w:sz w:val="20"/>
                <w:szCs w:val="20"/>
                <w:lang w:val="hy-AM"/>
              </w:rPr>
              <w:t xml:space="preserve">/ </w:t>
            </w:r>
            <w:r w:rsidRPr="007516EC">
              <w:rPr>
                <w:rFonts w:ascii="GHEA Grapalat" w:eastAsia="Times New Roman" w:hAnsi="GHEA Grapalat" w:cs="Times New Roman"/>
                <w:color w:val="000000"/>
                <w:sz w:val="20"/>
                <w:szCs w:val="20"/>
                <w:lang w:val="hy-AM"/>
              </w:rPr>
              <w:lastRenderedPageBreak/>
              <w:t>լաբորատոր</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4E678C9D" w14:textId="590020D7" w:rsidR="00552EAC" w:rsidRPr="007516EC" w:rsidRDefault="00552EAC" w:rsidP="005361D7">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val="hy-AM"/>
              </w:rPr>
              <w:lastRenderedPageBreak/>
              <w:t xml:space="preserve">ՄՄ ՏԿ 033/2013 </w:t>
            </w:r>
            <w:r w:rsidRPr="007516EC">
              <w:rPr>
                <w:rFonts w:ascii="GHEA Grapalat" w:hAnsi="GHEA Grapalat"/>
                <w:color w:val="000000"/>
                <w:sz w:val="20"/>
                <w:szCs w:val="20"/>
                <w:lang w:val="hy-AM" w:eastAsia="ru-RU"/>
              </w:rPr>
              <w:t>կանոնակարգի</w:t>
            </w:r>
            <w:r w:rsidR="005361D7">
              <w:rPr>
                <w:rFonts w:ascii="GHEA Grapalat" w:hAnsi="GHEA Grapalat"/>
                <w:color w:val="000000"/>
                <w:sz w:val="20"/>
                <w:szCs w:val="20"/>
                <w:lang w:val="hy-AM" w:eastAsia="ru-RU"/>
              </w:rPr>
              <w:t xml:space="preserve"> </w:t>
            </w:r>
            <w:r w:rsidRPr="007516EC">
              <w:rPr>
                <w:rFonts w:ascii="GHEA Grapalat" w:eastAsia="Times New Roman" w:hAnsi="GHEA Grapalat" w:cs="Times New Roman"/>
                <w:color w:val="000000"/>
                <w:sz w:val="20"/>
                <w:szCs w:val="20"/>
                <w:lang w:val="hy-AM"/>
              </w:rPr>
              <w:t>31-րդ  կետ</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758A47D0"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p>
        </w:tc>
      </w:tr>
      <w:tr w:rsidR="00552EAC" w:rsidRPr="005F795C" w14:paraId="3E7FC82A"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4A2204F7" w14:textId="2AF47568"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lastRenderedPageBreak/>
              <w:t>5.5.</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62CF85E5" w14:textId="7F499EEE" w:rsidR="00552EAC" w:rsidRPr="00D4558F" w:rsidRDefault="003D324E" w:rsidP="00552EAC">
            <w:pPr>
              <w:spacing w:before="100" w:beforeAutospacing="1" w:after="100" w:afterAutospacing="1" w:line="240" w:lineRule="auto"/>
              <w:jc w:val="both"/>
              <w:rPr>
                <w:rFonts w:ascii="GHEA Grapalat" w:hAnsi="GHEA Grapalat" w:cs="Sylfaen"/>
                <w:sz w:val="20"/>
                <w:szCs w:val="20"/>
                <w:lang w:val="en-US"/>
              </w:rPr>
            </w:pPr>
            <w:r w:rsidRPr="00D4558F">
              <w:rPr>
                <w:rFonts w:ascii="GHEA Grapalat" w:hAnsi="GHEA Grapalat" w:cs="Sylfaen"/>
                <w:sz w:val="20"/>
                <w:szCs w:val="20"/>
              </w:rPr>
              <w:t>Արդյո՞ք</w:t>
            </w:r>
            <w:r w:rsidRPr="00D4558F">
              <w:rPr>
                <w:rFonts w:ascii="GHEA Grapalat" w:hAnsi="GHEA Grapalat" w:cs="Sylfaen"/>
                <w:sz w:val="20"/>
                <w:szCs w:val="20"/>
                <w:lang w:val="en-US"/>
              </w:rPr>
              <w:t xml:space="preserve"> </w:t>
            </w:r>
            <w:r w:rsidRPr="00D4558F">
              <w:rPr>
                <w:rFonts w:ascii="GHEA Grapalat" w:hAnsi="GHEA Grapalat" w:cs="Sylfaen"/>
                <w:sz w:val="20"/>
                <w:szCs w:val="20"/>
                <w:lang w:val="hy-AM"/>
              </w:rPr>
              <w:t>դ</w:t>
            </w:r>
            <w:r w:rsidR="00552EAC" w:rsidRPr="00D4558F">
              <w:rPr>
                <w:rFonts w:ascii="GHEA Grapalat" w:hAnsi="GHEA Grapalat" w:cs="Sylfaen"/>
                <w:sz w:val="20"/>
                <w:szCs w:val="20"/>
              </w:rPr>
              <w:t>իետիկ</w:t>
            </w:r>
            <w:r w:rsidR="00552EAC" w:rsidRPr="00D4558F">
              <w:rPr>
                <w:rFonts w:ascii="GHEA Grapalat" w:hAnsi="GHEA Grapalat" w:cs="Sylfaen"/>
                <w:sz w:val="20"/>
                <w:szCs w:val="20"/>
                <w:lang w:val="en-US"/>
              </w:rPr>
              <w:t xml:space="preserve"> </w:t>
            </w:r>
            <w:r w:rsidR="00552EAC" w:rsidRPr="00D4558F">
              <w:rPr>
                <w:rFonts w:ascii="GHEA Grapalat" w:hAnsi="GHEA Grapalat" w:cs="Sylfaen"/>
                <w:sz w:val="20"/>
                <w:szCs w:val="20"/>
              </w:rPr>
              <w:t>սննդի</w:t>
            </w:r>
            <w:r w:rsidR="00552EAC" w:rsidRPr="00D4558F">
              <w:rPr>
                <w:rFonts w:ascii="GHEA Grapalat" w:hAnsi="GHEA Grapalat" w:cs="Sylfaen"/>
                <w:sz w:val="20"/>
                <w:szCs w:val="20"/>
                <w:lang w:val="en-US"/>
              </w:rPr>
              <w:t xml:space="preserve"> </w:t>
            </w:r>
            <w:r w:rsidR="00552EAC" w:rsidRPr="00D4558F">
              <w:rPr>
                <w:rFonts w:ascii="GHEA Grapalat" w:hAnsi="GHEA Grapalat" w:cs="Sylfaen"/>
                <w:sz w:val="20"/>
                <w:szCs w:val="20"/>
              </w:rPr>
              <w:t>համար</w:t>
            </w:r>
            <w:r w:rsidR="00552EAC" w:rsidRPr="00D4558F">
              <w:rPr>
                <w:rFonts w:ascii="GHEA Grapalat" w:hAnsi="GHEA Grapalat" w:cs="Sylfaen"/>
                <w:sz w:val="20"/>
                <w:szCs w:val="20"/>
                <w:lang w:val="en-US"/>
              </w:rPr>
              <w:t xml:space="preserve"> </w:t>
            </w:r>
            <w:r w:rsidR="00552EAC" w:rsidRPr="00D4558F">
              <w:rPr>
                <w:rFonts w:ascii="GHEA Grapalat" w:hAnsi="GHEA Grapalat" w:cs="Sylfaen"/>
                <w:sz w:val="20"/>
                <w:szCs w:val="20"/>
              </w:rPr>
              <w:t>նախատեսված</w:t>
            </w:r>
            <w:r w:rsidR="00552EAC" w:rsidRPr="00D4558F">
              <w:rPr>
                <w:rFonts w:ascii="GHEA Grapalat" w:hAnsi="GHEA Grapalat" w:cs="Sylfaen"/>
                <w:sz w:val="20"/>
                <w:szCs w:val="20"/>
                <w:lang w:val="en-US"/>
              </w:rPr>
              <w:t xml:space="preserve"> </w:t>
            </w:r>
            <w:r w:rsidR="00552EAC" w:rsidRPr="00D4558F">
              <w:rPr>
                <w:rFonts w:ascii="GHEA Grapalat" w:hAnsi="GHEA Grapalat" w:cs="Sylfaen"/>
                <w:sz w:val="20"/>
                <w:szCs w:val="20"/>
              </w:rPr>
              <w:t>մթերքների</w:t>
            </w:r>
            <w:r w:rsidR="00552EAC" w:rsidRPr="00D4558F">
              <w:rPr>
                <w:rFonts w:ascii="GHEA Grapalat" w:hAnsi="GHEA Grapalat" w:cs="Sylfaen"/>
                <w:sz w:val="20"/>
                <w:szCs w:val="20"/>
                <w:lang w:val="en-US"/>
              </w:rPr>
              <w:t xml:space="preserve"> </w:t>
            </w:r>
            <w:r w:rsidR="00552EAC" w:rsidRPr="00D4558F">
              <w:rPr>
                <w:rFonts w:ascii="GHEA Grapalat" w:hAnsi="GHEA Grapalat" w:cs="Sylfaen"/>
                <w:sz w:val="20"/>
                <w:szCs w:val="20"/>
                <w:lang w:val="hy-AM"/>
              </w:rPr>
              <w:t xml:space="preserve">և </w:t>
            </w:r>
            <w:r w:rsidR="00552EAC" w:rsidRPr="00D4558F">
              <w:rPr>
                <w:rFonts w:ascii="GHEA Grapalat" w:hAnsi="GHEA Grapalat" w:cs="Sylfaen"/>
                <w:sz w:val="20"/>
                <w:szCs w:val="20"/>
              </w:rPr>
              <w:t>թթվակաթնային</w:t>
            </w:r>
            <w:r w:rsidR="00552EAC" w:rsidRPr="00D4558F">
              <w:rPr>
                <w:rFonts w:ascii="GHEA Grapalat" w:hAnsi="GHEA Grapalat" w:cs="Sylfaen"/>
                <w:sz w:val="20"/>
                <w:szCs w:val="20"/>
                <w:lang w:val="en-US"/>
              </w:rPr>
              <w:t xml:space="preserve"> </w:t>
            </w:r>
            <w:r w:rsidR="00552EAC" w:rsidRPr="00D4558F">
              <w:rPr>
                <w:rFonts w:ascii="GHEA Grapalat" w:hAnsi="GHEA Grapalat" w:cs="Sylfaen"/>
                <w:sz w:val="20"/>
                <w:szCs w:val="20"/>
              </w:rPr>
              <w:t>մթերքների</w:t>
            </w:r>
            <w:r w:rsidR="00552EAC" w:rsidRPr="00D4558F">
              <w:rPr>
                <w:rFonts w:ascii="GHEA Grapalat" w:hAnsi="GHEA Grapalat" w:cs="Sylfaen"/>
                <w:sz w:val="20"/>
                <w:szCs w:val="20"/>
                <w:lang w:val="en-US"/>
              </w:rPr>
              <w:t xml:space="preserve"> (</w:t>
            </w:r>
            <w:r w:rsidR="00552EAC" w:rsidRPr="00D4558F">
              <w:rPr>
                <w:rFonts w:ascii="GHEA Grapalat" w:hAnsi="GHEA Grapalat" w:cs="Sylfaen"/>
                <w:sz w:val="20"/>
                <w:szCs w:val="20"/>
              </w:rPr>
              <w:t>բացի</w:t>
            </w:r>
            <w:r w:rsidR="00552EAC" w:rsidRPr="00D4558F">
              <w:rPr>
                <w:rFonts w:ascii="GHEA Grapalat" w:hAnsi="GHEA Grapalat" w:cs="Sylfaen"/>
                <w:sz w:val="20"/>
                <w:szCs w:val="20"/>
                <w:lang w:val="en-US"/>
              </w:rPr>
              <w:t xml:space="preserve"> </w:t>
            </w:r>
            <w:r w:rsidR="00552EAC" w:rsidRPr="00D4558F">
              <w:rPr>
                <w:rFonts w:ascii="GHEA Grapalat" w:hAnsi="GHEA Grapalat" w:cs="Sylfaen"/>
                <w:sz w:val="20"/>
                <w:szCs w:val="20"/>
              </w:rPr>
              <w:t>կաթնային</w:t>
            </w:r>
            <w:r w:rsidR="00552EAC" w:rsidRPr="00D4558F">
              <w:rPr>
                <w:rFonts w:ascii="GHEA Grapalat" w:hAnsi="GHEA Grapalat" w:cs="Sylfaen"/>
                <w:sz w:val="20"/>
                <w:szCs w:val="20"/>
                <w:lang w:val="en-US"/>
              </w:rPr>
              <w:t xml:space="preserve"> </w:t>
            </w:r>
            <w:r w:rsidR="00552EAC" w:rsidRPr="00D4558F">
              <w:rPr>
                <w:rFonts w:ascii="GHEA Grapalat" w:hAnsi="GHEA Grapalat" w:cs="Sylfaen"/>
                <w:sz w:val="20"/>
                <w:szCs w:val="20"/>
              </w:rPr>
              <w:t>բաղադրյալ</w:t>
            </w:r>
            <w:r w:rsidR="00552EAC" w:rsidRPr="00D4558F">
              <w:rPr>
                <w:rFonts w:ascii="GHEA Grapalat" w:hAnsi="GHEA Grapalat" w:cs="Sylfaen"/>
                <w:sz w:val="20"/>
                <w:szCs w:val="20"/>
                <w:lang w:val="en-US"/>
              </w:rPr>
              <w:t xml:space="preserve"> </w:t>
            </w:r>
            <w:r w:rsidR="00552EAC" w:rsidRPr="00D4558F">
              <w:rPr>
                <w:rFonts w:ascii="GHEA Grapalat" w:hAnsi="GHEA Grapalat" w:cs="Sylfaen"/>
                <w:sz w:val="20"/>
                <w:szCs w:val="20"/>
              </w:rPr>
              <w:t>մթերքներից</w:t>
            </w:r>
            <w:r w:rsidR="00552EAC" w:rsidRPr="00D4558F">
              <w:rPr>
                <w:rFonts w:ascii="GHEA Grapalat" w:hAnsi="GHEA Grapalat" w:cs="Sylfaen"/>
                <w:sz w:val="20"/>
                <w:szCs w:val="20"/>
                <w:lang w:val="en-US"/>
              </w:rPr>
              <w:t xml:space="preserve">) </w:t>
            </w:r>
            <w:r w:rsidR="00552EAC" w:rsidRPr="00D4558F">
              <w:rPr>
                <w:rFonts w:ascii="GHEA Grapalat" w:hAnsi="GHEA Grapalat" w:cs="Sylfaen"/>
                <w:sz w:val="20"/>
                <w:szCs w:val="20"/>
              </w:rPr>
              <w:t>արտադրությունը</w:t>
            </w:r>
            <w:r w:rsidR="00552EAC" w:rsidRPr="00D4558F">
              <w:rPr>
                <w:rFonts w:ascii="GHEA Grapalat" w:hAnsi="GHEA Grapalat" w:cs="Sylfaen"/>
                <w:sz w:val="20"/>
                <w:szCs w:val="20"/>
                <w:lang w:val="en-US"/>
              </w:rPr>
              <w:t xml:space="preserve"> </w:t>
            </w:r>
            <w:r w:rsidR="00552EAC" w:rsidRPr="00D4558F">
              <w:rPr>
                <w:rFonts w:ascii="GHEA Grapalat" w:hAnsi="GHEA Grapalat" w:cs="Sylfaen"/>
                <w:sz w:val="20"/>
                <w:szCs w:val="20"/>
                <w:lang w:val="hy-AM"/>
              </w:rPr>
              <w:t>իրականացվում է</w:t>
            </w:r>
            <w:r w:rsidR="00552EAC" w:rsidRPr="00D4558F">
              <w:rPr>
                <w:rFonts w:ascii="GHEA Grapalat" w:hAnsi="GHEA Grapalat" w:cs="Sylfaen"/>
                <w:sz w:val="20"/>
                <w:szCs w:val="20"/>
                <w:lang w:val="en-US"/>
              </w:rPr>
              <w:t xml:space="preserve"> </w:t>
            </w:r>
            <w:r w:rsidR="00552EAC" w:rsidRPr="00D4558F">
              <w:rPr>
                <w:rFonts w:ascii="GHEA Grapalat" w:hAnsi="GHEA Grapalat" w:cs="Sylfaen"/>
                <w:sz w:val="20"/>
                <w:szCs w:val="20"/>
              </w:rPr>
              <w:t>չկիրառելով</w:t>
            </w:r>
            <w:r w:rsidR="00552EAC" w:rsidRPr="00D4558F">
              <w:rPr>
                <w:rFonts w:ascii="GHEA Grapalat" w:hAnsi="GHEA Grapalat" w:cs="Sylfaen"/>
                <w:sz w:val="20"/>
                <w:szCs w:val="20"/>
                <w:lang w:val="en-US"/>
              </w:rPr>
              <w:t xml:space="preserve"> </w:t>
            </w:r>
            <w:r w:rsidR="00552EAC" w:rsidRPr="00D4558F">
              <w:rPr>
                <w:rFonts w:ascii="GHEA Grapalat" w:hAnsi="GHEA Grapalat" w:cs="Sylfaen"/>
                <w:sz w:val="20"/>
                <w:szCs w:val="20"/>
              </w:rPr>
              <w:t>սննդային</w:t>
            </w:r>
            <w:r w:rsidR="00552EAC" w:rsidRPr="00D4558F">
              <w:rPr>
                <w:rFonts w:ascii="GHEA Grapalat" w:hAnsi="GHEA Grapalat" w:cs="Sylfaen"/>
                <w:sz w:val="20"/>
                <w:szCs w:val="20"/>
                <w:lang w:val="en-US"/>
              </w:rPr>
              <w:t xml:space="preserve"> </w:t>
            </w:r>
            <w:r w:rsidR="00552EAC" w:rsidRPr="00D4558F">
              <w:rPr>
                <w:rFonts w:ascii="GHEA Grapalat" w:hAnsi="GHEA Grapalat" w:cs="Sylfaen"/>
                <w:sz w:val="20"/>
                <w:szCs w:val="20"/>
              </w:rPr>
              <w:t>հավելումներ</w:t>
            </w:r>
            <w:r w:rsidR="00552EAC" w:rsidRPr="00D4558F">
              <w:rPr>
                <w:rFonts w:ascii="GHEA Grapalat" w:hAnsi="GHEA Grapalat" w:cs="Sylfaen"/>
                <w:sz w:val="20"/>
                <w:szCs w:val="20"/>
                <w:lang w:val="en-US"/>
              </w:rPr>
              <w:t xml:space="preserve"> </w:t>
            </w:r>
            <w:r w:rsidR="00552EAC" w:rsidRPr="00D4558F">
              <w:rPr>
                <w:rFonts w:ascii="GHEA Grapalat" w:hAnsi="GHEA Grapalat" w:cs="Sylfaen"/>
                <w:sz w:val="20"/>
                <w:szCs w:val="20"/>
                <w:lang w:val="hy-AM"/>
              </w:rPr>
              <w:t xml:space="preserve">և </w:t>
            </w:r>
            <w:r w:rsidR="00552EAC" w:rsidRPr="00D4558F">
              <w:rPr>
                <w:rFonts w:ascii="GHEA Grapalat" w:hAnsi="GHEA Grapalat" w:cs="Sylfaen"/>
                <w:sz w:val="20"/>
                <w:szCs w:val="20"/>
              </w:rPr>
              <w:t>բուրավետիչներ՝</w:t>
            </w:r>
            <w:r w:rsidR="00552EAC" w:rsidRPr="00D4558F">
              <w:rPr>
                <w:rFonts w:ascii="GHEA Grapalat" w:hAnsi="GHEA Grapalat" w:cs="Sylfaen"/>
                <w:sz w:val="20"/>
                <w:szCs w:val="20"/>
                <w:lang w:val="en-US"/>
              </w:rPr>
              <w:t xml:space="preserve"> </w:t>
            </w:r>
            <w:r w:rsidR="00552EAC" w:rsidRPr="00D4558F">
              <w:rPr>
                <w:rFonts w:ascii="GHEA Grapalat" w:hAnsi="GHEA Grapalat" w:cs="Sylfaen"/>
                <w:sz w:val="20"/>
                <w:szCs w:val="20"/>
              </w:rPr>
              <w:t>բացառությամբ</w:t>
            </w:r>
            <w:r w:rsidR="00552EAC" w:rsidRPr="00D4558F">
              <w:rPr>
                <w:rFonts w:ascii="GHEA Grapalat" w:hAnsi="GHEA Grapalat" w:cs="Sylfaen"/>
                <w:sz w:val="20"/>
                <w:szCs w:val="20"/>
                <w:lang w:val="en-US"/>
              </w:rPr>
              <w:t xml:space="preserve"> </w:t>
            </w:r>
            <w:r w:rsidR="00552EAC" w:rsidRPr="00D4558F">
              <w:rPr>
                <w:rFonts w:ascii="GHEA Grapalat" w:hAnsi="GHEA Grapalat" w:cs="Sylfaen"/>
                <w:sz w:val="20"/>
                <w:szCs w:val="20"/>
              </w:rPr>
              <w:t>ֆունկցիոնալ</w:t>
            </w:r>
            <w:r w:rsidR="00552EAC" w:rsidRPr="00D4558F">
              <w:rPr>
                <w:rFonts w:ascii="GHEA Grapalat" w:hAnsi="GHEA Grapalat" w:cs="Sylfaen"/>
                <w:sz w:val="20"/>
                <w:szCs w:val="20"/>
                <w:lang w:val="en-US"/>
              </w:rPr>
              <w:t xml:space="preserve"> </w:t>
            </w:r>
            <w:r w:rsidR="00552EAC" w:rsidRPr="00D4558F">
              <w:rPr>
                <w:rFonts w:ascii="GHEA Grapalat" w:hAnsi="GHEA Grapalat" w:cs="Sylfaen"/>
                <w:sz w:val="20"/>
                <w:szCs w:val="20"/>
              </w:rPr>
              <w:t>առումով</w:t>
            </w:r>
            <w:r w:rsidR="00552EAC" w:rsidRPr="00D4558F">
              <w:rPr>
                <w:rFonts w:ascii="GHEA Grapalat" w:hAnsi="GHEA Grapalat" w:cs="Sylfaen"/>
                <w:sz w:val="20"/>
                <w:szCs w:val="20"/>
                <w:lang w:val="en-US"/>
              </w:rPr>
              <w:t xml:space="preserve"> </w:t>
            </w:r>
            <w:r w:rsidR="00552EAC" w:rsidRPr="00D4558F">
              <w:rPr>
                <w:rFonts w:ascii="GHEA Grapalat" w:hAnsi="GHEA Grapalat" w:cs="Sylfaen"/>
                <w:sz w:val="20"/>
                <w:szCs w:val="20"/>
              </w:rPr>
              <w:t>անհրաժեշտ</w:t>
            </w:r>
            <w:r w:rsidR="00552EAC" w:rsidRPr="00D4558F">
              <w:rPr>
                <w:rFonts w:ascii="GHEA Grapalat" w:hAnsi="GHEA Grapalat" w:cs="Sylfaen"/>
                <w:sz w:val="20"/>
                <w:szCs w:val="20"/>
                <w:lang w:val="en-US"/>
              </w:rPr>
              <w:t xml:space="preserve"> </w:t>
            </w:r>
            <w:r w:rsidR="00552EAC" w:rsidRPr="00D4558F">
              <w:rPr>
                <w:rFonts w:ascii="GHEA Grapalat" w:hAnsi="GHEA Grapalat" w:cs="Sylfaen"/>
                <w:sz w:val="20"/>
                <w:szCs w:val="20"/>
              </w:rPr>
              <w:t>բաղադրիչների։</w:t>
            </w:r>
          </w:p>
          <w:p w14:paraId="16254D87" w14:textId="27C85783" w:rsidR="00552EAC" w:rsidRPr="00D4558F" w:rsidRDefault="003D324E" w:rsidP="003D324E">
            <w:pPr>
              <w:spacing w:line="240" w:lineRule="auto"/>
              <w:ind w:left="23" w:right="40"/>
              <w:jc w:val="both"/>
              <w:rPr>
                <w:rFonts w:ascii="GHEA Grapalat" w:hAnsi="GHEA Grapalat" w:cs="Sylfaen"/>
                <w:spacing w:val="-6"/>
                <w:sz w:val="20"/>
                <w:szCs w:val="20"/>
                <w:lang w:val="en-US"/>
              </w:rPr>
            </w:pPr>
            <w:r w:rsidRPr="00D4558F">
              <w:rPr>
                <w:rFonts w:ascii="GHEA Grapalat" w:hAnsi="GHEA Grapalat" w:cs="Sylfaen"/>
                <w:spacing w:val="-6"/>
                <w:sz w:val="20"/>
                <w:szCs w:val="20"/>
              </w:rPr>
              <w:t>Արդյո՞ք</w:t>
            </w:r>
            <w:r w:rsidRPr="00D4558F">
              <w:rPr>
                <w:rFonts w:ascii="GHEA Grapalat" w:hAnsi="GHEA Grapalat" w:cs="Sylfaen"/>
                <w:spacing w:val="-6"/>
                <w:sz w:val="20"/>
                <w:szCs w:val="20"/>
                <w:lang w:val="en-US"/>
              </w:rPr>
              <w:t xml:space="preserve"> </w:t>
            </w:r>
            <w:r w:rsidRPr="00D4558F">
              <w:rPr>
                <w:rFonts w:ascii="GHEA Grapalat" w:hAnsi="GHEA Grapalat" w:cs="Sylfaen"/>
                <w:spacing w:val="-6"/>
                <w:sz w:val="20"/>
                <w:szCs w:val="20"/>
                <w:lang w:val="hy-AM"/>
              </w:rPr>
              <w:t>կ</w:t>
            </w:r>
            <w:r w:rsidR="00552EAC" w:rsidRPr="00D4558F">
              <w:rPr>
                <w:rFonts w:ascii="GHEA Grapalat" w:hAnsi="GHEA Grapalat" w:cs="Sylfaen"/>
                <w:spacing w:val="-6"/>
                <w:sz w:val="20"/>
                <w:szCs w:val="20"/>
              </w:rPr>
              <w:t>աթնաշոռային</w:t>
            </w:r>
            <w:r w:rsidR="00552EAC" w:rsidRPr="00D4558F">
              <w:rPr>
                <w:rFonts w:ascii="GHEA Grapalat" w:hAnsi="GHEA Grapalat" w:cs="Sylfaen"/>
                <w:spacing w:val="-6"/>
                <w:sz w:val="20"/>
                <w:szCs w:val="20"/>
                <w:lang w:val="en-US"/>
              </w:rPr>
              <w:t xml:space="preserve"> </w:t>
            </w:r>
            <w:r w:rsidR="00552EAC" w:rsidRPr="00D4558F">
              <w:rPr>
                <w:rFonts w:ascii="GHEA Grapalat" w:hAnsi="GHEA Grapalat" w:cs="Sylfaen"/>
                <w:spacing w:val="-6"/>
                <w:sz w:val="20"/>
                <w:szCs w:val="20"/>
              </w:rPr>
              <w:t>զանգվածի</w:t>
            </w:r>
            <w:r w:rsidR="00552EAC" w:rsidRPr="00D4558F">
              <w:rPr>
                <w:rFonts w:ascii="GHEA Grapalat" w:hAnsi="GHEA Grapalat" w:cs="Sylfaen"/>
                <w:spacing w:val="-6"/>
                <w:sz w:val="20"/>
                <w:szCs w:val="20"/>
                <w:lang w:val="en-US"/>
              </w:rPr>
              <w:t xml:space="preserve"> </w:t>
            </w:r>
            <w:r w:rsidR="00552EAC" w:rsidRPr="00D4558F">
              <w:rPr>
                <w:rFonts w:ascii="GHEA Grapalat" w:hAnsi="GHEA Grapalat" w:cs="Sylfaen"/>
                <w:spacing w:val="-6"/>
                <w:sz w:val="20"/>
                <w:szCs w:val="20"/>
                <w:lang w:val="hy-AM"/>
              </w:rPr>
              <w:t>և</w:t>
            </w:r>
            <w:r w:rsidR="00552EAC" w:rsidRPr="00D4558F">
              <w:rPr>
                <w:rFonts w:ascii="GHEA Grapalat" w:hAnsi="GHEA Grapalat" w:cs="Sylfaen"/>
                <w:spacing w:val="-6"/>
                <w:sz w:val="20"/>
                <w:szCs w:val="20"/>
                <w:lang w:val="en-US"/>
              </w:rPr>
              <w:t xml:space="preserve"> </w:t>
            </w:r>
            <w:r w:rsidR="00552EAC" w:rsidRPr="00D4558F">
              <w:rPr>
                <w:rFonts w:ascii="GHEA Grapalat" w:hAnsi="GHEA Grapalat" w:cs="Sylfaen"/>
                <w:spacing w:val="-6"/>
                <w:sz w:val="20"/>
                <w:szCs w:val="20"/>
              </w:rPr>
              <w:t>հատիկավոր</w:t>
            </w:r>
            <w:r w:rsidR="00552EAC" w:rsidRPr="00D4558F">
              <w:rPr>
                <w:rFonts w:ascii="GHEA Grapalat" w:hAnsi="GHEA Grapalat" w:cs="Sylfaen"/>
                <w:spacing w:val="-6"/>
                <w:sz w:val="20"/>
                <w:szCs w:val="20"/>
                <w:lang w:val="en-US"/>
              </w:rPr>
              <w:t xml:space="preserve"> </w:t>
            </w:r>
            <w:r w:rsidR="00552EAC" w:rsidRPr="00D4558F">
              <w:rPr>
                <w:rFonts w:ascii="GHEA Grapalat" w:hAnsi="GHEA Grapalat" w:cs="Sylfaen"/>
                <w:spacing w:val="-6"/>
                <w:sz w:val="20"/>
                <w:szCs w:val="20"/>
              </w:rPr>
              <w:t>կաթնաշոռի</w:t>
            </w:r>
            <w:r w:rsidR="00552EAC" w:rsidRPr="00D4558F">
              <w:rPr>
                <w:rFonts w:ascii="GHEA Grapalat" w:hAnsi="GHEA Grapalat" w:cs="Sylfaen"/>
                <w:spacing w:val="-6"/>
                <w:sz w:val="20"/>
                <w:szCs w:val="20"/>
                <w:lang w:val="en-US"/>
              </w:rPr>
              <w:t xml:space="preserve"> </w:t>
            </w:r>
            <w:r w:rsidR="00552EAC" w:rsidRPr="00D4558F">
              <w:rPr>
                <w:rFonts w:ascii="GHEA Grapalat" w:hAnsi="GHEA Grapalat" w:cs="Sylfaen"/>
                <w:spacing w:val="-6"/>
                <w:sz w:val="20"/>
                <w:szCs w:val="20"/>
              </w:rPr>
              <w:t>արտադրություն</w:t>
            </w:r>
            <w:r w:rsidR="00552EAC" w:rsidRPr="00D4558F">
              <w:rPr>
                <w:rFonts w:ascii="GHEA Grapalat" w:hAnsi="GHEA Grapalat" w:cs="Sylfaen"/>
                <w:spacing w:val="-6"/>
                <w:sz w:val="20"/>
                <w:szCs w:val="20"/>
                <w:lang w:val="hy-AM"/>
              </w:rPr>
              <w:t>ն</w:t>
            </w:r>
            <w:r w:rsidR="00552EAC" w:rsidRPr="00D4558F">
              <w:rPr>
                <w:rFonts w:ascii="GHEA Grapalat" w:hAnsi="GHEA Grapalat" w:cs="Sylfaen"/>
                <w:spacing w:val="-6"/>
                <w:sz w:val="20"/>
                <w:szCs w:val="20"/>
                <w:lang w:val="en-US"/>
              </w:rPr>
              <w:t xml:space="preserve"> </w:t>
            </w:r>
            <w:r w:rsidR="00552EAC" w:rsidRPr="00D4558F">
              <w:rPr>
                <w:rFonts w:ascii="GHEA Grapalat" w:hAnsi="GHEA Grapalat" w:cs="Sylfaen"/>
                <w:spacing w:val="-6"/>
                <w:sz w:val="20"/>
                <w:szCs w:val="20"/>
              </w:rPr>
              <w:t>իրականացվ</w:t>
            </w:r>
            <w:r w:rsidR="00552EAC" w:rsidRPr="00D4558F">
              <w:rPr>
                <w:rFonts w:ascii="GHEA Grapalat" w:hAnsi="GHEA Grapalat" w:cs="Sylfaen"/>
                <w:spacing w:val="-6"/>
                <w:sz w:val="20"/>
                <w:szCs w:val="20"/>
                <w:lang w:val="hy-AM"/>
              </w:rPr>
              <w:t>ում է</w:t>
            </w:r>
            <w:r w:rsidR="00552EAC" w:rsidRPr="00D4558F">
              <w:rPr>
                <w:rFonts w:ascii="GHEA Grapalat" w:hAnsi="GHEA Grapalat" w:cs="Sylfaen"/>
                <w:spacing w:val="-6"/>
                <w:sz w:val="20"/>
                <w:szCs w:val="20"/>
                <w:lang w:val="en-US"/>
              </w:rPr>
              <w:t xml:space="preserve"> </w:t>
            </w:r>
            <w:r w:rsidR="00552EAC" w:rsidRPr="00D4558F">
              <w:rPr>
                <w:rFonts w:ascii="GHEA Grapalat" w:hAnsi="GHEA Grapalat" w:cs="Sylfaen"/>
                <w:spacing w:val="-6"/>
                <w:sz w:val="20"/>
                <w:szCs w:val="20"/>
              </w:rPr>
              <w:t>պատրաստի</w:t>
            </w:r>
            <w:r w:rsidR="00552EAC" w:rsidRPr="00D4558F">
              <w:rPr>
                <w:rFonts w:ascii="GHEA Grapalat" w:hAnsi="GHEA Grapalat" w:cs="Sylfaen"/>
                <w:spacing w:val="-6"/>
                <w:sz w:val="20"/>
                <w:szCs w:val="20"/>
                <w:lang w:val="en-US"/>
              </w:rPr>
              <w:t xml:space="preserve"> </w:t>
            </w:r>
            <w:r w:rsidR="00552EAC" w:rsidRPr="00D4558F">
              <w:rPr>
                <w:rFonts w:ascii="GHEA Grapalat" w:hAnsi="GHEA Grapalat" w:cs="Sylfaen"/>
                <w:spacing w:val="-6"/>
                <w:sz w:val="20"/>
                <w:szCs w:val="20"/>
              </w:rPr>
              <w:t>արտադրանքը</w:t>
            </w:r>
            <w:r w:rsidR="00552EAC" w:rsidRPr="00D4558F">
              <w:rPr>
                <w:rFonts w:ascii="GHEA Grapalat" w:hAnsi="GHEA Grapalat" w:cs="Sylfaen"/>
                <w:spacing w:val="-6"/>
                <w:sz w:val="20"/>
                <w:szCs w:val="20"/>
                <w:lang w:val="en-US"/>
              </w:rPr>
              <w:t xml:space="preserve"> </w:t>
            </w:r>
            <w:r w:rsidR="00552EAC" w:rsidRPr="00D4558F">
              <w:rPr>
                <w:rFonts w:ascii="GHEA Grapalat" w:hAnsi="GHEA Grapalat" w:cs="Sylfaen"/>
                <w:spacing w:val="-6"/>
                <w:sz w:val="20"/>
                <w:szCs w:val="20"/>
              </w:rPr>
              <w:t>չենթարկելով</w:t>
            </w:r>
            <w:r w:rsidR="00552EAC" w:rsidRPr="00D4558F">
              <w:rPr>
                <w:rFonts w:ascii="GHEA Grapalat" w:hAnsi="GHEA Grapalat" w:cs="Sylfaen"/>
                <w:spacing w:val="-6"/>
                <w:sz w:val="20"/>
                <w:szCs w:val="20"/>
                <w:lang w:val="en-US"/>
              </w:rPr>
              <w:t xml:space="preserve"> </w:t>
            </w:r>
            <w:r w:rsidR="00552EAC" w:rsidRPr="00D4558F">
              <w:rPr>
                <w:rFonts w:ascii="GHEA Grapalat" w:hAnsi="GHEA Grapalat" w:cs="Sylfaen"/>
                <w:spacing w:val="-6"/>
                <w:sz w:val="20"/>
                <w:szCs w:val="20"/>
              </w:rPr>
              <w:t>ջերմամշակման</w:t>
            </w:r>
            <w:r w:rsidR="00552EAC" w:rsidRPr="00D4558F">
              <w:rPr>
                <w:rFonts w:ascii="GHEA Grapalat" w:hAnsi="GHEA Grapalat" w:cs="Sylfaen"/>
                <w:spacing w:val="-6"/>
                <w:sz w:val="20"/>
                <w:szCs w:val="20"/>
                <w:lang w:val="en-US"/>
              </w:rPr>
              <w:t xml:space="preserve"> </w:t>
            </w:r>
            <w:r w:rsidR="00552EAC" w:rsidRPr="00D4558F">
              <w:rPr>
                <w:rFonts w:ascii="GHEA Grapalat" w:hAnsi="GHEA Grapalat" w:cs="Sylfaen"/>
                <w:spacing w:val="-6"/>
                <w:sz w:val="20"/>
                <w:szCs w:val="20"/>
                <w:lang w:val="hy-AM"/>
              </w:rPr>
              <w:t>և</w:t>
            </w:r>
            <w:r w:rsidR="00552EAC" w:rsidRPr="00D4558F">
              <w:rPr>
                <w:rFonts w:ascii="GHEA Grapalat" w:hAnsi="GHEA Grapalat" w:cs="Sylfaen"/>
                <w:spacing w:val="-6"/>
                <w:sz w:val="20"/>
                <w:szCs w:val="20"/>
                <w:lang w:val="en-US"/>
              </w:rPr>
              <w:t xml:space="preserve"> </w:t>
            </w:r>
            <w:r w:rsidR="00552EAC" w:rsidRPr="00D4558F">
              <w:rPr>
                <w:rFonts w:ascii="GHEA Grapalat" w:hAnsi="GHEA Grapalat" w:cs="Sylfaen"/>
                <w:spacing w:val="-6"/>
                <w:sz w:val="20"/>
                <w:szCs w:val="20"/>
              </w:rPr>
              <w:t>չավելացնելով</w:t>
            </w:r>
            <w:r w:rsidR="00552EAC" w:rsidRPr="00D4558F">
              <w:rPr>
                <w:rFonts w:ascii="GHEA Grapalat" w:hAnsi="GHEA Grapalat" w:cs="Sylfaen"/>
                <w:spacing w:val="-6"/>
                <w:sz w:val="20"/>
                <w:szCs w:val="20"/>
                <w:lang w:val="en-US"/>
              </w:rPr>
              <w:t xml:space="preserve"> </w:t>
            </w:r>
            <w:r w:rsidR="00552EAC" w:rsidRPr="00D4558F">
              <w:rPr>
                <w:rFonts w:ascii="GHEA Grapalat" w:hAnsi="GHEA Grapalat" w:cs="Sylfaen"/>
                <w:spacing w:val="-6"/>
                <w:sz w:val="20"/>
                <w:szCs w:val="20"/>
              </w:rPr>
              <w:t>կազմության</w:t>
            </w:r>
            <w:r w:rsidR="00552EAC" w:rsidRPr="00D4558F">
              <w:rPr>
                <w:rFonts w:ascii="GHEA Grapalat" w:hAnsi="GHEA Grapalat" w:cs="Sylfaen"/>
                <w:spacing w:val="-6"/>
                <w:sz w:val="20"/>
                <w:szCs w:val="20"/>
                <w:lang w:val="en-US"/>
              </w:rPr>
              <w:t xml:space="preserve"> (</w:t>
            </w:r>
            <w:r w:rsidR="00552EAC" w:rsidRPr="00D4558F">
              <w:rPr>
                <w:rFonts w:ascii="GHEA Grapalat" w:hAnsi="GHEA Grapalat" w:cs="Sylfaen"/>
                <w:spacing w:val="-6"/>
                <w:sz w:val="20"/>
                <w:szCs w:val="20"/>
              </w:rPr>
              <w:t>կոնսիստենցիա</w:t>
            </w:r>
            <w:r w:rsidR="00552EAC" w:rsidRPr="00D4558F">
              <w:rPr>
                <w:rFonts w:ascii="GHEA Grapalat" w:hAnsi="GHEA Grapalat" w:cs="Sylfaen"/>
                <w:spacing w:val="-6"/>
                <w:sz w:val="20"/>
                <w:szCs w:val="20"/>
                <w:lang w:val="en-US"/>
              </w:rPr>
              <w:t xml:space="preserve">) </w:t>
            </w:r>
            <w:r w:rsidR="00552EAC" w:rsidRPr="00D4558F">
              <w:rPr>
                <w:rFonts w:ascii="GHEA Grapalat" w:hAnsi="GHEA Grapalat" w:cs="Sylfaen"/>
                <w:spacing w:val="-6"/>
                <w:sz w:val="20"/>
                <w:szCs w:val="20"/>
              </w:rPr>
              <w:t>կայունացուցիչներ</w:t>
            </w:r>
            <w:r w:rsidR="00552EAC" w:rsidRPr="00D4558F">
              <w:rPr>
                <w:rFonts w:ascii="GHEA Grapalat" w:hAnsi="GHEA Grapalat" w:cs="Sylfaen"/>
                <w:spacing w:val="-6"/>
                <w:sz w:val="20"/>
                <w:szCs w:val="20"/>
                <w:lang w:val="en-US"/>
              </w:rPr>
              <w:t xml:space="preserve"> </w:t>
            </w:r>
            <w:r w:rsidR="00552EAC" w:rsidRPr="00D4558F">
              <w:rPr>
                <w:rFonts w:ascii="GHEA Grapalat" w:hAnsi="GHEA Grapalat" w:cs="Sylfaen"/>
                <w:spacing w:val="-6"/>
                <w:sz w:val="20"/>
                <w:szCs w:val="20"/>
              </w:rPr>
              <w:t>ու</w:t>
            </w:r>
            <w:r w:rsidR="00552EAC" w:rsidRPr="00D4558F">
              <w:rPr>
                <w:rFonts w:ascii="GHEA Grapalat" w:hAnsi="GHEA Grapalat" w:cs="Sylfaen"/>
                <w:spacing w:val="-6"/>
                <w:sz w:val="20"/>
                <w:szCs w:val="20"/>
                <w:lang w:val="en-US"/>
              </w:rPr>
              <w:t xml:space="preserve"> </w:t>
            </w:r>
            <w:r w:rsidR="00552EAC" w:rsidRPr="00D4558F">
              <w:rPr>
                <w:rFonts w:ascii="GHEA Grapalat" w:hAnsi="GHEA Grapalat" w:cs="Sylfaen"/>
                <w:spacing w:val="-6"/>
                <w:sz w:val="20"/>
                <w:szCs w:val="20"/>
              </w:rPr>
              <w:t>կոնսերվանտներ։</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301BE6B2" w14:textId="77777777" w:rsidR="00552EAC" w:rsidRPr="00552EAC" w:rsidRDefault="00552EAC" w:rsidP="00552EAC">
            <w:pPr>
              <w:spacing w:after="0" w:line="240" w:lineRule="auto"/>
              <w:rPr>
                <w:rFonts w:ascii="GHEA Grapalat" w:eastAsia="Times New Roman" w:hAnsi="GHEA Grapalat" w:cs="Times New Roman"/>
                <w:color w:val="000000"/>
                <w:sz w:val="20"/>
                <w:szCs w:val="20"/>
                <w:lang w:val="en-US"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396E0C69" w14:textId="77777777" w:rsidR="00552EAC" w:rsidRPr="00552EAC" w:rsidRDefault="00552EAC" w:rsidP="00552EAC">
            <w:pPr>
              <w:spacing w:after="0" w:line="240" w:lineRule="auto"/>
              <w:rPr>
                <w:rFonts w:ascii="GHEA Grapalat" w:eastAsia="Times New Roman" w:hAnsi="GHEA Grapalat" w:cs="Times New Roman"/>
                <w:color w:val="000000"/>
                <w:sz w:val="20"/>
                <w:szCs w:val="20"/>
                <w:lang w:val="en-US"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4DDEF880" w14:textId="77777777" w:rsidR="00552EAC" w:rsidRPr="00552EAC" w:rsidRDefault="00552EAC" w:rsidP="00552EAC">
            <w:pPr>
              <w:spacing w:after="0" w:line="240" w:lineRule="auto"/>
              <w:rPr>
                <w:rFonts w:ascii="GHEA Grapalat" w:eastAsia="Times New Roman" w:hAnsi="GHEA Grapalat" w:cs="Times New Roman"/>
                <w:color w:val="000000"/>
                <w:sz w:val="20"/>
                <w:szCs w:val="20"/>
                <w:lang w:val="en-US"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2153BC90" w14:textId="77777777" w:rsidR="00552EA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hy-AM" w:eastAsia="ru-RU"/>
              </w:rPr>
              <w:fldChar w:fldCharType="begin"/>
            </w:r>
            <w:r w:rsidRPr="007516EC">
              <w:rPr>
                <w:rFonts w:ascii="GHEA Grapalat" w:eastAsia="Times New Roman" w:hAnsi="GHEA Grapalat" w:cs="Times New Roman"/>
                <w:color w:val="000000"/>
                <w:sz w:val="20"/>
                <w:szCs w:val="20"/>
                <w:lang w:val="hy-AM" w:eastAsia="ru-RU"/>
              </w:rPr>
              <w:instrText xml:space="preserve"> LINK Word.Document.12 "C:\\Users\\Diana.Khachaturyan\\Downloads\\033Maga.docx" "OLE_LINK7" \a \r  \* MERGEFORMAT </w:instrText>
            </w:r>
            <w:r w:rsidRPr="007516EC">
              <w:rPr>
                <w:rFonts w:ascii="GHEA Grapalat" w:eastAsia="Times New Roman" w:hAnsi="GHEA Grapalat" w:cs="Times New Roman"/>
                <w:color w:val="000000"/>
                <w:sz w:val="20"/>
                <w:szCs w:val="20"/>
                <w:lang w:val="hy-AM" w:eastAsia="ru-RU"/>
              </w:rPr>
              <w:fldChar w:fldCharType="separate"/>
            </w:r>
            <w:r w:rsidRPr="007516EC">
              <w:rPr>
                <w:rFonts w:ascii="GHEA Grapalat" w:hAnsi="GHEA Grapalat"/>
                <w:color w:val="000000"/>
                <w:sz w:val="20"/>
                <w:szCs w:val="20"/>
                <w:lang w:val="en-US" w:eastAsia="ru-RU"/>
              </w:rPr>
              <w:t>0.5</w:t>
            </w:r>
            <w:r w:rsidRPr="007516EC">
              <w:rPr>
                <w:rFonts w:ascii="GHEA Grapalat" w:eastAsia="Times New Roman" w:hAnsi="GHEA Grapalat" w:cs="Times New Roman"/>
                <w:color w:val="000000"/>
                <w:sz w:val="20"/>
                <w:szCs w:val="20"/>
                <w:lang w:val="hy-AM" w:eastAsia="ru-RU"/>
              </w:rPr>
              <w:fldChar w:fldCharType="end"/>
            </w:r>
          </w:p>
          <w:p w14:paraId="24759E48" w14:textId="77777777" w:rsidR="003C73F2" w:rsidRDefault="003C73F2"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p>
          <w:p w14:paraId="7DF036F7" w14:textId="4F45EBF3" w:rsidR="003C73F2" w:rsidRPr="003C73F2" w:rsidRDefault="003C73F2"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hy-AM" w:eastAsia="ru-RU"/>
              </w:rPr>
              <w:fldChar w:fldCharType="begin"/>
            </w:r>
            <w:r w:rsidRPr="007516EC">
              <w:rPr>
                <w:rFonts w:ascii="GHEA Grapalat" w:eastAsia="Times New Roman" w:hAnsi="GHEA Grapalat" w:cs="Times New Roman"/>
                <w:color w:val="000000"/>
                <w:sz w:val="20"/>
                <w:szCs w:val="20"/>
                <w:lang w:val="hy-AM" w:eastAsia="ru-RU"/>
              </w:rPr>
              <w:instrText xml:space="preserve"> LINK Word.Document.12 "C:\\Users\\Diana.Khachaturyan\\Downloads\\033Maga.docx" "OLE_LINK7" \a \r  \* MERGEFORMAT </w:instrText>
            </w:r>
            <w:r w:rsidRPr="007516EC">
              <w:rPr>
                <w:rFonts w:ascii="GHEA Grapalat" w:eastAsia="Times New Roman" w:hAnsi="GHEA Grapalat" w:cs="Times New Roman"/>
                <w:color w:val="000000"/>
                <w:sz w:val="20"/>
                <w:szCs w:val="20"/>
                <w:lang w:val="hy-AM" w:eastAsia="ru-RU"/>
              </w:rPr>
              <w:fldChar w:fldCharType="separate"/>
            </w:r>
            <w:r w:rsidRPr="007516EC">
              <w:rPr>
                <w:rFonts w:ascii="GHEA Grapalat" w:hAnsi="GHEA Grapalat"/>
                <w:color w:val="000000"/>
                <w:sz w:val="20"/>
                <w:szCs w:val="20"/>
                <w:lang w:val="en-US" w:eastAsia="ru-RU"/>
              </w:rPr>
              <w:t>0.5</w:t>
            </w:r>
            <w:r w:rsidRPr="007516EC">
              <w:rPr>
                <w:rFonts w:ascii="GHEA Grapalat" w:eastAsia="Times New Roman" w:hAnsi="GHEA Grapalat" w:cs="Times New Roman"/>
                <w:color w:val="000000"/>
                <w:sz w:val="20"/>
                <w:szCs w:val="20"/>
                <w:lang w:val="hy-AM" w:eastAsia="ru-RU"/>
              </w:rPr>
              <w:fldChar w:fldCharType="end"/>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0379943A" w14:textId="02AA256A" w:rsidR="00552EAC" w:rsidRPr="00340FC5"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rPr>
              <w:t>ակնադիտական</w:t>
            </w:r>
            <w:r w:rsidRPr="00340FC5">
              <w:rPr>
                <w:rFonts w:ascii="GHEA Grapalat" w:eastAsia="Times New Roman" w:hAnsi="GHEA Grapalat" w:cs="Times New Roman"/>
                <w:color w:val="000000"/>
                <w:sz w:val="20"/>
                <w:szCs w:val="20"/>
                <w:lang w:val="en-US"/>
              </w:rPr>
              <w:t xml:space="preserve"> </w:t>
            </w:r>
            <w:r w:rsidRPr="007516EC">
              <w:rPr>
                <w:rFonts w:ascii="GHEA Grapalat" w:eastAsia="Times New Roman" w:hAnsi="GHEA Grapalat" w:cs="Times New Roman"/>
                <w:color w:val="000000"/>
                <w:sz w:val="20"/>
                <w:szCs w:val="20"/>
              </w:rPr>
              <w:t>զննում</w:t>
            </w:r>
            <w:r w:rsidRPr="00340FC5">
              <w:rPr>
                <w:rFonts w:ascii="GHEA Grapalat" w:eastAsia="Times New Roman" w:hAnsi="GHEA Grapalat" w:cs="Times New Roman"/>
                <w:color w:val="000000"/>
                <w:sz w:val="20"/>
                <w:szCs w:val="20"/>
                <w:lang w:val="en-US"/>
              </w:rPr>
              <w:br/>
            </w:r>
            <w:r w:rsidRPr="007516EC">
              <w:rPr>
                <w:rFonts w:ascii="GHEA Grapalat" w:eastAsia="Times New Roman" w:hAnsi="GHEA Grapalat" w:cs="Times New Roman"/>
                <w:color w:val="000000"/>
                <w:sz w:val="20"/>
                <w:szCs w:val="20"/>
              </w:rPr>
              <w:t>փաստաթղթային</w:t>
            </w:r>
            <w:r w:rsidRPr="00340FC5">
              <w:rPr>
                <w:rFonts w:ascii="GHEA Grapalat" w:eastAsia="Times New Roman" w:hAnsi="GHEA Grapalat" w:cs="Times New Roman"/>
                <w:color w:val="000000"/>
                <w:sz w:val="20"/>
                <w:szCs w:val="20"/>
                <w:lang w:val="en-US"/>
              </w:rPr>
              <w:t xml:space="preserve"> </w:t>
            </w:r>
            <w:r w:rsidRPr="007516EC">
              <w:rPr>
                <w:rFonts w:ascii="GHEA Grapalat" w:eastAsia="Times New Roman" w:hAnsi="GHEA Grapalat" w:cs="Times New Roman"/>
                <w:color w:val="000000"/>
                <w:sz w:val="20"/>
                <w:szCs w:val="20"/>
              </w:rPr>
              <w:t>զննում</w:t>
            </w:r>
            <w:r w:rsidRPr="007516EC">
              <w:rPr>
                <w:rFonts w:ascii="GHEA Grapalat" w:eastAsia="Times New Roman" w:hAnsi="GHEA Grapalat" w:cs="Times New Roman"/>
                <w:color w:val="000000"/>
                <w:sz w:val="20"/>
                <w:szCs w:val="20"/>
                <w:lang w:val="hy-AM"/>
              </w:rPr>
              <w:t>/ լաբորատոր</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6A381729" w14:textId="0602C93E" w:rsidR="00552EAC" w:rsidRPr="00340FC5" w:rsidRDefault="00552EAC" w:rsidP="005361D7">
            <w:pPr>
              <w:spacing w:before="100" w:beforeAutospacing="1" w:after="100" w:afterAutospacing="1" w:line="240" w:lineRule="auto"/>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hy-AM"/>
              </w:rPr>
              <w:t xml:space="preserve">ՄՄ ՏԿ 033/2013 </w:t>
            </w:r>
            <w:r w:rsidRPr="007516EC">
              <w:rPr>
                <w:rFonts w:ascii="GHEA Grapalat" w:hAnsi="GHEA Grapalat"/>
                <w:color w:val="000000"/>
                <w:sz w:val="20"/>
                <w:szCs w:val="20"/>
                <w:lang w:val="hy-AM" w:eastAsia="ru-RU"/>
              </w:rPr>
              <w:t>կանոնակարգի</w:t>
            </w:r>
            <w:r w:rsidR="005361D7">
              <w:rPr>
                <w:rFonts w:ascii="GHEA Grapalat" w:hAnsi="GHEA Grapalat"/>
                <w:color w:val="000000"/>
                <w:sz w:val="20"/>
                <w:szCs w:val="20"/>
                <w:lang w:val="hy-AM" w:eastAsia="ru-RU"/>
              </w:rPr>
              <w:t xml:space="preserve"> </w:t>
            </w:r>
            <w:r w:rsidRPr="007516EC">
              <w:rPr>
                <w:rFonts w:ascii="GHEA Grapalat" w:eastAsia="Times New Roman" w:hAnsi="GHEA Grapalat" w:cs="Times New Roman"/>
                <w:color w:val="000000"/>
                <w:sz w:val="20"/>
                <w:szCs w:val="20"/>
                <w:lang w:val="hy-AM"/>
              </w:rPr>
              <w:t>34-րդ կետ</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04DD728A" w14:textId="77777777" w:rsidR="00552EAC" w:rsidRPr="00340FC5" w:rsidRDefault="00552EAC" w:rsidP="00552EAC">
            <w:pPr>
              <w:spacing w:after="0" w:line="240" w:lineRule="auto"/>
              <w:rPr>
                <w:rFonts w:ascii="GHEA Grapalat" w:eastAsia="Times New Roman" w:hAnsi="GHEA Grapalat" w:cs="Times New Roman"/>
                <w:color w:val="000000"/>
                <w:sz w:val="20"/>
                <w:szCs w:val="20"/>
                <w:lang w:val="en-US" w:eastAsia="ru-RU"/>
              </w:rPr>
            </w:pPr>
          </w:p>
        </w:tc>
      </w:tr>
      <w:tr w:rsidR="00552EAC" w:rsidRPr="007516EC" w14:paraId="5FFB428F"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58CC207D" w14:textId="04133E6A"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t>5.6.</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378008D5" w14:textId="40B54402" w:rsidR="00552EAC" w:rsidRPr="00D4558F" w:rsidRDefault="003D324E" w:rsidP="00552EAC">
            <w:pPr>
              <w:tabs>
                <w:tab w:val="left" w:pos="1134"/>
              </w:tabs>
              <w:spacing w:line="240" w:lineRule="auto"/>
              <w:ind w:left="40" w:right="40" w:firstLine="527"/>
              <w:jc w:val="both"/>
              <w:rPr>
                <w:rFonts w:ascii="GHEA Grapalat" w:hAnsi="GHEA Grapalat" w:cs="Sylfaen"/>
                <w:sz w:val="20"/>
                <w:szCs w:val="20"/>
                <w:lang w:val="en-US"/>
              </w:rPr>
            </w:pPr>
            <w:r w:rsidRPr="00D4558F">
              <w:rPr>
                <w:rFonts w:ascii="GHEA Grapalat" w:hAnsi="GHEA Grapalat" w:cs="Sylfaen"/>
                <w:sz w:val="20"/>
                <w:szCs w:val="20"/>
              </w:rPr>
              <w:t>Արդյո՞ք</w:t>
            </w:r>
            <w:r w:rsidRPr="00D4558F">
              <w:rPr>
                <w:rFonts w:ascii="GHEA Grapalat" w:hAnsi="GHEA Grapalat" w:cs="Sylfaen"/>
                <w:sz w:val="20"/>
                <w:szCs w:val="20"/>
                <w:lang w:val="en-US"/>
              </w:rPr>
              <w:t xml:space="preserve"> </w:t>
            </w:r>
            <w:r w:rsidRPr="00D4558F">
              <w:rPr>
                <w:rFonts w:ascii="GHEA Grapalat" w:hAnsi="GHEA Grapalat" w:cs="Sylfaen"/>
                <w:sz w:val="20"/>
                <w:szCs w:val="20"/>
                <w:lang w:val="hy-AM"/>
              </w:rPr>
              <w:t>ա</w:t>
            </w:r>
            <w:r w:rsidR="00552EAC" w:rsidRPr="00D4558F">
              <w:rPr>
                <w:rFonts w:ascii="GHEA Grapalat" w:hAnsi="GHEA Grapalat" w:cs="Sylfaen"/>
                <w:sz w:val="20"/>
                <w:szCs w:val="20"/>
              </w:rPr>
              <w:t>րտադրության</w:t>
            </w:r>
            <w:r w:rsidR="00552EAC" w:rsidRPr="00D4558F">
              <w:rPr>
                <w:rFonts w:ascii="GHEA Grapalat" w:hAnsi="GHEA Grapalat" w:cs="Sylfaen"/>
                <w:sz w:val="20"/>
                <w:szCs w:val="20"/>
                <w:lang w:val="en-US"/>
              </w:rPr>
              <w:t xml:space="preserve"> </w:t>
            </w:r>
            <w:r w:rsidR="00552EAC" w:rsidRPr="00D4558F">
              <w:rPr>
                <w:rFonts w:ascii="GHEA Grapalat" w:hAnsi="GHEA Grapalat" w:cs="Sylfaen"/>
                <w:sz w:val="20"/>
                <w:szCs w:val="20"/>
              </w:rPr>
              <w:t>գործընթացում</w:t>
            </w:r>
            <w:r w:rsidR="00552EAC" w:rsidRPr="00D4558F">
              <w:rPr>
                <w:rFonts w:ascii="GHEA Grapalat" w:hAnsi="GHEA Grapalat" w:cs="Sylfaen"/>
                <w:sz w:val="20"/>
                <w:szCs w:val="20"/>
                <w:lang w:val="en-US"/>
              </w:rPr>
              <w:t xml:space="preserve"> </w:t>
            </w:r>
            <w:r w:rsidR="00552EAC" w:rsidRPr="00D4558F">
              <w:rPr>
                <w:rFonts w:ascii="GHEA Grapalat" w:hAnsi="GHEA Grapalat" w:cs="Sylfaen"/>
                <w:sz w:val="20"/>
                <w:szCs w:val="20"/>
              </w:rPr>
              <w:t>կաթի</w:t>
            </w:r>
            <w:r w:rsidR="00552EAC" w:rsidRPr="00D4558F">
              <w:rPr>
                <w:rFonts w:ascii="GHEA Grapalat" w:hAnsi="GHEA Grapalat" w:cs="Sylfaen"/>
                <w:sz w:val="20"/>
                <w:szCs w:val="20"/>
                <w:lang w:val="en-US"/>
              </w:rPr>
              <w:t xml:space="preserve"> </w:t>
            </w:r>
            <w:r w:rsidR="00552EAC" w:rsidRPr="00D4558F">
              <w:rPr>
                <w:rFonts w:ascii="GHEA Grapalat" w:hAnsi="GHEA Grapalat" w:cs="Sylfaen"/>
                <w:sz w:val="20"/>
                <w:szCs w:val="20"/>
                <w:lang w:val="hy-AM"/>
              </w:rPr>
              <w:t>և</w:t>
            </w:r>
            <w:r w:rsidR="00552EAC" w:rsidRPr="00D4558F">
              <w:rPr>
                <w:rFonts w:ascii="GHEA Grapalat" w:hAnsi="GHEA Grapalat" w:cs="Sylfaen"/>
                <w:sz w:val="20"/>
                <w:szCs w:val="20"/>
                <w:lang w:val="en-US"/>
              </w:rPr>
              <w:t xml:space="preserve"> </w:t>
            </w:r>
            <w:r w:rsidR="00552EAC" w:rsidRPr="00D4558F">
              <w:rPr>
                <w:rFonts w:ascii="GHEA Grapalat" w:hAnsi="GHEA Grapalat" w:cs="Sylfaen"/>
                <w:sz w:val="20"/>
                <w:szCs w:val="20"/>
              </w:rPr>
              <w:t>կաթնամթերքի</w:t>
            </w:r>
            <w:r w:rsidR="00552EAC" w:rsidRPr="00D4558F">
              <w:rPr>
                <w:rFonts w:ascii="GHEA Grapalat" w:hAnsi="GHEA Grapalat" w:cs="Sylfaen"/>
                <w:sz w:val="20"/>
                <w:szCs w:val="20"/>
                <w:lang w:val="en-US"/>
              </w:rPr>
              <w:t xml:space="preserve"> </w:t>
            </w:r>
            <w:r w:rsidR="00552EAC" w:rsidRPr="00D4558F">
              <w:rPr>
                <w:rFonts w:ascii="GHEA Grapalat" w:hAnsi="GHEA Grapalat" w:cs="Sylfaen"/>
                <w:sz w:val="20"/>
                <w:szCs w:val="20"/>
              </w:rPr>
              <w:t>հետ</w:t>
            </w:r>
            <w:r w:rsidR="00552EAC" w:rsidRPr="00D4558F">
              <w:rPr>
                <w:rFonts w:ascii="GHEA Grapalat" w:hAnsi="GHEA Grapalat" w:cs="Sylfaen"/>
                <w:sz w:val="20"/>
                <w:szCs w:val="20"/>
                <w:lang w:val="en-US"/>
              </w:rPr>
              <w:t xml:space="preserve"> </w:t>
            </w:r>
            <w:r w:rsidR="00552EAC" w:rsidRPr="00D4558F">
              <w:rPr>
                <w:rFonts w:ascii="GHEA Grapalat" w:hAnsi="GHEA Grapalat" w:cs="Sylfaen"/>
                <w:sz w:val="20"/>
                <w:szCs w:val="20"/>
              </w:rPr>
              <w:t>շփման</w:t>
            </w:r>
            <w:r w:rsidR="00552EAC" w:rsidRPr="00D4558F">
              <w:rPr>
                <w:rFonts w:ascii="GHEA Grapalat" w:hAnsi="GHEA Grapalat" w:cs="Sylfaen"/>
                <w:sz w:val="20"/>
                <w:szCs w:val="20"/>
                <w:lang w:val="en-US"/>
              </w:rPr>
              <w:t xml:space="preserve"> </w:t>
            </w:r>
            <w:r w:rsidR="00552EAC" w:rsidRPr="00D4558F">
              <w:rPr>
                <w:rFonts w:ascii="GHEA Grapalat" w:hAnsi="GHEA Grapalat" w:cs="Sylfaen"/>
                <w:sz w:val="20"/>
                <w:szCs w:val="20"/>
              </w:rPr>
              <w:t>մեջ</w:t>
            </w:r>
            <w:r w:rsidR="00552EAC" w:rsidRPr="00D4558F">
              <w:rPr>
                <w:rFonts w:ascii="GHEA Grapalat" w:hAnsi="GHEA Grapalat" w:cs="Sylfaen"/>
                <w:sz w:val="20"/>
                <w:szCs w:val="20"/>
                <w:lang w:val="en-US"/>
              </w:rPr>
              <w:t xml:space="preserve"> </w:t>
            </w:r>
            <w:r w:rsidR="00552EAC" w:rsidRPr="00D4558F">
              <w:rPr>
                <w:rFonts w:ascii="GHEA Grapalat" w:hAnsi="GHEA Grapalat" w:cs="Sylfaen"/>
                <w:sz w:val="20"/>
                <w:szCs w:val="20"/>
              </w:rPr>
              <w:t>գտնվող</w:t>
            </w:r>
            <w:r w:rsidR="00552EAC" w:rsidRPr="00D4558F">
              <w:rPr>
                <w:rFonts w:ascii="GHEA Grapalat" w:hAnsi="GHEA Grapalat" w:cs="Sylfaen"/>
                <w:sz w:val="20"/>
                <w:szCs w:val="20"/>
                <w:lang w:val="en-US"/>
              </w:rPr>
              <w:t xml:space="preserve"> </w:t>
            </w:r>
            <w:r w:rsidR="00552EAC" w:rsidRPr="00D4558F">
              <w:rPr>
                <w:rFonts w:ascii="GHEA Grapalat" w:hAnsi="GHEA Grapalat" w:cs="Sylfaen"/>
                <w:sz w:val="20"/>
                <w:szCs w:val="20"/>
              </w:rPr>
              <w:t>նյութերը</w:t>
            </w:r>
            <w:r w:rsidR="00552EAC" w:rsidRPr="00D4558F">
              <w:rPr>
                <w:rFonts w:ascii="GHEA Grapalat" w:hAnsi="GHEA Grapalat" w:cs="Sylfaen"/>
                <w:sz w:val="20"/>
                <w:szCs w:val="20"/>
                <w:lang w:val="en-US"/>
              </w:rPr>
              <w:t xml:space="preserve"> </w:t>
            </w:r>
            <w:r w:rsidR="00552EAC" w:rsidRPr="00D4558F">
              <w:rPr>
                <w:rFonts w:ascii="GHEA Grapalat" w:hAnsi="GHEA Grapalat" w:cs="Sylfaen"/>
                <w:sz w:val="20"/>
                <w:szCs w:val="20"/>
              </w:rPr>
              <w:t>համապատասխան</w:t>
            </w:r>
            <w:r w:rsidR="00552EAC" w:rsidRPr="00D4558F">
              <w:rPr>
                <w:rFonts w:ascii="GHEA Grapalat" w:hAnsi="GHEA Grapalat" w:cs="Sylfaen"/>
                <w:sz w:val="20"/>
                <w:szCs w:val="20"/>
                <w:lang w:val="hy-AM"/>
              </w:rPr>
              <w:t>ում են</w:t>
            </w:r>
            <w:r w:rsidR="00552EAC" w:rsidRPr="00D4558F">
              <w:rPr>
                <w:rFonts w:ascii="GHEA Grapalat" w:hAnsi="GHEA Grapalat" w:cs="Sylfaen"/>
                <w:sz w:val="20"/>
                <w:szCs w:val="20"/>
                <w:lang w:val="en-US"/>
              </w:rPr>
              <w:t xml:space="preserve"> </w:t>
            </w:r>
            <w:r w:rsidR="00552EAC" w:rsidRPr="00D4558F">
              <w:rPr>
                <w:rFonts w:ascii="GHEA Grapalat" w:hAnsi="GHEA Grapalat" w:cs="Sylfaen"/>
                <w:sz w:val="20"/>
                <w:szCs w:val="20"/>
              </w:rPr>
              <w:t>սննդամթերքի</w:t>
            </w:r>
            <w:r w:rsidR="00552EAC" w:rsidRPr="00D4558F">
              <w:rPr>
                <w:rFonts w:ascii="GHEA Grapalat" w:hAnsi="GHEA Grapalat" w:cs="Sylfaen"/>
                <w:sz w:val="20"/>
                <w:szCs w:val="20"/>
                <w:lang w:val="en-US"/>
              </w:rPr>
              <w:t xml:space="preserve"> </w:t>
            </w:r>
            <w:r w:rsidR="00552EAC" w:rsidRPr="00D4558F">
              <w:rPr>
                <w:rFonts w:ascii="GHEA Grapalat" w:hAnsi="GHEA Grapalat" w:cs="Sylfaen"/>
                <w:sz w:val="20"/>
                <w:szCs w:val="20"/>
              </w:rPr>
              <w:t>հետ</w:t>
            </w:r>
            <w:r w:rsidR="00552EAC" w:rsidRPr="00D4558F">
              <w:rPr>
                <w:rFonts w:ascii="GHEA Grapalat" w:hAnsi="GHEA Grapalat" w:cs="Sylfaen"/>
                <w:sz w:val="20"/>
                <w:szCs w:val="20"/>
                <w:lang w:val="en-US"/>
              </w:rPr>
              <w:t xml:space="preserve"> </w:t>
            </w:r>
            <w:r w:rsidR="00552EAC" w:rsidRPr="00D4558F">
              <w:rPr>
                <w:rFonts w:ascii="GHEA Grapalat" w:hAnsi="GHEA Grapalat" w:cs="Sylfaen"/>
                <w:sz w:val="20"/>
                <w:szCs w:val="20"/>
              </w:rPr>
              <w:t>շփման</w:t>
            </w:r>
            <w:r w:rsidR="00552EAC" w:rsidRPr="00D4558F">
              <w:rPr>
                <w:rFonts w:ascii="GHEA Grapalat" w:hAnsi="GHEA Grapalat" w:cs="Sylfaen"/>
                <w:sz w:val="20"/>
                <w:szCs w:val="20"/>
                <w:lang w:val="en-US"/>
              </w:rPr>
              <w:t xml:space="preserve"> </w:t>
            </w:r>
            <w:r w:rsidR="00552EAC" w:rsidRPr="00D4558F">
              <w:rPr>
                <w:rFonts w:ascii="GHEA Grapalat" w:hAnsi="GHEA Grapalat" w:cs="Sylfaen"/>
                <w:sz w:val="20"/>
                <w:szCs w:val="20"/>
              </w:rPr>
              <w:t>մեջ</w:t>
            </w:r>
            <w:r w:rsidR="00552EAC" w:rsidRPr="00D4558F">
              <w:rPr>
                <w:rFonts w:ascii="GHEA Grapalat" w:hAnsi="GHEA Grapalat" w:cs="Sylfaen"/>
                <w:sz w:val="20"/>
                <w:szCs w:val="20"/>
                <w:lang w:val="en-US"/>
              </w:rPr>
              <w:t xml:space="preserve"> </w:t>
            </w:r>
            <w:r w:rsidR="00552EAC" w:rsidRPr="00D4558F">
              <w:rPr>
                <w:rFonts w:ascii="GHEA Grapalat" w:hAnsi="GHEA Grapalat" w:cs="Sylfaen"/>
                <w:sz w:val="20"/>
                <w:szCs w:val="20"/>
              </w:rPr>
              <w:t>գտնվող</w:t>
            </w:r>
            <w:r w:rsidR="00552EAC" w:rsidRPr="00D4558F">
              <w:rPr>
                <w:rFonts w:ascii="GHEA Grapalat" w:hAnsi="GHEA Grapalat" w:cs="Sylfaen"/>
                <w:sz w:val="20"/>
                <w:szCs w:val="20"/>
                <w:lang w:val="en-US"/>
              </w:rPr>
              <w:t xml:space="preserve"> </w:t>
            </w:r>
            <w:r w:rsidR="00552EAC" w:rsidRPr="00D4558F">
              <w:rPr>
                <w:rFonts w:ascii="GHEA Grapalat" w:hAnsi="GHEA Grapalat" w:cs="Sylfaen"/>
                <w:sz w:val="20"/>
                <w:szCs w:val="20"/>
              </w:rPr>
              <w:t>նյութերի</w:t>
            </w:r>
            <w:r w:rsidR="00552EAC" w:rsidRPr="00D4558F">
              <w:rPr>
                <w:rFonts w:ascii="GHEA Grapalat" w:hAnsi="GHEA Grapalat" w:cs="Sylfaen"/>
                <w:sz w:val="20"/>
                <w:szCs w:val="20"/>
                <w:lang w:val="en-US"/>
              </w:rPr>
              <w:t xml:space="preserve"> </w:t>
            </w:r>
            <w:r w:rsidR="00552EAC" w:rsidRPr="00D4558F">
              <w:rPr>
                <w:rFonts w:ascii="GHEA Grapalat" w:hAnsi="GHEA Grapalat" w:cs="Sylfaen"/>
                <w:sz w:val="20"/>
                <w:szCs w:val="20"/>
              </w:rPr>
              <w:t>անվտանգությանը</w:t>
            </w:r>
            <w:r w:rsidR="00552EAC" w:rsidRPr="00D4558F">
              <w:rPr>
                <w:rFonts w:ascii="GHEA Grapalat" w:hAnsi="GHEA Grapalat" w:cs="Sylfaen"/>
                <w:sz w:val="20"/>
                <w:szCs w:val="20"/>
                <w:lang w:val="en-US"/>
              </w:rPr>
              <w:t xml:space="preserve"> </w:t>
            </w:r>
            <w:r w:rsidR="00552EAC" w:rsidRPr="00D4558F">
              <w:rPr>
                <w:rFonts w:ascii="GHEA Grapalat" w:hAnsi="GHEA Grapalat" w:cs="Sylfaen"/>
                <w:sz w:val="20"/>
                <w:szCs w:val="20"/>
              </w:rPr>
              <w:t>ներկայացվող</w:t>
            </w:r>
            <w:r w:rsidR="00552EAC" w:rsidRPr="00D4558F">
              <w:rPr>
                <w:rFonts w:ascii="GHEA Grapalat" w:hAnsi="GHEA Grapalat" w:cs="Sylfaen"/>
                <w:sz w:val="20"/>
                <w:szCs w:val="20"/>
                <w:lang w:val="en-US"/>
              </w:rPr>
              <w:t xml:space="preserve"> </w:t>
            </w:r>
            <w:r w:rsidR="00552EAC" w:rsidRPr="00D4558F">
              <w:rPr>
                <w:rFonts w:ascii="GHEA Grapalat" w:hAnsi="GHEA Grapalat" w:cs="Sylfaen"/>
                <w:sz w:val="20"/>
                <w:szCs w:val="20"/>
              </w:rPr>
              <w:t>պահանջներին։</w:t>
            </w:r>
          </w:p>
          <w:p w14:paraId="2A074835" w14:textId="45DF94CB" w:rsidR="00552EAC" w:rsidRPr="00D4558F" w:rsidRDefault="00552EAC" w:rsidP="00552EAC">
            <w:pPr>
              <w:spacing w:before="100" w:beforeAutospacing="1" w:after="100" w:afterAutospacing="1" w:line="240" w:lineRule="auto"/>
              <w:jc w:val="both"/>
              <w:rPr>
                <w:rFonts w:ascii="GHEA Grapalat" w:eastAsia="Times New Roman" w:hAnsi="GHEA Grapalat" w:cs="Times New Roman"/>
                <w:color w:val="000000"/>
                <w:sz w:val="20"/>
                <w:szCs w:val="20"/>
                <w:lang w:val="en-US" w:eastAsia="ru-RU"/>
              </w:rPr>
            </w:pPr>
            <w:r w:rsidRPr="00D4558F">
              <w:rPr>
                <w:rFonts w:ascii="GHEA Grapalat" w:hAnsi="GHEA Grapalat" w:cs="Sylfaen"/>
                <w:sz w:val="20"/>
                <w:szCs w:val="20"/>
              </w:rPr>
              <w:t>Կաթի</w:t>
            </w:r>
            <w:r w:rsidRPr="00D4558F">
              <w:rPr>
                <w:rFonts w:ascii="GHEA Grapalat" w:hAnsi="GHEA Grapalat" w:cs="Sylfaen"/>
                <w:sz w:val="20"/>
                <w:szCs w:val="20"/>
                <w:lang w:val="en-US"/>
              </w:rPr>
              <w:t xml:space="preserve"> </w:t>
            </w:r>
            <w:r w:rsidRPr="00D4558F">
              <w:rPr>
                <w:rFonts w:ascii="GHEA Grapalat" w:hAnsi="GHEA Grapalat" w:cs="Sylfaen"/>
                <w:sz w:val="20"/>
                <w:szCs w:val="20"/>
                <w:lang w:val="hy-AM"/>
              </w:rPr>
              <w:t>և</w:t>
            </w:r>
            <w:r w:rsidRPr="00D4558F">
              <w:rPr>
                <w:rFonts w:ascii="GHEA Grapalat" w:hAnsi="GHEA Grapalat" w:cs="Sylfaen"/>
                <w:sz w:val="20"/>
                <w:szCs w:val="20"/>
                <w:lang w:val="en-US"/>
              </w:rPr>
              <w:t xml:space="preserve"> </w:t>
            </w:r>
            <w:r w:rsidRPr="00D4558F">
              <w:rPr>
                <w:rFonts w:ascii="GHEA Grapalat" w:hAnsi="GHEA Grapalat" w:cs="Sylfaen"/>
                <w:sz w:val="20"/>
                <w:szCs w:val="20"/>
              </w:rPr>
              <w:t>կաթնամթերքի</w:t>
            </w:r>
            <w:r w:rsidRPr="00D4558F">
              <w:rPr>
                <w:rFonts w:ascii="GHEA Grapalat" w:hAnsi="GHEA Grapalat" w:cs="Sylfaen"/>
                <w:sz w:val="20"/>
                <w:szCs w:val="20"/>
                <w:lang w:val="en-US"/>
              </w:rPr>
              <w:t xml:space="preserve"> </w:t>
            </w:r>
            <w:r w:rsidRPr="00D4558F">
              <w:rPr>
                <w:rFonts w:ascii="GHEA Grapalat" w:hAnsi="GHEA Grapalat" w:cs="Sylfaen"/>
                <w:sz w:val="20"/>
                <w:szCs w:val="20"/>
              </w:rPr>
              <w:t>արտադրության</w:t>
            </w:r>
            <w:r w:rsidRPr="00D4558F">
              <w:rPr>
                <w:rFonts w:ascii="GHEA Grapalat" w:hAnsi="GHEA Grapalat" w:cs="Sylfaen"/>
                <w:sz w:val="20"/>
                <w:szCs w:val="20"/>
                <w:lang w:val="en-US"/>
              </w:rPr>
              <w:t xml:space="preserve"> </w:t>
            </w:r>
            <w:r w:rsidRPr="00D4558F">
              <w:rPr>
                <w:rFonts w:ascii="GHEA Grapalat" w:hAnsi="GHEA Grapalat" w:cs="Sylfaen"/>
                <w:sz w:val="20"/>
                <w:szCs w:val="20"/>
              </w:rPr>
              <w:t>գործընթացի</w:t>
            </w:r>
            <w:r w:rsidRPr="00D4558F">
              <w:rPr>
                <w:rFonts w:ascii="GHEA Grapalat" w:hAnsi="GHEA Grapalat" w:cs="Sylfaen"/>
                <w:sz w:val="20"/>
                <w:szCs w:val="20"/>
                <w:lang w:val="en-US"/>
              </w:rPr>
              <w:t xml:space="preserve"> </w:t>
            </w:r>
            <w:r w:rsidRPr="00D4558F">
              <w:rPr>
                <w:rFonts w:ascii="GHEA Grapalat" w:hAnsi="GHEA Grapalat" w:cs="Sylfaen"/>
                <w:sz w:val="20"/>
                <w:szCs w:val="20"/>
              </w:rPr>
              <w:t>բոլոր</w:t>
            </w:r>
            <w:r w:rsidRPr="00D4558F">
              <w:rPr>
                <w:rFonts w:ascii="GHEA Grapalat" w:hAnsi="GHEA Grapalat" w:cs="Sylfaen"/>
                <w:sz w:val="20"/>
                <w:szCs w:val="20"/>
                <w:lang w:val="en-US"/>
              </w:rPr>
              <w:t xml:space="preserve"> </w:t>
            </w:r>
            <w:r w:rsidRPr="00D4558F">
              <w:rPr>
                <w:rFonts w:ascii="GHEA Grapalat" w:hAnsi="GHEA Grapalat" w:cs="Sylfaen"/>
                <w:sz w:val="20"/>
                <w:szCs w:val="20"/>
              </w:rPr>
              <w:t>փուլերում</w:t>
            </w:r>
            <w:r w:rsidRPr="00D4558F">
              <w:rPr>
                <w:rFonts w:ascii="GHEA Grapalat" w:hAnsi="GHEA Grapalat" w:cs="Sylfaen"/>
                <w:sz w:val="20"/>
                <w:szCs w:val="20"/>
                <w:lang w:val="en-US"/>
              </w:rPr>
              <w:t xml:space="preserve"> </w:t>
            </w:r>
            <w:r w:rsidRPr="00D4558F">
              <w:rPr>
                <w:rFonts w:ascii="GHEA Grapalat" w:hAnsi="GHEA Grapalat" w:cs="Sylfaen"/>
                <w:sz w:val="20"/>
                <w:szCs w:val="20"/>
              </w:rPr>
              <w:t>ապահովվ</w:t>
            </w:r>
            <w:r w:rsidRPr="00D4558F">
              <w:rPr>
                <w:rFonts w:ascii="GHEA Grapalat" w:hAnsi="GHEA Grapalat" w:cs="Sylfaen"/>
                <w:sz w:val="20"/>
                <w:szCs w:val="20"/>
                <w:lang w:val="hy-AM"/>
              </w:rPr>
              <w:t>ում է</w:t>
            </w:r>
            <w:r w:rsidRPr="00D4558F">
              <w:rPr>
                <w:rFonts w:ascii="GHEA Grapalat" w:hAnsi="GHEA Grapalat" w:cs="Sylfaen"/>
                <w:sz w:val="20"/>
                <w:szCs w:val="20"/>
                <w:lang w:val="en-US"/>
              </w:rPr>
              <w:t xml:space="preserve"> </w:t>
            </w:r>
            <w:r w:rsidRPr="00D4558F">
              <w:rPr>
                <w:rFonts w:ascii="GHEA Grapalat" w:hAnsi="GHEA Grapalat" w:cs="Sylfaen"/>
                <w:sz w:val="20"/>
                <w:szCs w:val="20"/>
              </w:rPr>
              <w:t>դրանց</w:t>
            </w:r>
            <w:r w:rsidRPr="00D4558F">
              <w:rPr>
                <w:rFonts w:ascii="GHEA Grapalat" w:hAnsi="GHEA Grapalat" w:cs="Sylfaen"/>
                <w:sz w:val="20"/>
                <w:szCs w:val="20"/>
                <w:lang w:val="en-US"/>
              </w:rPr>
              <w:t xml:space="preserve"> </w:t>
            </w:r>
            <w:r w:rsidRPr="00D4558F">
              <w:rPr>
                <w:rFonts w:ascii="GHEA Grapalat" w:hAnsi="GHEA Grapalat" w:cs="Sylfaen"/>
                <w:sz w:val="20"/>
                <w:szCs w:val="20"/>
              </w:rPr>
              <w:t>հետագծելիությունը։</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7469E933" w14:textId="77777777" w:rsidR="00552EAC" w:rsidRPr="00552EAC" w:rsidRDefault="00552EAC" w:rsidP="00552EAC">
            <w:pPr>
              <w:spacing w:after="0" w:line="240" w:lineRule="auto"/>
              <w:rPr>
                <w:rFonts w:ascii="GHEA Grapalat" w:eastAsia="Times New Roman" w:hAnsi="GHEA Grapalat" w:cs="Times New Roman"/>
                <w:color w:val="000000"/>
                <w:sz w:val="20"/>
                <w:szCs w:val="20"/>
                <w:lang w:val="en-US"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1E244277" w14:textId="77777777" w:rsidR="00552EAC" w:rsidRPr="00552EAC" w:rsidRDefault="00552EAC" w:rsidP="00552EAC">
            <w:pPr>
              <w:spacing w:after="0" w:line="240" w:lineRule="auto"/>
              <w:rPr>
                <w:rFonts w:ascii="GHEA Grapalat" w:eastAsia="Times New Roman" w:hAnsi="GHEA Grapalat" w:cs="Times New Roman"/>
                <w:color w:val="000000"/>
                <w:sz w:val="20"/>
                <w:szCs w:val="20"/>
                <w:lang w:val="en-US"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7016894C" w14:textId="77777777" w:rsidR="00552EAC" w:rsidRPr="00552EAC" w:rsidRDefault="00552EAC" w:rsidP="00552EAC">
            <w:pPr>
              <w:spacing w:after="0" w:line="240" w:lineRule="auto"/>
              <w:rPr>
                <w:rFonts w:ascii="GHEA Grapalat" w:eastAsia="Times New Roman" w:hAnsi="GHEA Grapalat" w:cs="Times New Roman"/>
                <w:color w:val="000000"/>
                <w:sz w:val="20"/>
                <w:szCs w:val="20"/>
                <w:lang w:val="en-US"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4879A12B" w14:textId="77777777" w:rsidR="00552EA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hy-AM" w:eastAsia="ru-RU"/>
              </w:rPr>
              <w:fldChar w:fldCharType="begin"/>
            </w:r>
            <w:r w:rsidRPr="007516EC">
              <w:rPr>
                <w:rFonts w:ascii="GHEA Grapalat" w:eastAsia="Times New Roman" w:hAnsi="GHEA Grapalat" w:cs="Times New Roman"/>
                <w:color w:val="000000"/>
                <w:sz w:val="20"/>
                <w:szCs w:val="20"/>
                <w:lang w:val="hy-AM" w:eastAsia="ru-RU"/>
              </w:rPr>
              <w:instrText xml:space="preserve"> LINK Word.Document.12 "C:\\Users\\Diana.Khachaturyan\\Downloads\\033Maga.docx" "OLE_LINK7" \a \r  \* MERGEFORMAT </w:instrText>
            </w:r>
            <w:r w:rsidRPr="007516EC">
              <w:rPr>
                <w:rFonts w:ascii="GHEA Grapalat" w:eastAsia="Times New Roman" w:hAnsi="GHEA Grapalat" w:cs="Times New Roman"/>
                <w:color w:val="000000"/>
                <w:sz w:val="20"/>
                <w:szCs w:val="20"/>
                <w:lang w:val="hy-AM" w:eastAsia="ru-RU"/>
              </w:rPr>
              <w:fldChar w:fldCharType="separate"/>
            </w:r>
            <w:r w:rsidRPr="007516EC">
              <w:rPr>
                <w:rFonts w:ascii="GHEA Grapalat" w:hAnsi="GHEA Grapalat"/>
                <w:color w:val="000000"/>
                <w:sz w:val="20"/>
                <w:szCs w:val="20"/>
                <w:lang w:val="en-US" w:eastAsia="ru-RU"/>
              </w:rPr>
              <w:t>0.5</w:t>
            </w:r>
            <w:r w:rsidRPr="007516EC">
              <w:rPr>
                <w:rFonts w:ascii="GHEA Grapalat" w:eastAsia="Times New Roman" w:hAnsi="GHEA Grapalat" w:cs="Times New Roman"/>
                <w:color w:val="000000"/>
                <w:sz w:val="20"/>
                <w:szCs w:val="20"/>
                <w:lang w:val="hy-AM" w:eastAsia="ru-RU"/>
              </w:rPr>
              <w:fldChar w:fldCharType="end"/>
            </w:r>
          </w:p>
          <w:p w14:paraId="7D28CAEE" w14:textId="77777777" w:rsidR="003C73F2" w:rsidRDefault="003C73F2"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p>
          <w:p w14:paraId="2B9E200C" w14:textId="20FE0446" w:rsidR="003C73F2" w:rsidRPr="003C73F2" w:rsidRDefault="003C73F2"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hy-AM" w:eastAsia="ru-RU"/>
              </w:rPr>
              <w:fldChar w:fldCharType="begin"/>
            </w:r>
            <w:r w:rsidRPr="007516EC">
              <w:rPr>
                <w:rFonts w:ascii="GHEA Grapalat" w:eastAsia="Times New Roman" w:hAnsi="GHEA Grapalat" w:cs="Times New Roman"/>
                <w:color w:val="000000"/>
                <w:sz w:val="20"/>
                <w:szCs w:val="20"/>
                <w:lang w:val="hy-AM" w:eastAsia="ru-RU"/>
              </w:rPr>
              <w:instrText xml:space="preserve"> LINK Word.Document.12 "C:\\Users\\Diana.Khachaturyan\\Downloads\\033Maga.docx" "OLE_LINK7" \a \r  \* MERGEFORMAT </w:instrText>
            </w:r>
            <w:r w:rsidRPr="007516EC">
              <w:rPr>
                <w:rFonts w:ascii="GHEA Grapalat" w:eastAsia="Times New Roman" w:hAnsi="GHEA Grapalat" w:cs="Times New Roman"/>
                <w:color w:val="000000"/>
                <w:sz w:val="20"/>
                <w:szCs w:val="20"/>
                <w:lang w:val="hy-AM" w:eastAsia="ru-RU"/>
              </w:rPr>
              <w:fldChar w:fldCharType="separate"/>
            </w:r>
            <w:r w:rsidRPr="007516EC">
              <w:rPr>
                <w:rFonts w:ascii="GHEA Grapalat" w:hAnsi="GHEA Grapalat"/>
                <w:color w:val="000000"/>
                <w:sz w:val="20"/>
                <w:szCs w:val="20"/>
                <w:lang w:val="en-US" w:eastAsia="ru-RU"/>
              </w:rPr>
              <w:t>0.5</w:t>
            </w:r>
            <w:r w:rsidRPr="007516EC">
              <w:rPr>
                <w:rFonts w:ascii="GHEA Grapalat" w:eastAsia="Times New Roman" w:hAnsi="GHEA Grapalat" w:cs="Times New Roman"/>
                <w:color w:val="000000"/>
                <w:sz w:val="20"/>
                <w:szCs w:val="20"/>
                <w:lang w:val="hy-AM" w:eastAsia="ru-RU"/>
              </w:rPr>
              <w:fldChar w:fldCharType="end"/>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6C403483" w14:textId="140BD50C" w:rsidR="00552EAC" w:rsidRPr="007516EC" w:rsidRDefault="00552EAC" w:rsidP="00552EAC">
            <w:pPr>
              <w:spacing w:before="100" w:beforeAutospacing="1" w:after="100" w:afterAutospacing="1" w:line="240" w:lineRule="auto"/>
              <w:jc w:val="center"/>
              <w:rPr>
                <w:rFonts w:ascii="GHEA Grapalat" w:hAnsi="GHEA Grapalat"/>
                <w:sz w:val="20"/>
                <w:szCs w:val="20"/>
              </w:rPr>
            </w:pPr>
            <w:r w:rsidRPr="007516EC">
              <w:rPr>
                <w:rFonts w:ascii="GHEA Grapalat" w:eastAsia="Times New Roman" w:hAnsi="GHEA Grapalat" w:cs="Times New Roman"/>
                <w:color w:val="000000"/>
                <w:sz w:val="20"/>
                <w:szCs w:val="20"/>
                <w:lang w:eastAsia="ru-RU"/>
              </w:rPr>
              <w:t>ակնադիտական և փաստաթղթային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762B82B8" w14:textId="72F6ECCF" w:rsidR="00552EAC" w:rsidRPr="007516EC" w:rsidRDefault="00552EAC" w:rsidP="005361D7">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val="hy-AM"/>
              </w:rPr>
              <w:t xml:space="preserve">ՄՄ ՏԿ 033/2013 </w:t>
            </w:r>
            <w:r w:rsidRPr="007516EC">
              <w:rPr>
                <w:rFonts w:ascii="GHEA Grapalat" w:hAnsi="GHEA Grapalat"/>
                <w:color w:val="000000"/>
                <w:sz w:val="20"/>
                <w:szCs w:val="20"/>
                <w:lang w:val="hy-AM" w:eastAsia="ru-RU"/>
              </w:rPr>
              <w:t>կանոնակարգի</w:t>
            </w:r>
            <w:r w:rsidR="005361D7">
              <w:rPr>
                <w:rFonts w:ascii="GHEA Grapalat" w:hAnsi="GHEA Grapalat"/>
                <w:color w:val="000000"/>
                <w:sz w:val="20"/>
                <w:szCs w:val="20"/>
                <w:lang w:val="hy-AM" w:eastAsia="ru-RU"/>
              </w:rPr>
              <w:t xml:space="preserve"> </w:t>
            </w:r>
            <w:r w:rsidRPr="007516EC">
              <w:rPr>
                <w:rFonts w:ascii="GHEA Grapalat" w:eastAsia="Times New Roman" w:hAnsi="GHEA Grapalat" w:cs="Times New Roman"/>
                <w:color w:val="000000"/>
                <w:sz w:val="20"/>
                <w:szCs w:val="20"/>
                <w:lang w:val="hy-AM"/>
              </w:rPr>
              <w:t>44-րդ կետ</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7E42B3DE"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p>
        </w:tc>
      </w:tr>
      <w:tr w:rsidR="00552EAC" w:rsidRPr="005F795C" w14:paraId="57E91145"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56241BBD" w14:textId="2422E266"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t>5.7.</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64F94A43" w14:textId="2EC01F2E" w:rsidR="00552EAC" w:rsidRPr="007516EC" w:rsidRDefault="003D324E" w:rsidP="00552EAC">
            <w:pPr>
              <w:shd w:val="clear" w:color="auto" w:fill="FFFFFF"/>
              <w:spacing w:line="240" w:lineRule="auto"/>
              <w:jc w:val="both"/>
              <w:rPr>
                <w:rFonts w:ascii="GHEA Grapalat" w:hAnsi="GHEA Grapalat"/>
                <w:color w:val="000000"/>
                <w:sz w:val="20"/>
                <w:szCs w:val="20"/>
                <w:shd w:val="clear" w:color="auto" w:fill="FFFFFF"/>
                <w:lang w:val="hy-AM"/>
              </w:rPr>
            </w:pPr>
            <w:r w:rsidRPr="003D324E">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ա</w:t>
            </w:r>
            <w:r w:rsidR="00552EAC" w:rsidRPr="007516EC">
              <w:rPr>
                <w:rFonts w:ascii="GHEA Grapalat" w:hAnsi="GHEA Grapalat"/>
                <w:color w:val="000000"/>
                <w:sz w:val="20"/>
                <w:szCs w:val="20"/>
                <w:shd w:val="clear" w:color="auto" w:fill="FFFFFF"/>
                <w:lang w:val="hy-AM"/>
              </w:rPr>
              <w:t>րտադրությունում չի իրացվում պարենային (սննդային) հումք, անկախ այն հանգամանքից, թե պիտանիության ժամկետի նշումը որ լեզվով է կատարված, եթե`</w:t>
            </w:r>
          </w:p>
          <w:p w14:paraId="4AA2D038" w14:textId="77777777" w:rsidR="00552EAC" w:rsidRPr="007516EC" w:rsidRDefault="00552EAC" w:rsidP="00552EAC">
            <w:pPr>
              <w:shd w:val="clear" w:color="auto" w:fill="FFFFFF"/>
              <w:spacing w:line="240" w:lineRule="auto"/>
              <w:jc w:val="both"/>
              <w:rPr>
                <w:rFonts w:ascii="GHEA Grapalat" w:hAnsi="GHEA Grapalat"/>
                <w:color w:val="000000"/>
                <w:sz w:val="20"/>
                <w:szCs w:val="20"/>
                <w:shd w:val="clear" w:color="auto" w:fill="FFFFFF"/>
                <w:lang w:val="hy-AM"/>
              </w:rPr>
            </w:pPr>
            <w:r w:rsidRPr="007516EC">
              <w:rPr>
                <w:rFonts w:ascii="GHEA Grapalat" w:hAnsi="GHEA Grapalat"/>
                <w:color w:val="000000"/>
                <w:sz w:val="20"/>
                <w:szCs w:val="20"/>
                <w:shd w:val="clear" w:color="auto" w:fill="FFFFFF"/>
                <w:lang w:val="hy-AM"/>
              </w:rPr>
              <w:t>1) պիտանիության ժամկետն անցած է.</w:t>
            </w:r>
          </w:p>
          <w:p w14:paraId="631AD30D" w14:textId="77777777" w:rsidR="00552EAC" w:rsidRPr="007516EC" w:rsidRDefault="00552EAC" w:rsidP="00552EAC">
            <w:pPr>
              <w:shd w:val="clear" w:color="auto" w:fill="FFFFFF"/>
              <w:spacing w:line="240" w:lineRule="auto"/>
              <w:jc w:val="both"/>
              <w:rPr>
                <w:rFonts w:ascii="GHEA Grapalat" w:hAnsi="GHEA Grapalat"/>
                <w:color w:val="000000"/>
                <w:sz w:val="20"/>
                <w:szCs w:val="20"/>
                <w:shd w:val="clear" w:color="auto" w:fill="FFFFFF"/>
                <w:lang w:val="hy-AM"/>
              </w:rPr>
            </w:pPr>
            <w:r w:rsidRPr="007516EC">
              <w:rPr>
                <w:rFonts w:ascii="GHEA Grapalat" w:hAnsi="GHEA Grapalat"/>
                <w:color w:val="000000"/>
                <w:sz w:val="20"/>
                <w:szCs w:val="20"/>
                <w:shd w:val="clear" w:color="auto" w:fill="FFFFFF"/>
                <w:lang w:val="hy-AM"/>
              </w:rPr>
              <w:t>2) փաթեթավորման կամ տարայի վրա պիտանիության ժամկետը բացակայում է կամ ընթեռնելի չէ.</w:t>
            </w:r>
          </w:p>
          <w:p w14:paraId="42491739" w14:textId="171F8A58" w:rsidR="00552EAC" w:rsidRPr="007516EC" w:rsidRDefault="00552EAC" w:rsidP="00552EAC">
            <w:pPr>
              <w:tabs>
                <w:tab w:val="left" w:pos="1134"/>
              </w:tabs>
              <w:spacing w:line="240" w:lineRule="auto"/>
              <w:ind w:left="40" w:right="40"/>
              <w:jc w:val="both"/>
              <w:rPr>
                <w:rFonts w:ascii="GHEA Grapalat" w:hAnsi="GHEA Grapalat" w:cs="Sylfaen"/>
                <w:sz w:val="20"/>
                <w:szCs w:val="20"/>
                <w:lang w:val="hy-AM"/>
              </w:rPr>
            </w:pPr>
            <w:r w:rsidRPr="007516EC">
              <w:rPr>
                <w:rFonts w:ascii="GHEA Grapalat" w:hAnsi="GHEA Grapalat"/>
                <w:color w:val="000000"/>
                <w:sz w:val="20"/>
                <w:szCs w:val="20"/>
                <w:shd w:val="clear" w:color="auto" w:fill="FFFFFF"/>
                <w:lang w:val="hy-AM"/>
              </w:rPr>
              <w:t>3) ժամկետը կրկնակի մակնշված է կամ բնօրինակ պիտանիության ժամկետը ջնջված է, և նշված է պիտանիության նոր ժամկետ:</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090CBF53"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49148FEB"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34E21020"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16F09910" w14:textId="77777777" w:rsidR="00FE0092" w:rsidRPr="00E314A4" w:rsidRDefault="00FE0092" w:rsidP="00552EAC">
            <w:pPr>
              <w:spacing w:before="100" w:beforeAutospacing="1" w:after="100" w:afterAutospacing="1" w:line="240" w:lineRule="auto"/>
              <w:jc w:val="center"/>
              <w:rPr>
                <w:rFonts w:ascii="GHEA Grapalat" w:eastAsia="Times New Roman" w:hAnsi="GHEA Grapalat" w:cs="Times New Roman"/>
                <w:color w:val="000000"/>
                <w:sz w:val="20"/>
                <w:szCs w:val="20"/>
                <w:lang w:val="hy-AM" w:eastAsia="ru-RU"/>
              </w:rPr>
            </w:pPr>
          </w:p>
          <w:p w14:paraId="3F0F6EFE" w14:textId="52B08C77" w:rsidR="00552EAC" w:rsidRDefault="003C73F2"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1</w:t>
            </w:r>
          </w:p>
          <w:p w14:paraId="1AF2C143" w14:textId="3E03225D" w:rsidR="00FE0092" w:rsidRDefault="00FE0092"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w:t>
            </w:r>
            <w:r w:rsidR="003C73F2">
              <w:rPr>
                <w:rFonts w:ascii="GHEA Grapalat" w:eastAsia="Times New Roman" w:hAnsi="GHEA Grapalat" w:cs="Times New Roman"/>
                <w:color w:val="000000"/>
                <w:sz w:val="20"/>
                <w:szCs w:val="20"/>
                <w:lang w:val="en-US" w:eastAsia="ru-RU"/>
              </w:rPr>
              <w:t>8</w:t>
            </w:r>
          </w:p>
          <w:p w14:paraId="5F9168BA" w14:textId="4A909674" w:rsidR="00FE0092" w:rsidRPr="007516EC" w:rsidRDefault="00FE0092" w:rsidP="003C73F2">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w:t>
            </w:r>
            <w:r w:rsidR="003C73F2">
              <w:rPr>
                <w:rFonts w:ascii="GHEA Grapalat" w:eastAsia="Times New Roman" w:hAnsi="GHEA Grapalat" w:cs="Times New Roman"/>
                <w:color w:val="000000"/>
                <w:sz w:val="20"/>
                <w:szCs w:val="20"/>
                <w:lang w:val="en-US" w:eastAsia="ru-RU"/>
              </w:rPr>
              <w:t>8</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686B7DE3" w14:textId="46623B0E"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hy-AM" w:eastAsia="ru-RU"/>
              </w:rPr>
            </w:pPr>
            <w:r w:rsidRPr="007516EC">
              <w:rPr>
                <w:rFonts w:ascii="GHEA Grapalat" w:eastAsia="Times New Roman" w:hAnsi="GHEA Grapalat" w:cs="Times New Roman"/>
                <w:color w:val="000000"/>
                <w:sz w:val="20"/>
                <w:szCs w:val="20"/>
                <w:lang w:val="hy-AM" w:eastAsia="ru-RU"/>
              </w:rPr>
              <w:t>ակնադիտական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7EC950E4" w14:textId="6E3E8043" w:rsidR="00552EAC" w:rsidRPr="007516EC" w:rsidRDefault="00552EAC" w:rsidP="00552EAC">
            <w:pPr>
              <w:spacing w:before="100" w:beforeAutospacing="1" w:after="100" w:afterAutospacing="1" w:line="240" w:lineRule="auto"/>
              <w:rPr>
                <w:rFonts w:ascii="GHEA Grapalat" w:eastAsia="Times New Roman" w:hAnsi="GHEA Grapalat" w:cs="Times New Roman"/>
                <w:color w:val="000000"/>
                <w:sz w:val="20"/>
                <w:szCs w:val="20"/>
                <w:lang w:val="hy-AM"/>
              </w:rPr>
            </w:pPr>
            <w:r w:rsidRPr="007516EC">
              <w:rPr>
                <w:rFonts w:ascii="GHEA Grapalat" w:eastAsia="Times New Roman" w:hAnsi="GHEA Grapalat" w:cs="Times New Roman"/>
                <w:color w:val="000000"/>
                <w:sz w:val="20"/>
                <w:szCs w:val="20"/>
                <w:lang w:val="hy-AM" w:eastAsia="ru-RU"/>
              </w:rPr>
              <w:t>«Սննդամթերքի անվտանգության մասին»</w:t>
            </w:r>
            <w:r w:rsidRPr="007516EC">
              <w:rPr>
                <w:rFonts w:ascii="GHEA Grapalat" w:eastAsia="Times New Roman" w:hAnsi="GHEA Grapalat" w:cs="Times New Roman"/>
                <w:color w:val="000000"/>
                <w:sz w:val="20"/>
                <w:szCs w:val="20"/>
                <w:lang w:val="hy-AM" w:eastAsia="ru-RU"/>
              </w:rPr>
              <w:br/>
              <w:t>օրենքի 9-րդ հոդվածի 10-րդ մաս</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0C313C75" w14:textId="77777777" w:rsidR="00552EAC" w:rsidRPr="007516EC" w:rsidRDefault="00552EAC" w:rsidP="00552EAC">
            <w:pPr>
              <w:spacing w:after="0" w:line="240" w:lineRule="auto"/>
              <w:rPr>
                <w:rFonts w:ascii="GHEA Grapalat" w:eastAsia="Times New Roman" w:hAnsi="GHEA Grapalat" w:cs="Times New Roman"/>
                <w:color w:val="000000"/>
                <w:sz w:val="20"/>
                <w:szCs w:val="20"/>
                <w:lang w:val="hy-AM" w:eastAsia="ru-RU"/>
              </w:rPr>
            </w:pPr>
          </w:p>
        </w:tc>
      </w:tr>
      <w:tr w:rsidR="00552EAC" w:rsidRPr="007516EC" w14:paraId="28D1256A"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70E071C5" w14:textId="1118A1D0"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t>5.8.</w:t>
            </w:r>
          </w:p>
        </w:tc>
        <w:tc>
          <w:tcPr>
            <w:tcW w:w="6003" w:type="dxa"/>
            <w:tcBorders>
              <w:top w:val="outset" w:sz="6" w:space="0" w:color="auto"/>
              <w:left w:val="outset" w:sz="6" w:space="0" w:color="auto"/>
              <w:bottom w:val="outset" w:sz="6" w:space="0" w:color="auto"/>
              <w:right w:val="outset" w:sz="6" w:space="0" w:color="auto"/>
            </w:tcBorders>
            <w:shd w:val="clear" w:color="auto" w:fill="FFFFFF"/>
            <w:hideMark/>
          </w:tcPr>
          <w:p w14:paraId="6D797C84" w14:textId="0359734B" w:rsidR="00552EAC" w:rsidRPr="00552EAC" w:rsidRDefault="003D324E" w:rsidP="00552EAC">
            <w:pPr>
              <w:spacing w:before="100" w:beforeAutospacing="1" w:after="100" w:afterAutospacing="1" w:line="240" w:lineRule="auto"/>
              <w:jc w:val="both"/>
              <w:rPr>
                <w:rFonts w:ascii="GHEA Grapalat" w:eastAsia="Times New Roman" w:hAnsi="GHEA Grapalat" w:cs="Times New Roman"/>
                <w:color w:val="000000"/>
                <w:sz w:val="20"/>
                <w:szCs w:val="20"/>
                <w:lang w:val="en-US" w:eastAsia="ru-RU"/>
              </w:rPr>
            </w:pPr>
            <w:r w:rsidRPr="003D324E">
              <w:rPr>
                <w:rFonts w:ascii="GHEA Grapalat" w:eastAsia="Times New Roman" w:hAnsi="GHEA Grapalat" w:cs="Times New Roman"/>
                <w:color w:val="000000"/>
                <w:sz w:val="20"/>
                <w:szCs w:val="20"/>
                <w:lang w:eastAsia="ru-RU"/>
              </w:rPr>
              <w:t>Արդյո՞ք</w:t>
            </w:r>
            <w:r w:rsidRPr="003D324E">
              <w:rPr>
                <w:rFonts w:ascii="GHEA Grapalat" w:eastAsia="Times New Roman" w:hAnsi="GHEA Grapalat" w:cs="Times New Roman"/>
                <w:color w:val="000000"/>
                <w:sz w:val="20"/>
                <w:szCs w:val="20"/>
                <w:lang w:val="en-US" w:eastAsia="ru-RU"/>
              </w:rPr>
              <w:t xml:space="preserve"> </w:t>
            </w:r>
            <w:r>
              <w:rPr>
                <w:rFonts w:ascii="GHEA Grapalat" w:eastAsia="Times New Roman" w:hAnsi="GHEA Grapalat" w:cs="Times New Roman"/>
                <w:color w:val="000000"/>
                <w:sz w:val="20"/>
                <w:szCs w:val="20"/>
                <w:lang w:val="hy-AM" w:eastAsia="ru-RU"/>
              </w:rPr>
              <w:t>ը</w:t>
            </w:r>
            <w:r w:rsidR="00552EAC" w:rsidRPr="007516EC">
              <w:rPr>
                <w:rFonts w:ascii="GHEA Grapalat" w:eastAsia="Times New Roman" w:hAnsi="GHEA Grapalat" w:cs="Times New Roman"/>
                <w:color w:val="000000"/>
                <w:sz w:val="20"/>
                <w:szCs w:val="20"/>
                <w:lang w:eastAsia="ru-RU"/>
              </w:rPr>
              <w:t>նդունվող</w:t>
            </w:r>
            <w:r w:rsidR="00552EAC" w:rsidRPr="00552EAC">
              <w:rPr>
                <w:rFonts w:ascii="GHEA Grapalat" w:eastAsia="Times New Roman" w:hAnsi="GHEA Grapalat" w:cs="Times New Roman"/>
                <w:color w:val="000000"/>
                <w:sz w:val="20"/>
                <w:szCs w:val="20"/>
                <w:lang w:val="en-US" w:eastAsia="ru-RU"/>
              </w:rPr>
              <w:t xml:space="preserve"> </w:t>
            </w:r>
            <w:r w:rsidR="00552EAC" w:rsidRPr="007516EC">
              <w:rPr>
                <w:rFonts w:ascii="GHEA Grapalat" w:eastAsia="Times New Roman" w:hAnsi="GHEA Grapalat" w:cs="Times New Roman"/>
                <w:color w:val="000000"/>
                <w:sz w:val="20"/>
                <w:szCs w:val="20"/>
                <w:lang w:eastAsia="ru-RU"/>
              </w:rPr>
              <w:t>հումքը</w:t>
            </w:r>
            <w:r w:rsidR="00552EAC" w:rsidRPr="00552EAC">
              <w:rPr>
                <w:rFonts w:ascii="GHEA Grapalat" w:eastAsia="Times New Roman" w:hAnsi="GHEA Grapalat" w:cs="Times New Roman"/>
                <w:color w:val="000000"/>
                <w:sz w:val="20"/>
                <w:szCs w:val="20"/>
                <w:lang w:val="en-US" w:eastAsia="ru-RU"/>
              </w:rPr>
              <w:t xml:space="preserve"> </w:t>
            </w:r>
            <w:r w:rsidR="00552EAC" w:rsidRPr="007516EC">
              <w:rPr>
                <w:rFonts w:ascii="GHEA Grapalat" w:eastAsia="Times New Roman" w:hAnsi="GHEA Grapalat" w:cs="Times New Roman"/>
                <w:color w:val="000000"/>
                <w:sz w:val="20"/>
                <w:szCs w:val="20"/>
                <w:lang w:eastAsia="ru-RU"/>
              </w:rPr>
              <w:t>համապատասխանում</w:t>
            </w:r>
            <w:r w:rsidR="00552EAC" w:rsidRPr="00552EAC">
              <w:rPr>
                <w:rFonts w:ascii="GHEA Grapalat" w:eastAsia="Times New Roman" w:hAnsi="GHEA Grapalat" w:cs="Times New Roman"/>
                <w:color w:val="000000"/>
                <w:sz w:val="20"/>
                <w:szCs w:val="20"/>
                <w:lang w:val="en-US" w:eastAsia="ru-RU"/>
              </w:rPr>
              <w:t xml:space="preserve"> </w:t>
            </w:r>
            <w:r w:rsidR="00552EAC" w:rsidRPr="007516EC">
              <w:rPr>
                <w:rFonts w:ascii="GHEA Grapalat" w:eastAsia="Times New Roman" w:hAnsi="GHEA Grapalat" w:cs="Times New Roman"/>
                <w:color w:val="000000"/>
                <w:sz w:val="20"/>
                <w:szCs w:val="20"/>
                <w:lang w:eastAsia="ru-RU"/>
              </w:rPr>
              <w:t>է</w:t>
            </w:r>
            <w:r w:rsidR="00552EAC" w:rsidRPr="00552EAC">
              <w:rPr>
                <w:rFonts w:ascii="GHEA Grapalat" w:eastAsia="Times New Roman" w:hAnsi="GHEA Grapalat" w:cs="Times New Roman"/>
                <w:color w:val="000000"/>
                <w:sz w:val="20"/>
                <w:szCs w:val="20"/>
                <w:lang w:val="en-US" w:eastAsia="ru-RU"/>
              </w:rPr>
              <w:t xml:space="preserve"> </w:t>
            </w:r>
            <w:r w:rsidR="00552EAC" w:rsidRPr="007516EC">
              <w:rPr>
                <w:rFonts w:ascii="GHEA Grapalat" w:eastAsia="Times New Roman" w:hAnsi="GHEA Grapalat" w:cs="Times New Roman"/>
                <w:color w:val="000000"/>
                <w:sz w:val="20"/>
                <w:szCs w:val="20"/>
                <w:lang w:eastAsia="ru-RU"/>
              </w:rPr>
              <w:t>դրանց</w:t>
            </w:r>
            <w:r w:rsidR="00552EAC" w:rsidRPr="00552EAC">
              <w:rPr>
                <w:rFonts w:ascii="GHEA Grapalat" w:eastAsia="Times New Roman" w:hAnsi="GHEA Grapalat" w:cs="Times New Roman"/>
                <w:color w:val="000000"/>
                <w:sz w:val="20"/>
                <w:szCs w:val="20"/>
                <w:lang w:val="en-US" w:eastAsia="ru-RU"/>
              </w:rPr>
              <w:t xml:space="preserve"> </w:t>
            </w:r>
            <w:r w:rsidR="00552EAC" w:rsidRPr="007516EC">
              <w:rPr>
                <w:rFonts w:ascii="GHEA Grapalat" w:eastAsia="Times New Roman" w:hAnsi="GHEA Grapalat" w:cs="Times New Roman"/>
                <w:color w:val="000000"/>
                <w:sz w:val="20"/>
                <w:szCs w:val="20"/>
                <w:lang w:eastAsia="ru-RU"/>
              </w:rPr>
              <w:t>անվտանգության</w:t>
            </w:r>
            <w:r w:rsidR="00552EAC" w:rsidRPr="00552EAC">
              <w:rPr>
                <w:rFonts w:ascii="GHEA Grapalat" w:eastAsia="Times New Roman" w:hAnsi="GHEA Grapalat" w:cs="Times New Roman"/>
                <w:color w:val="000000"/>
                <w:sz w:val="20"/>
                <w:szCs w:val="20"/>
                <w:lang w:val="en-US" w:eastAsia="ru-RU"/>
              </w:rPr>
              <w:t xml:space="preserve"> </w:t>
            </w:r>
            <w:r w:rsidR="00552EAC" w:rsidRPr="007516EC">
              <w:rPr>
                <w:rFonts w:ascii="GHEA Grapalat" w:eastAsia="Times New Roman" w:hAnsi="GHEA Grapalat" w:cs="Times New Roman"/>
                <w:color w:val="000000"/>
                <w:sz w:val="20"/>
                <w:szCs w:val="20"/>
                <w:lang w:eastAsia="ru-RU"/>
              </w:rPr>
              <w:t>պահանջներին</w:t>
            </w:r>
            <w:r w:rsidR="00552EAC" w:rsidRPr="00552EAC">
              <w:rPr>
                <w:rFonts w:ascii="GHEA Grapalat" w:eastAsia="Times New Roman" w:hAnsi="GHEA Grapalat" w:cs="Times New Roman"/>
                <w:color w:val="000000"/>
                <w:sz w:val="20"/>
                <w:szCs w:val="20"/>
                <w:lang w:val="en-US" w:eastAsia="ru-RU"/>
              </w:rPr>
              <w:t xml:space="preserve"> </w:t>
            </w:r>
            <w:r w:rsidR="00552EAC" w:rsidRPr="007516EC">
              <w:rPr>
                <w:rFonts w:ascii="GHEA Grapalat" w:eastAsia="Times New Roman" w:hAnsi="GHEA Grapalat" w:cs="Times New Roman"/>
                <w:color w:val="000000"/>
                <w:sz w:val="20"/>
                <w:szCs w:val="20"/>
                <w:lang w:eastAsia="ru-RU"/>
              </w:rPr>
              <w:t>և</w:t>
            </w:r>
            <w:r w:rsidR="00552EAC" w:rsidRPr="00552EAC">
              <w:rPr>
                <w:rFonts w:ascii="GHEA Grapalat" w:eastAsia="Times New Roman" w:hAnsi="GHEA Grapalat" w:cs="Times New Roman"/>
                <w:color w:val="000000"/>
                <w:sz w:val="20"/>
                <w:szCs w:val="20"/>
                <w:lang w:val="en-US" w:eastAsia="ru-RU"/>
              </w:rPr>
              <w:t xml:space="preserve"> </w:t>
            </w:r>
            <w:r w:rsidR="00552EAC" w:rsidRPr="007516EC">
              <w:rPr>
                <w:rFonts w:ascii="GHEA Grapalat" w:eastAsia="Times New Roman" w:hAnsi="GHEA Grapalat" w:cs="Times New Roman"/>
                <w:color w:val="000000"/>
                <w:sz w:val="20"/>
                <w:szCs w:val="20"/>
                <w:lang w:eastAsia="ru-RU"/>
              </w:rPr>
              <w:t>ունի</w:t>
            </w:r>
            <w:r w:rsidR="00552EAC" w:rsidRPr="00552EAC">
              <w:rPr>
                <w:rFonts w:ascii="GHEA Grapalat" w:eastAsia="Times New Roman" w:hAnsi="GHEA Grapalat" w:cs="Times New Roman"/>
                <w:color w:val="000000"/>
                <w:sz w:val="20"/>
                <w:szCs w:val="20"/>
                <w:lang w:val="en-US" w:eastAsia="ru-RU"/>
              </w:rPr>
              <w:t xml:space="preserve"> </w:t>
            </w:r>
            <w:r w:rsidR="00552EAC" w:rsidRPr="007516EC">
              <w:rPr>
                <w:rFonts w:ascii="GHEA Grapalat" w:eastAsia="Times New Roman" w:hAnsi="GHEA Grapalat" w:cs="Times New Roman"/>
                <w:color w:val="000000"/>
                <w:sz w:val="20"/>
                <w:szCs w:val="20"/>
                <w:lang w:eastAsia="ru-RU"/>
              </w:rPr>
              <w:t>անվտանգությունը</w:t>
            </w:r>
            <w:r w:rsidR="00552EAC" w:rsidRPr="00552EAC">
              <w:rPr>
                <w:rFonts w:ascii="GHEA Grapalat" w:eastAsia="Times New Roman" w:hAnsi="GHEA Grapalat" w:cs="Times New Roman"/>
                <w:color w:val="000000"/>
                <w:sz w:val="20"/>
                <w:szCs w:val="20"/>
                <w:lang w:val="en-US" w:eastAsia="ru-RU"/>
              </w:rPr>
              <w:t xml:space="preserve"> </w:t>
            </w:r>
            <w:r w:rsidR="00552EAC" w:rsidRPr="007516EC">
              <w:rPr>
                <w:rFonts w:ascii="GHEA Grapalat" w:eastAsia="Times New Roman" w:hAnsi="GHEA Grapalat" w:cs="Times New Roman"/>
                <w:color w:val="000000"/>
                <w:sz w:val="20"/>
                <w:szCs w:val="20"/>
                <w:lang w:eastAsia="ru-RU"/>
              </w:rPr>
              <w:t>հավաստող</w:t>
            </w:r>
            <w:r w:rsidR="00552EAC" w:rsidRPr="00552EAC">
              <w:rPr>
                <w:rFonts w:ascii="GHEA Grapalat" w:eastAsia="Times New Roman" w:hAnsi="GHEA Grapalat" w:cs="Times New Roman"/>
                <w:color w:val="000000"/>
                <w:sz w:val="20"/>
                <w:szCs w:val="20"/>
                <w:lang w:val="en-US" w:eastAsia="ru-RU"/>
              </w:rPr>
              <w:t xml:space="preserve"> (</w:t>
            </w:r>
            <w:r w:rsidR="00552EAC" w:rsidRPr="007516EC">
              <w:rPr>
                <w:rFonts w:ascii="GHEA Grapalat" w:eastAsia="Times New Roman" w:hAnsi="GHEA Grapalat" w:cs="Times New Roman"/>
                <w:color w:val="000000"/>
                <w:sz w:val="20"/>
                <w:szCs w:val="20"/>
                <w:lang w:eastAsia="ru-RU"/>
              </w:rPr>
              <w:t>հիմնավորող</w:t>
            </w:r>
            <w:r w:rsidR="00552EAC" w:rsidRPr="00552EAC">
              <w:rPr>
                <w:rFonts w:ascii="GHEA Grapalat" w:eastAsia="Times New Roman" w:hAnsi="GHEA Grapalat" w:cs="Times New Roman"/>
                <w:color w:val="000000"/>
                <w:sz w:val="20"/>
                <w:szCs w:val="20"/>
                <w:lang w:val="en-US" w:eastAsia="ru-RU"/>
              </w:rPr>
              <w:t xml:space="preserve">) </w:t>
            </w:r>
            <w:r w:rsidR="00552EAC" w:rsidRPr="007516EC">
              <w:rPr>
                <w:rFonts w:ascii="GHEA Grapalat" w:eastAsia="Times New Roman" w:hAnsi="GHEA Grapalat" w:cs="Times New Roman"/>
                <w:color w:val="000000"/>
                <w:sz w:val="20"/>
                <w:szCs w:val="20"/>
                <w:lang w:eastAsia="ru-RU"/>
              </w:rPr>
              <w:t>փաստաթղթեր</w:t>
            </w:r>
            <w:r w:rsidR="00552EAC" w:rsidRPr="00552EAC">
              <w:rPr>
                <w:rFonts w:ascii="GHEA Grapalat" w:eastAsia="Times New Roman" w:hAnsi="GHEA Grapalat" w:cs="Times New Roman"/>
                <w:color w:val="000000"/>
                <w:sz w:val="20"/>
                <w:szCs w:val="20"/>
                <w:lang w:val="en-US" w:eastAsia="ru-RU"/>
              </w:rPr>
              <w:t>:</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AAB32F" w14:textId="77777777" w:rsidR="00552EAC" w:rsidRPr="00552EAC" w:rsidRDefault="00552EAC" w:rsidP="00552EAC">
            <w:pPr>
              <w:spacing w:after="0" w:line="240" w:lineRule="auto"/>
              <w:rPr>
                <w:rFonts w:ascii="GHEA Grapalat" w:eastAsia="Times New Roman" w:hAnsi="GHEA Grapalat" w:cs="Times New Roman"/>
                <w:color w:val="000000"/>
                <w:sz w:val="20"/>
                <w:szCs w:val="20"/>
                <w:lang w:val="en-US" w:eastAsia="ru-RU"/>
              </w:rPr>
            </w:pPr>
            <w:r w:rsidRPr="00552EAC">
              <w:rPr>
                <w:rFonts w:ascii="Calibri" w:eastAsia="Times New Roman" w:hAnsi="Calibri" w:cs="Calibri"/>
                <w:color w:val="000000"/>
                <w:sz w:val="20"/>
                <w:szCs w:val="20"/>
                <w:lang w:val="en-US" w:eastAsia="ru-RU"/>
              </w:rPr>
              <w:t> </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A90D2E" w14:textId="77777777" w:rsidR="00552EAC" w:rsidRPr="00552EAC" w:rsidRDefault="00552EAC" w:rsidP="00552EAC">
            <w:pPr>
              <w:spacing w:after="0" w:line="240" w:lineRule="auto"/>
              <w:rPr>
                <w:rFonts w:ascii="GHEA Grapalat" w:eastAsia="Times New Roman" w:hAnsi="GHEA Grapalat" w:cs="Times New Roman"/>
                <w:color w:val="000000"/>
                <w:sz w:val="20"/>
                <w:szCs w:val="20"/>
                <w:lang w:val="en-US" w:eastAsia="ru-RU"/>
              </w:rPr>
            </w:pPr>
            <w:r w:rsidRPr="00552EAC">
              <w:rPr>
                <w:rFonts w:ascii="Calibri" w:eastAsia="Times New Roman" w:hAnsi="Calibri" w:cs="Calibri"/>
                <w:color w:val="000000"/>
                <w:sz w:val="20"/>
                <w:szCs w:val="20"/>
                <w:lang w:val="en-US" w:eastAsia="ru-RU"/>
              </w:rPr>
              <w:t> </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6B8843" w14:textId="77777777" w:rsidR="00552EAC" w:rsidRPr="00552EAC" w:rsidRDefault="00552EAC" w:rsidP="00552EAC">
            <w:pPr>
              <w:spacing w:after="0" w:line="240" w:lineRule="auto"/>
              <w:rPr>
                <w:rFonts w:ascii="GHEA Grapalat" w:eastAsia="Times New Roman" w:hAnsi="GHEA Grapalat" w:cs="Times New Roman"/>
                <w:color w:val="000000"/>
                <w:sz w:val="20"/>
                <w:szCs w:val="20"/>
                <w:lang w:val="en-US" w:eastAsia="ru-RU"/>
              </w:rPr>
            </w:pPr>
            <w:r w:rsidRPr="00552EAC">
              <w:rPr>
                <w:rFonts w:ascii="Calibri" w:eastAsia="Times New Roman" w:hAnsi="Calibri" w:cs="Calibri"/>
                <w:color w:val="000000"/>
                <w:sz w:val="20"/>
                <w:szCs w:val="20"/>
                <w:lang w:val="en-US" w:eastAsia="ru-RU"/>
              </w:rPr>
              <w:t> </w:t>
            </w: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573134" w14:textId="10BC620C" w:rsidR="00552EAC" w:rsidRPr="007516EC" w:rsidRDefault="00552EAC" w:rsidP="005842BA">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w:t>
            </w:r>
            <w:r w:rsidR="005842BA">
              <w:rPr>
                <w:rFonts w:ascii="GHEA Grapalat" w:eastAsia="Times New Roman" w:hAnsi="GHEA Grapalat" w:cs="Times New Roman"/>
                <w:color w:val="000000"/>
                <w:sz w:val="20"/>
                <w:szCs w:val="20"/>
                <w:lang w:val="en-US" w:eastAsia="ru-RU"/>
              </w:rPr>
              <w:t>5</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0780F1" w14:textId="77777777"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ակնադիտական և փաստաթղթային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05EA6A5B" w14:textId="0165CA66" w:rsidR="00552EAC" w:rsidRPr="007516EC" w:rsidRDefault="00552EAC" w:rsidP="00552EAC">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«Սննդամթերքի անվտանգության մասին»</w:t>
            </w:r>
            <w:r w:rsidRPr="007516EC">
              <w:rPr>
                <w:rFonts w:ascii="GHEA Grapalat" w:eastAsia="Times New Roman" w:hAnsi="GHEA Grapalat" w:cs="Times New Roman"/>
                <w:color w:val="000000"/>
                <w:sz w:val="20"/>
                <w:szCs w:val="20"/>
                <w:lang w:eastAsia="ru-RU"/>
              </w:rPr>
              <w:br/>
              <w:t>օրենքի 15-րդ հոդվածի 1-ին մաս</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FEDF82"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r>
      <w:tr w:rsidR="00552EAC" w:rsidRPr="005F795C" w14:paraId="2E135DF3"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52766E85" w14:textId="6059CF21"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en-US" w:eastAsia="ru-RU"/>
              </w:rPr>
              <w:t>5.9.</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247AC640" w14:textId="216D46E1" w:rsidR="00552EAC" w:rsidRPr="00552EAC" w:rsidRDefault="003D324E" w:rsidP="00552EAC">
            <w:pPr>
              <w:spacing w:before="100" w:beforeAutospacing="1" w:after="100" w:afterAutospacing="1" w:line="240" w:lineRule="auto"/>
              <w:jc w:val="both"/>
              <w:rPr>
                <w:rFonts w:ascii="GHEA Grapalat" w:eastAsia="Times New Roman" w:hAnsi="GHEA Grapalat" w:cs="Times New Roman"/>
                <w:color w:val="000000"/>
                <w:sz w:val="20"/>
                <w:szCs w:val="20"/>
                <w:lang w:val="en-US" w:eastAsia="ru-RU"/>
              </w:rPr>
            </w:pPr>
            <w:r w:rsidRPr="003D324E">
              <w:rPr>
                <w:rFonts w:ascii="GHEA Grapalat" w:hAnsi="GHEA Grapalat"/>
                <w:sz w:val="20"/>
                <w:szCs w:val="20"/>
                <w:shd w:val="clear" w:color="auto" w:fill="FFFFFF"/>
                <w:lang w:val="hy-AM"/>
              </w:rPr>
              <w:t xml:space="preserve">Արդյո՞ք </w:t>
            </w:r>
            <w:r>
              <w:rPr>
                <w:rFonts w:ascii="GHEA Grapalat" w:hAnsi="GHEA Grapalat"/>
                <w:sz w:val="20"/>
                <w:szCs w:val="20"/>
                <w:shd w:val="clear" w:color="auto" w:fill="FFFFFF"/>
                <w:lang w:val="hy-AM"/>
              </w:rPr>
              <w:t>չ</w:t>
            </w:r>
            <w:r w:rsidR="00552EAC" w:rsidRPr="007516EC">
              <w:rPr>
                <w:rFonts w:ascii="GHEA Grapalat" w:hAnsi="GHEA Grapalat"/>
                <w:sz w:val="20"/>
                <w:szCs w:val="20"/>
                <w:shd w:val="clear" w:color="auto" w:fill="FFFFFF"/>
                <w:lang w:val="hy-AM"/>
              </w:rPr>
              <w:t xml:space="preserve">ի արտադրվում   վտանգավոր և կեղծված սննդամթերք, սննդամթերքի հետ անմիջական շփման մեջ </w:t>
            </w:r>
            <w:r w:rsidR="00552EAC" w:rsidRPr="007516EC">
              <w:rPr>
                <w:rFonts w:ascii="GHEA Grapalat" w:hAnsi="GHEA Grapalat"/>
                <w:sz w:val="20"/>
                <w:szCs w:val="20"/>
                <w:shd w:val="clear" w:color="auto" w:fill="FFFFFF"/>
                <w:lang w:val="hy-AM"/>
              </w:rPr>
              <w:lastRenderedPageBreak/>
              <w:t>գտնվող վտանգավոր նյութեր</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1514483D" w14:textId="77777777" w:rsidR="00552EAC" w:rsidRPr="00552EAC" w:rsidRDefault="00552EAC" w:rsidP="00552EAC">
            <w:pPr>
              <w:spacing w:after="0" w:line="240" w:lineRule="auto"/>
              <w:rPr>
                <w:rFonts w:ascii="GHEA Grapalat" w:eastAsia="Times New Roman" w:hAnsi="GHEA Grapalat" w:cs="Times New Roman"/>
                <w:color w:val="000000"/>
                <w:sz w:val="20"/>
                <w:szCs w:val="20"/>
                <w:lang w:val="en-US"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46240E79" w14:textId="77777777" w:rsidR="00552EAC" w:rsidRPr="00552EAC" w:rsidRDefault="00552EAC" w:rsidP="00552EAC">
            <w:pPr>
              <w:spacing w:after="0" w:line="240" w:lineRule="auto"/>
              <w:rPr>
                <w:rFonts w:ascii="GHEA Grapalat" w:eastAsia="Times New Roman" w:hAnsi="GHEA Grapalat" w:cs="Times New Roman"/>
                <w:color w:val="000000"/>
                <w:sz w:val="20"/>
                <w:szCs w:val="20"/>
                <w:lang w:val="en-US"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704C0847" w14:textId="77777777" w:rsidR="00552EAC" w:rsidRPr="00552EAC" w:rsidRDefault="00552EAC" w:rsidP="00552EAC">
            <w:pPr>
              <w:spacing w:after="0" w:line="240" w:lineRule="auto"/>
              <w:rPr>
                <w:rFonts w:ascii="GHEA Grapalat" w:eastAsia="Times New Roman" w:hAnsi="GHEA Grapalat" w:cs="Times New Roman"/>
                <w:color w:val="000000"/>
                <w:sz w:val="20"/>
                <w:szCs w:val="20"/>
                <w:lang w:val="en-US"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2FE68135" w14:textId="4430E178" w:rsidR="00552EAC" w:rsidRPr="007516EC" w:rsidRDefault="00E1699A" w:rsidP="00E1699A">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1</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38F79A02" w14:textId="1E6A4919" w:rsidR="00552EAC" w:rsidRPr="00900509"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sidRPr="007516EC">
              <w:rPr>
                <w:rFonts w:ascii="GHEA Grapalat" w:eastAsia="Times New Roman" w:hAnsi="GHEA Grapalat" w:cs="Times New Roman"/>
                <w:color w:val="000000"/>
                <w:sz w:val="20"/>
                <w:szCs w:val="20"/>
                <w:lang w:val="hy-AM" w:eastAsia="ru-RU"/>
              </w:rPr>
              <w:t xml:space="preserve">Ակնադիտական և /կամ/ </w:t>
            </w:r>
            <w:r w:rsidRPr="007516EC">
              <w:rPr>
                <w:rFonts w:ascii="GHEA Grapalat" w:eastAsia="Times New Roman" w:hAnsi="GHEA Grapalat" w:cs="Times New Roman"/>
                <w:color w:val="000000"/>
                <w:sz w:val="20"/>
                <w:szCs w:val="20"/>
                <w:lang w:val="hy-AM" w:eastAsia="ru-RU"/>
              </w:rPr>
              <w:lastRenderedPageBreak/>
              <w:t>փաստաթղթային զննում և/կամ լաբորատոր փորձաքննություն</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0DDC0AB5" w14:textId="43ED5EAF" w:rsidR="00552EAC" w:rsidRPr="00552EAC" w:rsidRDefault="00552EAC" w:rsidP="00552EAC">
            <w:pPr>
              <w:spacing w:before="100" w:beforeAutospacing="1" w:after="100" w:afterAutospacing="1" w:line="240" w:lineRule="auto"/>
              <w:rPr>
                <w:rFonts w:ascii="GHEA Grapalat" w:eastAsia="Times New Roman" w:hAnsi="GHEA Grapalat" w:cs="Times New Roman"/>
                <w:color w:val="000000"/>
                <w:sz w:val="20"/>
                <w:szCs w:val="20"/>
                <w:lang w:val="en-US" w:eastAsia="ru-RU"/>
              </w:rPr>
            </w:pPr>
            <w:r w:rsidRPr="007516EC">
              <w:rPr>
                <w:rFonts w:ascii="GHEA Grapalat" w:hAnsi="GHEA Grapalat"/>
                <w:color w:val="000000"/>
                <w:sz w:val="20"/>
                <w:szCs w:val="20"/>
                <w:shd w:val="clear" w:color="auto" w:fill="FFFFFF"/>
                <w:lang w:val="hy-AM"/>
              </w:rPr>
              <w:lastRenderedPageBreak/>
              <w:t>«</w:t>
            </w:r>
            <w:r w:rsidRPr="007516EC">
              <w:rPr>
                <w:rFonts w:ascii="GHEA Grapalat" w:hAnsi="GHEA Grapalat"/>
                <w:color w:val="000000"/>
                <w:sz w:val="20"/>
                <w:szCs w:val="20"/>
                <w:lang w:val="hy-AM" w:eastAsia="ru-RU"/>
              </w:rPr>
              <w:t xml:space="preserve">Սննդամթերքի անվտանգության </w:t>
            </w:r>
            <w:r w:rsidRPr="007516EC">
              <w:rPr>
                <w:rFonts w:ascii="GHEA Grapalat" w:hAnsi="GHEA Grapalat"/>
                <w:color w:val="000000"/>
                <w:sz w:val="20"/>
                <w:szCs w:val="20"/>
                <w:lang w:val="hy-AM" w:eastAsia="ru-RU"/>
              </w:rPr>
              <w:lastRenderedPageBreak/>
              <w:t>մասին» օրենք  20-րդ հոդվածի 1-ին մաս</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4D937C46" w14:textId="77777777" w:rsidR="00552EAC" w:rsidRPr="00552EAC" w:rsidRDefault="00552EAC" w:rsidP="00552EAC">
            <w:pPr>
              <w:spacing w:after="0" w:line="240" w:lineRule="auto"/>
              <w:rPr>
                <w:rFonts w:ascii="GHEA Grapalat" w:eastAsia="Times New Roman" w:hAnsi="GHEA Grapalat" w:cs="Times New Roman"/>
                <w:color w:val="000000"/>
                <w:sz w:val="20"/>
                <w:szCs w:val="20"/>
                <w:lang w:val="en-US" w:eastAsia="ru-RU"/>
              </w:rPr>
            </w:pPr>
          </w:p>
        </w:tc>
      </w:tr>
      <w:tr w:rsidR="00552EAC" w:rsidRPr="007516EC" w14:paraId="394DC181"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46AB36" w14:textId="00E81234"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b/>
                <w:bCs/>
                <w:color w:val="000000"/>
                <w:sz w:val="20"/>
                <w:szCs w:val="20"/>
                <w:lang w:val="en-US" w:eastAsia="ru-RU"/>
              </w:rPr>
              <w:lastRenderedPageBreak/>
              <w:t>6</w:t>
            </w:r>
            <w:r w:rsidRPr="007516EC">
              <w:rPr>
                <w:rFonts w:ascii="GHEA Grapalat" w:eastAsia="Times New Roman" w:hAnsi="GHEA Grapalat" w:cs="Times New Roman"/>
                <w:b/>
                <w:bCs/>
                <w:color w:val="000000"/>
                <w:sz w:val="20"/>
                <w:szCs w:val="20"/>
                <w:lang w:eastAsia="ru-RU"/>
              </w:rPr>
              <w:t>.</w:t>
            </w:r>
          </w:p>
        </w:tc>
        <w:tc>
          <w:tcPr>
            <w:tcW w:w="60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230645" w14:textId="77777777" w:rsidR="00552EAC" w:rsidRPr="007516EC" w:rsidRDefault="00552EAC" w:rsidP="00552EAC">
            <w:pPr>
              <w:spacing w:before="100" w:beforeAutospacing="1" w:after="100" w:afterAutospacing="1" w:line="240" w:lineRule="auto"/>
              <w:jc w:val="both"/>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b/>
                <w:bCs/>
                <w:color w:val="000000"/>
                <w:sz w:val="20"/>
                <w:szCs w:val="20"/>
                <w:lang w:eastAsia="ru-RU"/>
              </w:rPr>
              <w:t>ՏԵԽՆՈԼՈԳԻԱԿԱՆ</w:t>
            </w:r>
            <w:r w:rsidRPr="007516EC">
              <w:rPr>
                <w:rFonts w:ascii="Calibri" w:eastAsia="Times New Roman" w:hAnsi="Calibri" w:cs="Calibri"/>
                <w:b/>
                <w:bCs/>
                <w:color w:val="000000"/>
                <w:sz w:val="20"/>
                <w:szCs w:val="20"/>
                <w:lang w:eastAsia="ru-RU"/>
              </w:rPr>
              <w:t> </w:t>
            </w:r>
            <w:r w:rsidRPr="007516EC">
              <w:rPr>
                <w:rFonts w:ascii="GHEA Grapalat" w:eastAsia="Times New Roman" w:hAnsi="GHEA Grapalat" w:cs="GHEA Grapalat"/>
                <w:b/>
                <w:bCs/>
                <w:color w:val="000000"/>
                <w:sz w:val="20"/>
                <w:szCs w:val="20"/>
                <w:lang w:eastAsia="ru-RU"/>
              </w:rPr>
              <w:t>ԳՈՐԾԸՆԹԱՑՆԵՐ</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B43BC4"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65989C"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9C5A4F"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416709" w14:textId="698165FD" w:rsidR="00552EAC" w:rsidRPr="007516EC" w:rsidRDefault="00552EAC" w:rsidP="00552EAC">
            <w:pPr>
              <w:spacing w:after="0" w:line="240" w:lineRule="auto"/>
              <w:jc w:val="center"/>
              <w:rPr>
                <w:rFonts w:ascii="GHEA Grapalat" w:eastAsia="Times New Roman" w:hAnsi="GHEA Grapalat" w:cs="Times New Roman"/>
                <w:color w:val="000000"/>
                <w:sz w:val="20"/>
                <w:szCs w:val="20"/>
                <w:lang w:eastAsia="ru-RU"/>
              </w:rPr>
            </w:pP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1A920C" w14:textId="47361D64" w:rsidR="00552EAC" w:rsidRPr="007516EC" w:rsidRDefault="00552EAC" w:rsidP="00552EAC">
            <w:pPr>
              <w:spacing w:after="0" w:line="240" w:lineRule="auto"/>
              <w:jc w:val="center"/>
              <w:rPr>
                <w:rFonts w:ascii="GHEA Grapalat" w:eastAsia="Times New Roman" w:hAnsi="GHEA Grapalat" w:cs="Times New Roman"/>
                <w:color w:val="000000"/>
                <w:sz w:val="20"/>
                <w:szCs w:val="20"/>
                <w:lang w:eastAsia="ru-RU"/>
              </w:rPr>
            </w:pP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57619EAA" w14:textId="021271E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10C476"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r>
      <w:tr w:rsidR="00552EAC" w:rsidRPr="007516EC" w14:paraId="4E8C7771"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vAlign w:val="center"/>
          </w:tcPr>
          <w:p w14:paraId="1E9C098C" w14:textId="430E414D"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bCs/>
                <w:color w:val="000000"/>
                <w:sz w:val="20"/>
                <w:szCs w:val="20"/>
                <w:lang w:val="en-US" w:eastAsia="ru-RU"/>
              </w:rPr>
            </w:pPr>
            <w:r w:rsidRPr="007516EC">
              <w:rPr>
                <w:rFonts w:ascii="GHEA Grapalat" w:eastAsia="Times New Roman" w:hAnsi="GHEA Grapalat" w:cs="Times New Roman"/>
                <w:bCs/>
                <w:color w:val="000000"/>
                <w:sz w:val="20"/>
                <w:szCs w:val="20"/>
                <w:lang w:val="en-US" w:eastAsia="ru-RU"/>
              </w:rPr>
              <w:t>6.1.</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6326F49B" w14:textId="61CE7A28" w:rsidR="00552EAC" w:rsidRPr="00552EAC" w:rsidRDefault="003D324E" w:rsidP="00552EAC">
            <w:pPr>
              <w:spacing w:before="100" w:beforeAutospacing="1" w:after="100" w:afterAutospacing="1" w:line="240" w:lineRule="auto"/>
              <w:jc w:val="both"/>
              <w:rPr>
                <w:rFonts w:ascii="GHEA Grapalat" w:eastAsia="Times New Roman" w:hAnsi="GHEA Grapalat" w:cs="Times New Roman"/>
                <w:b/>
                <w:bCs/>
                <w:color w:val="000000"/>
                <w:sz w:val="20"/>
                <w:szCs w:val="20"/>
                <w:lang w:val="en-US" w:eastAsia="ru-RU"/>
              </w:rPr>
            </w:pPr>
            <w:r w:rsidRPr="003D324E">
              <w:rPr>
                <w:rFonts w:ascii="GHEA Grapalat" w:hAnsi="GHEA Grapalat" w:cs="Times New Roman"/>
                <w:sz w:val="20"/>
                <w:szCs w:val="20"/>
                <w:lang w:val="hy-AM"/>
              </w:rPr>
              <w:t xml:space="preserve">Արդյո՞ք </w:t>
            </w:r>
            <w:r>
              <w:rPr>
                <w:rFonts w:ascii="GHEA Grapalat" w:hAnsi="GHEA Grapalat" w:cs="Times New Roman"/>
                <w:sz w:val="20"/>
                <w:szCs w:val="20"/>
                <w:lang w:val="hy-AM"/>
              </w:rPr>
              <w:t>ս</w:t>
            </w:r>
            <w:r w:rsidR="00552EAC" w:rsidRPr="007516EC">
              <w:rPr>
                <w:rFonts w:ascii="GHEA Grapalat" w:hAnsi="GHEA Grapalat" w:cs="Times New Roman"/>
                <w:sz w:val="20"/>
                <w:szCs w:val="20"/>
                <w:lang w:val="hy-AM"/>
              </w:rPr>
              <w:t>ննդամթերքի արտադրությունը (բացառությամբ հանրային սննդի), տեխնոլոգիական գործելակարգը (ռեժիմը) և տեխնոլոգիական գործընթացը իրականացվում է տվյալ սննդամթերքի համար արտադրողի հաստատած տեխնոլոգիական հրահանգին համապատասխան:</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6882D9B7" w14:textId="05316148" w:rsidR="00552EAC" w:rsidRPr="00552EAC" w:rsidRDefault="00552EAC" w:rsidP="00552EAC">
            <w:pPr>
              <w:spacing w:after="0" w:line="240" w:lineRule="auto"/>
              <w:rPr>
                <w:rFonts w:ascii="GHEA Grapalat" w:eastAsia="Times New Roman" w:hAnsi="GHEA Grapalat" w:cs="Times New Roman"/>
                <w:color w:val="000000"/>
                <w:sz w:val="20"/>
                <w:szCs w:val="20"/>
                <w:lang w:val="en-US"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7EE72189" w14:textId="77777777" w:rsidR="00552EAC" w:rsidRPr="00552EAC" w:rsidRDefault="00552EAC" w:rsidP="00552EAC">
            <w:pPr>
              <w:spacing w:after="0" w:line="240" w:lineRule="auto"/>
              <w:rPr>
                <w:rFonts w:ascii="GHEA Grapalat" w:eastAsia="Times New Roman" w:hAnsi="GHEA Grapalat" w:cs="Times New Roman"/>
                <w:color w:val="000000"/>
                <w:sz w:val="20"/>
                <w:szCs w:val="20"/>
                <w:lang w:val="en-US"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03FE7FBB" w14:textId="77777777" w:rsidR="00552EAC" w:rsidRPr="00552EAC" w:rsidRDefault="00552EAC" w:rsidP="00552EAC">
            <w:pPr>
              <w:spacing w:after="0" w:line="240" w:lineRule="auto"/>
              <w:rPr>
                <w:rFonts w:ascii="GHEA Grapalat" w:eastAsia="Times New Roman" w:hAnsi="GHEA Grapalat" w:cs="Times New Roman"/>
                <w:color w:val="000000"/>
                <w:sz w:val="20"/>
                <w:szCs w:val="20"/>
                <w:lang w:val="en-US"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5576DF41" w14:textId="286FF1F2" w:rsidR="00552EAC" w:rsidRPr="007516EC" w:rsidRDefault="003C73F2" w:rsidP="00552EAC">
            <w:pPr>
              <w:spacing w:after="0" w:line="240" w:lineRule="auto"/>
              <w:jc w:val="center"/>
              <w:rPr>
                <w:rFonts w:ascii="GHEA Grapalat" w:eastAsia="Times New Roman" w:hAnsi="GHEA Grapalat" w:cs="Times New Roman"/>
                <w:color w:val="000000"/>
                <w:sz w:val="20"/>
                <w:szCs w:val="20"/>
                <w:lang w:eastAsia="ru-RU"/>
              </w:rPr>
            </w:pPr>
            <w:r>
              <w:rPr>
                <w:rFonts w:ascii="GHEA Grapalat" w:eastAsia="Times New Roman" w:hAnsi="GHEA Grapalat" w:cs="Times New Roman"/>
                <w:color w:val="000000"/>
                <w:sz w:val="20"/>
                <w:szCs w:val="20"/>
                <w:lang w:val="en-US" w:eastAsia="ru-RU"/>
              </w:rPr>
              <w:t>0.8</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4C5FB4E7" w14:textId="735AC480" w:rsidR="00552EAC" w:rsidRPr="007516EC" w:rsidRDefault="00552EAC" w:rsidP="00552EAC">
            <w:pPr>
              <w:spacing w:after="0"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val="hy-AM" w:eastAsia="ru-RU"/>
              </w:rPr>
              <w:t>փաստաթղթային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0EABD82A" w14:textId="0DD31AD6"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r w:rsidRPr="007516EC">
              <w:rPr>
                <w:rFonts w:ascii="GHEA Grapalat" w:hAnsi="GHEA Grapalat" w:cs="Arial"/>
                <w:sz w:val="20"/>
                <w:szCs w:val="20"/>
                <w:lang w:val="hy-AM"/>
              </w:rPr>
              <w:t>«Սննդամթերքի անվտանգության մասին» օրենք 8-րդ հոդվածի 1-ին մաս</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7190795A"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p>
        </w:tc>
      </w:tr>
      <w:tr w:rsidR="00552EAC" w:rsidRPr="005F795C" w14:paraId="50C3301C"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vAlign w:val="center"/>
          </w:tcPr>
          <w:p w14:paraId="718C02AC" w14:textId="5189FC66"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bCs/>
                <w:color w:val="000000"/>
                <w:sz w:val="20"/>
                <w:szCs w:val="20"/>
                <w:lang w:val="en-US" w:eastAsia="ru-RU"/>
              </w:rPr>
            </w:pPr>
            <w:r w:rsidRPr="007516EC">
              <w:rPr>
                <w:rFonts w:ascii="GHEA Grapalat" w:eastAsia="Times New Roman" w:hAnsi="GHEA Grapalat" w:cs="Times New Roman"/>
                <w:bCs/>
                <w:color w:val="000000"/>
                <w:sz w:val="20"/>
                <w:szCs w:val="20"/>
                <w:lang w:val="en-US" w:eastAsia="ru-RU"/>
              </w:rPr>
              <w:t>6.2.</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234F705B" w14:textId="2CB45629" w:rsidR="00552EAC" w:rsidRPr="00552EAC" w:rsidRDefault="003D324E" w:rsidP="00552EAC">
            <w:pPr>
              <w:spacing w:before="100" w:beforeAutospacing="1" w:after="100" w:afterAutospacing="1" w:line="240" w:lineRule="auto"/>
              <w:jc w:val="both"/>
              <w:rPr>
                <w:rFonts w:ascii="GHEA Grapalat" w:eastAsia="Times New Roman" w:hAnsi="GHEA Grapalat" w:cs="Times New Roman"/>
                <w:b/>
                <w:bCs/>
                <w:color w:val="000000"/>
                <w:sz w:val="20"/>
                <w:szCs w:val="20"/>
                <w:lang w:val="en-US" w:eastAsia="ru-RU"/>
              </w:rPr>
            </w:pPr>
            <w:r w:rsidRPr="003D324E">
              <w:rPr>
                <w:rFonts w:ascii="GHEA Grapalat" w:hAnsi="GHEA Grapalat"/>
                <w:sz w:val="20"/>
                <w:szCs w:val="20"/>
                <w:shd w:val="clear" w:color="auto" w:fill="FFFFFF"/>
                <w:lang w:val="hy-AM"/>
              </w:rPr>
              <w:t xml:space="preserve">Արդյո՞ք </w:t>
            </w:r>
            <w:r>
              <w:rPr>
                <w:rFonts w:ascii="GHEA Grapalat" w:hAnsi="GHEA Grapalat"/>
                <w:sz w:val="20"/>
                <w:szCs w:val="20"/>
                <w:shd w:val="clear" w:color="auto" w:fill="FFFFFF"/>
                <w:lang w:val="hy-AM"/>
              </w:rPr>
              <w:t>ա</w:t>
            </w:r>
            <w:r w:rsidR="00552EAC" w:rsidRPr="007516EC">
              <w:rPr>
                <w:rFonts w:ascii="GHEA Grapalat" w:hAnsi="GHEA Grapalat"/>
                <w:sz w:val="20"/>
                <w:szCs w:val="20"/>
                <w:shd w:val="clear" w:color="auto" w:fill="FFFFFF"/>
                <w:lang w:val="hy-AM"/>
              </w:rPr>
              <w:t>րտադրվող սննդամթերքի տեխնոլոգիական հրահանգները համապատասխանում են ՀՀ կառավարության կողմից հաստատված տեխնոլոգիական հրահանգին ներկայացվող պահանջներին:</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39960DE1" w14:textId="526DC785" w:rsidR="00552EAC" w:rsidRPr="00552EAC" w:rsidRDefault="00552EAC" w:rsidP="00552EAC">
            <w:pPr>
              <w:spacing w:after="0" w:line="240" w:lineRule="auto"/>
              <w:rPr>
                <w:rFonts w:ascii="GHEA Grapalat" w:eastAsia="Times New Roman" w:hAnsi="GHEA Grapalat" w:cs="Times New Roman"/>
                <w:color w:val="000000"/>
                <w:sz w:val="20"/>
                <w:szCs w:val="20"/>
                <w:lang w:val="en-US"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4C9F3AC4" w14:textId="77777777" w:rsidR="00552EAC" w:rsidRPr="00552EAC" w:rsidRDefault="00552EAC" w:rsidP="00552EAC">
            <w:pPr>
              <w:spacing w:after="0" w:line="240" w:lineRule="auto"/>
              <w:rPr>
                <w:rFonts w:ascii="GHEA Grapalat" w:eastAsia="Times New Roman" w:hAnsi="GHEA Grapalat" w:cs="Times New Roman"/>
                <w:color w:val="000000"/>
                <w:sz w:val="20"/>
                <w:szCs w:val="20"/>
                <w:lang w:val="en-US"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139E5CBA" w14:textId="77777777" w:rsidR="00552EAC" w:rsidRPr="00552EAC" w:rsidRDefault="00552EAC" w:rsidP="00552EAC">
            <w:pPr>
              <w:spacing w:after="0" w:line="240" w:lineRule="auto"/>
              <w:rPr>
                <w:rFonts w:ascii="GHEA Grapalat" w:eastAsia="Times New Roman" w:hAnsi="GHEA Grapalat" w:cs="Times New Roman"/>
                <w:color w:val="000000"/>
                <w:sz w:val="20"/>
                <w:szCs w:val="20"/>
                <w:lang w:val="en-US"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3D581826" w14:textId="781B1710" w:rsidR="00552EAC" w:rsidRPr="007516EC" w:rsidRDefault="003C73F2" w:rsidP="00552EAC">
            <w:pPr>
              <w:spacing w:after="0" w:line="240" w:lineRule="auto"/>
              <w:jc w:val="center"/>
              <w:rPr>
                <w:rFonts w:ascii="GHEA Grapalat" w:eastAsia="Times New Roman" w:hAnsi="GHEA Grapalat" w:cs="Times New Roman"/>
                <w:color w:val="000000"/>
                <w:sz w:val="20"/>
                <w:szCs w:val="20"/>
                <w:lang w:eastAsia="ru-RU"/>
              </w:rPr>
            </w:pPr>
            <w:r>
              <w:rPr>
                <w:rFonts w:ascii="GHEA Grapalat" w:eastAsia="Times New Roman" w:hAnsi="GHEA Grapalat" w:cs="Times New Roman"/>
                <w:color w:val="000000"/>
                <w:sz w:val="20"/>
                <w:szCs w:val="20"/>
                <w:lang w:val="en-US" w:eastAsia="ru-RU"/>
              </w:rPr>
              <w:t>0.8</w:t>
            </w:r>
          </w:p>
        </w:tc>
        <w:tc>
          <w:tcPr>
            <w:tcW w:w="1625" w:type="dxa"/>
            <w:tcBorders>
              <w:top w:val="outset" w:sz="6" w:space="0" w:color="auto"/>
              <w:left w:val="outset" w:sz="6" w:space="0" w:color="auto"/>
              <w:bottom w:val="outset" w:sz="6" w:space="0" w:color="auto"/>
              <w:right w:val="outset" w:sz="6" w:space="0" w:color="auto"/>
            </w:tcBorders>
            <w:shd w:val="clear" w:color="auto" w:fill="FFFFFF"/>
            <w:vAlign w:val="center"/>
          </w:tcPr>
          <w:p w14:paraId="77A335B4" w14:textId="592B7600" w:rsidR="00552EAC" w:rsidRPr="007516EC" w:rsidRDefault="00552EAC" w:rsidP="00552EAC">
            <w:pPr>
              <w:spacing w:after="0" w:line="240" w:lineRule="auto"/>
              <w:jc w:val="center"/>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val="hy-AM" w:eastAsia="ru-RU"/>
              </w:rPr>
              <w:t>փաստաթղթային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2048FCA2" w14:textId="4BEFF93C" w:rsidR="00552EAC" w:rsidRPr="007516EC" w:rsidRDefault="00552EAC" w:rsidP="00552EAC">
            <w:pPr>
              <w:autoSpaceDE w:val="0"/>
              <w:autoSpaceDN w:val="0"/>
              <w:adjustRightInd w:val="0"/>
              <w:spacing w:line="240" w:lineRule="auto"/>
              <w:rPr>
                <w:rFonts w:ascii="GHEA Grapalat" w:hAnsi="GHEA Grapalat" w:cs="Arial"/>
                <w:sz w:val="20"/>
                <w:szCs w:val="20"/>
                <w:lang w:val="hy-AM"/>
              </w:rPr>
            </w:pPr>
            <w:r w:rsidRPr="007516EC">
              <w:rPr>
                <w:rFonts w:ascii="GHEA Grapalat" w:hAnsi="GHEA Grapalat"/>
                <w:color w:val="000000"/>
                <w:sz w:val="20"/>
                <w:szCs w:val="20"/>
                <w:shd w:val="clear" w:color="auto" w:fill="FFFFFF"/>
                <w:lang w:val="hy-AM"/>
              </w:rPr>
              <w:t>Հայաստանի Հանրապետության</w:t>
            </w:r>
            <w:r w:rsidRPr="007516EC">
              <w:rPr>
                <w:rFonts w:ascii="GHEA Grapalat" w:hAnsi="GHEA Grapalat" w:cs="Arial"/>
                <w:sz w:val="20"/>
                <w:szCs w:val="20"/>
                <w:lang w:val="hy-AM"/>
              </w:rPr>
              <w:t xml:space="preserve"> կառավարության 2007 թ</w:t>
            </w:r>
            <w:r w:rsidR="00122CAE">
              <w:rPr>
                <w:rFonts w:ascii="GHEA Grapalat" w:hAnsi="GHEA Grapalat" w:cs="Arial"/>
                <w:sz w:val="20"/>
                <w:szCs w:val="20"/>
                <w:lang w:val="hy-AM"/>
              </w:rPr>
              <w:t>վականի հունիսի 28-ի</w:t>
            </w:r>
          </w:p>
          <w:p w14:paraId="4B503AAB" w14:textId="7A53FA55" w:rsidR="00552EAC" w:rsidRPr="00122CAE" w:rsidRDefault="00552EAC" w:rsidP="00552EAC">
            <w:pPr>
              <w:spacing w:after="0" w:line="240" w:lineRule="auto"/>
              <w:rPr>
                <w:rFonts w:ascii="GHEA Grapalat" w:eastAsia="Times New Roman" w:hAnsi="GHEA Grapalat" w:cs="Times New Roman"/>
                <w:color w:val="000000"/>
                <w:sz w:val="20"/>
                <w:szCs w:val="20"/>
                <w:lang w:val="hy-AM" w:eastAsia="ru-RU"/>
              </w:rPr>
            </w:pPr>
            <w:r w:rsidRPr="007516EC">
              <w:rPr>
                <w:rFonts w:ascii="GHEA Grapalat" w:hAnsi="GHEA Grapalat" w:cs="Arial"/>
                <w:sz w:val="20"/>
                <w:szCs w:val="20"/>
                <w:lang w:val="hy-AM"/>
              </w:rPr>
              <w:t>N 885-Ն որոշ</w:t>
            </w:r>
            <w:r w:rsidR="00122CAE">
              <w:rPr>
                <w:rFonts w:ascii="GHEA Grapalat" w:hAnsi="GHEA Grapalat" w:cs="Arial"/>
                <w:sz w:val="20"/>
                <w:szCs w:val="20"/>
                <w:lang w:val="hy-AM"/>
              </w:rPr>
              <w:t>ման</w:t>
            </w:r>
            <w:r w:rsidRPr="007516EC">
              <w:rPr>
                <w:rFonts w:ascii="GHEA Grapalat" w:hAnsi="GHEA Grapalat" w:cs="Arial"/>
                <w:sz w:val="20"/>
                <w:szCs w:val="20"/>
                <w:lang w:val="hy-AM"/>
              </w:rPr>
              <w:t xml:space="preserve"> </w:t>
            </w:r>
            <w:r w:rsidRPr="007516EC">
              <w:rPr>
                <w:rFonts w:ascii="GHEA Grapalat" w:hAnsi="GHEA Grapalat"/>
                <w:sz w:val="20"/>
                <w:szCs w:val="20"/>
                <w:shd w:val="clear" w:color="auto" w:fill="FFFFFF"/>
                <w:lang w:val="hy-AM"/>
              </w:rPr>
              <w:t>5-րդ կետ</w:t>
            </w: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5FE78AC2" w14:textId="77777777" w:rsidR="00552EAC" w:rsidRPr="00122CAE" w:rsidRDefault="00552EAC" w:rsidP="00552EAC">
            <w:pPr>
              <w:spacing w:after="0" w:line="240" w:lineRule="auto"/>
              <w:rPr>
                <w:rFonts w:ascii="GHEA Grapalat" w:eastAsia="Times New Roman" w:hAnsi="GHEA Grapalat" w:cs="Times New Roman"/>
                <w:color w:val="000000"/>
                <w:sz w:val="20"/>
                <w:szCs w:val="20"/>
                <w:lang w:val="hy-AM" w:eastAsia="ru-RU"/>
              </w:rPr>
            </w:pPr>
          </w:p>
        </w:tc>
      </w:tr>
      <w:tr w:rsidR="00552EAC" w:rsidRPr="007516EC" w14:paraId="7B1AE5F3" w14:textId="77777777" w:rsidTr="00552EA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vAlign w:val="center"/>
          </w:tcPr>
          <w:p w14:paraId="55AA0E8A" w14:textId="42BB42C6" w:rsidR="00552EAC" w:rsidRPr="007516EC" w:rsidRDefault="00552EAC" w:rsidP="00552EAC">
            <w:pPr>
              <w:spacing w:before="100" w:beforeAutospacing="1" w:after="100" w:afterAutospacing="1" w:line="240" w:lineRule="auto"/>
              <w:jc w:val="center"/>
              <w:rPr>
                <w:rFonts w:ascii="GHEA Grapalat" w:eastAsia="Times New Roman" w:hAnsi="GHEA Grapalat" w:cs="Times New Roman"/>
                <w:b/>
                <w:bCs/>
                <w:color w:val="000000"/>
                <w:sz w:val="20"/>
                <w:szCs w:val="20"/>
                <w:lang w:eastAsia="ru-RU"/>
              </w:rPr>
            </w:pPr>
            <w:r w:rsidRPr="007516EC">
              <w:rPr>
                <w:rFonts w:ascii="GHEA Grapalat" w:eastAsia="Times New Roman" w:hAnsi="GHEA Grapalat" w:cs="Times New Roman"/>
                <w:color w:val="000000"/>
                <w:sz w:val="20"/>
                <w:szCs w:val="20"/>
                <w:lang w:val="en-US" w:eastAsia="ru-RU"/>
              </w:rPr>
              <w:t>6.3</w:t>
            </w:r>
            <w:r w:rsidRPr="007516EC">
              <w:rPr>
                <w:rFonts w:ascii="Cambria Math" w:eastAsia="MS Mincho" w:hAnsi="Cambria Math" w:cs="Cambria Math"/>
                <w:color w:val="000000"/>
                <w:sz w:val="20"/>
                <w:szCs w:val="20"/>
                <w:lang w:val="hy-AM" w:eastAsia="ru-RU"/>
              </w:rPr>
              <w:t>․</w:t>
            </w:r>
          </w:p>
        </w:tc>
        <w:tc>
          <w:tcPr>
            <w:tcW w:w="6003" w:type="dxa"/>
            <w:tcBorders>
              <w:top w:val="outset" w:sz="6" w:space="0" w:color="auto"/>
              <w:left w:val="outset" w:sz="6" w:space="0" w:color="auto"/>
              <w:bottom w:val="outset" w:sz="6" w:space="0" w:color="auto"/>
              <w:right w:val="outset" w:sz="6" w:space="0" w:color="auto"/>
            </w:tcBorders>
            <w:shd w:val="clear" w:color="auto" w:fill="FFFFFF"/>
          </w:tcPr>
          <w:p w14:paraId="77FC974D" w14:textId="2FD04747" w:rsidR="00552EAC" w:rsidRPr="00DE7510" w:rsidRDefault="003D324E" w:rsidP="00552EAC">
            <w:pPr>
              <w:spacing w:before="100" w:beforeAutospacing="1" w:after="100" w:afterAutospacing="1" w:line="240" w:lineRule="auto"/>
              <w:jc w:val="both"/>
              <w:rPr>
                <w:rFonts w:ascii="GHEA Grapalat" w:hAnsi="GHEA Grapalat"/>
                <w:sz w:val="20"/>
                <w:szCs w:val="20"/>
                <w:shd w:val="clear" w:color="auto" w:fill="FFFFFF"/>
                <w:lang w:val="hy-AM"/>
              </w:rPr>
            </w:pPr>
            <w:r w:rsidRPr="00DE7510">
              <w:rPr>
                <w:rFonts w:ascii="GHEA Grapalat" w:eastAsia="Times New Roman" w:hAnsi="GHEA Grapalat" w:cs="Times New Roman"/>
                <w:sz w:val="20"/>
                <w:szCs w:val="20"/>
                <w:lang w:val="hy-AM" w:eastAsia="ru-RU"/>
              </w:rPr>
              <w:t>Արդյո՞ք ս</w:t>
            </w:r>
            <w:r w:rsidR="00552EAC" w:rsidRPr="00DE7510">
              <w:rPr>
                <w:rFonts w:ascii="GHEA Grapalat" w:eastAsia="Times New Roman" w:hAnsi="GHEA Grapalat" w:cs="Times New Roman"/>
                <w:sz w:val="20"/>
                <w:szCs w:val="20"/>
                <w:lang w:val="hy-AM" w:eastAsia="ru-RU"/>
              </w:rPr>
              <w:t xml:space="preserve">ննդամթերքի արտադրության (պատրաստման) գործընթացների իրականացման ժամանակ, արտադրողի (պատրաստողը) կողմից մշակվել, իրականացվում և պահպանվում է վտանգի վերլուծության և հսկման կրիտիկական կետերի համակարգի (ՎՎՀԿԿ) (անգլերեն տարբերակը՝ НАССР — Hazard Analysis and Critical Control Points) սկզբունքների վրա հիմնված ընթացակարգերը։ </w:t>
            </w:r>
          </w:p>
        </w:tc>
        <w:tc>
          <w:tcPr>
            <w:tcW w:w="540" w:type="dxa"/>
            <w:tcBorders>
              <w:top w:val="outset" w:sz="6" w:space="0" w:color="auto"/>
              <w:left w:val="outset" w:sz="6" w:space="0" w:color="auto"/>
              <w:bottom w:val="outset" w:sz="6" w:space="0" w:color="auto"/>
              <w:right w:val="outset" w:sz="6" w:space="0" w:color="auto"/>
            </w:tcBorders>
            <w:shd w:val="clear" w:color="auto" w:fill="FFFFFF"/>
          </w:tcPr>
          <w:p w14:paraId="304556A4" w14:textId="77777777" w:rsidR="00552EAC" w:rsidRPr="00DE7510" w:rsidRDefault="00552EAC" w:rsidP="00552EAC">
            <w:pPr>
              <w:spacing w:after="0" w:line="240" w:lineRule="auto"/>
              <w:rPr>
                <w:rFonts w:ascii="GHEA Grapalat" w:eastAsia="Times New Roman" w:hAnsi="GHEA Grapalat" w:cs="Times New Roman"/>
                <w:sz w:val="20"/>
                <w:szCs w:val="20"/>
                <w:lang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6F199A2E" w14:textId="77777777" w:rsidR="00552EAC" w:rsidRPr="00DE7510" w:rsidRDefault="00552EAC" w:rsidP="00552EAC">
            <w:pPr>
              <w:spacing w:after="0" w:line="240" w:lineRule="auto"/>
              <w:rPr>
                <w:rFonts w:ascii="GHEA Grapalat" w:eastAsia="Times New Roman" w:hAnsi="GHEA Grapalat" w:cs="Times New Roman"/>
                <w:sz w:val="20"/>
                <w:szCs w:val="20"/>
                <w:lang w:eastAsia="ru-RU"/>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tcPr>
          <w:p w14:paraId="443CD74A" w14:textId="77777777" w:rsidR="00552EAC" w:rsidRPr="00DE7510" w:rsidRDefault="00552EAC" w:rsidP="00552EAC">
            <w:pPr>
              <w:spacing w:after="0" w:line="240" w:lineRule="auto"/>
              <w:rPr>
                <w:rFonts w:ascii="GHEA Grapalat" w:eastAsia="Times New Roman" w:hAnsi="GHEA Grapalat" w:cs="Times New Roman"/>
                <w:sz w:val="20"/>
                <w:szCs w:val="20"/>
                <w:lang w:eastAsia="ru-RU"/>
              </w:rPr>
            </w:pP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14:paraId="6D1C0008" w14:textId="2B26F4F3" w:rsidR="00552EAC" w:rsidRPr="00DE7510" w:rsidRDefault="003C73F2" w:rsidP="00552EAC">
            <w:pPr>
              <w:spacing w:after="0" w:line="24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color w:val="000000"/>
                <w:sz w:val="20"/>
                <w:szCs w:val="20"/>
                <w:lang w:val="en-US" w:eastAsia="ru-RU"/>
              </w:rPr>
              <w:t>0.8</w:t>
            </w:r>
          </w:p>
        </w:tc>
        <w:tc>
          <w:tcPr>
            <w:tcW w:w="1625" w:type="dxa"/>
            <w:tcBorders>
              <w:top w:val="outset" w:sz="6" w:space="0" w:color="auto"/>
              <w:left w:val="outset" w:sz="6" w:space="0" w:color="auto"/>
              <w:bottom w:val="outset" w:sz="6" w:space="0" w:color="auto"/>
              <w:right w:val="outset" w:sz="6" w:space="0" w:color="auto"/>
            </w:tcBorders>
            <w:shd w:val="clear" w:color="auto" w:fill="FFFFFF"/>
          </w:tcPr>
          <w:p w14:paraId="663A1E0D" w14:textId="0527BA43" w:rsidR="00552EAC" w:rsidRPr="00DE7510" w:rsidRDefault="00552EAC" w:rsidP="00552EAC">
            <w:pPr>
              <w:spacing w:after="0" w:line="240" w:lineRule="auto"/>
              <w:jc w:val="center"/>
              <w:rPr>
                <w:rFonts w:ascii="GHEA Grapalat" w:eastAsia="Times New Roman" w:hAnsi="GHEA Grapalat" w:cs="Times New Roman"/>
                <w:sz w:val="20"/>
                <w:szCs w:val="20"/>
                <w:lang w:eastAsia="ru-RU"/>
              </w:rPr>
            </w:pPr>
            <w:r w:rsidRPr="00DE7510">
              <w:rPr>
                <w:rFonts w:ascii="GHEA Grapalat" w:eastAsia="Times New Roman" w:hAnsi="GHEA Grapalat" w:cs="Times New Roman"/>
                <w:sz w:val="20"/>
                <w:szCs w:val="20"/>
                <w:lang w:val="hy-AM" w:eastAsia="ru-RU"/>
              </w:rPr>
              <w:t>փաստաթղթային զննում</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60214BFE" w14:textId="77777777" w:rsidR="00552EAC" w:rsidRPr="00DE7510" w:rsidRDefault="00552EAC" w:rsidP="00552EAC">
            <w:pPr>
              <w:pStyle w:val="BodyTextIndent"/>
              <w:tabs>
                <w:tab w:val="num" w:pos="-2160"/>
              </w:tabs>
              <w:ind w:left="0" w:firstLine="0"/>
              <w:jc w:val="left"/>
              <w:rPr>
                <w:rFonts w:ascii="GHEA Grapalat" w:hAnsi="GHEA Grapalat"/>
                <w:szCs w:val="20"/>
                <w:lang w:val="hy-AM" w:eastAsia="ru-RU"/>
              </w:rPr>
            </w:pPr>
            <w:r w:rsidRPr="00DE7510">
              <w:rPr>
                <w:rFonts w:ascii="GHEA Grapalat" w:hAnsi="GHEA Grapalat"/>
                <w:szCs w:val="20"/>
                <w:lang w:val="hy-AM" w:eastAsia="ru-RU"/>
              </w:rPr>
              <w:t>ՄՄ ՏԿ 021/2011 կանոնակարգի 10-րդ հոդվածի 2-րդ կետ</w:t>
            </w:r>
          </w:p>
          <w:p w14:paraId="5E9FCF55" w14:textId="77777777" w:rsidR="00552EAC" w:rsidRPr="00DE7510" w:rsidRDefault="00552EAC" w:rsidP="00552EAC">
            <w:pPr>
              <w:autoSpaceDE w:val="0"/>
              <w:autoSpaceDN w:val="0"/>
              <w:adjustRightInd w:val="0"/>
              <w:spacing w:line="240" w:lineRule="auto"/>
              <w:rPr>
                <w:rFonts w:ascii="GHEA Grapalat" w:hAnsi="GHEA Grapalat" w:cs="Arial"/>
                <w:sz w:val="20"/>
                <w:szCs w:val="20"/>
                <w:lang w:val="hy-AM"/>
              </w:rPr>
            </w:pPr>
          </w:p>
        </w:tc>
        <w:tc>
          <w:tcPr>
            <w:tcW w:w="2232" w:type="dxa"/>
            <w:tcBorders>
              <w:top w:val="outset" w:sz="6" w:space="0" w:color="auto"/>
              <w:left w:val="outset" w:sz="6" w:space="0" w:color="auto"/>
              <w:bottom w:val="outset" w:sz="6" w:space="0" w:color="auto"/>
              <w:right w:val="outset" w:sz="6" w:space="0" w:color="auto"/>
            </w:tcBorders>
            <w:shd w:val="clear" w:color="auto" w:fill="FFFFFF"/>
            <w:vAlign w:val="center"/>
          </w:tcPr>
          <w:p w14:paraId="33E1DE53" w14:textId="77777777" w:rsidR="00552EAC" w:rsidRPr="007516EC" w:rsidRDefault="00552EAC" w:rsidP="00552EAC">
            <w:pPr>
              <w:spacing w:after="0" w:line="240" w:lineRule="auto"/>
              <w:rPr>
                <w:rFonts w:ascii="GHEA Grapalat" w:eastAsia="Times New Roman" w:hAnsi="GHEA Grapalat" w:cs="Times New Roman"/>
                <w:color w:val="000000"/>
                <w:sz w:val="20"/>
                <w:szCs w:val="20"/>
                <w:lang w:eastAsia="ru-RU"/>
              </w:rPr>
            </w:pPr>
          </w:p>
        </w:tc>
      </w:tr>
    </w:tbl>
    <w:p w14:paraId="559879C2" w14:textId="77777777" w:rsidR="00CA4792" w:rsidRPr="007516EC" w:rsidRDefault="00CA4792" w:rsidP="007516EC">
      <w:pPr>
        <w:shd w:val="clear" w:color="auto" w:fill="FFFFFF"/>
        <w:spacing w:after="0" w:line="240" w:lineRule="auto"/>
        <w:ind w:firstLine="375"/>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07"/>
        <w:gridCol w:w="9093"/>
        <w:gridCol w:w="150"/>
        <w:gridCol w:w="150"/>
        <w:gridCol w:w="150"/>
      </w:tblGrid>
      <w:tr w:rsidR="00CA4792" w:rsidRPr="007516EC" w14:paraId="40F9E808" w14:textId="77777777" w:rsidTr="00CA479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83FC83" w14:textId="77777777" w:rsidR="00CA4792" w:rsidRPr="007516EC" w:rsidRDefault="00CA4792" w:rsidP="007516EC">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7B2327" w14:textId="77777777" w:rsidR="00CA4792" w:rsidRPr="007516EC" w:rsidRDefault="00CA4792" w:rsidP="007516EC">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«Այո»` առկա է, համապատասխանում է, բավարարում է</w:t>
            </w:r>
            <w:r w:rsidRPr="007516EC">
              <w:rPr>
                <w:rFonts w:ascii="GHEA Grapalat" w:eastAsia="Times New Roman" w:hAnsi="GHEA Grapalat" w:cs="Times New Roman"/>
                <w:color w:val="000000"/>
                <w:sz w:val="20"/>
                <w:szCs w:val="20"/>
                <w:lang w:eastAsia="ru-RU"/>
              </w:rPr>
              <w:br/>
              <w:t>(«Այո»` նշվում է հարցում ներառված պահանջների կեսի և կեսից ավելիի դրական պատասխանի դեպքում, որը չի կշռավորվում)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0068C8" w14:textId="77777777" w:rsidR="00CA4792" w:rsidRPr="007516EC" w:rsidRDefault="00CA4792" w:rsidP="007516EC">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C0A3CA" w14:textId="77777777" w:rsidR="00CA4792" w:rsidRPr="007516EC" w:rsidRDefault="00CA4792" w:rsidP="007516E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583BC5" w14:textId="77777777" w:rsidR="00CA4792" w:rsidRPr="007516EC" w:rsidRDefault="00CA4792" w:rsidP="007516E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r>
      <w:tr w:rsidR="00CA4792" w:rsidRPr="007516EC" w14:paraId="05AD653B" w14:textId="77777777" w:rsidTr="00CA479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475139" w14:textId="77777777" w:rsidR="00CA4792" w:rsidRPr="007516EC" w:rsidRDefault="00CA4792" w:rsidP="007516EC">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03DB24" w14:textId="77777777" w:rsidR="00CA4792" w:rsidRPr="007516EC" w:rsidRDefault="00CA4792" w:rsidP="007516EC">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«Ոչ»` ոչ, առկա չէ, չի համապատասխանում, չի բավարարում</w:t>
            </w:r>
            <w:r w:rsidRPr="007516EC">
              <w:rPr>
                <w:rFonts w:ascii="GHEA Grapalat" w:eastAsia="Times New Roman" w:hAnsi="GHEA Grapalat" w:cs="Times New Roman"/>
                <w:color w:val="000000"/>
                <w:sz w:val="20"/>
                <w:szCs w:val="20"/>
                <w:lang w:eastAsia="ru-RU"/>
              </w:rPr>
              <w:br/>
              <w:t>(«Ոչ»` նշվում է հարցում ներառված պահանջների` մինչև կեսի դրական պատասխանի դեպքում, որը կշռավորվում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FAA8FB" w14:textId="77777777" w:rsidR="00CA4792" w:rsidRPr="007516EC" w:rsidRDefault="00CA4792" w:rsidP="007516E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3161CD" w14:textId="77777777" w:rsidR="00CA4792" w:rsidRPr="007516EC" w:rsidRDefault="00CA4792" w:rsidP="007516EC">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81CD49" w14:textId="77777777" w:rsidR="00CA4792" w:rsidRPr="007516EC" w:rsidRDefault="00CA4792" w:rsidP="007516E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r>
      <w:tr w:rsidR="00CA4792" w:rsidRPr="007516EC" w14:paraId="1FEB81EB" w14:textId="77777777" w:rsidTr="00CA479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1137A3" w14:textId="77777777" w:rsidR="00CA4792" w:rsidRPr="007516EC" w:rsidRDefault="00CA4792" w:rsidP="007516EC">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9052AF" w14:textId="77777777" w:rsidR="00CA4792" w:rsidRPr="007516EC" w:rsidRDefault="00CA4792" w:rsidP="007516EC">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«Չ/Պ»՝ չի պահանջվում, չի վերաբերում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C1080B" w14:textId="77777777" w:rsidR="00CA4792" w:rsidRPr="007516EC" w:rsidRDefault="00CA4792" w:rsidP="007516E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5E9397" w14:textId="77777777" w:rsidR="00CA4792" w:rsidRPr="007516EC" w:rsidRDefault="00CA4792" w:rsidP="007516EC">
            <w:pPr>
              <w:spacing w:after="0" w:line="240" w:lineRule="auto"/>
              <w:rPr>
                <w:rFonts w:ascii="GHEA Grapalat" w:eastAsia="Times New Roman" w:hAnsi="GHEA Grapalat" w:cs="Times New Roman"/>
                <w:color w:val="000000"/>
                <w:sz w:val="20"/>
                <w:szCs w:val="20"/>
                <w:lang w:eastAsia="ru-RU"/>
              </w:rPr>
            </w:pPr>
            <w:r w:rsidRPr="007516EC">
              <w:rPr>
                <w:rFonts w:ascii="Calibri" w:eastAsia="Times New Roman" w:hAnsi="Calibri" w:cs="Calibri"/>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5102F6" w14:textId="77777777" w:rsidR="00CA4792" w:rsidRPr="007516EC" w:rsidRDefault="00CA4792" w:rsidP="007516EC">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7516EC">
              <w:rPr>
                <w:rFonts w:ascii="GHEA Grapalat" w:eastAsia="Times New Roman" w:hAnsi="GHEA Grapalat" w:cs="Times New Roman"/>
                <w:color w:val="000000"/>
                <w:sz w:val="20"/>
                <w:szCs w:val="20"/>
                <w:lang w:eastAsia="ru-RU"/>
              </w:rPr>
              <w:t>V</w:t>
            </w:r>
          </w:p>
        </w:tc>
      </w:tr>
    </w:tbl>
    <w:p w14:paraId="358DEFA5" w14:textId="77777777" w:rsidR="00122CAE" w:rsidRDefault="00122CAE" w:rsidP="00122CAE">
      <w:pPr>
        <w:spacing w:after="0" w:line="240" w:lineRule="auto"/>
        <w:rPr>
          <w:rFonts w:ascii="GHEA Grapalat" w:eastAsia="Times New Roman" w:hAnsi="GHEA Grapalat" w:cs="GHEA Grapalat"/>
          <w:sz w:val="20"/>
          <w:szCs w:val="20"/>
          <w:lang w:val="hy-AM" w:eastAsia="ru-RU"/>
        </w:rPr>
      </w:pPr>
    </w:p>
    <w:p w14:paraId="3DDC0040" w14:textId="77777777" w:rsidR="00586E3E" w:rsidRDefault="00586E3E" w:rsidP="00586E3E">
      <w:pPr>
        <w:spacing w:after="0" w:line="276" w:lineRule="auto"/>
        <w:rPr>
          <w:rFonts w:ascii="GHEA Grapalat" w:eastAsia="Times New Roman" w:hAnsi="GHEA Grapalat" w:cs="GHEA Grapalat"/>
          <w:lang w:val="hy-AM" w:eastAsia="ru-RU"/>
        </w:rPr>
      </w:pPr>
    </w:p>
    <w:p w14:paraId="4468D4A6" w14:textId="77777777" w:rsidR="00586E3E" w:rsidRDefault="00586E3E" w:rsidP="00586E3E">
      <w:pPr>
        <w:spacing w:after="0" w:line="276" w:lineRule="auto"/>
        <w:rPr>
          <w:rFonts w:ascii="GHEA Grapalat" w:eastAsia="Times New Roman" w:hAnsi="GHEA Grapalat" w:cs="GHEA Grapalat"/>
          <w:lang w:val="hy-AM" w:eastAsia="ru-RU"/>
        </w:rPr>
      </w:pPr>
    </w:p>
    <w:p w14:paraId="582FA35F" w14:textId="77777777" w:rsidR="00586E3E" w:rsidRDefault="00586E3E" w:rsidP="00586E3E">
      <w:pPr>
        <w:spacing w:after="0" w:line="276" w:lineRule="auto"/>
        <w:rPr>
          <w:rFonts w:ascii="GHEA Grapalat" w:eastAsia="Times New Roman" w:hAnsi="GHEA Grapalat" w:cs="GHEA Grapalat"/>
          <w:lang w:val="hy-AM" w:eastAsia="ru-RU"/>
        </w:rPr>
      </w:pPr>
    </w:p>
    <w:p w14:paraId="001E39EC" w14:textId="77777777" w:rsidR="00586E3E" w:rsidRDefault="00586E3E" w:rsidP="00586E3E">
      <w:pPr>
        <w:spacing w:after="0" w:line="276" w:lineRule="auto"/>
        <w:rPr>
          <w:rFonts w:ascii="GHEA Grapalat" w:eastAsia="Times New Roman" w:hAnsi="GHEA Grapalat" w:cs="GHEA Grapalat"/>
          <w:lang w:val="hy-AM" w:eastAsia="ru-RU"/>
        </w:rPr>
      </w:pPr>
    </w:p>
    <w:p w14:paraId="52AE8B80" w14:textId="369B5525" w:rsidR="00122CAE" w:rsidRPr="00586E3E" w:rsidRDefault="00122CAE" w:rsidP="00586E3E">
      <w:pPr>
        <w:spacing w:after="0" w:line="276" w:lineRule="auto"/>
        <w:rPr>
          <w:rFonts w:ascii="GHEA Grapalat" w:eastAsia="Times New Roman" w:hAnsi="GHEA Grapalat" w:cs="GHEA Grapalat"/>
          <w:lang w:val="hy-AM" w:eastAsia="ru-RU"/>
        </w:rPr>
      </w:pPr>
      <w:r w:rsidRPr="00586E3E">
        <w:rPr>
          <w:rFonts w:ascii="GHEA Grapalat" w:eastAsia="Times New Roman" w:hAnsi="GHEA Grapalat" w:cs="GHEA Grapalat"/>
          <w:lang w:val="hy-AM" w:eastAsia="ru-RU"/>
        </w:rPr>
        <w:t>Ստուգաթերթը կազմվել է հետևյալ նորմատիվ իրավական ակտերի հիման վրա՝</w:t>
      </w:r>
    </w:p>
    <w:p w14:paraId="339DABC9" w14:textId="264A0560" w:rsidR="00122CAE" w:rsidRPr="00586E3E" w:rsidRDefault="00122CAE" w:rsidP="00586E3E">
      <w:pPr>
        <w:spacing w:after="0" w:line="276" w:lineRule="auto"/>
        <w:rPr>
          <w:rFonts w:ascii="GHEA Grapalat" w:hAnsi="GHEA Grapalat" w:cs="Arial"/>
          <w:lang w:val="hy-AM"/>
        </w:rPr>
      </w:pPr>
      <w:r w:rsidRPr="00586E3E">
        <w:rPr>
          <w:rFonts w:ascii="GHEA Grapalat" w:eastAsia="Times New Roman" w:hAnsi="GHEA Grapalat" w:cs="GHEA Grapalat"/>
          <w:lang w:val="hy-AM" w:eastAsia="ru-RU"/>
        </w:rPr>
        <w:t>1</w:t>
      </w:r>
      <w:r w:rsidRPr="00586E3E">
        <w:rPr>
          <w:rFonts w:ascii="Cambria Math" w:eastAsia="Times New Roman" w:hAnsi="Cambria Math" w:cs="Cambria Math"/>
          <w:lang w:val="hy-AM" w:eastAsia="ru-RU"/>
        </w:rPr>
        <w:t>․</w:t>
      </w:r>
      <w:r w:rsidRPr="00586E3E">
        <w:rPr>
          <w:rFonts w:ascii="GHEA Grapalat" w:eastAsia="Times New Roman" w:hAnsi="GHEA Grapalat" w:cs="GHEA Grapalat"/>
          <w:lang w:val="hy-AM" w:eastAsia="ru-RU"/>
        </w:rPr>
        <w:t xml:space="preserve"> </w:t>
      </w:r>
      <w:r w:rsidRPr="00586E3E">
        <w:rPr>
          <w:rFonts w:ascii="GHEA Grapalat" w:hAnsi="GHEA Grapalat" w:cs="Arial"/>
          <w:lang w:val="hy-AM"/>
        </w:rPr>
        <w:t>«Սննդամթերքի անվտանգության մասին» օրենք</w:t>
      </w:r>
    </w:p>
    <w:p w14:paraId="00BCEB1A" w14:textId="2C3A058B" w:rsidR="00122CAE" w:rsidRPr="00586E3E" w:rsidRDefault="00122CAE" w:rsidP="00586E3E">
      <w:pPr>
        <w:spacing w:after="0" w:line="276" w:lineRule="auto"/>
        <w:rPr>
          <w:rFonts w:ascii="GHEA Grapalat" w:eastAsia="Times New Roman" w:hAnsi="GHEA Grapalat" w:cs="Times New Roman"/>
          <w:lang w:val="hy-AM"/>
        </w:rPr>
      </w:pPr>
      <w:r w:rsidRPr="00586E3E">
        <w:rPr>
          <w:rFonts w:ascii="GHEA Grapalat" w:hAnsi="GHEA Grapalat" w:cs="Arial"/>
          <w:lang w:val="hy-AM"/>
        </w:rPr>
        <w:t>2</w:t>
      </w:r>
      <w:r w:rsidRPr="00586E3E">
        <w:rPr>
          <w:rFonts w:ascii="Cambria Math" w:hAnsi="Cambria Math" w:cs="Cambria Math"/>
          <w:lang w:val="hy-AM"/>
        </w:rPr>
        <w:t>․</w:t>
      </w:r>
      <w:r w:rsidRPr="00586E3E">
        <w:rPr>
          <w:rFonts w:ascii="GHEA Grapalat" w:hAnsi="GHEA Grapalat" w:cs="Arial"/>
          <w:lang w:val="hy-AM"/>
        </w:rPr>
        <w:t xml:space="preserve"> </w:t>
      </w:r>
      <w:r w:rsidRPr="00586E3E">
        <w:rPr>
          <w:rFonts w:ascii="GHEA Grapalat" w:eastAsia="Times New Roman" w:hAnsi="GHEA Grapalat" w:cs="Times New Roman"/>
          <w:lang w:val="hy-AM"/>
        </w:rPr>
        <w:t>Մաքսային միության հանձնաժողովի 2011 թվականի դեկտեմբերի 9-ի N 880 որոշմամբ հաստատված «Սննդամթերքի անվտանգության մասին» (ՄՄ ՏԿ 021/2011) Մաքսային միության տեխնիկական կանոնակարգ</w:t>
      </w:r>
    </w:p>
    <w:p w14:paraId="48F37E83" w14:textId="51EB9C38" w:rsidR="00122CAE" w:rsidRPr="00586E3E" w:rsidRDefault="00122CAE" w:rsidP="00586E3E">
      <w:pPr>
        <w:spacing w:after="0" w:line="276" w:lineRule="auto"/>
        <w:rPr>
          <w:rFonts w:ascii="GHEA Grapalat" w:eastAsia="Times New Roman" w:hAnsi="GHEA Grapalat" w:cs="Times New Roman"/>
          <w:lang w:val="hy-AM"/>
        </w:rPr>
      </w:pPr>
      <w:r w:rsidRPr="00586E3E">
        <w:rPr>
          <w:rFonts w:ascii="GHEA Grapalat" w:eastAsia="Times New Roman" w:hAnsi="GHEA Grapalat" w:cs="Times New Roman"/>
          <w:lang w:val="hy-AM"/>
        </w:rPr>
        <w:t>3</w:t>
      </w:r>
      <w:r w:rsidRPr="00586E3E">
        <w:rPr>
          <w:rFonts w:ascii="Cambria Math" w:eastAsia="Times New Roman" w:hAnsi="Cambria Math" w:cs="Cambria Math"/>
          <w:lang w:val="hy-AM"/>
        </w:rPr>
        <w:t>․</w:t>
      </w:r>
      <w:r w:rsidRPr="00586E3E">
        <w:rPr>
          <w:rFonts w:ascii="GHEA Grapalat" w:eastAsia="Times New Roman" w:hAnsi="GHEA Grapalat" w:cs="Times New Roman"/>
          <w:lang w:val="hy-AM"/>
        </w:rPr>
        <w:t xml:space="preserve"> Եվրասիական տնտեսական հանձնաժողովի խորհրդի 2013 թվականի հոկտեմբերի 9-ի N 67 որոշմամբ հաստատված «Կաթի և կաթնամթերքի անվտանգության մասին» (ՄՄ ՏԿ 033/2013) Մաքսային միության տեխնիկական կանոնակարգ</w:t>
      </w:r>
    </w:p>
    <w:p w14:paraId="56D4F472" w14:textId="011BBC6E" w:rsidR="00122CAE" w:rsidRPr="00586E3E" w:rsidRDefault="00122CAE" w:rsidP="00586E3E">
      <w:pPr>
        <w:autoSpaceDE w:val="0"/>
        <w:autoSpaceDN w:val="0"/>
        <w:adjustRightInd w:val="0"/>
        <w:spacing w:line="276" w:lineRule="auto"/>
        <w:rPr>
          <w:rFonts w:ascii="GHEA Grapalat" w:hAnsi="GHEA Grapalat" w:cs="Arial"/>
          <w:lang w:val="hy-AM"/>
        </w:rPr>
      </w:pPr>
      <w:r w:rsidRPr="00586E3E">
        <w:rPr>
          <w:rFonts w:ascii="GHEA Grapalat" w:eastAsia="Times New Roman" w:hAnsi="GHEA Grapalat" w:cs="Times New Roman"/>
          <w:lang w:val="hy-AM"/>
        </w:rPr>
        <w:t>4</w:t>
      </w:r>
      <w:r w:rsidRPr="00586E3E">
        <w:rPr>
          <w:rFonts w:ascii="Cambria Math" w:eastAsia="Times New Roman" w:hAnsi="Cambria Math" w:cs="Cambria Math"/>
          <w:lang w:val="hy-AM"/>
        </w:rPr>
        <w:t>․</w:t>
      </w:r>
      <w:r w:rsidRPr="00586E3E">
        <w:rPr>
          <w:rFonts w:ascii="GHEA Grapalat" w:eastAsia="Times New Roman" w:hAnsi="GHEA Grapalat" w:cs="Times New Roman"/>
          <w:lang w:val="hy-AM"/>
        </w:rPr>
        <w:t xml:space="preserve"> </w:t>
      </w:r>
      <w:r w:rsidR="009142E0" w:rsidRPr="00586E3E">
        <w:rPr>
          <w:rFonts w:ascii="GHEA Grapalat" w:hAnsi="GHEA Grapalat"/>
          <w:color w:val="000000"/>
          <w:shd w:val="clear" w:color="auto" w:fill="FFFFFF"/>
          <w:lang w:val="hy-AM"/>
        </w:rPr>
        <w:t>Հայաստանի Հանրապետության</w:t>
      </w:r>
      <w:r w:rsidR="009142E0" w:rsidRPr="00586E3E">
        <w:rPr>
          <w:rFonts w:ascii="GHEA Grapalat" w:hAnsi="GHEA Grapalat" w:cs="Arial"/>
          <w:lang w:val="hy-AM"/>
        </w:rPr>
        <w:t xml:space="preserve"> կառավարության 2007 թվականի հունիսի 28-ի N 885-Ն որոշում</w:t>
      </w:r>
    </w:p>
    <w:p w14:paraId="201886E7" w14:textId="7468E948" w:rsidR="009142E0" w:rsidRPr="00586E3E" w:rsidRDefault="009142E0" w:rsidP="00586E3E">
      <w:pPr>
        <w:autoSpaceDE w:val="0"/>
        <w:autoSpaceDN w:val="0"/>
        <w:adjustRightInd w:val="0"/>
        <w:spacing w:line="276" w:lineRule="auto"/>
        <w:rPr>
          <w:rFonts w:ascii="GHEA Grapalat" w:hAnsi="GHEA Grapalat" w:cs="Arial"/>
          <w:lang w:val="hy-AM"/>
        </w:rPr>
      </w:pPr>
      <w:r w:rsidRPr="00586E3E">
        <w:rPr>
          <w:rFonts w:ascii="GHEA Grapalat" w:hAnsi="GHEA Grapalat" w:cs="Arial"/>
          <w:lang w:val="hy-AM"/>
        </w:rPr>
        <w:t>5</w:t>
      </w:r>
      <w:r w:rsidRPr="00586E3E">
        <w:rPr>
          <w:rFonts w:ascii="Cambria Math" w:hAnsi="Cambria Math" w:cs="Cambria Math"/>
          <w:lang w:val="hy-AM"/>
        </w:rPr>
        <w:t>․</w:t>
      </w:r>
      <w:r w:rsidRPr="00586E3E">
        <w:rPr>
          <w:rFonts w:ascii="GHEA Grapalat" w:hAnsi="GHEA Grapalat" w:cs="Arial"/>
          <w:lang w:val="hy-AM"/>
        </w:rPr>
        <w:t xml:space="preserve"> </w:t>
      </w:r>
      <w:r w:rsidRPr="00586E3E">
        <w:rPr>
          <w:rFonts w:ascii="GHEA Grapalat" w:hAnsi="GHEA Grapalat"/>
          <w:color w:val="000000"/>
          <w:shd w:val="clear" w:color="auto" w:fill="FFFFFF"/>
          <w:lang w:val="hy-AM"/>
        </w:rPr>
        <w:t>Մաքսային միության հանձնաժողովի 2011 թվականի դեկտեմբերի 9-ի N 881 որոշմամբ հաստատված «Սննդամթերքի մակնշման մասին» (ՄՄ ՏԿ 022/2011) Մաքսային միության տեխնիկական կանոնակարգ։</w:t>
      </w:r>
    </w:p>
    <w:p w14:paraId="36D2AC63" w14:textId="77777777" w:rsidR="00AB408C" w:rsidRPr="00586E3E" w:rsidRDefault="00AB408C" w:rsidP="00586E3E">
      <w:pPr>
        <w:spacing w:line="276" w:lineRule="auto"/>
        <w:rPr>
          <w:rFonts w:ascii="GHEA Grapalat" w:hAnsi="GHEA Grapalat" w:cs="GHEA Grapalat"/>
          <w:lang w:val="hy-AM"/>
        </w:rPr>
      </w:pPr>
    </w:p>
    <w:p w14:paraId="43153DE9" w14:textId="0B682EA8" w:rsidR="00AB408C" w:rsidRPr="00586E3E" w:rsidRDefault="00AB408C" w:rsidP="00586E3E">
      <w:pPr>
        <w:spacing w:line="276" w:lineRule="auto"/>
        <w:rPr>
          <w:rFonts w:ascii="GHEA Grapalat" w:hAnsi="GHEA Grapalat" w:cs="GHEA Grapalat"/>
          <w:lang w:val="af-ZA"/>
        </w:rPr>
      </w:pPr>
      <w:r w:rsidRPr="00586E3E">
        <w:rPr>
          <w:rFonts w:ascii="GHEA Grapalat" w:hAnsi="GHEA Grapalat" w:cs="GHEA Grapalat"/>
          <w:lang w:val="hy-AM"/>
        </w:rPr>
        <w:t>ՍԱՏՄ ծառայող</w:t>
      </w:r>
      <w:r w:rsidRPr="00586E3E">
        <w:rPr>
          <w:rFonts w:ascii="GHEA Grapalat" w:hAnsi="GHEA Grapalat" w:cs="GHEA Grapalat"/>
          <w:lang w:val="af-ZA"/>
        </w:rPr>
        <w:t xml:space="preserve">     __________________</w:t>
      </w:r>
      <w:r w:rsidRPr="00586E3E">
        <w:rPr>
          <w:rFonts w:ascii="GHEA Grapalat" w:hAnsi="GHEA Grapalat" w:cs="GHEA Grapalat"/>
          <w:lang w:val="af-ZA"/>
        </w:rPr>
        <w:tab/>
      </w:r>
      <w:r w:rsidRPr="00586E3E">
        <w:rPr>
          <w:rFonts w:ascii="GHEA Grapalat" w:hAnsi="GHEA Grapalat" w:cs="GHEA Grapalat"/>
          <w:lang w:val="af-ZA"/>
        </w:rPr>
        <w:tab/>
      </w:r>
      <w:r w:rsidRPr="00586E3E">
        <w:rPr>
          <w:rFonts w:ascii="GHEA Grapalat" w:hAnsi="GHEA Grapalat" w:cs="GHEA Grapalat"/>
          <w:lang w:val="af-ZA"/>
        </w:rPr>
        <w:tab/>
      </w:r>
      <w:r w:rsidRPr="00586E3E">
        <w:rPr>
          <w:rFonts w:ascii="GHEA Grapalat" w:hAnsi="GHEA Grapalat" w:cs="GHEA Grapalat"/>
          <w:lang w:val="af-ZA"/>
        </w:rPr>
        <w:tab/>
      </w:r>
      <w:r w:rsidRPr="00586E3E">
        <w:rPr>
          <w:rFonts w:ascii="GHEA Grapalat" w:hAnsi="GHEA Grapalat" w:cs="GHEA Grapalat"/>
          <w:lang w:val="af-ZA"/>
        </w:rPr>
        <w:tab/>
        <w:t xml:space="preserve"> </w:t>
      </w:r>
      <w:r w:rsidRPr="00586E3E">
        <w:rPr>
          <w:rFonts w:ascii="GHEA Grapalat" w:hAnsi="GHEA Grapalat" w:cs="GHEA Grapalat"/>
          <w:lang w:val="hy-AM"/>
        </w:rPr>
        <w:t>Տնտեսավարող</w:t>
      </w:r>
      <w:r w:rsidRPr="00586E3E">
        <w:rPr>
          <w:rFonts w:ascii="GHEA Grapalat" w:hAnsi="GHEA Grapalat" w:cs="GHEA Grapalat"/>
          <w:lang w:val="af-ZA"/>
        </w:rPr>
        <w:t xml:space="preserve"> ____________________</w:t>
      </w:r>
    </w:p>
    <w:p w14:paraId="20F4EC83" w14:textId="77777777" w:rsidR="00AB408C" w:rsidRPr="00586E3E" w:rsidRDefault="00AB408C" w:rsidP="00586E3E">
      <w:pPr>
        <w:spacing w:line="276" w:lineRule="auto"/>
        <w:ind w:left="3540"/>
        <w:rPr>
          <w:rFonts w:ascii="GHEA Grapalat" w:hAnsi="GHEA Grapalat" w:cs="Sylfaen"/>
          <w:b/>
          <w:lang w:val="af-ZA"/>
        </w:rPr>
      </w:pPr>
      <w:r w:rsidRPr="00586E3E">
        <w:rPr>
          <w:rFonts w:ascii="GHEA Grapalat" w:hAnsi="GHEA Grapalat" w:cs="GHEA Grapalat"/>
          <w:lang w:val="af-ZA"/>
        </w:rPr>
        <w:t>(</w:t>
      </w:r>
      <w:r w:rsidRPr="00586E3E">
        <w:rPr>
          <w:rFonts w:ascii="GHEA Grapalat" w:hAnsi="GHEA Grapalat" w:cs="GHEA Grapalat"/>
          <w:lang w:val="hy-AM"/>
        </w:rPr>
        <w:t>ստորագրությունը</w:t>
      </w:r>
      <w:r w:rsidRPr="00586E3E">
        <w:rPr>
          <w:rFonts w:ascii="GHEA Grapalat" w:hAnsi="GHEA Grapalat" w:cs="GHEA Grapalat"/>
          <w:lang w:val="af-ZA"/>
        </w:rPr>
        <w:t>)</w:t>
      </w:r>
      <w:r w:rsidRPr="00586E3E">
        <w:rPr>
          <w:rFonts w:ascii="GHEA Grapalat" w:hAnsi="GHEA Grapalat" w:cs="GHEA Grapalat"/>
          <w:lang w:val="af-ZA"/>
        </w:rPr>
        <w:tab/>
      </w:r>
      <w:r w:rsidRPr="00586E3E">
        <w:rPr>
          <w:rFonts w:ascii="GHEA Grapalat" w:hAnsi="GHEA Grapalat" w:cs="GHEA Grapalat"/>
          <w:lang w:val="af-ZA"/>
        </w:rPr>
        <w:tab/>
      </w:r>
      <w:r w:rsidRPr="00586E3E">
        <w:rPr>
          <w:rFonts w:ascii="GHEA Grapalat" w:hAnsi="GHEA Grapalat" w:cs="GHEA Grapalat"/>
          <w:lang w:val="af-ZA"/>
        </w:rPr>
        <w:tab/>
      </w:r>
      <w:r w:rsidRPr="00586E3E">
        <w:rPr>
          <w:rFonts w:ascii="GHEA Grapalat" w:hAnsi="GHEA Grapalat" w:cs="GHEA Grapalat"/>
          <w:lang w:val="af-ZA"/>
        </w:rPr>
        <w:tab/>
      </w:r>
      <w:r w:rsidRPr="00586E3E">
        <w:rPr>
          <w:rFonts w:ascii="GHEA Grapalat" w:hAnsi="GHEA Grapalat" w:cs="GHEA Grapalat"/>
          <w:lang w:val="af-ZA"/>
        </w:rPr>
        <w:tab/>
      </w:r>
      <w:r w:rsidRPr="00586E3E">
        <w:rPr>
          <w:rFonts w:ascii="GHEA Grapalat" w:hAnsi="GHEA Grapalat" w:cs="GHEA Grapalat"/>
          <w:lang w:val="af-ZA"/>
        </w:rPr>
        <w:tab/>
      </w:r>
      <w:r w:rsidRPr="00586E3E">
        <w:rPr>
          <w:rFonts w:ascii="GHEA Grapalat" w:hAnsi="GHEA Grapalat" w:cs="GHEA Grapalat"/>
          <w:lang w:val="af-ZA"/>
        </w:rPr>
        <w:tab/>
        <w:t>(</w:t>
      </w:r>
      <w:r w:rsidRPr="00586E3E">
        <w:rPr>
          <w:rFonts w:ascii="GHEA Grapalat" w:hAnsi="GHEA Grapalat" w:cs="GHEA Grapalat"/>
          <w:lang w:val="hy-AM"/>
        </w:rPr>
        <w:t>ստորագրությունը</w:t>
      </w:r>
      <w:r w:rsidRPr="00586E3E">
        <w:rPr>
          <w:rFonts w:ascii="GHEA Grapalat" w:hAnsi="GHEA Grapalat" w:cs="GHEA Grapalat"/>
          <w:lang w:val="af-ZA"/>
        </w:rPr>
        <w:t>)</w:t>
      </w:r>
    </w:p>
    <w:p w14:paraId="6F222166" w14:textId="77777777" w:rsidR="00AB408C" w:rsidRPr="00586E3E" w:rsidRDefault="00AB408C" w:rsidP="00586E3E">
      <w:pPr>
        <w:spacing w:after="0" w:line="276" w:lineRule="auto"/>
        <w:rPr>
          <w:rFonts w:ascii="GHEA Grapalat" w:eastAsia="Times New Roman" w:hAnsi="GHEA Grapalat" w:cstheme="majorHAnsi"/>
          <w:lang w:val="hy-AM" w:eastAsia="ru-RU"/>
        </w:rPr>
      </w:pPr>
    </w:p>
    <w:p w14:paraId="6210ED37" w14:textId="77777777" w:rsidR="006867B8" w:rsidRPr="00AB408C" w:rsidRDefault="006867B8" w:rsidP="007516EC">
      <w:pPr>
        <w:spacing w:line="240" w:lineRule="auto"/>
        <w:rPr>
          <w:rFonts w:ascii="GHEA Grapalat" w:hAnsi="GHEA Grapalat"/>
          <w:sz w:val="20"/>
          <w:szCs w:val="20"/>
          <w:lang w:val="hy-AM"/>
        </w:rPr>
      </w:pPr>
    </w:p>
    <w:sectPr w:rsidR="006867B8" w:rsidRPr="00AB408C" w:rsidSect="00B53EFB">
      <w:pgSz w:w="16838" w:h="11906" w:orient="landscape"/>
      <w:pgMar w:top="0" w:right="1134" w:bottom="850"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3BBB981" w16cid:durableId="262F591B"/>
  <w16cid:commentId w16cid:paraId="5D51BE4C" w16cid:durableId="262F591C"/>
  <w16cid:commentId w16cid:paraId="770ABA85" w16cid:durableId="262F591D"/>
  <w16cid:commentId w16cid:paraId="6FBF270F" w16cid:durableId="262F591E"/>
  <w16cid:commentId w16cid:paraId="1B38BEBB" w16cid:durableId="262F591F"/>
  <w16cid:commentId w16cid:paraId="27317476" w16cid:durableId="262F592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Unicode">
    <w:altName w:val="Arial"/>
    <w:panose1 w:val="020B0604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no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7B8"/>
    <w:rsid w:val="00004112"/>
    <w:rsid w:val="00026594"/>
    <w:rsid w:val="00042532"/>
    <w:rsid w:val="000740E0"/>
    <w:rsid w:val="00075407"/>
    <w:rsid w:val="00082911"/>
    <w:rsid w:val="000B08CC"/>
    <w:rsid w:val="000C4AAE"/>
    <w:rsid w:val="000D16CD"/>
    <w:rsid w:val="000D7DBF"/>
    <w:rsid w:val="000E2B8D"/>
    <w:rsid w:val="000E7BEB"/>
    <w:rsid w:val="000F6063"/>
    <w:rsid w:val="00106D84"/>
    <w:rsid w:val="00117D42"/>
    <w:rsid w:val="00122CAE"/>
    <w:rsid w:val="00130999"/>
    <w:rsid w:val="00172EB0"/>
    <w:rsid w:val="001A6340"/>
    <w:rsid w:val="001B66B8"/>
    <w:rsid w:val="001D52CF"/>
    <w:rsid w:val="001D6608"/>
    <w:rsid w:val="001D7ABA"/>
    <w:rsid w:val="001F1F8C"/>
    <w:rsid w:val="001F61C4"/>
    <w:rsid w:val="0021769D"/>
    <w:rsid w:val="002338AC"/>
    <w:rsid w:val="00257665"/>
    <w:rsid w:val="00277CE9"/>
    <w:rsid w:val="0028534A"/>
    <w:rsid w:val="002A5779"/>
    <w:rsid w:val="002A6CB9"/>
    <w:rsid w:val="002B06AA"/>
    <w:rsid w:val="002B3AF1"/>
    <w:rsid w:val="002F06A6"/>
    <w:rsid w:val="002F518A"/>
    <w:rsid w:val="0030751D"/>
    <w:rsid w:val="0031717D"/>
    <w:rsid w:val="00340FC5"/>
    <w:rsid w:val="003B2A8B"/>
    <w:rsid w:val="003B3894"/>
    <w:rsid w:val="003B4BB6"/>
    <w:rsid w:val="003C73F2"/>
    <w:rsid w:val="003C7B4D"/>
    <w:rsid w:val="003D324E"/>
    <w:rsid w:val="00425332"/>
    <w:rsid w:val="00427A1F"/>
    <w:rsid w:val="004436D2"/>
    <w:rsid w:val="00447D0C"/>
    <w:rsid w:val="00451C2E"/>
    <w:rsid w:val="0046338B"/>
    <w:rsid w:val="00464F36"/>
    <w:rsid w:val="004714CB"/>
    <w:rsid w:val="00474386"/>
    <w:rsid w:val="00476C89"/>
    <w:rsid w:val="00490AE1"/>
    <w:rsid w:val="004917AC"/>
    <w:rsid w:val="00493D46"/>
    <w:rsid w:val="00504A22"/>
    <w:rsid w:val="005110A8"/>
    <w:rsid w:val="0051627E"/>
    <w:rsid w:val="005361D7"/>
    <w:rsid w:val="00552EAC"/>
    <w:rsid w:val="005842BA"/>
    <w:rsid w:val="00586E3E"/>
    <w:rsid w:val="005C14C4"/>
    <w:rsid w:val="005D6FB5"/>
    <w:rsid w:val="005F4F15"/>
    <w:rsid w:val="005F795C"/>
    <w:rsid w:val="006867B8"/>
    <w:rsid w:val="0069717F"/>
    <w:rsid w:val="006A26BA"/>
    <w:rsid w:val="006A7F7B"/>
    <w:rsid w:val="006B3462"/>
    <w:rsid w:val="006F0BF2"/>
    <w:rsid w:val="006F652F"/>
    <w:rsid w:val="007054D1"/>
    <w:rsid w:val="00731E83"/>
    <w:rsid w:val="00735465"/>
    <w:rsid w:val="007362CB"/>
    <w:rsid w:val="007516EC"/>
    <w:rsid w:val="00752192"/>
    <w:rsid w:val="007639FC"/>
    <w:rsid w:val="00782CEC"/>
    <w:rsid w:val="00783F69"/>
    <w:rsid w:val="0079491F"/>
    <w:rsid w:val="007C340C"/>
    <w:rsid w:val="007D1864"/>
    <w:rsid w:val="007F7202"/>
    <w:rsid w:val="00831819"/>
    <w:rsid w:val="008321E2"/>
    <w:rsid w:val="0084790A"/>
    <w:rsid w:val="00852C7C"/>
    <w:rsid w:val="008714DE"/>
    <w:rsid w:val="00895E59"/>
    <w:rsid w:val="008D22A7"/>
    <w:rsid w:val="008E17A5"/>
    <w:rsid w:val="00900509"/>
    <w:rsid w:val="009142E0"/>
    <w:rsid w:val="00922719"/>
    <w:rsid w:val="00926353"/>
    <w:rsid w:val="009319A8"/>
    <w:rsid w:val="009633D7"/>
    <w:rsid w:val="00965500"/>
    <w:rsid w:val="00970302"/>
    <w:rsid w:val="00970D02"/>
    <w:rsid w:val="00984919"/>
    <w:rsid w:val="00995A68"/>
    <w:rsid w:val="009A5DC5"/>
    <w:rsid w:val="009B7087"/>
    <w:rsid w:val="009C14EA"/>
    <w:rsid w:val="009E1BB6"/>
    <w:rsid w:val="00A03375"/>
    <w:rsid w:val="00A07EF5"/>
    <w:rsid w:val="00A11547"/>
    <w:rsid w:val="00A36DCC"/>
    <w:rsid w:val="00A4511F"/>
    <w:rsid w:val="00A57660"/>
    <w:rsid w:val="00A57BFF"/>
    <w:rsid w:val="00A81C6F"/>
    <w:rsid w:val="00AA33DB"/>
    <w:rsid w:val="00AB408C"/>
    <w:rsid w:val="00AC63B9"/>
    <w:rsid w:val="00AD5D7A"/>
    <w:rsid w:val="00B24845"/>
    <w:rsid w:val="00B31492"/>
    <w:rsid w:val="00B4041D"/>
    <w:rsid w:val="00B41822"/>
    <w:rsid w:val="00B53EFB"/>
    <w:rsid w:val="00B6414C"/>
    <w:rsid w:val="00BA490E"/>
    <w:rsid w:val="00BA76D2"/>
    <w:rsid w:val="00BB1AA7"/>
    <w:rsid w:val="00BB4C7C"/>
    <w:rsid w:val="00C05BB9"/>
    <w:rsid w:val="00C06074"/>
    <w:rsid w:val="00C07495"/>
    <w:rsid w:val="00C07B44"/>
    <w:rsid w:val="00C11B1D"/>
    <w:rsid w:val="00C1353C"/>
    <w:rsid w:val="00C17982"/>
    <w:rsid w:val="00C17E25"/>
    <w:rsid w:val="00C244B2"/>
    <w:rsid w:val="00C32A93"/>
    <w:rsid w:val="00C3318F"/>
    <w:rsid w:val="00C359D6"/>
    <w:rsid w:val="00C52779"/>
    <w:rsid w:val="00C61E6D"/>
    <w:rsid w:val="00CA4792"/>
    <w:rsid w:val="00CA5CF6"/>
    <w:rsid w:val="00CC6CE1"/>
    <w:rsid w:val="00CD58F8"/>
    <w:rsid w:val="00D167E4"/>
    <w:rsid w:val="00D17D6C"/>
    <w:rsid w:val="00D42DAA"/>
    <w:rsid w:val="00D4558F"/>
    <w:rsid w:val="00D52DE8"/>
    <w:rsid w:val="00D655E4"/>
    <w:rsid w:val="00D80F0F"/>
    <w:rsid w:val="00DC09C0"/>
    <w:rsid w:val="00DC4FE1"/>
    <w:rsid w:val="00DD2932"/>
    <w:rsid w:val="00DE4036"/>
    <w:rsid w:val="00DE7510"/>
    <w:rsid w:val="00DE7F14"/>
    <w:rsid w:val="00E16410"/>
    <w:rsid w:val="00E1699A"/>
    <w:rsid w:val="00E314A4"/>
    <w:rsid w:val="00E36ED0"/>
    <w:rsid w:val="00E454CD"/>
    <w:rsid w:val="00E46B3C"/>
    <w:rsid w:val="00E54AEA"/>
    <w:rsid w:val="00E56B42"/>
    <w:rsid w:val="00E96539"/>
    <w:rsid w:val="00EA094C"/>
    <w:rsid w:val="00EC416C"/>
    <w:rsid w:val="00ED3A16"/>
    <w:rsid w:val="00EE7E70"/>
    <w:rsid w:val="00EF6FA9"/>
    <w:rsid w:val="00F14F52"/>
    <w:rsid w:val="00F1543C"/>
    <w:rsid w:val="00F23349"/>
    <w:rsid w:val="00F37EBF"/>
    <w:rsid w:val="00F53113"/>
    <w:rsid w:val="00F83764"/>
    <w:rsid w:val="00FA51D4"/>
    <w:rsid w:val="00FA5A0D"/>
    <w:rsid w:val="00FB498C"/>
    <w:rsid w:val="00FB75A3"/>
    <w:rsid w:val="00FD1423"/>
    <w:rsid w:val="00FD6073"/>
    <w:rsid w:val="00FE0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59443"/>
  <w15:docId w15:val="{CBFBFBF3-3A57-411F-9C7A-6C3C8B4B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BA490E"/>
    <w:rPr>
      <w:rFonts w:ascii="Times New Roman" w:hAnsi="Times New Roman"/>
      <w:sz w:val="30"/>
      <w:szCs w:val="30"/>
      <w:shd w:val="clear" w:color="auto" w:fill="FFFFFF"/>
    </w:rPr>
  </w:style>
  <w:style w:type="paragraph" w:customStyle="1" w:styleId="Bodytext20">
    <w:name w:val="Body text (2)"/>
    <w:basedOn w:val="Normal"/>
    <w:link w:val="Bodytext2"/>
    <w:rsid w:val="00BA490E"/>
    <w:pPr>
      <w:widowControl w:val="0"/>
      <w:shd w:val="clear" w:color="auto" w:fill="FFFFFF"/>
      <w:spacing w:before="420" w:after="540" w:line="0" w:lineRule="atLeast"/>
      <w:ind w:hanging="1400"/>
      <w:jc w:val="both"/>
    </w:pPr>
    <w:rPr>
      <w:rFonts w:ascii="Times New Roman" w:hAnsi="Times New Roman"/>
      <w:sz w:val="30"/>
      <w:szCs w:val="30"/>
    </w:rPr>
  </w:style>
  <w:style w:type="paragraph" w:customStyle="1" w:styleId="Iniiaiieoaeno1">
    <w:name w:val="Iniiaiie oaeno1"/>
    <w:basedOn w:val="Normal"/>
    <w:uiPriority w:val="99"/>
    <w:rsid w:val="004714CB"/>
    <w:pPr>
      <w:widowControl w:val="0"/>
      <w:shd w:val="clear" w:color="auto" w:fill="FFFFFF"/>
      <w:spacing w:after="240" w:line="226" w:lineRule="exact"/>
      <w:ind w:hanging="1500"/>
    </w:pPr>
    <w:rPr>
      <w:rFonts w:ascii="Arial Unicode MS" w:eastAsia="Arial Unicode MS" w:hAnsi="Arial Unicode MS" w:cs="Arial Unicode MS"/>
      <w:b/>
      <w:bCs/>
      <w:spacing w:val="4"/>
      <w:sz w:val="17"/>
      <w:szCs w:val="17"/>
      <w:lang w:val="en-US" w:eastAsia="ru-RU"/>
    </w:rPr>
  </w:style>
  <w:style w:type="paragraph" w:styleId="BodyTextIndent">
    <w:name w:val="Body Text Indent"/>
    <w:basedOn w:val="Normal"/>
    <w:link w:val="BodyTextIndentChar"/>
    <w:rsid w:val="001F1F8C"/>
    <w:pPr>
      <w:spacing w:after="0" w:line="240" w:lineRule="auto"/>
      <w:ind w:left="720" w:hanging="720"/>
      <w:jc w:val="center"/>
    </w:pPr>
    <w:rPr>
      <w:rFonts w:ascii="Times New Roman" w:eastAsia="Times New Roman" w:hAnsi="Times New Roman" w:cs="Times New Roman"/>
      <w:sz w:val="20"/>
      <w:szCs w:val="24"/>
      <w:lang w:val="en-US"/>
    </w:rPr>
  </w:style>
  <w:style w:type="character" w:customStyle="1" w:styleId="BodyTextIndentChar">
    <w:name w:val="Body Text Indent Char"/>
    <w:basedOn w:val="DefaultParagraphFont"/>
    <w:link w:val="BodyTextIndent"/>
    <w:rsid w:val="001F1F8C"/>
    <w:rPr>
      <w:rFonts w:ascii="Times New Roman" w:eastAsia="Times New Roman" w:hAnsi="Times New Roman" w:cs="Times New Roman"/>
      <w:sz w:val="20"/>
      <w:szCs w:val="24"/>
      <w:lang w:val="en-US"/>
    </w:rPr>
  </w:style>
  <w:style w:type="character" w:styleId="CommentReference">
    <w:name w:val="annotation reference"/>
    <w:basedOn w:val="DefaultParagraphFont"/>
    <w:uiPriority w:val="99"/>
    <w:semiHidden/>
    <w:unhideWhenUsed/>
    <w:rsid w:val="00D4558F"/>
    <w:rPr>
      <w:sz w:val="16"/>
      <w:szCs w:val="16"/>
    </w:rPr>
  </w:style>
  <w:style w:type="paragraph" w:styleId="CommentText">
    <w:name w:val="annotation text"/>
    <w:basedOn w:val="Normal"/>
    <w:link w:val="CommentTextChar"/>
    <w:uiPriority w:val="99"/>
    <w:semiHidden/>
    <w:unhideWhenUsed/>
    <w:rsid w:val="00D4558F"/>
    <w:pPr>
      <w:spacing w:line="240" w:lineRule="auto"/>
    </w:pPr>
    <w:rPr>
      <w:sz w:val="20"/>
      <w:szCs w:val="20"/>
    </w:rPr>
  </w:style>
  <w:style w:type="character" w:customStyle="1" w:styleId="CommentTextChar">
    <w:name w:val="Comment Text Char"/>
    <w:basedOn w:val="DefaultParagraphFont"/>
    <w:link w:val="CommentText"/>
    <w:uiPriority w:val="99"/>
    <w:semiHidden/>
    <w:rsid w:val="00D4558F"/>
    <w:rPr>
      <w:sz w:val="20"/>
      <w:szCs w:val="20"/>
    </w:rPr>
  </w:style>
  <w:style w:type="paragraph" w:styleId="CommentSubject">
    <w:name w:val="annotation subject"/>
    <w:basedOn w:val="CommentText"/>
    <w:next w:val="CommentText"/>
    <w:link w:val="CommentSubjectChar"/>
    <w:uiPriority w:val="99"/>
    <w:semiHidden/>
    <w:unhideWhenUsed/>
    <w:rsid w:val="00D4558F"/>
    <w:rPr>
      <w:b/>
      <w:bCs/>
    </w:rPr>
  </w:style>
  <w:style w:type="character" w:customStyle="1" w:styleId="CommentSubjectChar">
    <w:name w:val="Comment Subject Char"/>
    <w:basedOn w:val="CommentTextChar"/>
    <w:link w:val="CommentSubject"/>
    <w:uiPriority w:val="99"/>
    <w:semiHidden/>
    <w:rsid w:val="00D4558F"/>
    <w:rPr>
      <w:b/>
      <w:bCs/>
      <w:sz w:val="20"/>
      <w:szCs w:val="20"/>
    </w:rPr>
  </w:style>
  <w:style w:type="paragraph" w:styleId="BalloonText">
    <w:name w:val="Balloon Text"/>
    <w:basedOn w:val="Normal"/>
    <w:link w:val="BalloonTextChar"/>
    <w:uiPriority w:val="99"/>
    <w:semiHidden/>
    <w:unhideWhenUsed/>
    <w:rsid w:val="00D455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5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4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FF2DB-0633-44FB-8945-7898FBD63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26</Pages>
  <Words>6315</Words>
  <Characters>36002</Characters>
  <Application>Microsoft Office Word</Application>
  <DocSecurity>0</DocSecurity>
  <Lines>300</Lines>
  <Paragraphs>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42233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Shatvoryan</dc:creator>
  <cp:lastModifiedBy>Lilit Azatyan</cp:lastModifiedBy>
  <cp:revision>14</cp:revision>
  <dcterms:created xsi:type="dcterms:W3CDTF">2022-05-13T07:09:00Z</dcterms:created>
  <dcterms:modified xsi:type="dcterms:W3CDTF">2022-07-20T08:53:00Z</dcterms:modified>
</cp:coreProperties>
</file>