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6A60C" w14:textId="77777777" w:rsidR="007B7EEF" w:rsidRPr="009D5E1D" w:rsidRDefault="007B7EEF" w:rsidP="007E0EBA">
      <w:pPr>
        <w:spacing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782CEDE7" w14:textId="77777777" w:rsidR="007B7EEF" w:rsidRPr="009D5E1D" w:rsidRDefault="007B7EEF" w:rsidP="00D64F2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AFA50F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635C3140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62DA4761" w14:textId="77777777" w:rsidR="007B7EEF" w:rsidRPr="009D5E1D" w:rsidRDefault="007B7EEF" w:rsidP="00D64F2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AF139FD" w14:textId="3A45EC43" w:rsidR="007B7EEF" w:rsidRPr="006746F1" w:rsidRDefault="007B7EEF" w:rsidP="006746F1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/>
          <w:bCs/>
          <w:sz w:val="24"/>
          <w:szCs w:val="24"/>
          <w:lang w:val="hy-AM"/>
        </w:rPr>
        <w:t>___________ 202</w:t>
      </w:r>
      <w:r w:rsidR="00D14C71" w:rsidRPr="003D4C1D">
        <w:rPr>
          <w:rFonts w:ascii="GHEA Grapalat" w:hAnsi="GHEA Grapalat"/>
          <w:bCs/>
          <w:sz w:val="24"/>
          <w:szCs w:val="24"/>
          <w:lang w:val="hy-AM"/>
        </w:rPr>
        <w:t>2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թվակ</w:t>
      </w:r>
      <w:bookmarkStart w:id="0" w:name="_GoBack"/>
      <w:bookmarkEnd w:id="0"/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434A9260" w14:textId="77777777" w:rsidR="007B7EEF" w:rsidRPr="009D5E1D" w:rsidRDefault="007B7EEF" w:rsidP="00D64F2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C7721A" w14:textId="63306F46" w:rsidR="007B7EEF" w:rsidRPr="00BF2DF9" w:rsidRDefault="00AE0793" w:rsidP="007E0EBA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</w:t>
      </w:r>
      <w:r w:rsidR="004D5B4E">
        <w:rPr>
          <w:rFonts w:ascii="GHEA Grapalat" w:hAnsi="GHEA Grapalat" w:cs="Sylfaen"/>
          <w:b/>
          <w:sz w:val="24"/>
          <w:szCs w:val="24"/>
          <w:lang w:val="hy-AM"/>
        </w:rPr>
        <w:t xml:space="preserve">ՐՈՒԹՅԱՆ 2021 ԹՎԱԿԱՆԻ </w:t>
      </w:r>
      <w:r w:rsidR="004D5B4E" w:rsidRPr="00D14C71">
        <w:rPr>
          <w:rFonts w:ascii="GHEA Grapalat" w:hAnsi="GHEA Grapalat" w:cs="Sylfaen"/>
          <w:b/>
          <w:sz w:val="24"/>
          <w:szCs w:val="24"/>
          <w:lang w:val="hy-AM"/>
        </w:rPr>
        <w:t>Օ</w:t>
      </w:r>
      <w:r w:rsidR="004D5B4E">
        <w:rPr>
          <w:rFonts w:ascii="GHEA Grapalat" w:hAnsi="GHEA Grapalat" w:cs="Sylfaen"/>
          <w:b/>
          <w:sz w:val="24"/>
          <w:szCs w:val="24"/>
          <w:lang w:val="hy-AM"/>
        </w:rPr>
        <w:t>ԳՈՍՏՈՍԻ 6</w:t>
      </w:r>
      <w:r>
        <w:rPr>
          <w:rFonts w:ascii="GHEA Grapalat" w:hAnsi="GHEA Grapalat" w:cs="Sylfaen"/>
          <w:b/>
          <w:sz w:val="24"/>
          <w:szCs w:val="24"/>
          <w:lang w:val="hy-AM"/>
        </w:rPr>
        <w:t>-Ի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ԹԻՎ </w:t>
      </w:r>
      <w:r w:rsidR="004D5B4E">
        <w:rPr>
          <w:rFonts w:ascii="GHEA Grapalat" w:hAnsi="GHEA Grapalat" w:cs="Sylfaen"/>
          <w:b/>
          <w:sz w:val="24"/>
          <w:szCs w:val="24"/>
          <w:lang w:val="hy-AM"/>
        </w:rPr>
        <w:t>1264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-Ն 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ՈՐՈՇՄԱՆ ՄԵՋ </w:t>
      </w:r>
      <w:r w:rsidR="000E5E57" w:rsidRPr="00E9423C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</w:p>
    <w:p w14:paraId="431F1500" w14:textId="507DD96A" w:rsidR="00A747DF" w:rsidRPr="00310F20" w:rsidRDefault="007B7EEF" w:rsidP="00310F20">
      <w:pPr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10F20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310F2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10F20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310F2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10F20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BD0460" w:rsidRPr="00310F20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BF2DF9" w:rsidRPr="00310F20">
        <w:rPr>
          <w:rFonts w:ascii="GHEA Grapalat" w:hAnsi="GHEA Grapalat" w:cs="Sylfaen"/>
          <w:bCs/>
          <w:sz w:val="24"/>
          <w:szCs w:val="24"/>
          <w:lang w:val="hy-AM"/>
        </w:rPr>
        <w:t xml:space="preserve">որմատիվ իրավական ակտերի </w:t>
      </w:r>
      <w:r w:rsidR="001B6BDD" w:rsidRPr="00310F20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310F20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1B6BDD" w:rsidRPr="00310F20">
        <w:rPr>
          <w:rFonts w:ascii="GHEA Grapalat" w:hAnsi="GHEA Grapalat" w:cs="Calibri"/>
          <w:bCs/>
          <w:sz w:val="24"/>
          <w:szCs w:val="24"/>
          <w:lang w:val="hy-AM"/>
        </w:rPr>
        <w:t xml:space="preserve"> օրենքի</w:t>
      </w:r>
      <w:r w:rsidRPr="00310F2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F2DF9" w:rsidRPr="00310F20">
        <w:rPr>
          <w:rFonts w:ascii="GHEA Grapalat" w:hAnsi="GHEA Grapalat" w:cs="Sylfaen"/>
          <w:bCs/>
          <w:sz w:val="24"/>
          <w:szCs w:val="24"/>
          <w:lang w:val="hy-AM"/>
        </w:rPr>
        <w:t>33</w:t>
      </w:r>
      <w:r w:rsidR="001B6BDD" w:rsidRPr="00310F20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 w:rsidR="00BF2DF9" w:rsidRPr="00310F20">
        <w:rPr>
          <w:rFonts w:ascii="GHEA Grapalat" w:hAnsi="GHEA Grapalat" w:cs="Sylfaen"/>
          <w:bCs/>
          <w:sz w:val="24"/>
          <w:szCs w:val="24"/>
          <w:lang w:val="hy-AM"/>
        </w:rPr>
        <w:t xml:space="preserve"> և 34-րդ հոդվածները`</w:t>
      </w:r>
      <w:r w:rsidR="001B6BDD" w:rsidRPr="00310F2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310F20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310F2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10F20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310F2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10F20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310F2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10F20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310F2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10F20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310F20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47482AB" w14:textId="61A1BD63" w:rsidR="00C60E79" w:rsidRPr="00310F20" w:rsidRDefault="00A747DF" w:rsidP="00310F20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0F20">
        <w:rPr>
          <w:rFonts w:ascii="GHEA Grapalat" w:hAnsi="GHEA Grapalat"/>
          <w:bCs/>
          <w:sz w:val="24"/>
          <w:szCs w:val="24"/>
          <w:lang w:val="hy-AM"/>
        </w:rPr>
        <w:t xml:space="preserve">1. </w:t>
      </w:r>
      <w:r w:rsidR="00AE0793" w:rsidRPr="00310F2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2021 թվականի </w:t>
      </w:r>
      <w:r w:rsidR="00C60E79" w:rsidRPr="00310F20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="00AE0793" w:rsidRPr="00310F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0E79" w:rsidRPr="00310F20">
        <w:rPr>
          <w:rFonts w:ascii="GHEA Grapalat" w:hAnsi="GHEA Grapalat" w:cs="Sylfaen"/>
          <w:sz w:val="24"/>
          <w:szCs w:val="24"/>
          <w:lang w:val="hy-AM"/>
        </w:rPr>
        <w:t>6</w:t>
      </w:r>
      <w:r w:rsidR="00AE0793" w:rsidRPr="00310F20">
        <w:rPr>
          <w:rFonts w:ascii="GHEA Grapalat" w:hAnsi="GHEA Grapalat" w:cs="Sylfaen"/>
          <w:sz w:val="24"/>
          <w:szCs w:val="24"/>
          <w:lang w:val="hy-AM"/>
        </w:rPr>
        <w:t>-ի</w:t>
      </w:r>
      <w:r w:rsidR="00AE0793" w:rsidRPr="00310F2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E5E57" w:rsidRPr="00310F20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60E79" w:rsidRPr="00310F2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արդարադատության նախարարության քաղաքացիական կացության ակտերի գրանցման գործակալության սպասարկման կենտրոնի գործառույթներն իրականացնող հանրային ծառայությունների միասնական գրասենյակների և քաղաքացիների սպասարկման ոլորտում գործառույթներ իրականացնող այլ սուբյեկտների ցանկը </w:t>
      </w:r>
      <w:r w:rsidR="00E23F07" w:rsidRPr="00310F20">
        <w:rPr>
          <w:rFonts w:ascii="GHEA Grapalat" w:hAnsi="GHEA Grapalat" w:cs="Sylfaen"/>
          <w:sz w:val="24"/>
          <w:szCs w:val="24"/>
          <w:lang w:val="hy-AM"/>
        </w:rPr>
        <w:t>և</w:t>
      </w:r>
      <w:r w:rsidR="00C60E79" w:rsidRPr="00310F20">
        <w:rPr>
          <w:rFonts w:ascii="GHEA Grapalat" w:hAnsi="GHEA Grapalat" w:cs="Sylfaen"/>
          <w:sz w:val="24"/>
          <w:szCs w:val="24"/>
          <w:lang w:val="hy-AM"/>
        </w:rPr>
        <w:t xml:space="preserve"> նստավայրերը հաստատելու մասին» թիվ </w:t>
      </w:r>
      <w:r w:rsidR="00E23F07" w:rsidRPr="00310F20">
        <w:rPr>
          <w:rFonts w:ascii="GHEA Grapalat" w:hAnsi="GHEA Grapalat" w:cs="Sylfaen"/>
          <w:sz w:val="24"/>
          <w:szCs w:val="24"/>
          <w:lang w:val="hy-AM"/>
        </w:rPr>
        <w:t>1264</w:t>
      </w:r>
      <w:r w:rsidR="00121625" w:rsidRPr="00310F20">
        <w:rPr>
          <w:rFonts w:ascii="GHEA Grapalat" w:hAnsi="GHEA Grapalat" w:cs="Sylfaen"/>
          <w:sz w:val="24"/>
          <w:szCs w:val="24"/>
          <w:lang w:val="hy-AM"/>
        </w:rPr>
        <w:t>-Ն</w:t>
      </w:r>
      <w:r w:rsidR="00AE0793" w:rsidRPr="00310F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5E57" w:rsidRPr="00310F20"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C60E79" w:rsidRPr="00310F20">
        <w:rPr>
          <w:rFonts w:ascii="GHEA Grapalat" w:hAnsi="GHEA Grapalat" w:cs="Sylfaen"/>
          <w:sz w:val="24"/>
          <w:szCs w:val="24"/>
          <w:lang w:val="hy-AM"/>
        </w:rPr>
        <w:t xml:space="preserve">թիվ 2 </w:t>
      </w:r>
      <w:r w:rsidR="000E5E57" w:rsidRPr="00310F20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C60E79" w:rsidRPr="00310F20">
        <w:rPr>
          <w:rFonts w:ascii="GHEA Grapalat" w:hAnsi="GHEA Grapalat" w:cs="Sylfaen"/>
          <w:sz w:val="24"/>
          <w:szCs w:val="24"/>
          <w:lang w:val="hy-AM"/>
        </w:rPr>
        <w:t xml:space="preserve"> 113-րդ կետը շարադրել հետևյալ խմբագրությամբ. 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6367"/>
        <w:gridCol w:w="2934"/>
      </w:tblGrid>
      <w:tr w:rsidR="004034C5" w:rsidRPr="00310F20" w14:paraId="0BA381BB" w14:textId="77777777" w:rsidTr="00C60E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C5A32C" w14:textId="77777777" w:rsidR="00C60E79" w:rsidRPr="00310F20" w:rsidRDefault="00C60E79" w:rsidP="00310F20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0F20">
              <w:rPr>
                <w:rFonts w:ascii="GHEA Grapalat" w:hAnsi="GHEA Grapalat" w:cs="Sylfaen"/>
                <w:sz w:val="24"/>
                <w:szCs w:val="24"/>
                <w:lang w:val="hy-AM"/>
              </w:rPr>
              <w:t>113.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1D302" w14:textId="77777777" w:rsidR="00C60E79" w:rsidRPr="00310F20" w:rsidRDefault="00C60E79" w:rsidP="00310F20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0F20">
              <w:rPr>
                <w:rFonts w:ascii="GHEA Grapalat" w:hAnsi="GHEA Grapalat" w:cs="Sylfaen"/>
                <w:sz w:val="24"/>
                <w:szCs w:val="24"/>
                <w:lang w:val="hy-AM"/>
              </w:rPr>
              <w:t>«Դատաբժշկական գիտագործնական կենտրոն» ՊՈԱԿ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8CFAB" w14:textId="0F1ACF07" w:rsidR="00C60E79" w:rsidRPr="00310F20" w:rsidRDefault="004202BF" w:rsidP="00310F20">
            <w:pPr>
              <w:spacing w:after="0"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0F20">
              <w:rPr>
                <w:rFonts w:ascii="GHEA Grapalat" w:hAnsi="GHEA Grapalat" w:cs="Sylfaen"/>
                <w:sz w:val="24"/>
                <w:szCs w:val="24"/>
                <w:lang w:val="hy-AM"/>
              </w:rPr>
              <w:t>ք</w:t>
            </w:r>
            <w:r w:rsidR="004034C5" w:rsidRPr="00310F2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Երևան, </w:t>
            </w:r>
            <w:r w:rsidR="0074182B" w:rsidRPr="00310F2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Մ. </w:t>
            </w:r>
            <w:r w:rsidR="004034C5" w:rsidRPr="00310F2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Հերացի </w:t>
            </w:r>
            <w:r w:rsidRPr="00310F20">
              <w:rPr>
                <w:rFonts w:ascii="GHEA Grapalat" w:hAnsi="GHEA Grapalat" w:cs="Sylfaen"/>
                <w:sz w:val="24"/>
                <w:szCs w:val="24"/>
                <w:lang w:val="hy-AM"/>
              </w:rPr>
              <w:t>5/1</w:t>
            </w:r>
          </w:p>
        </w:tc>
      </w:tr>
    </w:tbl>
    <w:p w14:paraId="36CF390F" w14:textId="44A89776" w:rsidR="00D14C71" w:rsidRPr="00310F20" w:rsidRDefault="00C60E79" w:rsidP="00310F2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310F20">
        <w:rPr>
          <w:rFonts w:ascii="GHEA Grapalat" w:hAnsi="GHEA Grapalat" w:cs="Sylfaen"/>
          <w:sz w:val="24"/>
          <w:szCs w:val="24"/>
          <w:lang w:val="hy-AM"/>
        </w:rPr>
        <w:t>»</w:t>
      </w:r>
      <w:r w:rsidR="00994625" w:rsidRPr="00310F20">
        <w:rPr>
          <w:rFonts w:ascii="GHEA Grapalat" w:hAnsi="GHEA Grapalat" w:cs="Sylfaen"/>
          <w:sz w:val="24"/>
          <w:szCs w:val="24"/>
        </w:rPr>
        <w:t>:</w:t>
      </w:r>
    </w:p>
    <w:p w14:paraId="3213CABA" w14:textId="3A1E3E0A" w:rsidR="007A37C9" w:rsidRPr="00310F20" w:rsidRDefault="00D14C71" w:rsidP="00310F20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310F20">
        <w:rPr>
          <w:rFonts w:ascii="GHEA Grapalat" w:hAnsi="GHEA Grapalat" w:cs="Sylfaen"/>
          <w:sz w:val="24"/>
          <w:szCs w:val="24"/>
        </w:rPr>
        <w:t xml:space="preserve">2. </w:t>
      </w:r>
      <w:r w:rsidR="007A37C9" w:rsidRPr="00310F20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որոշումն ուժի մեջ </w:t>
      </w:r>
      <w:r w:rsidR="00B61891" w:rsidRPr="00310F20">
        <w:rPr>
          <w:rFonts w:ascii="GHEA Grapalat" w:hAnsi="GHEA Grapalat"/>
          <w:color w:val="000000"/>
          <w:sz w:val="24"/>
          <w:szCs w:val="24"/>
          <w:lang w:val="hy-AM"/>
        </w:rPr>
        <w:t>է մտնում պաշտոնական հրապարակման օրվան</w:t>
      </w:r>
      <w:r w:rsidR="007A37C9" w:rsidRPr="00310F20">
        <w:rPr>
          <w:rFonts w:ascii="GHEA Grapalat" w:hAnsi="GHEA Grapalat"/>
          <w:color w:val="000000"/>
          <w:sz w:val="24"/>
          <w:szCs w:val="24"/>
          <w:lang w:val="hy-AM"/>
        </w:rPr>
        <w:t xml:space="preserve"> հաջորդող </w:t>
      </w:r>
      <w:r w:rsidR="004034C5" w:rsidRPr="00310F20">
        <w:rPr>
          <w:rFonts w:ascii="GHEA Grapalat" w:hAnsi="GHEA Grapalat"/>
          <w:color w:val="000000"/>
          <w:sz w:val="24"/>
          <w:szCs w:val="24"/>
          <w:lang w:val="hy-AM"/>
        </w:rPr>
        <w:t>օրվանից</w:t>
      </w:r>
      <w:r w:rsidR="007A37C9" w:rsidRPr="00310F20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3C551903" w14:textId="77777777" w:rsidR="007A37C9" w:rsidRPr="00310F20" w:rsidRDefault="007A37C9" w:rsidP="00310F20">
      <w:p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7AD60F5" w14:textId="77777777" w:rsidR="007A37C9" w:rsidRPr="007A37C9" w:rsidRDefault="007A37C9" w:rsidP="003104B0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14:paraId="416D5AD0" w14:textId="2C0DF94E" w:rsidR="00975D5A" w:rsidRPr="006746F1" w:rsidRDefault="007A37C9" w:rsidP="003D4C1D">
      <w:pPr>
        <w:shd w:val="clear" w:color="auto" w:fill="FFFFFF"/>
        <w:spacing w:after="0" w:line="240" w:lineRule="auto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ՎԱՐՉԱՊԵՏ`</w:t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  <w:t>Ն. ՓԱՇԻՆՅԱՆ</w:t>
      </w:r>
    </w:p>
    <w:p w14:paraId="1B41C62A" w14:textId="77777777" w:rsidR="008E1B6C" w:rsidRDefault="008E1B6C" w:rsidP="007E0EB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right"/>
        <w:rPr>
          <w:rStyle w:val="Strong"/>
          <w:rFonts w:ascii="GHEA Grapalat" w:hAnsi="GHEA Grapalat"/>
          <w:color w:val="000000"/>
          <w:sz w:val="16"/>
          <w:lang w:val="hy-AM"/>
        </w:rPr>
      </w:pPr>
    </w:p>
    <w:sectPr w:rsidR="008E1B6C" w:rsidSect="003D4C1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DEE"/>
    <w:multiLevelType w:val="multilevel"/>
    <w:tmpl w:val="3584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853FF1"/>
    <w:multiLevelType w:val="hybridMultilevel"/>
    <w:tmpl w:val="A2C25C30"/>
    <w:lvl w:ilvl="0" w:tplc="23468D6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547D5C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7CF7C4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7EE478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FAD7FC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28CA68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3A0E60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FA8402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062DB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94ED4"/>
    <w:multiLevelType w:val="multilevel"/>
    <w:tmpl w:val="AF94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9217B"/>
    <w:multiLevelType w:val="hybridMultilevel"/>
    <w:tmpl w:val="F4FE7E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F61"/>
    <w:multiLevelType w:val="hybridMultilevel"/>
    <w:tmpl w:val="E36C2A20"/>
    <w:lvl w:ilvl="0" w:tplc="98F6C51A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F0832E9"/>
    <w:multiLevelType w:val="multilevel"/>
    <w:tmpl w:val="B36CE8B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E9444D"/>
    <w:multiLevelType w:val="hybridMultilevel"/>
    <w:tmpl w:val="236ADE90"/>
    <w:lvl w:ilvl="0" w:tplc="C4DCAE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0C40C1"/>
    <w:multiLevelType w:val="multilevel"/>
    <w:tmpl w:val="C7D61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B755D"/>
    <w:multiLevelType w:val="hybridMultilevel"/>
    <w:tmpl w:val="951E15C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510F9D"/>
    <w:multiLevelType w:val="multilevel"/>
    <w:tmpl w:val="3B3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400A3F"/>
    <w:multiLevelType w:val="multilevel"/>
    <w:tmpl w:val="816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2920F0"/>
    <w:multiLevelType w:val="hybridMultilevel"/>
    <w:tmpl w:val="8D9ADFCC"/>
    <w:lvl w:ilvl="0" w:tplc="0F42C20E">
      <w:start w:val="5"/>
      <w:numFmt w:val="decimal"/>
      <w:lvlText w:val="%1.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9A3F64">
      <w:start w:val="1"/>
      <w:numFmt w:val="lowerLetter"/>
      <w:lvlText w:val="%2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02685C">
      <w:start w:val="1"/>
      <w:numFmt w:val="lowerRoman"/>
      <w:lvlText w:val="%3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B820BE">
      <w:start w:val="1"/>
      <w:numFmt w:val="decimal"/>
      <w:lvlText w:val="%4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563AB2">
      <w:start w:val="1"/>
      <w:numFmt w:val="lowerLetter"/>
      <w:lvlText w:val="%5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CC998">
      <w:start w:val="1"/>
      <w:numFmt w:val="lowerRoman"/>
      <w:lvlText w:val="%6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721E88">
      <w:start w:val="1"/>
      <w:numFmt w:val="decimal"/>
      <w:lvlText w:val="%7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324992">
      <w:start w:val="1"/>
      <w:numFmt w:val="lowerLetter"/>
      <w:lvlText w:val="%8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A4CC02">
      <w:start w:val="1"/>
      <w:numFmt w:val="lowerRoman"/>
      <w:lvlText w:val="%9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9107E"/>
    <w:multiLevelType w:val="hybridMultilevel"/>
    <w:tmpl w:val="D278BE78"/>
    <w:lvl w:ilvl="0" w:tplc="2BEA26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0FA3B1A"/>
    <w:multiLevelType w:val="hybridMultilevel"/>
    <w:tmpl w:val="7318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B034A63"/>
    <w:multiLevelType w:val="hybridMultilevel"/>
    <w:tmpl w:val="D640DBCC"/>
    <w:lvl w:ilvl="0" w:tplc="4AD07598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5DAC4FA0"/>
    <w:multiLevelType w:val="multilevel"/>
    <w:tmpl w:val="F41A35F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2A44DD"/>
    <w:multiLevelType w:val="multilevel"/>
    <w:tmpl w:val="47FCF04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8B3B0F"/>
    <w:multiLevelType w:val="hybridMultilevel"/>
    <w:tmpl w:val="D6C27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97B99"/>
    <w:multiLevelType w:val="multilevel"/>
    <w:tmpl w:val="FCB8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AD7E4A"/>
    <w:multiLevelType w:val="hybridMultilevel"/>
    <w:tmpl w:val="AB186480"/>
    <w:lvl w:ilvl="0" w:tplc="424CC9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4954AC"/>
    <w:multiLevelType w:val="multilevel"/>
    <w:tmpl w:val="0112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F47CA3"/>
    <w:multiLevelType w:val="hybridMultilevel"/>
    <w:tmpl w:val="BEC4E9A0"/>
    <w:lvl w:ilvl="0" w:tplc="32266B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A7300">
      <w:start w:val="1"/>
      <w:numFmt w:val="lowerLetter"/>
      <w:lvlText w:val="%2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4008A">
      <w:start w:val="1"/>
      <w:numFmt w:val="lowerRoman"/>
      <w:lvlText w:val="%3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855EE">
      <w:start w:val="1"/>
      <w:numFmt w:val="decimal"/>
      <w:lvlText w:val="%4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6DCB6">
      <w:start w:val="1"/>
      <w:numFmt w:val="decimal"/>
      <w:lvlRestart w:val="0"/>
      <w:lvlText w:val="%5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920">
      <w:start w:val="1"/>
      <w:numFmt w:val="lowerRoman"/>
      <w:lvlText w:val="%6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2BD46">
      <w:start w:val="1"/>
      <w:numFmt w:val="decimal"/>
      <w:lvlText w:val="%7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6EDEC">
      <w:start w:val="1"/>
      <w:numFmt w:val="lowerLetter"/>
      <w:lvlText w:val="%8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68EC2">
      <w:start w:val="1"/>
      <w:numFmt w:val="lowerRoman"/>
      <w:lvlText w:val="%9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7875B0"/>
    <w:multiLevelType w:val="multilevel"/>
    <w:tmpl w:val="7484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GHEA Grapalat" w:hAnsi="GHEA Grapalat" w:hint="default"/>
        <w:color w:val="000000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91C81"/>
    <w:multiLevelType w:val="hybridMultilevel"/>
    <w:tmpl w:val="5EFAF906"/>
    <w:lvl w:ilvl="0" w:tplc="BE16CF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32A4F"/>
    <w:multiLevelType w:val="multilevel"/>
    <w:tmpl w:val="A284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8"/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3"/>
  </w:num>
  <w:num w:numId="8">
    <w:abstractNumId w:val="1"/>
  </w:num>
  <w:num w:numId="9">
    <w:abstractNumId w:val="9"/>
  </w:num>
  <w:num w:numId="10">
    <w:abstractNumId w:val="17"/>
  </w:num>
  <w:num w:numId="11">
    <w:abstractNumId w:val="16"/>
  </w:num>
  <w:num w:numId="12">
    <w:abstractNumId w:val="23"/>
  </w:num>
  <w:num w:numId="13">
    <w:abstractNumId w:val="14"/>
  </w:num>
  <w:num w:numId="14">
    <w:abstractNumId w:val="7"/>
  </w:num>
  <w:num w:numId="15">
    <w:abstractNumId w:val="5"/>
  </w:num>
  <w:num w:numId="16">
    <w:abstractNumId w:val="29"/>
  </w:num>
  <w:num w:numId="17">
    <w:abstractNumId w:val="33"/>
  </w:num>
  <w:num w:numId="18">
    <w:abstractNumId w:val="0"/>
  </w:num>
  <w:num w:numId="19">
    <w:abstractNumId w:val="27"/>
  </w:num>
  <w:num w:numId="20">
    <w:abstractNumId w:val="3"/>
  </w:num>
  <w:num w:numId="21">
    <w:abstractNumId w:val="11"/>
  </w:num>
  <w:num w:numId="22">
    <w:abstractNumId w:val="8"/>
  </w:num>
  <w:num w:numId="23">
    <w:abstractNumId w:val="10"/>
  </w:num>
  <w:num w:numId="24">
    <w:abstractNumId w:val="31"/>
  </w:num>
  <w:num w:numId="25">
    <w:abstractNumId w:val="12"/>
  </w:num>
  <w:num w:numId="26">
    <w:abstractNumId w:val="2"/>
  </w:num>
  <w:num w:numId="27">
    <w:abstractNumId w:val="22"/>
  </w:num>
  <w:num w:numId="28">
    <w:abstractNumId w:val="30"/>
  </w:num>
  <w:num w:numId="29">
    <w:abstractNumId w:val="6"/>
  </w:num>
  <w:num w:numId="30">
    <w:abstractNumId w:val="21"/>
  </w:num>
  <w:num w:numId="31">
    <w:abstractNumId w:val="20"/>
  </w:num>
  <w:num w:numId="32">
    <w:abstractNumId w:val="4"/>
  </w:num>
  <w:num w:numId="33">
    <w:abstractNumId w:val="28"/>
  </w:num>
  <w:num w:numId="34">
    <w:abstractNumId w:val="25"/>
  </w:num>
  <w:num w:numId="35">
    <w:abstractNumId w:val="3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4F24"/>
    <w:rsid w:val="00030BB0"/>
    <w:rsid w:val="0003687A"/>
    <w:rsid w:val="000376DD"/>
    <w:rsid w:val="000439B9"/>
    <w:rsid w:val="00063D03"/>
    <w:rsid w:val="0008374F"/>
    <w:rsid w:val="00092FA3"/>
    <w:rsid w:val="000A40D8"/>
    <w:rsid w:val="000C199B"/>
    <w:rsid w:val="000C7FDE"/>
    <w:rsid w:val="000D32D4"/>
    <w:rsid w:val="000E5E57"/>
    <w:rsid w:val="001204DB"/>
    <w:rsid w:val="00121625"/>
    <w:rsid w:val="00135E3E"/>
    <w:rsid w:val="00146AEA"/>
    <w:rsid w:val="0019746C"/>
    <w:rsid w:val="001A2F4E"/>
    <w:rsid w:val="001A33EA"/>
    <w:rsid w:val="001B6BDD"/>
    <w:rsid w:val="0020067E"/>
    <w:rsid w:val="00221243"/>
    <w:rsid w:val="00235053"/>
    <w:rsid w:val="00270A5A"/>
    <w:rsid w:val="00281744"/>
    <w:rsid w:val="00285AD2"/>
    <w:rsid w:val="00293FEF"/>
    <w:rsid w:val="00296A89"/>
    <w:rsid w:val="002B16CA"/>
    <w:rsid w:val="002B2F62"/>
    <w:rsid w:val="003104B0"/>
    <w:rsid w:val="00310F20"/>
    <w:rsid w:val="00312D14"/>
    <w:rsid w:val="00320895"/>
    <w:rsid w:val="00330835"/>
    <w:rsid w:val="00335BAA"/>
    <w:rsid w:val="00337B67"/>
    <w:rsid w:val="003407A4"/>
    <w:rsid w:val="00352C5D"/>
    <w:rsid w:val="00360A44"/>
    <w:rsid w:val="00362FD4"/>
    <w:rsid w:val="00365AE2"/>
    <w:rsid w:val="003940E7"/>
    <w:rsid w:val="003A41A0"/>
    <w:rsid w:val="003B745A"/>
    <w:rsid w:val="003C3107"/>
    <w:rsid w:val="003C76AA"/>
    <w:rsid w:val="003D4C1D"/>
    <w:rsid w:val="003F07F6"/>
    <w:rsid w:val="003F12BA"/>
    <w:rsid w:val="003F7077"/>
    <w:rsid w:val="0040003B"/>
    <w:rsid w:val="004034C5"/>
    <w:rsid w:val="004202BF"/>
    <w:rsid w:val="00421CBC"/>
    <w:rsid w:val="00424978"/>
    <w:rsid w:val="00440A3B"/>
    <w:rsid w:val="00485EC5"/>
    <w:rsid w:val="0049182E"/>
    <w:rsid w:val="00495AA2"/>
    <w:rsid w:val="004C18E6"/>
    <w:rsid w:val="004C29D5"/>
    <w:rsid w:val="004C643D"/>
    <w:rsid w:val="004D5B4E"/>
    <w:rsid w:val="004E45C3"/>
    <w:rsid w:val="004F3E7D"/>
    <w:rsid w:val="004F6A33"/>
    <w:rsid w:val="005112A6"/>
    <w:rsid w:val="005148DE"/>
    <w:rsid w:val="005158AF"/>
    <w:rsid w:val="00530D87"/>
    <w:rsid w:val="00557ED9"/>
    <w:rsid w:val="00563ADD"/>
    <w:rsid w:val="0057346A"/>
    <w:rsid w:val="00574EF2"/>
    <w:rsid w:val="005761B2"/>
    <w:rsid w:val="005D3431"/>
    <w:rsid w:val="005F1D33"/>
    <w:rsid w:val="005F20C5"/>
    <w:rsid w:val="005F7E08"/>
    <w:rsid w:val="00601F58"/>
    <w:rsid w:val="006058AE"/>
    <w:rsid w:val="00615D37"/>
    <w:rsid w:val="00625723"/>
    <w:rsid w:val="00634467"/>
    <w:rsid w:val="00637083"/>
    <w:rsid w:val="00651B06"/>
    <w:rsid w:val="0065538A"/>
    <w:rsid w:val="00667942"/>
    <w:rsid w:val="006746F1"/>
    <w:rsid w:val="0069023A"/>
    <w:rsid w:val="006A606A"/>
    <w:rsid w:val="006C2247"/>
    <w:rsid w:val="0074182B"/>
    <w:rsid w:val="0074183E"/>
    <w:rsid w:val="00772E0E"/>
    <w:rsid w:val="00783FCF"/>
    <w:rsid w:val="00784660"/>
    <w:rsid w:val="00792E01"/>
    <w:rsid w:val="00794AEA"/>
    <w:rsid w:val="007A37C9"/>
    <w:rsid w:val="007A7826"/>
    <w:rsid w:val="007B7EEF"/>
    <w:rsid w:val="007C5117"/>
    <w:rsid w:val="007C6B6D"/>
    <w:rsid w:val="007D6318"/>
    <w:rsid w:val="007E0EBA"/>
    <w:rsid w:val="00806644"/>
    <w:rsid w:val="00807A85"/>
    <w:rsid w:val="00812285"/>
    <w:rsid w:val="008470C0"/>
    <w:rsid w:val="00860253"/>
    <w:rsid w:val="0086452E"/>
    <w:rsid w:val="00875D22"/>
    <w:rsid w:val="00886871"/>
    <w:rsid w:val="0089536B"/>
    <w:rsid w:val="00897930"/>
    <w:rsid w:val="008A3A3B"/>
    <w:rsid w:val="008B46AE"/>
    <w:rsid w:val="008D2A12"/>
    <w:rsid w:val="008E1B6C"/>
    <w:rsid w:val="008F642B"/>
    <w:rsid w:val="00901300"/>
    <w:rsid w:val="00903014"/>
    <w:rsid w:val="00905897"/>
    <w:rsid w:val="00905BED"/>
    <w:rsid w:val="00910C04"/>
    <w:rsid w:val="00924F53"/>
    <w:rsid w:val="009265FC"/>
    <w:rsid w:val="0093114A"/>
    <w:rsid w:val="00935B9D"/>
    <w:rsid w:val="00941849"/>
    <w:rsid w:val="009503EE"/>
    <w:rsid w:val="00954700"/>
    <w:rsid w:val="00966D45"/>
    <w:rsid w:val="00975C9C"/>
    <w:rsid w:val="00975D5A"/>
    <w:rsid w:val="00983264"/>
    <w:rsid w:val="00994625"/>
    <w:rsid w:val="009B2027"/>
    <w:rsid w:val="009B2DD4"/>
    <w:rsid w:val="009D586D"/>
    <w:rsid w:val="009D5E1D"/>
    <w:rsid w:val="009E5A21"/>
    <w:rsid w:val="009F7393"/>
    <w:rsid w:val="00A014D8"/>
    <w:rsid w:val="00A2085E"/>
    <w:rsid w:val="00A6180F"/>
    <w:rsid w:val="00A64800"/>
    <w:rsid w:val="00A70468"/>
    <w:rsid w:val="00A73404"/>
    <w:rsid w:val="00A747DF"/>
    <w:rsid w:val="00A816D5"/>
    <w:rsid w:val="00AA1092"/>
    <w:rsid w:val="00AD4FEC"/>
    <w:rsid w:val="00AD6D73"/>
    <w:rsid w:val="00AE0793"/>
    <w:rsid w:val="00AF113A"/>
    <w:rsid w:val="00B0361F"/>
    <w:rsid w:val="00B14D46"/>
    <w:rsid w:val="00B2085F"/>
    <w:rsid w:val="00B2594B"/>
    <w:rsid w:val="00B372A5"/>
    <w:rsid w:val="00B61891"/>
    <w:rsid w:val="00B66F9D"/>
    <w:rsid w:val="00B71BD3"/>
    <w:rsid w:val="00B84097"/>
    <w:rsid w:val="00B92032"/>
    <w:rsid w:val="00BC7FA5"/>
    <w:rsid w:val="00BD0460"/>
    <w:rsid w:val="00BF2DF9"/>
    <w:rsid w:val="00BF4106"/>
    <w:rsid w:val="00C004A3"/>
    <w:rsid w:val="00C223A3"/>
    <w:rsid w:val="00C23B30"/>
    <w:rsid w:val="00C35258"/>
    <w:rsid w:val="00C527A0"/>
    <w:rsid w:val="00C60E79"/>
    <w:rsid w:val="00C679C6"/>
    <w:rsid w:val="00C71553"/>
    <w:rsid w:val="00C77149"/>
    <w:rsid w:val="00C80902"/>
    <w:rsid w:val="00C95B72"/>
    <w:rsid w:val="00CA1EA9"/>
    <w:rsid w:val="00CB46C6"/>
    <w:rsid w:val="00CC0ABE"/>
    <w:rsid w:val="00CC0B69"/>
    <w:rsid w:val="00CD62CA"/>
    <w:rsid w:val="00CE06C5"/>
    <w:rsid w:val="00CE2C84"/>
    <w:rsid w:val="00CF4DD2"/>
    <w:rsid w:val="00D02428"/>
    <w:rsid w:val="00D12921"/>
    <w:rsid w:val="00D14C71"/>
    <w:rsid w:val="00D26A44"/>
    <w:rsid w:val="00D344C6"/>
    <w:rsid w:val="00D520AA"/>
    <w:rsid w:val="00D52D53"/>
    <w:rsid w:val="00D64F2E"/>
    <w:rsid w:val="00D7003E"/>
    <w:rsid w:val="00D7601B"/>
    <w:rsid w:val="00DB55F2"/>
    <w:rsid w:val="00DE5C46"/>
    <w:rsid w:val="00E02D58"/>
    <w:rsid w:val="00E04539"/>
    <w:rsid w:val="00E07391"/>
    <w:rsid w:val="00E15E30"/>
    <w:rsid w:val="00E210CE"/>
    <w:rsid w:val="00E22764"/>
    <w:rsid w:val="00E231A2"/>
    <w:rsid w:val="00E23F07"/>
    <w:rsid w:val="00E403A0"/>
    <w:rsid w:val="00E4236A"/>
    <w:rsid w:val="00E45F79"/>
    <w:rsid w:val="00E9423C"/>
    <w:rsid w:val="00E94323"/>
    <w:rsid w:val="00EB1A0E"/>
    <w:rsid w:val="00EB214D"/>
    <w:rsid w:val="00EE05C6"/>
    <w:rsid w:val="00EF79A1"/>
    <w:rsid w:val="00F07790"/>
    <w:rsid w:val="00F477BF"/>
    <w:rsid w:val="00F5642A"/>
    <w:rsid w:val="00F77E69"/>
    <w:rsid w:val="00F8000C"/>
    <w:rsid w:val="00F81730"/>
    <w:rsid w:val="00F82EE8"/>
    <w:rsid w:val="00FA3C88"/>
    <w:rsid w:val="00FD3019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7F9F1"/>
  <w15:docId w15:val="{7A9D6469-8F7F-4CEB-9F78-489B402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1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5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51B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B06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B06"/>
    <w:rPr>
      <w:rFonts w:ascii="Calibri" w:hAnsi="Calibri"/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95B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Emphasis">
    <w:name w:val="Emphasis"/>
    <w:basedOn w:val="DefaultParagraphFont"/>
    <w:qFormat/>
    <w:rsid w:val="00C95B72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C95B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C95B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C95B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95B7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B6D3-AAE7-414C-8CD7-C3D3BC64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>https:/mul2-moh.gov.am/tasks/281959/oneclick/Naxagic_gaxtniq.docx?token=f7cb6b49366ef3b7e14793d8df8c2df9</cp:keywords>
  <dc:description/>
  <cp:lastModifiedBy>MOH</cp:lastModifiedBy>
  <cp:revision>3</cp:revision>
  <cp:lastPrinted>2021-06-22T13:15:00Z</cp:lastPrinted>
  <dcterms:created xsi:type="dcterms:W3CDTF">2022-07-25T07:38:00Z</dcterms:created>
  <dcterms:modified xsi:type="dcterms:W3CDTF">2022-07-25T07:44:00Z</dcterms:modified>
</cp:coreProperties>
</file>