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98" w:rsidRDefault="00EA4898" w:rsidP="00EA4898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F1383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EA4898" w:rsidRPr="00FF1383" w:rsidRDefault="00EA4898" w:rsidP="00EA4898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F1383">
        <w:rPr>
          <w:rFonts w:ascii="GHEA Grapalat" w:hAnsi="GHEA Grapalat"/>
          <w:sz w:val="24"/>
          <w:szCs w:val="24"/>
          <w:lang w:val="hy-AM"/>
        </w:rPr>
        <w:t>ՀՀ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383"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  <w:lang w:val="hy-AM"/>
        </w:rPr>
        <w:t>22</w:t>
      </w:r>
      <w:r w:rsidRPr="00FF1383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:rsidR="00EA4898" w:rsidRPr="00FF1383" w:rsidRDefault="00EA4898" w:rsidP="00EA4898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F1383">
        <w:rPr>
          <w:rFonts w:ascii="GHEA Grapalat" w:hAnsi="GHEA Grapalat"/>
          <w:sz w:val="24"/>
          <w:szCs w:val="24"/>
          <w:lang w:val="hy-AM"/>
        </w:rPr>
        <w:t xml:space="preserve"> -ի 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383">
        <w:rPr>
          <w:rFonts w:ascii="GHEA Grapalat" w:hAnsi="GHEA Grapalat"/>
          <w:sz w:val="24"/>
          <w:szCs w:val="24"/>
          <w:lang w:val="hy-AM"/>
        </w:rPr>
        <w:t>-Ն որոշման</w:t>
      </w:r>
    </w:p>
    <w:p w:rsidR="00EA4898" w:rsidRPr="00FF1383" w:rsidRDefault="00EA4898" w:rsidP="00EA48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4898" w:rsidRPr="00FF1383" w:rsidRDefault="00EA4898" w:rsidP="00EA4898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FF1383">
        <w:rPr>
          <w:rFonts w:ascii="GHEA Grapalat" w:hAnsi="GHEA Grapalat"/>
          <w:sz w:val="24"/>
          <w:szCs w:val="24"/>
          <w:lang w:val="hy-AM"/>
        </w:rPr>
        <w:t>Կ Ա Ր Գ</w:t>
      </w:r>
    </w:p>
    <w:p w:rsidR="00EA4898" w:rsidRPr="00FF1383" w:rsidRDefault="00EA4898" w:rsidP="00EA4898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FF1383">
        <w:rPr>
          <w:rFonts w:ascii="GHEA Grapalat" w:hAnsi="GHEA Grapalat"/>
          <w:sz w:val="24"/>
          <w:szCs w:val="24"/>
          <w:lang w:val="hy-AM"/>
        </w:rPr>
        <w:t>ԲԺՇԿԱԿԱՆ ՍԱՐՔԱՎՈՐՈՒՄՆԵՐԻ ԵՎ ԳՈՐԾԻՔՆԵՐԻ ԿԵՆՏՐՈՆԱՑՎԱԾ ԿԱՐԳՈՎ ՁԵՌՔԲԵՐՄԱՆ ՈՒ ԲԱՇԽՄԱՆ</w:t>
      </w:r>
    </w:p>
    <w:p w:rsidR="00EA4898" w:rsidRPr="00FF1383" w:rsidRDefault="00EA4898" w:rsidP="00EA48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4898" w:rsidRPr="00C94EDE" w:rsidRDefault="00EA4898" w:rsidP="00EA4898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  <w:lang w:val="hy-AM"/>
        </w:rPr>
      </w:pPr>
      <w:r w:rsidRPr="00C94EDE">
        <w:rPr>
          <w:rFonts w:ascii="GHEA Grapalat" w:hAnsi="GHEA Grapalat"/>
          <w:sz w:val="24"/>
          <w:szCs w:val="24"/>
          <w:lang w:val="hy-AM"/>
        </w:rPr>
        <w:t>ԸՆԴՀԱՆՈՒՐ ԴՐՈՒՅԹՆԵՐ</w:t>
      </w:r>
    </w:p>
    <w:p w:rsidR="00EA4898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A4898" w:rsidRPr="00FF1383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1383">
        <w:rPr>
          <w:rFonts w:ascii="GHEA Grapalat" w:hAnsi="GHEA Grapalat"/>
          <w:sz w:val="24"/>
          <w:szCs w:val="24"/>
          <w:lang w:val="hy-AM"/>
        </w:rPr>
        <w:t xml:space="preserve">1. Սույն կարգով </w:t>
      </w:r>
      <w:r>
        <w:rPr>
          <w:rFonts w:ascii="GHEA Grapalat" w:hAnsi="GHEA Grapalat"/>
          <w:sz w:val="24"/>
          <w:szCs w:val="24"/>
          <w:lang w:val="hy-AM"/>
        </w:rPr>
        <w:t xml:space="preserve">կարգավորվում են </w:t>
      </w:r>
      <w:r w:rsidRPr="00FF1383">
        <w:rPr>
          <w:rFonts w:ascii="GHEA Grapalat" w:hAnsi="GHEA Grapalat"/>
          <w:sz w:val="24"/>
          <w:szCs w:val="24"/>
          <w:lang w:val="hy-AM"/>
        </w:rPr>
        <w:t>պետության կողմից կենտրոնացված կարգով բժշկական սարքավորումների և գործիքների (այսուհետ` բժշկական սարքավորումներ) ձեռքբեր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FF1383">
        <w:rPr>
          <w:rFonts w:ascii="GHEA Grapalat" w:hAnsi="GHEA Grapalat"/>
          <w:sz w:val="24"/>
          <w:szCs w:val="24"/>
          <w:lang w:val="hy-AM"/>
        </w:rPr>
        <w:t>ու բաշխ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FF1383">
        <w:rPr>
          <w:rFonts w:ascii="GHEA Grapalat" w:hAnsi="GHEA Grapalat"/>
          <w:sz w:val="24"/>
          <w:szCs w:val="24"/>
          <w:lang w:val="hy-AM"/>
        </w:rPr>
        <w:t>հետ կապված հարաբերությունները:</w:t>
      </w:r>
    </w:p>
    <w:p w:rsidR="00EA4898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E7505A">
        <w:rPr>
          <w:rFonts w:ascii="GHEA Grapalat" w:hAnsi="GHEA Grapalat"/>
          <w:sz w:val="24"/>
          <w:szCs w:val="24"/>
          <w:lang w:val="hy-AM"/>
        </w:rPr>
        <w:t>. Բժշկական սարքավորումները ձեռք են բերվում Հայաստանի Հանրապետության պետական բյուջեի «</w:t>
      </w:r>
      <w:r w:rsidRPr="006A04A0">
        <w:rPr>
          <w:rFonts w:ascii="GHEA Grapalat" w:hAnsi="GHEA Grapalat"/>
          <w:sz w:val="24"/>
          <w:szCs w:val="24"/>
          <w:lang w:val="hy-AM"/>
        </w:rPr>
        <w:t>Առողջապահությ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6A04A0">
        <w:rPr>
          <w:rFonts w:ascii="GHEA Grapalat" w:hAnsi="GHEA Grapalat"/>
          <w:sz w:val="24"/>
          <w:szCs w:val="24"/>
          <w:lang w:val="hy-AM"/>
        </w:rPr>
        <w:t>ն</w:t>
      </w:r>
      <w:r w:rsidRPr="00E7505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բաժնի բյուջետային միջոցառումների շրջանակնե</w:t>
      </w:r>
      <w:r w:rsidRPr="00E7505A">
        <w:rPr>
          <w:rFonts w:ascii="GHEA Grapalat" w:hAnsi="GHEA Grapalat"/>
          <w:sz w:val="24"/>
          <w:szCs w:val="24"/>
          <w:lang w:val="hy-AM"/>
        </w:rPr>
        <w:t>րում:</w:t>
      </w:r>
    </w:p>
    <w:p w:rsidR="00EA4898" w:rsidRPr="00E7505A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A4898" w:rsidRDefault="00EA4898" w:rsidP="00EA4898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6A04A0">
        <w:rPr>
          <w:rFonts w:ascii="GHEA Grapalat" w:hAnsi="GHEA Grapalat"/>
          <w:sz w:val="24"/>
          <w:szCs w:val="24"/>
          <w:lang w:val="hy-AM"/>
        </w:rPr>
        <w:t>. ԿԵՆՏՐՈՆԱՑՎԱԾ ԿԱՐԳՈՎ ԲԺՇԿԱԿԱՆ ՍԱՐՔԱՎՈՐՈՒՄՆԵՐԻ ՁԵՌՔԲԵՐՈՒՄԸ</w:t>
      </w:r>
      <w:r>
        <w:rPr>
          <w:rFonts w:ascii="GHEA Grapalat" w:hAnsi="GHEA Grapalat"/>
          <w:sz w:val="24"/>
          <w:szCs w:val="24"/>
          <w:lang w:val="hy-AM"/>
        </w:rPr>
        <w:t xml:space="preserve"> ԵՎ ԲԱՇԽՈՒՄԸ</w:t>
      </w:r>
    </w:p>
    <w:p w:rsidR="00EA4898" w:rsidRPr="006A04A0" w:rsidRDefault="00EA4898" w:rsidP="00EA4898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A4898" w:rsidRPr="000048A9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04A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6A04A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048A9">
        <w:rPr>
          <w:rFonts w:ascii="GHEA Grapalat" w:hAnsi="GHEA Grapalat"/>
          <w:sz w:val="24"/>
          <w:szCs w:val="24"/>
          <w:lang w:val="hy-AM"/>
        </w:rPr>
        <w:t xml:space="preserve">Բժշկական սարքավորումների ձեռքբերումն իրականացվում է Հայաստանի Հանրապետության առողջապահության նախարարության կողմից` </w:t>
      </w:r>
      <w:r>
        <w:rPr>
          <w:rFonts w:ascii="GHEA Grapalat" w:hAnsi="GHEA Grapalat"/>
          <w:sz w:val="24"/>
          <w:szCs w:val="24"/>
          <w:lang w:val="hy-AM"/>
        </w:rPr>
        <w:t xml:space="preserve">գնումների մասին </w:t>
      </w:r>
      <w:r w:rsidRPr="000048A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օրենսդրությամբ սահմանված </w:t>
      </w:r>
      <w:r>
        <w:rPr>
          <w:rFonts w:ascii="GHEA Grapalat" w:hAnsi="GHEA Grapalat"/>
          <w:sz w:val="24"/>
          <w:szCs w:val="24"/>
          <w:lang w:val="hy-AM"/>
        </w:rPr>
        <w:t xml:space="preserve">կարգով: </w:t>
      </w:r>
    </w:p>
    <w:p w:rsidR="00EA4898" w:rsidRPr="006A04A0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Բ</w:t>
      </w:r>
      <w:r w:rsidRPr="00FF1383">
        <w:rPr>
          <w:rFonts w:ascii="GHEA Grapalat" w:hAnsi="GHEA Grapalat"/>
          <w:sz w:val="24"/>
          <w:szCs w:val="24"/>
          <w:lang w:val="hy-AM"/>
        </w:rPr>
        <w:t>ժշկական սարքավորումներ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A04A0">
        <w:rPr>
          <w:rFonts w:ascii="GHEA Grapalat" w:hAnsi="GHEA Grapalat"/>
          <w:sz w:val="24"/>
          <w:szCs w:val="24"/>
          <w:lang w:val="hy-AM"/>
        </w:rPr>
        <w:t xml:space="preserve"> բաշխման գործընթացում առաջնահերթությունը տրվում է`</w:t>
      </w:r>
    </w:p>
    <w:p w:rsidR="00EA4898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04A0">
        <w:rPr>
          <w:rFonts w:ascii="GHEA Grapalat" w:hAnsi="GHEA Grapalat"/>
          <w:sz w:val="24"/>
          <w:szCs w:val="24"/>
          <w:lang w:val="hy-AM"/>
        </w:rPr>
        <w:t>1) սահմանամերձ</w:t>
      </w:r>
      <w:r>
        <w:rPr>
          <w:rFonts w:ascii="GHEA Grapalat" w:hAnsi="GHEA Grapalat"/>
          <w:sz w:val="24"/>
          <w:szCs w:val="24"/>
          <w:lang w:val="hy-AM"/>
        </w:rPr>
        <w:t xml:space="preserve"> մարզերում </w:t>
      </w:r>
      <w:r w:rsidRPr="006A04A0">
        <w:rPr>
          <w:rFonts w:ascii="GHEA Grapalat" w:hAnsi="GHEA Grapalat"/>
          <w:sz w:val="24"/>
          <w:szCs w:val="24"/>
          <w:lang w:val="hy-AM"/>
        </w:rPr>
        <w:t>տեղակայված բժշկական կազմակերպություններին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EA4898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6A04A0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6A04A0">
        <w:rPr>
          <w:rFonts w:ascii="GHEA Grapalat" w:hAnsi="GHEA Grapalat"/>
          <w:sz w:val="24"/>
          <w:szCs w:val="24"/>
          <w:lang w:val="hy-AM"/>
        </w:rPr>
        <w:t>բժշկական կազմակերպություններին</w:t>
      </w:r>
      <w:r>
        <w:rPr>
          <w:rFonts w:ascii="GHEA Grapalat" w:hAnsi="GHEA Grapalat"/>
          <w:sz w:val="24"/>
          <w:szCs w:val="24"/>
          <w:lang w:val="hy-AM"/>
        </w:rPr>
        <w:t xml:space="preserve">, որոնք իրականացնում են պետության կողմից երաշխավորված անվճար և արտոնյալ պայմաններով բժշկական օգնության և սպասարկման ծառայություններ, </w:t>
      </w:r>
    </w:p>
    <w:p w:rsidR="00EA4898" w:rsidRPr="006A04A0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3539">
        <w:rPr>
          <w:rFonts w:ascii="GHEA Grapalat" w:hAnsi="GHEA Grapalat"/>
          <w:sz w:val="24"/>
          <w:szCs w:val="24"/>
          <w:lang w:val="hy-AM"/>
        </w:rPr>
        <w:lastRenderedPageBreak/>
        <w:t>3)</w:t>
      </w:r>
      <w:r w:rsidRPr="007827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04A0">
        <w:rPr>
          <w:rFonts w:ascii="GHEA Grapalat" w:hAnsi="GHEA Grapalat"/>
          <w:sz w:val="24"/>
          <w:szCs w:val="24"/>
          <w:lang w:val="hy-AM"/>
        </w:rPr>
        <w:t>Հայաստանի Հանրապետության մարզպետների, Երևանի քաղաքապետի, բժշկական կազմակերպությունների (անկախ սեփականության ձևից)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04A0">
        <w:rPr>
          <w:rFonts w:ascii="GHEA Grapalat" w:hAnsi="GHEA Grapalat"/>
          <w:sz w:val="24"/>
          <w:szCs w:val="24"/>
          <w:lang w:val="hy-AM"/>
        </w:rPr>
        <w:t>տնօրենների գրավոր առաջարկությունների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հիման վրա:</w:t>
      </w:r>
    </w:p>
    <w:p w:rsidR="00421CBC" w:rsidRPr="00EA4898" w:rsidRDefault="00EA4898" w:rsidP="00EA48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6A04A0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6A04A0">
        <w:rPr>
          <w:rFonts w:ascii="GHEA Grapalat" w:hAnsi="GHEA Grapalat"/>
          <w:sz w:val="24"/>
          <w:szCs w:val="24"/>
          <w:lang w:val="hy-AM"/>
        </w:rPr>
        <w:t xml:space="preserve">ժշկական սարքավորումների (ըստ բժշկական կազմակերպությունների) </w:t>
      </w:r>
      <w:r>
        <w:rPr>
          <w:rFonts w:ascii="GHEA Grapalat" w:hAnsi="GHEA Grapalat"/>
          <w:sz w:val="24"/>
          <w:szCs w:val="24"/>
          <w:lang w:val="hy-AM"/>
        </w:rPr>
        <w:t xml:space="preserve">ցանկի, դրանց ձեռքբերման և </w:t>
      </w:r>
      <w:r w:rsidRPr="006A04A0">
        <w:rPr>
          <w:rFonts w:ascii="GHEA Grapalat" w:hAnsi="GHEA Grapalat"/>
          <w:sz w:val="24"/>
          <w:szCs w:val="24"/>
          <w:lang w:val="hy-AM"/>
        </w:rPr>
        <w:t xml:space="preserve">բաշխման </w:t>
      </w:r>
      <w:r>
        <w:rPr>
          <w:rFonts w:ascii="GHEA Grapalat" w:hAnsi="GHEA Grapalat"/>
          <w:sz w:val="24"/>
          <w:szCs w:val="24"/>
          <w:lang w:val="hy-AM"/>
        </w:rPr>
        <w:t xml:space="preserve">անհրաժեշտության </w:t>
      </w:r>
      <w:r w:rsidRPr="006A04A0"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կազմվում է </w:t>
      </w:r>
      <w:r w:rsidRPr="006A04A0">
        <w:rPr>
          <w:rFonts w:ascii="GHEA Grapalat" w:hAnsi="GHEA Grapalat"/>
          <w:sz w:val="24"/>
          <w:szCs w:val="24"/>
          <w:lang w:val="hy-AM"/>
        </w:rPr>
        <w:t>առաջարկություն:</w:t>
      </w:r>
      <w:r>
        <w:rPr>
          <w:rFonts w:ascii="GHEA Grapalat" w:hAnsi="GHEA Grapalat"/>
          <w:sz w:val="24"/>
          <w:szCs w:val="24"/>
          <w:lang w:val="hy-AM"/>
        </w:rPr>
        <w:t xml:space="preserve"> Բաշխման գործընթացում հիմք է ընդունվում տվյալ բժշկական կազմակերպությունում համանման բժշկական սարքավորման առկայությունը:</w:t>
      </w:r>
      <w:bookmarkStart w:id="0" w:name="_GoBack"/>
      <w:bookmarkEnd w:id="0"/>
    </w:p>
    <w:sectPr w:rsidR="00421CBC" w:rsidRPr="00EA4898" w:rsidSect="00EA4898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7C5"/>
    <w:multiLevelType w:val="hybridMultilevel"/>
    <w:tmpl w:val="63148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9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EA4898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2A08C"/>
  <w15:chartTrackingRefBased/>
  <w15:docId w15:val="{8133DB5D-C9DE-4225-B377-79CDCB0C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2022-07-12T12:04:00Z</dcterms:created>
  <dcterms:modified xsi:type="dcterms:W3CDTF">2022-07-12T12:07:00Z</dcterms:modified>
</cp:coreProperties>
</file>