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E9" w:rsidRPr="00EC3BA7" w:rsidRDefault="008912E9" w:rsidP="0065496F">
      <w:pPr>
        <w:pStyle w:val="mechtex"/>
        <w:spacing w:line="360" w:lineRule="auto"/>
        <w:ind w:left="5760"/>
        <w:rPr>
          <w:rFonts w:ascii="GHEA Grapalat" w:hAnsi="GHEA Grapalat"/>
          <w:spacing w:val="-8"/>
          <w:sz w:val="24"/>
          <w:szCs w:val="24"/>
          <w:lang w:val="hy-AM"/>
        </w:rPr>
      </w:pPr>
      <w:r w:rsidRPr="00EC3BA7">
        <w:rPr>
          <w:rFonts w:ascii="GHEA Grapalat" w:hAnsi="GHEA Grapalat"/>
          <w:spacing w:val="-8"/>
          <w:sz w:val="24"/>
          <w:szCs w:val="24"/>
        </w:rPr>
        <w:t xml:space="preserve">                                                                                         Հավելված </w:t>
      </w:r>
    </w:p>
    <w:p w:rsidR="008912E9" w:rsidRPr="00EC3BA7" w:rsidRDefault="008912E9" w:rsidP="0065496F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spacing w:val="-2"/>
          <w:sz w:val="24"/>
          <w:szCs w:val="24"/>
        </w:rPr>
      </w:pPr>
      <w:r w:rsidRPr="00EC3BA7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EC3BA7">
        <w:rPr>
          <w:rFonts w:ascii="GHEA Grapalat" w:hAnsi="GHEA Grapalat"/>
          <w:spacing w:val="-6"/>
          <w:sz w:val="24"/>
          <w:szCs w:val="24"/>
        </w:rPr>
        <w:tab/>
        <w:t xml:space="preserve">                                                               </w:t>
      </w:r>
      <w:r w:rsidR="002C20D6" w:rsidRPr="00EC3BA7">
        <w:rPr>
          <w:rFonts w:ascii="GHEA Grapalat" w:hAnsi="GHEA Grapalat"/>
          <w:spacing w:val="-2"/>
          <w:sz w:val="24"/>
          <w:szCs w:val="24"/>
          <w:lang w:val="hy-AM"/>
        </w:rPr>
        <w:t>Կ</w:t>
      </w:r>
      <w:r w:rsidR="008622A4" w:rsidRPr="00EC3BA7">
        <w:rPr>
          <w:rFonts w:ascii="GHEA Grapalat" w:hAnsi="GHEA Grapalat"/>
          <w:spacing w:val="-2"/>
          <w:sz w:val="24"/>
          <w:szCs w:val="24"/>
        </w:rPr>
        <w:t>առավարության  202</w:t>
      </w:r>
      <w:r w:rsidR="00DE605E" w:rsidRPr="00EC3BA7">
        <w:rPr>
          <w:rFonts w:ascii="GHEA Grapalat" w:hAnsi="GHEA Grapalat"/>
          <w:spacing w:val="-2"/>
          <w:sz w:val="24"/>
          <w:szCs w:val="24"/>
          <w:lang w:val="hy-AM"/>
        </w:rPr>
        <w:t>2</w:t>
      </w:r>
      <w:r w:rsidRPr="00EC3BA7">
        <w:rPr>
          <w:rFonts w:ascii="GHEA Grapalat" w:hAnsi="GHEA Grapalat"/>
          <w:spacing w:val="-2"/>
          <w:sz w:val="24"/>
          <w:szCs w:val="24"/>
        </w:rPr>
        <w:t xml:space="preserve">  թվականի</w:t>
      </w:r>
    </w:p>
    <w:p w:rsidR="008912E9" w:rsidRPr="00EC3BA7" w:rsidRDefault="008912E9" w:rsidP="0065496F">
      <w:pPr>
        <w:pStyle w:val="mechtex"/>
        <w:spacing w:line="360" w:lineRule="auto"/>
        <w:jc w:val="right"/>
        <w:rPr>
          <w:rFonts w:ascii="GHEA Grapalat" w:hAnsi="GHEA Grapalat"/>
          <w:spacing w:val="-6"/>
          <w:sz w:val="24"/>
          <w:szCs w:val="24"/>
        </w:rPr>
      </w:pPr>
      <w:r w:rsidRPr="00EC3BA7">
        <w:rPr>
          <w:rFonts w:ascii="GHEA Grapalat" w:hAnsi="GHEA Grapalat"/>
          <w:spacing w:val="-2"/>
          <w:sz w:val="24"/>
          <w:szCs w:val="24"/>
        </w:rPr>
        <w:tab/>
      </w:r>
      <w:r w:rsidRPr="00EC3BA7">
        <w:rPr>
          <w:rFonts w:ascii="GHEA Grapalat" w:hAnsi="GHEA Grapalat"/>
          <w:spacing w:val="-2"/>
          <w:sz w:val="24"/>
          <w:szCs w:val="24"/>
        </w:rPr>
        <w:tab/>
      </w:r>
      <w:r w:rsidRPr="00EC3BA7">
        <w:rPr>
          <w:rFonts w:ascii="GHEA Grapalat" w:hAnsi="GHEA Grapalat"/>
          <w:spacing w:val="-2"/>
          <w:sz w:val="24"/>
          <w:szCs w:val="24"/>
        </w:rPr>
        <w:tab/>
      </w:r>
      <w:r w:rsidRPr="00EC3BA7">
        <w:rPr>
          <w:rFonts w:ascii="GHEA Grapalat" w:hAnsi="GHEA Grapalat"/>
          <w:spacing w:val="-2"/>
          <w:sz w:val="24"/>
          <w:szCs w:val="24"/>
        </w:rPr>
        <w:tab/>
      </w:r>
      <w:r w:rsidRPr="00EC3BA7">
        <w:rPr>
          <w:rFonts w:ascii="GHEA Grapalat" w:hAnsi="GHEA Grapalat"/>
          <w:spacing w:val="-2"/>
          <w:sz w:val="24"/>
          <w:szCs w:val="24"/>
        </w:rPr>
        <w:tab/>
      </w:r>
      <w:r w:rsidRPr="00EC3BA7">
        <w:rPr>
          <w:rFonts w:ascii="GHEA Grapalat" w:hAnsi="GHEA Grapalat"/>
          <w:spacing w:val="-2"/>
          <w:sz w:val="24"/>
          <w:szCs w:val="24"/>
        </w:rPr>
        <w:tab/>
        <w:t xml:space="preserve">                                                                        </w:t>
      </w:r>
      <w:r w:rsidR="002C20D6" w:rsidRPr="00EC3BA7">
        <w:rPr>
          <w:rFonts w:ascii="GHEA Grapalat" w:hAnsi="GHEA Grapalat"/>
          <w:spacing w:val="-2"/>
          <w:sz w:val="24"/>
          <w:szCs w:val="24"/>
          <w:lang w:val="hy-AM"/>
        </w:rPr>
        <w:t xml:space="preserve">------------ </w:t>
      </w:r>
      <w:r w:rsidR="00F86BE3" w:rsidRPr="00EC3BA7">
        <w:rPr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 w:rsidR="007B7366" w:rsidRPr="00EC3BA7">
        <w:rPr>
          <w:rFonts w:ascii="GHEA Grapalat" w:hAnsi="GHEA Grapalat"/>
          <w:spacing w:val="-2"/>
          <w:sz w:val="24"/>
          <w:szCs w:val="24"/>
          <w:lang w:val="en-US"/>
        </w:rPr>
        <w:t>N</w:t>
      </w:r>
      <w:r w:rsidR="00F86BE3" w:rsidRPr="00EC3BA7">
        <w:rPr>
          <w:rFonts w:ascii="GHEA Grapalat" w:hAnsi="GHEA Grapalat"/>
          <w:spacing w:val="-2"/>
          <w:sz w:val="24"/>
          <w:szCs w:val="24"/>
          <w:lang w:val="hy-AM"/>
        </w:rPr>
        <w:t xml:space="preserve">       </w:t>
      </w:r>
      <w:r w:rsidR="007B7366" w:rsidRPr="00EC3BA7">
        <w:rPr>
          <w:rFonts w:ascii="GHEA Grapalat" w:hAnsi="GHEA Grapalat"/>
          <w:spacing w:val="-2"/>
          <w:sz w:val="24"/>
          <w:szCs w:val="24"/>
          <w:lang w:val="en-US"/>
        </w:rPr>
        <w:t>-</w:t>
      </w:r>
      <w:r w:rsidR="00EB1B9F" w:rsidRPr="00EC3BA7">
        <w:rPr>
          <w:rFonts w:ascii="GHEA Grapalat" w:hAnsi="GHEA Grapalat"/>
          <w:spacing w:val="-6"/>
          <w:sz w:val="24"/>
          <w:szCs w:val="24"/>
          <w:lang w:val="hy-AM"/>
        </w:rPr>
        <w:t xml:space="preserve">Ն </w:t>
      </w:r>
      <w:r w:rsidRPr="00EC3BA7">
        <w:rPr>
          <w:rFonts w:ascii="GHEA Grapalat" w:hAnsi="GHEA Grapalat"/>
          <w:spacing w:val="-6"/>
          <w:sz w:val="24"/>
          <w:szCs w:val="24"/>
        </w:rPr>
        <w:t xml:space="preserve"> որոշման</w:t>
      </w:r>
    </w:p>
    <w:p w:rsidR="00A37C38" w:rsidRPr="00EC3BA7" w:rsidRDefault="00A37C38" w:rsidP="0065496F">
      <w:pPr>
        <w:spacing w:line="360" w:lineRule="auto"/>
        <w:rPr>
          <w:rFonts w:ascii="GHEA Grapalat" w:hAnsi="GHEA Grapalat" w:cs="GHEA Grapalat"/>
          <w:lang w:val="en-US"/>
        </w:rPr>
      </w:pPr>
    </w:p>
    <w:p w:rsidR="00BA65C5" w:rsidRPr="00EC3BA7" w:rsidRDefault="00E06E43" w:rsidP="0065496F">
      <w:pPr>
        <w:spacing w:line="360" w:lineRule="auto"/>
        <w:jc w:val="center"/>
        <w:rPr>
          <w:rFonts w:ascii="GHEA Grapalat" w:hAnsi="GHEA Grapalat" w:cs="GHEA Grapalat"/>
          <w:lang w:val="en-US"/>
        </w:rPr>
      </w:pPr>
      <w:r w:rsidRPr="00EC3BA7">
        <w:rPr>
          <w:rFonts w:ascii="GHEA Grapalat" w:hAnsi="GHEA Grapalat" w:cs="GHEA Grapalat"/>
          <w:lang w:val="hy-AM"/>
        </w:rPr>
        <w:t>Տ Ա Ր Ե Կ Ա Ն    Ծ Ր Ա Գ Ի Ր</w:t>
      </w:r>
    </w:p>
    <w:p w:rsidR="005637C4" w:rsidRPr="00EC3BA7" w:rsidRDefault="005637C4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E06E43" w:rsidRPr="00EC3BA7" w:rsidRDefault="00A4473D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EC3BA7">
        <w:rPr>
          <w:rFonts w:ascii="GHEA Grapalat" w:hAnsi="GHEA Grapalat" w:cs="GHEA Grapalat"/>
          <w:lang w:val="hy-AM"/>
        </w:rPr>
        <w:t>ՍԵՎԱՆԱ  ԼՃԻ ԷԿՈՀԱՄԱԿԱՐԳ</w:t>
      </w:r>
      <w:r w:rsidR="00E06E43" w:rsidRPr="00EC3BA7">
        <w:rPr>
          <w:rFonts w:ascii="GHEA Grapalat" w:hAnsi="GHEA Grapalat" w:cs="GHEA Grapalat"/>
          <w:lang w:val="hy-AM"/>
        </w:rPr>
        <w:t>Ի ՎԵՐԱԿԱՆ</w:t>
      </w:r>
      <w:r w:rsidR="00427D2C" w:rsidRPr="00EC3BA7">
        <w:rPr>
          <w:rFonts w:ascii="GHEA Grapalat" w:hAnsi="GHEA Grapalat" w:cs="GHEA Grapalat"/>
          <w:lang w:val="hy-AM"/>
        </w:rPr>
        <w:t xml:space="preserve">ԳՆՄԱՆ, ՊԱՀՊԱՆՄԱՆ, ՎԵՐԱՐՏԱԴՐՄԱՆ </w:t>
      </w:r>
      <w:r w:rsidR="00E06E43" w:rsidRPr="00EC3BA7">
        <w:rPr>
          <w:rFonts w:ascii="GHEA Grapalat" w:hAnsi="GHEA Grapalat" w:cs="GHEA Grapalat"/>
          <w:lang w:val="hy-AM"/>
        </w:rPr>
        <w:t>ԵՎ ՕԳՏԱԳՈՐԾՄԱՆ ՄԻՋՈՑԱՌՈՒՄՆԵՐԻ</w:t>
      </w:r>
      <w:r w:rsidR="00B36B1C" w:rsidRPr="00EC3BA7">
        <w:rPr>
          <w:rFonts w:ascii="GHEA Grapalat" w:hAnsi="GHEA Grapalat" w:cs="GHEA Grapalat"/>
          <w:lang w:val="hy-AM"/>
        </w:rPr>
        <w:t xml:space="preserve"> 202</w:t>
      </w:r>
      <w:r w:rsidR="00DE605E" w:rsidRPr="00EC3BA7">
        <w:rPr>
          <w:rFonts w:ascii="GHEA Grapalat" w:hAnsi="GHEA Grapalat" w:cs="GHEA Grapalat"/>
          <w:lang w:val="hy-AM"/>
        </w:rPr>
        <w:t>3</w:t>
      </w:r>
      <w:r w:rsidR="00B36B1C" w:rsidRPr="00EC3BA7">
        <w:rPr>
          <w:rFonts w:ascii="GHEA Grapalat" w:hAnsi="GHEA Grapalat" w:cs="GHEA Grapalat"/>
          <w:lang w:val="hy-AM"/>
        </w:rPr>
        <w:t xml:space="preserve"> ԹՎԱԿԱՆԻ</w:t>
      </w:r>
    </w:p>
    <w:p w:rsidR="00E06E43" w:rsidRPr="00EC3BA7" w:rsidRDefault="00E06E43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tbl>
      <w:tblPr>
        <w:tblW w:w="15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26"/>
        <w:gridCol w:w="88"/>
        <w:gridCol w:w="3095"/>
        <w:gridCol w:w="88"/>
        <w:gridCol w:w="88"/>
        <w:gridCol w:w="2267"/>
        <w:gridCol w:w="107"/>
        <w:gridCol w:w="31"/>
        <w:gridCol w:w="2526"/>
        <w:gridCol w:w="1266"/>
        <w:gridCol w:w="2773"/>
      </w:tblGrid>
      <w:tr w:rsidR="00E06E43" w:rsidRPr="00EC3BA7" w:rsidTr="00DB0C4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C3BA7" w:rsidRDefault="00E06E43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</w:rPr>
              <w:t>NN</w:t>
            </w:r>
          </w:p>
          <w:p w:rsidR="00E06E43" w:rsidRPr="00EC3BA7" w:rsidRDefault="00E06E43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</w:rPr>
              <w:t>ը/կ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</w:rPr>
              <w:t>Միջոցառման  անվանումը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</w:rPr>
              <w:t>Հանձնարարականի</w:t>
            </w:r>
            <w:r w:rsidRPr="00EC3BA7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</w:rPr>
              <w:t>կա</w:t>
            </w:r>
            <w:r w:rsidR="0053097B" w:rsidRPr="00EC3BA7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</w:rPr>
              <w:t>տարվելիք</w:t>
            </w:r>
            <w:r w:rsidRPr="00EC3BA7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</w:rPr>
              <w:t>աշխատանքների</w:t>
            </w:r>
            <w:r w:rsidRPr="00EC3BA7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</w:rPr>
              <w:t>և</w:t>
            </w:r>
            <w:r w:rsidRPr="00EC3BA7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</w:rPr>
              <w:t>միջոցառումների</w:t>
            </w:r>
            <w:r w:rsidRPr="00EC3BA7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</w:rPr>
              <w:t>համառոտ</w:t>
            </w:r>
            <w:r w:rsidRPr="00EC3BA7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</w:rPr>
              <w:t>նկարագիրը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</w:rPr>
              <w:t>Կատարման պատասխանատուն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EC3BA7">
              <w:rPr>
                <w:rFonts w:ascii="GHEA Grapalat" w:hAnsi="GHEA Grapalat" w:cs="GHEA Grapalat"/>
              </w:rPr>
              <w:t>Համակա</w:t>
            </w:r>
          </w:p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</w:rPr>
              <w:t>տարողը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EC3BA7">
              <w:rPr>
                <w:rFonts w:ascii="GHEA Grapalat" w:hAnsi="GHEA Grapalat" w:cs="GHEA Grapalat"/>
              </w:rPr>
              <w:t>Ժամկետը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EC3BA7">
              <w:rPr>
                <w:rFonts w:ascii="GHEA Grapalat" w:hAnsi="GHEA Grapalat" w:cs="GHEA Grapalat"/>
              </w:rPr>
              <w:t>20</w:t>
            </w:r>
            <w:r w:rsidR="00975FE1" w:rsidRPr="00EC3BA7">
              <w:rPr>
                <w:rFonts w:ascii="GHEA Grapalat" w:hAnsi="GHEA Grapalat" w:cs="GHEA Grapalat"/>
                <w:lang w:val="hy-AM"/>
              </w:rPr>
              <w:t>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</w:rPr>
              <w:t>թ. ֆինանսավորման աղբյուրը և պահանջվող գումարը</w:t>
            </w:r>
          </w:p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</w:p>
        </w:tc>
      </w:tr>
      <w:tr w:rsidR="001D2B5F" w:rsidRPr="00EC3BA7" w:rsidTr="00DB0C43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C3BA7" w:rsidRDefault="001D2B5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1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C3BA7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C3BA7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C3BA7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4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C3BA7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C3BA7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EC3BA7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7</w:t>
            </w:r>
          </w:p>
        </w:tc>
      </w:tr>
      <w:tr w:rsidR="00E06E43" w:rsidRPr="00EC3BA7" w:rsidTr="00DB0C43">
        <w:trPr>
          <w:trHeight w:val="619"/>
        </w:trPr>
        <w:tc>
          <w:tcPr>
            <w:tcW w:w="15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43" w:rsidRPr="00EC3BA7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  <w:r w:rsidRPr="00EC3BA7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1</w:t>
            </w:r>
            <w:r w:rsidR="007B7366" w:rsidRPr="00EC3BA7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.</w:t>
            </w:r>
            <w:r w:rsidRPr="00EC3BA7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  Կառավարման  համակար</w:t>
            </w:r>
            <w:r w:rsidRPr="00EC3BA7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EC3BA7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ի կատարելա</w:t>
            </w:r>
            <w:r w:rsidRPr="00EC3BA7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EC3BA7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ործում</w:t>
            </w:r>
          </w:p>
        </w:tc>
      </w:tr>
      <w:tr w:rsidR="007D47B3" w:rsidRPr="00657690" w:rsidTr="00DB0C43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C3BA7" w:rsidRDefault="000D053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1.1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C3BA7" w:rsidRDefault="000D0530" w:rsidP="0065496F">
            <w:pPr>
              <w:spacing w:before="100" w:beforeAutospacing="1"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«Սևան ազգային պարկ» պետական ոչ առևտրային կազմակերպության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կառավարման համակարգի բարելավում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2" w:rsidRPr="00EC3BA7" w:rsidRDefault="00F37339" w:rsidP="0017710C">
            <w:pPr>
              <w:spacing w:line="360" w:lineRule="auto"/>
              <w:rPr>
                <w:rFonts w:ascii="GHEA Grapalat" w:eastAsia="MS Mincho" w:hAnsi="GHEA Grapalat" w:cs="MS Mincho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1</w:t>
            </w:r>
            <w:r w:rsidR="003311BC" w:rsidRPr="00EC3BA7">
              <w:rPr>
                <w:rFonts w:ascii="GHEA Grapalat" w:hAnsi="GHEA Grapalat" w:cs="GHEA Grapalat"/>
                <w:lang w:val="hy-AM"/>
              </w:rPr>
              <w:t>) «Սևան» ազգային պարկ»-</w:t>
            </w:r>
            <w:r w:rsidR="007E7C68" w:rsidRPr="00EC3BA7">
              <w:rPr>
                <w:rFonts w:ascii="GHEA Grapalat" w:hAnsi="GHEA Grapalat" w:cs="GHEA Grapalat"/>
                <w:lang w:val="hy-AM"/>
              </w:rPr>
              <w:t>ի ռեկրեացիոն գոտում հանրային լողափի կազմակերպ</w:t>
            </w:r>
            <w:r w:rsidR="0017710C">
              <w:rPr>
                <w:rFonts w:ascii="GHEA Grapalat" w:hAnsi="GHEA Grapalat" w:cs="GHEA Grapalat"/>
                <w:lang w:val="hy-AM"/>
              </w:rPr>
              <w:t>ել</w:t>
            </w:r>
            <w:r w:rsidR="00EC3BA7"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C3BA7" w:rsidRDefault="00284E0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8B" w:rsidRPr="00EC3BA7" w:rsidRDefault="00972BB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Ա</w:t>
            </w:r>
            <w:r w:rsidR="00FD188B" w:rsidRPr="00EC3BA7">
              <w:rPr>
                <w:rFonts w:ascii="GHEA Grapalat" w:hAnsi="GHEA Grapalat" w:cs="GHEA Grapalat"/>
                <w:lang w:val="hy-AM"/>
              </w:rPr>
              <w:t>րտա</w:t>
            </w:r>
            <w:r w:rsidR="00FF44E9" w:rsidRPr="00EC3BA7">
              <w:rPr>
                <w:rFonts w:ascii="GHEA Grapalat" w:hAnsi="GHEA Grapalat" w:cs="GHEA Grapalat"/>
                <w:lang w:val="hy-AM"/>
              </w:rPr>
              <w:t>կարգ իրա</w:t>
            </w:r>
            <w:r w:rsidR="00FD188B" w:rsidRPr="00EC3BA7">
              <w:rPr>
                <w:rFonts w:ascii="GHEA Grapalat" w:hAnsi="GHEA Grapalat" w:cs="GHEA Grapalat"/>
                <w:lang w:val="hy-AM"/>
              </w:rPr>
              <w:t>վիճակնե</w:t>
            </w:r>
            <w:r w:rsidR="009F3CF9" w:rsidRPr="00EC3BA7">
              <w:rPr>
                <w:rFonts w:ascii="GHEA Grapalat" w:hAnsi="GHEA Grapalat" w:cs="GHEA Grapalat"/>
                <w:lang w:val="hy-AM"/>
              </w:rPr>
              <w:t>րի նախա</w:t>
            </w:r>
            <w:r w:rsidR="00FD188B" w:rsidRPr="00EC3BA7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B21D4D" w:rsidRPr="00EC3BA7" w:rsidRDefault="00B21D4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E11A86" w:rsidRPr="00EC3BA7" w:rsidRDefault="00972BB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Ա</w:t>
            </w:r>
            <w:r w:rsidR="00FD188B" w:rsidRPr="00EC3BA7">
              <w:rPr>
                <w:rFonts w:ascii="GHEA Grapalat" w:hAnsi="GHEA Grapalat" w:cs="GHEA Grapalat"/>
                <w:lang w:val="hy-AM"/>
              </w:rPr>
              <w:t>ռողջապահության</w:t>
            </w:r>
          </w:p>
          <w:p w:rsidR="009F54D4" w:rsidRPr="00EC3BA7" w:rsidRDefault="00E13D7E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Ն</w:t>
            </w:r>
            <w:r w:rsidR="009F3CF9" w:rsidRPr="00EC3BA7">
              <w:rPr>
                <w:rFonts w:ascii="GHEA Grapalat" w:hAnsi="GHEA Grapalat" w:cs="GHEA Grapalat"/>
                <w:lang w:val="hy-AM"/>
              </w:rPr>
              <w:t>ախա</w:t>
            </w:r>
            <w:r w:rsidR="00FD188B" w:rsidRPr="00EC3BA7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E13D7E" w:rsidRPr="00EC3BA7" w:rsidRDefault="00E13D7E" w:rsidP="00E77D3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 w:eastAsia="hy-AM" w:bidi="hy-AM"/>
              </w:rPr>
              <w:t>ՀՀ ԳԱ</w:t>
            </w:r>
            <w:r w:rsidR="00E77D35">
              <w:rPr>
                <w:rFonts w:ascii="GHEA Grapalat" w:hAnsi="GHEA Grapalat"/>
                <w:lang w:val="hy-AM" w:eastAsia="hy-AM" w:bidi="hy-AM"/>
              </w:rPr>
              <w:t>Ա</w:t>
            </w:r>
            <w:r w:rsidRPr="00EC3BA7">
              <w:rPr>
                <w:rFonts w:ascii="GHEA Grapalat" w:hAnsi="GHEA Grapalat"/>
                <w:lang w:val="hy-AM" w:eastAsia="hy-AM" w:bidi="hy-AM"/>
              </w:rPr>
              <w:t xml:space="preserve"> Սևանա լճի պահպանության փորձագիտական հանձնաժողով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B5" w:rsidRPr="00EC3BA7" w:rsidRDefault="00CA5D4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="000D0530" w:rsidRPr="00EC3BA7">
              <w:rPr>
                <w:rFonts w:ascii="GHEA Grapalat" w:hAnsi="GHEA Grapalat" w:cs="GHEA Grapalat"/>
                <w:lang w:val="hy-AM"/>
              </w:rPr>
              <w:t xml:space="preserve"> թ.  և  </w:t>
            </w:r>
            <w:r w:rsidR="000D0530" w:rsidRPr="00EC3BA7">
              <w:rPr>
                <w:rFonts w:ascii="GHEA Grapalat" w:hAnsi="GHEA Grapalat" w:cs="GHEA Grapalat"/>
                <w:spacing w:val="-12"/>
                <w:lang w:val="hy-AM"/>
              </w:rPr>
              <w:t>շարու նակական</w:t>
            </w:r>
          </w:p>
          <w:p w:rsidR="007D47B3" w:rsidRPr="00EC3BA7" w:rsidRDefault="007D47B3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EC3BA7" w:rsidRDefault="004477F0" w:rsidP="00994E3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Պետական բյուջեի 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միջոցների և օրենքով չարգելված միջոցների հաշվին </w:t>
            </w:r>
          </w:p>
        </w:tc>
      </w:tr>
      <w:tr w:rsidR="00FB3246" w:rsidRPr="00657690" w:rsidTr="00DB0C43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46" w:rsidRPr="00EC3BA7" w:rsidRDefault="00FB3246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EC3BA7" w:rsidRDefault="00FB324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1" w:rsidRPr="00EC3BA7" w:rsidRDefault="00F37339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</w:t>
            </w:r>
            <w:r w:rsidR="00FB3246" w:rsidRPr="00EC3BA7">
              <w:rPr>
                <w:rFonts w:ascii="GHEA Grapalat" w:hAnsi="GHEA Grapalat" w:cs="GHEA Grapalat"/>
                <w:lang w:val="hy-AM"/>
              </w:rPr>
              <w:t>) «Սևան» ազգային պարկ» պետական ոչ առևտրային կազմակերպության կարողությունների զարգացում</w:t>
            </w:r>
            <w:r w:rsidR="00CF1B71" w:rsidRPr="00EC3BA7">
              <w:rPr>
                <w:rFonts w:ascii="GHEA Grapalat" w:hAnsi="GHEA Grapalat" w:cs="GHEA Grapalat"/>
                <w:lang w:val="hy-AM"/>
              </w:rPr>
              <w:t xml:space="preserve"> (</w:t>
            </w:r>
            <w:r w:rsidR="000E4D60" w:rsidRPr="00EC3BA7">
              <w:rPr>
                <w:rFonts w:ascii="GHEA Grapalat" w:hAnsi="GHEA Grapalat" w:cs="GHEA Grapalat"/>
                <w:lang w:val="hy-AM"/>
              </w:rPr>
              <w:t xml:space="preserve">մասնավորապես՝ </w:t>
            </w:r>
            <w:r w:rsidR="0039310D" w:rsidRPr="00EC3BA7">
              <w:rPr>
                <w:rFonts w:ascii="GHEA Grapalat" w:hAnsi="GHEA Grapalat" w:cs="GHEA Grapalat"/>
                <w:lang w:val="hy-AM"/>
              </w:rPr>
              <w:t xml:space="preserve">տարեկան </w:t>
            </w:r>
            <w:r w:rsidR="000E4D60" w:rsidRPr="00EC3BA7">
              <w:rPr>
                <w:rFonts w:ascii="GHEA Grapalat" w:hAnsi="GHEA Grapalat" w:cs="GHEA Grapalat"/>
                <w:lang w:val="hy-AM"/>
              </w:rPr>
              <w:t xml:space="preserve">անտառպլանավորման, </w:t>
            </w:r>
            <w:r w:rsidR="00CF1B71" w:rsidRPr="00EC3BA7">
              <w:rPr>
                <w:rFonts w:ascii="GHEA Grapalat" w:hAnsi="GHEA Grapalat" w:cs="GHEA Grapalat"/>
                <w:lang w:val="hy-AM"/>
              </w:rPr>
              <w:t xml:space="preserve">հատատեղերի հատկացման </w:t>
            </w:r>
            <w:r w:rsidR="0039310D" w:rsidRPr="00EC3BA7">
              <w:rPr>
                <w:rFonts w:ascii="GHEA Grapalat" w:hAnsi="GHEA Grapalat" w:cs="GHEA Grapalat"/>
                <w:lang w:val="hy-AM"/>
              </w:rPr>
              <w:t>տեղորոշման</w:t>
            </w:r>
            <w:r w:rsidR="00CF1B71" w:rsidRPr="00EC3BA7">
              <w:rPr>
                <w:rFonts w:ascii="GHEA Grapalat" w:hAnsi="GHEA Grapalat" w:cs="GHEA Grapalat"/>
                <w:lang w:val="hy-AM"/>
              </w:rPr>
              <w:t>),</w:t>
            </w:r>
          </w:p>
          <w:p w:rsidR="00FB3246" w:rsidRPr="00EC3BA7" w:rsidRDefault="000E4D6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մասնագիտական ունակությունների կատարելագործում</w:t>
            </w:r>
          </w:p>
          <w:p w:rsidR="00904D14" w:rsidRPr="00EC3BA7" w:rsidRDefault="00904D14" w:rsidP="00EC3BA7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3) 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/>
                <w:bCs/>
                <w:iCs/>
                <w:lang w:val="hy-AM"/>
              </w:rPr>
              <w:t>Սևանա լճի առափնյա տարածքում գտնվող շուրջ 2400 հանգստի, սննդի (300 մշտական գործող) օբյեկտների կոյուղու և կենցաղային հոսքաջրերի կենսաբանական մաքրման կայանների կառուցում և շահագործում</w:t>
            </w:r>
            <w:r w:rsidR="00BD5EAC" w:rsidRPr="00EC3BA7">
              <w:rPr>
                <w:rFonts w:ascii="GHEA Grapalat" w:hAnsi="GHEA Grapalat"/>
                <w:bCs/>
                <w:iCs/>
                <w:lang w:val="hy-AM"/>
              </w:rPr>
              <w:t xml:space="preserve"> համաձայն Կառավարութոյն 2006 թվականի մարտի 23-ի N 397-N  որոշման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4" w:rsidRPr="00EC3BA7" w:rsidRDefault="00284E0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FB3246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Օբյեկտները շահագործող տնտեսվարողներ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EC3BA7" w:rsidRDefault="00FB324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Pr="00EC3BA7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Pr="00EC3BA7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Pr="00EC3BA7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7937B8" w:rsidRPr="00EC3BA7" w:rsidRDefault="007937B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Pr="00EC3BA7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3035D" w:rsidRDefault="0023035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  <w:p w:rsidR="00D835E6" w:rsidRPr="00EC3BA7" w:rsidRDefault="00D835E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B31936" w:rsidRPr="00EC3BA7" w:rsidRDefault="00815F2C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Բնապահպանական և ընդերքի տեսչական մարմին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4" w:rsidRPr="00EC3BA7" w:rsidRDefault="000E4D6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lastRenderedPageBreak/>
              <w:t>20</w:t>
            </w:r>
            <w:r w:rsidR="00CA5D4F" w:rsidRPr="00EC3BA7">
              <w:rPr>
                <w:rFonts w:ascii="GHEA Grapalat" w:hAnsi="GHEA Grapalat" w:cs="GHEA Grapalat"/>
                <w:lang w:val="hy-AM"/>
              </w:rPr>
              <w:t>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en-US"/>
              </w:rPr>
              <w:t>թ.</w:t>
            </w: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FB3246" w:rsidRPr="00EC3BA7" w:rsidRDefault="00904D1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>թ.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E3" w:rsidRPr="00EC3BA7" w:rsidRDefault="007152E3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Հայաստանի Հանրապետության օրենքով չարգելված</w:t>
            </w:r>
            <w:r w:rsidR="00090660"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904D14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FB3246" w:rsidRPr="00EC3BA7" w:rsidRDefault="00904D1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Օբյեկտները շահագործող տնտեսվարողների միջոցների հաշվին</w:t>
            </w:r>
          </w:p>
        </w:tc>
      </w:tr>
      <w:tr w:rsidR="007D041B" w:rsidRPr="00657690" w:rsidTr="00D835E6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EC3BA7" w:rsidRDefault="007D041B" w:rsidP="00D835E6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lastRenderedPageBreak/>
              <w:t>1.2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74" w:rsidRPr="00EC3BA7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Սևանա լճի մասին օրենսդրության վերանայում</w:t>
            </w:r>
          </w:p>
          <w:p w:rsidR="005E3F74" w:rsidRPr="00EC3BA7" w:rsidRDefault="005E3F7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1C4701" w:rsidRPr="00EC3BA7" w:rsidRDefault="001C4701" w:rsidP="0065496F">
            <w:pPr>
              <w:spacing w:line="360" w:lineRule="auto"/>
              <w:ind w:firstLine="708"/>
              <w:rPr>
                <w:rFonts w:ascii="GHEA Grapalat" w:hAnsi="GHEA Grapalat" w:cs="GHEA Grapalat"/>
                <w:lang w:val="en-US"/>
              </w:rPr>
            </w:pPr>
          </w:p>
          <w:p w:rsidR="001C4701" w:rsidRPr="00EC3BA7" w:rsidRDefault="001C4701" w:rsidP="001C4701">
            <w:pPr>
              <w:rPr>
                <w:rFonts w:ascii="GHEA Grapalat" w:hAnsi="GHEA Grapalat" w:cs="GHEA Grapalat"/>
                <w:lang w:val="en-US"/>
              </w:rPr>
            </w:pPr>
          </w:p>
          <w:p w:rsidR="007D041B" w:rsidRPr="00EC3BA7" w:rsidRDefault="007D041B" w:rsidP="001C4701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EC3BA7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Գործող օրենսդրու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>թյան վերլուծություն՝ ներկա իրավիճակի վերլուծության և գնահատ</w:t>
            </w:r>
            <w:r w:rsidRPr="00EC3BA7">
              <w:rPr>
                <w:rFonts w:ascii="GHEA Grapalat" w:hAnsi="GHEA Grapalat" w:cs="GHEA Grapalat"/>
                <w:lang w:val="hy-AM"/>
              </w:rPr>
              <w:t>մ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>ան</w:t>
            </w:r>
            <w:r w:rsidRPr="00EC3BA7">
              <w:rPr>
                <w:rFonts w:ascii="GHEA Grapalat" w:hAnsi="GHEA Grapalat" w:cs="GHEA Grapalat"/>
                <w:lang w:val="hy-AM"/>
              </w:rPr>
              <w:t>, գիտական հիմնավորումնե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>րի և վերլուծությունների թարմաց</w:t>
            </w:r>
            <w:r w:rsidRPr="00EC3BA7">
              <w:rPr>
                <w:rFonts w:ascii="GHEA Grapalat" w:hAnsi="GHEA Grapalat" w:cs="GHEA Grapalat"/>
                <w:lang w:val="hy-AM"/>
              </w:rPr>
              <w:t>մ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>ան,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կլիմայի  փոփոխության նկատմամբ էկոհամա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 xml:space="preserve">կարգի 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lastRenderedPageBreak/>
              <w:t>խոցելիության վերլուծության և գնահատ</w:t>
            </w:r>
            <w:r w:rsidRPr="00EC3BA7">
              <w:rPr>
                <w:rFonts w:ascii="GHEA Grapalat" w:hAnsi="GHEA Grapalat" w:cs="GHEA Grapalat"/>
                <w:lang w:val="hy-AM"/>
              </w:rPr>
              <w:t>մ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>ան</w:t>
            </w:r>
            <w:r w:rsidRPr="00EC3BA7">
              <w:rPr>
                <w:rFonts w:ascii="GHEA Grapalat" w:hAnsi="GHEA Grapalat" w:cs="GHEA Grapalat"/>
                <w:lang w:val="hy-AM"/>
              </w:rPr>
              <w:t>, բացասական սցենարների նկատմամբ կանխարգելիչ միջոցառումների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 xml:space="preserve"> և առաջարկությունների ներկակաց</w:t>
            </w:r>
            <w:r w:rsidRPr="00EC3BA7">
              <w:rPr>
                <w:rFonts w:ascii="GHEA Grapalat" w:hAnsi="GHEA Grapalat" w:cs="GHEA Grapalat"/>
                <w:lang w:val="hy-AM"/>
              </w:rPr>
              <w:t>մ</w:t>
            </w:r>
            <w:r w:rsidR="007D6710" w:rsidRPr="00EC3BA7">
              <w:rPr>
                <w:rFonts w:ascii="GHEA Grapalat" w:hAnsi="GHEA Grapalat" w:cs="GHEA Grapalat"/>
                <w:lang w:val="hy-AM"/>
              </w:rPr>
              <w:t>ան վերաբերյալ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տեխնիկական առաջադրանքի կազմում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EC3BA7" w:rsidRDefault="007D041B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  <w:p w:rsidR="007D041B" w:rsidRPr="00EC3BA7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EC3BA7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Տարածքային կառավարման և զարգացման նախարարություն</w:t>
            </w:r>
          </w:p>
          <w:p w:rsidR="00C13D3B" w:rsidRPr="00EC3BA7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13D3B" w:rsidRPr="00EC3BA7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Էկոնոմիկայի նախարարություն</w:t>
            </w:r>
          </w:p>
          <w:p w:rsidR="00C13D3B" w:rsidRPr="00EC3BA7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13D3B" w:rsidRPr="00EC3BA7" w:rsidRDefault="00C13D3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Գիտությունների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ազգային ակադեմիա</w:t>
            </w:r>
          </w:p>
          <w:p w:rsidR="00C13D3B" w:rsidRPr="00EC3BA7" w:rsidRDefault="00C13D3B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(</w:t>
            </w:r>
            <w:r w:rsidRPr="00EC3BA7">
              <w:rPr>
                <w:rFonts w:ascii="GHEA Grapalat" w:hAnsi="GHEA Grapalat" w:cs="GHEA Grapalat"/>
                <w:lang w:val="hy-AM"/>
              </w:rPr>
              <w:t>համաձայնությամբ</w:t>
            </w:r>
            <w:r w:rsidRPr="00EC3BA7">
              <w:rPr>
                <w:rFonts w:ascii="GHEA Grapalat" w:hAnsi="GHEA Grapalat" w:cs="GHEA Grapalat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EC3BA7" w:rsidRDefault="007D041B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թ.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B" w:rsidRPr="00EC3BA7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միջոցների հաշվին</w:t>
            </w:r>
          </w:p>
          <w:p w:rsidR="007D041B" w:rsidRPr="00EC3BA7" w:rsidRDefault="007D041B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CD3FF9" w:rsidRPr="00657690" w:rsidTr="00DB0C43">
        <w:trPr>
          <w:trHeight w:val="876"/>
        </w:trPr>
        <w:tc>
          <w:tcPr>
            <w:tcW w:w="15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9" w:rsidRPr="00EC3BA7" w:rsidRDefault="00CD3FF9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lastRenderedPageBreak/>
              <w:t>2. Սևանա լճի  ջրհավաք ավազանի բնապահպանական և բնօգտագործման գործառույթների կատարելագործման միջոցառումներ</w:t>
            </w:r>
          </w:p>
        </w:tc>
      </w:tr>
      <w:tr w:rsidR="00C76F24" w:rsidRPr="00657690" w:rsidTr="00DA030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2.1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E" w:rsidRPr="00EC3BA7" w:rsidRDefault="00340437" w:rsidP="00994E3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bookmarkStart w:id="0" w:name="_Hlk75526178"/>
            <w:r w:rsidRPr="00EC3BA7">
              <w:rPr>
                <w:rFonts w:ascii="GHEA Grapalat" w:hAnsi="GHEA Grapalat" w:cs="Sylfaen"/>
                <w:lang w:val="hy-AM"/>
              </w:rPr>
              <w:t>Սևանա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լճի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BC5674" w:rsidRPr="00EC3BA7">
              <w:rPr>
                <w:rFonts w:ascii="GHEA Grapalat" w:hAnsi="GHEA Grapalat" w:cs="Sylfaen"/>
                <w:lang w:val="hy-AM"/>
              </w:rPr>
              <w:t>դրա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ջրհավաք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ավազանի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մոնիթորինգի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իրականացում</w:t>
            </w:r>
            <w:r w:rsidRPr="00EC3BA7">
              <w:rPr>
                <w:rFonts w:ascii="GHEA Grapalat" w:hAnsi="GHEA Grapalat" w:cs="Sylfaen"/>
                <w:lang w:val="en-US"/>
              </w:rPr>
              <w:t xml:space="preserve"> </w:t>
            </w:r>
            <w:bookmarkEnd w:id="0"/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1) Սևանա լճի և </w:t>
            </w:r>
            <w:r w:rsidR="00BC5674" w:rsidRPr="00EC3BA7">
              <w:rPr>
                <w:rFonts w:ascii="GHEA Grapalat" w:hAnsi="GHEA Grapalat" w:cs="GHEA Grapalat"/>
                <w:lang w:val="hy-AM"/>
              </w:rPr>
              <w:t>դ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րա ջրհա վաք ավազանի գետերի ջրերի աղտոտվածության </w:t>
            </w:r>
            <w:r w:rsidR="004143C3" w:rsidRPr="00EC3BA7">
              <w:rPr>
                <w:rFonts w:ascii="GHEA Grapalat" w:hAnsi="GHEA Grapalat" w:cs="GHEA Grapalat"/>
                <w:lang w:val="hy-AM"/>
              </w:rPr>
              <w:t xml:space="preserve">այդ թվում՝ </w:t>
            </w:r>
            <w:r w:rsidR="004143C3" w:rsidRPr="00EC3BA7">
              <w:rPr>
                <w:rFonts w:ascii="GHEA Grapalat" w:hAnsi="GHEA Grapalat"/>
                <w:lang w:val="hy-AM"/>
              </w:rPr>
              <w:t>ռադիոակտիվ աղտոտվածության</w:t>
            </w:r>
            <w:r w:rsidR="004143C3"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մոնիթորինգի իրականացում,</w:t>
            </w:r>
          </w:p>
          <w:p w:rsidR="00C76F24" w:rsidRPr="00EC3BA7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միջոցառումների մշակում</w:t>
            </w:r>
          </w:p>
          <w:p w:rsidR="00C76F24" w:rsidRPr="00EC3BA7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2) Սևանա լճում և </w:t>
            </w:r>
            <w:r w:rsidR="004809D4" w:rsidRPr="00EC3BA7">
              <w:rPr>
                <w:rFonts w:ascii="GHEA Grapalat" w:hAnsi="GHEA Grapalat" w:cs="GHEA Grapalat"/>
                <w:lang w:val="hy-AM"/>
              </w:rPr>
              <w:t>դ</w:t>
            </w:r>
            <w:r w:rsidRPr="00EC3BA7">
              <w:rPr>
                <w:rFonts w:ascii="GHEA Grapalat" w:hAnsi="GHEA Grapalat" w:cs="GHEA Grapalat"/>
                <w:lang w:val="hy-AM"/>
              </w:rPr>
              <w:t>րա ջրհավաք ավազանում հիդրոկենսաբանական և հիդրոօդերևութաբանական մոնիթորինգի իրականա ցում</w:t>
            </w:r>
          </w:p>
          <w:p w:rsidR="002A1917" w:rsidRPr="00EC3BA7" w:rsidRDefault="002A1917" w:rsidP="002A1917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bookmarkStart w:id="1" w:name="_Hlk75526249"/>
            <w:r w:rsidRPr="00EC3BA7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EC3BA7">
              <w:rPr>
                <w:rFonts w:ascii="GHEA Grapalat" w:hAnsi="GHEA Grapalat" w:cs="Sylfaen"/>
                <w:lang w:val="hy-AM"/>
              </w:rPr>
              <w:t>Սևանա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լճ</w:t>
            </w:r>
            <w:r w:rsidR="00D435FE" w:rsidRPr="00EC3B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C3BA7">
              <w:rPr>
                <w:rFonts w:ascii="GHEA Grapalat" w:hAnsi="GHEA Grapalat" w:cs="Sylfaen"/>
                <w:lang w:val="hy-AM"/>
              </w:rPr>
              <w:t>ջրհավաք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ավազանում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ստորերկրյա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ջրերի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մոնիթորինգի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իրականացում</w:t>
            </w:r>
          </w:p>
          <w:bookmarkEnd w:id="1"/>
          <w:p w:rsidR="002A1917" w:rsidRPr="00EC3BA7" w:rsidRDefault="002A1917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B" w:rsidRPr="00EC3BA7" w:rsidRDefault="001E52B0" w:rsidP="0065496F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Գիտությունների ազգային ակադեմիա</w:t>
            </w:r>
            <w:r w:rsidR="007D041B" w:rsidRPr="00EC3BA7">
              <w:rPr>
                <w:rFonts w:ascii="GHEA Grapalat" w:hAnsi="GHEA Grapalat"/>
                <w:lang w:val="hy-AM"/>
              </w:rPr>
              <w:t>,</w:t>
            </w:r>
          </w:p>
          <w:p w:rsidR="001E52B0" w:rsidRPr="00EC3BA7" w:rsidRDefault="00157ED6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990C7B" w:rsidRPr="00EC3BA7" w:rsidRDefault="00990C7B" w:rsidP="0065496F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</w:p>
          <w:p w:rsidR="00F8632C" w:rsidRPr="00EC3BA7" w:rsidRDefault="00F8632C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Sylfaen"/>
                <w:spacing w:val="-8"/>
                <w:lang w:val="hy-AM"/>
              </w:rPr>
              <w:t>Գեղարքունիքի</w:t>
            </w:r>
            <w:r w:rsidRPr="00EC3BA7">
              <w:rPr>
                <w:rFonts w:ascii="GHEA Grapalat" w:hAnsi="GHEA Grapalat" w:cs="Sylfaen"/>
                <w:spacing w:val="-8"/>
                <w:lang w:val="it-IT"/>
              </w:rPr>
              <w:t xml:space="preserve"> </w:t>
            </w:r>
            <w:r w:rsidRPr="00EC3BA7">
              <w:rPr>
                <w:rFonts w:ascii="GHEA Grapalat" w:hAnsi="GHEA Grapalat" w:cs="Sylfaen"/>
                <w:spacing w:val="-8"/>
                <w:lang w:val="hy-AM"/>
              </w:rPr>
              <w:t>մարզպետարան</w:t>
            </w:r>
            <w:r w:rsidRPr="00EC3BA7">
              <w:rPr>
                <w:rFonts w:ascii="GHEA Grapalat" w:hAnsi="GHEA Grapalat" w:cs="Sylfaen"/>
                <w:spacing w:val="-8"/>
                <w:lang w:val="it-IT"/>
              </w:rPr>
              <w:t xml:space="preserve"> </w:t>
            </w:r>
          </w:p>
          <w:p w:rsidR="00F8632C" w:rsidRPr="00EC3BA7" w:rsidRDefault="00F8632C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  </w:t>
            </w:r>
          </w:p>
          <w:p w:rsidR="00F8632C" w:rsidRPr="00EC3BA7" w:rsidRDefault="00F8632C" w:rsidP="0065496F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թ.  և 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շարու 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«</w:t>
            </w:r>
            <w:r w:rsidRPr="00EC3BA7">
              <w:rPr>
                <w:rFonts w:ascii="GHEA Grapalat" w:hAnsi="GHEA Grapalat" w:cs="Sylfaen"/>
                <w:lang w:val="hy-AM"/>
              </w:rPr>
              <w:t>Հիդրոօդերևութաբանության և մոնիթորինգի կենտրոն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» պետական ոչ առևտրային կազմակերպության կողմից կատարվող </w:t>
            </w:r>
            <w:r w:rsidRPr="00EC3BA7">
              <w:rPr>
                <w:rFonts w:ascii="GHEA Grapalat" w:hAnsi="GHEA Grapalat" w:cs="Sylfaen"/>
                <w:bCs/>
                <w:lang w:val="af-ZA"/>
              </w:rPr>
              <w:t>պետական նշանակության</w:t>
            </w:r>
            <w:r w:rsidRPr="00EC3BA7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GHEA Grapalat"/>
                <w:lang w:val="af-ZA"/>
              </w:rPr>
              <w:t>«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lastRenderedPageBreak/>
              <w:t>վրա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ազդեցության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գնահատում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և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EC3BA7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ծրագրի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theme="minorHAnsi"/>
                <w:lang w:val="hy-AM"/>
              </w:rPr>
              <w:t>«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Հիդրոօդերևութաբանություն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,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և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տեղեկատվության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ապահովում</w:t>
            </w:r>
            <w:r w:rsidR="002A1917" w:rsidRPr="00EC3BA7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EC3BA7">
              <w:rPr>
                <w:rFonts w:ascii="GHEA Grapalat" w:hAnsi="GHEA Grapalat" w:cs="Sylfaen"/>
                <w:lang w:val="hy-AM"/>
              </w:rPr>
              <w:t>միջոցառման</w:t>
            </w:r>
            <w:r w:rsidR="002A1917" w:rsidRPr="00EC3BA7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EC3BA7">
              <w:rPr>
                <w:rFonts w:ascii="GHEA Grapalat" w:hAnsi="GHEA Grapalat"/>
                <w:lang w:val="hy-AM"/>
              </w:rPr>
              <w:t xml:space="preserve">  </w:t>
            </w:r>
            <w:r w:rsidRPr="00EC3BA7">
              <w:rPr>
                <w:rFonts w:ascii="GHEA Grapalat" w:hAnsi="GHEA Grapalat" w:cs="GHEA Grapalat"/>
                <w:lang w:val="hy-AM"/>
              </w:rPr>
              <w:t>շրջանակներում և Գիտությունների ազգային ակադեմիայի կողմից  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>թ. ընթացքում կատարման ենթակա պետական նշանակության աշխատանքների ծրագրին համապատասխան</w:t>
            </w:r>
          </w:p>
        </w:tc>
      </w:tr>
      <w:tr w:rsidR="002A1917" w:rsidRPr="00657690" w:rsidTr="001E1743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7" w:rsidRPr="00EC3BA7" w:rsidRDefault="002A1917" w:rsidP="001E1743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lastRenderedPageBreak/>
              <w:t>2.2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7" w:rsidRPr="00EC3BA7" w:rsidRDefault="002A1917" w:rsidP="001E1743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Sylfaen"/>
              </w:rPr>
              <w:t>Սևանա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լճի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և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ջրհավաք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ավազանում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մոնիթորինգի</w:t>
            </w:r>
            <w:r w:rsidRPr="00EC3BA7">
              <w:rPr>
                <w:rFonts w:ascii="GHEA Grapalat" w:hAnsi="GHEA Grapalat"/>
                <w:lang w:val="en-US"/>
              </w:rPr>
              <w:t xml:space="preserve">  </w:t>
            </w:r>
            <w:r w:rsidRPr="00EC3BA7">
              <w:rPr>
                <w:rFonts w:ascii="GHEA Grapalat" w:hAnsi="GHEA Grapalat" w:cs="Sylfaen"/>
              </w:rPr>
              <w:t>կարողությունների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բարելավում</w:t>
            </w:r>
            <w:r w:rsidRPr="00EC3BA7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հզորացում</w:t>
            </w:r>
            <w:proofErr w:type="spellEnd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7" w:rsidRPr="00EC3BA7" w:rsidRDefault="002A1917" w:rsidP="001E1743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en-US"/>
              </w:rPr>
              <w:t>«</w:t>
            </w:r>
            <w:r w:rsidRPr="00EC3BA7">
              <w:rPr>
                <w:rFonts w:ascii="GHEA Grapalat" w:hAnsi="GHEA Grapalat" w:cs="Sylfaen"/>
              </w:rPr>
              <w:t>Հիդրոօդերևութաբանության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և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մոնիթորինգի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կենտրոն</w:t>
            </w:r>
            <w:r w:rsidRPr="00EC3BA7">
              <w:rPr>
                <w:rFonts w:ascii="GHEA Grapalat" w:hAnsi="GHEA Grapalat"/>
                <w:lang w:val="en-US"/>
              </w:rPr>
              <w:t xml:space="preserve">» </w:t>
            </w:r>
            <w:r w:rsidRPr="00EC3BA7">
              <w:rPr>
                <w:rFonts w:ascii="GHEA Grapalat" w:hAnsi="GHEA Grapalat" w:cs="Sylfaen"/>
              </w:rPr>
              <w:t>ՊՈԱԿ</w:t>
            </w:r>
            <w:r w:rsidRPr="00EC3BA7">
              <w:rPr>
                <w:rFonts w:ascii="GHEA Grapalat" w:hAnsi="GHEA Grapalat"/>
                <w:lang w:val="en-US"/>
              </w:rPr>
              <w:t>-</w:t>
            </w:r>
            <w:r w:rsidRPr="00EC3BA7">
              <w:rPr>
                <w:rFonts w:ascii="GHEA Grapalat" w:hAnsi="GHEA Grapalat" w:cs="Sylfaen"/>
              </w:rPr>
              <w:t>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տեխնիկական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կարողությունների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զարգացում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EC3BA7" w:rsidRDefault="002A1917" w:rsidP="001E1743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Շրջակա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միջավայրի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EC3BA7" w:rsidRDefault="002A1917" w:rsidP="001E1743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EC3BA7" w:rsidRDefault="002A1917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 w:cs="Sylfaen"/>
              </w:rPr>
              <w:t>թ</w:t>
            </w:r>
            <w:r w:rsidRPr="00EC3BA7">
              <w:rPr>
                <w:rFonts w:ascii="GHEA Grapalat" w:hAnsi="GHEA Grapalat"/>
              </w:rPr>
              <w:t xml:space="preserve">. </w:t>
            </w:r>
            <w:r w:rsidRPr="00EC3BA7">
              <w:rPr>
                <w:rFonts w:ascii="GHEA Grapalat" w:hAnsi="GHEA Grapalat" w:cs="Sylfaen"/>
              </w:rPr>
              <w:t>և</w:t>
            </w:r>
            <w:r w:rsidRPr="00EC3BA7">
              <w:rPr>
                <w:rFonts w:ascii="GHEA Grapalat" w:hAnsi="GHEA Grapalat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17" w:rsidRPr="00EC3BA7" w:rsidRDefault="002A1917" w:rsidP="001E1743">
            <w:pPr>
              <w:pStyle w:val="NormalWeb"/>
              <w:spacing w:line="360" w:lineRule="auto"/>
              <w:jc w:val="both"/>
              <w:rPr>
                <w:rFonts w:ascii="GHEA Grapalat" w:hAnsi="GHEA Grapalat"/>
                <w:lang w:val="hy-AM" w:eastAsia="en-US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Հայաստանի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օրենքով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չարգելված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միջոցների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հաշվին</w:t>
            </w:r>
          </w:p>
        </w:tc>
      </w:tr>
      <w:tr w:rsidR="00CA3731" w:rsidRPr="00657690" w:rsidTr="001E1743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EC3BA7" w:rsidRDefault="00CA3731" w:rsidP="001E1743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2.3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EC3BA7" w:rsidRDefault="00CA3731" w:rsidP="001E1743">
            <w:pPr>
              <w:spacing w:line="360" w:lineRule="auto"/>
              <w:rPr>
                <w:rFonts w:ascii="GHEA Grapalat" w:hAnsi="GHEA Grapalat"/>
                <w:lang w:val="en-US"/>
              </w:rPr>
            </w:pPr>
            <w:bookmarkStart w:id="2" w:name="_Hlk75526441"/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Սևանա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լճի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և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դրա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ջրհավաք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ավազանի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տեղեկատվական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shd w:val="clear" w:color="auto" w:fill="FFFFFF"/>
                <w:lang w:val="en-US"/>
              </w:rPr>
              <w:t>համակարգի</w:t>
            </w:r>
            <w:proofErr w:type="spellEnd"/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shd w:val="clear" w:color="auto" w:fill="FFFFFF"/>
                <w:lang w:val="hy-AM"/>
              </w:rPr>
              <w:t>ստեղծում</w:t>
            </w:r>
            <w:bookmarkEnd w:id="2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EC3BA7" w:rsidRDefault="00CA3731" w:rsidP="001E1743">
            <w:pPr>
              <w:spacing w:line="360" w:lineRule="auto"/>
              <w:ind w:left="2"/>
              <w:rPr>
                <w:rFonts w:ascii="GHEA Grapalat" w:hAnsi="GHEA Grapalat"/>
                <w:lang w:val="en-US"/>
              </w:rPr>
            </w:pP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Սևանա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լճի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 w:cs="Sylfaen"/>
                <w:lang w:val="en-US"/>
              </w:rPr>
              <w:t>և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ջրհավաք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ավազանի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տեղեկատվական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համակարգի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ստեղծման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տեխնիկական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առաջադրանքի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Sylfaen"/>
                <w:lang w:val="en-US"/>
              </w:rPr>
              <w:t>մշակում</w:t>
            </w:r>
            <w:proofErr w:type="spellEnd"/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EC3BA7" w:rsidRDefault="00CA3731" w:rsidP="001E1743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Շրջակա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միջավայրի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EC3BA7" w:rsidRDefault="00641467" w:rsidP="001E1743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 w:eastAsia="hy-AM" w:bidi="hy-AM"/>
              </w:rPr>
              <w:t>ՀՀ ԳԱՍ Սևանա լճի պահպանության փորձագիտական հանձնաժողով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EC3BA7" w:rsidRDefault="00CA3731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 w:cs="Sylfaen"/>
              </w:rPr>
              <w:t>թ</w:t>
            </w:r>
            <w:r w:rsidRPr="00EC3BA7">
              <w:rPr>
                <w:rFonts w:ascii="GHEA Grapalat" w:hAnsi="GHEA Grapalat"/>
              </w:rPr>
              <w:t xml:space="preserve">. </w:t>
            </w:r>
            <w:r w:rsidRPr="00EC3BA7">
              <w:rPr>
                <w:rFonts w:ascii="GHEA Grapalat" w:hAnsi="GHEA Grapalat" w:cs="Sylfaen"/>
              </w:rPr>
              <w:t>և</w:t>
            </w:r>
            <w:r w:rsidRPr="00EC3BA7">
              <w:rPr>
                <w:rFonts w:ascii="GHEA Grapalat" w:hAnsi="GHEA Grapalat"/>
              </w:rPr>
              <w:t xml:space="preserve"> </w:t>
            </w:r>
            <w:r w:rsidRPr="00EC3BA7">
              <w:rPr>
                <w:rFonts w:ascii="GHEA Grapalat" w:hAnsi="GHEA Grapalat" w:cs="Sylfaen"/>
              </w:rPr>
              <w:t>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EC3BA7" w:rsidRDefault="00CA3731" w:rsidP="001E1743">
            <w:pPr>
              <w:pStyle w:val="NormalWeb"/>
              <w:spacing w:line="360" w:lineRule="auto"/>
              <w:jc w:val="both"/>
              <w:rPr>
                <w:rFonts w:ascii="GHEA Grapalat" w:hAnsi="GHEA Grapalat"/>
                <w:lang w:val="hy-AM" w:eastAsia="en-US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Հայաստանի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օրենքով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չարգելված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միջոցների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հաշվին</w:t>
            </w:r>
          </w:p>
        </w:tc>
      </w:tr>
      <w:tr w:rsidR="00ED65EE" w:rsidRPr="00657690" w:rsidTr="001E1743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EC3BA7" w:rsidRDefault="00ED65EE" w:rsidP="001E1743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2.4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EC3BA7" w:rsidRDefault="00ED65EE" w:rsidP="00ED65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Սևանա լճից ոռոգման սեզոնին ջրի արդյունավետ օգտագործման նպատակով մարզերում, համայնքներում և Սևանա լճի հարակից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համայնքներում</w:t>
            </w:r>
          </w:p>
          <w:p w:rsidR="00ED65EE" w:rsidRPr="00EC3BA7" w:rsidRDefault="00ED65EE" w:rsidP="00D814BE">
            <w:pPr>
              <w:spacing w:line="360" w:lineRule="auto"/>
              <w:rPr>
                <w:rFonts w:ascii="GHEA Grapalat" w:hAnsi="GHEA Grapalat" w:cs="Sylfaen"/>
                <w:highlight w:val="yellow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ջրախնայող տեխնոլոգիաների օգտագործում</w:t>
            </w:r>
            <w:r w:rsidR="00E7470B"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EC3BA7" w:rsidRDefault="00ED65EE" w:rsidP="00ED65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eastAsia="MS Mincho" w:hAnsi="GHEA Grapalat" w:cs="MS Mincho"/>
                <w:lang w:val="hy-AM"/>
              </w:rPr>
              <w:lastRenderedPageBreak/>
              <w:t xml:space="preserve">Կլիմայի փոփոխության հետևանքով սակավաջրության, ջրային ռեսուրսների արդյունավետ  կառավարման նպատակով,  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մարզերում, համայնքներում և Սևանա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լճի հարակից համայնքներում</w:t>
            </w:r>
          </w:p>
          <w:p w:rsidR="00ED65EE" w:rsidRPr="00EC3BA7" w:rsidRDefault="00ED65EE" w:rsidP="00805EC0">
            <w:pPr>
              <w:spacing w:line="360" w:lineRule="auto"/>
              <w:ind w:left="2"/>
              <w:rPr>
                <w:rFonts w:ascii="GHEA Grapalat" w:hAnsi="GHEA Grapalat" w:cs="Sylfaen"/>
                <w:highlight w:val="yellow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ջրախնայող տեխնոլոգիաների օգտագործումը (կաթիլային ոռոգման ցանցի ներդրմամբ) հնարավորություն կտա սակավ և սահմանափակ քանակաությամբ ջրային ռեսուրսներով իրականացնել արդյունավետ ոռոգում, հնարավորինս նվազեցնելով Սևանա լճից ոռոգման նպատակով ջրի բացթողումը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EC3BA7" w:rsidRDefault="00750B09" w:rsidP="00750B09">
            <w:pPr>
              <w:spacing w:line="360" w:lineRule="auto"/>
              <w:rPr>
                <w:rFonts w:ascii="GHEA Grapalat" w:hAnsi="GHEA Grapalat" w:cs="Sylfaen"/>
                <w:highlight w:val="yellow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Է</w:t>
            </w:r>
            <w:r w:rsidR="00ED65EE" w:rsidRPr="00EC3BA7">
              <w:rPr>
                <w:rFonts w:ascii="GHEA Grapalat" w:hAnsi="GHEA Grapalat" w:cs="GHEA Grapalat"/>
                <w:lang w:val="hy-AM"/>
              </w:rPr>
              <w:t>կոնոմիկայի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EC3BA7" w:rsidRDefault="00ED65EE" w:rsidP="001E1743">
            <w:pPr>
              <w:spacing w:line="360" w:lineRule="auto"/>
              <w:ind w:firstLine="3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Գեղարքունիքի, Կոտայքի, Արարատի Արագածոտնի մարզպետարաններ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EC3BA7" w:rsidRDefault="00ED65EE" w:rsidP="00ED65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թ.  և 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շարու նակական</w:t>
            </w:r>
          </w:p>
          <w:p w:rsidR="00ED65EE" w:rsidRPr="00EC3BA7" w:rsidRDefault="00ED65EE" w:rsidP="001E1743">
            <w:pPr>
              <w:spacing w:line="36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EC3BA7" w:rsidRDefault="00ED65EE" w:rsidP="001E1743">
            <w:pPr>
              <w:pStyle w:val="NormalWeb"/>
              <w:spacing w:line="36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Հայաստանի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օրենքով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չարգելված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միջոցների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 xml:space="preserve">հաշվին </w:t>
            </w:r>
          </w:p>
        </w:tc>
      </w:tr>
      <w:tr w:rsidR="00C76F24" w:rsidRPr="00657690" w:rsidTr="00DA030F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8737DB" w:rsidP="00665BF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EC3BA7">
              <w:rPr>
                <w:rFonts w:ascii="GHEA Grapalat" w:hAnsi="GHEA Grapalat"/>
              </w:rPr>
              <w:lastRenderedPageBreak/>
              <w:t>2.</w:t>
            </w:r>
            <w:r w:rsidR="00665BFB" w:rsidRPr="00EC3BA7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E" w:rsidRPr="00EC3BA7" w:rsidRDefault="005A7647" w:rsidP="0065496F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EC3BA7">
              <w:rPr>
                <w:rFonts w:ascii="GHEA Grapalat" w:hAnsi="GHEA Grapalat"/>
              </w:rPr>
              <w:t>Որոտան</w:t>
            </w:r>
            <w:r w:rsidRPr="00EC3BA7">
              <w:rPr>
                <w:rFonts w:ascii="GHEA Grapalat" w:hAnsi="GHEA Grapalat"/>
                <w:lang w:val="en-US"/>
              </w:rPr>
              <w:t>-</w:t>
            </w:r>
            <w:r w:rsidRPr="00EC3BA7">
              <w:rPr>
                <w:rFonts w:ascii="GHEA Grapalat" w:hAnsi="GHEA Grapalat"/>
              </w:rPr>
              <w:t>Արփա</w:t>
            </w:r>
            <w:r w:rsidRPr="00EC3BA7">
              <w:rPr>
                <w:rFonts w:ascii="GHEA Grapalat" w:hAnsi="GHEA Grapalat"/>
                <w:lang w:val="en-US"/>
              </w:rPr>
              <w:t>-</w:t>
            </w:r>
            <w:r w:rsidRPr="00EC3BA7">
              <w:rPr>
                <w:rFonts w:ascii="GHEA Grapalat" w:hAnsi="GHEA Grapalat"/>
              </w:rPr>
              <w:t>Սևան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հիդրոհանգույցի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սպասարկման</w:t>
            </w:r>
            <w:r w:rsidRPr="00EC3BA7">
              <w:rPr>
                <w:rFonts w:ascii="GHEA Grapalat" w:hAnsi="GHEA Grapalat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</w:rPr>
              <w:lastRenderedPageBreak/>
              <w:t>շահագործման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ու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պահպանման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աշխատանքների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իրականացում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 xml:space="preserve"> Արփա-Սևան հիդրոտեխնիկական կառույցի շահագործում և պահպանում՝ </w:t>
            </w:r>
            <w:r w:rsidRPr="00EC3BA7">
              <w:rPr>
                <w:rFonts w:ascii="GHEA Grapalat" w:hAnsi="GHEA Grapalat"/>
                <w:lang w:val="hy-AM"/>
              </w:rPr>
              <w:lastRenderedPageBreak/>
              <w:t>օրենսդրությամբ սահմանված նորմերի համաձայն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786D42" w:rsidRPr="00EC3BA7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Տարածքային կառավարման և ենթակառուցվածքնե</w:t>
            </w:r>
            <w:r w:rsidRPr="00EC3BA7">
              <w:rPr>
                <w:rFonts w:ascii="GHEA Grapalat" w:hAnsi="GHEA Grapalat"/>
                <w:lang w:val="hy-AM"/>
              </w:rPr>
              <w:lastRenderedPageBreak/>
              <w:t>րի նախարարության</w:t>
            </w:r>
          </w:p>
          <w:p w:rsidR="00786D42" w:rsidRPr="00EC3BA7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Ջրային կոմիտե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86D42" w:rsidRPr="00EC3BA7" w:rsidRDefault="00786D42" w:rsidP="00DE605E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C3BA7">
              <w:rPr>
                <w:rFonts w:ascii="GHEA Grapalat" w:hAnsi="GHEA Grapalat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647" w:rsidRPr="00EC3BA7" w:rsidRDefault="005A7647" w:rsidP="005A7647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ՀՀ կառավարության 2021 թվականի հունիսի 17-ի N 1016-Ա որոշմամբ Որոտան-</w:t>
            </w:r>
            <w:r w:rsidRPr="00EC3BA7">
              <w:rPr>
                <w:rFonts w:ascii="GHEA Grapalat" w:hAnsi="GHEA Grapalat"/>
                <w:lang w:val="hy-AM"/>
              </w:rPr>
              <w:lastRenderedPageBreak/>
              <w:t>Արփա-Սևան հիդրոհանգույցի ջրային համակարգը սկսած 2022 թվականի հունվարի 1-ից  անհատույց օգտագործման իրավունքով փոխանցվել է «Ջրառ» ՓԲԸ-ին:</w:t>
            </w:r>
          </w:p>
          <w:p w:rsidR="00786D42" w:rsidRPr="00EC3BA7" w:rsidRDefault="005A7647" w:rsidP="00AE792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Արփա-Սևան թունելի</w:t>
            </w:r>
            <w:r w:rsidRPr="00EC3BA7">
              <w:rPr>
                <w:rFonts w:ascii="Courier New" w:hAnsi="Courier New" w:cs="Courier New"/>
                <w:lang w:val="hy-AM"/>
              </w:rPr>
              <w:t> </w:t>
            </w:r>
            <w:r w:rsidRPr="00EC3BA7">
              <w:rPr>
                <w:rFonts w:ascii="GHEA Grapalat" w:hAnsi="GHEA Grapalat" w:cs="GHEA Grapalat"/>
                <w:lang w:val="hy-AM"/>
              </w:rPr>
              <w:t>պահպանման</w:t>
            </w:r>
            <w:r w:rsidRPr="00EC3BA7">
              <w:rPr>
                <w:rFonts w:ascii="Courier New" w:hAnsi="Courier New" w:cs="Courier New"/>
                <w:lang w:val="hy-AM"/>
              </w:rPr>
              <w:t> </w:t>
            </w:r>
            <w:r w:rsidRPr="00EC3BA7">
              <w:rPr>
                <w:rFonts w:ascii="GHEA Grapalat" w:hAnsi="GHEA Grapalat" w:cs="GHEA Grapalat"/>
                <w:lang w:val="hy-AM"/>
              </w:rPr>
              <w:t>և շահագործման նպատակով պահպանման ծախսերի համար</w:t>
            </w:r>
            <w:r w:rsidRPr="00EC3BA7">
              <w:rPr>
                <w:rFonts w:ascii="GHEA Grapalat" w:hAnsi="GHEA Grapalat"/>
                <w:lang w:val="hy-AM"/>
              </w:rPr>
              <w:t xml:space="preserve"> հատկաց</w:t>
            </w:r>
            <w:r w:rsidR="00AE7923" w:rsidRPr="00EC3BA7">
              <w:rPr>
                <w:rFonts w:ascii="GHEA Grapalat" w:hAnsi="GHEA Grapalat"/>
                <w:lang w:val="hy-AM"/>
              </w:rPr>
              <w:t>վում է</w:t>
            </w:r>
            <w:r w:rsidRPr="00EC3BA7">
              <w:rPr>
                <w:rFonts w:ascii="Courier New" w:hAnsi="Courier New" w:cs="Courier New"/>
                <w:lang w:val="hy-AM"/>
              </w:rPr>
              <w:t> 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205,800.0 </w:t>
            </w:r>
            <w:r w:rsidRPr="00EC3BA7">
              <w:rPr>
                <w:rFonts w:ascii="GHEA Grapalat" w:hAnsi="GHEA Grapalat"/>
                <w:lang w:val="hy-AM"/>
              </w:rPr>
              <w:t>հազ. դրամ:</w:t>
            </w:r>
          </w:p>
        </w:tc>
      </w:tr>
      <w:tr w:rsidR="00233A63" w:rsidRPr="00657690" w:rsidTr="00E63A7E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E4" w:rsidRPr="00EC3BA7" w:rsidRDefault="000E75E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33A63" w:rsidRPr="00EC3BA7" w:rsidRDefault="00990C7B" w:rsidP="00665BF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EC3BA7">
              <w:rPr>
                <w:rFonts w:ascii="GHEA Grapalat" w:hAnsi="GHEA Grapalat"/>
                <w:lang w:val="en-US"/>
              </w:rPr>
              <w:t>2.</w:t>
            </w:r>
            <w:r w:rsidR="00665BFB" w:rsidRPr="00EC3BA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EC3BA7" w:rsidRDefault="00233A63" w:rsidP="0065496F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EC3BA7">
              <w:rPr>
                <w:rFonts w:ascii="GHEA Grapalat" w:hAnsi="GHEA Grapalat"/>
              </w:rPr>
              <w:t>Ցանցավանդակային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ձկնաբուծական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տնտեսության</w:t>
            </w:r>
            <w:r w:rsidR="00B2574D"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/>
              </w:rPr>
              <w:t>ազդեցության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գնահատում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Սևանա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լճի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էկոհամակարգի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վրա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EC3BA7" w:rsidRDefault="003448E7" w:rsidP="0065496F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EC3BA7">
              <w:rPr>
                <w:rFonts w:ascii="GHEA Grapalat" w:hAnsi="GHEA Grapalat"/>
              </w:rPr>
              <w:t>Ցանցավանդակային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ձկնաբուծական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տնտեսության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C3BA7"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/>
                <w:lang w:val="en-US"/>
              </w:rPr>
              <w:t>հետևանքով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/>
                <w:lang w:val="en-US"/>
              </w:rPr>
              <w:t>կենսածին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/>
                <w:lang w:val="en-US"/>
              </w:rPr>
              <w:t>տարրերի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Pr="00EC3BA7">
              <w:rPr>
                <w:rFonts w:ascii="GHEA Grapalat" w:hAnsi="GHEA Grapalat"/>
                <w:shd w:val="clear" w:color="auto" w:fill="FFFFFF"/>
              </w:rPr>
              <w:t>ֆոսֆոր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  <w:shd w:val="clear" w:color="auto" w:fill="FFFFFF"/>
              </w:rPr>
              <w:t>ազոտ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) </w:t>
            </w:r>
            <w:proofErr w:type="spellStart"/>
            <w:r w:rsidR="00960BD7" w:rsidRPr="00EC3BA7">
              <w:rPr>
                <w:rFonts w:ascii="GHEA Grapalat" w:hAnsi="GHEA Grapalat"/>
                <w:lang w:val="en-US"/>
              </w:rPr>
              <w:t>քանա</w:t>
            </w:r>
            <w:r w:rsidRPr="00EC3BA7">
              <w:rPr>
                <w:rFonts w:ascii="GHEA Grapalat" w:hAnsi="GHEA Grapalat"/>
                <w:lang w:val="en-US"/>
              </w:rPr>
              <w:t>կի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/>
                <w:lang w:val="en-US"/>
              </w:rPr>
              <w:t>հաշվարկում</w:t>
            </w:r>
            <w:proofErr w:type="spellEnd"/>
            <w:r w:rsidRPr="00EC3BA7">
              <w:rPr>
                <w:rFonts w:ascii="GHEA Grapalat" w:hAnsi="GHEA Grapalat"/>
                <w:lang w:val="en-US"/>
              </w:rPr>
              <w:t xml:space="preserve"> և </w:t>
            </w:r>
            <w:r w:rsidR="00DA3234" w:rsidRPr="00EC3BA7">
              <w:rPr>
                <w:rFonts w:ascii="GHEA Grapalat" w:hAnsi="GHEA Grapalat"/>
              </w:rPr>
              <w:t>գնահատում</w:t>
            </w:r>
            <w:r w:rsidR="00DA3234"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A6C50" w:rsidRPr="00EC3BA7">
              <w:rPr>
                <w:rFonts w:ascii="GHEA Grapalat" w:hAnsi="GHEA Grapalat"/>
                <w:lang w:val="en-US"/>
              </w:rPr>
              <w:t>ազդեցությունը</w:t>
            </w:r>
            <w:proofErr w:type="spellEnd"/>
            <w:r w:rsidR="00CA6C50" w:rsidRPr="00EC3BA7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EC3BA7">
              <w:rPr>
                <w:rFonts w:ascii="GHEA Grapalat" w:hAnsi="GHEA Grapalat"/>
              </w:rPr>
              <w:t>Սևանա</w:t>
            </w:r>
            <w:r w:rsidR="00DA3234" w:rsidRPr="00EC3BA7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EC3BA7">
              <w:rPr>
                <w:rFonts w:ascii="GHEA Grapalat" w:hAnsi="GHEA Grapalat"/>
              </w:rPr>
              <w:t>լճի</w:t>
            </w:r>
            <w:r w:rsidR="00DA3234" w:rsidRPr="00EC3BA7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EC3BA7">
              <w:rPr>
                <w:rFonts w:ascii="GHEA Grapalat" w:hAnsi="GHEA Grapalat"/>
              </w:rPr>
              <w:t>էկոհամակարգի</w:t>
            </w:r>
            <w:r w:rsidR="00DA3234" w:rsidRPr="00EC3BA7">
              <w:rPr>
                <w:rFonts w:ascii="GHEA Grapalat" w:hAnsi="GHEA Grapalat"/>
                <w:lang w:val="en-US"/>
              </w:rPr>
              <w:t xml:space="preserve"> </w:t>
            </w:r>
            <w:r w:rsidR="00DA3234" w:rsidRPr="00EC3BA7">
              <w:rPr>
                <w:rFonts w:ascii="GHEA Grapalat" w:hAnsi="GHEA Grapalat"/>
              </w:rPr>
              <w:t>վրա</w:t>
            </w:r>
            <w:r w:rsidR="00DA3234"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EC3BA7" w:rsidRDefault="00DA3234" w:rsidP="00E63A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Սևանի իշխանի պաշարների վերականգնման և ձկնաբուծության զարգացման հիմնադրամ</w:t>
            </w:r>
            <w:r w:rsidR="00960BD7" w:rsidRPr="00EC3BA7">
              <w:rPr>
                <w:rFonts w:ascii="GHEA Grapalat" w:hAnsi="GHEA Grapalat"/>
                <w:lang w:val="en-US"/>
              </w:rPr>
              <w:t xml:space="preserve"> </w:t>
            </w:r>
            <w:r w:rsidR="00960BD7" w:rsidRPr="00EC3BA7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="00960BD7" w:rsidRPr="00EC3BA7">
              <w:rPr>
                <w:rFonts w:ascii="GHEA Grapalat" w:hAnsi="GHEA Grapalat"/>
                <w:shd w:val="clear" w:color="auto" w:fill="FFFFFF"/>
              </w:rPr>
              <w:t>համաձայնությամբ</w:t>
            </w:r>
            <w:r w:rsidR="00960BD7" w:rsidRPr="00EC3BA7">
              <w:rPr>
                <w:rFonts w:ascii="GHEA Grapalat" w:hAnsi="GHEA Grapalat"/>
                <w:shd w:val="clear" w:color="auto" w:fill="FFFFFF"/>
                <w:lang w:val="en-US"/>
              </w:rPr>
              <w:t>)</w:t>
            </w:r>
            <w:r w:rsidRPr="00EC3BA7">
              <w:rPr>
                <w:rFonts w:ascii="GHEA Grapalat" w:hAnsi="GHEA Grapalat"/>
                <w:lang w:val="hy-AM"/>
              </w:rPr>
              <w:br/>
            </w:r>
            <w:r w:rsidR="00514977" w:rsidRPr="00EC3BA7">
              <w:rPr>
                <w:rFonts w:ascii="GHEA Grapalat" w:hAnsi="GHEA Grapalat"/>
                <w:shd w:val="clear" w:color="auto" w:fill="FFFFFF"/>
              </w:rPr>
              <w:t>Գիտությունների</w:t>
            </w:r>
            <w:r w:rsidR="00514977"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EC3BA7">
              <w:rPr>
                <w:rFonts w:ascii="GHEA Grapalat" w:hAnsi="GHEA Grapalat"/>
                <w:shd w:val="clear" w:color="auto" w:fill="FFFFFF"/>
              </w:rPr>
              <w:t>ազգային</w:t>
            </w:r>
            <w:r w:rsidR="00514977"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EC3BA7">
              <w:rPr>
                <w:rFonts w:ascii="GHEA Grapalat" w:hAnsi="GHEA Grapalat"/>
                <w:shd w:val="clear" w:color="auto" w:fill="FFFFFF"/>
              </w:rPr>
              <w:t>ակադեմիա</w:t>
            </w:r>
            <w:r w:rsidR="00514977" w:rsidRPr="00EC3BA7">
              <w:rPr>
                <w:rFonts w:ascii="GHEA Grapalat" w:hAnsi="GHEA Grapalat"/>
                <w:lang w:val="en-US"/>
              </w:rPr>
              <w:br/>
            </w:r>
            <w:r w:rsidR="00514977" w:rsidRPr="00EC3BA7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="00514977" w:rsidRPr="00EC3BA7">
              <w:rPr>
                <w:rFonts w:ascii="GHEA Grapalat" w:hAnsi="GHEA Grapalat"/>
                <w:shd w:val="clear" w:color="auto" w:fill="FFFFFF"/>
              </w:rPr>
              <w:t>համաձայնությամբ</w:t>
            </w:r>
            <w:r w:rsidR="00514977" w:rsidRPr="00EC3BA7">
              <w:rPr>
                <w:rFonts w:ascii="GHEA Grapalat" w:hAnsi="GHEA Grapalat"/>
                <w:shd w:val="clear" w:color="auto" w:fill="FFFFFF"/>
                <w:lang w:val="en-US"/>
              </w:rPr>
              <w:t>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EC3BA7" w:rsidRDefault="00514977" w:rsidP="00E63A7E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br/>
            </w:r>
            <w:r w:rsidR="00DA3234" w:rsidRPr="00EC3BA7">
              <w:rPr>
                <w:rFonts w:ascii="GHEA Grapalat" w:hAnsi="GHEA Grapalat"/>
                <w:shd w:val="clear" w:color="auto" w:fill="FFFFFF"/>
                <w:lang w:val="hy-AM"/>
              </w:rPr>
              <w:t>Շրջակա միջավայրի նախարարություն</w:t>
            </w:r>
          </w:p>
          <w:p w:rsidR="0005516A" w:rsidRPr="00EC3BA7" w:rsidRDefault="0005516A" w:rsidP="00E63A7E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hy-AM" w:eastAsia="en-US"/>
              </w:rPr>
            </w:pPr>
            <w:r w:rsidRPr="00EC3BA7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EC3BA7" w:rsidRDefault="00514977" w:rsidP="00DE605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 xml:space="preserve"> թ.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77" w:rsidRPr="00EC3BA7" w:rsidRDefault="00514977" w:rsidP="00E63A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միջոցների հաշվին</w:t>
            </w:r>
          </w:p>
          <w:p w:rsidR="00233A63" w:rsidRPr="00EC3BA7" w:rsidRDefault="00233A63" w:rsidP="00E63A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C76F24" w:rsidRPr="00657690" w:rsidTr="00155F60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65BFB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2.</w:t>
            </w:r>
            <w:r w:rsidR="00665BFB" w:rsidRPr="00EC3BA7">
              <w:rPr>
                <w:rFonts w:ascii="GHEA Grapalat" w:hAnsi="GHEA Grapalat" w:cs="GHEA Grapalat"/>
                <w:lang w:val="en-US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Սևանա լճի շրջակայքում  ջրածածկ և ջրածածկման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ենթակա տարածքներում անտառմաքր</w:t>
            </w:r>
            <w:proofErr w:type="spellStart"/>
            <w:r w:rsidR="009E0A5F">
              <w:rPr>
                <w:rFonts w:ascii="GHEA Grapalat" w:hAnsi="GHEA Grapalat" w:cs="GHEA Grapalat"/>
                <w:lang w:val="en-US"/>
              </w:rPr>
              <w:t>ու</w:t>
            </w:r>
            <w:proofErr w:type="spellEnd"/>
            <w:r w:rsidRPr="00EC3BA7">
              <w:rPr>
                <w:rFonts w:ascii="GHEA Grapalat" w:hAnsi="GHEA Grapalat" w:cs="GHEA Grapalat"/>
                <w:lang w:val="hy-AM"/>
              </w:rPr>
              <w:t>մ</w:t>
            </w:r>
          </w:p>
          <w:p w:rsidR="00C76F24" w:rsidRPr="00EC3BA7" w:rsidRDefault="00665BFB" w:rsidP="0063349C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FF7F1E" w:rsidRPr="00EC3BA7">
              <w:rPr>
                <w:rFonts w:ascii="GHEA Grapalat" w:hAnsi="GHEA Grapalat"/>
                <w:shd w:val="clear" w:color="auto" w:fill="FFFFFF"/>
                <w:lang w:val="hy-AM"/>
              </w:rPr>
              <w:t>(155 հա)</w:t>
            </w:r>
            <w:r w:rsidR="00CE552B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5F" w:rsidRPr="00EC3BA7" w:rsidRDefault="009E0A5F" w:rsidP="009E0A5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Սևանա լճի շրջակայքում  ջրածածկ և ջրածածկման</w:t>
            </w:r>
          </w:p>
          <w:p w:rsidR="009E0A5F" w:rsidRPr="00EC3BA7" w:rsidRDefault="009E0A5F" w:rsidP="009E0A5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ենթակա տարածքներում անտառմաքրման</w:t>
            </w:r>
          </w:p>
          <w:p w:rsidR="00C76F24" w:rsidRPr="00EC3BA7" w:rsidRDefault="009E0A5F" w:rsidP="009E0A5F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աշխատանքների իրականացում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  <w:r w:rsidR="0010718C" w:rsidRPr="00EC3BA7">
              <w:rPr>
                <w:rFonts w:ascii="GHEA Grapalat" w:hAnsi="GHEA Grapalat"/>
                <w:lang w:val="hy-AM"/>
              </w:rPr>
              <w:t xml:space="preserve"> ՀՀ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EC3BA7">
              <w:rPr>
                <w:rFonts w:ascii="GHEA Grapalat" w:hAnsi="GHEA Grapalat"/>
                <w:lang w:val="hy-AM"/>
              </w:rPr>
              <w:t>Գիտությունների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EC3BA7">
              <w:rPr>
                <w:rFonts w:ascii="GHEA Grapalat" w:hAnsi="GHEA Grapalat"/>
                <w:lang w:val="hy-AM"/>
              </w:rPr>
              <w:t>ազգային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EC3BA7">
              <w:rPr>
                <w:rFonts w:ascii="GHEA Grapalat" w:hAnsi="GHEA Grapalat"/>
                <w:lang w:val="hy-AM"/>
              </w:rPr>
              <w:t>ակադեմիա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(</w:t>
            </w:r>
            <w:r w:rsidR="0010718C" w:rsidRPr="00EC3BA7">
              <w:rPr>
                <w:rFonts w:ascii="GHEA Grapalat" w:hAnsi="GHEA Grapalat"/>
                <w:lang w:val="hy-AM"/>
              </w:rPr>
              <w:t>համաձայնությամբ</w:t>
            </w:r>
            <w:r w:rsidR="0010718C" w:rsidRPr="00EC3BA7">
              <w:rPr>
                <w:rFonts w:ascii="GHEA Grapalat" w:hAnsi="GHEA Grapalat"/>
                <w:lang w:val="af-ZA"/>
              </w:rPr>
              <w:t>)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շարունա 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9A4C1A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«Սևանա լճի ջրածածկ անտառտնկարկների մաքրում» միջոցառում՝                 </w:t>
            </w:r>
            <w:r w:rsidR="00B54A7F" w:rsidRPr="00EC3BA7">
              <w:rPr>
                <w:rFonts w:ascii="GHEA Grapalat" w:hAnsi="GHEA Grapalat" w:cs="GHEA Grapalat"/>
                <w:lang w:val="hy-AM"/>
              </w:rPr>
              <w:t>118,163.2</w:t>
            </w:r>
            <w:r w:rsidR="00CE3357" w:rsidRPr="00EC3BA7">
              <w:rPr>
                <w:rFonts w:ascii="GHEA Grapalat" w:hAnsi="GHEA Grapalat" w:cs="GHEA Grapalat"/>
                <w:lang w:val="hy-AM"/>
              </w:rPr>
              <w:t xml:space="preserve"> հազ. </w:t>
            </w:r>
            <w:r w:rsidR="0063349C">
              <w:rPr>
                <w:rFonts w:ascii="GHEA Grapalat" w:hAnsi="GHEA Grapalat" w:cs="GHEA Grapalat"/>
                <w:lang w:val="hy-AM"/>
              </w:rPr>
              <w:t>դ</w:t>
            </w:r>
            <w:r w:rsidR="00CE3357" w:rsidRPr="00EC3BA7">
              <w:rPr>
                <w:rFonts w:ascii="GHEA Grapalat" w:hAnsi="GHEA Grapalat" w:cs="GHEA Grapalat"/>
                <w:lang w:val="hy-AM"/>
              </w:rPr>
              <w:t>րամ</w:t>
            </w:r>
            <w:r w:rsidR="00CE552B"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C76F24" w:rsidRPr="00EC3BA7" w:rsidRDefault="00C76F24" w:rsidP="009A4C1A">
            <w:pPr>
              <w:rPr>
                <w:rFonts w:ascii="GHEA Grapalat" w:hAnsi="GHEA Grapalat" w:cs="GHEA Grapalat"/>
                <w:lang w:val="hy-AM"/>
              </w:rPr>
            </w:pPr>
          </w:p>
        </w:tc>
      </w:tr>
      <w:tr w:rsidR="00C76F24" w:rsidRPr="00657690" w:rsidTr="00DB0C43">
        <w:trPr>
          <w:trHeight w:val="1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2.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Սևանա լճի շրջակայքում նոր անտառ</w:t>
            </w:r>
            <w:r w:rsidR="0063349C">
              <w:rPr>
                <w:rFonts w:ascii="GHEA Grapalat" w:hAnsi="GHEA Grapalat" w:cs="GHEA Grapalat"/>
                <w:lang w:val="hy-AM"/>
              </w:rPr>
              <w:t>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շերտի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հիմնում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A6C50" w:rsidP="00B1457C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Սևանա լճի </w:t>
            </w:r>
            <w:r w:rsidR="00C76F24" w:rsidRPr="00EC3BA7">
              <w:rPr>
                <w:rFonts w:ascii="GHEA Grapalat" w:hAnsi="GHEA Grapalat" w:cs="GHEA Grapalat"/>
                <w:bCs/>
                <w:lang w:val="hy-AM"/>
              </w:rPr>
              <w:t xml:space="preserve">շրջակայքում </w:t>
            </w:r>
            <w:r w:rsidR="00B1457C" w:rsidRPr="00EC3BA7">
              <w:rPr>
                <w:rFonts w:ascii="GHEA Grapalat" w:hAnsi="GHEA Grapalat" w:cs="GHEA Grapalat"/>
                <w:bCs/>
                <w:lang w:val="hy-AM"/>
              </w:rPr>
              <w:t xml:space="preserve">5 հեկտար </w:t>
            </w:r>
            <w:r w:rsidR="00C76F24" w:rsidRPr="00EC3BA7">
              <w:rPr>
                <w:rFonts w:ascii="GHEA Grapalat" w:hAnsi="GHEA Grapalat" w:cs="GHEA Grapalat"/>
                <w:bCs/>
                <w:lang w:val="hy-AM"/>
              </w:rPr>
              <w:t>անտառաշերտի հիմնում</w:t>
            </w:r>
            <w:r w:rsidR="00EF042D" w:rsidRPr="00EC3BA7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05266B" w:rsidRPr="00EC3BA7">
              <w:rPr>
                <w:rFonts w:ascii="GHEA Grapalat" w:hAnsi="GHEA Grapalat"/>
                <w:lang w:val="af-ZA"/>
              </w:rPr>
              <w:t>«</w:t>
            </w:r>
            <w:r w:rsidR="0005266B" w:rsidRPr="00EC3BA7">
              <w:rPr>
                <w:rFonts w:ascii="GHEA Grapalat" w:hAnsi="GHEA Grapalat"/>
                <w:lang w:val="hy-AM"/>
              </w:rPr>
              <w:t>Սևան</w:t>
            </w:r>
            <w:r w:rsidR="0005266B" w:rsidRPr="00EC3BA7">
              <w:rPr>
                <w:rFonts w:ascii="GHEA Grapalat" w:hAnsi="GHEA Grapalat"/>
                <w:lang w:val="af-ZA"/>
              </w:rPr>
              <w:t xml:space="preserve">» </w:t>
            </w:r>
            <w:r w:rsidR="0005266B" w:rsidRPr="00EC3BA7">
              <w:rPr>
                <w:rFonts w:ascii="GHEA Grapalat" w:hAnsi="GHEA Grapalat"/>
                <w:lang w:val="hy-AM"/>
              </w:rPr>
              <w:t>ազգային</w:t>
            </w:r>
            <w:r w:rsidR="0005266B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05266B" w:rsidRPr="00EC3BA7">
              <w:rPr>
                <w:rFonts w:ascii="GHEA Grapalat" w:hAnsi="GHEA Grapalat"/>
                <w:lang w:val="hy-AM"/>
              </w:rPr>
              <w:lastRenderedPageBreak/>
              <w:t>պարկ</w:t>
            </w:r>
            <w:r w:rsidR="0005266B" w:rsidRPr="00EC3BA7">
              <w:rPr>
                <w:rFonts w:ascii="GHEA Grapalat" w:hAnsi="GHEA Grapalat"/>
                <w:lang w:val="af-ZA"/>
              </w:rPr>
              <w:t>» ՊՈԱԿ-ի ուժերով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lastRenderedPageBreak/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Հայաստանի Հանրապետության օրենքով չարգելված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միջոցների հաշվին</w:t>
            </w:r>
          </w:p>
        </w:tc>
      </w:tr>
      <w:tr w:rsidR="00C76F24" w:rsidRPr="00657690" w:rsidTr="0063349C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Սևանա լճի շրջակայքում ջրածածկման ենթակա տարածքներում ջրի տակ մնացած շինությունների ու ենթակառուցվածք ների մաքրման աշխատանքների իրականացում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Սևանա լճի շրջակայքում ջրածածկման ենթակա տարածքներում ջրի տակ մնացած շինությունների ու ենթակառուցվածքների </w:t>
            </w:r>
            <w:r w:rsidRPr="00EC3BA7">
              <w:rPr>
                <w:rFonts w:ascii="GHEA Grapalat" w:hAnsi="GHEA Grapalat"/>
                <w:shd w:val="clear" w:color="auto" w:fill="FFFFFF"/>
                <w:lang w:val="pt-BR"/>
              </w:rPr>
              <w:t xml:space="preserve">ապամոնտաժում և թափոնների </w:t>
            </w:r>
            <w:r w:rsidRPr="00EC3BA7">
              <w:rPr>
                <w:rFonts w:ascii="GHEA Grapalat" w:hAnsi="GHEA Grapalat" w:cs="GHEA Grapalat"/>
                <w:lang w:val="hy-AM"/>
              </w:rPr>
              <w:t>մաքրում</w:t>
            </w:r>
          </w:p>
          <w:p w:rsidR="009E676A" w:rsidRPr="00EC3BA7" w:rsidRDefault="00C76F24" w:rsidP="0065496F">
            <w:pPr>
              <w:spacing w:line="360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1901.5մ բացարձակ նիշից ներքև գտնվող </w:t>
            </w:r>
            <w:r w:rsidRPr="00EC3BA7">
              <w:rPr>
                <w:rFonts w:ascii="GHEA Grapalat" w:hAnsi="GHEA Grapalat"/>
                <w:bCs/>
                <w:lang w:val="hy-AM"/>
              </w:rPr>
              <w:t>պետական և համայնքային նշանակության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 շենք-շինությունների ապամոնտաժում՝ համապատասխան ֆինանսավորման առկայության դեպքում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Ինքնակամ կառուցված շենք-շինությունների սեփականատերեր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  <w:r w:rsidR="0010718C" w:rsidRPr="00EC3BA7">
              <w:rPr>
                <w:rFonts w:ascii="GHEA Grapalat" w:hAnsi="GHEA Grapalat"/>
                <w:lang w:val="hy-AM"/>
              </w:rPr>
              <w:t xml:space="preserve"> ՀՀ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EC3BA7">
              <w:rPr>
                <w:rFonts w:ascii="GHEA Grapalat" w:hAnsi="GHEA Grapalat"/>
                <w:lang w:val="hy-AM"/>
              </w:rPr>
              <w:t>Գիտությունների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EC3BA7">
              <w:rPr>
                <w:rFonts w:ascii="GHEA Grapalat" w:hAnsi="GHEA Grapalat"/>
                <w:lang w:val="hy-AM"/>
              </w:rPr>
              <w:t>ազգային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EC3BA7">
              <w:rPr>
                <w:rFonts w:ascii="GHEA Grapalat" w:hAnsi="GHEA Grapalat"/>
                <w:lang w:val="hy-AM"/>
              </w:rPr>
              <w:t>ակադեմիա</w:t>
            </w:r>
            <w:r w:rsidR="0010718C" w:rsidRPr="00EC3BA7">
              <w:rPr>
                <w:rFonts w:ascii="GHEA Grapalat" w:hAnsi="GHEA Grapalat"/>
                <w:lang w:val="af-ZA"/>
              </w:rPr>
              <w:t xml:space="preserve"> (</w:t>
            </w:r>
            <w:r w:rsidR="0010718C" w:rsidRPr="00EC3BA7">
              <w:rPr>
                <w:rFonts w:ascii="GHEA Grapalat" w:hAnsi="GHEA Grapalat"/>
                <w:lang w:val="hy-AM"/>
              </w:rPr>
              <w:t>համաձայնությամբ</w:t>
            </w:r>
            <w:r w:rsidR="0010718C" w:rsidRPr="00EC3BA7">
              <w:rPr>
                <w:rFonts w:ascii="GHEA Grapalat" w:hAnsi="GHEA Grapalat"/>
                <w:lang w:val="af-ZA"/>
              </w:rPr>
              <w:t>)</w:t>
            </w:r>
          </w:p>
          <w:p w:rsidR="0005516A" w:rsidRPr="00EC3BA7" w:rsidRDefault="0005516A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Ինքնակամ կառուցված մաքրման ենթակա շենք-շինությունների սեփականատերերի միջոցների հաշվին, տիրազուրկ շինությունների դեպքում՝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 միջոցների հաշվին</w:t>
            </w:r>
          </w:p>
        </w:tc>
      </w:tr>
      <w:tr w:rsidR="00C76F24" w:rsidRPr="00657690" w:rsidTr="00DB0C43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D3372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2.10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2C2214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Սևանա լճի և դրա ջրհավաք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ավազանում </w:t>
            </w:r>
            <w:r w:rsidR="00F60FB8" w:rsidRPr="00EC3BA7">
              <w:rPr>
                <w:rFonts w:ascii="GHEA Grapalat" w:hAnsi="GHEA Grapalat" w:cs="GHEA Grapalat"/>
                <w:lang w:val="hy-AM"/>
              </w:rPr>
              <w:t xml:space="preserve">ձկան և խեցգետնի պաշարների </w:t>
            </w:r>
            <w:r w:rsidRPr="00EC3BA7">
              <w:rPr>
                <w:rFonts w:ascii="GHEA Grapalat" w:hAnsi="GHEA Grapalat" w:cs="GHEA Grapalat"/>
                <w:lang w:val="hy-AM"/>
              </w:rPr>
              <w:t>հաշվառում,                  օգտագործման թույլատրելի չափաքանակների սահմանում,             ձվադրավայր հանդիսացող հիմնական գետերում ձկան վերարտադրման պայմանների ուսումնասիրում, բնական                   ձվադրավայրերի առկա վիճ</w:t>
            </w:r>
            <w:r w:rsidR="002C2214" w:rsidRPr="00EC3BA7">
              <w:rPr>
                <w:rFonts w:ascii="GHEA Grapalat" w:hAnsi="GHEA Grapalat" w:cs="GHEA Grapalat"/>
                <w:lang w:val="hy-AM"/>
              </w:rPr>
              <w:t>ակի գնահատում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A6C5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Կ</w:t>
            </w:r>
            <w:r w:rsidR="00C76F24" w:rsidRPr="00EC3BA7">
              <w:rPr>
                <w:rFonts w:ascii="GHEA Grapalat" w:hAnsi="GHEA Grapalat" w:cs="GHEA Grapalat"/>
                <w:lang w:val="hy-AM"/>
              </w:rPr>
              <w:t xml:space="preserve">ենդանական ռեսուրսների, այդ թվում` </w:t>
            </w:r>
            <w:r w:rsidR="00C76F24" w:rsidRPr="00EC3BA7">
              <w:rPr>
                <w:rFonts w:ascii="GHEA Grapalat" w:hAnsi="GHEA Grapalat" w:cs="GHEA Grapalat"/>
                <w:lang w:val="hy-AM"/>
              </w:rPr>
              <w:lastRenderedPageBreak/>
              <w:t>ձկան և խեցգետնի պաշարների հաշվառում և օգտագործման թույլատրելի չափաքա նակների սահմանում, ձվադրավայր հանդիսացող հիմնական գետերում ձկան վերարտադրման պայմանների ուսումնասի րում, բնական ձվադրավայրերի առկա վիճակի գնահատում, վերականգնման ուղիների մշակում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63349C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ՀՀ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76F24" w:rsidRPr="00EC3BA7">
              <w:rPr>
                <w:rFonts w:ascii="GHEA Grapalat" w:hAnsi="GHEA Grapalat" w:cs="GHEA Grapalat"/>
                <w:lang w:val="hy-AM"/>
              </w:rPr>
              <w:t xml:space="preserve">Գիտությունների ազգային </w:t>
            </w:r>
            <w:r w:rsidR="00C76F24" w:rsidRPr="00EC3BA7">
              <w:rPr>
                <w:rFonts w:ascii="GHEA Grapalat" w:hAnsi="GHEA Grapalat" w:cs="GHEA Grapalat"/>
                <w:lang w:val="hy-AM"/>
              </w:rPr>
              <w:lastRenderedPageBreak/>
              <w:t>ակադեմիա (համաձայնությամբ)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թ. և 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lastRenderedPageBreak/>
              <w:t>շարունա 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Հայաստանի Հանրապետության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պետական բյուջե`</w:t>
            </w:r>
          </w:p>
          <w:p w:rsidR="00C76F24" w:rsidRPr="00EC3BA7" w:rsidRDefault="00C76F24" w:rsidP="004809D4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«Սևանա լճում և </w:t>
            </w:r>
            <w:r w:rsidR="004809D4" w:rsidRPr="00EC3BA7">
              <w:rPr>
                <w:rFonts w:ascii="GHEA Grapalat" w:hAnsi="GHEA Grapalat" w:cs="GHEA Grapalat"/>
                <w:lang w:val="hy-AM"/>
              </w:rPr>
              <w:t>դրա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ջրահավաք ավազանում ձկան և խեցգետնի պաշարների հաշվառում» միջոցառման շրջանակներում` </w:t>
            </w:r>
            <w:r w:rsidRPr="00EC3BA7">
              <w:rPr>
                <w:rFonts w:ascii="GHEA Grapalat" w:hAnsi="GHEA Grapalat"/>
                <w:lang w:val="hy-AM"/>
              </w:rPr>
              <w:t xml:space="preserve">7,590.4 </w:t>
            </w:r>
            <w:r w:rsidRPr="00EC3BA7">
              <w:rPr>
                <w:rFonts w:ascii="GHEA Grapalat" w:hAnsi="GHEA Grapalat" w:cs="GHEA Grapalat"/>
                <w:lang w:val="hy-AM"/>
              </w:rPr>
              <w:t>հազ. դրամ և  օրենքով չարգելված միջոցների հաշվին</w:t>
            </w:r>
          </w:p>
        </w:tc>
      </w:tr>
      <w:tr w:rsidR="00C76F24" w:rsidRPr="00657690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11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3BA7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Անտառշերտերի և</w:t>
            </w:r>
          </w:p>
          <w:p w:rsidR="00FE4575" w:rsidRPr="00EC3BA7" w:rsidRDefault="00C76F24" w:rsidP="0065496F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3BA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հողահանդակների </w:t>
            </w:r>
            <w:r w:rsidRPr="00EC3BA7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հաշվառում, գույքագրում</w:t>
            </w:r>
          </w:p>
          <w:p w:rsidR="00FE4575" w:rsidRPr="00EC3BA7" w:rsidRDefault="00FE4575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C76F24" w:rsidRPr="00EC3BA7" w:rsidRDefault="00C76F24" w:rsidP="00155F60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1A2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Ափամերձ անտառների գույքագրման և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հողօգտագործման քարտեզների թարմացման նպատակով տեխնիկական առաջադրանքի կազմում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6B0E45" w:rsidRPr="00EC3BA7" w:rsidRDefault="006B0E45" w:rsidP="006B0E45">
            <w:pPr>
              <w:spacing w:line="360" w:lineRule="auto"/>
              <w:rPr>
                <w:rFonts w:ascii="GHEA Grapalat" w:hAnsi="GHEA Grapalat" w:cs="Cambria Math"/>
                <w:spacing w:val="-8"/>
                <w:lang w:val="hy-AM"/>
              </w:rPr>
            </w:pPr>
            <w:r w:rsidRPr="00EC3BA7">
              <w:rPr>
                <w:rFonts w:ascii="GHEA Grapalat" w:hAnsi="GHEA Grapalat" w:cs="Cambria Math"/>
                <w:spacing w:val="-8"/>
                <w:lang w:val="hy-AM"/>
              </w:rPr>
              <w:lastRenderedPageBreak/>
              <w:t>Կադաստրի կոմիտե</w:t>
            </w:r>
            <w:r w:rsidR="00037387" w:rsidRPr="00EC3BA7">
              <w:rPr>
                <w:rFonts w:ascii="GHEA Grapalat" w:hAnsi="GHEA Grapalat" w:cs="Cambria Math"/>
                <w:spacing w:val="-8"/>
                <w:lang w:val="hy-AM"/>
              </w:rPr>
              <w:t xml:space="preserve"> </w:t>
            </w:r>
          </w:p>
          <w:p w:rsidR="006B0E45" w:rsidRPr="00EC3BA7" w:rsidRDefault="006B0E4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>թ. և շարունա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Հայաստանի Հանրապետության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օրենքով չարգելված  միջոցների հաշվին</w:t>
            </w:r>
          </w:p>
        </w:tc>
      </w:tr>
      <w:tr w:rsidR="00C76F24" w:rsidRPr="00657690" w:rsidTr="00155F60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EC3BA7" w:rsidRDefault="008737DB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2.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12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EC3BA7" w:rsidRDefault="00C76F24" w:rsidP="0065496F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3BA7">
              <w:rPr>
                <w:rFonts w:ascii="GHEA Grapalat" w:hAnsi="GHEA Grapalat" w:cs="GHEA Grapalat"/>
                <w:sz w:val="24"/>
                <w:szCs w:val="24"/>
                <w:lang w:val="hy-AM"/>
              </w:rPr>
              <w:t>«Սևան» ազգային պարկի և համայնքների միջև սահմաների ճշգրտում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«Սևան» ազային պարկի սահմանների չափագրում, կոորդինատների ճշգրտում և ամրագրում։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«Սևան» ազգային պարկի և հարակից համայնքների հետ խնդրահարույց տարածքների հստակեցում, համադրվող տարածքների խնդրի կարգավորում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88763E" w:rsidRPr="00EC3BA7" w:rsidRDefault="0088763E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88763E" w:rsidP="0065496F">
            <w:pPr>
              <w:spacing w:line="360" w:lineRule="auto"/>
              <w:rPr>
                <w:rFonts w:ascii="GHEA Grapalat" w:hAnsi="GHEA Grapalat" w:cs="Cambria Math"/>
                <w:spacing w:val="-8"/>
                <w:lang w:val="hy-AM"/>
              </w:rPr>
            </w:pPr>
            <w:r w:rsidRPr="00EC3BA7">
              <w:rPr>
                <w:rFonts w:ascii="GHEA Grapalat" w:hAnsi="GHEA Grapalat" w:cs="Cambria Math"/>
                <w:spacing w:val="-8"/>
                <w:lang w:val="hy-AM"/>
              </w:rPr>
              <w:t>Կադաստրի կոմիտե</w:t>
            </w:r>
          </w:p>
          <w:p w:rsidR="006374A5" w:rsidRDefault="006374A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C76F24" w:rsidRPr="00EC3BA7" w:rsidRDefault="00494A6A" w:rsidP="002C2214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en-US"/>
              </w:rPr>
              <w:t>Ք</w:t>
            </w:r>
            <w:r w:rsidRPr="00EC3BA7">
              <w:rPr>
                <w:rFonts w:ascii="GHEA Grapalat" w:hAnsi="GHEA Grapalat"/>
              </w:rPr>
              <w:t>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</w:rPr>
              <w:t>կոմիտե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միջոցների հաշվին</w:t>
            </w:r>
          </w:p>
        </w:tc>
      </w:tr>
      <w:tr w:rsidR="00C76F24" w:rsidRPr="00EC3BA7" w:rsidTr="007B188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8737DB" w:rsidP="007B1883">
            <w:pPr>
              <w:spacing w:line="360" w:lineRule="auto"/>
              <w:rPr>
                <w:rFonts w:ascii="GHEA Grapalat" w:hAnsi="GHEA Grapalat" w:cs="GHEA Grapalat"/>
              </w:rPr>
            </w:pPr>
            <w:r w:rsidRPr="00EC3BA7">
              <w:rPr>
                <w:rFonts w:ascii="GHEA Grapalat" w:hAnsi="GHEA Grapalat" w:cs="GHEA Grapalat"/>
              </w:rPr>
              <w:t>2.</w:t>
            </w:r>
            <w:r w:rsidR="00DE4B48" w:rsidRPr="00EC3BA7">
              <w:rPr>
                <w:rFonts w:ascii="GHEA Grapalat" w:hAnsi="GHEA Grapalat" w:cs="GHEA Grapalat"/>
                <w:lang w:val="en-US"/>
              </w:rPr>
              <w:t>1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7B1883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3BA7">
              <w:rPr>
                <w:rFonts w:ascii="GHEA Grapalat" w:hAnsi="GHEA Grapalat" w:cs="GHEA Grapalat"/>
                <w:sz w:val="24"/>
                <w:szCs w:val="24"/>
                <w:lang w:val="hy-AM"/>
              </w:rPr>
              <w:t>Սևանա լճի ջրհավաք ավազանում առաջացած կեղտաջրերի մաքրում</w:t>
            </w:r>
          </w:p>
          <w:p w:rsidR="00C76F24" w:rsidRPr="00EC3BA7" w:rsidRDefault="00C76F24" w:rsidP="007B1883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FB" w:rsidRPr="00EC3BA7" w:rsidRDefault="007F0964" w:rsidP="007B1883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lastRenderedPageBreak/>
              <w:t>Գյուղական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առափնյա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համայնքներում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ժամանակակից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լոկալ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մաքրման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կայանների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տեղադրում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D0006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Տարածքային կառավարման և ենթակառուցվածների նախարարության ջրային կոմիտե </w:t>
            </w:r>
            <w:r w:rsidR="00C76F24" w:rsidRPr="00EC3BA7">
              <w:rPr>
                <w:rFonts w:ascii="GHEA Grapalat" w:hAnsi="GHEA Grapalat" w:cs="GHEA Grapalat"/>
                <w:lang w:val="hy-AM"/>
              </w:rPr>
              <w:lastRenderedPageBreak/>
              <w:t>Տեղական ինքնակառավարման մարմիններ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  <w:p w:rsidR="006374A5" w:rsidRPr="00EC3BA7" w:rsidRDefault="006374A5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</w:p>
          <w:p w:rsidR="00494A6A" w:rsidRPr="00EC3BA7" w:rsidRDefault="00494A6A" w:rsidP="00494A6A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/>
                <w:lang w:val="en-US"/>
              </w:rPr>
              <w:t>Ք</w:t>
            </w:r>
            <w:r w:rsidRPr="00EC3BA7">
              <w:rPr>
                <w:rFonts w:ascii="GHEA Grapalat" w:hAnsi="GHEA Grapalat"/>
              </w:rPr>
              <w:t>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</w:rPr>
              <w:t>կոմիտե</w:t>
            </w:r>
          </w:p>
          <w:p w:rsidR="00494A6A" w:rsidRPr="00EC3BA7" w:rsidRDefault="00494A6A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Հայաստանի Հանրապետության օրենքով չարգելված այլ միջոցների և տեղական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ինքնակառավարման մարմինների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C76F24" w:rsidRPr="00EC3BA7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</w:rPr>
              <w:lastRenderedPageBreak/>
              <w:t>2.</w:t>
            </w:r>
            <w:r w:rsidR="00DE4B48" w:rsidRPr="00EC3BA7">
              <w:rPr>
                <w:rFonts w:ascii="GHEA Grapalat" w:hAnsi="GHEA Grapalat" w:cs="GHEA Grapalat"/>
                <w:lang w:val="en-US"/>
              </w:rPr>
              <w:t>1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99" w:rsidRPr="00EC3BA7" w:rsidRDefault="00195199" w:rsidP="0065496F">
            <w:pPr>
              <w:pStyle w:val="BodyText2"/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3BA7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Գավառի, Մարտունու և Վարդենիսի կեղտաջրերի մեխանիկական մաքրման կայաններում կենսաբանական մաքրման և տիղմի մշակման կառուցվածքների շինարարության նախագծանախահաշվային փաստաթղթերի մշակում, կենսաբանական մաքրում </w:t>
            </w:r>
            <w:r w:rsidRPr="00EC3BA7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իրականացնող կեղտաջրերի մաքրման կայանների նախագծում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4E1CD7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af-ZA"/>
              </w:rPr>
              <w:lastRenderedPageBreak/>
              <w:t xml:space="preserve">Կենսաբանական մաքրման և տիղմի մշակման կառուցվածքների նախագծանախահաշվային փաստաթղթերի մշակման և շինարարության ֆինանսավորման աղբյուրի (աղբյուրների) հստակեցում, գործող մեկ կեղտաջրերի մաքրման կայանում պիլոտային ծրագրով կենսաբանական մաքրման ու տիղմի մշակման կառուցվածքների </w:t>
            </w:r>
            <w:r w:rsidRPr="00EC3BA7">
              <w:rPr>
                <w:rFonts w:ascii="GHEA Grapalat" w:hAnsi="GHEA Grapalat" w:cs="GHEA Grapalat"/>
                <w:lang w:val="af-ZA"/>
              </w:rPr>
              <w:lastRenderedPageBreak/>
              <w:t>նախագծանախահաշվային փաստաթղթերի մշակում ու շինարարության իրականացում՝ համապատասխան ֆինանսավորման առկայության պարագայում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Տարածքային կառավարման և ենթակառուցվածների նախարարությ</w:t>
            </w:r>
            <w:r w:rsidR="0023242B" w:rsidRPr="00EC3BA7">
              <w:rPr>
                <w:rFonts w:ascii="GHEA Grapalat" w:hAnsi="GHEA Grapalat" w:cs="GHEA Grapalat"/>
                <w:lang w:val="hy-AM"/>
              </w:rPr>
              <w:t>ա</w:t>
            </w:r>
            <w:r w:rsidRPr="00EC3BA7">
              <w:rPr>
                <w:rFonts w:ascii="GHEA Grapalat" w:hAnsi="GHEA Grapalat" w:cs="GHEA Grapalat"/>
                <w:lang w:val="hy-AM"/>
              </w:rPr>
              <w:t>ն</w:t>
            </w:r>
          </w:p>
          <w:p w:rsidR="00C76F24" w:rsidRPr="00EC3BA7" w:rsidRDefault="0023242B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af-ZA"/>
              </w:rPr>
              <w:t>Ջրա</w:t>
            </w:r>
            <w:r w:rsidRPr="00EC3BA7">
              <w:rPr>
                <w:rFonts w:ascii="GHEA Grapalat" w:hAnsi="GHEA Grapalat" w:cs="GHEA Grapalat"/>
                <w:lang w:val="hy-AM"/>
              </w:rPr>
              <w:t>յին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կոմիտե</w:t>
            </w:r>
          </w:p>
          <w:p w:rsidR="0023242B" w:rsidRPr="00EC3BA7" w:rsidRDefault="0023242B" w:rsidP="0065496F">
            <w:pPr>
              <w:spacing w:line="360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noProof/>
                <w:lang w:val="hy-AM"/>
              </w:rPr>
              <w:t>«Վեոլիա Ջուր» Փակ բաժնետիրական ընկերությ</w:t>
            </w:r>
            <w:r w:rsidR="00150D6F" w:rsidRPr="00EC3BA7">
              <w:rPr>
                <w:rFonts w:ascii="GHEA Grapalat" w:hAnsi="GHEA Grapalat"/>
                <w:noProof/>
                <w:lang w:val="hy-AM"/>
              </w:rPr>
              <w:t>ու</w:t>
            </w:r>
            <w:r w:rsidRPr="00EC3BA7">
              <w:rPr>
                <w:rFonts w:ascii="GHEA Grapalat" w:hAnsi="GHEA Grapalat"/>
                <w:noProof/>
                <w:lang w:val="hy-AM"/>
              </w:rPr>
              <w:t>ն (համաձայնությամբ)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  <w:p w:rsidR="00494A6A" w:rsidRPr="00EC3BA7" w:rsidRDefault="00494A6A" w:rsidP="00494A6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Քաղաքաշինության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կոմիտե</w:t>
            </w:r>
          </w:p>
          <w:p w:rsidR="0005516A" w:rsidRPr="00EC3BA7" w:rsidRDefault="0005516A" w:rsidP="00494A6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  <w:p w:rsidR="00494A6A" w:rsidRPr="00EC3BA7" w:rsidRDefault="00494A6A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EC3BA7">
              <w:rPr>
                <w:rFonts w:ascii="GHEA Grapalat" w:hAnsi="GHEA Grapalat" w:cs="GHEA Grapalat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</w:rPr>
              <w:t>թ.  և  շարու 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Հայաստանի Հանրապետության օրենքով չարգելված միջոցների հաշվին </w:t>
            </w:r>
          </w:p>
        </w:tc>
      </w:tr>
      <w:tr w:rsidR="00C76F24" w:rsidRPr="00657690" w:rsidTr="00155F60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CD3372" w:rsidRPr="00EC3BA7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Այլընտրանքային ջրային ռեսուրսների օգտագործումը նոր ջրամբարների </w:t>
            </w:r>
            <w:r w:rsidR="00CA6C50" w:rsidRPr="00EC3BA7">
              <w:rPr>
                <w:rFonts w:ascii="GHEA Grapalat" w:hAnsi="GHEA Grapalat"/>
                <w:lang w:val="hy-AM"/>
              </w:rPr>
              <w:t>նախագծ</w:t>
            </w:r>
            <w:r w:rsidR="00B80A85" w:rsidRPr="00EC3BA7">
              <w:rPr>
                <w:rFonts w:ascii="GHEA Grapalat" w:hAnsi="GHEA Grapalat"/>
                <w:lang w:val="hy-AM"/>
              </w:rPr>
              <w:t>ու</w:t>
            </w:r>
            <w:r w:rsidR="00CA6C50" w:rsidRPr="00EC3BA7">
              <w:rPr>
                <w:rFonts w:ascii="GHEA Grapalat" w:hAnsi="GHEA Grapalat"/>
                <w:lang w:val="hy-AM"/>
              </w:rPr>
              <w:t xml:space="preserve">մ, </w:t>
            </w:r>
            <w:r w:rsidRPr="00EC3BA7">
              <w:rPr>
                <w:rFonts w:ascii="GHEA Grapalat" w:hAnsi="GHEA Grapalat"/>
                <w:lang w:val="hy-AM"/>
              </w:rPr>
              <w:t>կառուց</w:t>
            </w:r>
            <w:r w:rsidR="00B80A85" w:rsidRPr="00EC3BA7">
              <w:rPr>
                <w:rFonts w:ascii="GHEA Grapalat" w:hAnsi="GHEA Grapalat"/>
                <w:lang w:val="hy-AM"/>
              </w:rPr>
              <w:t>ու</w:t>
            </w:r>
            <w:r w:rsidRPr="00EC3BA7">
              <w:rPr>
                <w:rFonts w:ascii="GHEA Grapalat" w:hAnsi="GHEA Grapalat"/>
                <w:lang w:val="hy-AM"/>
              </w:rPr>
              <w:t>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155605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Գեղարքունիքի մարզի Արգիճիի և Աստղաձորի ջրամբարներ</w:t>
            </w:r>
            <w:r w:rsidR="004D026E" w:rsidRPr="00EC3BA7">
              <w:rPr>
                <w:rFonts w:ascii="GHEA Grapalat" w:hAnsi="GHEA Grapalat"/>
                <w:lang w:val="hy-AM"/>
              </w:rPr>
              <w:t xml:space="preserve"> նախագծում, կառուցում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2" w:rsidRPr="00EC3BA7" w:rsidRDefault="00892A32" w:rsidP="00155F60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Տարածքային կառավարման և ենթակառուցվածքների նախարարությ</w:t>
            </w:r>
            <w:r w:rsidR="00D0006F" w:rsidRPr="00EC3BA7">
              <w:rPr>
                <w:rFonts w:ascii="GHEA Grapalat" w:hAnsi="GHEA Grapalat"/>
                <w:lang w:val="hy-AM"/>
              </w:rPr>
              <w:t>ա</w:t>
            </w:r>
            <w:r w:rsidRPr="00EC3BA7">
              <w:rPr>
                <w:rFonts w:ascii="GHEA Grapalat" w:hAnsi="GHEA Grapalat"/>
                <w:lang w:val="hy-AM"/>
              </w:rPr>
              <w:t>ն</w:t>
            </w:r>
            <w:r w:rsidR="00D0006F" w:rsidRPr="00EC3BA7">
              <w:rPr>
                <w:rFonts w:ascii="GHEA Grapalat" w:hAnsi="GHEA Grapalat"/>
                <w:lang w:val="hy-AM"/>
              </w:rPr>
              <w:t xml:space="preserve"> ջրային կոմիտե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155F60" w:rsidRDefault="0022589F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Շրջակա միջավայրի </w:t>
            </w:r>
            <w:r w:rsidR="00C76F24" w:rsidRPr="00EC3BA7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494A6A" w:rsidRPr="00155F60" w:rsidRDefault="00494A6A" w:rsidP="00494A6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155F60">
              <w:rPr>
                <w:rFonts w:ascii="GHEA Grapalat" w:hAnsi="GHEA Grapalat"/>
                <w:lang w:val="hy-AM"/>
              </w:rPr>
              <w:t>Քաղաքաշինության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155F60">
              <w:rPr>
                <w:rFonts w:ascii="GHEA Grapalat" w:hAnsi="GHEA Grapalat"/>
                <w:lang w:val="hy-AM"/>
              </w:rPr>
              <w:t>կոմիտե</w:t>
            </w:r>
          </w:p>
          <w:p w:rsidR="00494A6A" w:rsidRPr="00155F60" w:rsidRDefault="00494A6A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D22FAA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չարգելված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EC3BA7">
              <w:rPr>
                <w:rFonts w:ascii="GHEA Grapalat" w:hAnsi="GHEA Grapalat" w:cs="GHEA Grapalat"/>
                <w:lang w:val="hy-AM"/>
              </w:rPr>
              <w:t>միջոցների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DB0C43" w:rsidRPr="00EC3BA7" w:rsidTr="00221A59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CD3372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C3BA7">
              <w:rPr>
                <w:rFonts w:ascii="GHEA Grapalat" w:hAnsi="GHEA Grapalat"/>
                <w:lang w:val="hy-AM"/>
              </w:rPr>
              <w:t>2.1</w:t>
            </w:r>
            <w:r w:rsidR="00CD3372" w:rsidRPr="00EC3BA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623970" w:rsidP="00221A5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Սևանա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լճի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էկոլոգիական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կայունությունը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չխախտող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լճի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ջրային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դրական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հաշվեկշիռն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lastRenderedPageBreak/>
              <w:t>ապահովող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ջրթողումների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անվերադարձ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ջրառների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տարեկան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պլանների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ու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ընթացիկ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գրաֆիկների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կազմում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="00221A59" w:rsidRPr="00EC3BA7">
              <w:rPr>
                <w:rFonts w:ascii="GHEA Grapalat" w:hAnsi="GHEA Grapalat" w:cs="Sylfaen"/>
                <w:lang w:val="hy-AM"/>
              </w:rPr>
              <w:t>շ</w:t>
            </w:r>
            <w:r w:rsidRPr="00EC3BA7">
              <w:rPr>
                <w:rFonts w:ascii="GHEA Grapalat" w:hAnsi="GHEA Grapalat" w:cs="Sylfaen"/>
                <w:lang w:val="hy-AM"/>
              </w:rPr>
              <w:t>րջակա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միջավայրի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ներկայացում</w:t>
            </w:r>
            <w:r w:rsidR="00DA50AC" w:rsidRPr="00EC3BA7"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 w:rsidR="00DA50AC" w:rsidRPr="00EC3BA7">
              <w:rPr>
                <w:rFonts w:ascii="GHEA Grapalat" w:hAnsi="GHEA Grapalat" w:cs="Sylfaen"/>
                <w:lang w:val="en-US"/>
              </w:rPr>
              <w:t>ապրիլ</w:t>
            </w:r>
            <w:proofErr w:type="spellEnd"/>
            <w:r w:rsidR="00221A59" w:rsidRPr="00EC3BA7">
              <w:rPr>
                <w:rFonts w:ascii="GHEA Grapalat" w:hAnsi="GHEA Grapalat" w:cs="Sylfaen"/>
                <w:lang w:val="hy-AM"/>
              </w:rPr>
              <w:t>-մայիս</w:t>
            </w:r>
            <w:r w:rsidR="00DA50AC" w:rsidRPr="00EC3BA7">
              <w:rPr>
                <w:rFonts w:ascii="GHEA Grapalat" w:hAnsi="GHEA Grapalat" w:cs="Sylfaen"/>
                <w:lang w:val="en-US"/>
              </w:rPr>
              <w:t>)</w:t>
            </w:r>
            <w:r w:rsidR="00221A59" w:rsidRPr="00EC3BA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59" w:rsidRPr="00EC3BA7" w:rsidRDefault="00221A59" w:rsidP="003E237B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Հ</w:t>
            </w:r>
            <w:r w:rsidR="00DB0C43" w:rsidRPr="00EC3BA7">
              <w:rPr>
                <w:rFonts w:ascii="GHEA Grapalat" w:hAnsi="GHEA Grapalat" w:cs="GHEA Grapalat"/>
                <w:lang w:val="hy-AM"/>
              </w:rPr>
              <w:t xml:space="preserve">իմք ընդունելով յուրաքանչյուր տարի համապատասխան ջրօգտագործողների կողմից ներկայացված հայտերը 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կազմվում է </w:t>
            </w:r>
          </w:p>
          <w:p w:rsidR="00221A59" w:rsidRPr="00EC3BA7" w:rsidRDefault="008B72CA" w:rsidP="00221A5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lastRenderedPageBreak/>
              <w:t>ջրթողումների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անվերադարձ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="00E90102" w:rsidRPr="00EC3BA7">
              <w:rPr>
                <w:rFonts w:ascii="GHEA Grapalat" w:hAnsi="GHEA Grapalat"/>
                <w:lang w:val="hy-AM"/>
              </w:rPr>
              <w:t>ջրառի պլան-ժամանակացույց</w:t>
            </w:r>
            <w:r w:rsidR="00221A59" w:rsidRPr="00EC3BA7">
              <w:rPr>
                <w:rFonts w:ascii="GHEA Grapalat" w:hAnsi="GHEA Grapalat"/>
                <w:lang w:val="hy-AM"/>
              </w:rPr>
              <w:t xml:space="preserve"> և ներկայացվում է </w:t>
            </w:r>
            <w:r w:rsidR="00221A59" w:rsidRPr="00EC3BA7">
              <w:rPr>
                <w:rFonts w:ascii="GHEA Grapalat" w:hAnsi="GHEA Grapalat" w:cs="Sylfaen"/>
                <w:lang w:val="hy-AM"/>
              </w:rPr>
              <w:t>շրջակա</w:t>
            </w:r>
            <w:r w:rsidR="00221A59"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="00221A59" w:rsidRPr="00EC3BA7">
              <w:rPr>
                <w:rFonts w:ascii="GHEA Grapalat" w:hAnsi="GHEA Grapalat" w:cs="Sylfaen"/>
                <w:lang w:val="hy-AM"/>
              </w:rPr>
              <w:t>միջավայրի</w:t>
            </w:r>
            <w:r w:rsidR="00221A59"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="00221A59" w:rsidRPr="00EC3BA7">
              <w:rPr>
                <w:rFonts w:ascii="GHEA Grapalat" w:hAnsi="GHEA Grapalat" w:cs="Sylfaen"/>
                <w:lang w:val="hy-AM"/>
              </w:rPr>
              <w:t>նախարարություն (ապրիլ-մայիս)</w:t>
            </w:r>
          </w:p>
          <w:p w:rsidR="00865333" w:rsidRPr="00EC3BA7" w:rsidRDefault="00865333" w:rsidP="000655E3">
            <w:pPr>
              <w:spacing w:line="360" w:lineRule="auto"/>
              <w:rPr>
                <w:rFonts w:asciiTheme="minorHAnsi" w:hAnsiTheme="minorHAnsi" w:cs="Arial Unicode"/>
                <w:lang w:val="hy-AM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Տարածքային կառավարման և ենթակառուցվածքների նախարարության</w:t>
            </w:r>
          </w:p>
          <w:p w:rsidR="00DB0C43" w:rsidRPr="00EC3BA7" w:rsidRDefault="00DC33C4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Ջ</w:t>
            </w:r>
            <w:r w:rsidR="00DB0C43" w:rsidRPr="00EC3BA7">
              <w:rPr>
                <w:rFonts w:ascii="GHEA Grapalat" w:hAnsi="GHEA Grapalat"/>
                <w:lang w:val="hy-AM"/>
              </w:rPr>
              <w:t xml:space="preserve">րային կոմիտե </w:t>
            </w:r>
          </w:p>
          <w:p w:rsidR="00DB0C43" w:rsidRPr="00EC3BA7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  <w:p w:rsidR="0005516A" w:rsidRPr="00EC3BA7" w:rsidRDefault="0005516A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494A6A" w:rsidRPr="00EC3BA7" w:rsidRDefault="0005516A" w:rsidP="00494A6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ՀՀ Գիտությունների ազգային ակադեմիա </w:t>
            </w:r>
            <w:r w:rsidRPr="00EC3BA7">
              <w:rPr>
                <w:rFonts w:ascii="GHEA Grapalat" w:hAnsi="GHEA Grapalat"/>
                <w:lang w:val="hy-AM"/>
              </w:rPr>
              <w:lastRenderedPageBreak/>
              <w:t>(համաձայնությամբ)</w:t>
            </w:r>
          </w:p>
          <w:p w:rsidR="002D48AC" w:rsidRPr="00EC3BA7" w:rsidRDefault="002D48AC" w:rsidP="002D48AC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/>
                <w:lang w:val="en-US"/>
              </w:rPr>
              <w:t>Ք</w:t>
            </w:r>
            <w:r w:rsidRPr="00EC3BA7">
              <w:rPr>
                <w:rFonts w:ascii="GHEA Grapalat" w:hAnsi="GHEA Grapalat"/>
              </w:rPr>
              <w:t>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</w:rPr>
              <w:t>կոմիտե</w:t>
            </w:r>
          </w:p>
          <w:p w:rsidR="002D48AC" w:rsidRPr="00EC3BA7" w:rsidRDefault="002D48AC" w:rsidP="00494A6A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DE605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494671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Ֆինանսավորում չի պահանջվ</w:t>
            </w:r>
            <w:r w:rsidR="00DB0C43" w:rsidRPr="00EC3BA7">
              <w:rPr>
                <w:rFonts w:ascii="GHEA Grapalat" w:hAnsi="GHEA Grapalat" w:cs="GHEA Grapalat"/>
                <w:lang w:val="hy-AM"/>
              </w:rPr>
              <w:t>ում</w:t>
            </w:r>
          </w:p>
        </w:tc>
      </w:tr>
      <w:tr w:rsidR="00DB0C43" w:rsidRPr="00EC3BA7" w:rsidTr="00DB0C4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CD3372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CD3372" w:rsidRPr="00EC3BA7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C" w:rsidRPr="00EC3BA7" w:rsidRDefault="00DA1D4C" w:rsidP="00DA1D4C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rial"/>
                <w:lang w:val="hy-AM" w:eastAsia="en-US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Ըստ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տարեկան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հաստատված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առավելագույն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չափաքանակի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Սևանա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լճից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ջրթողումների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ջրառների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 w:eastAsia="en-US"/>
              </w:rPr>
              <w:t>պլան</w:t>
            </w:r>
            <w:r w:rsidRPr="00EC3BA7">
              <w:rPr>
                <w:rFonts w:ascii="GHEA Grapalat" w:hAnsi="GHEA Grapalat" w:cs="Arial"/>
                <w:lang w:val="hy-AM" w:eastAsia="en-US"/>
              </w:rPr>
              <w:t>-</w:t>
            </w:r>
          </w:p>
          <w:p w:rsidR="00DA1D4C" w:rsidRPr="00EC3BA7" w:rsidRDefault="00DA1D4C" w:rsidP="00DA1D4C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rial"/>
                <w:lang w:val="hy-AM" w:eastAsia="en-US"/>
              </w:rPr>
            </w:pPr>
            <w:r w:rsidRPr="00EC3BA7">
              <w:rPr>
                <w:rFonts w:ascii="GHEA Grapalat" w:hAnsi="GHEA Grapalat" w:cs="Sylfaen"/>
                <w:lang w:val="hy-AM" w:eastAsia="en-US"/>
              </w:rPr>
              <w:t>ժամանակացույցի</w:t>
            </w:r>
          </w:p>
          <w:p w:rsidR="00DA1D4C" w:rsidRPr="00EC3BA7" w:rsidRDefault="00DA1D4C" w:rsidP="00DA1D4C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rial"/>
                <w:lang w:val="hy-AM" w:eastAsia="en-US"/>
              </w:rPr>
            </w:pPr>
            <w:r w:rsidRPr="00EC3BA7">
              <w:rPr>
                <w:rFonts w:ascii="GHEA Grapalat" w:hAnsi="GHEA Grapalat" w:cs="Sylfaen"/>
                <w:lang w:val="hy-AM" w:eastAsia="en-US"/>
              </w:rPr>
              <w:t>կազմում</w:t>
            </w:r>
            <w:r w:rsidRPr="00EC3BA7">
              <w:rPr>
                <w:rFonts w:ascii="GHEA Grapalat" w:hAnsi="GHEA Grapalat" w:cs="Arial"/>
                <w:lang w:val="hy-AM" w:eastAsia="en-US"/>
              </w:rPr>
              <w:t xml:space="preserve">, </w:t>
            </w:r>
            <w:r w:rsidRPr="00EC3BA7">
              <w:rPr>
                <w:rFonts w:ascii="GHEA Grapalat" w:hAnsi="GHEA Grapalat" w:cs="Sylfaen"/>
                <w:lang w:val="hy-AM" w:eastAsia="en-US"/>
              </w:rPr>
              <w:lastRenderedPageBreak/>
              <w:t>ներկայացում</w:t>
            </w:r>
          </w:p>
          <w:p w:rsidR="00DA1D4C" w:rsidRPr="00EC3BA7" w:rsidRDefault="00DA1D4C" w:rsidP="00DA1D4C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rial"/>
                <w:lang w:val="hy-AM" w:eastAsia="en-US"/>
              </w:rPr>
            </w:pPr>
            <w:r w:rsidRPr="00EC3BA7">
              <w:rPr>
                <w:rFonts w:ascii="GHEA Grapalat" w:hAnsi="GHEA Grapalat" w:cs="Sylfaen"/>
                <w:lang w:val="hy-AM" w:eastAsia="en-US"/>
              </w:rPr>
              <w:t>շրջակա</w:t>
            </w:r>
            <w:r w:rsidRPr="00EC3BA7">
              <w:rPr>
                <w:rFonts w:ascii="GHEA Grapalat" w:hAnsi="GHEA Grapalat" w:cs="Arial"/>
                <w:lang w:val="hy-AM" w:eastAsia="en-US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 w:eastAsia="en-US"/>
              </w:rPr>
              <w:t>միջավայրի</w:t>
            </w:r>
          </w:p>
          <w:p w:rsidR="00DB0C43" w:rsidRPr="00EC3BA7" w:rsidRDefault="00DA1D4C" w:rsidP="00DA1D4C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Sylfaen"/>
                <w:lang w:val="hy-AM" w:eastAsia="en-US"/>
              </w:rPr>
              <w:t>նախարարություն</w:t>
            </w:r>
            <w:r w:rsidR="00DA50AC" w:rsidRPr="00EC3BA7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="00DA50AC" w:rsidRPr="00EC3BA7">
              <w:rPr>
                <w:rFonts w:ascii="GHEA Grapalat" w:hAnsi="GHEA Grapalat" w:cs="Sylfaen"/>
                <w:lang w:val="hy-AM"/>
              </w:rPr>
              <w:t>(ապրիլ</w:t>
            </w:r>
            <w:r w:rsidR="00905350" w:rsidRPr="00EC3BA7">
              <w:rPr>
                <w:rFonts w:ascii="GHEA Grapalat" w:hAnsi="GHEA Grapalat" w:cs="Sylfaen"/>
                <w:lang w:val="hy-AM"/>
              </w:rPr>
              <w:t>-մայիս</w:t>
            </w:r>
            <w:r w:rsidR="00DA50AC" w:rsidRPr="00EC3BA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lastRenderedPageBreak/>
              <w:t>«Սևանա լճի էկոհամակարգի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վերականգնման, պահպանման,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վերարտադրման, բնականոն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զարգացման և օգտագործման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 xml:space="preserve">միջոցառումների 2022 </w:t>
            </w:r>
            <w:r w:rsidRPr="00765F61">
              <w:rPr>
                <w:rFonts w:ascii="GHEA Grapalat" w:hAnsi="GHEA Grapalat" w:cs="Sylfaen"/>
                <w:lang w:val="hy-AM"/>
              </w:rPr>
              <w:lastRenderedPageBreak/>
              <w:t>թվականի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տարեկան ծրագիրը հաստատելու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մասին» Կառավարության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որոշման (այսուհետ` որոշում)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հաստատումից հետո` հիմք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ընդունելով յուրաքանչյուր տարի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համապատասխան ջրօգտագոր-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ծողների կողմից ներկայացված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հայտերը կատարվում է լրացում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որոշման հավելվածի «2022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թվականի Սևան-Հրազդան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 xml:space="preserve">էներգետիկ-իռիգացիոն </w:t>
            </w:r>
            <w:r w:rsidRPr="00765F61">
              <w:rPr>
                <w:rFonts w:ascii="GHEA Grapalat" w:hAnsi="GHEA Grapalat" w:cs="Sylfaen"/>
                <w:lang w:val="hy-AM"/>
              </w:rPr>
              <w:lastRenderedPageBreak/>
              <w:t>համա-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կարգից սնվող ոռոգման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ջրանցքների գլխամասային</w:t>
            </w:r>
          </w:p>
          <w:p w:rsidR="00765F61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ջրառի պլան-ժամանակացույցը»</w:t>
            </w:r>
          </w:p>
          <w:p w:rsidR="00DB0C43" w:rsidRPr="00765F61" w:rsidRDefault="00765F61" w:rsidP="00765F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rial Unicode"/>
                <w:lang w:val="hy-AM"/>
              </w:rPr>
            </w:pPr>
            <w:r w:rsidRPr="00765F61">
              <w:rPr>
                <w:rFonts w:ascii="GHEA Grapalat" w:hAnsi="GHEA Grapalat" w:cs="Sylfaen"/>
                <w:lang w:val="hy-AM"/>
              </w:rPr>
              <w:t>N 2 աղյուսակում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Տարածքային կառավարման և ենթակառուցվածքների նախարարության</w:t>
            </w:r>
          </w:p>
          <w:p w:rsidR="00DB0C43" w:rsidRPr="00EC3BA7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ջրային կոմիտե </w:t>
            </w:r>
          </w:p>
          <w:p w:rsidR="00DB0C43" w:rsidRPr="00EC3BA7" w:rsidRDefault="00DB0C43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  <w:p w:rsidR="00494A6A" w:rsidRPr="00EC3BA7" w:rsidRDefault="0005516A" w:rsidP="00494A6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  <w:p w:rsidR="002D48AC" w:rsidRPr="00EC3BA7" w:rsidRDefault="002D48AC" w:rsidP="002D48AC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/>
                <w:lang w:val="en-US"/>
              </w:rPr>
              <w:t>Ք</w:t>
            </w:r>
            <w:r w:rsidRPr="00EC3BA7">
              <w:rPr>
                <w:rFonts w:ascii="GHEA Grapalat" w:hAnsi="GHEA Grapalat"/>
              </w:rPr>
              <w:t>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</w:rPr>
              <w:t>կոմիտե</w:t>
            </w:r>
          </w:p>
          <w:p w:rsidR="002D48AC" w:rsidRPr="00EC3BA7" w:rsidRDefault="002D48AC" w:rsidP="00494A6A">
            <w:pPr>
              <w:spacing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DE605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>թ. և շարունակական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43" w:rsidRPr="00EC3BA7" w:rsidRDefault="00DB0C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Ֆինանսավորում չի </w:t>
            </w:r>
            <w:r w:rsidR="00494671" w:rsidRPr="00EC3BA7">
              <w:rPr>
                <w:rFonts w:ascii="GHEA Grapalat" w:hAnsi="GHEA Grapalat" w:cs="GHEA Grapalat"/>
                <w:lang w:val="hy-AM"/>
              </w:rPr>
              <w:t>պահանջվում</w:t>
            </w:r>
          </w:p>
        </w:tc>
      </w:tr>
      <w:tr w:rsidR="00893096" w:rsidRPr="00EC3BA7" w:rsidTr="00FA61C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EC3BA7" w:rsidRDefault="00893096" w:rsidP="00CD3372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CD3372" w:rsidRPr="00EC3BA7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AC" w:rsidRPr="00EC3BA7" w:rsidRDefault="00893096" w:rsidP="00DA50AC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rial"/>
                <w:lang w:val="en-US" w:eastAsia="en-US"/>
              </w:rPr>
            </w:pPr>
            <w:r w:rsidRPr="00EC3BA7">
              <w:rPr>
                <w:rFonts w:ascii="GHEA Grapalat" w:hAnsi="GHEA Grapalat"/>
                <w:lang w:val="hy-AM"/>
              </w:rPr>
              <w:t>Ջրօգտագործման պլանների մշակում և հայտերի</w:t>
            </w:r>
            <w:r w:rsidR="00DA50AC" w:rsidRPr="00EC3BA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A50AC" w:rsidRPr="00EC3BA7">
              <w:rPr>
                <w:rFonts w:ascii="GHEA Grapalat" w:hAnsi="GHEA Grapalat" w:cs="Sylfaen"/>
                <w:lang w:val="en-US" w:eastAsia="en-US"/>
              </w:rPr>
              <w:t>ներկայացում</w:t>
            </w:r>
            <w:proofErr w:type="spellEnd"/>
            <w:r w:rsidR="00DA50AC" w:rsidRPr="00EC3BA7">
              <w:rPr>
                <w:rFonts w:ascii="GHEA Grapalat" w:hAnsi="GHEA Grapalat" w:cs="Arial"/>
                <w:lang w:val="en-US" w:eastAsia="en-US"/>
              </w:rPr>
              <w:t xml:space="preserve"> </w:t>
            </w:r>
            <w:proofErr w:type="spellStart"/>
            <w:r w:rsidR="00DA50AC" w:rsidRPr="00EC3BA7">
              <w:rPr>
                <w:rFonts w:ascii="GHEA Grapalat" w:hAnsi="GHEA Grapalat" w:cs="Sylfaen"/>
                <w:lang w:val="en-US" w:eastAsia="en-US"/>
              </w:rPr>
              <w:t>շրջակա</w:t>
            </w:r>
            <w:proofErr w:type="spellEnd"/>
          </w:p>
          <w:p w:rsidR="00DA50AC" w:rsidRPr="00EC3BA7" w:rsidRDefault="00DA50AC" w:rsidP="00DA50AC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rial"/>
                <w:lang w:val="en-US" w:eastAsia="en-US"/>
              </w:rPr>
            </w:pPr>
            <w:proofErr w:type="spellStart"/>
            <w:r w:rsidRPr="00EC3BA7">
              <w:rPr>
                <w:rFonts w:ascii="GHEA Grapalat" w:hAnsi="GHEA Grapalat" w:cs="Sylfaen"/>
                <w:lang w:val="en-US" w:eastAsia="en-US"/>
              </w:rPr>
              <w:t>միջավայրի</w:t>
            </w:r>
            <w:proofErr w:type="spellEnd"/>
          </w:p>
          <w:p w:rsidR="00893096" w:rsidRPr="00EC3BA7" w:rsidRDefault="00DA50AC" w:rsidP="00DA50AC">
            <w:pPr>
              <w:spacing w:line="360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EC3BA7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EC3BA7" w:rsidRDefault="00893096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Ջրօգտագործման տարեկան ծրագրերի կազմում՝ ըստ կենցաղային, գյուղատնտեսական և արդյունաբերական պահանջարկի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57" w:rsidRPr="00EC3BA7" w:rsidRDefault="00E52B57" w:rsidP="00E52B5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Տարածքային կառավարման և ենթակառուցվածքների նախարարության ջրային կոմիտե</w:t>
            </w:r>
          </w:p>
          <w:p w:rsidR="00893096" w:rsidRPr="00EC3BA7" w:rsidRDefault="007E353B" w:rsidP="00155F6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Տարածքային կառավարման և ենթակառուցվածքների նախարարություն</w:t>
            </w:r>
            <w:r w:rsidR="00893096" w:rsidRPr="00EC3BA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AC" w:rsidRPr="00EC3BA7" w:rsidRDefault="00893096" w:rsidP="00494A6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  <w:p w:rsidR="002D48AC" w:rsidRDefault="002D48AC" w:rsidP="002D48AC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Քաղաքաշինության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կոմիտե</w:t>
            </w:r>
          </w:p>
          <w:p w:rsidR="00247B9C" w:rsidRPr="00EC3BA7" w:rsidRDefault="00247B9C" w:rsidP="002D48AC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էկոնոմիկայի նախարարություն</w:t>
            </w:r>
          </w:p>
          <w:p w:rsidR="00494A6A" w:rsidRPr="00FA61C8" w:rsidRDefault="00494A6A" w:rsidP="00494A6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</w:p>
          <w:p w:rsidR="00893096" w:rsidRPr="00EC3BA7" w:rsidRDefault="00FA61C8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FA61C8">
              <w:rPr>
                <w:rFonts w:ascii="GHEA Grapalat" w:hAnsi="GHEA Grapalat"/>
                <w:lang w:val="hy-AM"/>
              </w:rPr>
              <w:t>Մարզպետարաններ</w:t>
            </w:r>
          </w:p>
          <w:p w:rsidR="00494A6A" w:rsidRPr="00EC3BA7" w:rsidRDefault="00494A6A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EC3BA7" w:rsidRDefault="00893096" w:rsidP="00DE605E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C3BA7">
              <w:rPr>
                <w:rFonts w:ascii="GHEA Grapalat" w:hAnsi="GHEA Grapalat"/>
              </w:rPr>
              <w:t>20</w:t>
            </w:r>
            <w:r w:rsidRPr="00EC3BA7">
              <w:rPr>
                <w:rFonts w:ascii="GHEA Grapalat" w:hAnsi="GHEA Grapalat"/>
                <w:lang w:val="en-US"/>
              </w:rPr>
              <w:t>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</w:rPr>
              <w:t xml:space="preserve"> թ. և շարունա</w:t>
            </w:r>
            <w:r w:rsidRPr="00EC3BA7">
              <w:rPr>
                <w:rFonts w:ascii="GHEA Grapalat" w:hAnsi="GHEA Grapalat"/>
              </w:rPr>
              <w:br/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6" w:rsidRPr="00EC3BA7" w:rsidRDefault="00893096" w:rsidP="007E353B">
            <w:pPr>
              <w:spacing w:line="360" w:lineRule="auto"/>
              <w:rPr>
                <w:rFonts w:ascii="GHEA Grapalat" w:hAnsi="GHEA Grapalat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հաշվին</w:t>
            </w:r>
          </w:p>
        </w:tc>
      </w:tr>
      <w:tr w:rsidR="00C76F24" w:rsidRPr="00657690" w:rsidTr="00DB0C43">
        <w:trPr>
          <w:trHeight w:val="2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lastRenderedPageBreak/>
              <w:t>2.1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Ձկան պաշարների համալրում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BA" w:rsidRPr="00EC3BA7" w:rsidRDefault="00A74EBA" w:rsidP="00FA61C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էնդեմիկ և հազվագյուտ ձկնատեսակների վերարտադրության ապահովում, մանրաձկան բացթողում և </w:t>
            </w:r>
            <w:r w:rsidR="00FA61C8">
              <w:rPr>
                <w:rFonts w:ascii="GHEA Grapalat" w:hAnsi="GHEA Grapalat"/>
                <w:lang w:val="hy-AM"/>
              </w:rPr>
              <w:t>սիգի</w:t>
            </w:r>
            <w:r w:rsidRPr="00EC3BA7">
              <w:rPr>
                <w:rFonts w:ascii="GHEA Grapalat" w:hAnsi="GHEA Grapalat"/>
                <w:lang w:val="hy-AM"/>
              </w:rPr>
              <w:t xml:space="preserve"> ձվադրման շրջանում որսի արգելում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Սևանի իշխանի պաշարների վերականգնման և ձկնաբուծության զարգացման  հիմնադրամ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(համաձայնությամբ),</w:t>
            </w:r>
          </w:p>
          <w:p w:rsidR="00C76F24" w:rsidRPr="00EC3BA7" w:rsidRDefault="007E353B" w:rsidP="00905350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Գիտությունների ազգային ակադեմիա</w:t>
            </w:r>
          </w:p>
          <w:p w:rsidR="00C76F24" w:rsidRPr="00155F60" w:rsidRDefault="00C76F24" w:rsidP="00494A6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(համաձայնությամբ)</w:t>
            </w:r>
            <w:r w:rsidR="00494A6A" w:rsidRPr="00155F6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hy-AM"/>
              </w:rPr>
              <w:t>թ. և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12"/>
                <w:lang w:val="en-US"/>
              </w:rPr>
            </w:pP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t>շ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արունա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Սևանա լճում իշխանի պաշարների վերականգնման և ձկնաբուծության զարգացման համալիր ծրագրի շրջանակներում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C76F24" w:rsidRPr="00657690" w:rsidTr="00DB0C43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2.</w:t>
            </w:r>
            <w:r w:rsidR="00CD3372" w:rsidRPr="00EC3BA7">
              <w:rPr>
                <w:rFonts w:ascii="GHEA Grapalat" w:hAnsi="GHEA Grapalat" w:cs="GHEA Grapalat"/>
                <w:lang w:val="en-US"/>
              </w:rPr>
              <w:t>20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«Սևան» ազգային պարկի պահպանություն, պարկում գիտական ուսումնասիրություն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ների և անտառտնտեսական աշխատանքների կատարման ծառայություններ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FA61C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Պարկի տարածքի բնական էկոհամակարգերի, լանդշաֆտային ու կենսաբանական բազմազանության, գենոֆոնդի, բնության ժառանգության պահ պանություն, վերարտադրություն, գիտական  ուսումնասիրություններ և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դիտանցի իրականացում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Գիտությունների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C76F24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  <w:p w:rsidR="00FA61C8" w:rsidRDefault="00FA61C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FA61C8" w:rsidRDefault="00FA61C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Բնապահպանական և ընդերքի տեսչական մարմին</w:t>
            </w:r>
          </w:p>
          <w:p w:rsidR="00FA61C8" w:rsidRPr="00EC3BA7" w:rsidRDefault="00FA61C8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D48AC" w:rsidRPr="00EC3BA7" w:rsidRDefault="002D48AC" w:rsidP="002D48AC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Քաղաքաշինության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կոմիտե</w:t>
            </w:r>
          </w:p>
          <w:p w:rsidR="002D48AC" w:rsidRPr="00EC3BA7" w:rsidRDefault="002D48AC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թ. և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t xml:space="preserve"> 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C76F24" w:rsidRPr="00EC3BA7" w:rsidRDefault="00C76F24" w:rsidP="00F60FB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 xml:space="preserve">«Սևան» ազգային պարկի պահպանության, պարկում գիտական ուսումնասիրությունների, անտառտնտեսական աշխատանքների կատարում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 xml:space="preserve">միջոցառում` </w:t>
            </w:r>
            <w:r w:rsidR="00F60FB8" w:rsidRPr="00EC3BA7">
              <w:rPr>
                <w:rFonts w:ascii="GHEA Grapalat" w:hAnsi="GHEA Grapalat"/>
                <w:lang w:val="hy-AM"/>
              </w:rPr>
              <w:t>431979.4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F53D06" w:rsidRPr="00EC3BA7">
              <w:rPr>
                <w:rFonts w:ascii="GHEA Grapalat" w:hAnsi="GHEA Grapalat" w:cs="GHEA Grapalat"/>
                <w:bCs/>
                <w:lang w:val="hy-AM"/>
              </w:rPr>
              <w:t xml:space="preserve">հազ. </w:t>
            </w:r>
            <w:r w:rsidRPr="00EC3BA7">
              <w:rPr>
                <w:rFonts w:ascii="GHEA Grapalat" w:hAnsi="GHEA Grapalat" w:cs="GHEA Grapalat"/>
                <w:bCs/>
                <w:lang w:val="hy-AM"/>
              </w:rPr>
              <w:t>դրամ</w:t>
            </w:r>
          </w:p>
        </w:tc>
      </w:tr>
      <w:tr w:rsidR="00C76F24" w:rsidRPr="00657690" w:rsidTr="00DB0C43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af-ZA"/>
              </w:rPr>
            </w:pPr>
            <w:r w:rsidRPr="00EC3BA7">
              <w:rPr>
                <w:rFonts w:ascii="GHEA Grapalat" w:hAnsi="GHEA Grapalat" w:cs="GHEA Grapalat"/>
                <w:spacing w:val="-12"/>
                <w:lang w:val="af-ZA"/>
              </w:rPr>
              <w:lastRenderedPageBreak/>
              <w:t>2.</w:t>
            </w:r>
            <w:r w:rsidR="00CD3372" w:rsidRPr="00EC3BA7">
              <w:rPr>
                <w:rFonts w:ascii="GHEA Grapalat" w:hAnsi="GHEA Grapalat" w:cs="GHEA Grapalat"/>
                <w:spacing w:val="-12"/>
                <w:lang w:val="af-ZA"/>
              </w:rPr>
              <w:t>21</w:t>
            </w:r>
          </w:p>
          <w:p w:rsidR="00F91709" w:rsidRPr="00EC3BA7" w:rsidRDefault="00F91709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A457E7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de-DE"/>
              </w:rPr>
              <w:t>Ապօրինի աղբավայրերի գոյացման գործընթացի կանխման և  վերահսկողության իրականացման ուղղությամբ միջոցների ձեռնար կում, գույքագրման տվյալների համաձայն լուծարման ենթակա աղբավայրերի ռեկուլտիվացիոն աշխատանքների կատարու</w:t>
            </w:r>
            <w:r w:rsidRPr="00EC3BA7">
              <w:rPr>
                <w:rFonts w:ascii="GHEA Grapalat" w:hAnsi="GHEA Grapalat"/>
                <w:lang w:val="hy-AM"/>
              </w:rPr>
              <w:t>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81" w:rsidRPr="00EC3BA7" w:rsidRDefault="00E95BB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Ա</w:t>
            </w:r>
            <w:r w:rsidR="00C81881" w:rsidRPr="00EC3BA7">
              <w:rPr>
                <w:rFonts w:ascii="GHEA Grapalat" w:hAnsi="GHEA Grapalat"/>
                <w:lang w:val="hy-AM"/>
              </w:rPr>
              <w:t>ղբավայրերի բարեկարգում և կանոնավոր աղբահանության կազմակերպում, աղբահավաք 7-15 հարթակների նախագծում և կառուցում, ժամանակավոր օգտագործման նպատակով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Քաղաքաշինության  կոմիտե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Շրջակա միջավայրի նախարարություն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Բնապահպանության և ընդերքի տեսչական մարմին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Գեղարքունիքի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մարզպետարան</w:t>
            </w:r>
          </w:p>
          <w:p w:rsidR="002D48AC" w:rsidRPr="00EC3BA7" w:rsidRDefault="002D48AC" w:rsidP="002D48AC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Քաղաքաշինության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կոմիտե</w:t>
            </w:r>
          </w:p>
          <w:p w:rsidR="00C76F24" w:rsidRPr="00EC3BA7" w:rsidRDefault="0010718C" w:rsidP="00A457E7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ՀՀ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Գիտությունների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ազգային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ակադեմիա</w:t>
            </w:r>
            <w:r w:rsidRPr="00EC3BA7">
              <w:rPr>
                <w:rFonts w:ascii="GHEA Grapalat" w:hAnsi="GHEA Grapalat"/>
                <w:lang w:val="af-ZA"/>
              </w:rPr>
              <w:t xml:space="preserve"> (</w:t>
            </w:r>
            <w:r w:rsidRPr="00EC3BA7">
              <w:rPr>
                <w:rFonts w:ascii="GHEA Grapalat" w:hAnsi="GHEA Grapalat"/>
                <w:lang w:val="hy-AM"/>
              </w:rPr>
              <w:t>համաձայնությամբ</w:t>
            </w:r>
            <w:r w:rsidRPr="00EC3BA7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af-ZA"/>
              </w:rPr>
            </w:pPr>
            <w:r w:rsidRPr="00EC3BA7">
              <w:rPr>
                <w:rFonts w:ascii="GHEA Grapalat" w:hAnsi="GHEA Grapalat" w:cs="GHEA Grapalat"/>
                <w:lang w:val="en-US"/>
              </w:rPr>
              <w:t>20</w:t>
            </w:r>
            <w:r w:rsidRPr="00EC3BA7">
              <w:rPr>
                <w:rFonts w:ascii="GHEA Grapalat" w:hAnsi="GHEA Grapalat" w:cs="GHEA Grapalat"/>
                <w:lang w:val="hy-AM"/>
              </w:rPr>
              <w:t>2</w:t>
            </w:r>
            <w:r w:rsidR="00DE605E" w:rsidRPr="00EC3BA7">
              <w:rPr>
                <w:rFonts w:ascii="GHEA Grapalat" w:hAnsi="GHEA Grapalat" w:cs="GHEA Grapalat"/>
                <w:lang w:val="hy-AM"/>
              </w:rPr>
              <w:t>3</w:t>
            </w:r>
            <w:r w:rsidRPr="00EC3BA7">
              <w:rPr>
                <w:rFonts w:ascii="GHEA Grapalat" w:hAnsi="GHEA Grapalat" w:cs="GHEA Grapalat"/>
                <w:lang w:val="en-US"/>
              </w:rPr>
              <w:t xml:space="preserve">թ. և </w:t>
            </w:r>
            <w:proofErr w:type="spellStart"/>
            <w:r w:rsidRPr="00EC3BA7">
              <w:rPr>
                <w:rFonts w:ascii="GHEA Grapalat" w:hAnsi="GHEA Grapalat" w:cs="GHEA Grapalat"/>
                <w:lang w:val="en-US"/>
              </w:rPr>
              <w:t>շարունակական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af-ZA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</w:t>
            </w:r>
            <w:proofErr w:type="spellStart"/>
            <w:r w:rsidRPr="00EC3BA7">
              <w:rPr>
                <w:rFonts w:ascii="GHEA Grapalat" w:hAnsi="GHEA Grapalat" w:cs="GHEA Grapalat"/>
                <w:lang w:val="en-US"/>
              </w:rPr>
              <w:t>րենքով</w:t>
            </w:r>
            <w:proofErr w:type="spellEnd"/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GHEA Grapalat"/>
                <w:lang w:val="en-US"/>
              </w:rPr>
              <w:t>չարգելված</w:t>
            </w:r>
            <w:proofErr w:type="spellEnd"/>
            <w:r w:rsidRPr="00EC3BA7">
              <w:rPr>
                <w:rFonts w:ascii="GHEA Grapalat" w:hAnsi="GHEA Grapalat" w:cs="GHEA Grapalat"/>
                <w:lang w:val="af-ZA"/>
              </w:rPr>
              <w:t xml:space="preserve">  </w:t>
            </w:r>
            <w:proofErr w:type="spellStart"/>
            <w:r w:rsidRPr="00EC3BA7">
              <w:rPr>
                <w:rFonts w:ascii="GHEA Grapalat" w:hAnsi="GHEA Grapalat" w:cs="GHEA Grapalat"/>
                <w:lang w:val="en-US"/>
              </w:rPr>
              <w:t>միջոցների</w:t>
            </w:r>
            <w:proofErr w:type="spellEnd"/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GHEA Grapalat"/>
                <w:lang w:val="en-US"/>
              </w:rPr>
              <w:t>հաշվին</w:t>
            </w:r>
            <w:proofErr w:type="spellEnd"/>
          </w:p>
        </w:tc>
      </w:tr>
      <w:tr w:rsidR="00C76F24" w:rsidRPr="00EC3BA7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="00CD3372" w:rsidRPr="00EC3BA7">
              <w:rPr>
                <w:rFonts w:ascii="GHEA Grapalat" w:hAnsi="GHEA Grapalat" w:cs="GHEA Grapalat"/>
                <w:spacing w:val="-12"/>
                <w:lang w:val="en-US"/>
              </w:rPr>
              <w:t>22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t>Սևանա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լճի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="004809D4" w:rsidRPr="00EC3BA7">
              <w:rPr>
                <w:rFonts w:ascii="GHEA Grapalat" w:hAnsi="GHEA Grapalat" w:cs="Sylfaen"/>
                <w:lang w:val="hy-AM"/>
              </w:rPr>
              <w:t>դ</w:t>
            </w:r>
            <w:r w:rsidRPr="00EC3BA7">
              <w:rPr>
                <w:rFonts w:ascii="GHEA Grapalat" w:hAnsi="GHEA Grapalat" w:cs="Sylfaen"/>
                <w:lang w:val="hy-AM"/>
              </w:rPr>
              <w:t>րա</w:t>
            </w:r>
          </w:p>
          <w:p w:rsidR="00C76F24" w:rsidRPr="00EC3BA7" w:rsidRDefault="00C76F24" w:rsidP="00CF1DC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ջրհավաք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ավազանի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կենսառեսուրսների</w:t>
            </w:r>
            <w:r w:rsidRPr="00EC3BA7">
              <w:rPr>
                <w:rFonts w:ascii="GHEA Grapalat" w:hAnsi="GHEA Grapalat"/>
                <w:lang w:val="hy-AM"/>
              </w:rPr>
              <w:t xml:space="preserve"> (</w:t>
            </w:r>
            <w:r w:rsidRPr="00EC3BA7">
              <w:rPr>
                <w:rFonts w:ascii="GHEA Grapalat" w:hAnsi="GHEA Grapalat" w:cs="Sylfaen"/>
                <w:lang w:val="hy-AM"/>
              </w:rPr>
              <w:t>այդ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թվում</w:t>
            </w:r>
            <w:r w:rsidRPr="00EC3BA7">
              <w:rPr>
                <w:rFonts w:ascii="GHEA Grapalat" w:hAnsi="GHEA Grapalat"/>
                <w:lang w:val="hy-AM"/>
              </w:rPr>
              <w:t xml:space="preserve">` </w:t>
            </w:r>
            <w:r w:rsidRPr="00EC3BA7">
              <w:rPr>
                <w:rFonts w:ascii="GHEA Grapalat" w:hAnsi="GHEA Grapalat" w:cs="Sylfaen"/>
                <w:lang w:val="hy-AM"/>
              </w:rPr>
              <w:t>ձկ</w:t>
            </w:r>
            <w:r w:rsidR="00FA61C8">
              <w:rPr>
                <w:rFonts w:ascii="GHEA Grapalat" w:hAnsi="GHEA Grapalat" w:cs="Sylfaen"/>
                <w:lang w:val="hy-AM"/>
              </w:rPr>
              <w:t>ա</w:t>
            </w:r>
            <w:r w:rsidRPr="00EC3BA7">
              <w:rPr>
                <w:rFonts w:ascii="GHEA Grapalat" w:hAnsi="GHEA Grapalat" w:cs="Sylfaen"/>
                <w:lang w:val="hy-AM"/>
              </w:rPr>
              <w:t>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խեցգետնի</w:t>
            </w:r>
            <w:r w:rsidRPr="00EC3BA7">
              <w:rPr>
                <w:rFonts w:ascii="GHEA Grapalat" w:hAnsi="GHEA Grapalat"/>
                <w:lang w:val="hy-AM"/>
              </w:rPr>
              <w:t xml:space="preserve">) </w:t>
            </w:r>
            <w:r w:rsidRPr="00EC3BA7">
              <w:rPr>
                <w:rFonts w:ascii="GHEA Grapalat" w:hAnsi="GHEA Grapalat" w:cs="Sylfaen"/>
                <w:lang w:val="hy-AM"/>
              </w:rPr>
              <w:t>արդյունահանման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որսի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տարեկան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առավելագույն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չափաքանակների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և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EC3BA7">
              <w:rPr>
                <w:rFonts w:ascii="GHEA Grapalat" w:hAnsi="GHEA Grapalat"/>
                <w:lang w:val="hy-AM"/>
              </w:rPr>
              <w:t xml:space="preserve"> որսի </w:t>
            </w:r>
            <w:r w:rsidRPr="00EC3BA7">
              <w:rPr>
                <w:rFonts w:ascii="GHEA Grapalat" w:hAnsi="GHEA Grapalat" w:cs="Sylfaen"/>
                <w:lang w:val="hy-AM"/>
              </w:rPr>
              <w:t>որակի</w:t>
            </w:r>
            <w:r w:rsidRPr="00EC3BA7">
              <w:rPr>
                <w:rFonts w:ascii="GHEA Grapalat" w:hAnsi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Sylfaen"/>
                <w:lang w:val="hy-AM"/>
              </w:rPr>
              <w:t>բնութագրերի սահմանում</w:t>
            </w:r>
            <w:r w:rsidRPr="00EC3BA7">
              <w:rPr>
                <w:rFonts w:ascii="GHEA Grapalat" w:hAnsi="GHEA Grapalat"/>
                <w:lang w:val="hy-AM"/>
              </w:rPr>
              <w:t xml:space="preserve">` </w:t>
            </w:r>
            <w:r w:rsidRPr="00EC3BA7">
              <w:rPr>
                <w:rFonts w:ascii="GHEA Grapalat" w:hAnsi="GHEA Grapalat" w:cs="Sylfaen"/>
                <w:lang w:val="hy-AM"/>
              </w:rPr>
              <w:t xml:space="preserve">համաձայն </w:t>
            </w:r>
            <w:r w:rsidR="002A10A5" w:rsidRPr="00EC3BA7">
              <w:rPr>
                <w:rFonts w:ascii="GHEA Grapalat" w:hAnsi="GHEA Grapalat"/>
                <w:lang w:val="hy-AM"/>
              </w:rPr>
              <w:t xml:space="preserve"> N</w:t>
            </w:r>
            <w:r w:rsidR="00CF1DC2">
              <w:rPr>
                <w:rFonts w:ascii="GHEA Grapalat" w:hAnsi="GHEA Grapalat"/>
                <w:lang w:val="hy-AM"/>
              </w:rPr>
              <w:t xml:space="preserve"> </w:t>
            </w:r>
            <w:r w:rsidR="002A10A5" w:rsidRPr="00EC3BA7">
              <w:rPr>
                <w:rFonts w:ascii="GHEA Grapalat" w:hAnsi="GHEA Grapalat"/>
                <w:lang w:val="hy-AM"/>
              </w:rPr>
              <w:t>1 աղյուսակի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4809D4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«Սևանա լճի էկոհամակարգի վերականգնման, պահպանման, վերարտադրման, բնականոն զարգացման և օգտագործման միջոցառումների 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 xml:space="preserve"> թվականի տարեկան ծրագիրը հաստատելու մասին» Կառավարության որոշման (այսուհետ` որոշում)</w:t>
            </w:r>
            <w:r w:rsidRPr="00EC3BA7">
              <w:rPr>
                <w:rFonts w:ascii="GHEA Grapalat" w:hAnsi="GHEA Grapalat" w:cs="GHEA Grapalat"/>
                <w:lang w:val="hy-AM"/>
              </w:rPr>
              <w:t xml:space="preserve"> հաստատումից հետո` հիմք ընդունելով նախորդ տարվա «Սևանա լճում և </w:t>
            </w:r>
            <w:r w:rsidR="004809D4" w:rsidRPr="00EC3BA7">
              <w:rPr>
                <w:rFonts w:ascii="GHEA Grapalat" w:hAnsi="GHEA Grapalat" w:cs="GHEA Grapalat"/>
                <w:lang w:val="hy-AM"/>
              </w:rPr>
              <w:t>դ</w:t>
            </w:r>
            <w:r w:rsidRPr="00EC3BA7">
              <w:rPr>
                <w:rFonts w:ascii="GHEA Grapalat" w:hAnsi="GHEA Grapalat" w:cs="GHEA Grapalat"/>
                <w:lang w:val="hy-AM"/>
              </w:rPr>
              <w:t>րա ջրահավաք ավազանում ձկան և խեցգետնի պաշարների հաշվառում» միջոցառման</w:t>
            </w:r>
            <w:r w:rsidRPr="00EC3BA7">
              <w:rPr>
                <w:rFonts w:ascii="GHEA Grapalat" w:hAnsi="GHEA Grapalat"/>
                <w:lang w:val="hy-AM"/>
              </w:rPr>
              <w:t xml:space="preserve"> ամփոփ արդյունքները, կատարվում է լրացում </w:t>
            </w:r>
            <w:r w:rsidRPr="00EC3BA7">
              <w:rPr>
                <w:rFonts w:ascii="GHEA Grapalat" w:hAnsi="GHEA Grapalat"/>
                <w:lang w:val="hy-AM"/>
              </w:rPr>
              <w:lastRenderedPageBreak/>
              <w:t xml:space="preserve">որոշման  «Սևանա լճում ձկան և խեցգետնի արդյունագործական որսի տարեկան առավելագույն չափաքանակները և արդյունագործական որսի որակի բնութագրերը» </w:t>
            </w:r>
            <w:r w:rsidR="003E237B" w:rsidRPr="00EC3BA7">
              <w:rPr>
                <w:rFonts w:ascii="GHEA Grapalat" w:hAnsi="GHEA Grapalat"/>
                <w:lang w:val="hy-AM"/>
              </w:rPr>
              <w:t>N</w:t>
            </w:r>
            <w:r w:rsidR="002A10A5" w:rsidRPr="00EC3BA7">
              <w:rPr>
                <w:rFonts w:ascii="GHEA Grapalat" w:hAnsi="GHEA Grapalat"/>
                <w:lang w:val="hy-AM"/>
              </w:rPr>
              <w:t>1</w:t>
            </w:r>
            <w:r w:rsidR="003E237B" w:rsidRPr="00EC3BA7">
              <w:rPr>
                <w:rFonts w:ascii="GHEA Grapalat" w:hAnsi="GHEA Grapalat"/>
                <w:lang w:val="hy-AM"/>
              </w:rPr>
              <w:t xml:space="preserve"> աղյուսակու</w:t>
            </w:r>
            <w:r w:rsidR="002A10A5" w:rsidRPr="00EC3BA7">
              <w:rPr>
                <w:rFonts w:ascii="GHEA Grapalat" w:hAnsi="GHEA Grapalat"/>
                <w:lang w:val="hy-AM"/>
              </w:rPr>
              <w:t>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Sylfaen"/>
                <w:lang w:val="hy-AM"/>
              </w:rPr>
              <w:lastRenderedPageBreak/>
              <w:t xml:space="preserve">Շրջակա միջավայրի </w:t>
            </w:r>
            <w:r w:rsidRPr="00EC3BA7">
              <w:rPr>
                <w:rFonts w:ascii="GHEA Grapalat" w:hAnsi="GHEA Grapalat" w:cs="Sylfaen"/>
              </w:rPr>
              <w:t>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Գիտությունների</w:t>
            </w:r>
          </w:p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C76F24" w:rsidRPr="00EC3BA7" w:rsidRDefault="00C76F24" w:rsidP="0065496F">
            <w:pPr>
              <w:spacing w:line="360" w:lineRule="auto"/>
              <w:ind w:left="-108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  <w:p w:rsidR="002D48AC" w:rsidRPr="00EC3BA7" w:rsidRDefault="002D48AC" w:rsidP="00FA61C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DE605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/>
              </w:rPr>
              <w:t>20</w:t>
            </w:r>
            <w:r w:rsidRPr="00EC3BA7">
              <w:rPr>
                <w:rFonts w:ascii="GHEA Grapalat" w:hAnsi="GHEA Grapalat"/>
                <w:lang w:val="hy-AM"/>
              </w:rPr>
              <w:t>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 w:cs="Sylfaen"/>
              </w:rPr>
              <w:t>թ</w:t>
            </w:r>
            <w:r w:rsidRPr="00EC3BA7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EC3BA7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96158E" w:rsidRPr="00657690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EC3BA7" w:rsidRDefault="00B02E29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lastRenderedPageBreak/>
              <w:t>2.</w:t>
            </w:r>
            <w:r w:rsidR="00CD3372" w:rsidRPr="00EC3BA7">
              <w:rPr>
                <w:rFonts w:ascii="GHEA Grapalat" w:hAnsi="GHEA Grapalat" w:cs="GHEA Grapalat"/>
                <w:spacing w:val="-12"/>
                <w:lang w:val="en-US"/>
              </w:rPr>
              <w:t>23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EC3BA7" w:rsidRDefault="0096158E" w:rsidP="0065496F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Ջրային պաշարների հաշվառում, նոր ջրային հաշվեկշռի կազմում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EC3BA7" w:rsidRDefault="00E93957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1)</w:t>
            </w:r>
            <w:r w:rsidR="00173FC1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Համալիր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ուսումնասիրությունների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կատարման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միջոցով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հաշվառել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Սևանա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լճի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ջրհավաք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ավազանի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պաշարները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,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հաշվեկշռի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հաշվարկման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նոր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մեթոդիկայով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ճշգրտել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Սևանա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լճի ջրային հաշվեկշիռը,</w:t>
            </w:r>
          </w:p>
          <w:p w:rsidR="0096158E" w:rsidRPr="00EC3BA7" w:rsidRDefault="00E93957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2)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Լճի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ծավալի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փոքրացման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lastRenderedPageBreak/>
              <w:t>ջերմունակության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ու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կլիմայական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տարրերի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փոփոխության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հետ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կապված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գոլորշիացման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ցուցանիշների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96158E"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ճշգրտու</w:t>
            </w:r>
            <w:r w:rsidR="0096158E" w:rsidRPr="00EC3BA7">
              <w:rPr>
                <w:rFonts w:ascii="GHEA Grapalat" w:hAnsi="GHEA Grapalat"/>
                <w:shd w:val="clear" w:color="auto" w:fill="FFFFFF"/>
                <w:lang w:val="hy-AM"/>
              </w:rPr>
              <w:t>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EC3BA7" w:rsidRDefault="00DF024F" w:rsidP="0065496F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</w:rPr>
              <w:lastRenderedPageBreak/>
              <w:t>Շրջակա միջավայրի նախարարություն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EC3BA7" w:rsidRDefault="00DF024F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Գ</w:t>
            </w:r>
            <w:r w:rsidR="0045192A" w:rsidRPr="00EC3BA7">
              <w:rPr>
                <w:rFonts w:ascii="GHEA Grapalat" w:hAnsi="GHEA Grapalat"/>
                <w:shd w:val="clear" w:color="auto" w:fill="FFFFFF"/>
                <w:lang w:val="hy-AM"/>
              </w:rPr>
              <w:t>իտությունների ազգային ակադեմիա</w:t>
            </w:r>
          </w:p>
          <w:p w:rsidR="00494A6A" w:rsidRPr="00EC3BA7" w:rsidRDefault="0045192A" w:rsidP="00494A6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(համաձայնությամբ)</w:t>
            </w:r>
            <w:r w:rsidR="00494A6A" w:rsidRPr="00EC3BA7">
              <w:rPr>
                <w:rFonts w:ascii="GHEA Grapalat" w:hAnsi="GHEA Grapalat"/>
                <w:lang w:val="hy-AM"/>
              </w:rPr>
              <w:t xml:space="preserve"> </w:t>
            </w:r>
          </w:p>
          <w:p w:rsidR="0045192A" w:rsidRPr="00EC3BA7" w:rsidRDefault="0045192A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EC3BA7" w:rsidRDefault="00DF024F" w:rsidP="00DE605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EC3BA7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8E" w:rsidRPr="00EC3BA7" w:rsidRDefault="00F7298A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չարգելված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միջոցների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DF024F" w:rsidRPr="00657690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B02E29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Pr="00EC3BA7"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 w:rsidRPr="00EC3BA7">
              <w:rPr>
                <w:rFonts w:ascii="GHEA Grapalat" w:hAnsi="GHEA Grapalat" w:cs="GHEA Grapalat"/>
                <w:spacing w:val="-12"/>
                <w:lang w:val="en-US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DF024F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Սևանա լճի ջրհավաք ավազանի խախտված հողատեսքերի վերականգնում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 w:cs="Arial Unicode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Էրոզացված և խախտված հողերի վերականգնում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E50D5F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Գեղարքունիքի մարզպետարան</w:t>
            </w:r>
            <w:r w:rsidRPr="00EC3BA7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DF024F" w:rsidRPr="00EC3BA7">
              <w:rPr>
                <w:rFonts w:ascii="GHEA Grapalat" w:hAnsi="GHEA Grapalat"/>
                <w:shd w:val="clear" w:color="auto" w:fill="FFFFFF"/>
              </w:rPr>
              <w:t>Տարածաշրջանի հողօգտագործողներ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A" w:rsidRPr="00EC3BA7" w:rsidRDefault="00DF024F" w:rsidP="00494A6A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EC3BA7">
              <w:rPr>
                <w:rFonts w:ascii="GHEA Grapalat" w:hAnsi="GHEA Grapalat"/>
                <w:shd w:val="clear" w:color="auto" w:fill="FFFFFF"/>
              </w:rPr>
              <w:t>Շրջակա</w:t>
            </w:r>
            <w:r w:rsidRPr="001B6E1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միջավայրի</w:t>
            </w:r>
            <w:r w:rsidRPr="001B6E1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նախարարություն</w:t>
            </w:r>
            <w:r w:rsidR="00494A6A"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</w:p>
          <w:p w:rsidR="00DF024F" w:rsidRPr="00EC3BA7" w:rsidRDefault="00DF024F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DF024F" w:rsidP="00DE605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EC3BA7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C13D3B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չարգելված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միջոցների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DF024F" w:rsidRPr="00657690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E93957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t>2.</w:t>
            </w:r>
            <w:r w:rsidR="00B02E29" w:rsidRPr="00EC3BA7"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 w:rsidRPr="00EC3BA7">
              <w:rPr>
                <w:rFonts w:ascii="GHEA Grapalat" w:hAnsi="GHEA Grapalat" w:cs="GHEA Grapalat"/>
                <w:spacing w:val="-12"/>
                <w:lang w:val="en-US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DF024F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Էկոլոգիական գոտիների սահմանների ճշգրտում և հողերի օգտագործման սխեմաների կազմում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●</w:t>
            </w:r>
            <w:r w:rsidRPr="00EC3BA7">
              <w:rPr>
                <w:rFonts w:ascii="Calibri" w:hAnsi="Calibri" w:cs="Calibri"/>
                <w:shd w:val="clear" w:color="auto" w:fill="FFFFFF"/>
                <w:lang w:val="hy-AM"/>
              </w:rPr>
              <w:t> 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էկոլոգիական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գոտիների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ճշգրտու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մ</w:t>
            </w:r>
          </w:p>
          <w:p w:rsidR="00DF024F" w:rsidRPr="00EC3BA7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DF024F" w:rsidRPr="00EC3BA7" w:rsidRDefault="00DF024F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●</w:t>
            </w:r>
            <w:r w:rsidRPr="00EC3BA7">
              <w:rPr>
                <w:rFonts w:ascii="Calibri" w:hAnsi="Calibri" w:cs="Calibri"/>
                <w:shd w:val="clear" w:color="auto" w:fill="FFFFFF"/>
                <w:lang w:val="hy-AM"/>
              </w:rPr>
              <w:t> 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հողերի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գոտիավորման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և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օգտագործման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սխեմաների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C3BA7">
              <w:rPr>
                <w:rFonts w:ascii="GHEA Grapalat" w:hAnsi="GHEA Grapalat" w:cs="Arial Unicode"/>
                <w:shd w:val="clear" w:color="auto" w:fill="FFFFFF"/>
                <w:lang w:val="hy-AM"/>
              </w:rPr>
              <w:t>կազմու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Default="001E5996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Էկոնոմիկայի նախարարություն,</w:t>
            </w:r>
          </w:p>
          <w:p w:rsidR="001B6E17" w:rsidRPr="00EC3BA7" w:rsidRDefault="001B6E17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1E5996" w:rsidRPr="00EC3BA7" w:rsidRDefault="001E5996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Քաղաքաշինության կոմիտե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6" w:rsidRPr="00EC3BA7" w:rsidRDefault="009A5889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Շրջակա միջավայրի նախարարություն</w:t>
            </w:r>
          </w:p>
          <w:p w:rsidR="00247B9C" w:rsidRPr="00EC3BA7" w:rsidRDefault="00247B9C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էկոնոմիկայի նախարարություն</w:t>
            </w:r>
          </w:p>
          <w:p w:rsidR="000B5ED6" w:rsidRPr="00EC3BA7" w:rsidRDefault="000B5ED6" w:rsidP="000B5ED6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Կադաստրի կ</w:t>
            </w:r>
            <w:r w:rsidR="001B6E17">
              <w:rPr>
                <w:rFonts w:ascii="GHEA Grapalat" w:hAnsi="GHEA Grapalat"/>
                <w:shd w:val="clear" w:color="auto" w:fill="FFFFFF"/>
                <w:lang w:val="hy-AM"/>
              </w:rPr>
              <w:t>ոմիտե</w:t>
            </w:r>
          </w:p>
          <w:p w:rsidR="00DF024F" w:rsidRPr="00EC3BA7" w:rsidRDefault="00DF024F" w:rsidP="000B5ED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9A5889" w:rsidP="00DE605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EC3BA7">
              <w:rPr>
                <w:rFonts w:ascii="GHEA Grapalat" w:hAnsi="GHEA Grapalat"/>
                <w:lang w:val="hy-AM"/>
              </w:rPr>
              <w:t xml:space="preserve">ն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F" w:rsidRPr="00EC3BA7" w:rsidRDefault="00C13D3B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չարգելված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միջոցների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9A5889" w:rsidRPr="00657690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EC3BA7" w:rsidRDefault="00E93957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t>2.</w:t>
            </w:r>
            <w:r w:rsidR="00E95BB6" w:rsidRPr="00EC3BA7"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 w:rsidRPr="00EC3BA7">
              <w:rPr>
                <w:rFonts w:ascii="GHEA Grapalat" w:hAnsi="GHEA Grapalat" w:cs="GHEA Grapalat"/>
                <w:spacing w:val="-12"/>
                <w:lang w:val="en-US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EC3BA7" w:rsidRDefault="00246567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EC3BA7">
              <w:rPr>
                <w:rFonts w:ascii="GHEA Grapalat" w:hAnsi="GHEA Grapalat"/>
                <w:shd w:val="clear" w:color="auto" w:fill="FFFFFF"/>
              </w:rPr>
              <w:t>Սևանա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լճի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և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դրա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ջրհավաք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ավազանի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տարածքում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մարզերի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և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համայնքների՝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ըստ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սոցիալ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>-</w:t>
            </w:r>
            <w:r w:rsidRPr="00EC3BA7">
              <w:rPr>
                <w:rFonts w:ascii="GHEA Grapalat" w:hAnsi="GHEA Grapalat"/>
                <w:shd w:val="clear" w:color="auto" w:fill="FFFFFF"/>
              </w:rPr>
              <w:lastRenderedPageBreak/>
              <w:t>տնտեսական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երկարաժամկետ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ծրագրերի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EC3BA7" w:rsidRDefault="00246567" w:rsidP="0065496F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EC3BA7">
              <w:rPr>
                <w:rFonts w:ascii="GHEA Grapalat" w:hAnsi="GHEA Grapalat"/>
                <w:shd w:val="clear" w:color="auto" w:fill="FFFFFF"/>
              </w:rPr>
              <w:lastRenderedPageBreak/>
              <w:t>Արդյունաբերության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  <w:shd w:val="clear" w:color="auto" w:fill="FFFFFF"/>
              </w:rPr>
              <w:t>գյուղատնտեսության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  <w:shd w:val="clear" w:color="auto" w:fill="FFFFFF"/>
              </w:rPr>
              <w:t>տրանսպորտի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  <w:shd w:val="clear" w:color="auto" w:fill="FFFFFF"/>
              </w:rPr>
              <w:t>էներգետիկայի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  <w:shd w:val="clear" w:color="auto" w:fill="FFFFFF"/>
              </w:rPr>
              <w:t>կապի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  <w:shd w:val="clear" w:color="auto" w:fill="FFFFFF"/>
              </w:rPr>
              <w:t>տուրիզմի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EC3BA7">
              <w:rPr>
                <w:rFonts w:ascii="GHEA Grapalat" w:hAnsi="GHEA Grapalat"/>
                <w:shd w:val="clear" w:color="auto" w:fill="FFFFFF"/>
              </w:rPr>
              <w:lastRenderedPageBreak/>
              <w:t>քաղաքաշինության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և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բնապահպանության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միջոցառումների</w:t>
            </w:r>
            <w:r w:rsidRPr="00EC3BA7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EC3BA7" w:rsidRDefault="00A91028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Էկոնոմիկայի,  Բ</w:t>
            </w:r>
            <w:r w:rsidR="00246567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արձր տեխնոլոգիական արդյունաբերության և 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Շ</w:t>
            </w:r>
            <w:r w:rsidR="00246567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րջակա </w:t>
            </w:r>
            <w:r w:rsidR="00246567" w:rsidRPr="00EC3BA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միջավայրի նախարարություններ</w:t>
            </w:r>
          </w:p>
          <w:p w:rsidR="00246567" w:rsidRPr="00EC3BA7" w:rsidRDefault="00246567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Քաղաքաշինության կոմիտե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EC3BA7" w:rsidRDefault="0045192A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Գեղարքունիքի մ</w:t>
            </w:r>
            <w:r w:rsidR="001807C8" w:rsidRPr="00EC3BA7">
              <w:rPr>
                <w:rFonts w:ascii="GHEA Grapalat" w:hAnsi="GHEA Grapalat"/>
                <w:shd w:val="clear" w:color="auto" w:fill="FFFFFF"/>
                <w:lang w:val="hy-AM"/>
              </w:rPr>
              <w:t>արզպետարան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EC3BA7" w:rsidRDefault="001807C8" w:rsidP="00DE605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 xml:space="preserve"> թ. և շարունականա</w:t>
            </w:r>
            <w:r w:rsidR="00322298" w:rsidRPr="00EC3BA7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89" w:rsidRPr="00EC3BA7" w:rsidRDefault="00C13D3B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չարգելված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միջոցների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362A9F" w:rsidRPr="00657690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EC3BA7" w:rsidRDefault="008737DB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="00E95BB6" w:rsidRPr="00EC3BA7">
              <w:rPr>
                <w:rFonts w:ascii="GHEA Grapalat" w:hAnsi="GHEA Grapalat" w:cs="GHEA Grapalat"/>
                <w:spacing w:val="-12"/>
                <w:lang w:val="hy-AM"/>
              </w:rPr>
              <w:t>2</w:t>
            </w:r>
            <w:r w:rsidR="00CD3372" w:rsidRPr="00EC3BA7">
              <w:rPr>
                <w:rFonts w:ascii="GHEA Grapalat" w:hAnsi="GHEA Grapalat" w:cs="GHEA Grapalat"/>
                <w:spacing w:val="-12"/>
                <w:lang w:val="en-US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63" w:rsidRPr="00EC3BA7" w:rsidRDefault="00865263" w:rsidP="00865263">
            <w:pPr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EC3BA7">
              <w:rPr>
                <w:rFonts w:ascii="GHEA Grapalat" w:hAnsi="GHEA Grapalat"/>
              </w:rPr>
              <w:t>Արտադրական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և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կենցաղային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թափոնների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տեղադրման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համակարգի</w:t>
            </w:r>
            <w:r w:rsidRPr="00EC3BA7">
              <w:rPr>
                <w:rFonts w:ascii="GHEA Grapalat" w:hAnsi="GHEA Grapalat"/>
                <w:lang w:val="en-US"/>
              </w:rPr>
              <w:t xml:space="preserve"> </w:t>
            </w:r>
            <w:r w:rsidRPr="00EC3BA7">
              <w:rPr>
                <w:rFonts w:ascii="GHEA Grapalat" w:hAnsi="GHEA Grapalat"/>
              </w:rPr>
              <w:t>կատարելագործում</w:t>
            </w:r>
          </w:p>
          <w:p w:rsidR="0067075E" w:rsidRPr="00EC3BA7" w:rsidRDefault="0067075E" w:rsidP="00FF4BED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A5" w:rsidRPr="00EC3BA7" w:rsidRDefault="00FF4BED" w:rsidP="00CF1DC2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EC3BA7">
              <w:rPr>
                <w:rFonts w:ascii="GHEA Grapalat" w:hAnsi="GHEA Grapalat"/>
                <w:bCs/>
                <w:lang w:val="hy-AM"/>
              </w:rPr>
              <w:t>Գեղարքունիքի և Կոտայքի մարզերի բոլոր բնակավայրերում ներդնել աղբա</w:t>
            </w:r>
            <w:r w:rsidR="001B6E17">
              <w:rPr>
                <w:rFonts w:ascii="GHEA Grapalat" w:hAnsi="GHEA Grapalat"/>
                <w:bCs/>
                <w:lang w:val="hy-AM"/>
              </w:rPr>
              <w:t xml:space="preserve">հանության ինտեգրված համակարգ, </w:t>
            </w:r>
            <w:r w:rsidRPr="00EC3BA7">
              <w:rPr>
                <w:rFonts w:ascii="GHEA Grapalat" w:hAnsi="GHEA Grapalat"/>
                <w:bCs/>
                <w:lang w:val="hy-AM"/>
              </w:rPr>
              <w:t xml:space="preserve"> Գեղարքունիքի մարզի բնակավայերում կուտակվող աղբը տեղափոխել Հրազդանում կառուցվող սանիտարական աղբավայր, ինչես նաև փակել բոլոր գործող աղբանոցները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0" w:rsidRPr="00EC3BA7" w:rsidRDefault="00C96B00" w:rsidP="00C96B00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Տարածքային կառավարման և ենթակառուցվածքների նախարարություն</w:t>
            </w:r>
          </w:p>
          <w:p w:rsidR="00C96B00" w:rsidRPr="00EC3BA7" w:rsidRDefault="00C96B00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</w:p>
          <w:p w:rsidR="00362A9F" w:rsidRPr="00EC3BA7" w:rsidRDefault="00F53D06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Կոտայքի մարզպետարան</w:t>
            </w:r>
          </w:p>
          <w:p w:rsidR="00F53D06" w:rsidRPr="00EC3BA7" w:rsidRDefault="00F53D06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F53D06" w:rsidRPr="00EC3BA7" w:rsidRDefault="00F53D06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 Գեղարքունիքի մարզպետարան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EC3BA7" w:rsidRDefault="00362A9F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EC3BA7" w:rsidRDefault="00362A9F" w:rsidP="00DE605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t>202</w:t>
            </w:r>
            <w:r w:rsidR="00DE605E" w:rsidRPr="00EC3BA7">
              <w:rPr>
                <w:rFonts w:ascii="GHEA Grapalat" w:hAnsi="GHEA Grapalat"/>
                <w:lang w:val="hy-AM"/>
              </w:rPr>
              <w:t>3</w:t>
            </w:r>
            <w:r w:rsidRPr="00EC3BA7">
              <w:rPr>
                <w:rFonts w:ascii="GHEA Grapalat" w:hAnsi="GHEA Grapalat"/>
                <w:lang w:val="hy-AM"/>
              </w:rPr>
              <w:t>թ. և շարունականա</w:t>
            </w:r>
            <w:r w:rsidR="00322298" w:rsidRPr="00EC3BA7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9F" w:rsidRPr="00EC3BA7" w:rsidRDefault="00FF4BED" w:rsidP="0065496F">
            <w:pPr>
              <w:spacing w:line="360" w:lineRule="auto"/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չարգելված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միջոցների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1140F4" w:rsidRPr="00657690" w:rsidTr="00DB0C4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EC3BA7" w:rsidRDefault="00E93957" w:rsidP="00CD337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EC3BA7">
              <w:rPr>
                <w:rFonts w:ascii="GHEA Grapalat" w:hAnsi="GHEA Grapalat" w:cs="GHEA Grapalat"/>
                <w:spacing w:val="-12"/>
                <w:lang w:val="en-US"/>
              </w:rPr>
              <w:t>2.2</w:t>
            </w:r>
            <w:r w:rsidR="00CD3372" w:rsidRPr="00EC3BA7">
              <w:rPr>
                <w:rFonts w:ascii="GHEA Grapalat" w:hAnsi="GHEA Grapalat" w:cs="GHEA Grapalat"/>
                <w:spacing w:val="-12"/>
                <w:lang w:val="en-US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EC3BA7" w:rsidRDefault="001140F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Սևանա լճի էկոհամակարգի վերականգնման 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գիտահետազոտական աշխատանքների համապարփակ ծրագրերի մշակում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EC3BA7" w:rsidRDefault="001140F4" w:rsidP="00491C45">
            <w:pPr>
              <w:spacing w:line="360" w:lineRule="auto"/>
              <w:ind w:firstLine="108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էկոհամակարգի վերականգնման և կայուն օգտագործման գիտական 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հիմունքների մշակում</w:t>
            </w:r>
            <w:r w:rsidR="00491C45" w:rsidRPr="00EC3BA7">
              <w:rPr>
                <w:rFonts w:ascii="GHEA Grapalat" w:hAnsi="GHEA Grapalat"/>
                <w:shd w:val="clear" w:color="auto" w:fill="FFFFFF"/>
                <w:lang w:val="hy-AM"/>
              </w:rPr>
              <w:t xml:space="preserve">՝ </w:t>
            </w:r>
            <w:r w:rsidR="00491C45" w:rsidRPr="00EC3BA7">
              <w:rPr>
                <w:rFonts w:ascii="GHEA Grapalat" w:hAnsi="GHEA Grapalat"/>
                <w:lang w:val="af-ZA"/>
              </w:rPr>
              <w:t>«</w:t>
            </w:r>
            <w:r w:rsidR="00491C45" w:rsidRPr="00EC3BA7">
              <w:rPr>
                <w:rFonts w:ascii="GHEA Grapalat" w:hAnsi="GHEA Grapalat"/>
                <w:lang w:val="hy-AM"/>
              </w:rPr>
              <w:t>Սևանա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լճի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էվտրոֆացման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մեխանիզմների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գնահատում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և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“</w:t>
            </w:r>
            <w:r w:rsidR="00491C45" w:rsidRPr="00EC3BA7">
              <w:rPr>
                <w:rFonts w:ascii="GHEA Grapalat" w:hAnsi="GHEA Grapalat"/>
                <w:lang w:val="hy-AM"/>
              </w:rPr>
              <w:t>ծաղկման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” </w:t>
            </w:r>
            <w:r w:rsidR="00491C45" w:rsidRPr="00EC3BA7">
              <w:rPr>
                <w:rFonts w:ascii="GHEA Grapalat" w:hAnsi="GHEA Grapalat"/>
                <w:lang w:val="hy-AM"/>
              </w:rPr>
              <w:t>երևույթների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դեմ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պայքարի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մեթոդների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 </w:t>
            </w:r>
            <w:r w:rsidR="00491C45" w:rsidRPr="00EC3BA7">
              <w:rPr>
                <w:rFonts w:ascii="GHEA Grapalat" w:hAnsi="GHEA Grapalat"/>
                <w:lang w:val="hy-AM"/>
              </w:rPr>
              <w:t>մշակում</w:t>
            </w:r>
            <w:r w:rsidR="00491C45" w:rsidRPr="00EC3BA7">
              <w:rPr>
                <w:rFonts w:ascii="GHEA Grapalat" w:hAnsi="GHEA Grapalat"/>
                <w:lang w:val="af-ZA"/>
              </w:rPr>
              <w:t xml:space="preserve">» </w:t>
            </w:r>
            <w:r w:rsidR="00491C45" w:rsidRPr="00EC3BA7">
              <w:rPr>
                <w:rFonts w:ascii="GHEA Grapalat" w:hAnsi="GHEA Grapalat"/>
                <w:lang w:val="hy-AM"/>
              </w:rPr>
              <w:t>ծրագիր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5" w:rsidRPr="00EC3BA7" w:rsidRDefault="00491C45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3BA7">
              <w:rPr>
                <w:rFonts w:ascii="GHEA Grapalat" w:hAnsi="GHEA Grapalat"/>
                <w:lang w:val="hy-AM"/>
              </w:rPr>
              <w:lastRenderedPageBreak/>
              <w:t>ՀՀ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ԳԱԱ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Սևանա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լճի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պահպանության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t>փորձագիտական</w:t>
            </w:r>
            <w:r w:rsidRPr="00EC3BA7">
              <w:rPr>
                <w:rFonts w:ascii="GHEA Grapalat" w:hAnsi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/>
                <w:lang w:val="hy-AM"/>
              </w:rPr>
              <w:lastRenderedPageBreak/>
              <w:t xml:space="preserve">հանձնաժողով 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(համաձայնությամբ)</w:t>
            </w:r>
          </w:p>
          <w:p w:rsidR="001140F4" w:rsidRPr="00EC3BA7" w:rsidRDefault="001140F4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B6E17">
              <w:rPr>
                <w:rFonts w:ascii="GHEA Grapalat" w:hAnsi="GHEA Grapalat"/>
                <w:shd w:val="clear" w:color="auto" w:fill="FFFFFF"/>
                <w:lang w:val="hy-AM"/>
              </w:rPr>
              <w:t>Գ</w:t>
            </w:r>
            <w:r w:rsidR="00C35D2B" w:rsidRPr="00EC3BA7">
              <w:rPr>
                <w:rFonts w:ascii="GHEA Grapalat" w:hAnsi="GHEA Grapalat"/>
                <w:shd w:val="clear" w:color="auto" w:fill="FFFFFF"/>
                <w:lang w:val="hy-AM"/>
              </w:rPr>
              <w:t>իտությունների ազգային ակադեմիա</w:t>
            </w:r>
          </w:p>
          <w:p w:rsidR="00C35D2B" w:rsidRPr="001B6E17" w:rsidRDefault="00C35D2B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B6E17">
              <w:rPr>
                <w:rFonts w:ascii="GHEA Grapalat" w:hAnsi="GHEA Grapalat"/>
                <w:shd w:val="clear" w:color="auto" w:fill="FFFFFF"/>
                <w:lang w:val="hy-AM"/>
              </w:rPr>
              <w:t>(</w:t>
            </w:r>
            <w:r w:rsidRPr="00EC3BA7">
              <w:rPr>
                <w:rFonts w:ascii="GHEA Grapalat" w:hAnsi="GHEA Grapalat"/>
                <w:shd w:val="clear" w:color="auto" w:fill="FFFFFF"/>
                <w:lang w:val="hy-AM"/>
              </w:rPr>
              <w:t>համաձայնությամբ</w:t>
            </w:r>
            <w:r w:rsidRPr="001B6E17">
              <w:rPr>
                <w:rFonts w:ascii="GHEA Grapalat" w:hAnsi="GHEA Grapalat"/>
                <w:shd w:val="clear" w:color="auto" w:fill="FFFFFF"/>
                <w:lang w:val="hy-AM"/>
              </w:rPr>
              <w:t>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EC3BA7" w:rsidRDefault="001140F4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/>
                <w:shd w:val="clear" w:color="auto" w:fill="FFFFFF"/>
              </w:rPr>
              <w:lastRenderedPageBreak/>
              <w:t>Շրջակա միջավայրի նախարարություն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EC3BA7" w:rsidRDefault="001140F4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EC3BA7" w:rsidRDefault="00F7298A" w:rsidP="0065496F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C3BA7">
              <w:rPr>
                <w:rFonts w:ascii="GHEA Grapalat" w:hAnsi="GHEA Grapalat" w:cs="GHEA Grapalat"/>
                <w:lang w:val="hy-AM"/>
              </w:rPr>
              <w:t>Հայաստանի Հանրապետության  օրենքով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չարգելված</w:t>
            </w:r>
            <w:r w:rsidR="00C13D3B" w:rsidRPr="00EC3BA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lastRenderedPageBreak/>
              <w:t>միջոցների</w:t>
            </w:r>
            <w:r w:rsidRPr="00EC3BA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C3BA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</w:tbl>
    <w:p w:rsidR="008912E9" w:rsidRPr="00EC3BA7" w:rsidRDefault="008912E9" w:rsidP="0065496F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5D1C1F" w:rsidRPr="005D1C1F" w:rsidRDefault="005D1C1F" w:rsidP="005D1C1F">
      <w:pPr>
        <w:spacing w:line="360" w:lineRule="auto"/>
        <w:ind w:left="720"/>
        <w:jc w:val="right"/>
        <w:rPr>
          <w:rFonts w:ascii="GHEA Grapalat" w:hAnsi="GHEA Grapalat"/>
          <w:lang w:val="hy-AM"/>
        </w:rPr>
      </w:pPr>
      <w:r w:rsidRPr="005D1C1F">
        <w:rPr>
          <w:rFonts w:ascii="GHEA Grapalat" w:hAnsi="GHEA Grapalat"/>
          <w:lang w:val="hy-AM"/>
        </w:rPr>
        <w:t>Աղյուսակ N</w:t>
      </w:r>
      <w:r w:rsidRPr="005D1C1F">
        <w:rPr>
          <w:rFonts w:ascii="GHEA Grapalat" w:hAnsi="GHEA Grapalat"/>
          <w:lang w:val="en-US"/>
        </w:rPr>
        <w:t xml:space="preserve"> </w:t>
      </w:r>
      <w:r w:rsidRPr="005D1C1F">
        <w:rPr>
          <w:rFonts w:ascii="GHEA Grapalat" w:hAnsi="GHEA Grapalat"/>
          <w:lang w:val="hy-AM"/>
        </w:rPr>
        <w:t>1</w:t>
      </w:r>
    </w:p>
    <w:tbl>
      <w:tblPr>
        <w:tblW w:w="155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758"/>
        <w:gridCol w:w="3542"/>
        <w:gridCol w:w="3870"/>
        <w:gridCol w:w="4680"/>
      </w:tblGrid>
      <w:tr w:rsidR="005D1C1F" w:rsidRPr="00657690" w:rsidTr="002B5A9F">
        <w:tc>
          <w:tcPr>
            <w:tcW w:w="15570" w:type="dxa"/>
            <w:gridSpan w:val="5"/>
            <w:shd w:val="clear" w:color="auto" w:fill="auto"/>
          </w:tcPr>
          <w:p w:rsidR="005D1C1F" w:rsidRPr="005D1C1F" w:rsidRDefault="005D1C1F" w:rsidP="005D1C1F">
            <w:pPr>
              <w:spacing w:line="360" w:lineRule="auto"/>
              <w:jc w:val="center"/>
              <w:rPr>
                <w:rFonts w:ascii="GHEA Grapalat" w:eastAsia="Calibri" w:hAnsi="GHEA Grapalat" w:cs="Sylfaen"/>
                <w:i/>
                <w:lang w:val="hy-AM"/>
              </w:rPr>
            </w:pPr>
            <w:r w:rsidRPr="005D1C1F">
              <w:rPr>
                <w:rFonts w:ascii="GHEA Grapalat" w:hAnsi="GHEA Grapalat"/>
                <w:lang w:val="hy-AM"/>
              </w:rPr>
              <w:t xml:space="preserve">ՍԵՎԱՆԱ ԼՃՈՒՄ </w:t>
            </w:r>
            <w:r w:rsidRPr="005D1C1F">
              <w:rPr>
                <w:rFonts w:ascii="GHEA Grapalat" w:hAnsi="GHEA Grapalat" w:cs="Sylfaen"/>
                <w:lang w:val="hy-AM"/>
              </w:rPr>
              <w:t>ՁԿԱՆ ԵՎ ԽԵՑԳԵՏՆԻ ԱՐԴՅՈՒՆԱԳՈՐԾԱԿԱՆ ՈՐՍԻ ՏԱՐԵԿԱՆ</w:t>
            </w:r>
            <w:r w:rsidRPr="005D1C1F">
              <w:rPr>
                <w:rFonts w:ascii="GHEA Grapalat" w:hAnsi="GHEA Grapalat"/>
                <w:lang w:val="hy-AM"/>
              </w:rPr>
              <w:t xml:space="preserve"> </w:t>
            </w:r>
            <w:r w:rsidRPr="005D1C1F">
              <w:rPr>
                <w:rFonts w:ascii="GHEA Grapalat" w:hAnsi="GHEA Grapalat" w:cs="Sylfaen"/>
                <w:lang w:val="hy-AM"/>
              </w:rPr>
              <w:t>ԱՌԱՎԵԼԱԳՈՒՅՆ</w:t>
            </w:r>
            <w:r w:rsidRPr="005D1C1F">
              <w:rPr>
                <w:rFonts w:ascii="GHEA Grapalat" w:hAnsi="GHEA Grapalat"/>
                <w:lang w:val="hy-AM"/>
              </w:rPr>
              <w:t xml:space="preserve"> </w:t>
            </w:r>
            <w:r w:rsidRPr="005D1C1F">
              <w:rPr>
                <w:rFonts w:ascii="GHEA Grapalat" w:hAnsi="GHEA Grapalat" w:cs="Sylfaen"/>
                <w:lang w:val="hy-AM"/>
              </w:rPr>
              <w:t>ՉԱՓԱՔԱՆԱԿՆԵՐԸ ԵՎ</w:t>
            </w:r>
            <w:r w:rsidRPr="005D1C1F">
              <w:rPr>
                <w:rFonts w:ascii="GHEA Grapalat" w:hAnsi="GHEA Grapalat"/>
                <w:lang w:val="hy-AM"/>
              </w:rPr>
              <w:t xml:space="preserve"> </w:t>
            </w:r>
            <w:r w:rsidRPr="005D1C1F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5D1C1F">
              <w:rPr>
                <w:rFonts w:ascii="GHEA Grapalat" w:hAnsi="GHEA Grapalat"/>
                <w:lang w:val="hy-AM"/>
              </w:rPr>
              <w:t xml:space="preserve"> ՈՐՍԻ </w:t>
            </w:r>
            <w:r w:rsidRPr="005D1C1F">
              <w:rPr>
                <w:rFonts w:ascii="GHEA Grapalat" w:hAnsi="GHEA Grapalat" w:cs="Sylfaen"/>
                <w:lang w:val="hy-AM"/>
              </w:rPr>
              <w:t>ՈՐԱԿԻ</w:t>
            </w:r>
            <w:r w:rsidRPr="005D1C1F">
              <w:rPr>
                <w:rFonts w:ascii="GHEA Grapalat" w:hAnsi="GHEA Grapalat"/>
                <w:lang w:val="hy-AM"/>
              </w:rPr>
              <w:t xml:space="preserve"> </w:t>
            </w:r>
            <w:r w:rsidRPr="005D1C1F">
              <w:rPr>
                <w:rFonts w:ascii="GHEA Grapalat" w:hAnsi="GHEA Grapalat" w:cs="Sylfaen"/>
                <w:lang w:val="hy-AM"/>
              </w:rPr>
              <w:t>ԲՆՈՒԹԱԳՐԵՐԸ</w:t>
            </w: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eastAsia="Calibri" w:hAnsi="GHEA Grapalat" w:cs="Sylfaen"/>
                <w:i/>
                <w:lang w:val="en-US"/>
              </w:rPr>
            </w:pPr>
            <w:r w:rsidRPr="00EC3BA7">
              <w:rPr>
                <w:rFonts w:ascii="GHEA Grapalat" w:eastAsia="Calibri" w:hAnsi="GHEA Grapalat" w:cs="Sylfaen"/>
                <w:i/>
                <w:lang w:val="en-US"/>
              </w:rPr>
              <w:t>h/h</w:t>
            </w:r>
          </w:p>
        </w:tc>
        <w:tc>
          <w:tcPr>
            <w:tcW w:w="2758" w:type="dxa"/>
            <w:shd w:val="clear" w:color="auto" w:fill="auto"/>
          </w:tcPr>
          <w:p w:rsidR="004F4E36" w:rsidRPr="00EC3BA7" w:rsidRDefault="004F4E36" w:rsidP="00654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i/>
                <w:lang w:val="hy-AM"/>
              </w:rPr>
            </w:pPr>
            <w:r w:rsidRPr="00EC3BA7">
              <w:rPr>
                <w:rFonts w:ascii="GHEA Grapalat" w:eastAsia="Calibri" w:hAnsi="GHEA Grapalat" w:cs="Sylfaen"/>
                <w:i/>
                <w:lang w:val="hy-AM"/>
              </w:rPr>
              <w:t>Ձկան և խեցգետնի տեսակը</w:t>
            </w:r>
          </w:p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EC3BA7">
              <w:rPr>
                <w:rFonts w:ascii="GHEA Grapalat" w:eastAsia="Calibri" w:hAnsi="GHEA Grapalat" w:cs="Sylfaen"/>
                <w:i/>
                <w:lang w:val="hy-AM"/>
              </w:rPr>
              <w:t>Ձկնորսության թույլատրելի առավել քանակություն (տոննա)</w:t>
            </w:r>
          </w:p>
        </w:tc>
        <w:tc>
          <w:tcPr>
            <w:tcW w:w="3870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EC3BA7">
              <w:rPr>
                <w:rFonts w:ascii="GHEA Grapalat" w:eastAsia="Calibri" w:hAnsi="GHEA Grapalat" w:cs="Sylfaen"/>
                <w:i/>
                <w:lang w:val="hy-AM"/>
              </w:rPr>
              <w:t>Ձկնորսության համար թույլատրելի չափսեր և քաշը միավորի համար (սմ/գրամ)</w:t>
            </w:r>
          </w:p>
        </w:tc>
        <w:tc>
          <w:tcPr>
            <w:tcW w:w="4680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EC3BA7">
              <w:rPr>
                <w:rFonts w:ascii="GHEA Grapalat" w:eastAsia="Calibri" w:hAnsi="GHEA Grapalat" w:cs="Sylfaen"/>
                <w:i/>
              </w:rPr>
              <w:t>Ձվադրման</w:t>
            </w:r>
            <w:r w:rsidRPr="00EC3BA7">
              <w:rPr>
                <w:rFonts w:ascii="GHEA Grapalat" w:eastAsia="Calibri" w:hAnsi="GHEA Grapalat" w:cs="Sylfaen"/>
                <w:i/>
                <w:lang w:val="hy-AM"/>
              </w:rPr>
              <w:t xml:space="preserve"> /բազմացման </w:t>
            </w:r>
            <w:r w:rsidRPr="00EC3BA7">
              <w:rPr>
                <w:rFonts w:ascii="GHEA Grapalat" w:eastAsia="Calibri" w:hAnsi="GHEA Grapalat" w:cs="Sylfaen"/>
                <w:i/>
              </w:rPr>
              <w:t>ժամանակահատվածը</w:t>
            </w: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758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758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shd w:val="clear" w:color="auto" w:fill="auto"/>
          </w:tcPr>
          <w:p w:rsidR="004F4E36" w:rsidRPr="00EC3BA7" w:rsidRDefault="004F4E36" w:rsidP="00654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758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542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4E36" w:rsidRPr="00EC3BA7" w:rsidTr="00546A2F">
        <w:tc>
          <w:tcPr>
            <w:tcW w:w="15570" w:type="dxa"/>
            <w:gridSpan w:val="5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EC3BA7">
              <w:rPr>
                <w:rFonts w:ascii="GHEA Grapalat" w:hAnsi="GHEA Grapalat" w:cs="Sylfaen"/>
                <w:i/>
                <w:lang w:val="hy-AM"/>
              </w:rPr>
              <w:t>Ընդհանուր պահանջներ</w:t>
            </w:r>
          </w:p>
        </w:tc>
      </w:tr>
      <w:tr w:rsidR="004F4E36" w:rsidRPr="00EC3BA7" w:rsidTr="00546A2F">
        <w:trPr>
          <w:trHeight w:val="345"/>
        </w:trPr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EC3BA7" w:rsidRDefault="004F4E36" w:rsidP="0065496F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</w:tr>
      <w:tr w:rsidR="004F4E36" w:rsidRPr="00EC3BA7" w:rsidTr="00546A2F">
        <w:tc>
          <w:tcPr>
            <w:tcW w:w="720" w:type="dxa"/>
            <w:shd w:val="clear" w:color="auto" w:fill="auto"/>
          </w:tcPr>
          <w:p w:rsidR="004F4E36" w:rsidRPr="00EC3BA7" w:rsidRDefault="004F4E36" w:rsidP="0065496F">
            <w:pPr>
              <w:numPr>
                <w:ilvl w:val="0"/>
                <w:numId w:val="11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50" w:type="dxa"/>
            <w:gridSpan w:val="4"/>
            <w:shd w:val="clear" w:color="auto" w:fill="auto"/>
          </w:tcPr>
          <w:p w:rsidR="004F4E36" w:rsidRPr="00EC3BA7" w:rsidRDefault="004F4E36" w:rsidP="0065496F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2A10A5" w:rsidRPr="00EC3BA7" w:rsidRDefault="002A10A5" w:rsidP="006E1F48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221A59" w:rsidRPr="00EC3BA7" w:rsidRDefault="006E1F48" w:rsidP="00221A59">
      <w:pPr>
        <w:spacing w:line="360" w:lineRule="auto"/>
        <w:ind w:left="720"/>
        <w:jc w:val="right"/>
        <w:rPr>
          <w:rFonts w:ascii="GHEA Grapalat" w:hAnsi="GHEA Grapalat"/>
          <w:lang w:val="hy-AM"/>
        </w:rPr>
      </w:pPr>
      <w:r w:rsidRPr="00EC3BA7">
        <w:rPr>
          <w:rFonts w:ascii="GHEA Grapalat" w:hAnsi="GHEA Grapalat"/>
          <w:lang w:val="hy-AM"/>
        </w:rPr>
        <w:t>Աղյուսակ</w:t>
      </w:r>
      <w:r w:rsidR="00221A59" w:rsidRPr="00EC3BA7">
        <w:rPr>
          <w:rFonts w:ascii="GHEA Grapalat" w:hAnsi="GHEA Grapalat"/>
          <w:lang w:val="hy-AM"/>
        </w:rPr>
        <w:t xml:space="preserve"> </w:t>
      </w:r>
      <w:r w:rsidR="00221A59" w:rsidRPr="00EC3BA7">
        <w:rPr>
          <w:rFonts w:ascii="GHEA Grapalat" w:hAnsi="GHEA Grapalat"/>
          <w:lang w:val="en-US"/>
        </w:rPr>
        <w:t>N</w:t>
      </w:r>
      <w:r w:rsidR="005D1C1F">
        <w:rPr>
          <w:rFonts w:ascii="GHEA Grapalat" w:hAnsi="GHEA Grapalat"/>
          <w:lang w:val="en-US"/>
        </w:rPr>
        <w:t xml:space="preserve"> </w:t>
      </w:r>
      <w:r w:rsidR="00221A59" w:rsidRPr="00EC3BA7">
        <w:rPr>
          <w:rFonts w:ascii="GHEA Grapalat" w:hAnsi="GHEA Grapalat"/>
          <w:lang w:val="hy-AM"/>
        </w:rPr>
        <w:t>2</w:t>
      </w:r>
    </w:p>
    <w:tbl>
      <w:tblPr>
        <w:tblW w:w="15694" w:type="dxa"/>
        <w:tblInd w:w="-702" w:type="dxa"/>
        <w:tblLayout w:type="fixed"/>
        <w:tblLook w:val="04A0"/>
      </w:tblPr>
      <w:tblGrid>
        <w:gridCol w:w="1072"/>
        <w:gridCol w:w="656"/>
        <w:gridCol w:w="625"/>
        <w:gridCol w:w="477"/>
        <w:gridCol w:w="421"/>
        <w:gridCol w:w="421"/>
        <w:gridCol w:w="421"/>
        <w:gridCol w:w="453"/>
        <w:gridCol w:w="477"/>
        <w:gridCol w:w="323"/>
        <w:gridCol w:w="426"/>
        <w:gridCol w:w="567"/>
        <w:gridCol w:w="567"/>
        <w:gridCol w:w="425"/>
        <w:gridCol w:w="425"/>
        <w:gridCol w:w="425"/>
        <w:gridCol w:w="567"/>
        <w:gridCol w:w="567"/>
        <w:gridCol w:w="567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850"/>
      </w:tblGrid>
      <w:tr w:rsidR="006E1F48" w:rsidRPr="00EC3BA7" w:rsidTr="006E1F48">
        <w:trPr>
          <w:trHeight w:val="450"/>
        </w:trPr>
        <w:tc>
          <w:tcPr>
            <w:tcW w:w="15694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EC3BA7">
              <w:rPr>
                <w:rFonts w:ascii="GHEA Grapalat" w:hAnsi="GHEA Grapalat" w:cs="Arial"/>
                <w:lang w:val="hy-AM"/>
              </w:rPr>
              <w:t>202</w:t>
            </w:r>
            <w:r w:rsidR="00814E1C" w:rsidRPr="00814E1C">
              <w:rPr>
                <w:rFonts w:ascii="GHEA Grapalat" w:hAnsi="GHEA Grapalat" w:cs="Arial"/>
                <w:lang w:val="hy-AM"/>
              </w:rPr>
              <w:t>3</w:t>
            </w:r>
            <w:r w:rsidRPr="00EC3BA7">
              <w:rPr>
                <w:rFonts w:ascii="GHEA Grapalat" w:hAnsi="GHEA Grapalat" w:cs="Arial"/>
                <w:lang w:val="hy-AM"/>
              </w:rPr>
              <w:t xml:space="preserve"> թվականի Սևան-Հրազդան էներգետիկ-իռիգացիոն համակարգից սնվող ոռոգման ջրանցքների</w:t>
            </w:r>
          </w:p>
          <w:p w:rsidR="006E1F48" w:rsidRPr="00EC3BA7" w:rsidRDefault="006E1F48" w:rsidP="001E1743">
            <w:pPr>
              <w:spacing w:line="360" w:lineRule="auto"/>
              <w:jc w:val="center"/>
              <w:rPr>
                <w:rFonts w:ascii="GHEA Grapalat" w:hAnsi="GHEA Grapalat" w:cs="Arial"/>
                <w:lang w:val="en-US"/>
              </w:rPr>
            </w:pPr>
            <w:proofErr w:type="spellStart"/>
            <w:r w:rsidRPr="00EC3BA7">
              <w:rPr>
                <w:rFonts w:ascii="GHEA Grapalat" w:hAnsi="GHEA Grapalat" w:cs="Arial"/>
                <w:lang w:val="en-US"/>
              </w:rPr>
              <w:t>գլխամասային</w:t>
            </w:r>
            <w:proofErr w:type="spellEnd"/>
            <w:r w:rsidRPr="00EC3BA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Arial"/>
                <w:lang w:val="en-US"/>
              </w:rPr>
              <w:t>ջրառի</w:t>
            </w:r>
            <w:proofErr w:type="spellEnd"/>
            <w:r w:rsidRPr="00EC3BA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EC3BA7">
              <w:rPr>
                <w:rFonts w:ascii="GHEA Grapalat" w:hAnsi="GHEA Grapalat" w:cs="Arial"/>
                <w:lang w:val="en-US"/>
              </w:rPr>
              <w:t>պլան-ժամանակացույցը</w:t>
            </w:r>
            <w:proofErr w:type="spellEnd"/>
          </w:p>
        </w:tc>
      </w:tr>
      <w:tr w:rsidR="003E237B" w:rsidRPr="00EC3BA7" w:rsidTr="006E1F48">
        <w:trPr>
          <w:trHeight w:val="405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Ոռոգման համակարգի</w:t>
            </w:r>
            <w:r w:rsidRPr="00EC3BA7">
              <w:rPr>
                <w:rFonts w:ascii="GHEA Grapalat" w:hAnsi="GHEA Grapalat" w:cs="Arial"/>
                <w:sz w:val="16"/>
                <w:szCs w:val="16"/>
              </w:rPr>
              <w:br/>
              <w:t>անվանումը</w:t>
            </w:r>
          </w:p>
        </w:tc>
        <w:tc>
          <w:tcPr>
            <w:tcW w:w="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Պայման.</w:t>
            </w:r>
            <w:r w:rsidRPr="00EC3BA7">
              <w:rPr>
                <w:rFonts w:ascii="GHEA Grapalat" w:hAnsi="GHEA Grapalat" w:cs="Arial"/>
                <w:sz w:val="16"/>
                <w:szCs w:val="16"/>
              </w:rPr>
              <w:br/>
              <w:t>ոռոգ.հող.</w:t>
            </w:r>
            <w:r w:rsidRPr="00EC3BA7">
              <w:rPr>
                <w:rFonts w:ascii="GHEA Grapalat" w:hAnsi="GHEA Grapalat" w:cs="Arial"/>
                <w:sz w:val="16"/>
                <w:szCs w:val="16"/>
              </w:rPr>
              <w:br/>
              <w:t>Հա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Չափման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ՄԱՐՏ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ԱՊՐԻԼ</w:t>
            </w: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ՄԱՅԻՍ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ՀՈՒՆԻՍ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ՀՈՒԼԻՍ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ՕԳՈՍՏՈՍ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ՍԵՊՏԵՄԲԵՐ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ՀՈԿՏԵՄԲԵՐ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ՆՈՅԵՄԲԵՐ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ԸՆդամենը</w:t>
            </w:r>
          </w:p>
        </w:tc>
      </w:tr>
      <w:tr w:rsidR="006E1F48" w:rsidRPr="00EC3BA7" w:rsidTr="006E1F48">
        <w:trPr>
          <w:trHeight w:val="285"/>
        </w:trPr>
        <w:tc>
          <w:tcPr>
            <w:tcW w:w="1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միավոր</w:t>
            </w: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III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F48" w:rsidRPr="00EC3BA7" w:rsidRDefault="006E1F48" w:rsidP="001E1743">
            <w:pPr>
              <w:spacing w:line="360" w:lineRule="auto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C3BA7">
              <w:rPr>
                <w:rFonts w:ascii="GHEA Grapalat" w:hAnsi="GHEA Grapalat" w:cs="Arial"/>
                <w:sz w:val="16"/>
                <w:szCs w:val="16"/>
              </w:rPr>
              <w:t>հազ.խմ</w:t>
            </w:r>
          </w:p>
        </w:tc>
      </w:tr>
    </w:tbl>
    <w:p w:rsidR="00DA6941" w:rsidRPr="00EC3BA7" w:rsidRDefault="00DA6941" w:rsidP="00DA6941">
      <w:pPr>
        <w:rPr>
          <w:rFonts w:ascii="GHEA Grapalat" w:eastAsia="GHEA Grapalat" w:hAnsi="GHEA Grapalat" w:cs="GHEA Grapalat"/>
          <w:lang w:val="hy-AM"/>
        </w:rPr>
      </w:pPr>
    </w:p>
    <w:p w:rsidR="00DA6941" w:rsidRPr="00EC3BA7" w:rsidRDefault="00DA6941" w:rsidP="00DA6941">
      <w:pPr>
        <w:rPr>
          <w:rFonts w:ascii="GHEA Grapalat" w:eastAsia="GHEA Grapalat" w:hAnsi="GHEA Grapalat" w:cs="GHEA Grapalat"/>
          <w:lang w:val="hy-AM"/>
        </w:rPr>
      </w:pPr>
    </w:p>
    <w:p w:rsidR="00657690" w:rsidRDefault="00DA6941" w:rsidP="00E50D5F">
      <w:pPr>
        <w:shd w:val="clear" w:color="auto" w:fill="FFFFFF"/>
        <w:rPr>
          <w:rFonts w:ascii="Verdana" w:hAnsi="Verdana"/>
          <w:color w:val="191919"/>
          <w:sz w:val="20"/>
          <w:szCs w:val="20"/>
        </w:rPr>
      </w:pPr>
      <w:r w:rsidRPr="00EC3BA7">
        <w:rPr>
          <w:rFonts w:ascii="GHEA Grapalat" w:eastAsia="GHEA Grapalat" w:hAnsi="GHEA Grapalat" w:cs="GHEA Grapalat"/>
          <w:lang w:val="hy-AM"/>
        </w:rPr>
        <w:tab/>
      </w:r>
    </w:p>
    <w:p w:rsidR="004F4E36" w:rsidRPr="00EC3BA7" w:rsidRDefault="004F4E36" w:rsidP="00DA6941">
      <w:pPr>
        <w:tabs>
          <w:tab w:val="left" w:pos="4337"/>
        </w:tabs>
        <w:rPr>
          <w:rFonts w:ascii="GHEA Grapalat" w:eastAsia="GHEA Grapalat" w:hAnsi="GHEA Grapalat" w:cs="GHEA Grapalat"/>
          <w:lang w:val="hy-AM"/>
        </w:rPr>
      </w:pPr>
    </w:p>
    <w:sectPr w:rsidR="004F4E36" w:rsidRPr="00EC3BA7" w:rsidSect="00E112A6">
      <w:pgSz w:w="16838" w:h="11906" w:orient="landscape"/>
      <w:pgMar w:top="709" w:right="908" w:bottom="900" w:left="13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80"/>
    <w:multiLevelType w:val="hybridMultilevel"/>
    <w:tmpl w:val="B11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619C"/>
    <w:multiLevelType w:val="hybridMultilevel"/>
    <w:tmpl w:val="DBF6179C"/>
    <w:lvl w:ilvl="0" w:tplc="F904CD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14C16B82"/>
    <w:multiLevelType w:val="hybridMultilevel"/>
    <w:tmpl w:val="D9E0E93A"/>
    <w:lvl w:ilvl="0" w:tplc="C760677E">
      <w:start w:val="1"/>
      <w:numFmt w:val="decimal"/>
      <w:lvlText w:val="%1)"/>
      <w:lvlJc w:val="left"/>
      <w:pPr>
        <w:ind w:left="1080" w:hanging="360"/>
      </w:pPr>
      <w:rPr>
        <w:rFonts w:eastAsia="Calibri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119B9"/>
    <w:multiLevelType w:val="hybridMultilevel"/>
    <w:tmpl w:val="2AD45796"/>
    <w:lvl w:ilvl="0" w:tplc="8F567E2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C34"/>
    <w:multiLevelType w:val="hybridMultilevel"/>
    <w:tmpl w:val="F03A6C36"/>
    <w:lvl w:ilvl="0" w:tplc="17E4F35E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F4CED"/>
    <w:multiLevelType w:val="hybridMultilevel"/>
    <w:tmpl w:val="02A24EB2"/>
    <w:lvl w:ilvl="0" w:tplc="F3967528">
      <w:start w:val="2"/>
      <w:numFmt w:val="bullet"/>
      <w:lvlText w:val="-"/>
      <w:lvlJc w:val="left"/>
      <w:pPr>
        <w:ind w:left="144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9A77E1"/>
    <w:multiLevelType w:val="hybridMultilevel"/>
    <w:tmpl w:val="7B388E74"/>
    <w:lvl w:ilvl="0" w:tplc="D7EE411E">
      <w:start w:val="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73F13"/>
    <w:multiLevelType w:val="hybridMultilevel"/>
    <w:tmpl w:val="1572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D4BEE"/>
    <w:multiLevelType w:val="hybridMultilevel"/>
    <w:tmpl w:val="8CD42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7640C"/>
    <w:multiLevelType w:val="hybridMultilevel"/>
    <w:tmpl w:val="EE84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024D5"/>
    <w:multiLevelType w:val="hybridMultilevel"/>
    <w:tmpl w:val="4DB6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B2C2A"/>
    <w:multiLevelType w:val="hybridMultilevel"/>
    <w:tmpl w:val="0B4CA2A6"/>
    <w:lvl w:ilvl="0" w:tplc="685A9A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86EA1"/>
    <w:multiLevelType w:val="hybridMultilevel"/>
    <w:tmpl w:val="94ECCC8A"/>
    <w:lvl w:ilvl="0" w:tplc="F11E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1D3CC2"/>
    <w:multiLevelType w:val="hybridMultilevel"/>
    <w:tmpl w:val="33EE78B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>
    <w:nsid w:val="50E770A3"/>
    <w:multiLevelType w:val="hybridMultilevel"/>
    <w:tmpl w:val="5E1A8D4A"/>
    <w:lvl w:ilvl="0" w:tplc="7F22DE4A">
      <w:start w:val="1"/>
      <w:numFmt w:val="decimal"/>
      <w:lvlText w:val="%1)"/>
      <w:lvlJc w:val="left"/>
      <w:pPr>
        <w:ind w:left="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6">
    <w:nsid w:val="5CC65043"/>
    <w:multiLevelType w:val="hybridMultilevel"/>
    <w:tmpl w:val="B136D1C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>
    <w:nsid w:val="70302490"/>
    <w:multiLevelType w:val="hybridMultilevel"/>
    <w:tmpl w:val="E47E39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8AD4974"/>
    <w:multiLevelType w:val="hybridMultilevel"/>
    <w:tmpl w:val="181A1636"/>
    <w:lvl w:ilvl="0" w:tplc="4422364A">
      <w:numFmt w:val="bullet"/>
      <w:lvlText w:val="-"/>
      <w:lvlJc w:val="left"/>
      <w:pPr>
        <w:ind w:left="72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831BF"/>
    <w:multiLevelType w:val="hybridMultilevel"/>
    <w:tmpl w:val="95CC1C46"/>
    <w:lvl w:ilvl="0" w:tplc="AA5040E2">
      <w:start w:val="2"/>
      <w:numFmt w:val="bullet"/>
      <w:lvlText w:val="-"/>
      <w:lvlJc w:val="left"/>
      <w:pPr>
        <w:ind w:left="118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>
    <w:nsid w:val="7CD8318C"/>
    <w:multiLevelType w:val="hybridMultilevel"/>
    <w:tmpl w:val="C62408A2"/>
    <w:lvl w:ilvl="0" w:tplc="82FEB0EC">
      <w:start w:val="2016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D241ED1"/>
    <w:multiLevelType w:val="hybridMultilevel"/>
    <w:tmpl w:val="BE08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9"/>
  </w:num>
  <w:num w:numId="9">
    <w:abstractNumId w:val="8"/>
  </w:num>
  <w:num w:numId="10">
    <w:abstractNumId w:val="18"/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0"/>
  </w:num>
  <w:num w:numId="19">
    <w:abstractNumId w:val="6"/>
  </w:num>
  <w:num w:numId="20">
    <w:abstractNumId w:val="16"/>
  </w:num>
  <w:num w:numId="21">
    <w:abstractNumId w:val="14"/>
  </w:num>
  <w:num w:numId="22">
    <w:abstractNumId w:val="9"/>
  </w:num>
  <w:num w:numId="23">
    <w:abstractNumId w:val="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characterSpacingControl w:val="doNotCompress"/>
  <w:compat/>
  <w:rsids>
    <w:rsidRoot w:val="00787EB3"/>
    <w:rsid w:val="0000087B"/>
    <w:rsid w:val="000058D7"/>
    <w:rsid w:val="00015E34"/>
    <w:rsid w:val="000175E7"/>
    <w:rsid w:val="00021F78"/>
    <w:rsid w:val="000220DC"/>
    <w:rsid w:val="00022437"/>
    <w:rsid w:val="00023734"/>
    <w:rsid w:val="00024070"/>
    <w:rsid w:val="000251AD"/>
    <w:rsid w:val="000312CF"/>
    <w:rsid w:val="0003301F"/>
    <w:rsid w:val="00034929"/>
    <w:rsid w:val="00037387"/>
    <w:rsid w:val="00037742"/>
    <w:rsid w:val="00043209"/>
    <w:rsid w:val="0005266B"/>
    <w:rsid w:val="0005516A"/>
    <w:rsid w:val="00056BD3"/>
    <w:rsid w:val="00057285"/>
    <w:rsid w:val="000603CC"/>
    <w:rsid w:val="000612E6"/>
    <w:rsid w:val="00065005"/>
    <w:rsid w:val="000655E3"/>
    <w:rsid w:val="00070BD3"/>
    <w:rsid w:val="000713EE"/>
    <w:rsid w:val="0007196A"/>
    <w:rsid w:val="00074CC7"/>
    <w:rsid w:val="00086136"/>
    <w:rsid w:val="00090660"/>
    <w:rsid w:val="00091B14"/>
    <w:rsid w:val="000A0CE0"/>
    <w:rsid w:val="000A1F82"/>
    <w:rsid w:val="000A3BB4"/>
    <w:rsid w:val="000A3EC8"/>
    <w:rsid w:val="000A5DAB"/>
    <w:rsid w:val="000A7056"/>
    <w:rsid w:val="000A794B"/>
    <w:rsid w:val="000B0842"/>
    <w:rsid w:val="000B0D4E"/>
    <w:rsid w:val="000B1C27"/>
    <w:rsid w:val="000B5ED6"/>
    <w:rsid w:val="000B766D"/>
    <w:rsid w:val="000B7EDB"/>
    <w:rsid w:val="000C0E0D"/>
    <w:rsid w:val="000C207A"/>
    <w:rsid w:val="000C2A0F"/>
    <w:rsid w:val="000C7751"/>
    <w:rsid w:val="000D0530"/>
    <w:rsid w:val="000D0F50"/>
    <w:rsid w:val="000D20BF"/>
    <w:rsid w:val="000D475F"/>
    <w:rsid w:val="000D7415"/>
    <w:rsid w:val="000D763A"/>
    <w:rsid w:val="000E139C"/>
    <w:rsid w:val="000E142E"/>
    <w:rsid w:val="000E498C"/>
    <w:rsid w:val="000E4AEA"/>
    <w:rsid w:val="000E4D60"/>
    <w:rsid w:val="000E54A2"/>
    <w:rsid w:val="000E63F3"/>
    <w:rsid w:val="000E75E4"/>
    <w:rsid w:val="000F34BE"/>
    <w:rsid w:val="000F431B"/>
    <w:rsid w:val="00101FE1"/>
    <w:rsid w:val="00106E8A"/>
    <w:rsid w:val="0010718C"/>
    <w:rsid w:val="00110649"/>
    <w:rsid w:val="00112E22"/>
    <w:rsid w:val="00113C70"/>
    <w:rsid w:val="001140F4"/>
    <w:rsid w:val="00116279"/>
    <w:rsid w:val="00117124"/>
    <w:rsid w:val="001228B9"/>
    <w:rsid w:val="00122FED"/>
    <w:rsid w:val="0012458E"/>
    <w:rsid w:val="001256C9"/>
    <w:rsid w:val="00127122"/>
    <w:rsid w:val="001278CB"/>
    <w:rsid w:val="0013527B"/>
    <w:rsid w:val="0013537F"/>
    <w:rsid w:val="00140287"/>
    <w:rsid w:val="00144BE0"/>
    <w:rsid w:val="001502C0"/>
    <w:rsid w:val="00150D6F"/>
    <w:rsid w:val="00153329"/>
    <w:rsid w:val="001544C3"/>
    <w:rsid w:val="00155605"/>
    <w:rsid w:val="00155EFB"/>
    <w:rsid w:val="00155F60"/>
    <w:rsid w:val="001568FF"/>
    <w:rsid w:val="00157918"/>
    <w:rsid w:val="00157ED6"/>
    <w:rsid w:val="001624C1"/>
    <w:rsid w:val="001637FE"/>
    <w:rsid w:val="00164C7D"/>
    <w:rsid w:val="001652FA"/>
    <w:rsid w:val="001708F9"/>
    <w:rsid w:val="00173FC1"/>
    <w:rsid w:val="001753D4"/>
    <w:rsid w:val="0017710C"/>
    <w:rsid w:val="001807C8"/>
    <w:rsid w:val="00180FEF"/>
    <w:rsid w:val="00182C49"/>
    <w:rsid w:val="001863AB"/>
    <w:rsid w:val="00194DB4"/>
    <w:rsid w:val="00195199"/>
    <w:rsid w:val="001965C6"/>
    <w:rsid w:val="001A11DA"/>
    <w:rsid w:val="001A3F04"/>
    <w:rsid w:val="001A7B4B"/>
    <w:rsid w:val="001B00D5"/>
    <w:rsid w:val="001B37DD"/>
    <w:rsid w:val="001B6E17"/>
    <w:rsid w:val="001C0DD8"/>
    <w:rsid w:val="001C13C0"/>
    <w:rsid w:val="001C1C18"/>
    <w:rsid w:val="001C1FDD"/>
    <w:rsid w:val="001C2D24"/>
    <w:rsid w:val="001C30FD"/>
    <w:rsid w:val="001C4701"/>
    <w:rsid w:val="001C6DA9"/>
    <w:rsid w:val="001C6FEA"/>
    <w:rsid w:val="001C7368"/>
    <w:rsid w:val="001D1225"/>
    <w:rsid w:val="001D2B5F"/>
    <w:rsid w:val="001D4B2D"/>
    <w:rsid w:val="001D604E"/>
    <w:rsid w:val="001D7C72"/>
    <w:rsid w:val="001E1743"/>
    <w:rsid w:val="001E1CAC"/>
    <w:rsid w:val="001E3874"/>
    <w:rsid w:val="001E493A"/>
    <w:rsid w:val="001E52B0"/>
    <w:rsid w:val="001E5427"/>
    <w:rsid w:val="001E5996"/>
    <w:rsid w:val="001F5978"/>
    <w:rsid w:val="001F7755"/>
    <w:rsid w:val="002048A4"/>
    <w:rsid w:val="00213644"/>
    <w:rsid w:val="00215271"/>
    <w:rsid w:val="002157D8"/>
    <w:rsid w:val="00215AB7"/>
    <w:rsid w:val="00216657"/>
    <w:rsid w:val="00217AE2"/>
    <w:rsid w:val="00217EDD"/>
    <w:rsid w:val="00221A59"/>
    <w:rsid w:val="002224EF"/>
    <w:rsid w:val="00224807"/>
    <w:rsid w:val="00225825"/>
    <w:rsid w:val="0022589F"/>
    <w:rsid w:val="0023035D"/>
    <w:rsid w:val="00230EF9"/>
    <w:rsid w:val="0023242B"/>
    <w:rsid w:val="00233A63"/>
    <w:rsid w:val="00235F3D"/>
    <w:rsid w:val="00236918"/>
    <w:rsid w:val="00237F14"/>
    <w:rsid w:val="00240DC1"/>
    <w:rsid w:val="002441C6"/>
    <w:rsid w:val="00246567"/>
    <w:rsid w:val="00247B9C"/>
    <w:rsid w:val="00250CB1"/>
    <w:rsid w:val="00262433"/>
    <w:rsid w:val="00262867"/>
    <w:rsid w:val="00263556"/>
    <w:rsid w:val="00264708"/>
    <w:rsid w:val="00271C69"/>
    <w:rsid w:val="0027333E"/>
    <w:rsid w:val="00276653"/>
    <w:rsid w:val="00280839"/>
    <w:rsid w:val="002837E5"/>
    <w:rsid w:val="00284E04"/>
    <w:rsid w:val="002877B1"/>
    <w:rsid w:val="00287F87"/>
    <w:rsid w:val="00295F1F"/>
    <w:rsid w:val="00296CDE"/>
    <w:rsid w:val="002A10A5"/>
    <w:rsid w:val="002A1380"/>
    <w:rsid w:val="002A1917"/>
    <w:rsid w:val="002A3B8B"/>
    <w:rsid w:val="002A416D"/>
    <w:rsid w:val="002C0126"/>
    <w:rsid w:val="002C20D6"/>
    <w:rsid w:val="002C2214"/>
    <w:rsid w:val="002C4F5A"/>
    <w:rsid w:val="002C515E"/>
    <w:rsid w:val="002C558B"/>
    <w:rsid w:val="002C659E"/>
    <w:rsid w:val="002D26D5"/>
    <w:rsid w:val="002D35BC"/>
    <w:rsid w:val="002D48AC"/>
    <w:rsid w:val="002E0DDB"/>
    <w:rsid w:val="002E2245"/>
    <w:rsid w:val="002E5814"/>
    <w:rsid w:val="002F2F52"/>
    <w:rsid w:val="002F3B65"/>
    <w:rsid w:val="002F3BDC"/>
    <w:rsid w:val="002F5702"/>
    <w:rsid w:val="003036F7"/>
    <w:rsid w:val="00303D34"/>
    <w:rsid w:val="00311768"/>
    <w:rsid w:val="003143F3"/>
    <w:rsid w:val="0031531D"/>
    <w:rsid w:val="00322298"/>
    <w:rsid w:val="00325750"/>
    <w:rsid w:val="00330F0A"/>
    <w:rsid w:val="003311BC"/>
    <w:rsid w:val="003366CD"/>
    <w:rsid w:val="00337D05"/>
    <w:rsid w:val="00340437"/>
    <w:rsid w:val="00340709"/>
    <w:rsid w:val="00340FF8"/>
    <w:rsid w:val="00343A76"/>
    <w:rsid w:val="003448E7"/>
    <w:rsid w:val="00350C2A"/>
    <w:rsid w:val="00350E38"/>
    <w:rsid w:val="0035744E"/>
    <w:rsid w:val="00361067"/>
    <w:rsid w:val="00362A9F"/>
    <w:rsid w:val="00363DED"/>
    <w:rsid w:val="00367153"/>
    <w:rsid w:val="00370A3D"/>
    <w:rsid w:val="003752C3"/>
    <w:rsid w:val="00376824"/>
    <w:rsid w:val="00376C41"/>
    <w:rsid w:val="00377D05"/>
    <w:rsid w:val="00383384"/>
    <w:rsid w:val="00383FD8"/>
    <w:rsid w:val="00384537"/>
    <w:rsid w:val="00384C09"/>
    <w:rsid w:val="003875EA"/>
    <w:rsid w:val="00390F04"/>
    <w:rsid w:val="003920B1"/>
    <w:rsid w:val="0039310D"/>
    <w:rsid w:val="003A160D"/>
    <w:rsid w:val="003A2A86"/>
    <w:rsid w:val="003A3FD7"/>
    <w:rsid w:val="003A7FBD"/>
    <w:rsid w:val="003B0CF4"/>
    <w:rsid w:val="003B49D6"/>
    <w:rsid w:val="003B4D60"/>
    <w:rsid w:val="003B58B9"/>
    <w:rsid w:val="003B686B"/>
    <w:rsid w:val="003C096D"/>
    <w:rsid w:val="003C13ED"/>
    <w:rsid w:val="003C28A0"/>
    <w:rsid w:val="003C381D"/>
    <w:rsid w:val="003C4FE6"/>
    <w:rsid w:val="003E0F3F"/>
    <w:rsid w:val="003E237B"/>
    <w:rsid w:val="003E5146"/>
    <w:rsid w:val="003F2837"/>
    <w:rsid w:val="003F64EC"/>
    <w:rsid w:val="003F6D0E"/>
    <w:rsid w:val="00402DC0"/>
    <w:rsid w:val="00403ED0"/>
    <w:rsid w:val="00405884"/>
    <w:rsid w:val="00410A07"/>
    <w:rsid w:val="0041398F"/>
    <w:rsid w:val="004143C3"/>
    <w:rsid w:val="004143F6"/>
    <w:rsid w:val="0041517E"/>
    <w:rsid w:val="00415326"/>
    <w:rsid w:val="00415E58"/>
    <w:rsid w:val="00422CFF"/>
    <w:rsid w:val="00424547"/>
    <w:rsid w:val="00427D2C"/>
    <w:rsid w:val="00431F6D"/>
    <w:rsid w:val="00432A27"/>
    <w:rsid w:val="00433C2A"/>
    <w:rsid w:val="00436952"/>
    <w:rsid w:val="00441E17"/>
    <w:rsid w:val="00443E15"/>
    <w:rsid w:val="004465ED"/>
    <w:rsid w:val="00446D77"/>
    <w:rsid w:val="004477F0"/>
    <w:rsid w:val="0045192A"/>
    <w:rsid w:val="00452485"/>
    <w:rsid w:val="0046236B"/>
    <w:rsid w:val="004637A7"/>
    <w:rsid w:val="00464F13"/>
    <w:rsid w:val="004659CF"/>
    <w:rsid w:val="00465DB9"/>
    <w:rsid w:val="0047219B"/>
    <w:rsid w:val="0047321E"/>
    <w:rsid w:val="0047647C"/>
    <w:rsid w:val="0048027D"/>
    <w:rsid w:val="00480574"/>
    <w:rsid w:val="004809D4"/>
    <w:rsid w:val="00482EA0"/>
    <w:rsid w:val="004856FF"/>
    <w:rsid w:val="00485750"/>
    <w:rsid w:val="00491C45"/>
    <w:rsid w:val="00493B9E"/>
    <w:rsid w:val="00494671"/>
    <w:rsid w:val="00494A6A"/>
    <w:rsid w:val="00494C4E"/>
    <w:rsid w:val="0049554B"/>
    <w:rsid w:val="00496730"/>
    <w:rsid w:val="0049793C"/>
    <w:rsid w:val="004A1153"/>
    <w:rsid w:val="004A2B2C"/>
    <w:rsid w:val="004A494E"/>
    <w:rsid w:val="004A548D"/>
    <w:rsid w:val="004A63FD"/>
    <w:rsid w:val="004B188C"/>
    <w:rsid w:val="004C0B5E"/>
    <w:rsid w:val="004C1B63"/>
    <w:rsid w:val="004D026E"/>
    <w:rsid w:val="004D16E7"/>
    <w:rsid w:val="004D2DFF"/>
    <w:rsid w:val="004D4347"/>
    <w:rsid w:val="004D4C08"/>
    <w:rsid w:val="004E036C"/>
    <w:rsid w:val="004E1CD7"/>
    <w:rsid w:val="004E228C"/>
    <w:rsid w:val="004E6148"/>
    <w:rsid w:val="004E684B"/>
    <w:rsid w:val="004E6ADF"/>
    <w:rsid w:val="004E7F8B"/>
    <w:rsid w:val="004F0F68"/>
    <w:rsid w:val="004F1DF8"/>
    <w:rsid w:val="004F3F60"/>
    <w:rsid w:val="004F4DFB"/>
    <w:rsid w:val="004F4E36"/>
    <w:rsid w:val="004F57C0"/>
    <w:rsid w:val="004F57C3"/>
    <w:rsid w:val="00501265"/>
    <w:rsid w:val="005018CA"/>
    <w:rsid w:val="00503419"/>
    <w:rsid w:val="00504E51"/>
    <w:rsid w:val="005054DC"/>
    <w:rsid w:val="005063FF"/>
    <w:rsid w:val="00506A87"/>
    <w:rsid w:val="00507550"/>
    <w:rsid w:val="00507FB1"/>
    <w:rsid w:val="00514778"/>
    <w:rsid w:val="00514977"/>
    <w:rsid w:val="00515FB0"/>
    <w:rsid w:val="005179E7"/>
    <w:rsid w:val="005270AB"/>
    <w:rsid w:val="0053097B"/>
    <w:rsid w:val="005309F2"/>
    <w:rsid w:val="005314A5"/>
    <w:rsid w:val="005315BB"/>
    <w:rsid w:val="00531CAF"/>
    <w:rsid w:val="00532057"/>
    <w:rsid w:val="0053270F"/>
    <w:rsid w:val="00532D1B"/>
    <w:rsid w:val="00534201"/>
    <w:rsid w:val="0053588F"/>
    <w:rsid w:val="005454E8"/>
    <w:rsid w:val="00546A2F"/>
    <w:rsid w:val="00552672"/>
    <w:rsid w:val="00562420"/>
    <w:rsid w:val="00562B24"/>
    <w:rsid w:val="005637C4"/>
    <w:rsid w:val="00563B62"/>
    <w:rsid w:val="005649F8"/>
    <w:rsid w:val="005651ED"/>
    <w:rsid w:val="00565811"/>
    <w:rsid w:val="00565CC5"/>
    <w:rsid w:val="00565CDC"/>
    <w:rsid w:val="00567567"/>
    <w:rsid w:val="0056763E"/>
    <w:rsid w:val="00574833"/>
    <w:rsid w:val="005805AE"/>
    <w:rsid w:val="005843D7"/>
    <w:rsid w:val="0058525F"/>
    <w:rsid w:val="00586DE1"/>
    <w:rsid w:val="0059129F"/>
    <w:rsid w:val="00591C96"/>
    <w:rsid w:val="005976AC"/>
    <w:rsid w:val="005A0E3B"/>
    <w:rsid w:val="005A2A90"/>
    <w:rsid w:val="005A4D9A"/>
    <w:rsid w:val="005A528E"/>
    <w:rsid w:val="005A7647"/>
    <w:rsid w:val="005C26AC"/>
    <w:rsid w:val="005C47D7"/>
    <w:rsid w:val="005C4C4A"/>
    <w:rsid w:val="005C5BFD"/>
    <w:rsid w:val="005C5DBC"/>
    <w:rsid w:val="005C743C"/>
    <w:rsid w:val="005D1C1F"/>
    <w:rsid w:val="005D24C2"/>
    <w:rsid w:val="005D7089"/>
    <w:rsid w:val="005E3F74"/>
    <w:rsid w:val="005E49E7"/>
    <w:rsid w:val="005E6904"/>
    <w:rsid w:val="00600751"/>
    <w:rsid w:val="00601F90"/>
    <w:rsid w:val="006022EE"/>
    <w:rsid w:val="00615547"/>
    <w:rsid w:val="00623970"/>
    <w:rsid w:val="0062509A"/>
    <w:rsid w:val="00625415"/>
    <w:rsid w:val="00626EDE"/>
    <w:rsid w:val="00627B6D"/>
    <w:rsid w:val="00631985"/>
    <w:rsid w:val="00632031"/>
    <w:rsid w:val="0063349C"/>
    <w:rsid w:val="0063430F"/>
    <w:rsid w:val="0063664C"/>
    <w:rsid w:val="00637294"/>
    <w:rsid w:val="006374A5"/>
    <w:rsid w:val="00641467"/>
    <w:rsid w:val="00644484"/>
    <w:rsid w:val="00644728"/>
    <w:rsid w:val="006501A8"/>
    <w:rsid w:val="00651A25"/>
    <w:rsid w:val="006526CD"/>
    <w:rsid w:val="0065496F"/>
    <w:rsid w:val="00656183"/>
    <w:rsid w:val="00657690"/>
    <w:rsid w:val="00657BD3"/>
    <w:rsid w:val="00657CCC"/>
    <w:rsid w:val="0066176E"/>
    <w:rsid w:val="00664349"/>
    <w:rsid w:val="00665BFB"/>
    <w:rsid w:val="0067075E"/>
    <w:rsid w:val="00673715"/>
    <w:rsid w:val="00677286"/>
    <w:rsid w:val="00677E1E"/>
    <w:rsid w:val="00682AE9"/>
    <w:rsid w:val="00684954"/>
    <w:rsid w:val="00687D83"/>
    <w:rsid w:val="00690B2A"/>
    <w:rsid w:val="00691421"/>
    <w:rsid w:val="00694F72"/>
    <w:rsid w:val="00696D3E"/>
    <w:rsid w:val="006970A7"/>
    <w:rsid w:val="006A1126"/>
    <w:rsid w:val="006A126E"/>
    <w:rsid w:val="006A60C5"/>
    <w:rsid w:val="006A76B2"/>
    <w:rsid w:val="006B0E45"/>
    <w:rsid w:val="006B2236"/>
    <w:rsid w:val="006B46C1"/>
    <w:rsid w:val="006B621B"/>
    <w:rsid w:val="006B731B"/>
    <w:rsid w:val="006B74B3"/>
    <w:rsid w:val="006C031D"/>
    <w:rsid w:val="006C2119"/>
    <w:rsid w:val="006C39F6"/>
    <w:rsid w:val="006C5BDE"/>
    <w:rsid w:val="006D2496"/>
    <w:rsid w:val="006D5DC7"/>
    <w:rsid w:val="006D75B2"/>
    <w:rsid w:val="006E1F48"/>
    <w:rsid w:val="006E3774"/>
    <w:rsid w:val="006E3894"/>
    <w:rsid w:val="006F09A6"/>
    <w:rsid w:val="006F1A08"/>
    <w:rsid w:val="006F65B0"/>
    <w:rsid w:val="006F69A3"/>
    <w:rsid w:val="006F6B0A"/>
    <w:rsid w:val="00703245"/>
    <w:rsid w:val="00703647"/>
    <w:rsid w:val="007067DB"/>
    <w:rsid w:val="0071025B"/>
    <w:rsid w:val="00713F3F"/>
    <w:rsid w:val="007152E3"/>
    <w:rsid w:val="007155C8"/>
    <w:rsid w:val="00715CA7"/>
    <w:rsid w:val="0072309A"/>
    <w:rsid w:val="00723FF3"/>
    <w:rsid w:val="00724148"/>
    <w:rsid w:val="0072587B"/>
    <w:rsid w:val="0073103F"/>
    <w:rsid w:val="007355D1"/>
    <w:rsid w:val="00735801"/>
    <w:rsid w:val="0073698D"/>
    <w:rsid w:val="00740862"/>
    <w:rsid w:val="00745B00"/>
    <w:rsid w:val="00747914"/>
    <w:rsid w:val="00750B09"/>
    <w:rsid w:val="0075325F"/>
    <w:rsid w:val="007607ED"/>
    <w:rsid w:val="00761612"/>
    <w:rsid w:val="00761BCA"/>
    <w:rsid w:val="0076309A"/>
    <w:rsid w:val="00763D64"/>
    <w:rsid w:val="007647CD"/>
    <w:rsid w:val="00765F61"/>
    <w:rsid w:val="0077112F"/>
    <w:rsid w:val="007730E4"/>
    <w:rsid w:val="007753EB"/>
    <w:rsid w:val="00777CEE"/>
    <w:rsid w:val="00782C35"/>
    <w:rsid w:val="0078473E"/>
    <w:rsid w:val="00785012"/>
    <w:rsid w:val="007860B4"/>
    <w:rsid w:val="00786D42"/>
    <w:rsid w:val="00787592"/>
    <w:rsid w:val="00787EB3"/>
    <w:rsid w:val="00792014"/>
    <w:rsid w:val="00792F04"/>
    <w:rsid w:val="007937B8"/>
    <w:rsid w:val="00794C40"/>
    <w:rsid w:val="007977DC"/>
    <w:rsid w:val="007A06C1"/>
    <w:rsid w:val="007A0A09"/>
    <w:rsid w:val="007A28DB"/>
    <w:rsid w:val="007A2B17"/>
    <w:rsid w:val="007A34ED"/>
    <w:rsid w:val="007A536E"/>
    <w:rsid w:val="007A5C1B"/>
    <w:rsid w:val="007A6018"/>
    <w:rsid w:val="007B1883"/>
    <w:rsid w:val="007B35DF"/>
    <w:rsid w:val="007B5A30"/>
    <w:rsid w:val="007B7366"/>
    <w:rsid w:val="007B77E6"/>
    <w:rsid w:val="007C0740"/>
    <w:rsid w:val="007C2841"/>
    <w:rsid w:val="007C35B8"/>
    <w:rsid w:val="007C3B50"/>
    <w:rsid w:val="007C674F"/>
    <w:rsid w:val="007C74A7"/>
    <w:rsid w:val="007D041B"/>
    <w:rsid w:val="007D3098"/>
    <w:rsid w:val="007D47B3"/>
    <w:rsid w:val="007D6710"/>
    <w:rsid w:val="007E107D"/>
    <w:rsid w:val="007E2631"/>
    <w:rsid w:val="007E353B"/>
    <w:rsid w:val="007E4BFF"/>
    <w:rsid w:val="007E4D34"/>
    <w:rsid w:val="007E7C68"/>
    <w:rsid w:val="007F0964"/>
    <w:rsid w:val="007F63E3"/>
    <w:rsid w:val="007F68AA"/>
    <w:rsid w:val="007F7333"/>
    <w:rsid w:val="00800A6D"/>
    <w:rsid w:val="00805B6D"/>
    <w:rsid w:val="00805EC0"/>
    <w:rsid w:val="008078BC"/>
    <w:rsid w:val="008105C4"/>
    <w:rsid w:val="008107C6"/>
    <w:rsid w:val="0081476D"/>
    <w:rsid w:val="00814E1C"/>
    <w:rsid w:val="00815112"/>
    <w:rsid w:val="00815CA0"/>
    <w:rsid w:val="00815F2C"/>
    <w:rsid w:val="00815F9C"/>
    <w:rsid w:val="00822166"/>
    <w:rsid w:val="008244C0"/>
    <w:rsid w:val="0082635D"/>
    <w:rsid w:val="00832041"/>
    <w:rsid w:val="008326D7"/>
    <w:rsid w:val="00833F88"/>
    <w:rsid w:val="00834AB3"/>
    <w:rsid w:val="0083561F"/>
    <w:rsid w:val="008408DF"/>
    <w:rsid w:val="00840BD4"/>
    <w:rsid w:val="00842285"/>
    <w:rsid w:val="008465FF"/>
    <w:rsid w:val="00846F2F"/>
    <w:rsid w:val="008522CB"/>
    <w:rsid w:val="00856546"/>
    <w:rsid w:val="00856B74"/>
    <w:rsid w:val="008579FA"/>
    <w:rsid w:val="008622A4"/>
    <w:rsid w:val="008642A7"/>
    <w:rsid w:val="00864AC7"/>
    <w:rsid w:val="00865263"/>
    <w:rsid w:val="00865333"/>
    <w:rsid w:val="0086644A"/>
    <w:rsid w:val="008713A0"/>
    <w:rsid w:val="008737DB"/>
    <w:rsid w:val="008742F0"/>
    <w:rsid w:val="008763F5"/>
    <w:rsid w:val="008820A7"/>
    <w:rsid w:val="00882B82"/>
    <w:rsid w:val="00882C0D"/>
    <w:rsid w:val="00885833"/>
    <w:rsid w:val="0088763E"/>
    <w:rsid w:val="008912E9"/>
    <w:rsid w:val="00892A32"/>
    <w:rsid w:val="00892FC5"/>
    <w:rsid w:val="00893096"/>
    <w:rsid w:val="00894F35"/>
    <w:rsid w:val="0089676C"/>
    <w:rsid w:val="008A222F"/>
    <w:rsid w:val="008A4A65"/>
    <w:rsid w:val="008B14C5"/>
    <w:rsid w:val="008B32BC"/>
    <w:rsid w:val="008B33FD"/>
    <w:rsid w:val="008B42F7"/>
    <w:rsid w:val="008B72CA"/>
    <w:rsid w:val="008B7BA4"/>
    <w:rsid w:val="008C282D"/>
    <w:rsid w:val="008C48C7"/>
    <w:rsid w:val="008D2CBA"/>
    <w:rsid w:val="008D34B8"/>
    <w:rsid w:val="008D51DD"/>
    <w:rsid w:val="008D7B8C"/>
    <w:rsid w:val="008E330C"/>
    <w:rsid w:val="008E3C81"/>
    <w:rsid w:val="008F67C1"/>
    <w:rsid w:val="008F6CCF"/>
    <w:rsid w:val="00901966"/>
    <w:rsid w:val="009023DF"/>
    <w:rsid w:val="009039EB"/>
    <w:rsid w:val="00903F7D"/>
    <w:rsid w:val="00904D14"/>
    <w:rsid w:val="00905350"/>
    <w:rsid w:val="00907F6D"/>
    <w:rsid w:val="00916533"/>
    <w:rsid w:val="00917471"/>
    <w:rsid w:val="00917C88"/>
    <w:rsid w:val="00921600"/>
    <w:rsid w:val="009219A6"/>
    <w:rsid w:val="0092792F"/>
    <w:rsid w:val="00930814"/>
    <w:rsid w:val="009437B2"/>
    <w:rsid w:val="009546FB"/>
    <w:rsid w:val="0095539B"/>
    <w:rsid w:val="00955F83"/>
    <w:rsid w:val="009578E8"/>
    <w:rsid w:val="00957D4B"/>
    <w:rsid w:val="00960495"/>
    <w:rsid w:val="00960BD7"/>
    <w:rsid w:val="0096158E"/>
    <w:rsid w:val="0096447C"/>
    <w:rsid w:val="0096786B"/>
    <w:rsid w:val="00972BB5"/>
    <w:rsid w:val="00972C39"/>
    <w:rsid w:val="00975FE1"/>
    <w:rsid w:val="00976F04"/>
    <w:rsid w:val="00990C7B"/>
    <w:rsid w:val="00991DE8"/>
    <w:rsid w:val="009924AB"/>
    <w:rsid w:val="00993428"/>
    <w:rsid w:val="00993BAB"/>
    <w:rsid w:val="00994E3E"/>
    <w:rsid w:val="0099516C"/>
    <w:rsid w:val="00995CB1"/>
    <w:rsid w:val="00997C98"/>
    <w:rsid w:val="009A0E61"/>
    <w:rsid w:val="009A2735"/>
    <w:rsid w:val="009A4C1A"/>
    <w:rsid w:val="009A5320"/>
    <w:rsid w:val="009A5889"/>
    <w:rsid w:val="009A709D"/>
    <w:rsid w:val="009B69A4"/>
    <w:rsid w:val="009B7F91"/>
    <w:rsid w:val="009C0CE3"/>
    <w:rsid w:val="009C1931"/>
    <w:rsid w:val="009C4620"/>
    <w:rsid w:val="009D0912"/>
    <w:rsid w:val="009D344E"/>
    <w:rsid w:val="009D429E"/>
    <w:rsid w:val="009D7682"/>
    <w:rsid w:val="009E0A5F"/>
    <w:rsid w:val="009E0DC8"/>
    <w:rsid w:val="009E62B6"/>
    <w:rsid w:val="009E676A"/>
    <w:rsid w:val="009F3CF9"/>
    <w:rsid w:val="009F54D4"/>
    <w:rsid w:val="009F593F"/>
    <w:rsid w:val="00A01E26"/>
    <w:rsid w:val="00A02649"/>
    <w:rsid w:val="00A02F30"/>
    <w:rsid w:val="00A06CAE"/>
    <w:rsid w:val="00A07463"/>
    <w:rsid w:val="00A1313A"/>
    <w:rsid w:val="00A1369E"/>
    <w:rsid w:val="00A27B0D"/>
    <w:rsid w:val="00A315D8"/>
    <w:rsid w:val="00A32658"/>
    <w:rsid w:val="00A37C38"/>
    <w:rsid w:val="00A4050A"/>
    <w:rsid w:val="00A43062"/>
    <w:rsid w:val="00A4437E"/>
    <w:rsid w:val="00A44555"/>
    <w:rsid w:val="00A4473D"/>
    <w:rsid w:val="00A455EF"/>
    <w:rsid w:val="00A457E7"/>
    <w:rsid w:val="00A52EA3"/>
    <w:rsid w:val="00A54C84"/>
    <w:rsid w:val="00A60C37"/>
    <w:rsid w:val="00A60F9C"/>
    <w:rsid w:val="00A70B15"/>
    <w:rsid w:val="00A7133C"/>
    <w:rsid w:val="00A73847"/>
    <w:rsid w:val="00A74EBA"/>
    <w:rsid w:val="00A75068"/>
    <w:rsid w:val="00A76A22"/>
    <w:rsid w:val="00A770D9"/>
    <w:rsid w:val="00A77E2E"/>
    <w:rsid w:val="00A81CC2"/>
    <w:rsid w:val="00A84CE7"/>
    <w:rsid w:val="00A84D40"/>
    <w:rsid w:val="00A868E9"/>
    <w:rsid w:val="00A90590"/>
    <w:rsid w:val="00A91028"/>
    <w:rsid w:val="00A9536E"/>
    <w:rsid w:val="00A973E6"/>
    <w:rsid w:val="00A97912"/>
    <w:rsid w:val="00A97B6F"/>
    <w:rsid w:val="00AA0919"/>
    <w:rsid w:val="00AA17A5"/>
    <w:rsid w:val="00AA3E13"/>
    <w:rsid w:val="00AA4CCB"/>
    <w:rsid w:val="00AB31C3"/>
    <w:rsid w:val="00AB3F23"/>
    <w:rsid w:val="00AC0B1A"/>
    <w:rsid w:val="00AC1735"/>
    <w:rsid w:val="00AC586F"/>
    <w:rsid w:val="00AC5882"/>
    <w:rsid w:val="00AC74B4"/>
    <w:rsid w:val="00AC78A0"/>
    <w:rsid w:val="00AD232B"/>
    <w:rsid w:val="00AE0041"/>
    <w:rsid w:val="00AE353F"/>
    <w:rsid w:val="00AE493C"/>
    <w:rsid w:val="00AE6128"/>
    <w:rsid w:val="00AE7923"/>
    <w:rsid w:val="00AF2094"/>
    <w:rsid w:val="00AF3B10"/>
    <w:rsid w:val="00B00F8E"/>
    <w:rsid w:val="00B02E29"/>
    <w:rsid w:val="00B055F2"/>
    <w:rsid w:val="00B05F67"/>
    <w:rsid w:val="00B060F4"/>
    <w:rsid w:val="00B113C3"/>
    <w:rsid w:val="00B1457C"/>
    <w:rsid w:val="00B14635"/>
    <w:rsid w:val="00B16265"/>
    <w:rsid w:val="00B1665C"/>
    <w:rsid w:val="00B21D4D"/>
    <w:rsid w:val="00B2574D"/>
    <w:rsid w:val="00B31936"/>
    <w:rsid w:val="00B31B5B"/>
    <w:rsid w:val="00B32800"/>
    <w:rsid w:val="00B32981"/>
    <w:rsid w:val="00B348FF"/>
    <w:rsid w:val="00B36B1C"/>
    <w:rsid w:val="00B41F61"/>
    <w:rsid w:val="00B42B51"/>
    <w:rsid w:val="00B43D7C"/>
    <w:rsid w:val="00B51E29"/>
    <w:rsid w:val="00B54A7F"/>
    <w:rsid w:val="00B56A0D"/>
    <w:rsid w:val="00B63470"/>
    <w:rsid w:val="00B67232"/>
    <w:rsid w:val="00B67CF7"/>
    <w:rsid w:val="00B71C63"/>
    <w:rsid w:val="00B71CBD"/>
    <w:rsid w:val="00B73E03"/>
    <w:rsid w:val="00B76491"/>
    <w:rsid w:val="00B80A85"/>
    <w:rsid w:val="00B8386B"/>
    <w:rsid w:val="00B86423"/>
    <w:rsid w:val="00B90E0D"/>
    <w:rsid w:val="00B92C9E"/>
    <w:rsid w:val="00B93532"/>
    <w:rsid w:val="00BA243B"/>
    <w:rsid w:val="00BA65C5"/>
    <w:rsid w:val="00BA6975"/>
    <w:rsid w:val="00BB1305"/>
    <w:rsid w:val="00BB61CE"/>
    <w:rsid w:val="00BC2F50"/>
    <w:rsid w:val="00BC3952"/>
    <w:rsid w:val="00BC5674"/>
    <w:rsid w:val="00BD0D38"/>
    <w:rsid w:val="00BD425A"/>
    <w:rsid w:val="00BD535D"/>
    <w:rsid w:val="00BD5385"/>
    <w:rsid w:val="00BD5E20"/>
    <w:rsid w:val="00BD5EAC"/>
    <w:rsid w:val="00BE603A"/>
    <w:rsid w:val="00BF0E04"/>
    <w:rsid w:val="00BF2F25"/>
    <w:rsid w:val="00BF5A6A"/>
    <w:rsid w:val="00C00063"/>
    <w:rsid w:val="00C0032F"/>
    <w:rsid w:val="00C00973"/>
    <w:rsid w:val="00C053F6"/>
    <w:rsid w:val="00C11B81"/>
    <w:rsid w:val="00C13D3B"/>
    <w:rsid w:val="00C170C5"/>
    <w:rsid w:val="00C21F37"/>
    <w:rsid w:val="00C22BEC"/>
    <w:rsid w:val="00C2516B"/>
    <w:rsid w:val="00C30064"/>
    <w:rsid w:val="00C31D63"/>
    <w:rsid w:val="00C325D0"/>
    <w:rsid w:val="00C33164"/>
    <w:rsid w:val="00C3348A"/>
    <w:rsid w:val="00C3515D"/>
    <w:rsid w:val="00C35D2B"/>
    <w:rsid w:val="00C405E4"/>
    <w:rsid w:val="00C424AA"/>
    <w:rsid w:val="00C4287F"/>
    <w:rsid w:val="00C4290A"/>
    <w:rsid w:val="00C42C0C"/>
    <w:rsid w:val="00C432F1"/>
    <w:rsid w:val="00C43AE2"/>
    <w:rsid w:val="00C459FD"/>
    <w:rsid w:val="00C45DE2"/>
    <w:rsid w:val="00C51290"/>
    <w:rsid w:val="00C51D96"/>
    <w:rsid w:val="00C523CE"/>
    <w:rsid w:val="00C53250"/>
    <w:rsid w:val="00C53C1F"/>
    <w:rsid w:val="00C62FB5"/>
    <w:rsid w:val="00C631A1"/>
    <w:rsid w:val="00C65CA0"/>
    <w:rsid w:val="00C71BBE"/>
    <w:rsid w:val="00C73EF8"/>
    <w:rsid w:val="00C760FF"/>
    <w:rsid w:val="00C769BA"/>
    <w:rsid w:val="00C76F24"/>
    <w:rsid w:val="00C77109"/>
    <w:rsid w:val="00C8065D"/>
    <w:rsid w:val="00C81881"/>
    <w:rsid w:val="00C8733A"/>
    <w:rsid w:val="00C87B74"/>
    <w:rsid w:val="00C92E8F"/>
    <w:rsid w:val="00C96B00"/>
    <w:rsid w:val="00CA35F9"/>
    <w:rsid w:val="00CA3731"/>
    <w:rsid w:val="00CA4358"/>
    <w:rsid w:val="00CA48DC"/>
    <w:rsid w:val="00CA5D4F"/>
    <w:rsid w:val="00CA6426"/>
    <w:rsid w:val="00CA6C50"/>
    <w:rsid w:val="00CB180A"/>
    <w:rsid w:val="00CB1BF1"/>
    <w:rsid w:val="00CB25A2"/>
    <w:rsid w:val="00CB4B0D"/>
    <w:rsid w:val="00CB6155"/>
    <w:rsid w:val="00CB64A5"/>
    <w:rsid w:val="00CC2D59"/>
    <w:rsid w:val="00CC2EB4"/>
    <w:rsid w:val="00CC4EF9"/>
    <w:rsid w:val="00CC6624"/>
    <w:rsid w:val="00CD080E"/>
    <w:rsid w:val="00CD0F4C"/>
    <w:rsid w:val="00CD13BB"/>
    <w:rsid w:val="00CD2267"/>
    <w:rsid w:val="00CD319C"/>
    <w:rsid w:val="00CD3372"/>
    <w:rsid w:val="00CD3FF9"/>
    <w:rsid w:val="00CD46BA"/>
    <w:rsid w:val="00CE2D5B"/>
    <w:rsid w:val="00CE3357"/>
    <w:rsid w:val="00CE49D8"/>
    <w:rsid w:val="00CE552B"/>
    <w:rsid w:val="00CE77B2"/>
    <w:rsid w:val="00CF1B71"/>
    <w:rsid w:val="00CF1DC2"/>
    <w:rsid w:val="00CF28FF"/>
    <w:rsid w:val="00CF5C37"/>
    <w:rsid w:val="00CF631C"/>
    <w:rsid w:val="00D0006F"/>
    <w:rsid w:val="00D00DD7"/>
    <w:rsid w:val="00D05C1F"/>
    <w:rsid w:val="00D06E9B"/>
    <w:rsid w:val="00D10FCD"/>
    <w:rsid w:val="00D11563"/>
    <w:rsid w:val="00D13DB0"/>
    <w:rsid w:val="00D1748A"/>
    <w:rsid w:val="00D202D9"/>
    <w:rsid w:val="00D211C8"/>
    <w:rsid w:val="00D22E19"/>
    <w:rsid w:val="00D22FAA"/>
    <w:rsid w:val="00D23B32"/>
    <w:rsid w:val="00D426CE"/>
    <w:rsid w:val="00D435FE"/>
    <w:rsid w:val="00D52972"/>
    <w:rsid w:val="00D60739"/>
    <w:rsid w:val="00D6130A"/>
    <w:rsid w:val="00D617EC"/>
    <w:rsid w:val="00D62CE6"/>
    <w:rsid w:val="00D633DB"/>
    <w:rsid w:val="00D655AE"/>
    <w:rsid w:val="00D65D02"/>
    <w:rsid w:val="00D65FCA"/>
    <w:rsid w:val="00D66F91"/>
    <w:rsid w:val="00D70891"/>
    <w:rsid w:val="00D77868"/>
    <w:rsid w:val="00D814BE"/>
    <w:rsid w:val="00D81ECF"/>
    <w:rsid w:val="00D835E6"/>
    <w:rsid w:val="00D91BEE"/>
    <w:rsid w:val="00D933EC"/>
    <w:rsid w:val="00DA030F"/>
    <w:rsid w:val="00DA1D4C"/>
    <w:rsid w:val="00DA2600"/>
    <w:rsid w:val="00DA3234"/>
    <w:rsid w:val="00DA5088"/>
    <w:rsid w:val="00DA50AC"/>
    <w:rsid w:val="00DA6941"/>
    <w:rsid w:val="00DA6F31"/>
    <w:rsid w:val="00DB0C43"/>
    <w:rsid w:val="00DB3093"/>
    <w:rsid w:val="00DB6A02"/>
    <w:rsid w:val="00DC33C4"/>
    <w:rsid w:val="00DC4C9F"/>
    <w:rsid w:val="00DC5E86"/>
    <w:rsid w:val="00DC7EC8"/>
    <w:rsid w:val="00DD1F13"/>
    <w:rsid w:val="00DD2099"/>
    <w:rsid w:val="00DD2834"/>
    <w:rsid w:val="00DD5BB7"/>
    <w:rsid w:val="00DE2B38"/>
    <w:rsid w:val="00DE32F7"/>
    <w:rsid w:val="00DE39F2"/>
    <w:rsid w:val="00DE4B48"/>
    <w:rsid w:val="00DE605E"/>
    <w:rsid w:val="00DF024F"/>
    <w:rsid w:val="00DF04C0"/>
    <w:rsid w:val="00DF0875"/>
    <w:rsid w:val="00DF15F7"/>
    <w:rsid w:val="00DF2D00"/>
    <w:rsid w:val="00DF2DAA"/>
    <w:rsid w:val="00DF367B"/>
    <w:rsid w:val="00DF3694"/>
    <w:rsid w:val="00DF4FA7"/>
    <w:rsid w:val="00DF7BB1"/>
    <w:rsid w:val="00E06E43"/>
    <w:rsid w:val="00E071DB"/>
    <w:rsid w:val="00E11019"/>
    <w:rsid w:val="00E112A6"/>
    <w:rsid w:val="00E11A86"/>
    <w:rsid w:val="00E13D7E"/>
    <w:rsid w:val="00E254CF"/>
    <w:rsid w:val="00E256D4"/>
    <w:rsid w:val="00E266E6"/>
    <w:rsid w:val="00E3197A"/>
    <w:rsid w:val="00E32AC4"/>
    <w:rsid w:val="00E34009"/>
    <w:rsid w:val="00E428B9"/>
    <w:rsid w:val="00E478FE"/>
    <w:rsid w:val="00E47B34"/>
    <w:rsid w:val="00E50D5F"/>
    <w:rsid w:val="00E52B57"/>
    <w:rsid w:val="00E610C7"/>
    <w:rsid w:val="00E61D92"/>
    <w:rsid w:val="00E63A7E"/>
    <w:rsid w:val="00E642AB"/>
    <w:rsid w:val="00E732ED"/>
    <w:rsid w:val="00E7396F"/>
    <w:rsid w:val="00E7470B"/>
    <w:rsid w:val="00E77D35"/>
    <w:rsid w:val="00E8012C"/>
    <w:rsid w:val="00E823B8"/>
    <w:rsid w:val="00E834FB"/>
    <w:rsid w:val="00E85130"/>
    <w:rsid w:val="00E86480"/>
    <w:rsid w:val="00E90102"/>
    <w:rsid w:val="00E93957"/>
    <w:rsid w:val="00E95BB6"/>
    <w:rsid w:val="00EA57EF"/>
    <w:rsid w:val="00EB0F58"/>
    <w:rsid w:val="00EB1B9F"/>
    <w:rsid w:val="00EB2EA5"/>
    <w:rsid w:val="00EB398D"/>
    <w:rsid w:val="00EB667C"/>
    <w:rsid w:val="00EC1FFE"/>
    <w:rsid w:val="00EC2336"/>
    <w:rsid w:val="00EC3BA7"/>
    <w:rsid w:val="00ED615A"/>
    <w:rsid w:val="00ED65EE"/>
    <w:rsid w:val="00ED734F"/>
    <w:rsid w:val="00ED7919"/>
    <w:rsid w:val="00EE6DAE"/>
    <w:rsid w:val="00EE76FD"/>
    <w:rsid w:val="00EF042D"/>
    <w:rsid w:val="00EF09A0"/>
    <w:rsid w:val="00EF1B24"/>
    <w:rsid w:val="00EF4FD6"/>
    <w:rsid w:val="00EF5D4A"/>
    <w:rsid w:val="00F0411F"/>
    <w:rsid w:val="00F13282"/>
    <w:rsid w:val="00F15EB1"/>
    <w:rsid w:val="00F16719"/>
    <w:rsid w:val="00F17063"/>
    <w:rsid w:val="00F172B0"/>
    <w:rsid w:val="00F20271"/>
    <w:rsid w:val="00F20D89"/>
    <w:rsid w:val="00F21668"/>
    <w:rsid w:val="00F22990"/>
    <w:rsid w:val="00F24ABC"/>
    <w:rsid w:val="00F31CD8"/>
    <w:rsid w:val="00F37339"/>
    <w:rsid w:val="00F373DB"/>
    <w:rsid w:val="00F42A45"/>
    <w:rsid w:val="00F44E77"/>
    <w:rsid w:val="00F53D06"/>
    <w:rsid w:val="00F549D3"/>
    <w:rsid w:val="00F54B23"/>
    <w:rsid w:val="00F609F7"/>
    <w:rsid w:val="00F60CBB"/>
    <w:rsid w:val="00F60FB8"/>
    <w:rsid w:val="00F62FC6"/>
    <w:rsid w:val="00F667CF"/>
    <w:rsid w:val="00F7187A"/>
    <w:rsid w:val="00F7298A"/>
    <w:rsid w:val="00F72BF2"/>
    <w:rsid w:val="00F74400"/>
    <w:rsid w:val="00F76525"/>
    <w:rsid w:val="00F8283D"/>
    <w:rsid w:val="00F82D4E"/>
    <w:rsid w:val="00F84E6E"/>
    <w:rsid w:val="00F85390"/>
    <w:rsid w:val="00F8552A"/>
    <w:rsid w:val="00F8632C"/>
    <w:rsid w:val="00F86BE3"/>
    <w:rsid w:val="00F91709"/>
    <w:rsid w:val="00F91CA6"/>
    <w:rsid w:val="00F93045"/>
    <w:rsid w:val="00F94018"/>
    <w:rsid w:val="00F9436A"/>
    <w:rsid w:val="00FA3848"/>
    <w:rsid w:val="00FA4C95"/>
    <w:rsid w:val="00FA61C8"/>
    <w:rsid w:val="00FA734E"/>
    <w:rsid w:val="00FB0EFE"/>
    <w:rsid w:val="00FB3246"/>
    <w:rsid w:val="00FB43C3"/>
    <w:rsid w:val="00FB5CA5"/>
    <w:rsid w:val="00FB69E6"/>
    <w:rsid w:val="00FC015D"/>
    <w:rsid w:val="00FC1559"/>
    <w:rsid w:val="00FC192E"/>
    <w:rsid w:val="00FC4881"/>
    <w:rsid w:val="00FD0277"/>
    <w:rsid w:val="00FD031A"/>
    <w:rsid w:val="00FD0BBD"/>
    <w:rsid w:val="00FD188B"/>
    <w:rsid w:val="00FD2EA7"/>
    <w:rsid w:val="00FD3151"/>
    <w:rsid w:val="00FD3643"/>
    <w:rsid w:val="00FD471E"/>
    <w:rsid w:val="00FD49A1"/>
    <w:rsid w:val="00FD73F6"/>
    <w:rsid w:val="00FE1635"/>
    <w:rsid w:val="00FE2060"/>
    <w:rsid w:val="00FE4316"/>
    <w:rsid w:val="00FE4575"/>
    <w:rsid w:val="00FE750F"/>
    <w:rsid w:val="00FF162F"/>
    <w:rsid w:val="00FF2C41"/>
    <w:rsid w:val="00FF44E9"/>
    <w:rsid w:val="00FF4BED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D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06E43"/>
    <w:rPr>
      <w:rFonts w:eastAsia="Calibri"/>
      <w:sz w:val="18"/>
      <w:szCs w:val="18"/>
      <w:lang w:val="en-GB"/>
    </w:rPr>
  </w:style>
  <w:style w:type="character" w:customStyle="1" w:styleId="BodyText2Char">
    <w:name w:val="Body Text 2 Char"/>
    <w:link w:val="BodyText2"/>
    <w:locked/>
    <w:rsid w:val="00E06E43"/>
    <w:rPr>
      <w:rFonts w:eastAsia="Calibri"/>
      <w:sz w:val="18"/>
      <w:szCs w:val="18"/>
      <w:lang w:val="en-GB" w:eastAsia="ru-RU" w:bidi="ar-SA"/>
    </w:rPr>
  </w:style>
  <w:style w:type="character" w:customStyle="1" w:styleId="mechtexChar">
    <w:name w:val="mechtex Char"/>
    <w:link w:val="mechtex"/>
    <w:locked/>
    <w:rsid w:val="00E06E43"/>
    <w:rPr>
      <w:rFonts w:ascii="Arial Armenian" w:hAnsi="Arial Armenian"/>
      <w:lang w:eastAsia="ru-RU" w:bidi="ar-SA"/>
    </w:rPr>
  </w:style>
  <w:style w:type="paragraph" w:customStyle="1" w:styleId="mechtex">
    <w:name w:val="mechtex"/>
    <w:basedOn w:val="Normal"/>
    <w:link w:val="mechtexChar"/>
    <w:rsid w:val="00E06E43"/>
    <w:pPr>
      <w:jc w:val="center"/>
    </w:pPr>
    <w:rPr>
      <w:rFonts w:ascii="Arial Armenian" w:hAnsi="Arial Armenian"/>
      <w:sz w:val="20"/>
      <w:szCs w:val="20"/>
    </w:rPr>
  </w:style>
  <w:style w:type="paragraph" w:customStyle="1" w:styleId="1">
    <w:name w:val="Абзац списка1"/>
    <w:basedOn w:val="Normal"/>
    <w:qFormat/>
    <w:rsid w:val="002C01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A0E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A0E3B"/>
    <w:rPr>
      <w:rFonts w:ascii="Tahoma" w:hAnsi="Tahoma" w:cs="Tahoma"/>
      <w:sz w:val="16"/>
      <w:szCs w:val="16"/>
    </w:rPr>
  </w:style>
  <w:style w:type="character" w:customStyle="1" w:styleId="user-name">
    <w:name w:val="user-name"/>
    <w:rsid w:val="00626EDE"/>
  </w:style>
  <w:style w:type="paragraph" w:styleId="NormalWeb">
    <w:name w:val="Normal (Web)"/>
    <w:basedOn w:val="Normal"/>
    <w:uiPriority w:val="99"/>
    <w:unhideWhenUsed/>
    <w:rsid w:val="002441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5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F4E36"/>
    <w:rPr>
      <w:rFonts w:ascii="Calibri" w:hAnsi="Calibri"/>
      <w:sz w:val="22"/>
      <w:szCs w:val="22"/>
    </w:rPr>
  </w:style>
  <w:style w:type="character" w:styleId="CommentReference">
    <w:name w:val="annotation reference"/>
    <w:rsid w:val="00993B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BAB"/>
    <w:rPr>
      <w:sz w:val="20"/>
      <w:szCs w:val="20"/>
    </w:rPr>
  </w:style>
  <w:style w:type="character" w:customStyle="1" w:styleId="CommentTextChar">
    <w:name w:val="Comment Text Char"/>
    <w:link w:val="CommentText"/>
    <w:rsid w:val="00993BAB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93BAB"/>
    <w:rPr>
      <w:b/>
      <w:bCs/>
    </w:rPr>
  </w:style>
  <w:style w:type="character" w:customStyle="1" w:styleId="CommentSubjectChar">
    <w:name w:val="Comment Subject Char"/>
    <w:link w:val="CommentSubject"/>
    <w:rsid w:val="00993BAB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E93957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7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7647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FF4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BBD7-BA0B-4057-8A16-815BA564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2928</Words>
  <Characters>16695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naira.muradyan</dc:creator>
  <cp:keywords>https:/mul2-mnp.gov.am/tasks/265960/oneclick/2Tarekan 23 HAVEL.docx?token=f567d7a1cefce52efd1872784ab558c8</cp:keywords>
  <cp:lastModifiedBy>nabrahamyan</cp:lastModifiedBy>
  <cp:revision>8</cp:revision>
  <cp:lastPrinted>2022-06-01T11:11:00Z</cp:lastPrinted>
  <dcterms:created xsi:type="dcterms:W3CDTF">2022-06-08T06:13:00Z</dcterms:created>
  <dcterms:modified xsi:type="dcterms:W3CDTF">2022-06-10T13:24:00Z</dcterms:modified>
</cp:coreProperties>
</file>