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952F2" w14:textId="6E6675F5" w:rsidR="00A37797" w:rsidRPr="008722E9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8722E9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44BA15B4" w14:textId="77777777" w:rsidR="00A37797" w:rsidRPr="008722E9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61F12A55" w14:textId="77777777" w:rsidR="00A37797" w:rsidRPr="008722E9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5A2CC61B" w14:textId="31DF634C" w:rsidR="00A37797" w:rsidRPr="008722E9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8722E9">
        <w:rPr>
          <w:rStyle w:val="Strong"/>
          <w:rFonts w:ascii="GHEA Grapalat" w:hAnsi="GHEA Grapalat"/>
          <w:color w:val="000000"/>
          <w:lang w:val="hy-AM"/>
        </w:rPr>
        <w:t>Հ</w:t>
      </w:r>
      <w:r w:rsidRPr="008722E9">
        <w:rPr>
          <w:rStyle w:val="Strong"/>
          <w:rFonts w:ascii="GHEA Grapalat" w:hAnsi="GHEA Grapalat"/>
          <w:color w:val="000000"/>
        </w:rPr>
        <w:t>ԱՅԱՍՏԱՆԻ ՀԱՆՐԱՊԵՏՈՒԹՅԱՆ ԿԱՌԱՎԱՐՈՒԹՅՈՒՆ</w:t>
      </w:r>
    </w:p>
    <w:p w14:paraId="02B8F046" w14:textId="77777777" w:rsidR="00A37797" w:rsidRPr="008722E9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8722E9">
        <w:rPr>
          <w:rFonts w:ascii="Calibri" w:hAnsi="Calibri" w:cs="Calibri"/>
          <w:color w:val="000000"/>
        </w:rPr>
        <w:t> </w:t>
      </w:r>
    </w:p>
    <w:p w14:paraId="0BE66794" w14:textId="77777777" w:rsidR="00A37797" w:rsidRPr="008722E9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8722E9">
        <w:rPr>
          <w:rStyle w:val="Strong"/>
          <w:rFonts w:ascii="GHEA Grapalat" w:hAnsi="GHEA Grapalat"/>
          <w:color w:val="000000"/>
        </w:rPr>
        <w:t>Ո Ր Ո Շ ՈՒ Մ</w:t>
      </w:r>
    </w:p>
    <w:p w14:paraId="21204A73" w14:textId="77777777" w:rsidR="00A37797" w:rsidRPr="008722E9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8722E9">
        <w:rPr>
          <w:rFonts w:ascii="Calibri" w:hAnsi="Calibri" w:cs="Calibri"/>
          <w:color w:val="000000"/>
        </w:rPr>
        <w:t> </w:t>
      </w:r>
    </w:p>
    <w:p w14:paraId="6ED4D24A" w14:textId="7FB7D442" w:rsidR="00A37797" w:rsidRPr="008722E9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8722E9">
        <w:rPr>
          <w:rFonts w:ascii="GHEA Grapalat" w:hAnsi="GHEA Grapalat"/>
          <w:color w:val="000000"/>
        </w:rPr>
        <w:t xml:space="preserve"> </w:t>
      </w:r>
      <w:r w:rsidR="00E05D6E" w:rsidRPr="008722E9">
        <w:rPr>
          <w:rFonts w:ascii="GHEA Grapalat" w:hAnsi="GHEA Grapalat"/>
          <w:color w:val="000000"/>
          <w:lang w:val="hy-AM"/>
        </w:rPr>
        <w:t>-------</w:t>
      </w:r>
      <w:r w:rsidRPr="008722E9">
        <w:rPr>
          <w:rFonts w:ascii="GHEA Grapalat" w:hAnsi="GHEA Grapalat"/>
          <w:color w:val="000000"/>
        </w:rPr>
        <w:t>ի 2</w:t>
      </w:r>
      <w:r w:rsidRPr="008722E9">
        <w:rPr>
          <w:rFonts w:ascii="GHEA Grapalat" w:hAnsi="GHEA Grapalat"/>
          <w:color w:val="000000"/>
          <w:lang w:val="hy-AM"/>
        </w:rPr>
        <w:t>02</w:t>
      </w:r>
      <w:r w:rsidR="006837D5">
        <w:rPr>
          <w:rFonts w:ascii="GHEA Grapalat" w:hAnsi="GHEA Grapalat"/>
          <w:color w:val="000000"/>
          <w:lang w:val="hy-AM"/>
        </w:rPr>
        <w:t>2</w:t>
      </w:r>
      <w:r w:rsidRPr="008722E9">
        <w:rPr>
          <w:rFonts w:ascii="GHEA Grapalat" w:hAnsi="GHEA Grapalat"/>
          <w:color w:val="000000"/>
        </w:rPr>
        <w:t xml:space="preserve"> </w:t>
      </w:r>
      <w:proofErr w:type="spellStart"/>
      <w:r w:rsidRPr="008722E9">
        <w:rPr>
          <w:rFonts w:ascii="GHEA Grapalat" w:hAnsi="GHEA Grapalat"/>
          <w:color w:val="000000"/>
        </w:rPr>
        <w:t>թվականի</w:t>
      </w:r>
      <w:proofErr w:type="spellEnd"/>
      <w:r w:rsidRPr="008722E9">
        <w:rPr>
          <w:rFonts w:ascii="GHEA Grapalat" w:hAnsi="GHEA Grapalat"/>
          <w:color w:val="000000"/>
        </w:rPr>
        <w:t xml:space="preserve"> N -Ն</w:t>
      </w:r>
    </w:p>
    <w:p w14:paraId="75945E7F" w14:textId="1BF3FC34" w:rsidR="00A37797" w:rsidRPr="008722E9" w:rsidRDefault="001A2714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8722E9">
        <w:rPr>
          <w:rStyle w:val="Strong"/>
          <w:rFonts w:ascii="Calibri" w:hAnsi="Calibri" w:cs="Calibri"/>
        </w:rPr>
        <w:t> </w:t>
      </w:r>
    </w:p>
    <w:p w14:paraId="753B59E1" w14:textId="615F0176" w:rsidR="00C67BFA" w:rsidRPr="008722E9" w:rsidRDefault="00354890" w:rsidP="00354890">
      <w:pPr>
        <w:pStyle w:val="NormalWeb"/>
        <w:shd w:val="clear" w:color="auto" w:fill="FFFFFF"/>
        <w:spacing w:before="0" w:beforeAutospacing="0" w:after="0" w:afterAutospacing="0"/>
        <w:ind w:left="-426" w:firstLine="568"/>
        <w:jc w:val="center"/>
        <w:rPr>
          <w:rStyle w:val="Strong"/>
          <w:rFonts w:ascii="GHEA Grapalat" w:hAnsi="GHEA Grapalat"/>
          <w:color w:val="000000"/>
        </w:rPr>
      </w:pPr>
      <w:r w:rsidRPr="008722E9">
        <w:rPr>
          <w:rStyle w:val="Strong"/>
          <w:rFonts w:ascii="GHEA Grapalat" w:hAnsi="GHEA Grapalat"/>
          <w:color w:val="000000"/>
        </w:rPr>
        <w:t>ՊԵՍՏԻՑԻԴՆԵՐԻ ԵՎ ԱԳՐՈՔԻՄԻԿԱՏՆԵՐԻ ՊԵՏԱԿԱՆ ԳՐԱՆՑՄԱՆ, ՎԵՐԱԳՐԱՆՑՄԱՆ ԵՎ ԳՐԱՆՑՈՒՄԻՑ ՀԱՆԵԼՈՒ ԿԱՐԳԸ ՍԱՀՄԱՆԵԼՈՒ ԵՎ ՀԱՅԱՍՏԱՆԻ ՀԱՆՐԱՊԵՏՈՒԹՅԱՆ ԿԱՌԱՎԱՐՈՒԹՅԱՆ 2016 ԹՎԱԿԱՆԻ</w:t>
      </w:r>
      <w:r w:rsidRPr="008722E9">
        <w:rPr>
          <w:rStyle w:val="Strong"/>
          <w:rFonts w:ascii="GHEA Grapalat" w:hAnsi="GHEA Grapalat"/>
          <w:color w:val="000000"/>
          <w:lang w:val="hy-AM"/>
        </w:rPr>
        <w:t xml:space="preserve"> ՄԱՅԻՍԻ</w:t>
      </w:r>
      <w:r w:rsidRPr="008722E9">
        <w:rPr>
          <w:rStyle w:val="Strong"/>
          <w:rFonts w:ascii="GHEA Grapalat" w:hAnsi="GHEA Grapalat"/>
          <w:color w:val="000000"/>
        </w:rPr>
        <w:t xml:space="preserve"> 12-Ի N </w:t>
      </w:r>
      <w:r w:rsidRPr="008722E9">
        <w:rPr>
          <w:rStyle w:val="Strong"/>
          <w:rFonts w:ascii="GHEA Grapalat" w:hAnsi="GHEA Grapalat"/>
          <w:color w:val="000000"/>
          <w:lang w:val="hy-AM"/>
        </w:rPr>
        <w:t>478</w:t>
      </w:r>
      <w:r w:rsidRPr="008722E9">
        <w:rPr>
          <w:rStyle w:val="Strong"/>
          <w:rFonts w:ascii="GHEA Grapalat" w:hAnsi="GHEA Grapalat"/>
          <w:color w:val="000000"/>
        </w:rPr>
        <w:t>-Ն ՈՐՈՇՈՒՄՆ ՈՒԺԸ ԿՈՐՑՐԱԾ ՃԱՆԱՉԵԼՈՒ ՄԱՍԻՆ</w:t>
      </w:r>
    </w:p>
    <w:p w14:paraId="3D494669" w14:textId="3F1F1032" w:rsidR="00354890" w:rsidRPr="008722E9" w:rsidRDefault="00354890" w:rsidP="001A2714">
      <w:pPr>
        <w:pStyle w:val="NormalWeb"/>
        <w:shd w:val="clear" w:color="auto" w:fill="FFFFFF"/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</w:rPr>
      </w:pPr>
    </w:p>
    <w:p w14:paraId="25BD3724" w14:textId="77777777" w:rsidR="00354890" w:rsidRPr="008722E9" w:rsidRDefault="00354890" w:rsidP="001A2714">
      <w:pPr>
        <w:pStyle w:val="NormalWeb"/>
        <w:shd w:val="clear" w:color="auto" w:fill="FFFFFF"/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</w:rPr>
      </w:pPr>
    </w:p>
    <w:p w14:paraId="5DD3479F" w14:textId="3855F623" w:rsidR="00A37797" w:rsidRPr="008722E9" w:rsidRDefault="0075179D" w:rsidP="000A47A6">
      <w:pPr>
        <w:pStyle w:val="NormalWeb"/>
        <w:shd w:val="clear" w:color="auto" w:fill="FFFFFF"/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</w:rPr>
      </w:pPr>
      <w:r w:rsidRPr="0075179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Ղեկավարվելով </w:t>
      </w:r>
      <w:r w:rsidR="00A37797" w:rsidRPr="008722E9">
        <w:rPr>
          <w:rFonts w:ascii="GHEA Grapalat" w:hAnsi="GHEA Grapalat"/>
          <w:color w:val="000000"/>
        </w:rPr>
        <w:t>«</w:t>
      </w:r>
      <w:proofErr w:type="spellStart"/>
      <w:r w:rsidR="000A47A6" w:rsidRPr="008722E9">
        <w:rPr>
          <w:rFonts w:ascii="GHEA Grapalat" w:hAnsi="GHEA Grapalat"/>
          <w:color w:val="000000"/>
          <w:lang w:val="hy-AM"/>
        </w:rPr>
        <w:t>Բուսասանիտարիայի</w:t>
      </w:r>
      <w:proofErr w:type="spellEnd"/>
      <w:r w:rsidR="000A47A6" w:rsidRPr="008722E9">
        <w:rPr>
          <w:rFonts w:ascii="GHEA Grapalat" w:hAnsi="GHEA Grapalat"/>
          <w:color w:val="000000"/>
          <w:lang w:val="hy-AM"/>
        </w:rPr>
        <w:t xml:space="preserve"> մասին</w:t>
      </w:r>
      <w:r w:rsidR="00A37797" w:rsidRPr="008722E9">
        <w:rPr>
          <w:rFonts w:ascii="GHEA Grapalat" w:hAnsi="GHEA Grapalat"/>
          <w:color w:val="000000"/>
        </w:rPr>
        <w:t xml:space="preserve">» </w:t>
      </w:r>
      <w:proofErr w:type="spellStart"/>
      <w:r w:rsidR="00A37797" w:rsidRPr="008722E9">
        <w:rPr>
          <w:rFonts w:ascii="GHEA Grapalat" w:hAnsi="GHEA Grapalat"/>
          <w:color w:val="000000"/>
        </w:rPr>
        <w:t>օրենքի</w:t>
      </w:r>
      <w:proofErr w:type="spellEnd"/>
      <w:r w:rsidR="00A37797" w:rsidRPr="008722E9">
        <w:rPr>
          <w:rFonts w:ascii="GHEA Grapalat" w:hAnsi="GHEA Grapalat"/>
          <w:color w:val="000000"/>
        </w:rPr>
        <w:t xml:space="preserve"> </w:t>
      </w:r>
      <w:r w:rsidR="000A47A6" w:rsidRPr="008722E9">
        <w:rPr>
          <w:rFonts w:ascii="GHEA Grapalat" w:hAnsi="GHEA Grapalat"/>
          <w:color w:val="000000"/>
          <w:lang w:val="hy-AM"/>
        </w:rPr>
        <w:t>5</w:t>
      </w:r>
      <w:r w:rsidR="00A37797" w:rsidRPr="008722E9">
        <w:rPr>
          <w:rFonts w:ascii="GHEA Grapalat" w:hAnsi="GHEA Grapalat"/>
          <w:color w:val="000000"/>
        </w:rPr>
        <w:t>-</w:t>
      </w:r>
      <w:proofErr w:type="spellStart"/>
      <w:r w:rsidR="00A37797" w:rsidRPr="008722E9">
        <w:rPr>
          <w:rFonts w:ascii="GHEA Grapalat" w:hAnsi="GHEA Grapalat"/>
          <w:color w:val="000000"/>
        </w:rPr>
        <w:t>րդ</w:t>
      </w:r>
      <w:proofErr w:type="spellEnd"/>
      <w:r w:rsidR="00A37797" w:rsidRPr="008722E9">
        <w:rPr>
          <w:rFonts w:ascii="GHEA Grapalat" w:hAnsi="GHEA Grapalat"/>
          <w:color w:val="000000"/>
        </w:rPr>
        <w:t xml:space="preserve"> </w:t>
      </w:r>
      <w:proofErr w:type="spellStart"/>
      <w:r w:rsidR="00A37797" w:rsidRPr="008722E9">
        <w:rPr>
          <w:rFonts w:ascii="GHEA Grapalat" w:hAnsi="GHEA Grapalat"/>
          <w:color w:val="000000"/>
        </w:rPr>
        <w:t>հոդվածի</w:t>
      </w:r>
      <w:proofErr w:type="spellEnd"/>
      <w:r w:rsidR="00A37797" w:rsidRPr="008722E9">
        <w:rPr>
          <w:rFonts w:ascii="GHEA Grapalat" w:hAnsi="GHEA Grapalat"/>
          <w:color w:val="000000"/>
        </w:rPr>
        <w:t xml:space="preserve"> 1-ին </w:t>
      </w:r>
      <w:proofErr w:type="spellStart"/>
      <w:r w:rsidR="00A37797" w:rsidRPr="008722E9">
        <w:rPr>
          <w:rFonts w:ascii="GHEA Grapalat" w:hAnsi="GHEA Grapalat"/>
          <w:color w:val="000000"/>
        </w:rPr>
        <w:t>մասի</w:t>
      </w:r>
      <w:proofErr w:type="spellEnd"/>
      <w:r w:rsidR="000A47A6" w:rsidRPr="008722E9">
        <w:rPr>
          <w:rFonts w:ascii="GHEA Grapalat" w:hAnsi="GHEA Grapalat"/>
          <w:color w:val="000000"/>
          <w:lang w:val="hy-AM"/>
        </w:rPr>
        <w:t xml:space="preserve"> </w:t>
      </w:r>
      <w:r w:rsidR="00C53D79" w:rsidRPr="008722E9">
        <w:rPr>
          <w:rFonts w:ascii="GHEA Grapalat" w:hAnsi="GHEA Grapalat"/>
          <w:color w:val="000000"/>
          <w:lang w:val="hy-AM"/>
        </w:rPr>
        <w:t>3</w:t>
      </w:r>
      <w:r>
        <w:rPr>
          <w:rFonts w:ascii="GHEA Grapalat" w:hAnsi="GHEA Grapalat"/>
          <w:color w:val="000000"/>
          <w:lang w:val="hy-AM"/>
        </w:rPr>
        <w:t>-րդ կետով և</w:t>
      </w:r>
      <w:r w:rsidR="00A37797" w:rsidRPr="008722E9">
        <w:rPr>
          <w:rFonts w:ascii="GHEA Grapalat" w:hAnsi="GHEA Grapalat"/>
          <w:color w:val="000000"/>
          <w:lang w:val="hy-AM"/>
        </w:rPr>
        <w:t xml:space="preserve"> </w:t>
      </w:r>
      <w:r w:rsidR="00A37797" w:rsidRPr="008722E9">
        <w:rPr>
          <w:rFonts w:ascii="GHEA Grapalat" w:hAnsi="GHEA Grapalat" w:cstheme="minorHAnsi"/>
          <w:color w:val="000000"/>
          <w:lang w:val="hy-AM"/>
        </w:rPr>
        <w:t xml:space="preserve">«Նորմատիվ իրավական ակտերի մասին» օրենքի </w:t>
      </w:r>
      <w:r w:rsidR="00C53D79" w:rsidRPr="008722E9">
        <w:rPr>
          <w:rFonts w:ascii="GHEA Grapalat" w:hAnsi="GHEA Grapalat" w:cstheme="minorHAnsi"/>
          <w:color w:val="000000"/>
          <w:lang w:val="hy-AM"/>
        </w:rPr>
        <w:br/>
      </w:r>
      <w:r w:rsidR="00A37797" w:rsidRPr="008722E9">
        <w:rPr>
          <w:rFonts w:ascii="GHEA Grapalat" w:hAnsi="GHEA Grapalat" w:cstheme="minorHAnsi"/>
          <w:color w:val="000000"/>
          <w:lang w:val="hy-AM"/>
        </w:rPr>
        <w:t>37-րդ հոդվածի 1-ին մաս</w:t>
      </w:r>
      <w:r>
        <w:rPr>
          <w:rFonts w:ascii="GHEA Grapalat" w:hAnsi="GHEA Grapalat" w:cstheme="minorHAnsi"/>
          <w:color w:val="000000"/>
          <w:lang w:val="hy-AM"/>
        </w:rPr>
        <w:t>ով</w:t>
      </w:r>
      <w:r w:rsidR="00A37797" w:rsidRPr="008722E9">
        <w:rPr>
          <w:rFonts w:ascii="GHEA Grapalat" w:hAnsi="GHEA Grapalat"/>
          <w:color w:val="000000"/>
        </w:rPr>
        <w:t xml:space="preserve">՝ </w:t>
      </w:r>
      <w:proofErr w:type="spellStart"/>
      <w:r w:rsidR="00A37797" w:rsidRPr="008722E9">
        <w:rPr>
          <w:rFonts w:ascii="GHEA Grapalat" w:hAnsi="GHEA Grapalat"/>
          <w:color w:val="000000"/>
        </w:rPr>
        <w:t>Հայաստանի</w:t>
      </w:r>
      <w:proofErr w:type="spellEnd"/>
      <w:r w:rsidR="00A37797" w:rsidRPr="008722E9">
        <w:rPr>
          <w:rFonts w:ascii="GHEA Grapalat" w:hAnsi="GHEA Grapalat"/>
          <w:color w:val="000000"/>
        </w:rPr>
        <w:t xml:space="preserve"> </w:t>
      </w:r>
      <w:proofErr w:type="spellStart"/>
      <w:r w:rsidR="00A37797" w:rsidRPr="008722E9">
        <w:rPr>
          <w:rFonts w:ascii="GHEA Grapalat" w:hAnsi="GHEA Grapalat"/>
          <w:color w:val="000000"/>
        </w:rPr>
        <w:t>Հանրապետության</w:t>
      </w:r>
      <w:proofErr w:type="spellEnd"/>
      <w:r w:rsidR="00A37797" w:rsidRPr="008722E9">
        <w:rPr>
          <w:rFonts w:ascii="GHEA Grapalat" w:hAnsi="GHEA Grapalat"/>
          <w:color w:val="000000"/>
        </w:rPr>
        <w:t xml:space="preserve"> </w:t>
      </w:r>
      <w:proofErr w:type="spellStart"/>
      <w:r w:rsidR="00A37797" w:rsidRPr="008722E9">
        <w:rPr>
          <w:rFonts w:ascii="GHEA Grapalat" w:hAnsi="GHEA Grapalat"/>
          <w:color w:val="000000"/>
        </w:rPr>
        <w:t>կառավարությունը</w:t>
      </w:r>
      <w:proofErr w:type="spellEnd"/>
      <w:r w:rsidR="00A37797" w:rsidRPr="008722E9">
        <w:rPr>
          <w:rFonts w:ascii="Calibri" w:hAnsi="Calibri" w:cs="Calibri"/>
          <w:color w:val="000000"/>
        </w:rPr>
        <w:t> </w:t>
      </w:r>
      <w:proofErr w:type="spellStart"/>
      <w:r w:rsidR="00A37797" w:rsidRPr="008722E9">
        <w:rPr>
          <w:rFonts w:ascii="GHEA Grapalat" w:hAnsi="GHEA Grapalat"/>
          <w:b/>
          <w:bCs/>
          <w:color w:val="000000"/>
        </w:rPr>
        <w:t>որոշում</w:t>
      </w:r>
      <w:proofErr w:type="spellEnd"/>
      <w:r w:rsidR="00A37797" w:rsidRPr="008722E9">
        <w:rPr>
          <w:rFonts w:ascii="GHEA Grapalat" w:hAnsi="GHEA Grapalat"/>
          <w:b/>
          <w:bCs/>
          <w:color w:val="000000"/>
        </w:rPr>
        <w:t xml:space="preserve"> է.</w:t>
      </w:r>
    </w:p>
    <w:p w14:paraId="38A590AA" w14:textId="35FE690C" w:rsidR="00C53D79" w:rsidRPr="008722E9" w:rsidRDefault="00C53D79" w:rsidP="001A27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 w:firstLine="568"/>
        <w:jc w:val="both"/>
        <w:rPr>
          <w:rFonts w:ascii="GHEA Grapalat" w:hAnsi="GHEA Grapalat" w:cstheme="minorHAnsi"/>
          <w:color w:val="000000"/>
          <w:lang w:val="hy-AM"/>
        </w:rPr>
      </w:pPr>
      <w:r w:rsidRPr="008722E9">
        <w:rPr>
          <w:rFonts w:ascii="GHEA Grapalat" w:hAnsi="GHEA Grapalat" w:cstheme="minorHAnsi"/>
          <w:color w:val="000000"/>
          <w:lang w:val="hy-AM"/>
        </w:rPr>
        <w:t xml:space="preserve">Սահմանել </w:t>
      </w:r>
      <w:proofErr w:type="spellStart"/>
      <w:r w:rsidRPr="008722E9">
        <w:rPr>
          <w:rFonts w:ascii="GHEA Grapalat" w:hAnsi="GHEA Grapalat" w:cstheme="minorHAnsi"/>
          <w:color w:val="000000"/>
          <w:lang w:val="hy-AM"/>
        </w:rPr>
        <w:t>պեստիցիդների</w:t>
      </w:r>
      <w:proofErr w:type="spellEnd"/>
      <w:r w:rsidRPr="008722E9">
        <w:rPr>
          <w:rFonts w:ascii="GHEA Grapalat" w:hAnsi="GHEA Grapalat" w:cstheme="minorHAnsi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 w:cstheme="minorHAnsi"/>
          <w:color w:val="000000"/>
          <w:lang w:val="hy-AM"/>
        </w:rPr>
        <w:t>ագրոքիմիկատների</w:t>
      </w:r>
      <w:proofErr w:type="spellEnd"/>
      <w:r w:rsidRPr="008722E9">
        <w:rPr>
          <w:rFonts w:ascii="GHEA Grapalat" w:hAnsi="GHEA Grapalat" w:cstheme="minorHAnsi"/>
          <w:color w:val="000000"/>
          <w:lang w:val="hy-AM"/>
        </w:rPr>
        <w:t xml:space="preserve"> պետական գրանցման, վերագրանցման և գրանցումից հանելու կարգը` համաձայն հավելվածի:</w:t>
      </w:r>
    </w:p>
    <w:p w14:paraId="457C7C2A" w14:textId="13C0626C" w:rsidR="00A37797" w:rsidRPr="008722E9" w:rsidRDefault="00A37797" w:rsidP="001A27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>Ո</w:t>
      </w:r>
      <w:r w:rsidR="0075179D">
        <w:rPr>
          <w:rFonts w:ascii="GHEA Grapalat" w:hAnsi="GHEA Grapalat"/>
          <w:color w:val="000000"/>
          <w:lang w:val="hy-AM"/>
        </w:rPr>
        <w:t>ւ</w:t>
      </w:r>
      <w:r w:rsidRPr="008722E9">
        <w:rPr>
          <w:rFonts w:ascii="GHEA Grapalat" w:hAnsi="GHEA Grapalat"/>
          <w:color w:val="000000"/>
          <w:lang w:val="hy-AM"/>
        </w:rPr>
        <w:t>ժը կորցրած ճանաչել Հայաստանի Հանրապետության կառավարության՝ 20</w:t>
      </w:r>
      <w:r w:rsidR="00C53D79" w:rsidRPr="008722E9">
        <w:rPr>
          <w:rFonts w:ascii="GHEA Grapalat" w:hAnsi="GHEA Grapalat"/>
          <w:color w:val="000000"/>
          <w:lang w:val="hy-AM"/>
        </w:rPr>
        <w:t>16</w:t>
      </w:r>
      <w:r w:rsidRPr="008722E9">
        <w:rPr>
          <w:rFonts w:ascii="GHEA Grapalat" w:hAnsi="GHEA Grapalat"/>
          <w:color w:val="000000"/>
          <w:lang w:val="hy-AM"/>
        </w:rPr>
        <w:t xml:space="preserve"> թվականի </w:t>
      </w:r>
      <w:r w:rsidR="00C53D79" w:rsidRPr="008722E9">
        <w:rPr>
          <w:rFonts w:ascii="GHEA Grapalat" w:hAnsi="GHEA Grapalat"/>
          <w:color w:val="000000"/>
          <w:lang w:val="hy-AM"/>
        </w:rPr>
        <w:t>մայիսի 12</w:t>
      </w:r>
      <w:r w:rsidRPr="008722E9">
        <w:rPr>
          <w:rFonts w:ascii="GHEA Grapalat" w:hAnsi="GHEA Grapalat"/>
          <w:color w:val="000000"/>
          <w:lang w:val="hy-AM"/>
        </w:rPr>
        <w:t>-ի «</w:t>
      </w:r>
      <w:bookmarkStart w:id="0" w:name="_Hlk83374811"/>
      <w:proofErr w:type="spellStart"/>
      <w:r w:rsidR="00C53D79" w:rsidRPr="008722E9">
        <w:rPr>
          <w:rFonts w:ascii="GHEA Grapalat" w:hAnsi="GHEA Grapalat"/>
          <w:bCs/>
          <w:lang w:val="hy-AM"/>
        </w:rPr>
        <w:t>Պեստիցիդների</w:t>
      </w:r>
      <w:proofErr w:type="spellEnd"/>
      <w:r w:rsidR="00C53D79" w:rsidRPr="008722E9">
        <w:rPr>
          <w:rFonts w:ascii="GHEA Grapalat" w:hAnsi="GHEA Grapalat"/>
          <w:bCs/>
          <w:lang w:val="hy-AM"/>
        </w:rPr>
        <w:t xml:space="preserve"> և </w:t>
      </w:r>
      <w:proofErr w:type="spellStart"/>
      <w:r w:rsidR="00C53D79" w:rsidRPr="008722E9">
        <w:rPr>
          <w:rFonts w:ascii="GHEA Grapalat" w:hAnsi="GHEA Grapalat"/>
          <w:bCs/>
          <w:lang w:val="hy-AM"/>
        </w:rPr>
        <w:t>ագրոքիմիկատների</w:t>
      </w:r>
      <w:proofErr w:type="spellEnd"/>
      <w:r w:rsidR="00C53D79" w:rsidRPr="008722E9">
        <w:rPr>
          <w:rFonts w:ascii="GHEA Grapalat" w:hAnsi="GHEA Grapalat"/>
          <w:bCs/>
          <w:lang w:val="hy-AM"/>
        </w:rPr>
        <w:t xml:space="preserve"> պետական գրանցման, վերագրանցման և գրանցումից հանելու կարգը սահմանելու և Հայաստանի Հանրապետության կառավարության 2007 թվականի օգոստոսի 30-ի N 1039-Ն որոշումն ուժը կորցրած ճանաչելու մասին</w:t>
      </w:r>
      <w:r w:rsidRPr="008722E9">
        <w:rPr>
          <w:rFonts w:ascii="GHEA Grapalat" w:hAnsi="GHEA Grapalat"/>
          <w:color w:val="000000"/>
          <w:lang w:val="hy-AM"/>
        </w:rPr>
        <w:t xml:space="preserve">» N </w:t>
      </w:r>
      <w:r w:rsidR="00C53D79" w:rsidRPr="008722E9">
        <w:rPr>
          <w:rFonts w:ascii="GHEA Grapalat" w:hAnsi="GHEA Grapalat"/>
          <w:color w:val="000000"/>
          <w:lang w:val="hy-AM"/>
        </w:rPr>
        <w:t>478</w:t>
      </w:r>
      <w:r w:rsidRPr="008722E9">
        <w:rPr>
          <w:rFonts w:ascii="GHEA Grapalat" w:hAnsi="GHEA Grapalat"/>
          <w:color w:val="000000"/>
          <w:lang w:val="hy-AM"/>
        </w:rPr>
        <w:t>-Ն որոշում</w:t>
      </w:r>
      <w:bookmarkEnd w:id="0"/>
      <w:r w:rsidRPr="008722E9">
        <w:rPr>
          <w:rFonts w:ascii="GHEA Grapalat" w:hAnsi="GHEA Grapalat"/>
          <w:color w:val="000000"/>
          <w:lang w:val="hy-AM"/>
        </w:rPr>
        <w:t>ը։</w:t>
      </w:r>
    </w:p>
    <w:p w14:paraId="7D7A8380" w14:textId="64410986" w:rsidR="00A37797" w:rsidRPr="008722E9" w:rsidRDefault="00A37797" w:rsidP="001A2714">
      <w:pPr>
        <w:pStyle w:val="NormalWeb"/>
        <w:shd w:val="clear" w:color="auto" w:fill="FFFFFF"/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 xml:space="preserve">3. </w:t>
      </w:r>
      <w:r w:rsidR="009E28C5" w:rsidRPr="008722E9">
        <w:rPr>
          <w:rFonts w:ascii="GHEA Grapalat" w:hAnsi="GHEA Grapalat"/>
          <w:color w:val="000000"/>
          <w:lang w:val="hy-AM"/>
        </w:rPr>
        <w:t xml:space="preserve">   </w:t>
      </w:r>
      <w:r w:rsidRPr="008722E9">
        <w:rPr>
          <w:rFonts w:ascii="GHEA Grapalat" w:hAnsi="GHEA Grapalat"/>
          <w:color w:val="000000"/>
          <w:lang w:val="hy-AM"/>
        </w:rPr>
        <w:t xml:space="preserve">Սույն որոշումն ուժի մեջ է մտնում </w:t>
      </w:r>
      <w:r w:rsidR="007F72A5">
        <w:rPr>
          <w:rFonts w:ascii="GHEA Grapalat" w:hAnsi="GHEA Grapalat"/>
          <w:color w:val="000000"/>
          <w:lang w:val="hy-AM"/>
        </w:rPr>
        <w:t xml:space="preserve">պաշտոնական </w:t>
      </w:r>
      <w:r w:rsidR="002D03A4" w:rsidRPr="008722E9">
        <w:rPr>
          <w:rFonts w:ascii="GHEA Grapalat" w:hAnsi="GHEA Grapalat"/>
          <w:color w:val="000000"/>
          <w:lang w:val="hy-AM"/>
        </w:rPr>
        <w:t>հրապարակմանը հաջորդող օրվանից</w:t>
      </w:r>
      <w:r w:rsidRPr="008722E9">
        <w:rPr>
          <w:rFonts w:ascii="GHEA Grapalat" w:hAnsi="GHEA Grapalat"/>
          <w:color w:val="000000"/>
          <w:lang w:val="hy-AM"/>
        </w:rPr>
        <w:t>։</w:t>
      </w:r>
    </w:p>
    <w:p w14:paraId="7E92BBBE" w14:textId="1B6936B9" w:rsidR="00385988" w:rsidRPr="008722E9" w:rsidRDefault="00385988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49A0031E" w14:textId="77777777" w:rsidR="00CC2D2F" w:rsidRPr="008722E9" w:rsidRDefault="00CC2D2F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328A69E2" w14:textId="25957C60" w:rsidR="00CC2D2F" w:rsidRPr="008722E9" w:rsidRDefault="00CC2D2F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72D14663" w14:textId="61864A29" w:rsidR="00BC2837" w:rsidRPr="008722E9" w:rsidRDefault="00BC2837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77D7ED05" w14:textId="31ACC8C3" w:rsidR="00BC2837" w:rsidRPr="008722E9" w:rsidRDefault="00BC2837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4C9EA2B4" w14:textId="7CD4A043" w:rsidR="00BC2837" w:rsidRPr="008722E9" w:rsidRDefault="00BC2837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0415387C" w14:textId="3D249030" w:rsidR="00BC2837" w:rsidRPr="008722E9" w:rsidRDefault="00BC2837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3EBC628C" w14:textId="5C1D57EB" w:rsidR="00BC2837" w:rsidRPr="008722E9" w:rsidRDefault="00BC2837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6606FDD5" w14:textId="3544CB5E" w:rsidR="00BC2837" w:rsidRPr="008722E9" w:rsidRDefault="00BC2837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2B3A99B6" w14:textId="77777777" w:rsidR="00BC2837" w:rsidRPr="008722E9" w:rsidRDefault="00BC2837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1E76A762" w14:textId="77777777" w:rsidR="00CC2D2F" w:rsidRPr="008722E9" w:rsidRDefault="00CC2D2F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2C207B84" w14:textId="7B59636C" w:rsidR="00375EF8" w:rsidRPr="008722E9" w:rsidRDefault="00375EF8" w:rsidP="00375EF8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8722E9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lastRenderedPageBreak/>
        <w:t>Հավելված</w:t>
      </w:r>
      <w:r w:rsidRPr="008722E9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br/>
        <w:t>ՀՀ կառավարության 202</w:t>
      </w:r>
      <w:r w:rsidR="006837D5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2</w:t>
      </w:r>
      <w:r w:rsidRPr="008722E9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 xml:space="preserve"> թվականի</w:t>
      </w:r>
      <w:r w:rsidRPr="008722E9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br/>
        <w:t>----------------ի N -----------Ն որոշման</w:t>
      </w:r>
    </w:p>
    <w:p w14:paraId="2E650630" w14:textId="74AB3501" w:rsidR="00375EF8" w:rsidRPr="008722E9" w:rsidRDefault="00375EF8" w:rsidP="00375EF8">
      <w:pPr>
        <w:ind w:left="-426" w:firstLine="568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D95CED" w14:textId="77777777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722E9">
        <w:rPr>
          <w:rStyle w:val="Strong"/>
          <w:rFonts w:ascii="GHEA Grapalat" w:hAnsi="GHEA Grapalat"/>
          <w:color w:val="000000"/>
          <w:lang w:val="hy-AM"/>
        </w:rPr>
        <w:t>Կ Ա Ր Գ</w:t>
      </w:r>
    </w:p>
    <w:p w14:paraId="2FCED64D" w14:textId="77777777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722E9">
        <w:rPr>
          <w:rFonts w:ascii="Calibri" w:hAnsi="Calibri" w:cs="Calibri"/>
          <w:color w:val="000000"/>
          <w:lang w:val="hy-AM"/>
        </w:rPr>
        <w:t> </w:t>
      </w:r>
    </w:p>
    <w:p w14:paraId="2D001886" w14:textId="77777777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722E9">
        <w:rPr>
          <w:rStyle w:val="Strong"/>
          <w:rFonts w:ascii="GHEA Grapalat" w:hAnsi="GHEA Grapalat"/>
          <w:color w:val="000000"/>
          <w:lang w:val="hy-AM"/>
        </w:rPr>
        <w:t>ՊԵՍՏԻՑԻԴՆԵՐԻ ԵՎ ԱԳՐՈՔԻՄԻԿԱՏՆԵՐԻ ՊԵՏԱԿԱՆ ԳՐԱՆՑՄԱՆ, ՎԵՐԱԳՐԱՆՑՄԱՆ ԵՎ ԳՐԱՆՑՈՒՄԻՑ ՀԱՆԵԼՈՒ</w:t>
      </w:r>
    </w:p>
    <w:p w14:paraId="77B98A45" w14:textId="77777777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8722E9">
        <w:rPr>
          <w:rFonts w:ascii="Calibri" w:hAnsi="Calibri" w:cs="Calibri"/>
          <w:color w:val="000000"/>
          <w:lang w:val="hy-AM"/>
        </w:rPr>
        <w:t> </w:t>
      </w:r>
    </w:p>
    <w:p w14:paraId="23FA5EBF" w14:textId="77777777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 xml:space="preserve">1. Սույն կարգով կարգավորվում են Հայաստանի Հանրապետությունում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պետական գրանցման, վերագրանցման և գրանցումից հանելու գործընթացի հետ կապված հարաբերությունները:</w:t>
      </w:r>
    </w:p>
    <w:p w14:paraId="57118B98" w14:textId="0F9327E9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 xml:space="preserve">2. Հայաստանի Հանրապետությունում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պետական գրանցման համար</w:t>
      </w:r>
      <w:r w:rsidR="007F72A5">
        <w:rPr>
          <w:rFonts w:ascii="GHEA Grapalat" w:hAnsi="GHEA Grapalat"/>
          <w:color w:val="000000"/>
          <w:lang w:val="hy-AM"/>
        </w:rPr>
        <w:t xml:space="preserve"> Սննդամթերքի </w:t>
      </w:r>
      <w:proofErr w:type="spellStart"/>
      <w:r w:rsidR="007F72A5">
        <w:rPr>
          <w:rFonts w:ascii="GHEA Grapalat" w:hAnsi="GHEA Grapalat"/>
          <w:color w:val="000000"/>
          <w:lang w:val="hy-AM"/>
        </w:rPr>
        <w:t>անվատնգության</w:t>
      </w:r>
      <w:proofErr w:type="spellEnd"/>
      <w:r w:rsidR="007F72A5">
        <w:rPr>
          <w:rFonts w:ascii="GHEA Grapalat" w:hAnsi="GHEA Grapalat"/>
          <w:color w:val="000000"/>
          <w:lang w:val="hy-AM"/>
        </w:rPr>
        <w:t xml:space="preserve"> տեսչական մարմին 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="007F72A5">
        <w:rPr>
          <w:rFonts w:ascii="GHEA Grapalat" w:hAnsi="GHEA Grapalat"/>
          <w:color w:val="000000"/>
          <w:lang w:val="hy-AM"/>
        </w:rPr>
        <w:t xml:space="preserve">(այսուհետ՝ </w:t>
      </w:r>
      <w:r w:rsidR="007F72A5" w:rsidRPr="008722E9">
        <w:rPr>
          <w:rFonts w:ascii="GHEA Grapalat" w:hAnsi="GHEA Grapalat"/>
          <w:color w:val="000000"/>
          <w:lang w:val="hy-AM"/>
        </w:rPr>
        <w:t>լիազոր մարմին</w:t>
      </w:r>
      <w:r w:rsidR="007F72A5">
        <w:rPr>
          <w:rFonts w:ascii="GHEA Grapalat" w:hAnsi="GHEA Grapalat"/>
          <w:color w:val="000000"/>
          <w:lang w:val="hy-AM"/>
        </w:rPr>
        <w:t>)</w:t>
      </w:r>
      <w:r w:rsidRPr="008722E9">
        <w:rPr>
          <w:rFonts w:ascii="GHEA Grapalat" w:hAnsi="GHEA Grapalat"/>
          <w:color w:val="000000"/>
          <w:lang w:val="hy-AM"/>
        </w:rPr>
        <w:t xml:space="preserve"> է ներկայացվում հայտ` «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Բուսասանիտարիայի</w:t>
      </w:r>
      <w:proofErr w:type="spellEnd"/>
      <w:r w:rsidRPr="008722E9">
        <w:rPr>
          <w:rFonts w:ascii="Calibri" w:hAnsi="Calibri" w:cs="Calibri"/>
          <w:color w:val="000000"/>
          <w:lang w:val="hy-AM"/>
        </w:rPr>
        <w:t> </w:t>
      </w:r>
      <w:r w:rsidRPr="008722E9">
        <w:rPr>
          <w:rFonts w:ascii="GHEA Grapalat" w:hAnsi="GHEA Grapalat" w:cs="Arial Unicode"/>
          <w:color w:val="000000"/>
          <w:lang w:val="hy-AM"/>
        </w:rPr>
        <w:t>մասին»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Հայաստանի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Հանրապետության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օրենքի</w:t>
      </w:r>
      <w:r w:rsidRPr="008722E9">
        <w:rPr>
          <w:rFonts w:ascii="GHEA Grapalat" w:hAnsi="GHEA Grapalat"/>
          <w:color w:val="000000"/>
          <w:lang w:val="hy-AM"/>
        </w:rPr>
        <w:t xml:space="preserve"> (</w:t>
      </w:r>
      <w:r w:rsidRPr="008722E9">
        <w:rPr>
          <w:rFonts w:ascii="GHEA Grapalat" w:hAnsi="GHEA Grapalat" w:cs="Arial Unicode"/>
          <w:color w:val="000000"/>
          <w:lang w:val="hy-AM"/>
        </w:rPr>
        <w:t>այսուհետ</w:t>
      </w:r>
      <w:r w:rsidRPr="008722E9">
        <w:rPr>
          <w:rFonts w:ascii="GHEA Grapalat" w:hAnsi="GHEA Grapalat"/>
          <w:color w:val="000000"/>
          <w:lang w:val="hy-AM"/>
        </w:rPr>
        <w:t xml:space="preserve">` </w:t>
      </w:r>
      <w:r w:rsidR="0075179D">
        <w:rPr>
          <w:rFonts w:ascii="GHEA Grapalat" w:hAnsi="GHEA Grapalat" w:cs="Arial Unicode"/>
          <w:color w:val="000000"/>
          <w:lang w:val="hy-AM"/>
        </w:rPr>
        <w:t>Օ</w:t>
      </w:r>
      <w:r w:rsidRPr="008722E9">
        <w:rPr>
          <w:rFonts w:ascii="GHEA Grapalat" w:hAnsi="GHEA Grapalat" w:cs="Arial Unicode"/>
          <w:color w:val="000000"/>
          <w:lang w:val="hy-AM"/>
        </w:rPr>
        <w:t>րենք</w:t>
      </w:r>
      <w:r w:rsidRPr="008722E9">
        <w:rPr>
          <w:rFonts w:ascii="GHEA Grapalat" w:hAnsi="GHEA Grapalat"/>
          <w:color w:val="000000"/>
          <w:lang w:val="hy-AM"/>
        </w:rPr>
        <w:t>) 6-</w:t>
      </w:r>
      <w:r w:rsidRPr="008722E9">
        <w:rPr>
          <w:rFonts w:ascii="GHEA Grapalat" w:hAnsi="GHEA Grapalat" w:cs="Arial Unicode"/>
          <w:color w:val="000000"/>
          <w:lang w:val="hy-AM"/>
        </w:rPr>
        <w:t>րդ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հոդվածի</w:t>
      </w:r>
      <w:r w:rsidRPr="008722E9">
        <w:rPr>
          <w:rFonts w:ascii="GHEA Grapalat" w:hAnsi="GHEA Grapalat"/>
          <w:color w:val="000000"/>
          <w:lang w:val="hy-AM"/>
        </w:rPr>
        <w:t xml:space="preserve"> 5-</w:t>
      </w:r>
      <w:r w:rsidRPr="008722E9">
        <w:rPr>
          <w:rFonts w:ascii="GHEA Grapalat" w:hAnsi="GHEA Grapalat" w:cs="Arial Unicode"/>
          <w:color w:val="000000"/>
          <w:lang w:val="hy-AM"/>
        </w:rPr>
        <w:t>րդ</w:t>
      </w:r>
      <w:r w:rsidRPr="008722E9">
        <w:rPr>
          <w:rFonts w:ascii="Calibri" w:hAnsi="Calibri" w:cs="Calibri"/>
          <w:color w:val="000000"/>
          <w:lang w:val="hy-AM"/>
        </w:rPr>
        <w:t> </w:t>
      </w:r>
      <w:r w:rsidRPr="008722E9">
        <w:rPr>
          <w:rFonts w:ascii="GHEA Grapalat" w:hAnsi="GHEA Grapalat" w:cs="Arial Unicode"/>
          <w:color w:val="000000"/>
          <w:lang w:val="hy-AM"/>
        </w:rPr>
        <w:t>մասին</w:t>
      </w:r>
      <w:r w:rsidRPr="008722E9">
        <w:rPr>
          <w:rFonts w:ascii="Calibri" w:hAnsi="Calibri" w:cs="Calibri"/>
          <w:color w:val="000000"/>
          <w:lang w:val="hy-AM"/>
        </w:rPr>
        <w:t> </w:t>
      </w:r>
      <w:r w:rsidRPr="008722E9">
        <w:rPr>
          <w:rFonts w:ascii="GHEA Grapalat" w:hAnsi="GHEA Grapalat" w:cs="Arial Unicode"/>
          <w:color w:val="000000"/>
          <w:lang w:val="hy-AM"/>
        </w:rPr>
        <w:t>համապատասխան</w:t>
      </w:r>
      <w:r w:rsidRPr="008722E9">
        <w:rPr>
          <w:rFonts w:ascii="GHEA Grapalat" w:hAnsi="GHEA Grapalat"/>
          <w:color w:val="000000"/>
          <w:lang w:val="hy-AM"/>
        </w:rPr>
        <w:t xml:space="preserve">: </w:t>
      </w:r>
      <w:r w:rsidRPr="008722E9">
        <w:rPr>
          <w:rFonts w:ascii="GHEA Grapalat" w:hAnsi="GHEA Grapalat" w:cs="Arial Unicode"/>
          <w:color w:val="000000"/>
          <w:lang w:val="hy-AM"/>
        </w:rPr>
        <w:t>Հայտը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ներկայացվ</w:t>
      </w:r>
      <w:r w:rsidR="00586AFE">
        <w:rPr>
          <w:rFonts w:ascii="GHEA Grapalat" w:hAnsi="GHEA Grapalat" w:cs="Arial Unicode"/>
          <w:color w:val="000000"/>
          <w:lang w:val="hy-AM"/>
        </w:rPr>
        <w:t>ում</w:t>
      </w:r>
      <w:r w:rsidR="00106F37">
        <w:rPr>
          <w:rFonts w:ascii="GHEA Grapalat" w:hAnsi="GHEA Grapalat" w:cs="Arial Unicode"/>
          <w:color w:val="000000"/>
          <w:lang w:val="hy-AM"/>
        </w:rPr>
        <w:t xml:space="preserve"> է</w:t>
      </w:r>
      <w:r w:rsidR="00586AFE">
        <w:rPr>
          <w:rFonts w:ascii="GHEA Grapalat" w:hAnsi="GHEA Grapalat" w:cs="Arial Unicode"/>
          <w:color w:val="000000"/>
          <w:lang w:val="hy-AM"/>
        </w:rPr>
        <w:t xml:space="preserve"> թղթային կամ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էլեկտրոնային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տարբերակով՝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լիազոր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մարմնի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պաշտոնական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էլեկտրոնային</w:t>
      </w:r>
      <w:r w:rsidRPr="008722E9">
        <w:rPr>
          <w:rFonts w:ascii="GHEA Grapalat" w:hAnsi="GHEA Grapalat"/>
          <w:color w:val="000000"/>
          <w:lang w:val="hy-AM"/>
        </w:rPr>
        <w:t xml:space="preserve"> հասցեին:</w:t>
      </w:r>
    </w:p>
    <w:p w14:paraId="572527A0" w14:textId="5987F845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>3. Հայտն ստանալուց հետո լիազոր մարմինն ուսումնասիրում է հայտին կից փաստաթղթերի ցանկի ամբողջականությունը։ Եթե հայտին կից փաստաթղթերի ցանկն ամբողջական չէ, ապա լիազոր մարմինը հայտ</w:t>
      </w:r>
      <w:r w:rsidR="000E5BFA">
        <w:rPr>
          <w:rFonts w:ascii="GHEA Grapalat" w:hAnsi="GHEA Grapalat"/>
          <w:color w:val="000000"/>
          <w:lang w:val="hy-AM"/>
        </w:rPr>
        <w:t>ը</w:t>
      </w:r>
      <w:r w:rsidRPr="008722E9">
        <w:rPr>
          <w:rFonts w:ascii="GHEA Grapalat" w:hAnsi="GHEA Grapalat"/>
          <w:color w:val="000000"/>
          <w:lang w:val="hy-AM"/>
        </w:rPr>
        <w:t xml:space="preserve"> ստանալուց հետո </w:t>
      </w:r>
      <w:r w:rsidR="00106F37">
        <w:rPr>
          <w:rFonts w:ascii="GHEA Grapalat" w:hAnsi="GHEA Grapalat"/>
          <w:color w:val="000000"/>
          <w:lang w:val="hy-AM"/>
        </w:rPr>
        <w:t>երեք</w:t>
      </w:r>
      <w:r w:rsidR="00586AFE"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/>
          <w:color w:val="000000"/>
          <w:lang w:val="hy-AM"/>
        </w:rPr>
        <w:t>աշխատանքային օրվա ընթացքում այն վերադարձնում է հայտատուին՝ վերջինիս կողմից փաստաթղթերի ցանկը համալրելու և կրկին ներկայացնելու նպատակով, իսկ  փաստաթղթերի ցանկն ամբողջական լինելու դեպքում այն հանձնում Հայաստանի Հանրապետության կառավարության որոշմամբ ստեղծված հանձնաժողովի</w:t>
      </w:r>
      <w:r w:rsidR="0075179D">
        <w:rPr>
          <w:rFonts w:ascii="GHEA Grapalat" w:hAnsi="GHEA Grapalat"/>
          <w:color w:val="000000"/>
          <w:lang w:val="hy-AM"/>
        </w:rPr>
        <w:t xml:space="preserve"> </w:t>
      </w:r>
      <w:r w:rsidR="0075179D" w:rsidRPr="008722E9">
        <w:rPr>
          <w:rFonts w:ascii="GHEA Grapalat" w:hAnsi="GHEA Grapalat"/>
          <w:color w:val="000000"/>
          <w:lang w:val="hy-AM"/>
        </w:rPr>
        <w:t>(</w:t>
      </w:r>
      <w:r w:rsidR="0075179D" w:rsidRPr="008722E9">
        <w:rPr>
          <w:rFonts w:ascii="GHEA Grapalat" w:hAnsi="GHEA Grapalat" w:cs="Arial Unicode"/>
          <w:color w:val="000000"/>
          <w:lang w:val="hy-AM"/>
        </w:rPr>
        <w:t>այսուհետ</w:t>
      </w:r>
      <w:r w:rsidR="0075179D" w:rsidRPr="008722E9">
        <w:rPr>
          <w:rFonts w:ascii="GHEA Grapalat" w:hAnsi="GHEA Grapalat"/>
          <w:color w:val="000000"/>
          <w:lang w:val="hy-AM"/>
        </w:rPr>
        <w:t xml:space="preserve">` </w:t>
      </w:r>
      <w:r w:rsidR="0075179D">
        <w:rPr>
          <w:rFonts w:ascii="GHEA Grapalat" w:hAnsi="GHEA Grapalat"/>
          <w:color w:val="000000"/>
          <w:lang w:val="hy-AM"/>
        </w:rPr>
        <w:t>Հ</w:t>
      </w:r>
      <w:r w:rsidR="0075179D" w:rsidRPr="008722E9">
        <w:rPr>
          <w:rFonts w:ascii="GHEA Grapalat" w:hAnsi="GHEA Grapalat"/>
          <w:color w:val="000000"/>
          <w:lang w:val="hy-AM"/>
        </w:rPr>
        <w:t xml:space="preserve">անձնաժողով) </w:t>
      </w:r>
      <w:r w:rsidRPr="008722E9">
        <w:rPr>
          <w:rFonts w:ascii="GHEA Grapalat" w:hAnsi="GHEA Grapalat"/>
          <w:color w:val="000000"/>
          <w:lang w:val="hy-AM"/>
        </w:rPr>
        <w:t xml:space="preserve">քարտուղարին, վերջինս էլ </w:t>
      </w:r>
      <w:r w:rsidR="00106F37">
        <w:rPr>
          <w:rFonts w:ascii="GHEA Grapalat" w:hAnsi="GHEA Grapalat"/>
          <w:color w:val="000000"/>
          <w:lang w:val="hy-AM"/>
        </w:rPr>
        <w:t>երեք</w:t>
      </w:r>
      <w:r w:rsidR="00586AFE">
        <w:rPr>
          <w:rFonts w:ascii="GHEA Grapalat" w:hAnsi="GHEA Grapalat"/>
          <w:color w:val="000000"/>
          <w:lang w:val="hy-AM"/>
        </w:rPr>
        <w:t xml:space="preserve"> </w:t>
      </w:r>
      <w:r w:rsidR="00586AFE" w:rsidRPr="008722E9">
        <w:rPr>
          <w:rFonts w:ascii="GHEA Grapalat" w:hAnsi="GHEA Grapalat"/>
          <w:color w:val="000000"/>
          <w:lang w:val="hy-AM"/>
        </w:rPr>
        <w:t xml:space="preserve">աշխատանքային </w:t>
      </w:r>
      <w:r w:rsidRPr="008722E9">
        <w:rPr>
          <w:rFonts w:ascii="GHEA Grapalat" w:hAnsi="GHEA Grapalat"/>
          <w:color w:val="000000"/>
          <w:lang w:val="hy-AM"/>
        </w:rPr>
        <w:t xml:space="preserve">օրվա ընթացքում դրանք տրամադրում է </w:t>
      </w:r>
      <w:r w:rsidR="0075179D">
        <w:rPr>
          <w:rFonts w:ascii="GHEA Grapalat" w:hAnsi="GHEA Grapalat"/>
          <w:color w:val="000000"/>
          <w:lang w:val="hy-AM"/>
        </w:rPr>
        <w:t>Հ</w:t>
      </w:r>
      <w:r w:rsidRPr="008722E9">
        <w:rPr>
          <w:rFonts w:ascii="GHEA Grapalat" w:hAnsi="GHEA Grapalat"/>
          <w:color w:val="000000"/>
          <w:lang w:val="hy-AM"/>
        </w:rPr>
        <w:t>անձնաժողովի անդամներին:</w:t>
      </w:r>
    </w:p>
    <w:p w14:paraId="476E040F" w14:textId="7D6187E5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>4</w:t>
      </w:r>
      <w:r w:rsidRPr="008722E9">
        <w:rPr>
          <w:rFonts w:ascii="Cambria Math" w:hAnsi="Cambria Math" w:cs="Cambria Math"/>
          <w:color w:val="000000"/>
          <w:lang w:val="hy-AM"/>
        </w:rPr>
        <w:t>․</w:t>
      </w:r>
      <w:r w:rsidRPr="008722E9">
        <w:rPr>
          <w:rFonts w:ascii="GHEA Grapalat" w:hAnsi="GHEA Grapalat"/>
          <w:color w:val="000000"/>
          <w:lang w:val="hy-AM"/>
        </w:rPr>
        <w:t xml:space="preserve"> Հայտատուի կողմից համալրված փաստաթղթերը լիազոր մարմին ներկայացնելուց հետո այն տրամադրվում է </w:t>
      </w:r>
      <w:r w:rsidR="0075179D">
        <w:rPr>
          <w:rFonts w:ascii="GHEA Grapalat" w:hAnsi="GHEA Grapalat"/>
          <w:color w:val="000000"/>
          <w:lang w:val="hy-AM"/>
        </w:rPr>
        <w:t>Հ</w:t>
      </w:r>
      <w:r w:rsidRPr="008722E9">
        <w:rPr>
          <w:rFonts w:ascii="GHEA Grapalat" w:hAnsi="GHEA Grapalat"/>
          <w:color w:val="000000"/>
          <w:lang w:val="hy-AM"/>
        </w:rPr>
        <w:t>անձնաժողովի անդամներին սույն կարգի 3-րդ կետով սահմանված կարգով և ժամկետներում։</w:t>
      </w:r>
    </w:p>
    <w:p w14:paraId="629E929B" w14:textId="1C3C1F6F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 xml:space="preserve">5. Հանձնաժողովը 14-օրյա ժամկետում քննարկում է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գրանցման համար ներկայացված հայտը, դրան կից փաստաթղթերը և եթե փաստաթղթերում հայտնաբերում է անճշտություններ,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վրիպակներ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կամ թերություններ, ապա հանձնաժողովի անդամներն իրենց դիտողությունները գրավոր ներկայացնում են հանձնաժողովի քարտուղարին՝ հայտատուին փոխանցելու և վերջինիս կողմից շտկումներ կատարելու և կրկին ներկայացնելու նպատակով: Հանձնաժողովի քարտուղարը հանձնաժողովի անդամների կողմից ստացված գրավոր դիտողությունները հայտատուին է ներկայացնում </w:t>
      </w:r>
      <w:r w:rsidR="00106F37">
        <w:rPr>
          <w:rFonts w:ascii="GHEA Grapalat" w:hAnsi="GHEA Grapalat"/>
          <w:color w:val="000000"/>
          <w:lang w:val="hy-AM"/>
        </w:rPr>
        <w:t>երեք</w:t>
      </w:r>
      <w:r w:rsidR="00586AFE" w:rsidRPr="008722E9">
        <w:rPr>
          <w:rFonts w:ascii="GHEA Grapalat" w:hAnsi="GHEA Grapalat"/>
          <w:color w:val="000000"/>
          <w:lang w:val="hy-AM"/>
        </w:rPr>
        <w:t xml:space="preserve"> աշխատանքային </w:t>
      </w:r>
      <w:r w:rsidRPr="008722E9">
        <w:rPr>
          <w:rFonts w:ascii="GHEA Grapalat" w:hAnsi="GHEA Grapalat"/>
          <w:color w:val="000000"/>
          <w:lang w:val="hy-AM"/>
        </w:rPr>
        <w:t xml:space="preserve">օրվա ընթացքում և հայտատուի կողմից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լրամշակված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շտկված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փաստաթղթերը ստանալուց հետո նույն ժամկետում դրանք տրամադրում է </w:t>
      </w:r>
      <w:r w:rsidR="0075179D">
        <w:rPr>
          <w:rFonts w:ascii="GHEA Grapalat" w:hAnsi="GHEA Grapalat"/>
          <w:color w:val="000000"/>
          <w:lang w:val="hy-AM"/>
        </w:rPr>
        <w:t>Հ</w:t>
      </w:r>
      <w:r w:rsidRPr="008722E9">
        <w:rPr>
          <w:rFonts w:ascii="GHEA Grapalat" w:hAnsi="GHEA Grapalat"/>
          <w:color w:val="000000"/>
          <w:lang w:val="hy-AM"/>
        </w:rPr>
        <w:t xml:space="preserve">անձնաժողովի անդամներին։ Հանձնաժողովի անդամները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լրամշակված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շտկված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փաստաթղթերի վերաբերյալ դիրքորոշումը հանձնաժողովի քարտուղարին են ներկայացնում </w:t>
      </w:r>
      <w:r w:rsidR="00106F37">
        <w:rPr>
          <w:rFonts w:ascii="GHEA Grapalat" w:hAnsi="GHEA Grapalat"/>
          <w:color w:val="000000"/>
          <w:lang w:val="hy-AM"/>
        </w:rPr>
        <w:t>երեք</w:t>
      </w:r>
      <w:r w:rsidR="00586AFE">
        <w:rPr>
          <w:rFonts w:ascii="GHEA Grapalat" w:hAnsi="GHEA Grapalat"/>
          <w:color w:val="000000"/>
          <w:lang w:val="hy-AM"/>
        </w:rPr>
        <w:t xml:space="preserve"> աշխատանքային օրվա</w:t>
      </w:r>
      <w:r w:rsidR="00106F37">
        <w:rPr>
          <w:rFonts w:ascii="GHEA Grapalat" w:hAnsi="GHEA Grapalat"/>
          <w:color w:val="000000"/>
          <w:lang w:val="hy-AM"/>
        </w:rPr>
        <w:t xml:space="preserve"> ընթացքում</w:t>
      </w:r>
      <w:r w:rsidRPr="008722E9">
        <w:rPr>
          <w:rFonts w:ascii="GHEA Grapalat" w:hAnsi="GHEA Grapalat"/>
          <w:color w:val="000000"/>
          <w:lang w:val="hy-AM"/>
        </w:rPr>
        <w:t xml:space="preserve">։ </w:t>
      </w:r>
    </w:p>
    <w:p w14:paraId="786B385F" w14:textId="498EB13A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lastRenderedPageBreak/>
        <w:t>6</w:t>
      </w:r>
      <w:r w:rsidRPr="008722E9">
        <w:rPr>
          <w:rFonts w:ascii="Cambria Math" w:hAnsi="Cambria Math" w:cs="Cambria Math"/>
          <w:color w:val="000000"/>
          <w:lang w:val="hy-AM"/>
        </w:rPr>
        <w:t>․</w:t>
      </w:r>
      <w:r w:rsidRPr="008722E9">
        <w:rPr>
          <w:rFonts w:ascii="GHEA Grapalat" w:hAnsi="GHEA Grapalat"/>
          <w:color w:val="000000"/>
          <w:lang w:val="hy-AM"/>
        </w:rPr>
        <w:t xml:space="preserve"> Հանձնաժողովի անդամների կարծիքներն ստանալուց հետո </w:t>
      </w:r>
      <w:r w:rsidR="00106F37">
        <w:rPr>
          <w:rFonts w:ascii="GHEA Grapalat" w:hAnsi="GHEA Grapalat"/>
          <w:color w:val="000000"/>
          <w:lang w:val="hy-AM"/>
        </w:rPr>
        <w:t>երեք</w:t>
      </w:r>
      <w:r w:rsidR="00586AFE">
        <w:rPr>
          <w:rFonts w:ascii="GHEA Grapalat" w:hAnsi="GHEA Grapalat"/>
          <w:color w:val="000000"/>
          <w:lang w:val="hy-AM"/>
        </w:rPr>
        <w:t xml:space="preserve"> աշխատանքային օրվա</w:t>
      </w:r>
      <w:r w:rsidR="00586AFE"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/>
          <w:color w:val="000000"/>
          <w:lang w:val="hy-AM"/>
        </w:rPr>
        <w:t>ընթացքում հանձնաժողովի քարտուղարը կազմակերպում է հանձնաժողովի նիստ։</w:t>
      </w:r>
    </w:p>
    <w:p w14:paraId="445E7C36" w14:textId="77777777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>7</w:t>
      </w:r>
      <w:r w:rsidRPr="008722E9">
        <w:rPr>
          <w:rFonts w:ascii="Cambria Math" w:hAnsi="Cambria Math" w:cs="Cambria Math"/>
          <w:color w:val="000000"/>
          <w:lang w:val="hy-AM"/>
        </w:rPr>
        <w:t>․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GHEA Grapalat"/>
          <w:color w:val="000000"/>
          <w:lang w:val="hy-AM"/>
        </w:rPr>
        <w:t>Հանձնաժողովի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GHEA Grapalat"/>
          <w:color w:val="000000"/>
          <w:lang w:val="hy-AM"/>
        </w:rPr>
        <w:t>նիստերը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GHEA Grapalat"/>
          <w:color w:val="000000"/>
          <w:lang w:val="hy-AM"/>
        </w:rPr>
        <w:t>կարող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GHEA Grapalat"/>
          <w:color w:val="000000"/>
          <w:lang w:val="hy-AM"/>
        </w:rPr>
        <w:t>են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GHEA Grapalat"/>
          <w:color w:val="000000"/>
          <w:lang w:val="hy-AM"/>
        </w:rPr>
        <w:t>անցկացվել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GHEA Grapalat"/>
          <w:color w:val="000000"/>
          <w:lang w:val="hy-AM"/>
        </w:rPr>
        <w:t>նաև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8722E9">
        <w:rPr>
          <w:rFonts w:ascii="GHEA Grapalat" w:hAnsi="GHEA Grapalat" w:cs="GHEA Grapalat"/>
          <w:color w:val="000000"/>
          <w:lang w:val="hy-AM"/>
        </w:rPr>
        <w:t>հեռավար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GHEA Grapalat"/>
          <w:color w:val="000000"/>
          <w:lang w:val="hy-AM"/>
        </w:rPr>
        <w:t>եղանակով։</w:t>
      </w:r>
    </w:p>
    <w:p w14:paraId="77D00C70" w14:textId="5C4F88F3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 xml:space="preserve">8. Լիազոր մարմինը </w:t>
      </w:r>
      <w:r w:rsidR="00551561">
        <w:rPr>
          <w:rFonts w:ascii="GHEA Grapalat" w:hAnsi="GHEA Grapalat"/>
          <w:color w:val="000000"/>
          <w:lang w:val="hy-AM"/>
        </w:rPr>
        <w:t>Հ</w:t>
      </w:r>
      <w:r w:rsidRPr="008722E9">
        <w:rPr>
          <w:rFonts w:ascii="GHEA Grapalat" w:hAnsi="GHEA Grapalat"/>
          <w:color w:val="000000"/>
          <w:lang w:val="hy-AM"/>
        </w:rPr>
        <w:t xml:space="preserve">անձնաժողովի նիստին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գրանցման համար </w:t>
      </w:r>
      <w:r w:rsidR="0075179D">
        <w:rPr>
          <w:rFonts w:ascii="GHEA Grapalat" w:hAnsi="GHEA Grapalat"/>
          <w:color w:val="000000"/>
          <w:lang w:val="hy-AM"/>
        </w:rPr>
        <w:t>Հ</w:t>
      </w:r>
      <w:r w:rsidRPr="008722E9">
        <w:rPr>
          <w:rFonts w:ascii="GHEA Grapalat" w:hAnsi="GHEA Grapalat"/>
          <w:color w:val="000000"/>
          <w:lang w:val="hy-AM"/>
        </w:rPr>
        <w:t xml:space="preserve">անձնաժողովի դրական եզրակացությունն ստանալուց հետո եռօրյա ժամկետում ընդունում է որոշում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գրանցման և Հայաստանի Հանրապետությունում օգտագործման համար թույլատրված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անվանացանկում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ընդգրկելու</w:t>
      </w:r>
      <w:r w:rsidRPr="008722E9">
        <w:rPr>
          <w:rFonts w:ascii="Calibri" w:hAnsi="Calibri" w:cs="Calibri"/>
          <w:color w:val="000000"/>
          <w:lang w:val="hy-AM"/>
        </w:rPr>
        <w:t> </w:t>
      </w:r>
      <w:r w:rsidRPr="008722E9">
        <w:rPr>
          <w:rFonts w:ascii="GHEA Grapalat" w:hAnsi="GHEA Grapalat" w:cs="Arial Unicode"/>
          <w:color w:val="000000"/>
          <w:lang w:val="hy-AM"/>
        </w:rPr>
        <w:t>մասին</w:t>
      </w:r>
      <w:r w:rsidRPr="008722E9">
        <w:rPr>
          <w:rFonts w:ascii="Calibri" w:hAnsi="Calibri" w:cs="Calibri"/>
          <w:color w:val="000000"/>
          <w:lang w:val="hy-AM"/>
        </w:rPr>
        <w:t> </w:t>
      </w:r>
      <w:r w:rsidRPr="008722E9">
        <w:rPr>
          <w:rFonts w:ascii="GHEA Grapalat" w:hAnsi="GHEA Grapalat" w:cs="Arial Unicode"/>
          <w:color w:val="000000"/>
          <w:lang w:val="hy-AM"/>
        </w:rPr>
        <w:t>և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հայտատուին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տալիս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է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սույն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որոշման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հավելվածի</w:t>
      </w:r>
      <w:r w:rsidRPr="008722E9">
        <w:rPr>
          <w:rFonts w:ascii="GHEA Grapalat" w:hAnsi="GHEA Grapalat"/>
          <w:color w:val="000000"/>
          <w:lang w:val="hy-AM"/>
        </w:rPr>
        <w:t xml:space="preserve"> N 1 </w:t>
      </w:r>
      <w:proofErr w:type="spellStart"/>
      <w:r w:rsidRPr="008722E9">
        <w:rPr>
          <w:rFonts w:ascii="GHEA Grapalat" w:hAnsi="GHEA Grapalat" w:cs="Arial Unicode"/>
          <w:color w:val="000000"/>
          <w:lang w:val="hy-AM"/>
        </w:rPr>
        <w:t>ձևով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կամ</w:t>
      </w:r>
      <w:r w:rsidRPr="008722E9">
        <w:rPr>
          <w:rFonts w:ascii="GHEA Grapalat" w:hAnsi="GHEA Grapalat"/>
          <w:color w:val="000000"/>
          <w:lang w:val="hy-AM"/>
        </w:rPr>
        <w:t xml:space="preserve"> N 2 </w:t>
      </w:r>
      <w:proofErr w:type="spellStart"/>
      <w:r w:rsidRPr="008722E9">
        <w:rPr>
          <w:rFonts w:ascii="GHEA Grapalat" w:hAnsi="GHEA Grapalat" w:cs="Arial Unicode"/>
          <w:color w:val="000000"/>
          <w:lang w:val="hy-AM"/>
        </w:rPr>
        <w:t>ձևով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հաստատված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գրանցման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վկայակ</w:t>
      </w:r>
      <w:r w:rsidRPr="008722E9">
        <w:rPr>
          <w:rFonts w:ascii="GHEA Grapalat" w:hAnsi="GHEA Grapalat"/>
          <w:color w:val="000000"/>
          <w:lang w:val="hy-AM"/>
        </w:rPr>
        <w:t>ան:</w:t>
      </w:r>
    </w:p>
    <w:p w14:paraId="037A2951" w14:textId="4D31046E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 xml:space="preserve">9. Հանձնաժողովը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գրանցման համար տալիս է բացասական եզրակացություն, եթե այն ներառում է Հայաստանի Հանրապետության կառավարության 2005 թվականի մարտի 17-ի N 293-Ն որոշման հավելվածով սահմանված նյութերից</w:t>
      </w:r>
      <w:r w:rsidR="00D3421B">
        <w:rPr>
          <w:rFonts w:ascii="GHEA Grapalat" w:hAnsi="GHEA Grapalat"/>
          <w:color w:val="000000"/>
          <w:lang w:val="hy-AM"/>
        </w:rPr>
        <w:t xml:space="preserve"> (քիմիական նյութերից և </w:t>
      </w:r>
      <w:proofErr w:type="spellStart"/>
      <w:r w:rsidR="00D3421B">
        <w:rPr>
          <w:rFonts w:ascii="GHEA Grapalat" w:hAnsi="GHEA Grapalat"/>
          <w:color w:val="000000"/>
          <w:lang w:val="hy-AM"/>
        </w:rPr>
        <w:t>թունաքիմիկատներից</w:t>
      </w:r>
      <w:proofErr w:type="spellEnd"/>
      <w:r w:rsidR="00D3421B">
        <w:rPr>
          <w:rFonts w:ascii="GHEA Grapalat" w:hAnsi="GHEA Grapalat"/>
          <w:color w:val="000000"/>
          <w:lang w:val="hy-AM"/>
        </w:rPr>
        <w:t>)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որևէ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մեկը:</w:t>
      </w:r>
    </w:p>
    <w:p w14:paraId="008FA906" w14:textId="6D7B81B5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 xml:space="preserve">10. Լիազոր մարմինը հանձնաժողովի բացասական եզրակացությունն ստանալուց հետո </w:t>
      </w:r>
      <w:r w:rsidR="00106F37">
        <w:rPr>
          <w:rFonts w:ascii="GHEA Grapalat" w:hAnsi="GHEA Grapalat"/>
          <w:color w:val="000000"/>
          <w:lang w:val="hy-AM"/>
        </w:rPr>
        <w:t>երեք</w:t>
      </w:r>
      <w:r w:rsidR="00A50563">
        <w:rPr>
          <w:rFonts w:ascii="GHEA Grapalat" w:hAnsi="GHEA Grapalat"/>
          <w:color w:val="000000"/>
          <w:lang w:val="hy-AM"/>
        </w:rPr>
        <w:t xml:space="preserve"> աշխատանքային օրյա</w:t>
      </w:r>
      <w:r w:rsidR="00A50563"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/>
          <w:color w:val="000000"/>
          <w:lang w:val="hy-AM"/>
        </w:rPr>
        <w:t xml:space="preserve">ժամկետում </w:t>
      </w:r>
      <w:r w:rsidRPr="008722E9">
        <w:rPr>
          <w:rFonts w:ascii="GHEA Grapalat" w:hAnsi="GHEA Grapalat" w:cs="Arial Unicode"/>
          <w:color w:val="000000"/>
          <w:lang w:val="hy-AM"/>
        </w:rPr>
        <w:t>տեղեկացնում է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հայտատուին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գրանցումը մերժելու վերաբերյալ՝ ն</w:t>
      </w:r>
      <w:r w:rsidRPr="008722E9">
        <w:rPr>
          <w:rFonts w:ascii="GHEA Grapalat" w:hAnsi="GHEA Grapalat" w:cs="Arial Unicode"/>
          <w:color w:val="000000"/>
          <w:lang w:val="hy-AM"/>
        </w:rPr>
        <w:t>շելով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մերժման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</w:t>
      </w:r>
      <w:r w:rsidRPr="008722E9">
        <w:rPr>
          <w:rFonts w:ascii="GHEA Grapalat" w:hAnsi="GHEA Grapalat"/>
          <w:color w:val="000000"/>
          <w:lang w:val="hy-AM"/>
        </w:rPr>
        <w:t>իմքերը:</w:t>
      </w:r>
    </w:p>
    <w:p w14:paraId="2253FF2F" w14:textId="4C97A296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 xml:space="preserve">11. Լիազոր մարմնի`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գրանցումը մերժելու վերաբերյալ որոշումը կարող է բողոքարկվել վերադասության կամ դատական կարգով:</w:t>
      </w:r>
    </w:p>
    <w:p w14:paraId="0B7163CD" w14:textId="2CAA7194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 xml:space="preserve">12. Հայաստանի Հանրապետությունում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ագրոքիմիկատների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վերագրանցումն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իրականացվում է «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Բուսասանիտարիայի</w:t>
      </w:r>
      <w:proofErr w:type="spellEnd"/>
      <w:r w:rsidRPr="008722E9">
        <w:rPr>
          <w:rFonts w:ascii="Calibri" w:hAnsi="Calibri" w:cs="Calibri"/>
          <w:color w:val="000000"/>
          <w:lang w:val="hy-AM"/>
        </w:rPr>
        <w:t> </w:t>
      </w:r>
      <w:r w:rsidRPr="008722E9">
        <w:rPr>
          <w:rFonts w:ascii="GHEA Grapalat" w:hAnsi="GHEA Grapalat" w:cs="Arial Unicode"/>
          <w:color w:val="000000"/>
          <w:lang w:val="hy-AM"/>
        </w:rPr>
        <w:t>մասին»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օրենքի</w:t>
      </w:r>
      <w:r w:rsidRPr="008722E9">
        <w:rPr>
          <w:rFonts w:ascii="GHEA Grapalat" w:hAnsi="GHEA Grapalat"/>
          <w:color w:val="000000"/>
          <w:lang w:val="hy-AM"/>
        </w:rPr>
        <w:t xml:space="preserve"> 6-</w:t>
      </w:r>
      <w:r w:rsidRPr="008722E9">
        <w:rPr>
          <w:rFonts w:ascii="GHEA Grapalat" w:hAnsi="GHEA Grapalat" w:cs="Arial Unicode"/>
          <w:color w:val="000000"/>
          <w:lang w:val="hy-AM"/>
        </w:rPr>
        <w:t>րդ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հոդվածի</w:t>
      </w:r>
      <w:r w:rsidRPr="008722E9">
        <w:rPr>
          <w:rFonts w:ascii="GHEA Grapalat" w:hAnsi="GHEA Grapalat"/>
          <w:color w:val="000000"/>
          <w:lang w:val="hy-AM"/>
        </w:rPr>
        <w:t xml:space="preserve"> 12-</w:t>
      </w:r>
      <w:r w:rsidRPr="008722E9">
        <w:rPr>
          <w:rFonts w:ascii="GHEA Grapalat" w:hAnsi="GHEA Grapalat" w:cs="Arial Unicode"/>
          <w:color w:val="000000"/>
          <w:lang w:val="hy-AM"/>
        </w:rPr>
        <w:t>րդ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մասի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հիմքով՝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դրանց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գրանցման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կարգին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համապատասխան</w:t>
      </w:r>
      <w:r w:rsidRPr="008722E9">
        <w:rPr>
          <w:rFonts w:ascii="GHEA Grapalat" w:hAnsi="GHEA Grapalat"/>
          <w:color w:val="000000"/>
          <w:lang w:val="hy-AM"/>
        </w:rPr>
        <w:t>։</w:t>
      </w:r>
    </w:p>
    <w:p w14:paraId="180E7785" w14:textId="2EAF6E1F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 xml:space="preserve">13.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Պեստիցիդները</w:t>
      </w:r>
      <w:bookmarkStart w:id="1" w:name="_GoBack"/>
      <w:bookmarkEnd w:id="1"/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ագրոքիմիկատները</w:t>
      </w:r>
      <w:proofErr w:type="spellEnd"/>
      <w:r w:rsidRPr="008722E9">
        <w:rPr>
          <w:rFonts w:ascii="GHEA Grapalat" w:hAnsi="GHEA Grapalat"/>
          <w:color w:val="000000"/>
          <w:lang w:val="hy-AM"/>
        </w:rPr>
        <w:t xml:space="preserve"> գրանցումից հանվում են «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Բուսասանիտարիայի</w:t>
      </w:r>
      <w:proofErr w:type="spellEnd"/>
      <w:r w:rsidRPr="008722E9">
        <w:rPr>
          <w:rFonts w:ascii="Calibri" w:hAnsi="Calibri" w:cs="Calibri"/>
          <w:color w:val="000000"/>
          <w:lang w:val="hy-AM"/>
        </w:rPr>
        <w:t> </w:t>
      </w:r>
      <w:r w:rsidRPr="008722E9">
        <w:rPr>
          <w:rFonts w:ascii="GHEA Grapalat" w:hAnsi="GHEA Grapalat" w:cs="Arial Unicode"/>
          <w:color w:val="000000"/>
          <w:lang w:val="hy-AM"/>
        </w:rPr>
        <w:t>մասին»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օրենքի</w:t>
      </w:r>
      <w:r w:rsidRPr="008722E9">
        <w:rPr>
          <w:rFonts w:ascii="GHEA Grapalat" w:hAnsi="GHEA Grapalat"/>
          <w:color w:val="000000"/>
          <w:lang w:val="hy-AM"/>
        </w:rPr>
        <w:t xml:space="preserve"> 6-</w:t>
      </w:r>
      <w:r w:rsidRPr="008722E9">
        <w:rPr>
          <w:rFonts w:ascii="GHEA Grapalat" w:hAnsi="GHEA Grapalat" w:cs="Arial Unicode"/>
          <w:color w:val="000000"/>
          <w:lang w:val="hy-AM"/>
        </w:rPr>
        <w:t>րդ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հոդվածի</w:t>
      </w:r>
      <w:r w:rsidRPr="008722E9">
        <w:rPr>
          <w:rFonts w:ascii="GHEA Grapalat" w:hAnsi="GHEA Grapalat"/>
          <w:color w:val="000000"/>
          <w:lang w:val="hy-AM"/>
        </w:rPr>
        <w:t xml:space="preserve"> 14-</w:t>
      </w:r>
      <w:r w:rsidRPr="008722E9">
        <w:rPr>
          <w:rFonts w:ascii="GHEA Grapalat" w:hAnsi="GHEA Grapalat" w:cs="Arial Unicode"/>
          <w:color w:val="000000"/>
          <w:lang w:val="hy-AM"/>
        </w:rPr>
        <w:t>րդ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մասի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հիմքով՝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առանց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հանձնաժողովի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եզրակացության</w:t>
      </w:r>
      <w:r w:rsidR="00911641">
        <w:rPr>
          <w:rFonts w:ascii="GHEA Grapalat" w:hAnsi="GHEA Grapalat" w:cs="Arial Unicode"/>
          <w:color w:val="000000"/>
          <w:lang w:val="hy-AM"/>
        </w:rPr>
        <w:t>՝</w:t>
      </w:r>
      <w:r w:rsidR="00911641" w:rsidRPr="00911641">
        <w:rPr>
          <w:rFonts w:ascii="GHEA Grapalat" w:eastAsiaTheme="minorHAnsi" w:hAnsi="GHEA Grapalat" w:cs="Sylfaen"/>
          <w:lang w:val="hy-AM"/>
        </w:rPr>
        <w:t xml:space="preserve"> </w:t>
      </w:r>
      <w:r w:rsidR="00911641" w:rsidRPr="00D007D3">
        <w:rPr>
          <w:rFonts w:ascii="GHEA Grapalat" w:eastAsiaTheme="minorHAnsi" w:hAnsi="GHEA Grapalat" w:cs="Sylfaen"/>
          <w:lang w:val="hy-AM"/>
        </w:rPr>
        <w:t xml:space="preserve">այդ մասին ծանուցելով տվյալ </w:t>
      </w:r>
      <w:proofErr w:type="spellStart"/>
      <w:r w:rsidR="00911641" w:rsidRPr="00D007D3">
        <w:rPr>
          <w:rFonts w:ascii="GHEA Grapalat" w:eastAsiaTheme="minorHAnsi" w:hAnsi="GHEA Grapalat" w:cs="Sylfaen"/>
          <w:lang w:val="hy-AM"/>
        </w:rPr>
        <w:t>պեստիցիդի</w:t>
      </w:r>
      <w:proofErr w:type="spellEnd"/>
      <w:r w:rsidR="00911641" w:rsidRPr="00D007D3">
        <w:rPr>
          <w:rFonts w:ascii="GHEA Grapalat" w:eastAsiaTheme="minorHAnsi" w:hAnsi="GHEA Grapalat" w:cs="Sylfaen"/>
          <w:lang w:val="hy-AM"/>
        </w:rPr>
        <w:t xml:space="preserve"> կամ </w:t>
      </w:r>
      <w:proofErr w:type="spellStart"/>
      <w:r w:rsidR="00911641" w:rsidRPr="00D007D3">
        <w:rPr>
          <w:rFonts w:ascii="GHEA Grapalat" w:eastAsiaTheme="minorHAnsi" w:hAnsi="GHEA Grapalat" w:cs="Sylfaen"/>
          <w:lang w:val="hy-AM"/>
        </w:rPr>
        <w:t>ագրոքիմիկատի</w:t>
      </w:r>
      <w:proofErr w:type="spellEnd"/>
      <w:r w:rsidR="00911641" w:rsidRPr="00D007D3">
        <w:rPr>
          <w:rFonts w:ascii="GHEA Grapalat" w:eastAsiaTheme="minorHAnsi" w:hAnsi="GHEA Grapalat" w:cs="Sylfaen"/>
          <w:lang w:val="hy-AM"/>
        </w:rPr>
        <w:t xml:space="preserve"> գրանցման վկայական ստացած կազմակերպությանը կամ ֆիզիկական անձին</w:t>
      </w:r>
      <w:r w:rsidRPr="008722E9">
        <w:rPr>
          <w:rFonts w:ascii="GHEA Grapalat" w:hAnsi="GHEA Grapalat"/>
          <w:color w:val="000000"/>
          <w:lang w:val="hy-AM"/>
        </w:rPr>
        <w:t>:</w:t>
      </w:r>
    </w:p>
    <w:p w14:paraId="7E0BE272" w14:textId="5C0B3F50" w:rsidR="00375EF8" w:rsidRPr="008722E9" w:rsidRDefault="00375EF8" w:rsidP="00375E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22E9">
        <w:rPr>
          <w:rFonts w:ascii="GHEA Grapalat" w:hAnsi="GHEA Grapalat"/>
          <w:color w:val="000000"/>
          <w:lang w:val="hy-AM"/>
        </w:rPr>
        <w:t>14. Սույն կարգում օգտագործվող հասկացություններն ունեն «</w:t>
      </w:r>
      <w:proofErr w:type="spellStart"/>
      <w:r w:rsidRPr="008722E9">
        <w:rPr>
          <w:rFonts w:ascii="GHEA Grapalat" w:hAnsi="GHEA Grapalat"/>
          <w:color w:val="000000"/>
          <w:lang w:val="hy-AM"/>
        </w:rPr>
        <w:t>Բուսասանիտարիայի</w:t>
      </w:r>
      <w:proofErr w:type="spellEnd"/>
      <w:r w:rsidRPr="008722E9">
        <w:rPr>
          <w:rFonts w:ascii="Calibri" w:hAnsi="Calibri" w:cs="Calibri"/>
          <w:color w:val="000000"/>
          <w:lang w:val="hy-AM"/>
        </w:rPr>
        <w:t> </w:t>
      </w:r>
      <w:r w:rsidRPr="008722E9">
        <w:rPr>
          <w:rFonts w:ascii="GHEA Grapalat" w:hAnsi="GHEA Grapalat" w:cs="Arial Unicode"/>
          <w:color w:val="000000"/>
          <w:lang w:val="hy-AM"/>
        </w:rPr>
        <w:t>մասին»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օրենքով</w:t>
      </w:r>
      <w:r w:rsidRPr="008722E9">
        <w:rPr>
          <w:rFonts w:ascii="GHEA Grapalat" w:hAnsi="GHEA Grapalat"/>
          <w:color w:val="000000"/>
          <w:lang w:val="hy-AM"/>
        </w:rPr>
        <w:t xml:space="preserve"> </w:t>
      </w:r>
      <w:r w:rsidRPr="008722E9">
        <w:rPr>
          <w:rFonts w:ascii="GHEA Grapalat" w:hAnsi="GHEA Grapalat" w:cs="Arial Unicode"/>
          <w:color w:val="000000"/>
          <w:lang w:val="hy-AM"/>
        </w:rPr>
        <w:t>սահմանված</w:t>
      </w:r>
      <w:r w:rsidRPr="008722E9">
        <w:rPr>
          <w:rFonts w:ascii="GHEA Grapalat" w:hAnsi="GHEA Grapalat"/>
          <w:color w:val="000000"/>
          <w:lang w:val="hy-AM"/>
        </w:rPr>
        <w:t xml:space="preserve"> իմաստը:</w:t>
      </w:r>
    </w:p>
    <w:p w14:paraId="671D51D6" w14:textId="5A28003E" w:rsidR="00375EF8" w:rsidRPr="008722E9" w:rsidRDefault="00375EF8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4B9E3F43" w14:textId="7BED2E34" w:rsidR="00E54355" w:rsidRPr="008722E9" w:rsidRDefault="00E54355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551289B5" w14:textId="4339D8AB" w:rsidR="00E54355" w:rsidRPr="008722E9" w:rsidRDefault="00E54355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1D39F1E3" w14:textId="53015C2B" w:rsidR="00E54355" w:rsidRPr="008722E9" w:rsidRDefault="00E54355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7639BB21" w14:textId="1FCCD534" w:rsidR="00E54355" w:rsidRPr="008722E9" w:rsidRDefault="00E54355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101BFB3E" w14:textId="1C823AB7" w:rsidR="00E54355" w:rsidRPr="008722E9" w:rsidRDefault="00E54355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4B133301" w14:textId="3A9893DE" w:rsidR="00E54355" w:rsidRPr="008722E9" w:rsidRDefault="00E54355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0A6D71B6" w14:textId="23B0003A" w:rsidR="00E54355" w:rsidRPr="008722E9" w:rsidRDefault="00E54355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7A116760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proofErr w:type="spellStart"/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Ձև</w:t>
      </w:r>
      <w:proofErr w:type="spellEnd"/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1</w:t>
      </w:r>
    </w:p>
    <w:p w14:paraId="08B7C04B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C58BED0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</w:t>
      </w:r>
      <w:r w:rsidRPr="00E54355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E5435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ՍՆՆԴԱՄԹԵՐՔԻ</w:t>
      </w: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E5435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ԱՆՎՏԱՆԳՈՒԹՅԱՆ</w:t>
      </w: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E5435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ՏԵՍՉԱԿԱՆ</w:t>
      </w: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E5435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ՄԱՐՄԻՆ</w:t>
      </w:r>
    </w:p>
    <w:p w14:paraId="74ACA692" w14:textId="77777777" w:rsidR="00E54355" w:rsidRPr="00E54355" w:rsidRDefault="00E54355" w:rsidP="00E5435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en-GB"/>
        </w:rPr>
        <w:t> </w:t>
      </w:r>
    </w:p>
    <w:p w14:paraId="1E7F1D56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Վ Կ Ա Յ Ա Կ Ա Ն</w:t>
      </w:r>
    </w:p>
    <w:p w14:paraId="0D952E1C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ՊԵՍՏԻՑԻԴԻ ԳՐԱՆՑՄԱՆ</w:t>
      </w:r>
    </w:p>
    <w:p w14:paraId="2F168EB0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F6CB75A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N ______</w:t>
      </w:r>
    </w:p>
    <w:p w14:paraId="58C2C120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4277C2C4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Սույն վկայագիրը տրվում է ______________________________________________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953"/>
      </w:tblGrid>
      <w:tr w:rsidR="00E54355" w:rsidRPr="00D3421B" w14:paraId="1BB740BD" w14:textId="77777777" w:rsidTr="00E54355">
        <w:trPr>
          <w:tblCellSpacing w:w="7" w:type="dxa"/>
        </w:trPr>
        <w:tc>
          <w:tcPr>
            <w:tcW w:w="2775" w:type="dxa"/>
            <w:shd w:val="clear" w:color="auto" w:fill="FFFFFF"/>
            <w:vAlign w:val="center"/>
            <w:hideMark/>
          </w:tcPr>
          <w:p w14:paraId="0777A064" w14:textId="77777777" w:rsidR="00E54355" w:rsidRPr="00E54355" w:rsidRDefault="00E54355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en-GB"/>
              </w:rPr>
              <w:t> </w:t>
            </w:r>
          </w:p>
        </w:tc>
        <w:tc>
          <w:tcPr>
            <w:tcW w:w="6930" w:type="dxa"/>
            <w:shd w:val="clear" w:color="auto" w:fill="FFFFFF"/>
            <w:vAlign w:val="center"/>
            <w:hideMark/>
          </w:tcPr>
          <w:p w14:paraId="1350BEE0" w14:textId="5BCC9704" w:rsidR="00E54355" w:rsidRPr="00E54355" w:rsidRDefault="00CB5DA7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hy-AM" w:eastAsia="en-GB"/>
              </w:rPr>
              <w:t xml:space="preserve">                 </w:t>
            </w:r>
            <w:r w:rsidR="00E54355" w:rsidRPr="00E54355">
              <w:rPr>
                <w:rFonts w:ascii="Calibri" w:eastAsia="Times New Roman" w:hAnsi="Calibri" w:cs="Calibri"/>
                <w:color w:val="000000"/>
                <w:sz w:val="15"/>
                <w:szCs w:val="15"/>
                <w:lang w:val="hy-AM" w:eastAsia="en-GB"/>
              </w:rPr>
              <w:t> </w:t>
            </w:r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</w:t>
            </w:r>
            <w:r w:rsidR="00E54355"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hy-AM" w:eastAsia="en-GB"/>
              </w:rPr>
              <w:t>արտադրող</w:t>
            </w:r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 xml:space="preserve"> </w:t>
            </w:r>
            <w:r w:rsidR="00E54355"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hy-AM" w:eastAsia="en-GB"/>
              </w:rPr>
              <w:t>կազմակերպության</w:t>
            </w:r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 xml:space="preserve"> </w:t>
            </w:r>
            <w:r w:rsidR="00E54355"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hy-AM" w:eastAsia="en-GB"/>
              </w:rPr>
              <w:t>անվանումը</w:t>
            </w:r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 xml:space="preserve">, </w:t>
            </w:r>
            <w:r w:rsidR="00E54355"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hy-AM" w:eastAsia="en-GB"/>
              </w:rPr>
              <w:t>գտնվելու</w:t>
            </w:r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 xml:space="preserve"> </w:t>
            </w:r>
            <w:r w:rsidR="00E54355"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hy-AM" w:eastAsia="en-GB"/>
              </w:rPr>
              <w:t>վայրը</w:t>
            </w:r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)</w:t>
            </w:r>
          </w:p>
        </w:tc>
      </w:tr>
    </w:tbl>
    <w:p w14:paraId="603B5053" w14:textId="44D6B511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_________________________________________________________________________ -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ին</w:t>
      </w:r>
      <w:proofErr w:type="spellEnd"/>
    </w:p>
    <w:p w14:paraId="5E856CCC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3FABB67C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Գրանցման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ներկայացնողը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______________________________________________________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7298"/>
      </w:tblGrid>
      <w:tr w:rsidR="00E54355" w:rsidRPr="00D3421B" w14:paraId="00DB22B0" w14:textId="77777777" w:rsidTr="00E54355">
        <w:trPr>
          <w:tblCellSpacing w:w="7" w:type="dxa"/>
        </w:trPr>
        <w:tc>
          <w:tcPr>
            <w:tcW w:w="2430" w:type="dxa"/>
            <w:shd w:val="clear" w:color="auto" w:fill="FFFFFF"/>
            <w:vAlign w:val="center"/>
            <w:hideMark/>
          </w:tcPr>
          <w:p w14:paraId="39848DDC" w14:textId="77777777" w:rsidR="00E54355" w:rsidRPr="00E54355" w:rsidRDefault="00E54355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7275" w:type="dxa"/>
            <w:shd w:val="clear" w:color="auto" w:fill="FFFFFF"/>
            <w:vAlign w:val="center"/>
            <w:hideMark/>
          </w:tcPr>
          <w:p w14:paraId="2D431075" w14:textId="5828EE82" w:rsidR="00E54355" w:rsidRPr="00E54355" w:rsidRDefault="00CB5DA7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 xml:space="preserve">            </w:t>
            </w:r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կազմակերպության</w:t>
            </w:r>
            <w:proofErr w:type="spellEnd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կամ</w:t>
            </w:r>
            <w:proofErr w:type="spellEnd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ֆիզիկական</w:t>
            </w:r>
            <w:proofErr w:type="spellEnd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անձի</w:t>
            </w:r>
            <w:proofErr w:type="spellEnd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անվանումը</w:t>
            </w:r>
            <w:proofErr w:type="spellEnd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գտնվելու</w:t>
            </w:r>
            <w:proofErr w:type="spellEnd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վայրը</w:t>
            </w:r>
            <w:proofErr w:type="spellEnd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հասցեն</w:t>
            </w:r>
            <w:proofErr w:type="spellEnd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71CE66AB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164598D3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Համաձայն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Հայաստանի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Հանրապետության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սննդամթերքի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անվտանգության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տեսչական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մարմնի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ղեկավարի</w:t>
      </w:r>
      <w:proofErr w:type="spellEnd"/>
    </w:p>
    <w:p w14:paraId="0704887C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14:paraId="53F4A881" w14:textId="0E2CFCAD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___ ___________20__թ. N____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հրամանի</w:t>
      </w:r>
      <w:proofErr w:type="spellEnd"/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    </w:t>
      </w:r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__________________________</w:t>
      </w:r>
      <w:r w:rsidRPr="008722E9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_______</w:t>
      </w:r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</w:t>
      </w:r>
    </w:p>
    <w:p w14:paraId="6BF14430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21D1D1C9" w14:textId="045363EC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____________________________________________________________________________</w:t>
      </w:r>
      <w:r w:rsidR="00CB5DA7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______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9249"/>
      </w:tblGrid>
      <w:tr w:rsidR="00E54355" w:rsidRPr="00D3421B" w14:paraId="6368A5DA" w14:textId="77777777" w:rsidTr="00E54355">
        <w:trPr>
          <w:tblCellSpacing w:w="7" w:type="dxa"/>
        </w:trPr>
        <w:tc>
          <w:tcPr>
            <w:tcW w:w="480" w:type="dxa"/>
            <w:shd w:val="clear" w:color="auto" w:fill="FFFFFF"/>
            <w:vAlign w:val="center"/>
            <w:hideMark/>
          </w:tcPr>
          <w:p w14:paraId="0969D8AD" w14:textId="77777777" w:rsidR="00E54355" w:rsidRPr="00E54355" w:rsidRDefault="00E54355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9225" w:type="dxa"/>
            <w:shd w:val="clear" w:color="auto" w:fill="FFFFFF"/>
            <w:vAlign w:val="center"/>
            <w:hideMark/>
          </w:tcPr>
          <w:p w14:paraId="3CAA115B" w14:textId="77777777" w:rsidR="00E54355" w:rsidRPr="00E54355" w:rsidRDefault="00E54355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պեստիցիդի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անվանումը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ազդող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նյութը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ազդող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նյութի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քանակությունը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պատրաստուկի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մեջ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պատրաստուկային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ձևը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40AF7536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26306A5E" w14:textId="3DE4354D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պեստիցիդը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գրանցված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ընդգրկված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է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Հայաստանի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Հանրապետությունում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օգտագործման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համար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թույլատրված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պեստիցիդների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ագրոքիմիկատների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անվանացանկում</w:t>
      </w:r>
      <w:proofErr w:type="spellEnd"/>
      <w:r w:rsidR="006043FF" w:rsidRPr="006043FF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N______________</w:t>
      </w:r>
      <w:r w:rsidR="006043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-ի ներքո</w:t>
      </w:r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14:paraId="2A6D5225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3EF51F8C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5CC809FC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0133F75F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41A59D6D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tbl>
      <w:tblPr>
        <w:tblW w:w="960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4657"/>
      </w:tblGrid>
      <w:tr w:rsidR="00E54355" w:rsidRPr="00E54355" w14:paraId="2EDDB5BC" w14:textId="77777777" w:rsidTr="00E54355">
        <w:trPr>
          <w:tblCellSpacing w:w="7" w:type="dxa"/>
          <w:jc w:val="center"/>
        </w:trPr>
        <w:tc>
          <w:tcPr>
            <w:tcW w:w="4920" w:type="dxa"/>
            <w:shd w:val="clear" w:color="auto" w:fill="FFFFFF"/>
            <w:vAlign w:val="center"/>
            <w:hideMark/>
          </w:tcPr>
          <w:p w14:paraId="099534FF" w14:textId="369ED6DC" w:rsidR="00E54355" w:rsidRPr="00E54355" w:rsidRDefault="00E54355" w:rsidP="00E54355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20_____թ.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br/>
            </w:r>
            <w:r w:rsidR="008722E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 xml:space="preserve">      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վկայական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տալու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ամսաթիվը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  <w:p w14:paraId="3C1EC3C6" w14:textId="77777777" w:rsidR="00E54355" w:rsidRPr="00E54355" w:rsidRDefault="00E54355" w:rsidP="00E54355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4635" w:type="dxa"/>
            <w:shd w:val="clear" w:color="auto" w:fill="FFFFFF"/>
            <w:vAlign w:val="center"/>
            <w:hideMark/>
          </w:tcPr>
          <w:p w14:paraId="0349520F" w14:textId="77777777" w:rsidR="00E54355" w:rsidRPr="00E54355" w:rsidRDefault="00E54355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</w:tr>
      <w:tr w:rsidR="00E54355" w:rsidRPr="00E54355" w14:paraId="16467910" w14:textId="77777777" w:rsidTr="00E5435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91AE31" w14:textId="3CF71077" w:rsidR="00E54355" w:rsidRPr="000E5BFA" w:rsidRDefault="00E54355" w:rsidP="00E54355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0E5BF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</w:t>
            </w:r>
            <w:r w:rsidRPr="000E5B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20_____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թ</w:t>
            </w:r>
            <w:r w:rsidRPr="000E5B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  <w:r w:rsidRPr="000E5BF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="008722E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 xml:space="preserve">           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ուժի</w:t>
            </w:r>
            <w:proofErr w:type="spellEnd"/>
            <w:r w:rsidRPr="000E5BF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մեջ</w:t>
            </w:r>
            <w:proofErr w:type="spellEnd"/>
            <w:r w:rsidRPr="000E5BF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է</w:t>
            </w:r>
            <w:r w:rsidRPr="000E5BF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մինչև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D43D75" w14:textId="77777777" w:rsidR="00E54355" w:rsidRPr="000E5BFA" w:rsidRDefault="00E54355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E54355" w:rsidRPr="00E54355" w14:paraId="373642D8" w14:textId="77777777" w:rsidTr="00E5435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89F2033" w14:textId="77777777" w:rsidR="00E54355" w:rsidRPr="000E5BFA" w:rsidRDefault="00E54355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A2FFA4" w14:textId="77777777" w:rsidR="00E54355" w:rsidRPr="000E5BFA" w:rsidRDefault="00E54355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</w:tr>
      <w:tr w:rsidR="00E54355" w:rsidRPr="00E54355" w14:paraId="3D26246F" w14:textId="77777777" w:rsidTr="00E5435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7AF3382" w14:textId="77777777" w:rsidR="00E54355" w:rsidRPr="000E5BFA" w:rsidRDefault="00E54355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  <w:p w14:paraId="5757D04D" w14:textId="58210E5F" w:rsidR="00E54355" w:rsidRPr="00E54355" w:rsidRDefault="00E54355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CB5D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Հայաստանի Հանրապետության</w:t>
            </w:r>
          </w:p>
          <w:p w14:paraId="5EDEFE26" w14:textId="77777777" w:rsidR="00E54355" w:rsidRPr="000E5BFA" w:rsidRDefault="00E54355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սննդամթերքի</w:t>
            </w:r>
            <w:proofErr w:type="spellEnd"/>
            <w:r w:rsidRPr="000E5B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անվտանգության</w:t>
            </w:r>
            <w:proofErr w:type="spellEnd"/>
          </w:p>
          <w:p w14:paraId="2BC8F264" w14:textId="3EDB37D9" w:rsidR="00E54355" w:rsidRPr="00E54355" w:rsidRDefault="00E54355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CB5D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տեսչական մարմնի 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707A019" w14:textId="77777777" w:rsidR="00E54355" w:rsidRPr="00E54355" w:rsidRDefault="00E54355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</w:t>
            </w:r>
          </w:p>
          <w:p w14:paraId="5A95BAA5" w14:textId="20D448C2" w:rsidR="00E54355" w:rsidRPr="00E54355" w:rsidRDefault="00CB5DA7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hy-AM" w:eastAsia="en-GB"/>
              </w:rPr>
              <w:t xml:space="preserve">               </w:t>
            </w:r>
            <w:r w:rsidR="00E54355" w:rsidRPr="00E54355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GB" w:eastAsia="en-GB"/>
              </w:rPr>
              <w:t> </w:t>
            </w:r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="00E54355"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ստորագրությունը</w:t>
            </w:r>
            <w:proofErr w:type="spellEnd"/>
            <w:r w:rsidR="00E54355"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  <w:tr w:rsidR="00E54355" w:rsidRPr="00E54355" w14:paraId="4A7184BC" w14:textId="77777777" w:rsidTr="00E5435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B507DA7" w14:textId="77777777" w:rsidR="00E54355" w:rsidRPr="00E54355" w:rsidRDefault="00E54355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  <w:p w14:paraId="59F16CDF" w14:textId="77777777" w:rsidR="00E54355" w:rsidRPr="00E54355" w:rsidRDefault="00E54355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  <w:p w14:paraId="663F467D" w14:textId="77777777" w:rsidR="00CB5DA7" w:rsidRDefault="00CB5DA7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  <w:p w14:paraId="1DEA94EF" w14:textId="0AF7FA05" w:rsidR="00E54355" w:rsidRPr="00E54355" w:rsidRDefault="00E54355" w:rsidP="00E5435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E543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Կ. Տ.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A6A132" w14:textId="77777777" w:rsidR="00E54355" w:rsidRDefault="00E54355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  <w:p w14:paraId="6F0FAF13" w14:textId="77777777" w:rsidR="006043FF" w:rsidRDefault="006043FF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  <w:p w14:paraId="20EB4C62" w14:textId="77777777" w:rsidR="006043FF" w:rsidRDefault="006043FF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  <w:p w14:paraId="4DE4D682" w14:textId="77777777" w:rsidR="006043FF" w:rsidRDefault="006043FF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  <w:p w14:paraId="4B605A35" w14:textId="7DDE22AA" w:rsidR="006043FF" w:rsidRPr="00E54355" w:rsidRDefault="006043FF" w:rsidP="00E5435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</w:tr>
    </w:tbl>
    <w:p w14:paraId="4F40AD91" w14:textId="21D49D0E" w:rsidR="00E54355" w:rsidRPr="00E54355" w:rsidRDefault="00E54355" w:rsidP="0012066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lastRenderedPageBreak/>
        <w:t>      </w:t>
      </w:r>
      <w:proofErr w:type="spellStart"/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Ձև</w:t>
      </w:r>
      <w:proofErr w:type="spellEnd"/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2</w:t>
      </w:r>
    </w:p>
    <w:p w14:paraId="7F4F61D3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14:paraId="2368C6CD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14:paraId="059F76BA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ՀԱՅԱՍՏԱՆԻ ՀԱՆՐԱՊԵՏՈՒԹՅԱՆ</w:t>
      </w:r>
      <w:r w:rsidRPr="00E5435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</w:t>
      </w:r>
      <w:r w:rsidRPr="00E5435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GB" w:eastAsia="en-GB"/>
        </w:rPr>
        <w:t>ՍՆՆԴԱՄԹԵՐՔԻ</w:t>
      </w: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E5435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GB" w:eastAsia="en-GB"/>
        </w:rPr>
        <w:t>ԱՆՎՏԱՆԳՈՒԹՅԱՆ</w:t>
      </w: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E5435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GB" w:eastAsia="en-GB"/>
        </w:rPr>
        <w:t>ՏԵՍՉԱԿԱՆ</w:t>
      </w: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E5435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GB" w:eastAsia="en-GB"/>
        </w:rPr>
        <w:t>ՄԱՐՄԻՆ</w:t>
      </w:r>
    </w:p>
    <w:p w14:paraId="2A4669AF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14:paraId="6A512335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Վ Կ Ա Յ Ա Կ Ա Ն</w:t>
      </w:r>
    </w:p>
    <w:p w14:paraId="45C090C7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ԱԳՐՈՔԻՄԻԿԱՏԻ ԳՐԱՆՑՄԱՆ</w:t>
      </w:r>
    </w:p>
    <w:p w14:paraId="077F0B0C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14:paraId="2FD77C4A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N ______</w:t>
      </w:r>
    </w:p>
    <w:p w14:paraId="78C7EDCF" w14:textId="77777777" w:rsidR="00E54355" w:rsidRPr="00E54355" w:rsidRDefault="00E54355" w:rsidP="00E5435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14:paraId="28FB109E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Սույն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վկայագիրը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տրվում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է </w:t>
      </w:r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______________________________________________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953"/>
      </w:tblGrid>
      <w:tr w:rsidR="00E54355" w:rsidRPr="00D3421B" w14:paraId="45271032" w14:textId="77777777" w:rsidTr="00E54355">
        <w:trPr>
          <w:tblCellSpacing w:w="7" w:type="dxa"/>
        </w:trPr>
        <w:tc>
          <w:tcPr>
            <w:tcW w:w="2775" w:type="dxa"/>
            <w:shd w:val="clear" w:color="auto" w:fill="FFFFFF"/>
            <w:vAlign w:val="center"/>
            <w:hideMark/>
          </w:tcPr>
          <w:p w14:paraId="42B93EF6" w14:textId="77777777" w:rsidR="00E54355" w:rsidRPr="00E54355" w:rsidRDefault="00E54355" w:rsidP="008722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6930" w:type="dxa"/>
            <w:shd w:val="clear" w:color="auto" w:fill="FFFFFF"/>
            <w:vAlign w:val="center"/>
            <w:hideMark/>
          </w:tcPr>
          <w:p w14:paraId="57B13ABC" w14:textId="77777777" w:rsidR="00E54355" w:rsidRPr="00E54355" w:rsidRDefault="00E54355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GB" w:eastAsia="en-GB"/>
              </w:rPr>
              <w:t> 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արտադրող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կազմակերպության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անվանումը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գտնվելու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վայրը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06A51619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_____________________________________________________________________________ -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ին</w:t>
      </w:r>
      <w:proofErr w:type="spellEnd"/>
    </w:p>
    <w:p w14:paraId="064D7EF3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660BD6CA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Գրանցման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ներկայացնողը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______________________________________________________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7298"/>
      </w:tblGrid>
      <w:tr w:rsidR="00E54355" w:rsidRPr="00D3421B" w14:paraId="27D8434B" w14:textId="77777777" w:rsidTr="00E54355">
        <w:trPr>
          <w:tblCellSpacing w:w="7" w:type="dxa"/>
        </w:trPr>
        <w:tc>
          <w:tcPr>
            <w:tcW w:w="2430" w:type="dxa"/>
            <w:shd w:val="clear" w:color="auto" w:fill="FFFFFF"/>
            <w:vAlign w:val="center"/>
            <w:hideMark/>
          </w:tcPr>
          <w:p w14:paraId="6F3BEB28" w14:textId="77777777" w:rsidR="00E54355" w:rsidRPr="00E54355" w:rsidRDefault="00E54355" w:rsidP="008722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7275" w:type="dxa"/>
            <w:shd w:val="clear" w:color="auto" w:fill="FFFFFF"/>
            <w:vAlign w:val="center"/>
            <w:hideMark/>
          </w:tcPr>
          <w:p w14:paraId="68B94D52" w14:textId="77777777" w:rsidR="00E54355" w:rsidRPr="00E54355" w:rsidRDefault="00E54355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կազմակերպության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կամ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ֆիզիկական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անձի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անվանումը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գտնվելու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վայրը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հասցեն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2E9A5B6E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72B253DD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Համաձայն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Հայաստանի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Հանրապետության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սննդամթերքի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անվտանգության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տեսչական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մարմնի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ղեկավարի</w:t>
      </w:r>
      <w:proofErr w:type="spellEnd"/>
    </w:p>
    <w:p w14:paraId="3E483B5F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14:paraId="741A8F8A" w14:textId="7EE7FACC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___ ___________20__թ. N____ </w:t>
      </w: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հրամանի</w:t>
      </w:r>
      <w:proofErr w:type="spellEnd"/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    </w:t>
      </w:r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________________________________</w:t>
      </w:r>
      <w:r w:rsidR="008722E9"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</w:t>
      </w:r>
    </w:p>
    <w:p w14:paraId="3A018DC8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68A8F3D1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_____________________________________________________________________________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54355" w:rsidRPr="00D3421B" w14:paraId="3FE1A124" w14:textId="77777777" w:rsidTr="00E54355">
        <w:trPr>
          <w:tblCellSpacing w:w="7" w:type="dxa"/>
        </w:trPr>
        <w:tc>
          <w:tcPr>
            <w:tcW w:w="9705" w:type="dxa"/>
            <w:shd w:val="clear" w:color="auto" w:fill="FFFFFF"/>
            <w:vAlign w:val="center"/>
            <w:hideMark/>
          </w:tcPr>
          <w:p w14:paraId="349E81AD" w14:textId="77777777" w:rsidR="00E54355" w:rsidRPr="00E54355" w:rsidRDefault="00E54355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ագրոքիմիկատի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անվանումը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ազդող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նյութը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ազդող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նյութի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քանակությունը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պատրաստուկի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մեջ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պատրաստուկային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ձևը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4DEFAD02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7ECCF1C6" w14:textId="519365E8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proofErr w:type="spellStart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ագրոքիմիկատը</w:t>
      </w:r>
      <w:proofErr w:type="spellEnd"/>
      <w:r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գրանցված</w:t>
      </w:r>
      <w:proofErr w:type="spellEnd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ընդգրկված</w:t>
      </w:r>
      <w:proofErr w:type="spellEnd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է </w:t>
      </w:r>
      <w:proofErr w:type="spellStart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Հայաստանի</w:t>
      </w:r>
      <w:proofErr w:type="spellEnd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Հանրապետությունում</w:t>
      </w:r>
      <w:proofErr w:type="spellEnd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օգտագործման</w:t>
      </w:r>
      <w:proofErr w:type="spellEnd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համար</w:t>
      </w:r>
      <w:proofErr w:type="spellEnd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թույլատրված</w:t>
      </w:r>
      <w:proofErr w:type="spellEnd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պեստիցիդների</w:t>
      </w:r>
      <w:proofErr w:type="spellEnd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ագրոքիմիկատների</w:t>
      </w:r>
      <w:proofErr w:type="spellEnd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անվանացանկում</w:t>
      </w:r>
      <w:proofErr w:type="spellEnd"/>
      <w:r w:rsidR="006043FF" w:rsidRPr="006043FF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N______________</w:t>
      </w:r>
      <w:r w:rsidR="006043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-ի ներքո</w:t>
      </w:r>
      <w:r w:rsidR="006043FF" w:rsidRPr="00E54355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14:paraId="17644725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7D0A26FC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09869BDE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0C16531E" w14:textId="77777777" w:rsidR="00E54355" w:rsidRPr="00E54355" w:rsidRDefault="00E54355" w:rsidP="008722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E54355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tbl>
      <w:tblPr>
        <w:tblW w:w="960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4657"/>
      </w:tblGrid>
      <w:tr w:rsidR="00E54355" w:rsidRPr="00E54355" w14:paraId="0DA8DADE" w14:textId="77777777" w:rsidTr="00E54355">
        <w:trPr>
          <w:tblCellSpacing w:w="7" w:type="dxa"/>
          <w:jc w:val="center"/>
        </w:trPr>
        <w:tc>
          <w:tcPr>
            <w:tcW w:w="4920" w:type="dxa"/>
            <w:shd w:val="clear" w:color="auto" w:fill="FFFFFF"/>
            <w:vAlign w:val="center"/>
            <w:hideMark/>
          </w:tcPr>
          <w:p w14:paraId="4F7F539B" w14:textId="3EB691BD" w:rsidR="00E54355" w:rsidRPr="00E54355" w:rsidRDefault="00E54355" w:rsidP="008722E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20_____թ.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br/>
            </w:r>
            <w:r w:rsidR="000F301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 xml:space="preserve">       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վկայական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տալու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ամսաթիվը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  <w:p w14:paraId="62B73381" w14:textId="77777777" w:rsidR="00E54355" w:rsidRPr="00E54355" w:rsidRDefault="00E54355" w:rsidP="008722E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4635" w:type="dxa"/>
            <w:shd w:val="clear" w:color="auto" w:fill="FFFFFF"/>
            <w:vAlign w:val="center"/>
            <w:hideMark/>
          </w:tcPr>
          <w:p w14:paraId="293FBFAB" w14:textId="77777777" w:rsidR="00E54355" w:rsidRPr="00E54355" w:rsidRDefault="00E54355" w:rsidP="008722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</w:tr>
      <w:tr w:rsidR="00E54355" w:rsidRPr="00E54355" w14:paraId="5182F6BA" w14:textId="77777777" w:rsidTr="00E5435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1E11EAA" w14:textId="29EDF2AB" w:rsidR="00E54355" w:rsidRPr="000E5BFA" w:rsidRDefault="00E54355" w:rsidP="008722E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0E5BF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</w:t>
            </w:r>
            <w:r w:rsidRPr="000E5B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20_____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թ</w:t>
            </w:r>
            <w:r w:rsidRPr="000E5B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  <w:r w:rsidRPr="000E5BF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="000F301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 xml:space="preserve">            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ուժի</w:t>
            </w:r>
            <w:proofErr w:type="spellEnd"/>
            <w:r w:rsidRPr="000E5BF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մեջ</w:t>
            </w:r>
            <w:proofErr w:type="spellEnd"/>
            <w:r w:rsidRPr="000E5BF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է</w:t>
            </w:r>
            <w:r w:rsidRPr="000E5BF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մինչև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21315" w14:textId="77777777" w:rsidR="00E54355" w:rsidRPr="000E5BFA" w:rsidRDefault="00E54355" w:rsidP="008722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E54355" w:rsidRPr="00E54355" w14:paraId="126177F3" w14:textId="77777777" w:rsidTr="00E5435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8401F34" w14:textId="77777777" w:rsidR="00E54355" w:rsidRPr="000E5BFA" w:rsidRDefault="00E54355" w:rsidP="008722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F9DB5E" w14:textId="77777777" w:rsidR="00E54355" w:rsidRPr="000E5BFA" w:rsidRDefault="00E54355" w:rsidP="008722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</w:tr>
      <w:tr w:rsidR="00E54355" w:rsidRPr="00E54355" w14:paraId="6C76E3CB" w14:textId="77777777" w:rsidTr="00E5435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434DBD" w14:textId="77777777" w:rsidR="00E54355" w:rsidRPr="000E5BFA" w:rsidRDefault="00E54355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  <w:p w14:paraId="643367EE" w14:textId="77777777" w:rsidR="008722E9" w:rsidRPr="00E54355" w:rsidRDefault="008722E9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441B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Հայաստանի Հանրապետության</w:t>
            </w:r>
          </w:p>
          <w:p w14:paraId="2326FBE4" w14:textId="77777777" w:rsidR="008722E9" w:rsidRPr="000E5BFA" w:rsidRDefault="008722E9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սննդամթերքի</w:t>
            </w:r>
            <w:proofErr w:type="spellEnd"/>
            <w:r w:rsidRPr="000E5B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43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անվտանգության</w:t>
            </w:r>
            <w:proofErr w:type="spellEnd"/>
          </w:p>
          <w:p w14:paraId="0315B1B8" w14:textId="299A18EB" w:rsidR="00E54355" w:rsidRPr="000E5BFA" w:rsidRDefault="008722E9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41B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տեսչական մարմնի 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24F7FC3" w14:textId="77777777" w:rsidR="00E54355" w:rsidRPr="00E54355" w:rsidRDefault="00E54355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</w:t>
            </w:r>
          </w:p>
          <w:p w14:paraId="6EE54437" w14:textId="77777777" w:rsidR="00E54355" w:rsidRPr="00E54355" w:rsidRDefault="00E54355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GB" w:eastAsia="en-GB"/>
              </w:rPr>
              <w:t> </w:t>
            </w:r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E54355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ստորագրությունը</w:t>
            </w:r>
            <w:proofErr w:type="spellEnd"/>
            <w:r w:rsidRPr="00E5435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  <w:tr w:rsidR="00E54355" w:rsidRPr="00E54355" w14:paraId="6981A80D" w14:textId="77777777" w:rsidTr="00E5435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80DDFA7" w14:textId="77777777" w:rsidR="00E54355" w:rsidRPr="00E54355" w:rsidRDefault="00E54355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  <w:p w14:paraId="3749DBB7" w14:textId="77777777" w:rsidR="00E54355" w:rsidRPr="00E54355" w:rsidRDefault="00E54355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54355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  <w:p w14:paraId="277ED15A" w14:textId="77777777" w:rsidR="00E54355" w:rsidRPr="00E54355" w:rsidRDefault="00E54355" w:rsidP="008722E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E543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Կ. 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322351" w14:textId="77777777" w:rsidR="00E54355" w:rsidRPr="00E54355" w:rsidRDefault="00E54355" w:rsidP="008722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0CF941A5" w14:textId="77777777" w:rsidR="00E54355" w:rsidRPr="008722E9" w:rsidRDefault="00E54355" w:rsidP="008722E9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54355" w:rsidRPr="0087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171FC"/>
    <w:multiLevelType w:val="hybridMultilevel"/>
    <w:tmpl w:val="769A4C8C"/>
    <w:lvl w:ilvl="0" w:tplc="8F1CCE0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88"/>
    <w:rsid w:val="000A47A6"/>
    <w:rsid w:val="000C13DA"/>
    <w:rsid w:val="000E5BFA"/>
    <w:rsid w:val="000F301B"/>
    <w:rsid w:val="00106F37"/>
    <w:rsid w:val="00120667"/>
    <w:rsid w:val="001A2714"/>
    <w:rsid w:val="002D03A4"/>
    <w:rsid w:val="00354890"/>
    <w:rsid w:val="00375EF8"/>
    <w:rsid w:val="00385988"/>
    <w:rsid w:val="00426580"/>
    <w:rsid w:val="00441B48"/>
    <w:rsid w:val="00551561"/>
    <w:rsid w:val="00586AFE"/>
    <w:rsid w:val="006043FF"/>
    <w:rsid w:val="006837D5"/>
    <w:rsid w:val="0075179D"/>
    <w:rsid w:val="007F72A5"/>
    <w:rsid w:val="008264DB"/>
    <w:rsid w:val="00855DAC"/>
    <w:rsid w:val="008722E9"/>
    <w:rsid w:val="00911641"/>
    <w:rsid w:val="009E28C5"/>
    <w:rsid w:val="00A04446"/>
    <w:rsid w:val="00A37797"/>
    <w:rsid w:val="00A50563"/>
    <w:rsid w:val="00BC2837"/>
    <w:rsid w:val="00BE7953"/>
    <w:rsid w:val="00C53D79"/>
    <w:rsid w:val="00C67BFA"/>
    <w:rsid w:val="00CB5DA7"/>
    <w:rsid w:val="00CC2D2F"/>
    <w:rsid w:val="00D3421B"/>
    <w:rsid w:val="00E05D6E"/>
    <w:rsid w:val="00E54355"/>
    <w:rsid w:val="00F8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E7F1"/>
  <w15:chartTrackingRefBased/>
  <w15:docId w15:val="{1B473F0F-53C8-4C23-BCB5-16408AB4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37797"/>
    <w:rPr>
      <w:b/>
      <w:bCs/>
    </w:rPr>
  </w:style>
  <w:style w:type="character" w:styleId="Emphasis">
    <w:name w:val="Emphasis"/>
    <w:basedOn w:val="DefaultParagraphFont"/>
    <w:uiPriority w:val="20"/>
    <w:qFormat/>
    <w:rsid w:val="00A37797"/>
    <w:rPr>
      <w:i/>
      <w:iCs/>
    </w:rPr>
  </w:style>
  <w:style w:type="paragraph" w:styleId="ListParagraph">
    <w:name w:val="List Paragraph"/>
    <w:basedOn w:val="Normal"/>
    <w:uiPriority w:val="34"/>
    <w:qFormat/>
    <w:rsid w:val="000A4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Shatvoryan</dc:creator>
  <cp:keywords/>
  <dc:description/>
  <cp:lastModifiedBy>Lilit Azatyan</cp:lastModifiedBy>
  <cp:revision>57</cp:revision>
  <dcterms:created xsi:type="dcterms:W3CDTF">2021-09-30T13:01:00Z</dcterms:created>
  <dcterms:modified xsi:type="dcterms:W3CDTF">2022-05-25T13:16:00Z</dcterms:modified>
</cp:coreProperties>
</file>