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326" w:rsidRPr="00DB2326" w:rsidRDefault="00DB2326" w:rsidP="00DB2326">
      <w:pPr>
        <w:jc w:val="right"/>
        <w:rPr>
          <w:rFonts w:ascii="GHEA Grapalat" w:hAnsi="GHEA Grapalat"/>
          <w:sz w:val="24"/>
          <w:szCs w:val="24"/>
        </w:rPr>
      </w:pPr>
      <w:r w:rsidRPr="00DB2326">
        <w:rPr>
          <w:rFonts w:ascii="GHEA Grapalat" w:hAnsi="GHEA Grapalat"/>
          <w:sz w:val="24"/>
          <w:szCs w:val="24"/>
        </w:rPr>
        <w:t>ՆԱԽԱԳԻԾ</w:t>
      </w:r>
    </w:p>
    <w:p w:rsidR="00DB2326" w:rsidRPr="00DB2326" w:rsidRDefault="00DB2326" w:rsidP="00DB2326">
      <w:pPr>
        <w:jc w:val="center"/>
        <w:rPr>
          <w:rFonts w:ascii="GHEA Grapalat" w:hAnsi="GHEA Grapalat"/>
          <w:sz w:val="24"/>
          <w:szCs w:val="24"/>
        </w:rPr>
      </w:pPr>
    </w:p>
    <w:p w:rsidR="00DB2326" w:rsidRPr="00DB2326" w:rsidRDefault="00DB2326" w:rsidP="00DB2326">
      <w:pPr>
        <w:jc w:val="center"/>
        <w:rPr>
          <w:rFonts w:ascii="GHEA Grapalat" w:hAnsi="GHEA Grapalat"/>
          <w:sz w:val="24"/>
          <w:szCs w:val="24"/>
        </w:rPr>
      </w:pPr>
      <w:r w:rsidRPr="00DB2326">
        <w:rPr>
          <w:rFonts w:ascii="GHEA Grapalat" w:hAnsi="GHEA Grapalat"/>
          <w:sz w:val="24"/>
          <w:szCs w:val="24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ԿԱՌԱՎԱՐՈՒԹՅԱՆ</w:t>
      </w:r>
    </w:p>
    <w:p w:rsidR="00DB2326" w:rsidRPr="00DB2326" w:rsidRDefault="00DB2326" w:rsidP="00DB2326">
      <w:pPr>
        <w:jc w:val="center"/>
        <w:rPr>
          <w:rFonts w:ascii="GHEA Grapalat" w:hAnsi="GHEA Grapalat"/>
          <w:sz w:val="24"/>
          <w:szCs w:val="24"/>
        </w:rPr>
      </w:pPr>
      <w:r w:rsidRPr="00DB2326">
        <w:rPr>
          <w:rFonts w:ascii="GHEA Grapalat" w:hAnsi="GHEA Grapalat"/>
          <w:sz w:val="24"/>
          <w:szCs w:val="24"/>
        </w:rPr>
        <w:t>Ո Ր Ո Շ ՈՒ Մ</w:t>
      </w:r>
    </w:p>
    <w:p w:rsidR="00DB2326" w:rsidRDefault="00DB2326" w:rsidP="00DB2326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«------»</w:t>
      </w:r>
      <w:r w:rsidR="0035367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«--------»</w:t>
      </w:r>
      <w:r w:rsidRPr="00DB2326">
        <w:rPr>
          <w:rFonts w:ascii="GHEA Grapalat" w:hAnsi="GHEA Grapalat"/>
          <w:sz w:val="24"/>
          <w:szCs w:val="24"/>
        </w:rPr>
        <w:t xml:space="preserve"> 20</w:t>
      </w:r>
      <w:r>
        <w:rPr>
          <w:rFonts w:ascii="GHEA Grapalat" w:hAnsi="GHEA Grapalat"/>
          <w:sz w:val="24"/>
          <w:szCs w:val="24"/>
          <w:lang w:val="hy-AM"/>
        </w:rPr>
        <w:t>22</w:t>
      </w:r>
      <w:r w:rsidRPr="00DB232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2326">
        <w:rPr>
          <w:rFonts w:ascii="GHEA Grapalat" w:hAnsi="GHEA Grapalat"/>
          <w:sz w:val="24"/>
          <w:szCs w:val="24"/>
        </w:rPr>
        <w:t>թվականի</w:t>
      </w:r>
      <w:proofErr w:type="spellEnd"/>
      <w:r w:rsidRPr="00DB2326">
        <w:rPr>
          <w:rFonts w:ascii="GHEA Grapalat" w:hAnsi="GHEA Grapalat"/>
          <w:sz w:val="24"/>
          <w:szCs w:val="24"/>
        </w:rPr>
        <w:t xml:space="preserve"> N ___ Ն</w:t>
      </w:r>
    </w:p>
    <w:p w:rsidR="00D87199" w:rsidRDefault="00D87199" w:rsidP="00DB2326">
      <w:pPr>
        <w:jc w:val="center"/>
        <w:rPr>
          <w:rFonts w:ascii="GHEA Grapalat" w:hAnsi="GHEA Grapalat"/>
          <w:sz w:val="24"/>
          <w:szCs w:val="24"/>
        </w:rPr>
      </w:pPr>
    </w:p>
    <w:p w:rsidR="00DB2326" w:rsidRDefault="00D21DE5" w:rsidP="00D87199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D21DE5">
        <w:rPr>
          <w:rFonts w:ascii="GHEA Grapalat" w:hAnsi="GHEA Grapalat"/>
          <w:sz w:val="24"/>
          <w:szCs w:val="24"/>
        </w:rPr>
        <w:t xml:space="preserve">ՀԱՅԱՍՏԱՆԻ ՀԱՆՐԱՊԵՏՈՒԹՅԱՆ ԿԱՌԱՎԱՐՈՒԹՅԱՆ </w:t>
      </w:r>
    </w:p>
    <w:p w:rsidR="00DB2326" w:rsidRDefault="00D21DE5" w:rsidP="00D87199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D21DE5">
        <w:rPr>
          <w:rFonts w:ascii="GHEA Grapalat" w:hAnsi="GHEA Grapalat"/>
          <w:sz w:val="24"/>
          <w:szCs w:val="24"/>
        </w:rPr>
        <w:t xml:space="preserve">2011 ԹՎԱԿԱՆԻ ՕԳՈՍՏՈՍԻ 11-Ի N 1156-Ն ՈՐՈՇՄԱՆ ՄԵՋ </w:t>
      </w:r>
    </w:p>
    <w:p w:rsidR="00FA7949" w:rsidRDefault="00D21DE5" w:rsidP="00D87199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D21DE5">
        <w:rPr>
          <w:rFonts w:ascii="GHEA Grapalat" w:hAnsi="GHEA Grapalat"/>
          <w:sz w:val="24"/>
          <w:szCs w:val="24"/>
        </w:rPr>
        <w:t>ՓՈՓՈԽՈՒԹՅՈՒՆ</w:t>
      </w:r>
      <w:r w:rsidR="00FF1D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1DE5">
        <w:rPr>
          <w:rFonts w:ascii="GHEA Grapalat" w:hAnsi="GHEA Grapalat"/>
          <w:sz w:val="24"/>
          <w:szCs w:val="24"/>
        </w:rPr>
        <w:t>ԿԱՏԱՐԵԼՈՒ ՄԱՍԻՆ</w:t>
      </w:r>
    </w:p>
    <w:p w:rsidR="00D87199" w:rsidRPr="00544FB2" w:rsidRDefault="00D87199" w:rsidP="00D87199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E321E3" w:rsidRPr="005906C0" w:rsidRDefault="00E321E3" w:rsidP="00544FB2">
      <w:pPr>
        <w:spacing w:line="360" w:lineRule="auto"/>
        <w:ind w:firstLine="720"/>
        <w:jc w:val="both"/>
        <w:rPr>
          <w:rStyle w:val="Strong"/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val="hy-AM"/>
        </w:rPr>
      </w:pPr>
      <w:r w:rsidRPr="005906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 ընդունելով «Նորմատիվ իրավական ակտերի մասին» Հայաստանի Հանրապետության օրենքի 3</w:t>
      </w:r>
      <w:r w:rsidRPr="00FF1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5906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հոդվածի 1-ին մասը</w:t>
      </w:r>
      <w:r w:rsidRPr="00FF1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34-րդ հոդվածի 1-ին մասը</w:t>
      </w:r>
      <w:r w:rsidRPr="005906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Հայաստանի Հանրապետության կառավարությունը</w:t>
      </w:r>
      <w:r w:rsidRPr="005906C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906C0">
        <w:rPr>
          <w:rStyle w:val="Strong"/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DB2326" w:rsidRDefault="00892AFF" w:rsidP="00AD78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1.</w:t>
      </w:r>
      <w:r w:rsidR="005B6F13" w:rsidRPr="005B6F13">
        <w:rPr>
          <w:rFonts w:ascii="GHEA Grapalat" w:hAnsi="GHEA Grapalat"/>
          <w:color w:val="000000"/>
          <w:lang w:val="hy-AM"/>
        </w:rPr>
        <w:t xml:space="preserve"> </w:t>
      </w:r>
      <w:bookmarkStart w:id="0" w:name="_GoBack"/>
      <w:bookmarkEnd w:id="0"/>
      <w:r w:rsidR="00E321E3" w:rsidRPr="00AD78C9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2011 թվականի օգոստոսի 11-ի «Ծննդի, պերինատալ մահվան և մահվան մասին բժշկական վկայականների </w:t>
      </w:r>
      <w:r w:rsidR="009E7C19">
        <w:rPr>
          <w:rFonts w:ascii="GHEA Grapalat" w:hAnsi="GHEA Grapalat"/>
          <w:color w:val="000000"/>
          <w:lang w:val="hy-AM"/>
        </w:rPr>
        <w:t xml:space="preserve">պատրաստման, </w:t>
      </w:r>
      <w:r w:rsidR="00E321E3" w:rsidRPr="00AD78C9">
        <w:rPr>
          <w:rFonts w:ascii="GHEA Grapalat" w:hAnsi="GHEA Grapalat"/>
          <w:color w:val="000000"/>
          <w:lang w:val="hy-AM"/>
        </w:rPr>
        <w:t xml:space="preserve">հաշվառման </w:t>
      </w:r>
      <w:r w:rsidR="009E7C19">
        <w:rPr>
          <w:rFonts w:ascii="GHEA Grapalat" w:hAnsi="GHEA Grapalat"/>
          <w:color w:val="000000"/>
          <w:lang w:val="hy-AM"/>
        </w:rPr>
        <w:t xml:space="preserve">ու տրամադրման </w:t>
      </w:r>
      <w:r w:rsidR="00E321E3" w:rsidRPr="00AD78C9">
        <w:rPr>
          <w:rFonts w:ascii="GHEA Grapalat" w:hAnsi="GHEA Grapalat"/>
          <w:color w:val="000000"/>
          <w:lang w:val="hy-AM"/>
        </w:rPr>
        <w:t xml:space="preserve">կարգը հաստատելու մասին» N 1156-Ն որոշման </w:t>
      </w:r>
      <w:r w:rsidR="00FF1D75">
        <w:rPr>
          <w:rFonts w:ascii="GHEA Grapalat" w:hAnsi="GHEA Grapalat"/>
          <w:color w:val="000000"/>
          <w:lang w:val="hy-AM"/>
        </w:rPr>
        <w:t>նախաբան</w:t>
      </w:r>
      <w:r w:rsidR="00DB2326">
        <w:rPr>
          <w:rFonts w:ascii="GHEA Grapalat" w:hAnsi="GHEA Grapalat"/>
          <w:color w:val="000000"/>
          <w:lang w:val="hy-AM"/>
        </w:rPr>
        <w:t>ը շարադրել նոր խմբագրությամբ.</w:t>
      </w:r>
    </w:p>
    <w:p w:rsidR="00E321E3" w:rsidRDefault="005906C0" w:rsidP="002B3D2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="00DB2326">
        <w:rPr>
          <w:rFonts w:ascii="GHEA Grapalat" w:hAnsi="GHEA Grapalat"/>
          <w:color w:val="000000"/>
          <w:lang w:val="hy-AM"/>
        </w:rPr>
        <w:t>Հիմք ընդունելով</w:t>
      </w:r>
      <w:r w:rsidR="00FF1D75">
        <w:rPr>
          <w:rFonts w:ascii="GHEA Grapalat" w:hAnsi="GHEA Grapalat"/>
          <w:color w:val="000000"/>
          <w:lang w:val="hy-AM"/>
        </w:rPr>
        <w:t xml:space="preserve"> </w:t>
      </w:r>
      <w:r w:rsidR="00FF1D75" w:rsidRPr="00DB2326">
        <w:rPr>
          <w:rFonts w:ascii="GHEA Grapalat" w:hAnsi="GHEA Grapalat"/>
          <w:color w:val="000000"/>
          <w:shd w:val="clear" w:color="auto" w:fill="FFFFFF"/>
          <w:lang w:val="hy-AM"/>
        </w:rPr>
        <w:t xml:space="preserve">«Քաղաքացիական կացության ակտերի մասին» Հայաստանի Հանրապետության օրենքի </w:t>
      </w:r>
      <w:r w:rsidR="00892AFF" w:rsidRPr="00DB2326">
        <w:rPr>
          <w:rFonts w:ascii="GHEA Grapalat" w:hAnsi="GHEA Grapalat"/>
          <w:color w:val="000000"/>
          <w:lang w:val="hy-AM"/>
        </w:rPr>
        <w:t xml:space="preserve">23-րդ հոդվածի 1-ին մասի </w:t>
      </w:r>
      <w:r w:rsidR="004F5DE1" w:rsidRPr="00DB2326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-ին</w:t>
      </w:r>
      <w:r w:rsidR="004F5DE1" w:rsidRPr="00DB2326">
        <w:rPr>
          <w:rFonts w:ascii="GHEA Grapalat" w:hAnsi="GHEA Grapalat"/>
          <w:color w:val="000000"/>
          <w:lang w:val="hy-AM"/>
        </w:rPr>
        <w:t xml:space="preserve"> </w:t>
      </w:r>
      <w:r w:rsidR="004F5DE1" w:rsidRPr="002B3D23">
        <w:rPr>
          <w:rFonts w:ascii="GHEA Grapalat" w:hAnsi="GHEA Grapalat"/>
          <w:lang w:val="hy-AM"/>
        </w:rPr>
        <w:t>կե</w:t>
      </w:r>
      <w:r w:rsidR="004F5DE1" w:rsidRPr="00DB2326">
        <w:rPr>
          <w:rFonts w:ascii="GHEA Grapalat" w:hAnsi="GHEA Grapalat"/>
          <w:color w:val="000000"/>
          <w:lang w:val="hy-AM"/>
        </w:rPr>
        <w:t>տ</w:t>
      </w:r>
      <w:r w:rsidR="00DB2326">
        <w:rPr>
          <w:rFonts w:ascii="GHEA Grapalat" w:hAnsi="GHEA Grapalat"/>
          <w:color w:val="000000"/>
          <w:lang w:val="hy-AM"/>
        </w:rPr>
        <w:t xml:space="preserve">ը, </w:t>
      </w:r>
      <w:r w:rsidR="004F5DE1" w:rsidRPr="00DB2326">
        <w:rPr>
          <w:rFonts w:ascii="GHEA Grapalat" w:hAnsi="GHEA Grapalat"/>
          <w:color w:val="000000"/>
          <w:lang w:val="hy-AM"/>
        </w:rPr>
        <w:t>26-րդ հոդվածի 1-ին մաս</w:t>
      </w:r>
      <w:r w:rsidR="00892AFF">
        <w:rPr>
          <w:rFonts w:ascii="GHEA Grapalat" w:hAnsi="GHEA Grapalat"/>
          <w:color w:val="000000"/>
          <w:lang w:val="hy-AM"/>
        </w:rPr>
        <w:t>ը</w:t>
      </w:r>
      <w:r w:rsidR="00DB2326">
        <w:rPr>
          <w:rFonts w:ascii="GHEA Grapalat" w:hAnsi="GHEA Grapalat"/>
          <w:color w:val="000000"/>
          <w:lang w:val="hy-AM"/>
        </w:rPr>
        <w:t xml:space="preserve"> և </w:t>
      </w:r>
      <w:r w:rsidR="00892AFF" w:rsidRPr="00DB2326">
        <w:rPr>
          <w:rFonts w:ascii="GHEA Grapalat" w:hAnsi="GHEA Grapalat"/>
          <w:color w:val="000000"/>
          <w:lang w:val="hy-AM"/>
        </w:rPr>
        <w:t>60-րդ հոդվածի 2-րդ մասի 1</w:t>
      </w:r>
      <w:r>
        <w:rPr>
          <w:rFonts w:ascii="GHEA Grapalat" w:hAnsi="GHEA Grapalat"/>
          <w:color w:val="000000"/>
          <w:lang w:val="hy-AM"/>
        </w:rPr>
        <w:t>-ին</w:t>
      </w:r>
      <w:r w:rsidR="00DB2326">
        <w:rPr>
          <w:rFonts w:ascii="GHEA Grapalat" w:hAnsi="GHEA Grapalat"/>
          <w:color w:val="000000"/>
          <w:lang w:val="hy-AM"/>
        </w:rPr>
        <w:t xml:space="preserve"> կետը` </w:t>
      </w:r>
      <w:r w:rsidR="00DB2326" w:rsidRPr="00DB2326">
        <w:rPr>
          <w:rFonts w:ascii="GHEA Grapalat" w:hAnsi="GHEA Grapalat"/>
          <w:color w:val="000000"/>
          <w:lang w:val="hy-AM"/>
        </w:rPr>
        <w:t>Հայաստանի Հանրապետության կառավարությունը որոշում է</w:t>
      </w:r>
      <w:r w:rsidR="00C753E5">
        <w:rPr>
          <w:rFonts w:ascii="GHEA Grapalat" w:hAnsi="GHEA Grapalat"/>
          <w:color w:val="000000"/>
          <w:lang w:val="hy-AM"/>
        </w:rPr>
        <w:t>.</w:t>
      </w:r>
      <w:r>
        <w:rPr>
          <w:rFonts w:ascii="GHEA Grapalat" w:hAnsi="GHEA Grapalat"/>
          <w:color w:val="000000"/>
          <w:lang w:val="hy-AM"/>
        </w:rPr>
        <w:t>»</w:t>
      </w:r>
      <w:r w:rsidR="00892AFF">
        <w:rPr>
          <w:rFonts w:ascii="GHEA Grapalat" w:hAnsi="GHEA Grapalat"/>
          <w:color w:val="000000"/>
          <w:lang w:val="hy-AM"/>
        </w:rPr>
        <w:t xml:space="preserve"> </w:t>
      </w:r>
    </w:p>
    <w:p w:rsidR="00892AFF" w:rsidRDefault="00892AFF" w:rsidP="00AD78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2. </w:t>
      </w:r>
      <w:r w:rsidRPr="00892AFF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 օրվան հաջորդող օրը:</w:t>
      </w:r>
    </w:p>
    <w:p w:rsidR="002E216F" w:rsidRDefault="002E216F" w:rsidP="00892A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DB2326" w:rsidRDefault="00DB2326" w:rsidP="00892A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</w:t>
      </w:r>
    </w:p>
    <w:p w:rsidR="00DB2326" w:rsidRPr="00892AFF" w:rsidRDefault="00DB2326" w:rsidP="00892A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ՎԱՐՉԱՊԵՏ</w:t>
      </w:r>
      <w:r w:rsidR="0035367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53672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353672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353672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353672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353672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353672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353672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color w:val="000000"/>
          <w:shd w:val="clear" w:color="auto" w:fill="FFFFFF"/>
          <w:lang w:val="hy-AM"/>
        </w:rPr>
        <w:t>Ն.ՓԱՇԻՆՅԱՆ</w:t>
      </w:r>
    </w:p>
    <w:p w:rsidR="00E321E3" w:rsidRPr="00892AFF" w:rsidRDefault="00E321E3" w:rsidP="00892AF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E321E3" w:rsidRPr="00892AFF" w:rsidSect="008E1DC8">
      <w:pgSz w:w="12240" w:h="15840"/>
      <w:pgMar w:top="1135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FE"/>
    <w:rsid w:val="000B2F9B"/>
    <w:rsid w:val="001835A8"/>
    <w:rsid w:val="002B3D23"/>
    <w:rsid w:val="002E216F"/>
    <w:rsid w:val="00332292"/>
    <w:rsid w:val="00353672"/>
    <w:rsid w:val="00390076"/>
    <w:rsid w:val="004F5DE1"/>
    <w:rsid w:val="00544FB2"/>
    <w:rsid w:val="005906C0"/>
    <w:rsid w:val="005B6F13"/>
    <w:rsid w:val="006040FE"/>
    <w:rsid w:val="00892AFF"/>
    <w:rsid w:val="008E1DC8"/>
    <w:rsid w:val="009E7C19"/>
    <w:rsid w:val="00AD78C9"/>
    <w:rsid w:val="00C26A1B"/>
    <w:rsid w:val="00C753E5"/>
    <w:rsid w:val="00D21DE5"/>
    <w:rsid w:val="00D569D2"/>
    <w:rsid w:val="00D87199"/>
    <w:rsid w:val="00DB2326"/>
    <w:rsid w:val="00E321E3"/>
    <w:rsid w:val="00EE24CB"/>
    <w:rsid w:val="00FA7949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FE3E"/>
  <w15:chartTrackingRefBased/>
  <w15:docId w15:val="{7B78869D-78A4-4FD5-AE52-7150AE31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21E3"/>
    <w:rPr>
      <w:b/>
      <w:bCs/>
    </w:rPr>
  </w:style>
  <w:style w:type="paragraph" w:styleId="NormalWeb">
    <w:name w:val="Normal (Web)"/>
    <w:basedOn w:val="Normal"/>
    <w:uiPriority w:val="99"/>
    <w:unhideWhenUsed/>
    <w:rsid w:val="00E3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Avagyan</dc:creator>
  <cp:keywords/>
  <dc:description/>
  <cp:lastModifiedBy>MOH</cp:lastModifiedBy>
  <cp:revision>4</cp:revision>
  <dcterms:created xsi:type="dcterms:W3CDTF">2022-06-01T13:06:00Z</dcterms:created>
  <dcterms:modified xsi:type="dcterms:W3CDTF">2022-06-01T13:13:00Z</dcterms:modified>
</cp:coreProperties>
</file>