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F" w:rsidRDefault="004E3FEF" w:rsidP="003617E5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  <w:bookmarkStart w:id="0" w:name="_GoBack"/>
      <w:bookmarkEnd w:id="0"/>
    </w:p>
    <w:p w:rsidR="004D27CB" w:rsidRPr="00D86A29" w:rsidRDefault="004D27CB" w:rsidP="00D86A29">
      <w:pPr>
        <w:pStyle w:val="NormalWeb"/>
        <w:spacing w:before="0" w:beforeAutospacing="0" w:after="0" w:afterAutospacing="0" w:line="360" w:lineRule="auto"/>
        <w:ind w:left="3600" w:firstLine="720"/>
        <w:jc w:val="center"/>
        <w:rPr>
          <w:rFonts w:ascii="GHEA Grapalat" w:hAnsi="GHEA Grapalat"/>
          <w:lang w:val="hy-AM"/>
        </w:rPr>
      </w:pPr>
      <w:r w:rsidRPr="00D86A29">
        <w:rPr>
          <w:rFonts w:ascii="GHEA Grapalat" w:hAnsi="GHEA Grapalat"/>
          <w:lang w:val="hy-AM"/>
        </w:rPr>
        <w:t xml:space="preserve">Հավելված </w:t>
      </w:r>
    </w:p>
    <w:p w:rsidR="004D27CB" w:rsidRPr="00D86A29" w:rsidRDefault="004D27CB" w:rsidP="00D86A29">
      <w:pPr>
        <w:pStyle w:val="NormalWeb"/>
        <w:spacing w:before="0" w:beforeAutospacing="0" w:after="0" w:afterAutospacing="0" w:line="360" w:lineRule="auto"/>
        <w:ind w:left="4320"/>
        <w:jc w:val="center"/>
        <w:rPr>
          <w:rFonts w:ascii="GHEA Grapalat" w:hAnsi="GHEA Grapalat"/>
          <w:lang w:val="hy-AM"/>
        </w:rPr>
      </w:pPr>
      <w:r w:rsidRPr="00D86A29">
        <w:rPr>
          <w:rFonts w:ascii="GHEA Grapalat" w:hAnsi="GHEA Grapalat"/>
          <w:lang w:val="hy-AM"/>
        </w:rPr>
        <w:t>Հ</w:t>
      </w:r>
      <w:proofErr w:type="spellStart"/>
      <w:r w:rsidR="00CB5741" w:rsidRPr="00D86A29">
        <w:rPr>
          <w:rFonts w:ascii="GHEA Grapalat" w:hAnsi="GHEA Grapalat"/>
        </w:rPr>
        <w:t>այաստանի</w:t>
      </w:r>
      <w:proofErr w:type="spellEnd"/>
      <w:r w:rsidR="00CB5741" w:rsidRPr="00D86A29">
        <w:rPr>
          <w:rFonts w:ascii="GHEA Grapalat" w:hAnsi="GHEA Grapalat"/>
        </w:rPr>
        <w:t xml:space="preserve"> </w:t>
      </w:r>
      <w:r w:rsidRPr="00D86A29">
        <w:rPr>
          <w:rFonts w:ascii="GHEA Grapalat" w:hAnsi="GHEA Grapalat"/>
          <w:lang w:val="hy-AM"/>
        </w:rPr>
        <w:t>Հ</w:t>
      </w:r>
      <w:proofErr w:type="spellStart"/>
      <w:r w:rsidR="00CB5741" w:rsidRPr="00D86A29">
        <w:rPr>
          <w:rFonts w:ascii="GHEA Grapalat" w:hAnsi="GHEA Grapalat"/>
        </w:rPr>
        <w:t>անրապետության</w:t>
      </w:r>
      <w:proofErr w:type="spellEnd"/>
      <w:r w:rsidRPr="00D86A29">
        <w:rPr>
          <w:rFonts w:ascii="GHEA Grapalat" w:hAnsi="GHEA Grapalat"/>
          <w:lang w:val="hy-AM"/>
        </w:rPr>
        <w:t xml:space="preserve"> կառավարության 2022 թվականի</w:t>
      </w:r>
    </w:p>
    <w:p w:rsidR="00CB5741" w:rsidRPr="00D86A29" w:rsidRDefault="00CB5741" w:rsidP="00D86A29">
      <w:pPr>
        <w:shd w:val="clear" w:color="auto" w:fill="FFFFFF"/>
        <w:spacing w:after="0" w:line="360" w:lineRule="auto"/>
        <w:ind w:left="48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86A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 </w:t>
      </w:r>
      <w:proofErr w:type="gramStart"/>
      <w:r w:rsidRPr="00D86A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---------  ---</w:t>
      </w:r>
      <w:proofErr w:type="gramEnd"/>
      <w:r w:rsidRPr="00D86A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- ի N --- -</w:t>
      </w:r>
      <w:r w:rsidR="0037497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</w:t>
      </w:r>
      <w:r w:rsidRPr="00D86A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86A2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որոշման</w:t>
      </w:r>
      <w:proofErr w:type="spellEnd"/>
    </w:p>
    <w:p w:rsidR="00E80C7D" w:rsidRPr="00D86A29" w:rsidRDefault="00E80C7D" w:rsidP="00D86A2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A9310A" w:rsidRDefault="0037497F" w:rsidP="0037497F">
      <w:pPr>
        <w:pStyle w:val="NormalWeb"/>
        <w:spacing w:before="0" w:beforeAutospacing="0" w:after="0" w:afterAutospacing="0" w:line="360" w:lineRule="auto"/>
        <w:ind w:left="360"/>
        <w:jc w:val="center"/>
        <w:rPr>
          <w:rFonts w:ascii="GHEA Grapalat" w:hAnsi="GHEA Grapalat"/>
          <w:bCs/>
          <w:color w:val="000000"/>
        </w:rPr>
      </w:pPr>
      <w:r w:rsidRPr="00242DD7">
        <w:rPr>
          <w:rFonts w:ascii="GHEA Grapalat" w:hAnsi="GHEA Grapalat"/>
          <w:bCs/>
          <w:color w:val="000000"/>
        </w:rPr>
        <w:t xml:space="preserve">ԲԱԶՄԱԲՆԱԿԱՐԱՆ ՇԵՆՔԻ ԿԱՌԱՎԱՐՄԱՆ </w:t>
      </w:r>
      <w:r>
        <w:rPr>
          <w:rFonts w:ascii="GHEA Grapalat" w:hAnsi="GHEA Grapalat"/>
          <w:bCs/>
          <w:color w:val="000000"/>
        </w:rPr>
        <w:t>ԵՎ</w:t>
      </w:r>
      <w:r w:rsidRPr="00242DD7">
        <w:rPr>
          <w:rFonts w:ascii="GHEA Grapalat" w:hAnsi="GHEA Grapalat"/>
          <w:bCs/>
          <w:color w:val="000000"/>
        </w:rPr>
        <w:t xml:space="preserve"> ՊԱՀՊԱՆՄԱՆ ԲՆԱԳԱՎԱՌՈՒՄ ՊԵՏԱԿԱՆ ՆՊԱՏԱԿԱՅԻՆ </w:t>
      </w:r>
      <w:r w:rsidRPr="00BE6B78">
        <w:rPr>
          <w:rFonts w:ascii="GHEA Grapalat" w:hAnsi="GHEA Grapalat"/>
          <w:bCs/>
          <w:color w:val="000000"/>
        </w:rPr>
        <w:t>ԾՐԱԳՐԵՐԻ ԻՐԱԿԱՆԱՑՄԱՆ ՊԱՅՄԱՆՆԵՐԸ, ԱՌԱՆՁՆԱՀԱՏԿՈՒԹՅՈՒՆՆԵՐԸ, ԿԱՐԳԸ, ԱՅԴ</w:t>
      </w:r>
      <w:r w:rsidRPr="00242DD7">
        <w:rPr>
          <w:rFonts w:ascii="GHEA Grapalat" w:hAnsi="GHEA Grapalat"/>
          <w:bCs/>
          <w:color w:val="000000"/>
        </w:rPr>
        <w:t xml:space="preserve"> ԾՐԱԳՐԵՐԻ ՖԻՆԱՆՍԱՎՈՐՄԱՆԸ ՊԵՏՈՒԹՅԱՆ, ԻՆՉՊԵՍ ՆԱ</w:t>
      </w:r>
      <w:r>
        <w:rPr>
          <w:rFonts w:ascii="GHEA Grapalat" w:hAnsi="GHEA Grapalat"/>
          <w:bCs/>
          <w:color w:val="000000"/>
        </w:rPr>
        <w:t>ԵՎ</w:t>
      </w:r>
      <w:r w:rsidRPr="00242DD7">
        <w:rPr>
          <w:rFonts w:ascii="GHEA Grapalat" w:hAnsi="GHEA Grapalat"/>
          <w:bCs/>
          <w:color w:val="000000"/>
        </w:rPr>
        <w:t xml:space="preserve"> ՇԵՆՔԻ ՇԻՆՈՒԹՅՈՒՆՆԵՐԻ ՍԵՓԱԿԱՆԱՏԵՐԵՐԻ ՄԱՍՆԱԿՑՈՒԹՅԱՆ ՉԱՓԸ </w:t>
      </w:r>
      <w:r>
        <w:rPr>
          <w:rFonts w:ascii="GHEA Grapalat" w:hAnsi="GHEA Grapalat"/>
          <w:bCs/>
          <w:color w:val="000000"/>
        </w:rPr>
        <w:t>ԵՎ</w:t>
      </w:r>
      <w:r w:rsidRPr="00242DD7">
        <w:rPr>
          <w:rFonts w:ascii="GHEA Grapalat" w:hAnsi="GHEA Grapalat"/>
          <w:bCs/>
          <w:color w:val="000000"/>
        </w:rPr>
        <w:t xml:space="preserve"> ԵՂԱՆԱԿԸ</w:t>
      </w:r>
    </w:p>
    <w:p w:rsidR="00195ADA" w:rsidRPr="00195ADA" w:rsidRDefault="00195ADA" w:rsidP="00195ADA">
      <w:pPr>
        <w:shd w:val="clear" w:color="auto" w:fill="FFFFFF"/>
        <w:spacing w:after="0" w:line="240" w:lineRule="auto"/>
        <w:ind w:left="-360" w:right="-270" w:firstLine="540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C41A6" w:rsidRDefault="00BC41A6" w:rsidP="009E4DD0">
      <w:pPr>
        <w:spacing w:after="0" w:line="360" w:lineRule="auto"/>
        <w:ind w:left="-360" w:right="-45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pt-BR"/>
        </w:rPr>
        <w:t xml:space="preserve">1. </w:t>
      </w:r>
      <w:r w:rsidR="00195ADA" w:rsidRPr="00D86A29">
        <w:rPr>
          <w:rFonts w:ascii="GHEA Grapalat" w:hAnsi="GHEA Grapalat"/>
          <w:sz w:val="24"/>
          <w:szCs w:val="24"/>
          <w:lang w:val="pt-BR"/>
        </w:rPr>
        <w:t xml:space="preserve">Սույն </w:t>
      </w:r>
      <w:r>
        <w:rPr>
          <w:rFonts w:ascii="GHEA Grapalat" w:hAnsi="GHEA Grapalat"/>
          <w:sz w:val="24"/>
          <w:szCs w:val="24"/>
          <w:lang w:val="pt-BR"/>
        </w:rPr>
        <w:t xml:space="preserve">փաստաթղթով հաստատվում են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Բազմաբնակարան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շենքի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31-րդ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37497F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շենքի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7497F">
        <w:rPr>
          <w:rFonts w:ascii="GHEA Grapalat" w:hAnsi="GHEA Grapalat"/>
          <w:sz w:val="24"/>
          <w:szCs w:val="24"/>
        </w:rPr>
        <w:t>պահպանման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կյանքին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առողջությանը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գույքին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շրջակա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միջավայրին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սպառնացող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10877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="00010877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0108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010877">
        <w:rPr>
          <w:rFonts w:ascii="GHEA Grapalat" w:eastAsia="Times New Roman" w:hAnsi="GHEA Grapalat" w:cs="Times New Roman"/>
          <w:color w:val="000000"/>
          <w:sz w:val="24"/>
          <w:szCs w:val="24"/>
        </w:rPr>
        <w:t>վտանգ</w:t>
      </w:r>
      <w:proofErr w:type="spellEnd"/>
      <w:r w:rsidR="000108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վերացմանն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պետական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ծրագրերի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r w:rsidR="00295062">
        <w:rPr>
          <w:rFonts w:ascii="GHEA Grapalat" w:hAnsi="GHEA Grapalat"/>
          <w:sz w:val="24"/>
          <w:szCs w:val="24"/>
        </w:rPr>
        <w:t>(</w:t>
      </w:r>
      <w:proofErr w:type="spellStart"/>
      <w:r w:rsidR="00295062">
        <w:rPr>
          <w:rFonts w:ascii="GHEA Grapalat" w:hAnsi="GHEA Grapalat"/>
          <w:sz w:val="24"/>
          <w:szCs w:val="24"/>
        </w:rPr>
        <w:t>այսուհետ</w:t>
      </w:r>
      <w:proofErr w:type="spellEnd"/>
      <w:r w:rsidR="0029506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3273D">
        <w:rPr>
          <w:rFonts w:ascii="GHEA Grapalat" w:hAnsi="GHEA Grapalat"/>
          <w:sz w:val="24"/>
          <w:szCs w:val="24"/>
        </w:rPr>
        <w:t>ն</w:t>
      </w:r>
      <w:r w:rsidR="00295062">
        <w:rPr>
          <w:rFonts w:ascii="GHEA Grapalat" w:hAnsi="GHEA Grapalat"/>
          <w:sz w:val="24"/>
          <w:szCs w:val="24"/>
        </w:rPr>
        <w:t>պատակային</w:t>
      </w:r>
      <w:proofErr w:type="spellEnd"/>
      <w:r w:rsidR="002950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5062">
        <w:rPr>
          <w:rFonts w:ascii="GHEA Grapalat" w:hAnsi="GHEA Grapalat"/>
          <w:sz w:val="24"/>
          <w:szCs w:val="24"/>
        </w:rPr>
        <w:t>ծրագիր</w:t>
      </w:r>
      <w:proofErr w:type="spellEnd"/>
      <w:r w:rsidR="0029506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7497F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պայմանները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7497F">
        <w:rPr>
          <w:rFonts w:ascii="GHEA Grapalat" w:hAnsi="GHEA Grapalat"/>
          <w:sz w:val="24"/>
          <w:szCs w:val="24"/>
        </w:rPr>
        <w:t>առանձնահատկությունները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7497F">
        <w:rPr>
          <w:rFonts w:ascii="GHEA Grapalat" w:hAnsi="GHEA Grapalat"/>
          <w:sz w:val="24"/>
          <w:szCs w:val="24"/>
        </w:rPr>
        <w:t>կարգը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7497F">
        <w:rPr>
          <w:rFonts w:ascii="GHEA Grapalat" w:hAnsi="GHEA Grapalat"/>
          <w:sz w:val="24"/>
          <w:szCs w:val="24"/>
        </w:rPr>
        <w:t>այդ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ծրագրերի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ֆինանսավորմանը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պետության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7497F">
        <w:rPr>
          <w:rFonts w:ascii="GHEA Grapalat" w:hAnsi="GHEA Grapalat"/>
          <w:sz w:val="24"/>
          <w:szCs w:val="24"/>
        </w:rPr>
        <w:t>ինչպես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նաև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շենքի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7497F">
        <w:rPr>
          <w:rFonts w:ascii="GHEA Grapalat" w:hAnsi="GHEA Grapalat"/>
          <w:sz w:val="24"/>
          <w:szCs w:val="24"/>
        </w:rPr>
        <w:t>չափը</w:t>
      </w:r>
      <w:proofErr w:type="spellEnd"/>
      <w:r w:rsidRPr="0037497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7497F">
        <w:rPr>
          <w:rFonts w:ascii="GHEA Grapalat" w:hAnsi="GHEA Grapalat"/>
          <w:sz w:val="24"/>
          <w:szCs w:val="24"/>
        </w:rPr>
        <w:t>եղանակը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6357A5" w:rsidRDefault="006357A5" w:rsidP="00DF1135">
      <w:pPr>
        <w:spacing w:after="0" w:line="360" w:lineRule="auto"/>
        <w:ind w:left="-360" w:right="-45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="00DF1135">
        <w:rPr>
          <w:rFonts w:ascii="GHEA Grapalat" w:hAnsi="GHEA Grapalat"/>
          <w:sz w:val="24"/>
          <w:szCs w:val="24"/>
        </w:rPr>
        <w:t>Սույն</w:t>
      </w:r>
      <w:proofErr w:type="spellEnd"/>
      <w:r w:rsidR="00DF11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1135">
        <w:rPr>
          <w:rFonts w:ascii="GHEA Grapalat" w:hAnsi="GHEA Grapalat"/>
          <w:sz w:val="24"/>
          <w:szCs w:val="24"/>
        </w:rPr>
        <w:t>փաստաթղթի</w:t>
      </w:r>
      <w:proofErr w:type="spellEnd"/>
      <w:r w:rsidR="00DF11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1135">
        <w:rPr>
          <w:rFonts w:ascii="GHEA Grapalat" w:hAnsi="GHEA Grapalat"/>
          <w:sz w:val="24"/>
          <w:szCs w:val="24"/>
        </w:rPr>
        <w:t>իմաստով</w:t>
      </w:r>
      <w:proofErr w:type="spellEnd"/>
      <w:r w:rsidR="00DF11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1135" w:rsidRPr="0037497F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DF1135"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1135" w:rsidRPr="0037497F">
        <w:rPr>
          <w:rFonts w:ascii="GHEA Grapalat" w:hAnsi="GHEA Grapalat"/>
          <w:sz w:val="24"/>
          <w:szCs w:val="24"/>
        </w:rPr>
        <w:t>շենքի</w:t>
      </w:r>
      <w:proofErr w:type="spellEnd"/>
      <w:r w:rsidR="00DF1135"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1135" w:rsidRPr="0037497F">
        <w:rPr>
          <w:rFonts w:ascii="GHEA Grapalat" w:hAnsi="GHEA Grapalat"/>
          <w:sz w:val="24"/>
          <w:szCs w:val="24"/>
        </w:rPr>
        <w:t>կառավարման</w:t>
      </w:r>
      <w:proofErr w:type="spellEnd"/>
      <w:r w:rsidR="00DF1135" w:rsidRPr="0037497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F1135" w:rsidRPr="0037497F">
        <w:rPr>
          <w:rFonts w:ascii="GHEA Grapalat" w:hAnsi="GHEA Grapalat"/>
          <w:sz w:val="24"/>
          <w:szCs w:val="24"/>
        </w:rPr>
        <w:t>պահպանման</w:t>
      </w:r>
      <w:proofErr w:type="spellEnd"/>
      <w:r w:rsidR="00DF1135" w:rsidRPr="003749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1135" w:rsidRPr="0037497F">
        <w:rPr>
          <w:rFonts w:ascii="GHEA Grapalat" w:hAnsi="GHEA Grapalat"/>
          <w:sz w:val="24"/>
          <w:szCs w:val="24"/>
        </w:rPr>
        <w:t>բնագավառում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կյանքին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առողջությանը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գույքին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շրջակա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միջավայրին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սպառնացող</w:t>
      </w:r>
      <w:proofErr w:type="spellEnd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F1135" w:rsidRPr="00195ADA">
        <w:rPr>
          <w:rFonts w:ascii="GHEA Grapalat" w:eastAsia="Times New Roman" w:hAnsi="GHEA Grapalat" w:cs="Times New Roman"/>
          <w:color w:val="000000"/>
          <w:sz w:val="24"/>
          <w:szCs w:val="24"/>
        </w:rPr>
        <w:t>վտանգ</w:t>
      </w:r>
      <w:proofErr w:type="spellEnd"/>
      <w:r w:rsidR="00DF11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DF11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F1135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հանդիսանում</w:t>
      </w:r>
      <w:proofErr w:type="spellEnd"/>
      <w:r w:rsidR="00A33B10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D53DC0" w:rsidRDefault="00C82C6F" w:rsidP="00D53DC0">
      <w:pPr>
        <w:spacing w:after="0" w:line="360" w:lineRule="auto"/>
        <w:ind w:left="-360" w:right="-45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բաժնային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սեփականություն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հանդիսացող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hAnsi="GHEA Grapalat" w:cs="Sylfaen"/>
          <w:sz w:val="24"/>
          <w:szCs w:val="24"/>
        </w:rPr>
        <w:t>վ</w:t>
      </w:r>
      <w:r w:rsidR="00D53DC0" w:rsidRPr="00016331">
        <w:rPr>
          <w:rFonts w:ascii="GHEA Grapalat" w:hAnsi="GHEA Grapalat" w:cs="Sylfaen"/>
          <w:sz w:val="24"/>
          <w:szCs w:val="24"/>
        </w:rPr>
        <w:t>թարներ</w:t>
      </w:r>
      <w:r w:rsidR="0009169B">
        <w:rPr>
          <w:rFonts w:ascii="GHEA Grapalat" w:hAnsi="GHEA Grapalat" w:cs="Sylfaen"/>
          <w:sz w:val="24"/>
          <w:szCs w:val="24"/>
        </w:rPr>
        <w:t>ը</w:t>
      </w:r>
      <w:proofErr w:type="spellEnd"/>
      <w:r w:rsidR="0009169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պատահարներ</w:t>
      </w:r>
      <w:r w:rsidR="0009169B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ունեն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հրատապ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վթարավերականգնողական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կարիք</w:t>
      </w:r>
      <w:proofErr w:type="spellEnd"/>
      <w:r w:rsidR="00D53DC0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53DC0" w:rsidRDefault="00D53DC0" w:rsidP="00DF1135">
      <w:pPr>
        <w:spacing w:after="0" w:line="360" w:lineRule="auto"/>
        <w:ind w:left="-360" w:right="-45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բաժնային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2637B">
        <w:rPr>
          <w:rFonts w:ascii="GHEA Grapalat" w:eastAsia="Times New Roman" w:hAnsi="GHEA Grapalat" w:cs="Times New Roman"/>
          <w:color w:val="000000"/>
          <w:sz w:val="24"/>
          <w:szCs w:val="24"/>
        </w:rPr>
        <w:t>այնպիսի</w:t>
      </w:r>
      <w:proofErr w:type="spellEnd"/>
      <w:r w:rsidR="0082637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մաշվածություն</w:t>
      </w:r>
      <w:r w:rsidR="0009169B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վնասվածություն</w:t>
      </w:r>
      <w:r w:rsidR="0009169B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հանգեցնել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վտանգի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առաջացման</w:t>
      </w:r>
      <w:proofErr w:type="spellEnd"/>
      <w:r w:rsidR="0082637B">
        <w:rPr>
          <w:rFonts w:ascii="GHEA Grapalat" w:hAnsi="GHEA Grapalat"/>
          <w:sz w:val="24"/>
          <w:szCs w:val="24"/>
        </w:rPr>
        <w:t>:</w:t>
      </w:r>
    </w:p>
    <w:p w:rsidR="00295062" w:rsidRDefault="001E73CE" w:rsidP="00295062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3.</w:t>
      </w:r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Նպատակային</w:t>
      </w:r>
      <w:proofErr w:type="spellEnd"/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ծրագրերի</w:t>
      </w:r>
      <w:proofErr w:type="spellEnd"/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670B">
        <w:rPr>
          <w:rFonts w:ascii="GHEA Grapalat" w:hAnsi="GHEA Grapalat"/>
          <w:sz w:val="24"/>
          <w:szCs w:val="24"/>
        </w:rPr>
        <w:t>հիմնական</w:t>
      </w:r>
      <w:proofErr w:type="spellEnd"/>
      <w:r w:rsidR="005067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50670B">
        <w:rPr>
          <w:rFonts w:ascii="GHEA Grapalat" w:hAnsi="GHEA Grapalat"/>
          <w:sz w:val="24"/>
          <w:szCs w:val="24"/>
        </w:rPr>
        <w:t>պայմաններն</w:t>
      </w:r>
      <w:proofErr w:type="spellEnd"/>
      <w:r w:rsidR="009217D9" w:rsidRPr="005067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50670B">
        <w:rPr>
          <w:rFonts w:ascii="GHEA Grapalat" w:hAnsi="GHEA Grapalat"/>
          <w:sz w:val="24"/>
          <w:szCs w:val="24"/>
        </w:rPr>
        <w:t>են</w:t>
      </w:r>
      <w:proofErr w:type="spellEnd"/>
      <w:r w:rsidR="009217D9" w:rsidRPr="0050670B">
        <w:rPr>
          <w:rFonts w:ascii="GHEA Grapalat" w:hAnsi="GHEA Grapalat"/>
          <w:sz w:val="24"/>
          <w:szCs w:val="24"/>
        </w:rPr>
        <w:t>՝</w:t>
      </w:r>
    </w:p>
    <w:p w:rsidR="007E18F5" w:rsidRDefault="007828F3" w:rsidP="00295062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</w:t>
      </w:r>
      <w:proofErr w:type="spellStart"/>
      <w:r>
        <w:rPr>
          <w:rFonts w:ascii="GHEA Grapalat" w:hAnsi="GHEA Grapalat"/>
          <w:sz w:val="24"/>
          <w:szCs w:val="24"/>
        </w:rPr>
        <w:t>ս</w:t>
      </w:r>
      <w:r w:rsidR="00F750F6">
        <w:rPr>
          <w:rFonts w:ascii="GHEA Grapalat" w:hAnsi="GHEA Grapalat"/>
          <w:sz w:val="24"/>
          <w:szCs w:val="24"/>
        </w:rPr>
        <w:t>ույն</w:t>
      </w:r>
      <w:proofErr w:type="spellEnd"/>
      <w:r w:rsidR="00F750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50F6">
        <w:rPr>
          <w:rFonts w:ascii="GHEA Grapalat" w:hAnsi="GHEA Grapalat"/>
          <w:sz w:val="24"/>
          <w:szCs w:val="24"/>
        </w:rPr>
        <w:t>որոշման</w:t>
      </w:r>
      <w:proofErr w:type="spellEnd"/>
      <w:r w:rsidR="00F750F6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F750F6">
        <w:rPr>
          <w:rFonts w:ascii="GHEA Grapalat" w:hAnsi="GHEA Grapalat"/>
          <w:sz w:val="24"/>
          <w:szCs w:val="24"/>
        </w:rPr>
        <w:t>կետի</w:t>
      </w:r>
      <w:proofErr w:type="spellEnd"/>
      <w:r w:rsidR="007E18F5">
        <w:rPr>
          <w:rFonts w:ascii="GHEA Grapalat" w:hAnsi="GHEA Grapalat"/>
          <w:sz w:val="24"/>
          <w:szCs w:val="24"/>
        </w:rPr>
        <w:t>՝</w:t>
      </w:r>
    </w:p>
    <w:p w:rsidR="00BA695E" w:rsidRDefault="007E18F5" w:rsidP="00295062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</w:t>
      </w:r>
      <w:r w:rsidR="00F750F6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F750F6">
        <w:rPr>
          <w:rFonts w:ascii="GHEA Grapalat" w:hAnsi="GHEA Grapalat"/>
          <w:sz w:val="24"/>
          <w:szCs w:val="24"/>
        </w:rPr>
        <w:t>ենթակետում</w:t>
      </w:r>
      <w:proofErr w:type="spellEnd"/>
      <w:r w:rsidR="00F750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50F6">
        <w:rPr>
          <w:rFonts w:ascii="GHEA Grapalat" w:hAnsi="GHEA Grapalat"/>
          <w:sz w:val="24"/>
          <w:szCs w:val="24"/>
        </w:rPr>
        <w:t>նշված</w:t>
      </w:r>
      <w:proofErr w:type="spellEnd"/>
      <w:r w:rsidR="00F750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8F3">
        <w:rPr>
          <w:rFonts w:ascii="GHEA Grapalat" w:hAnsi="GHEA Grapalat"/>
          <w:sz w:val="24"/>
          <w:szCs w:val="24"/>
        </w:rPr>
        <w:t>դեպքերում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828F3">
        <w:rPr>
          <w:rFonts w:ascii="GHEA Grapalat" w:hAnsi="GHEA Grapalat"/>
          <w:sz w:val="24"/>
          <w:szCs w:val="24"/>
        </w:rPr>
        <w:t>բ</w:t>
      </w:r>
      <w:r w:rsidR="00BA695E">
        <w:rPr>
          <w:rFonts w:ascii="GHEA Grapalat" w:hAnsi="GHEA Grapalat"/>
          <w:sz w:val="24"/>
          <w:szCs w:val="24"/>
        </w:rPr>
        <w:t>ազմաբնակարան</w:t>
      </w:r>
      <w:proofErr w:type="spellEnd"/>
      <w:r w:rsidR="00BA69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695E">
        <w:rPr>
          <w:rFonts w:ascii="GHEA Grapalat" w:hAnsi="GHEA Grapalat"/>
          <w:sz w:val="24"/>
          <w:szCs w:val="24"/>
        </w:rPr>
        <w:t>շենքի</w:t>
      </w:r>
      <w:proofErr w:type="spellEnd"/>
      <w:r w:rsidR="00BA69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695E">
        <w:rPr>
          <w:rFonts w:ascii="GHEA Grapalat" w:hAnsi="GHEA Grapalat"/>
          <w:sz w:val="24"/>
          <w:szCs w:val="24"/>
        </w:rPr>
        <w:t>կառավարման</w:t>
      </w:r>
      <w:proofErr w:type="spellEnd"/>
      <w:r w:rsidR="00BA69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695E">
        <w:rPr>
          <w:rFonts w:ascii="GHEA Grapalat" w:hAnsi="GHEA Grapalat"/>
          <w:sz w:val="24"/>
          <w:szCs w:val="24"/>
        </w:rPr>
        <w:t>մարմնի</w:t>
      </w:r>
      <w:proofErr w:type="spellEnd"/>
      <w:r w:rsidR="00BA69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695E">
        <w:rPr>
          <w:rFonts w:ascii="GHEA Grapalat" w:hAnsi="GHEA Grapalat"/>
          <w:sz w:val="24"/>
          <w:szCs w:val="24"/>
        </w:rPr>
        <w:t>ահազանգի</w:t>
      </w:r>
      <w:proofErr w:type="spellEnd"/>
      <w:r w:rsidR="00BA69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695E">
        <w:rPr>
          <w:rFonts w:ascii="GHEA Grapalat" w:hAnsi="GHEA Grapalat"/>
          <w:sz w:val="24"/>
          <w:szCs w:val="24"/>
        </w:rPr>
        <w:t>առկայություն</w:t>
      </w:r>
      <w:proofErr w:type="spellEnd"/>
      <w:r w:rsidR="00BA695E">
        <w:rPr>
          <w:rFonts w:ascii="GHEA Grapalat" w:hAnsi="GHEA Grapalat"/>
          <w:sz w:val="24"/>
          <w:szCs w:val="24"/>
        </w:rPr>
        <w:t>,</w:t>
      </w:r>
    </w:p>
    <w:p w:rsidR="007828F3" w:rsidRDefault="007E18F5" w:rsidP="007828F3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բ.</w:t>
      </w:r>
      <w:r w:rsidR="00F750F6">
        <w:rPr>
          <w:rFonts w:ascii="GHEA Grapalat" w:hAnsi="GHEA Grapalat"/>
          <w:sz w:val="24"/>
          <w:szCs w:val="24"/>
        </w:rPr>
        <w:t xml:space="preserve"> 2-րդ </w:t>
      </w:r>
      <w:proofErr w:type="spellStart"/>
      <w:r>
        <w:rPr>
          <w:rFonts w:ascii="GHEA Grapalat" w:hAnsi="GHEA Grapalat"/>
          <w:sz w:val="24"/>
          <w:szCs w:val="24"/>
        </w:rPr>
        <w:t>ենթա</w:t>
      </w:r>
      <w:r w:rsidR="007828F3">
        <w:rPr>
          <w:rFonts w:ascii="GHEA Grapalat" w:hAnsi="GHEA Grapalat"/>
          <w:sz w:val="24"/>
          <w:szCs w:val="24"/>
        </w:rPr>
        <w:t>կետի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8F3">
        <w:rPr>
          <w:rFonts w:ascii="GHEA Grapalat" w:hAnsi="GHEA Grapalat"/>
          <w:sz w:val="24"/>
          <w:szCs w:val="24"/>
        </w:rPr>
        <w:t>համար</w:t>
      </w:r>
      <w:proofErr w:type="spellEnd"/>
      <w:r w:rsidR="00F750F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217D9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շենքի</w:t>
      </w:r>
      <w:proofErr w:type="spellEnd"/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տեխնիկական</w:t>
      </w:r>
      <w:proofErr w:type="spellEnd"/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վիճակի</w:t>
      </w:r>
      <w:proofErr w:type="spellEnd"/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վերաբերյալ</w:t>
      </w:r>
      <w:proofErr w:type="spellEnd"/>
      <w:r w:rsid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շ</w:t>
      </w:r>
      <w:r w:rsidR="009217D9" w:rsidRPr="009217D9">
        <w:rPr>
          <w:rFonts w:ascii="GHEA Grapalat" w:hAnsi="GHEA Grapalat"/>
          <w:sz w:val="24"/>
          <w:szCs w:val="24"/>
        </w:rPr>
        <w:t>ենքերի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ու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տեխնիկական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վիճակի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հետազննության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ոլորտում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լիցենզավորված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անձանց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 w:rsidRPr="009217D9">
        <w:rPr>
          <w:rFonts w:ascii="GHEA Grapalat" w:hAnsi="GHEA Grapalat"/>
          <w:sz w:val="24"/>
          <w:szCs w:val="24"/>
        </w:rPr>
        <w:t>կողմից</w:t>
      </w:r>
      <w:proofErr w:type="spellEnd"/>
      <w:r w:rsidR="009217D9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7D9">
        <w:rPr>
          <w:rFonts w:ascii="GHEA Grapalat" w:hAnsi="GHEA Grapalat"/>
          <w:sz w:val="24"/>
          <w:szCs w:val="24"/>
        </w:rPr>
        <w:t>տրված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8F3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828F3">
        <w:rPr>
          <w:rFonts w:ascii="GHEA Grapalat" w:hAnsi="GHEA Grapalat"/>
          <w:sz w:val="24"/>
          <w:szCs w:val="24"/>
        </w:rPr>
        <w:t>սույն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1539">
        <w:rPr>
          <w:rFonts w:ascii="GHEA Grapalat" w:hAnsi="GHEA Grapalat"/>
          <w:sz w:val="24"/>
          <w:szCs w:val="24"/>
        </w:rPr>
        <w:t>հավելվածի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7828F3">
        <w:rPr>
          <w:rFonts w:ascii="GHEA Grapalat" w:hAnsi="GHEA Grapalat"/>
          <w:sz w:val="24"/>
          <w:szCs w:val="24"/>
        </w:rPr>
        <w:t>կետի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7828F3">
        <w:rPr>
          <w:rFonts w:ascii="GHEA Grapalat" w:hAnsi="GHEA Grapalat"/>
          <w:sz w:val="24"/>
          <w:szCs w:val="24"/>
        </w:rPr>
        <w:t>ենթակետով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8F3">
        <w:rPr>
          <w:rFonts w:ascii="GHEA Grapalat" w:hAnsi="GHEA Grapalat"/>
          <w:sz w:val="24"/>
          <w:szCs w:val="24"/>
        </w:rPr>
        <w:t>նշված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8F3" w:rsidRPr="009217D9">
        <w:rPr>
          <w:rFonts w:ascii="GHEA Grapalat" w:hAnsi="GHEA Grapalat"/>
          <w:sz w:val="24"/>
          <w:szCs w:val="24"/>
        </w:rPr>
        <w:t>վտանգի</w:t>
      </w:r>
      <w:proofErr w:type="spellEnd"/>
      <w:r w:rsidR="007828F3"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8F3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7828F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28F3">
        <w:rPr>
          <w:rFonts w:ascii="GHEA Grapalat" w:hAnsi="GHEA Grapalat"/>
          <w:sz w:val="24"/>
          <w:szCs w:val="24"/>
        </w:rPr>
        <w:t>մասին</w:t>
      </w:r>
      <w:proofErr w:type="spellEnd"/>
      <w:r w:rsidR="0082637B">
        <w:rPr>
          <w:rFonts w:ascii="GHEA Grapalat" w:hAnsi="GHEA Grapalat"/>
          <w:sz w:val="24"/>
          <w:szCs w:val="24"/>
        </w:rPr>
        <w:t>,</w:t>
      </w:r>
      <w:r w:rsidR="007828F3">
        <w:rPr>
          <w:rFonts w:ascii="GHEA Grapalat" w:hAnsi="GHEA Grapalat"/>
          <w:sz w:val="24"/>
          <w:szCs w:val="24"/>
        </w:rPr>
        <w:t xml:space="preserve"> </w:t>
      </w:r>
    </w:p>
    <w:p w:rsidR="0082637B" w:rsidRDefault="007E18F5" w:rsidP="00F750F6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82637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2637B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826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37B">
        <w:rPr>
          <w:rFonts w:ascii="GHEA Grapalat" w:hAnsi="GHEA Grapalat"/>
          <w:sz w:val="24"/>
          <w:szCs w:val="24"/>
        </w:rPr>
        <w:t>շենքի</w:t>
      </w:r>
      <w:proofErr w:type="spellEnd"/>
      <w:r w:rsidR="00826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37B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826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37B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826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37B">
        <w:rPr>
          <w:rFonts w:ascii="GHEA Grapalat" w:hAnsi="GHEA Grapalat"/>
          <w:sz w:val="24"/>
          <w:szCs w:val="24"/>
        </w:rPr>
        <w:t>կողմից</w:t>
      </w:r>
      <w:proofErr w:type="spellEnd"/>
      <w:r w:rsidR="00826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37B">
        <w:rPr>
          <w:rFonts w:ascii="GHEA Grapalat" w:hAnsi="GHEA Grapalat"/>
          <w:sz w:val="24"/>
          <w:szCs w:val="24"/>
        </w:rPr>
        <w:t>ընտրված</w:t>
      </w:r>
      <w:proofErr w:type="spellEnd"/>
      <w:r w:rsidR="0082637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2637B">
        <w:rPr>
          <w:rFonts w:ascii="GHEA Grapalat" w:hAnsi="GHEA Grapalat"/>
          <w:sz w:val="24"/>
          <w:szCs w:val="24"/>
        </w:rPr>
        <w:t>կառավարման</w:t>
      </w:r>
      <w:proofErr w:type="spellEnd"/>
      <w:r w:rsidR="00826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37B">
        <w:rPr>
          <w:rFonts w:ascii="GHEA Grapalat" w:hAnsi="GHEA Grapalat"/>
          <w:sz w:val="24"/>
          <w:szCs w:val="24"/>
        </w:rPr>
        <w:t>մարմնի</w:t>
      </w:r>
      <w:proofErr w:type="spellEnd"/>
      <w:r w:rsidR="00826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637B">
        <w:rPr>
          <w:rFonts w:ascii="GHEA Grapalat" w:hAnsi="GHEA Grapalat"/>
          <w:sz w:val="24"/>
          <w:szCs w:val="24"/>
        </w:rPr>
        <w:t>առկայություն</w:t>
      </w:r>
      <w:proofErr w:type="spellEnd"/>
      <w:r w:rsidR="0082637B">
        <w:rPr>
          <w:rFonts w:ascii="GHEA Grapalat" w:hAnsi="GHEA Grapalat"/>
          <w:sz w:val="24"/>
          <w:szCs w:val="24"/>
        </w:rPr>
        <w:t>,</w:t>
      </w:r>
    </w:p>
    <w:p w:rsidR="007E18F5" w:rsidRPr="003F185E" w:rsidRDefault="007E18F5" w:rsidP="007E18F5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Pr="009217D9">
        <w:rPr>
          <w:rFonts w:ascii="GHEA Grapalat" w:hAnsi="GHEA Grapalat"/>
          <w:sz w:val="24"/>
          <w:szCs w:val="24"/>
        </w:rPr>
        <w:t>) «</w:t>
      </w:r>
      <w:proofErr w:type="spellStart"/>
      <w:r w:rsidRPr="009217D9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շենքի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մասին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217D9">
        <w:rPr>
          <w:rFonts w:ascii="GHEA Grapalat" w:hAnsi="GHEA Grapalat"/>
          <w:sz w:val="24"/>
          <w:szCs w:val="24"/>
        </w:rPr>
        <w:t>օրենքով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սահմանված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պարտադիր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վճարները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217D9">
        <w:rPr>
          <w:rFonts w:ascii="GHEA Grapalat" w:hAnsi="GHEA Grapalat"/>
          <w:sz w:val="24"/>
          <w:szCs w:val="24"/>
        </w:rPr>
        <w:t>այլ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վճարները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կողմից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անկանխիկ</w:t>
      </w:r>
      <w:proofErr w:type="spellEnd"/>
      <w:r w:rsidRPr="009217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217D9">
        <w:rPr>
          <w:rFonts w:ascii="GHEA Grapalat" w:hAnsi="GHEA Grapalat"/>
          <w:sz w:val="24"/>
          <w:szCs w:val="24"/>
        </w:rPr>
        <w:t>եղան</w:t>
      </w:r>
      <w:r w:rsidRPr="003F185E">
        <w:rPr>
          <w:rFonts w:ascii="GHEA Grapalat" w:hAnsi="GHEA Grapalat"/>
          <w:sz w:val="24"/>
          <w:szCs w:val="24"/>
        </w:rPr>
        <w:t>ակով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կատարելու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նպատակով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տվյալ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շենքի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համար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առանձին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F185E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շենքի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մարմնի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անվամբ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բացված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բանկային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հաշվի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առկայություն</w:t>
      </w:r>
      <w:proofErr w:type="spellEnd"/>
      <w:r w:rsidRPr="003F185E">
        <w:rPr>
          <w:rFonts w:ascii="GHEA Grapalat" w:hAnsi="GHEA Grapalat"/>
          <w:sz w:val="24"/>
          <w:szCs w:val="24"/>
        </w:rPr>
        <w:t>,</w:t>
      </w:r>
    </w:p>
    <w:p w:rsidR="0082637B" w:rsidRPr="00DB0E45" w:rsidRDefault="007E18F5" w:rsidP="00F750F6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 w:rsidRPr="003F185E">
        <w:rPr>
          <w:rFonts w:ascii="GHEA Grapalat" w:hAnsi="GHEA Grapalat"/>
          <w:sz w:val="24"/>
          <w:szCs w:val="24"/>
        </w:rPr>
        <w:t>4</w:t>
      </w:r>
      <w:r w:rsidR="0082637B" w:rsidRPr="003F185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2637B" w:rsidRPr="003F185E">
        <w:rPr>
          <w:rFonts w:ascii="GHEA Grapalat" w:hAnsi="GHEA Grapalat"/>
          <w:sz w:val="24"/>
          <w:szCs w:val="24"/>
        </w:rPr>
        <w:t>սեփա</w:t>
      </w:r>
      <w:r w:rsidRPr="003F185E">
        <w:rPr>
          <w:rFonts w:ascii="GHEA Grapalat" w:hAnsi="GHEA Grapalat"/>
          <w:sz w:val="24"/>
          <w:szCs w:val="24"/>
        </w:rPr>
        <w:t>կանատերերի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պարտադիր</w:t>
      </w:r>
      <w:proofErr w:type="spellEnd"/>
      <w:r w:rsidRPr="003F18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185E">
        <w:rPr>
          <w:rFonts w:ascii="GHEA Grapalat" w:hAnsi="GHEA Grapalat"/>
          <w:sz w:val="24"/>
          <w:szCs w:val="24"/>
        </w:rPr>
        <w:t>մասնակցություն</w:t>
      </w:r>
      <w:proofErr w:type="spellEnd"/>
      <w:r w:rsidR="00DB0E45" w:rsidRPr="003F185E">
        <w:rPr>
          <w:rFonts w:ascii="GHEA Grapalat" w:hAnsi="GHEA Grapalat"/>
          <w:sz w:val="24"/>
          <w:szCs w:val="24"/>
        </w:rPr>
        <w:t>։</w:t>
      </w:r>
    </w:p>
    <w:p w:rsidR="001E73CE" w:rsidRDefault="001E73CE" w:rsidP="001E73CE">
      <w:pPr>
        <w:spacing w:after="0" w:line="360" w:lineRule="auto"/>
        <w:ind w:left="-360" w:right="-270" w:firstLine="54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4. </w:t>
      </w:r>
      <w:proofErr w:type="spellStart"/>
      <w:r>
        <w:rPr>
          <w:rFonts w:ascii="GHEA Grapalat" w:hAnsi="GHEA Grapalat"/>
          <w:sz w:val="24"/>
          <w:szCs w:val="24"/>
        </w:rPr>
        <w:t>Նպատակային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ծրագրերի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670B">
        <w:rPr>
          <w:rFonts w:ascii="GHEA Grapalat" w:hAnsi="GHEA Grapalat"/>
          <w:sz w:val="24"/>
          <w:szCs w:val="24"/>
        </w:rPr>
        <w:t>հիմնական</w:t>
      </w:r>
      <w:proofErr w:type="spellEnd"/>
      <w:r w:rsidR="005067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670B">
        <w:rPr>
          <w:rFonts w:ascii="GHEA Grapalat" w:hAnsi="GHEA Grapalat"/>
          <w:sz w:val="24"/>
          <w:szCs w:val="24"/>
        </w:rPr>
        <w:t>առանձնա</w:t>
      </w:r>
      <w:r w:rsidR="0089539D">
        <w:rPr>
          <w:rFonts w:ascii="GHEA Grapalat" w:hAnsi="GHEA Grapalat"/>
          <w:sz w:val="24"/>
          <w:szCs w:val="24"/>
        </w:rPr>
        <w:t>-</w:t>
      </w:r>
      <w:r w:rsidRPr="0050670B">
        <w:rPr>
          <w:rFonts w:ascii="GHEA Grapalat" w:hAnsi="GHEA Grapalat"/>
          <w:sz w:val="24"/>
          <w:szCs w:val="24"/>
        </w:rPr>
        <w:t>հատկություններն</w:t>
      </w:r>
      <w:proofErr w:type="spellEnd"/>
      <w:r w:rsidRPr="005067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670B">
        <w:rPr>
          <w:rFonts w:ascii="GHEA Grapalat" w:hAnsi="GHEA Grapalat"/>
          <w:sz w:val="24"/>
          <w:szCs w:val="24"/>
        </w:rPr>
        <w:t>են</w:t>
      </w:r>
      <w:proofErr w:type="spellEnd"/>
      <w:r w:rsidRPr="0050670B">
        <w:rPr>
          <w:rFonts w:ascii="GHEA Grapalat" w:hAnsi="GHEA Grapalat"/>
          <w:sz w:val="24"/>
          <w:szCs w:val="24"/>
        </w:rPr>
        <w:t>՝</w:t>
      </w:r>
      <w:r w:rsidR="007E18F5">
        <w:rPr>
          <w:rFonts w:ascii="GHEA Grapalat" w:hAnsi="GHEA Grapalat"/>
          <w:b/>
          <w:sz w:val="24"/>
          <w:szCs w:val="24"/>
        </w:rPr>
        <w:t xml:space="preserve"> </w:t>
      </w:r>
    </w:p>
    <w:p w:rsidR="007E18F5" w:rsidRDefault="009E242C" w:rsidP="001E73CE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ն</w:t>
      </w:r>
      <w:r w:rsidR="007E18F5">
        <w:rPr>
          <w:rFonts w:ascii="GHEA Grapalat" w:hAnsi="GHEA Grapalat"/>
          <w:sz w:val="24"/>
          <w:szCs w:val="24"/>
        </w:rPr>
        <w:t>պատակային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ծրագրերին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համար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շենքի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տեխնիկական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վիճակի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121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9812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սույն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կետի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286804">
        <w:rPr>
          <w:rFonts w:ascii="GHEA Grapalat" w:hAnsi="GHEA Grapalat"/>
          <w:sz w:val="24"/>
          <w:szCs w:val="24"/>
        </w:rPr>
        <w:t>կետի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286804">
        <w:rPr>
          <w:rFonts w:ascii="GHEA Grapalat" w:hAnsi="GHEA Grapalat"/>
          <w:sz w:val="24"/>
          <w:szCs w:val="24"/>
        </w:rPr>
        <w:t>ենթակետով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նախատեսված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եզրակացությունը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պատվիրվում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E18F5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շենքի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կառավարման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մարմնի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կողմից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E18F5">
        <w:rPr>
          <w:rFonts w:ascii="GHEA Grapalat" w:hAnsi="GHEA Grapalat"/>
          <w:sz w:val="24"/>
          <w:szCs w:val="24"/>
        </w:rPr>
        <w:t>ոչ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ուշ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E18F5">
        <w:rPr>
          <w:rFonts w:ascii="GHEA Grapalat" w:hAnsi="GHEA Grapalat"/>
          <w:sz w:val="24"/>
          <w:szCs w:val="24"/>
        </w:rPr>
        <w:t>քան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ն</w:t>
      </w:r>
      <w:r w:rsidR="00610F9A">
        <w:rPr>
          <w:rFonts w:ascii="GHEA Grapalat" w:hAnsi="GHEA Grapalat"/>
          <w:sz w:val="24"/>
          <w:szCs w:val="24"/>
        </w:rPr>
        <w:t>պատակային</w:t>
      </w:r>
      <w:proofErr w:type="spellEnd"/>
      <w:r w:rsidR="00610F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0F9A">
        <w:rPr>
          <w:rFonts w:ascii="GHEA Grapalat" w:hAnsi="GHEA Grapalat"/>
          <w:sz w:val="24"/>
          <w:szCs w:val="24"/>
        </w:rPr>
        <w:t>ծրագր</w:t>
      </w:r>
      <w:r w:rsidR="0098121C">
        <w:rPr>
          <w:rFonts w:ascii="GHEA Grapalat" w:hAnsi="GHEA Grapalat"/>
          <w:sz w:val="24"/>
          <w:szCs w:val="24"/>
        </w:rPr>
        <w:t>ին</w:t>
      </w:r>
      <w:proofErr w:type="spellEnd"/>
      <w:r w:rsidR="009812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121C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="009812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հայտը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ներկայացնելուն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նախորդող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մեկ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տարվա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ընթացքում</w:t>
      </w:r>
      <w:proofErr w:type="spellEnd"/>
      <w:r w:rsidR="0098121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E18F5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կողմից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կատարվող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պարտադիր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վճարների</w:t>
      </w:r>
      <w:proofErr w:type="spellEnd"/>
      <w:r w:rsidR="007E18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18F5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3B1539">
        <w:rPr>
          <w:rFonts w:ascii="GHEA Grapalat" w:hAnsi="GHEA Grapalat"/>
          <w:sz w:val="24"/>
          <w:szCs w:val="24"/>
        </w:rPr>
        <w:t>,</w:t>
      </w:r>
    </w:p>
    <w:p w:rsidR="0013273D" w:rsidRDefault="009E242C" w:rsidP="00286804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ն</w:t>
      </w:r>
      <w:r w:rsidR="00326986">
        <w:rPr>
          <w:rFonts w:ascii="GHEA Grapalat" w:hAnsi="GHEA Grapalat"/>
          <w:sz w:val="24"/>
          <w:szCs w:val="24"/>
        </w:rPr>
        <w:t>պատակային</w:t>
      </w:r>
      <w:proofErr w:type="spellEnd"/>
      <w:r w:rsidR="003269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6986">
        <w:rPr>
          <w:rFonts w:ascii="GHEA Grapalat" w:hAnsi="GHEA Grapalat"/>
          <w:sz w:val="24"/>
          <w:szCs w:val="24"/>
        </w:rPr>
        <w:t>ծ</w:t>
      </w:r>
      <w:r w:rsidR="00286804">
        <w:rPr>
          <w:rFonts w:ascii="GHEA Grapalat" w:hAnsi="GHEA Grapalat"/>
          <w:sz w:val="24"/>
          <w:szCs w:val="24"/>
        </w:rPr>
        <w:t>րագրում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ընդգրկվելու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դեպքում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սույն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կետի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691392">
        <w:rPr>
          <w:rFonts w:ascii="GHEA Grapalat" w:hAnsi="GHEA Grapalat"/>
          <w:sz w:val="24"/>
          <w:szCs w:val="24"/>
        </w:rPr>
        <w:t>ենթակետով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նախատեսված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եզրակացությունը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պատվիրելու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համար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վճարված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գումարը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դիտարկվում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91392">
        <w:rPr>
          <w:rFonts w:ascii="GHEA Grapalat" w:hAnsi="GHEA Grapalat"/>
          <w:sz w:val="24"/>
          <w:szCs w:val="24"/>
        </w:rPr>
        <w:t>որպես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կողմից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ապահովվող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ֆինանսական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="0069139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1392">
        <w:rPr>
          <w:rFonts w:ascii="GHEA Grapalat" w:hAnsi="GHEA Grapalat"/>
          <w:sz w:val="24"/>
          <w:szCs w:val="24"/>
        </w:rPr>
        <w:t>մաս</w:t>
      </w:r>
      <w:proofErr w:type="spellEnd"/>
      <w:r w:rsidR="0013273D">
        <w:rPr>
          <w:rFonts w:ascii="GHEA Grapalat" w:hAnsi="GHEA Grapalat"/>
          <w:sz w:val="24"/>
          <w:szCs w:val="24"/>
        </w:rPr>
        <w:t>,</w:t>
      </w:r>
    </w:p>
    <w:p w:rsidR="00286804" w:rsidRDefault="0013273D" w:rsidP="00286804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3) </w:t>
      </w:r>
      <w:proofErr w:type="spellStart"/>
      <w:r>
        <w:rPr>
          <w:rFonts w:ascii="GHEA Grapalat" w:hAnsi="GHEA Grapalat"/>
          <w:sz w:val="24"/>
          <w:szCs w:val="24"/>
        </w:rPr>
        <w:t>ս</w:t>
      </w:r>
      <w:r w:rsidR="00286804">
        <w:rPr>
          <w:rFonts w:ascii="GHEA Grapalat" w:hAnsi="GHEA Grapalat"/>
          <w:sz w:val="24"/>
          <w:szCs w:val="24"/>
        </w:rPr>
        <w:t>ույն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հավելվածի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286804">
        <w:rPr>
          <w:rFonts w:ascii="GHEA Grapalat" w:hAnsi="GHEA Grapalat"/>
          <w:sz w:val="24"/>
          <w:szCs w:val="24"/>
        </w:rPr>
        <w:t>կետով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նշված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պայմաններին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բավարարելու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դեպքում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առաջնահերթությունը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տրվում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286804">
        <w:rPr>
          <w:rFonts w:ascii="GHEA Grapalat" w:hAnsi="GHEA Grapalat"/>
          <w:sz w:val="24"/>
          <w:szCs w:val="24"/>
        </w:rPr>
        <w:t>այն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շենքին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86804">
        <w:rPr>
          <w:rFonts w:ascii="GHEA Grapalat" w:hAnsi="GHEA Grapalat"/>
          <w:sz w:val="24"/>
          <w:szCs w:val="24"/>
        </w:rPr>
        <w:t>որի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մասնակցությունն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ամենաբարձրն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է:</w:t>
      </w:r>
    </w:p>
    <w:p w:rsidR="00286804" w:rsidRDefault="004E3FEF" w:rsidP="00286804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286804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286804">
        <w:rPr>
          <w:rFonts w:ascii="GHEA Grapalat" w:hAnsi="GHEA Grapalat"/>
          <w:sz w:val="24"/>
          <w:szCs w:val="24"/>
        </w:rPr>
        <w:t>Տվյալ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համայնքի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ավագանու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կողմից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կարող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են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հաստատվել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509">
        <w:rPr>
          <w:rFonts w:ascii="GHEA Grapalat" w:hAnsi="GHEA Grapalat"/>
          <w:sz w:val="24"/>
          <w:szCs w:val="24"/>
        </w:rPr>
        <w:t>նպատակային</w:t>
      </w:r>
      <w:proofErr w:type="spellEnd"/>
      <w:r w:rsidR="004475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ծրագրի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այլ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670B">
        <w:rPr>
          <w:rFonts w:ascii="GHEA Grapalat" w:hAnsi="GHEA Grapalat"/>
          <w:sz w:val="24"/>
          <w:szCs w:val="24"/>
        </w:rPr>
        <w:t>պայմաններ</w:t>
      </w:r>
      <w:proofErr w:type="spellEnd"/>
      <w:r w:rsidR="0050670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86804">
        <w:rPr>
          <w:rFonts w:ascii="GHEA Grapalat" w:hAnsi="GHEA Grapalat"/>
          <w:sz w:val="24"/>
          <w:szCs w:val="24"/>
        </w:rPr>
        <w:t>առանձնահատկություններ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86804">
        <w:rPr>
          <w:rFonts w:ascii="GHEA Grapalat" w:hAnsi="GHEA Grapalat"/>
          <w:sz w:val="24"/>
          <w:szCs w:val="24"/>
        </w:rPr>
        <w:t>կախված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համայնքի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շենքերի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խոցելիության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81084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0810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1084">
        <w:rPr>
          <w:rFonts w:ascii="GHEA Grapalat" w:hAnsi="GHEA Grapalat"/>
          <w:sz w:val="24"/>
          <w:szCs w:val="24"/>
        </w:rPr>
        <w:t>շենք</w:t>
      </w:r>
      <w:r w:rsidR="003B1539">
        <w:rPr>
          <w:rFonts w:ascii="GHEA Grapalat" w:hAnsi="GHEA Grapalat"/>
          <w:sz w:val="24"/>
          <w:szCs w:val="24"/>
        </w:rPr>
        <w:t>երի</w:t>
      </w:r>
      <w:proofErr w:type="spellEnd"/>
      <w:r w:rsidR="000810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կառուցման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6804">
        <w:rPr>
          <w:rFonts w:ascii="GHEA Grapalat" w:hAnsi="GHEA Grapalat"/>
          <w:sz w:val="24"/>
          <w:szCs w:val="24"/>
        </w:rPr>
        <w:t>տար</w:t>
      </w:r>
      <w:r w:rsidR="00607B06">
        <w:rPr>
          <w:rFonts w:ascii="GHEA Grapalat" w:hAnsi="GHEA Grapalat"/>
          <w:sz w:val="24"/>
          <w:szCs w:val="24"/>
        </w:rPr>
        <w:t>եթիվ</w:t>
      </w:r>
      <w:proofErr w:type="spellEnd"/>
      <w:r w:rsidR="00607B06">
        <w:rPr>
          <w:rFonts w:ascii="GHEA Grapalat" w:hAnsi="GHEA Grapalat"/>
          <w:sz w:val="24"/>
          <w:szCs w:val="24"/>
        </w:rPr>
        <w:t>,</w:t>
      </w:r>
      <w:r w:rsidR="003B15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1539">
        <w:rPr>
          <w:rFonts w:ascii="GHEA Grapalat" w:hAnsi="GHEA Grapalat"/>
          <w:sz w:val="24"/>
          <w:szCs w:val="24"/>
        </w:rPr>
        <w:t>կոնստուկտիվ</w:t>
      </w:r>
      <w:proofErr w:type="spellEnd"/>
      <w:r w:rsidR="003B15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1539">
        <w:rPr>
          <w:rFonts w:ascii="GHEA Grapalat" w:hAnsi="GHEA Grapalat"/>
          <w:sz w:val="24"/>
          <w:szCs w:val="24"/>
        </w:rPr>
        <w:t>տարրերի</w:t>
      </w:r>
      <w:proofErr w:type="spellEnd"/>
      <w:r w:rsidR="008953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39D">
        <w:rPr>
          <w:rFonts w:ascii="GHEA Grapalat" w:hAnsi="GHEA Grapalat"/>
          <w:sz w:val="24"/>
          <w:szCs w:val="24"/>
        </w:rPr>
        <w:t>կամ</w:t>
      </w:r>
      <w:proofErr w:type="spellEnd"/>
      <w:r w:rsidR="00607B0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1084" w:rsidRPr="00081084">
        <w:rPr>
          <w:rFonts w:ascii="GHEA Grapalat" w:hAnsi="GHEA Grapalat"/>
          <w:sz w:val="24"/>
          <w:szCs w:val="24"/>
        </w:rPr>
        <w:t>ընդհանուր</w:t>
      </w:r>
      <w:proofErr w:type="spellEnd"/>
      <w:r w:rsidR="00081084" w:rsidRPr="000810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1084" w:rsidRPr="00081084">
        <w:rPr>
          <w:rFonts w:ascii="GHEA Grapalat" w:hAnsi="GHEA Grapalat"/>
          <w:sz w:val="24"/>
          <w:szCs w:val="24"/>
        </w:rPr>
        <w:t>բաժնային</w:t>
      </w:r>
      <w:proofErr w:type="spellEnd"/>
      <w:r w:rsidR="00081084" w:rsidRPr="000810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1084" w:rsidRPr="00081084">
        <w:rPr>
          <w:rFonts w:ascii="GHEA Grapalat" w:hAnsi="GHEA Grapalat"/>
          <w:sz w:val="24"/>
          <w:szCs w:val="24"/>
        </w:rPr>
        <w:t>սեփականություն</w:t>
      </w:r>
      <w:proofErr w:type="spellEnd"/>
      <w:r w:rsidR="00081084" w:rsidRPr="000810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1084" w:rsidRPr="00081084">
        <w:rPr>
          <w:rFonts w:ascii="GHEA Grapalat" w:hAnsi="GHEA Grapalat"/>
          <w:sz w:val="24"/>
          <w:szCs w:val="24"/>
        </w:rPr>
        <w:t>հանդիսացող</w:t>
      </w:r>
      <w:proofErr w:type="spellEnd"/>
      <w:r w:rsidR="00081084" w:rsidRPr="000810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1084" w:rsidRPr="00081084">
        <w:rPr>
          <w:rFonts w:ascii="GHEA Grapalat" w:hAnsi="GHEA Grapalat"/>
          <w:sz w:val="24"/>
          <w:szCs w:val="24"/>
        </w:rPr>
        <w:t>գույքի</w:t>
      </w:r>
      <w:proofErr w:type="spellEnd"/>
      <w:r w:rsidR="00081084" w:rsidRPr="000810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4291">
        <w:rPr>
          <w:rFonts w:ascii="GHEA Grapalat" w:hAnsi="GHEA Grapalat"/>
          <w:sz w:val="24"/>
          <w:szCs w:val="24"/>
        </w:rPr>
        <w:t>այլ</w:t>
      </w:r>
      <w:proofErr w:type="spellEnd"/>
      <w:r w:rsidR="00BE429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1084" w:rsidRPr="00081084">
        <w:rPr>
          <w:rFonts w:ascii="GHEA Grapalat" w:hAnsi="GHEA Grapalat"/>
          <w:sz w:val="24"/>
          <w:szCs w:val="24"/>
        </w:rPr>
        <w:t>տարրերի</w:t>
      </w:r>
      <w:proofErr w:type="spellEnd"/>
      <w:r w:rsidR="00081084" w:rsidRPr="000810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1084" w:rsidRPr="00081084">
        <w:rPr>
          <w:rFonts w:ascii="GHEA Grapalat" w:hAnsi="GHEA Grapalat"/>
          <w:sz w:val="24"/>
          <w:szCs w:val="24"/>
        </w:rPr>
        <w:t>վիճակ</w:t>
      </w:r>
      <w:proofErr w:type="spellEnd"/>
      <w:r w:rsidR="00607B0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07B06">
        <w:rPr>
          <w:rFonts w:ascii="GHEA Grapalat" w:hAnsi="GHEA Grapalat"/>
          <w:sz w:val="24"/>
          <w:szCs w:val="24"/>
        </w:rPr>
        <w:t>այլն</w:t>
      </w:r>
      <w:proofErr w:type="spellEnd"/>
      <w:r w:rsidR="0028680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286804">
        <w:rPr>
          <w:rFonts w:ascii="GHEA Grapalat" w:hAnsi="GHEA Grapalat"/>
          <w:sz w:val="24"/>
          <w:szCs w:val="24"/>
        </w:rPr>
        <w:t>աստիճանից</w:t>
      </w:r>
      <w:proofErr w:type="spellEnd"/>
      <w:r w:rsidR="00286804">
        <w:rPr>
          <w:rFonts w:ascii="GHEA Grapalat" w:hAnsi="GHEA Grapalat"/>
          <w:sz w:val="24"/>
          <w:szCs w:val="24"/>
        </w:rPr>
        <w:t>:</w:t>
      </w:r>
    </w:p>
    <w:p w:rsidR="00607B06" w:rsidRDefault="004E3FEF" w:rsidP="00286804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B43F7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B43F71">
        <w:rPr>
          <w:rFonts w:ascii="GHEA Grapalat" w:hAnsi="GHEA Grapalat"/>
          <w:sz w:val="24"/>
          <w:szCs w:val="24"/>
        </w:rPr>
        <w:t>Նպատակային</w:t>
      </w:r>
      <w:proofErr w:type="spellEnd"/>
      <w:r w:rsid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>
        <w:rPr>
          <w:rFonts w:ascii="GHEA Grapalat" w:hAnsi="GHEA Grapalat"/>
          <w:sz w:val="24"/>
          <w:szCs w:val="24"/>
        </w:rPr>
        <w:t>ծրագրերի</w:t>
      </w:r>
      <w:proofErr w:type="spellEnd"/>
      <w:r w:rsid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509">
        <w:rPr>
          <w:rFonts w:ascii="GHEA Grapalat" w:hAnsi="GHEA Grapalat"/>
          <w:sz w:val="24"/>
          <w:szCs w:val="24"/>
        </w:rPr>
        <w:t>վ</w:t>
      </w:r>
      <w:r w:rsidR="00B43F71" w:rsidRPr="009501A8">
        <w:rPr>
          <w:rFonts w:ascii="GHEA Grapalat" w:hAnsi="GHEA Grapalat"/>
          <w:sz w:val="24"/>
          <w:szCs w:val="24"/>
        </w:rPr>
        <w:t>տանգի</w:t>
      </w:r>
      <w:proofErr w:type="spellEnd"/>
      <w:r w:rsidR="00B43F71" w:rsidRPr="009501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 w:rsidRPr="009501A8">
        <w:rPr>
          <w:rFonts w:ascii="GHEA Grapalat" w:hAnsi="GHEA Grapalat"/>
          <w:sz w:val="24"/>
          <w:szCs w:val="24"/>
        </w:rPr>
        <w:t>վերացման</w:t>
      </w:r>
      <w:proofErr w:type="spellEnd"/>
      <w:r w:rsidR="00B43F71" w:rsidRPr="009501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 w:rsidRPr="009501A8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 w:rsidRPr="009501A8">
        <w:rPr>
          <w:rFonts w:ascii="GHEA Grapalat" w:hAnsi="GHEA Grapalat"/>
          <w:sz w:val="24"/>
          <w:szCs w:val="24"/>
        </w:rPr>
        <w:t>կազմակերպվում</w:t>
      </w:r>
      <w:proofErr w:type="spellEnd"/>
      <w:r w:rsidR="00B43F71" w:rsidRPr="009501A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43F71" w:rsidRPr="009501A8">
        <w:rPr>
          <w:rFonts w:ascii="GHEA Grapalat" w:hAnsi="GHEA Grapalat"/>
          <w:sz w:val="24"/>
          <w:szCs w:val="24"/>
        </w:rPr>
        <w:t>ֆինանսավորվում</w:t>
      </w:r>
      <w:proofErr w:type="spellEnd"/>
      <w:r w:rsidR="00B43F71" w:rsidRPr="009501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 w:rsidRPr="009501A8">
        <w:rPr>
          <w:rFonts w:ascii="GHEA Grapalat" w:hAnsi="GHEA Grapalat"/>
          <w:sz w:val="24"/>
          <w:szCs w:val="24"/>
        </w:rPr>
        <w:t>են</w:t>
      </w:r>
      <w:proofErr w:type="spellEnd"/>
      <w:r w:rsidR="00B43F71" w:rsidRPr="009501A8">
        <w:rPr>
          <w:rFonts w:ascii="GHEA Grapalat" w:hAnsi="GHEA Grapalat"/>
          <w:sz w:val="24"/>
          <w:szCs w:val="24"/>
        </w:rPr>
        <w:t xml:space="preserve">՝ </w:t>
      </w:r>
    </w:p>
    <w:p w:rsidR="0016564A" w:rsidRDefault="00B43F71" w:rsidP="0016564A">
      <w:pPr>
        <w:spacing w:after="0" w:line="360" w:lineRule="auto"/>
        <w:ind w:left="180" w:right="-270"/>
        <w:jc w:val="both"/>
        <w:rPr>
          <w:rFonts w:ascii="GHEA Grapalat" w:hAnsi="GHEA Grapalat"/>
          <w:sz w:val="24"/>
          <w:szCs w:val="24"/>
        </w:rPr>
      </w:pPr>
      <w:r w:rsidRPr="00B43F71"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Pr="00B43F71">
        <w:rPr>
          <w:rFonts w:ascii="GHEA Grapalat" w:hAnsi="GHEA Grapalat"/>
          <w:sz w:val="24"/>
          <w:szCs w:val="24"/>
        </w:rPr>
        <w:t>սույն</w:t>
      </w:r>
      <w:proofErr w:type="spellEnd"/>
      <w:r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670B">
        <w:rPr>
          <w:rFonts w:ascii="GHEA Grapalat" w:hAnsi="GHEA Grapalat"/>
          <w:sz w:val="24"/>
          <w:szCs w:val="24"/>
        </w:rPr>
        <w:t>հավելվածի</w:t>
      </w:r>
      <w:proofErr w:type="spellEnd"/>
      <w:r w:rsidRPr="00B43F7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B43F71"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B43F71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B43F71">
        <w:rPr>
          <w:rFonts w:ascii="GHEA Grapalat" w:hAnsi="GHEA Grapalat"/>
          <w:sz w:val="24"/>
          <w:szCs w:val="24"/>
        </w:rPr>
        <w:t>ենթակետում</w:t>
      </w:r>
      <w:proofErr w:type="spellEnd"/>
      <w:r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F71">
        <w:rPr>
          <w:rFonts w:ascii="GHEA Grapalat" w:hAnsi="GHEA Grapalat"/>
          <w:sz w:val="24"/>
          <w:szCs w:val="24"/>
        </w:rPr>
        <w:t>նշված</w:t>
      </w:r>
      <w:proofErr w:type="spellEnd"/>
      <w:r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F71">
        <w:rPr>
          <w:rFonts w:ascii="GHEA Grapalat" w:hAnsi="GHEA Grapalat"/>
          <w:sz w:val="24"/>
          <w:szCs w:val="24"/>
        </w:rPr>
        <w:t>դեպքերում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</w:p>
    <w:p w:rsidR="00D56D20" w:rsidRDefault="00D56D20" w:rsidP="00D56D20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ա. </w:t>
      </w:r>
      <w:r w:rsidR="0016564A">
        <w:rPr>
          <w:rFonts w:ascii="GHEA Grapalat" w:hAnsi="GHEA Grapalat"/>
          <w:sz w:val="24"/>
          <w:szCs w:val="24"/>
        </w:rPr>
        <w:t>«</w:t>
      </w:r>
      <w:proofErr w:type="spellStart"/>
      <w:r w:rsidR="00B43F71" w:rsidRPr="00B43F71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B43F71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 w:rsidRPr="00B43F71">
        <w:rPr>
          <w:rFonts w:ascii="GHEA Grapalat" w:hAnsi="GHEA Grapalat"/>
          <w:sz w:val="24"/>
          <w:szCs w:val="24"/>
        </w:rPr>
        <w:t>շենքի</w:t>
      </w:r>
      <w:proofErr w:type="spellEnd"/>
      <w:r w:rsidR="00B43F71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 w:rsidRPr="00B43F7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B43F71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3F71" w:rsidRPr="00B43F71">
        <w:rPr>
          <w:rFonts w:ascii="GHEA Grapalat" w:hAnsi="GHEA Grapalat"/>
          <w:sz w:val="24"/>
          <w:szCs w:val="24"/>
        </w:rPr>
        <w:t>մասին</w:t>
      </w:r>
      <w:proofErr w:type="spellEnd"/>
      <w:r w:rsidR="00B43F71" w:rsidRPr="00B43F7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B43F71" w:rsidRPr="00B43F71">
        <w:rPr>
          <w:rFonts w:ascii="GHEA Grapalat" w:hAnsi="GHEA Grapalat"/>
          <w:sz w:val="24"/>
          <w:szCs w:val="24"/>
        </w:rPr>
        <w:t>օրենքի</w:t>
      </w:r>
      <w:proofErr w:type="spellEnd"/>
      <w:r w:rsidR="00B43F71" w:rsidRPr="00B43F71">
        <w:rPr>
          <w:rFonts w:ascii="GHEA Grapalat" w:hAnsi="GHEA Grapalat"/>
          <w:sz w:val="24"/>
          <w:szCs w:val="24"/>
        </w:rPr>
        <w:t xml:space="preserve"> </w:t>
      </w:r>
      <w:r w:rsidR="005A1E28" w:rsidRPr="00B43F71">
        <w:rPr>
          <w:rFonts w:ascii="GHEA Grapalat" w:hAnsi="GHEA Grapalat"/>
          <w:sz w:val="24"/>
          <w:szCs w:val="24"/>
        </w:rPr>
        <w:t xml:space="preserve">10-րդ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հոդվածի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մասի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համաձայն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շենքի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մարմնի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կողմից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B533F" w:rsidRPr="00B43F71">
        <w:rPr>
          <w:rFonts w:ascii="GHEA Grapalat" w:hAnsi="GHEA Grapalat"/>
          <w:sz w:val="24"/>
          <w:szCs w:val="24"/>
        </w:rPr>
        <w:t>շ</w:t>
      </w:r>
      <w:r w:rsidR="00B469FC" w:rsidRPr="00B43F71">
        <w:rPr>
          <w:rFonts w:ascii="GHEA Grapalat" w:hAnsi="GHEA Grapalat"/>
          <w:sz w:val="24"/>
          <w:szCs w:val="24"/>
        </w:rPr>
        <w:t>ինությ</w:t>
      </w:r>
      <w:r w:rsidR="005A1E28" w:rsidRPr="00B43F71">
        <w:rPr>
          <w:rFonts w:ascii="GHEA Grapalat" w:hAnsi="GHEA Grapalat"/>
          <w:sz w:val="24"/>
          <w:szCs w:val="24"/>
        </w:rPr>
        <w:t>ունների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533F" w:rsidRPr="00B43F71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1B533F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533F" w:rsidRPr="00B43F71">
        <w:rPr>
          <w:rFonts w:ascii="GHEA Grapalat" w:hAnsi="GHEA Grapalat"/>
          <w:sz w:val="24"/>
          <w:szCs w:val="24"/>
        </w:rPr>
        <w:t>կողմից</w:t>
      </w:r>
      <w:proofErr w:type="spellEnd"/>
      <w:r w:rsidR="001B533F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կատարված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պատադիր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նորմերի</w:t>
      </w:r>
      <w:proofErr w:type="spellEnd"/>
      <w:r w:rsidR="005A1E28"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B43F71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16564A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 w:rsidR="00862361">
        <w:rPr>
          <w:rFonts w:ascii="GHEA Grapalat" w:hAnsi="GHEA Grapalat"/>
          <w:sz w:val="24"/>
          <w:szCs w:val="24"/>
        </w:rPr>
        <w:t>՝</w:t>
      </w:r>
    </w:p>
    <w:p w:rsidR="00D56D20" w:rsidRDefault="00D56D20" w:rsidP="00D56D20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բ. </w:t>
      </w:r>
      <w:r w:rsidR="0016564A" w:rsidRPr="00D56D20">
        <w:rPr>
          <w:rFonts w:ascii="GHEA Grapalat" w:hAnsi="GHEA Grapalat"/>
          <w:sz w:val="24"/>
          <w:szCs w:val="24"/>
        </w:rPr>
        <w:t>«</w:t>
      </w:r>
      <w:proofErr w:type="spellStart"/>
      <w:r w:rsidR="0016564A" w:rsidRPr="00D56D20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16564A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564A" w:rsidRPr="00D56D20">
        <w:rPr>
          <w:rFonts w:ascii="GHEA Grapalat" w:hAnsi="GHEA Grapalat"/>
          <w:sz w:val="24"/>
          <w:szCs w:val="24"/>
        </w:rPr>
        <w:t>շենքի</w:t>
      </w:r>
      <w:proofErr w:type="spellEnd"/>
      <w:r w:rsidR="0016564A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564A" w:rsidRPr="00D56D20">
        <w:rPr>
          <w:rFonts w:ascii="GHEA Grapalat" w:hAnsi="GHEA Grapalat"/>
          <w:sz w:val="24"/>
          <w:szCs w:val="24"/>
        </w:rPr>
        <w:t>կառավարման</w:t>
      </w:r>
      <w:proofErr w:type="spellEnd"/>
      <w:r w:rsidR="0016564A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564A" w:rsidRPr="00D56D20">
        <w:rPr>
          <w:rFonts w:ascii="GHEA Grapalat" w:hAnsi="GHEA Grapalat"/>
          <w:sz w:val="24"/>
          <w:szCs w:val="24"/>
        </w:rPr>
        <w:t>մասին</w:t>
      </w:r>
      <w:proofErr w:type="spellEnd"/>
      <w:r w:rsidR="0016564A" w:rsidRPr="00D56D2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6564A" w:rsidRPr="00D56D20">
        <w:rPr>
          <w:rFonts w:ascii="GHEA Grapalat" w:hAnsi="GHEA Grapalat"/>
          <w:sz w:val="24"/>
          <w:szCs w:val="24"/>
        </w:rPr>
        <w:t>օրենքի</w:t>
      </w:r>
      <w:proofErr w:type="spellEnd"/>
      <w:r w:rsidR="0016564A" w:rsidRPr="00D56D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A1E28" w:rsidRPr="00D56D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7-</w:t>
      </w:r>
      <w:r w:rsidR="005A1E28" w:rsidRPr="00D56D20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5A1E28" w:rsidRPr="00D56D20">
        <w:rPr>
          <w:rFonts w:ascii="GHEA Grapalat" w:hAnsi="GHEA Grapalat"/>
          <w:sz w:val="24"/>
          <w:szCs w:val="24"/>
        </w:rPr>
        <w:t>հոդվածի</w:t>
      </w:r>
      <w:proofErr w:type="spellEnd"/>
      <w:r w:rsidR="005A1E28" w:rsidRPr="00D56D20">
        <w:rPr>
          <w:rFonts w:ascii="GHEA Grapalat" w:hAnsi="GHEA Grapalat"/>
          <w:sz w:val="24"/>
          <w:szCs w:val="24"/>
        </w:rPr>
        <w:t xml:space="preserve"> 9-րդ </w:t>
      </w:r>
      <w:proofErr w:type="spellStart"/>
      <w:r w:rsidR="005A1E28" w:rsidRPr="00D56D20">
        <w:rPr>
          <w:rFonts w:ascii="GHEA Grapalat" w:hAnsi="GHEA Grapalat"/>
          <w:sz w:val="24"/>
          <w:szCs w:val="24"/>
        </w:rPr>
        <w:t>մասի</w:t>
      </w:r>
      <w:proofErr w:type="spellEnd"/>
      <w:r w:rsidR="005A1E2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D56D20">
        <w:rPr>
          <w:rFonts w:ascii="GHEA Grapalat" w:hAnsi="GHEA Grapalat"/>
          <w:sz w:val="24"/>
          <w:szCs w:val="24"/>
        </w:rPr>
        <w:t>համաձայն</w:t>
      </w:r>
      <w:proofErr w:type="spellEnd"/>
      <w:r w:rsidR="005A1E28" w:rsidRPr="00D56D2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B533F" w:rsidRPr="00D56D20">
        <w:rPr>
          <w:rFonts w:ascii="GHEA Grapalat" w:hAnsi="GHEA Grapalat"/>
          <w:sz w:val="24"/>
          <w:szCs w:val="24"/>
        </w:rPr>
        <w:t>շ</w:t>
      </w:r>
      <w:r w:rsidR="00B469FC" w:rsidRPr="00D56D20">
        <w:rPr>
          <w:rFonts w:ascii="GHEA Grapalat" w:hAnsi="GHEA Grapalat"/>
          <w:sz w:val="24"/>
          <w:szCs w:val="24"/>
        </w:rPr>
        <w:t>ինության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սեփականատ</w:t>
      </w:r>
      <w:r w:rsidR="005A1E28" w:rsidRPr="00D56D20">
        <w:rPr>
          <w:rFonts w:ascii="GHEA Grapalat" w:hAnsi="GHEA Grapalat"/>
          <w:sz w:val="24"/>
          <w:szCs w:val="24"/>
        </w:rPr>
        <w:t>իրոջ</w:t>
      </w:r>
      <w:proofErr w:type="spellEnd"/>
      <w:r w:rsidR="005A1E2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1E28" w:rsidRPr="00D56D20">
        <w:rPr>
          <w:rFonts w:ascii="GHEA Grapalat" w:hAnsi="GHEA Grapalat"/>
          <w:sz w:val="24"/>
          <w:szCs w:val="24"/>
        </w:rPr>
        <w:t>կողմից</w:t>
      </w:r>
      <w:proofErr w:type="spellEnd"/>
      <w:r w:rsidR="005A1E28" w:rsidRPr="00D56D2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A1E28" w:rsidRPr="00D56D20">
        <w:rPr>
          <w:rFonts w:ascii="GHEA Grapalat" w:hAnsi="GHEA Grapalat"/>
          <w:sz w:val="24"/>
          <w:szCs w:val="24"/>
        </w:rPr>
        <w:t>միջոցներով</w:t>
      </w:r>
      <w:proofErr w:type="spellEnd"/>
      <w:r w:rsidR="005A1E28" w:rsidRPr="00D56D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նախօրոք</w:t>
      </w:r>
      <w:proofErr w:type="spellEnd"/>
      <w:r w:rsidR="005A1E28" w:rsidRPr="00D56D20">
        <w:rPr>
          <w:rFonts w:ascii="GHEA Grapalat" w:hAnsi="GHEA Grapalat"/>
          <w:sz w:val="24"/>
          <w:szCs w:val="24"/>
        </w:rPr>
        <w:t>՝</w:t>
      </w:r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սույն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օրենքով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կարգով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իրազեկելով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շենքի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կառավարման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մարմնին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կամ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շինության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սեփականատերերին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կ</w:t>
      </w:r>
      <w:r w:rsidR="005A1E28" w:rsidRPr="00D56D20">
        <w:rPr>
          <w:rFonts w:ascii="GHEA Grapalat" w:hAnsi="GHEA Grapalat"/>
          <w:sz w:val="24"/>
          <w:szCs w:val="24"/>
        </w:rPr>
        <w:t>ատարված</w:t>
      </w:r>
      <w:proofErr w:type="spellEnd"/>
      <w:r w:rsidR="005A1E2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վերացման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ծախսերը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պետք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հատուցվեն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կողմից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այն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չափով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որքան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դրանք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կլինեն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հիմնավորված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համաչափ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չեն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գերազանցի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պատճառվելիք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վնասի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չափը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թերությունները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չվերացնելու</w:t>
      </w:r>
      <w:proofErr w:type="spellEnd"/>
      <w:r w:rsidR="00B469FC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69FC" w:rsidRPr="00D56D20"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), </w:t>
      </w:r>
      <w:proofErr w:type="spellStart"/>
      <w:r>
        <w:rPr>
          <w:rFonts w:ascii="GHEA Grapalat" w:hAnsi="GHEA Grapalat"/>
          <w:sz w:val="24"/>
          <w:szCs w:val="24"/>
        </w:rPr>
        <w:t>կ</w:t>
      </w:r>
      <w:r w:rsidR="0016564A">
        <w:rPr>
          <w:rFonts w:ascii="GHEA Grapalat" w:hAnsi="GHEA Grapalat"/>
          <w:sz w:val="24"/>
          <w:szCs w:val="24"/>
        </w:rPr>
        <w:t>ամ</w:t>
      </w:r>
      <w:proofErr w:type="spellEnd"/>
      <w:r w:rsidR="00862361">
        <w:rPr>
          <w:rFonts w:ascii="GHEA Grapalat" w:hAnsi="GHEA Grapalat"/>
          <w:sz w:val="24"/>
          <w:szCs w:val="24"/>
        </w:rPr>
        <w:t>՝</w:t>
      </w:r>
    </w:p>
    <w:p w:rsidR="009501A8" w:rsidRDefault="00D56D20" w:rsidP="00D56D20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գ. </w:t>
      </w:r>
      <w:r w:rsidR="009501A8" w:rsidRPr="00D56D20">
        <w:rPr>
          <w:rFonts w:ascii="GHEA Grapalat" w:hAnsi="GHEA Grapalat"/>
          <w:sz w:val="24"/>
          <w:szCs w:val="24"/>
        </w:rPr>
        <w:t xml:space="preserve">10-րդ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հոդվածի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մասի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համաձայն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համայնքի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ղեկավարի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կողմից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համայնքի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միջոցներով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ստուգման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կամ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ահազանգ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ստանալու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դեպքում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նախօրոք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այդ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մասին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ծանուցելով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շինության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սեփականատերերին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շենքի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կառավարման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մարմնին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>:</w:t>
      </w:r>
      <w:r w:rsidR="00DF3647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3647" w:rsidRPr="00D56D20">
        <w:rPr>
          <w:rFonts w:ascii="GHEA Grapalat" w:hAnsi="GHEA Grapalat"/>
          <w:sz w:val="24"/>
          <w:szCs w:val="24"/>
        </w:rPr>
        <w:t>Կատարված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ծախսերը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պետք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հատուցվեն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շենքի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կողմից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այն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չափով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որքանով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դրանք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կլինեն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հիմնավորված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համաչափ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չեն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գերազանցի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թերությունները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չվերացնելու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դեպքում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պատճառվելիք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վնասի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01A8" w:rsidRPr="00D56D20">
        <w:rPr>
          <w:rFonts w:ascii="GHEA Grapalat" w:hAnsi="GHEA Grapalat"/>
          <w:sz w:val="24"/>
          <w:szCs w:val="24"/>
        </w:rPr>
        <w:t>չափը</w:t>
      </w:r>
      <w:proofErr w:type="spellEnd"/>
      <w:r w:rsidR="009501A8" w:rsidRPr="00D56D20">
        <w:rPr>
          <w:rFonts w:ascii="GHEA Grapalat" w:hAnsi="GHEA Grapalat"/>
          <w:sz w:val="24"/>
          <w:szCs w:val="24"/>
        </w:rPr>
        <w:t xml:space="preserve">: </w:t>
      </w:r>
    </w:p>
    <w:p w:rsidR="00D83156" w:rsidRDefault="00D83156" w:rsidP="00234F30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</w:t>
      </w:r>
      <w:r w:rsidRPr="00B43F7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62361">
        <w:rPr>
          <w:rFonts w:ascii="GHEA Grapalat" w:hAnsi="GHEA Grapalat"/>
          <w:sz w:val="24"/>
          <w:szCs w:val="24"/>
        </w:rPr>
        <w:t>Ս</w:t>
      </w:r>
      <w:r w:rsidRPr="00B43F71">
        <w:rPr>
          <w:rFonts w:ascii="GHEA Grapalat" w:hAnsi="GHEA Grapalat"/>
          <w:sz w:val="24"/>
          <w:szCs w:val="24"/>
        </w:rPr>
        <w:t>ույն</w:t>
      </w:r>
      <w:proofErr w:type="spellEnd"/>
      <w:r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670B">
        <w:rPr>
          <w:rFonts w:ascii="GHEA Grapalat" w:hAnsi="GHEA Grapalat"/>
          <w:sz w:val="24"/>
          <w:szCs w:val="24"/>
        </w:rPr>
        <w:t>հավելվածի</w:t>
      </w:r>
      <w:proofErr w:type="spellEnd"/>
      <w:r w:rsidRPr="00B43F7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B43F71"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21660">
        <w:rPr>
          <w:rFonts w:ascii="GHEA Grapalat" w:hAnsi="GHEA Grapalat"/>
          <w:sz w:val="24"/>
          <w:szCs w:val="24"/>
        </w:rPr>
        <w:t>2-րդ</w:t>
      </w:r>
      <w:r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F71">
        <w:rPr>
          <w:rFonts w:ascii="GHEA Grapalat" w:hAnsi="GHEA Grapalat"/>
          <w:sz w:val="24"/>
          <w:szCs w:val="24"/>
        </w:rPr>
        <w:t>ենթակետում</w:t>
      </w:r>
      <w:proofErr w:type="spellEnd"/>
      <w:r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F71">
        <w:rPr>
          <w:rFonts w:ascii="GHEA Grapalat" w:hAnsi="GHEA Grapalat"/>
          <w:sz w:val="24"/>
          <w:szCs w:val="24"/>
        </w:rPr>
        <w:t>նշված</w:t>
      </w:r>
      <w:proofErr w:type="spellEnd"/>
      <w:r w:rsidRPr="00B43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F71">
        <w:rPr>
          <w:rFonts w:ascii="GHEA Grapalat" w:hAnsi="GHEA Grapalat"/>
          <w:sz w:val="24"/>
          <w:szCs w:val="24"/>
        </w:rPr>
        <w:t>դեպքերում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</w:p>
    <w:p w:rsidR="007F2EFF" w:rsidRDefault="00D83156" w:rsidP="00234F30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ա.</w:t>
      </w:r>
      <w:r w:rsidR="008335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33DE">
        <w:rPr>
          <w:rFonts w:ascii="GHEA Grapalat" w:hAnsi="GHEA Grapalat"/>
          <w:sz w:val="24"/>
          <w:szCs w:val="24"/>
        </w:rPr>
        <w:t>Հայաստանի</w:t>
      </w:r>
      <w:proofErr w:type="spellEnd"/>
      <w:r w:rsidR="000033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33D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0033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33DE">
        <w:rPr>
          <w:rFonts w:ascii="GHEA Grapalat" w:hAnsi="GHEA Grapalat"/>
          <w:sz w:val="24"/>
          <w:szCs w:val="24"/>
        </w:rPr>
        <w:t>մարզերի</w:t>
      </w:r>
      <w:proofErr w:type="spellEnd"/>
      <w:r w:rsidR="000033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33DE">
        <w:rPr>
          <w:rFonts w:ascii="GHEA Grapalat" w:hAnsi="GHEA Grapalat"/>
          <w:sz w:val="24"/>
          <w:szCs w:val="24"/>
        </w:rPr>
        <w:t>բնակավայրերի</w:t>
      </w:r>
      <w:proofErr w:type="spellEnd"/>
      <w:r w:rsidR="000033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33DE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0033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33DE">
        <w:rPr>
          <w:rFonts w:ascii="GHEA Grapalat" w:hAnsi="GHEA Grapalat"/>
          <w:sz w:val="24"/>
          <w:szCs w:val="24"/>
        </w:rPr>
        <w:t>շենքերի</w:t>
      </w:r>
      <w:proofErr w:type="spellEnd"/>
      <w:r w:rsidR="000033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33DE">
        <w:rPr>
          <w:rFonts w:ascii="GHEA Grapalat" w:hAnsi="GHEA Grapalat"/>
          <w:sz w:val="24"/>
          <w:szCs w:val="24"/>
        </w:rPr>
        <w:t>համար</w:t>
      </w:r>
      <w:proofErr w:type="spellEnd"/>
      <w:r w:rsidR="000033D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62361">
        <w:rPr>
          <w:rFonts w:ascii="GHEA Grapalat" w:hAnsi="GHEA Grapalat"/>
          <w:sz w:val="24"/>
          <w:szCs w:val="24"/>
        </w:rPr>
        <w:t>Հայաստանի</w:t>
      </w:r>
      <w:proofErr w:type="spellEnd"/>
      <w:r w:rsidR="008623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>
        <w:rPr>
          <w:rFonts w:ascii="GHEA Grapalat" w:hAnsi="GHEA Grapalat"/>
          <w:sz w:val="24"/>
          <w:szCs w:val="24"/>
        </w:rPr>
        <w:t>Հ</w:t>
      </w:r>
      <w:r w:rsidR="00234F30" w:rsidRPr="00234F30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2006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թվականի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նոյեմբերի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16-ի «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Հայաստանի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պետական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բյուջեից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համայնքներին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սուբվենցիաների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տրամադրման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կարգը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հաստատելու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մասին</w:t>
      </w:r>
      <w:proofErr w:type="spellEnd"/>
      <w:r w:rsidR="00234F30" w:rsidRPr="00234F30">
        <w:rPr>
          <w:rFonts w:ascii="GHEA Grapalat" w:hAnsi="GHEA Grapalat"/>
          <w:sz w:val="24"/>
          <w:szCs w:val="24"/>
        </w:rPr>
        <w:t xml:space="preserve">» N1708-Ն </w:t>
      </w:r>
      <w:proofErr w:type="spellStart"/>
      <w:r w:rsidR="00234F30" w:rsidRPr="00234F30">
        <w:rPr>
          <w:rFonts w:ascii="GHEA Grapalat" w:hAnsi="GHEA Grapalat"/>
          <w:sz w:val="24"/>
          <w:szCs w:val="24"/>
        </w:rPr>
        <w:t>որոշմա</w:t>
      </w:r>
      <w:r w:rsidR="00234F30">
        <w:rPr>
          <w:rFonts w:ascii="GHEA Grapalat" w:hAnsi="GHEA Grapalat"/>
          <w:sz w:val="24"/>
          <w:szCs w:val="24"/>
        </w:rPr>
        <w:t>մբ</w:t>
      </w:r>
      <w:proofErr w:type="spellEnd"/>
      <w:r w:rsid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>
        <w:rPr>
          <w:rFonts w:ascii="GHEA Grapalat" w:hAnsi="GHEA Grapalat"/>
          <w:sz w:val="24"/>
          <w:szCs w:val="24"/>
        </w:rPr>
        <w:t>հաստատված</w:t>
      </w:r>
      <w:proofErr w:type="spellEnd"/>
      <w:r w:rsid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>
        <w:rPr>
          <w:rFonts w:ascii="GHEA Grapalat" w:hAnsi="GHEA Grapalat"/>
          <w:sz w:val="24"/>
          <w:szCs w:val="24"/>
        </w:rPr>
        <w:t>կարգ</w:t>
      </w:r>
      <w:r w:rsidR="000033DE">
        <w:rPr>
          <w:rFonts w:ascii="GHEA Grapalat" w:hAnsi="GHEA Grapalat"/>
          <w:sz w:val="24"/>
          <w:szCs w:val="24"/>
        </w:rPr>
        <w:t>ով</w:t>
      </w:r>
      <w:proofErr w:type="spellEnd"/>
      <w:r w:rsidR="00EF043D">
        <w:rPr>
          <w:rFonts w:ascii="GHEA Grapalat" w:hAnsi="GHEA Grapalat"/>
          <w:sz w:val="24"/>
          <w:szCs w:val="24"/>
        </w:rPr>
        <w:t>,</w:t>
      </w:r>
      <w:r w:rsidR="00234F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43D">
        <w:rPr>
          <w:rFonts w:ascii="GHEA Grapalat" w:hAnsi="GHEA Grapalat"/>
          <w:sz w:val="24"/>
          <w:szCs w:val="24"/>
        </w:rPr>
        <w:t>իսկ</w:t>
      </w:r>
      <w:proofErr w:type="spellEnd"/>
      <w:r w:rsidR="00EF04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43D">
        <w:rPr>
          <w:rFonts w:ascii="GHEA Grapalat" w:hAnsi="GHEA Grapalat"/>
          <w:sz w:val="24"/>
          <w:szCs w:val="24"/>
        </w:rPr>
        <w:t>պետության</w:t>
      </w:r>
      <w:proofErr w:type="spellEnd"/>
      <w:r w:rsidR="00EF043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F043D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EF04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43D">
        <w:rPr>
          <w:rFonts w:ascii="GHEA Grapalat" w:hAnsi="GHEA Grapalat"/>
          <w:sz w:val="24"/>
          <w:szCs w:val="24"/>
        </w:rPr>
        <w:t>շենքի</w:t>
      </w:r>
      <w:proofErr w:type="spellEnd"/>
      <w:r w:rsidR="00EF04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43D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EF04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43D">
        <w:rPr>
          <w:rFonts w:ascii="GHEA Grapalat" w:hAnsi="GHEA Grapalat"/>
          <w:sz w:val="24"/>
          <w:szCs w:val="24"/>
        </w:rPr>
        <w:t>նվազագույն</w:t>
      </w:r>
      <w:proofErr w:type="spellEnd"/>
      <w:r w:rsidR="00EF04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43D">
        <w:rPr>
          <w:rFonts w:ascii="GHEA Grapalat" w:hAnsi="GHEA Grapalat"/>
          <w:sz w:val="24"/>
          <w:szCs w:val="24"/>
        </w:rPr>
        <w:t>մասնակցության</w:t>
      </w:r>
      <w:proofErr w:type="spellEnd"/>
      <w:r w:rsidR="00EF04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43D">
        <w:rPr>
          <w:rFonts w:ascii="GHEA Grapalat" w:hAnsi="GHEA Grapalat"/>
          <w:sz w:val="24"/>
          <w:szCs w:val="24"/>
        </w:rPr>
        <w:t>չափ</w:t>
      </w:r>
      <w:r w:rsidR="0089539D">
        <w:rPr>
          <w:rFonts w:ascii="GHEA Grapalat" w:hAnsi="GHEA Grapalat"/>
          <w:sz w:val="24"/>
          <w:szCs w:val="24"/>
        </w:rPr>
        <w:t>ն</w:t>
      </w:r>
      <w:proofErr w:type="spellEnd"/>
      <w:r w:rsidR="00EF043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9539D">
        <w:rPr>
          <w:rFonts w:ascii="GHEA Grapalat" w:hAnsi="GHEA Grapalat"/>
          <w:sz w:val="24"/>
          <w:szCs w:val="24"/>
        </w:rPr>
        <w:t>այդ</w:t>
      </w:r>
      <w:proofErr w:type="spellEnd"/>
      <w:r w:rsidR="0089539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4F30">
        <w:rPr>
          <w:rFonts w:ascii="GHEA Grapalat" w:hAnsi="GHEA Grapalat"/>
          <w:sz w:val="24"/>
          <w:szCs w:val="24"/>
        </w:rPr>
        <w:t>կարգի</w:t>
      </w:r>
      <w:proofErr w:type="spellEnd"/>
      <w:r w:rsidR="00234F30">
        <w:rPr>
          <w:rFonts w:ascii="GHEA Grapalat" w:hAnsi="GHEA Grapalat"/>
          <w:sz w:val="24"/>
          <w:szCs w:val="24"/>
        </w:rPr>
        <w:t xml:space="preserve"> 24-24.5 </w:t>
      </w:r>
      <w:proofErr w:type="spellStart"/>
      <w:r w:rsidR="007F2EFF">
        <w:rPr>
          <w:rFonts w:ascii="GHEA Grapalat" w:hAnsi="GHEA Grapalat"/>
          <w:sz w:val="24"/>
          <w:szCs w:val="24"/>
        </w:rPr>
        <w:t>կետերի</w:t>
      </w:r>
      <w:proofErr w:type="spellEnd"/>
      <w:r w:rsidR="007F2E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2EFF">
        <w:rPr>
          <w:rFonts w:ascii="GHEA Grapalat" w:hAnsi="GHEA Grapalat"/>
          <w:sz w:val="24"/>
          <w:szCs w:val="24"/>
        </w:rPr>
        <w:t>համաձայն</w:t>
      </w:r>
      <w:proofErr w:type="spellEnd"/>
      <w:r w:rsidR="007F2EFF">
        <w:rPr>
          <w:rFonts w:ascii="GHEA Grapalat" w:hAnsi="GHEA Grapalat"/>
          <w:sz w:val="24"/>
          <w:szCs w:val="24"/>
        </w:rPr>
        <w:t xml:space="preserve">, </w:t>
      </w:r>
    </w:p>
    <w:p w:rsidR="00A23CB4" w:rsidRDefault="008D4EC0" w:rsidP="00A368BD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բ.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բազմաբնակարան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շենքերի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B5676">
        <w:rPr>
          <w:rFonts w:ascii="GHEA Grapalat" w:hAnsi="GHEA Grapalat"/>
          <w:sz w:val="24"/>
          <w:szCs w:val="24"/>
        </w:rPr>
        <w:t>Երևան</w:t>
      </w:r>
      <w:proofErr w:type="spellEnd"/>
      <w:r w:rsidR="007B56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5676">
        <w:rPr>
          <w:rFonts w:ascii="GHEA Grapalat" w:hAnsi="GHEA Grapalat"/>
          <w:sz w:val="24"/>
          <w:szCs w:val="24"/>
        </w:rPr>
        <w:t>քաղաքի</w:t>
      </w:r>
      <w:proofErr w:type="spellEnd"/>
      <w:r w:rsidR="007B56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5676">
        <w:rPr>
          <w:rFonts w:ascii="GHEA Grapalat" w:hAnsi="GHEA Grapalat"/>
          <w:sz w:val="24"/>
          <w:szCs w:val="24"/>
        </w:rPr>
        <w:t>ավագանու</w:t>
      </w:r>
      <w:proofErr w:type="spellEnd"/>
      <w:r w:rsidR="007B56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5676">
        <w:rPr>
          <w:rFonts w:ascii="GHEA Grapalat" w:hAnsi="GHEA Grapalat"/>
          <w:sz w:val="24"/>
          <w:szCs w:val="24"/>
        </w:rPr>
        <w:t>կողմից</w:t>
      </w:r>
      <w:proofErr w:type="spellEnd"/>
      <w:r w:rsidR="007B56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5676">
        <w:rPr>
          <w:rFonts w:ascii="GHEA Grapalat" w:hAnsi="GHEA Grapalat"/>
          <w:sz w:val="24"/>
          <w:szCs w:val="24"/>
        </w:rPr>
        <w:t>հաստատված</w:t>
      </w:r>
      <w:proofErr w:type="spellEnd"/>
      <w:r w:rsidR="007B56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670B">
        <w:rPr>
          <w:rFonts w:ascii="GHEA Grapalat" w:hAnsi="GHEA Grapalat"/>
          <w:sz w:val="24"/>
          <w:szCs w:val="24"/>
        </w:rPr>
        <w:t>կարգով</w:t>
      </w:r>
      <w:proofErr w:type="spellEnd"/>
      <w:r w:rsidR="0050670B">
        <w:rPr>
          <w:rFonts w:ascii="GHEA Grapalat" w:hAnsi="GHEA Grapalat"/>
          <w:sz w:val="24"/>
          <w:szCs w:val="24"/>
        </w:rPr>
        <w:t>,</w:t>
      </w:r>
      <w:r w:rsidR="007B56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3CB4">
        <w:rPr>
          <w:rFonts w:ascii="GHEA Grapalat" w:hAnsi="GHEA Grapalat"/>
          <w:sz w:val="24"/>
          <w:szCs w:val="24"/>
        </w:rPr>
        <w:t>սույն</w:t>
      </w:r>
      <w:proofErr w:type="spellEnd"/>
      <w:r w:rsidR="00A23C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3CB4">
        <w:rPr>
          <w:rFonts w:ascii="GHEA Grapalat" w:hAnsi="GHEA Grapalat"/>
          <w:sz w:val="24"/>
          <w:szCs w:val="24"/>
        </w:rPr>
        <w:t>որոշման</w:t>
      </w:r>
      <w:proofErr w:type="spellEnd"/>
      <w:r w:rsidR="00A23CB4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A23CB4">
        <w:rPr>
          <w:rFonts w:ascii="GHEA Grapalat" w:hAnsi="GHEA Grapalat"/>
          <w:sz w:val="24"/>
          <w:szCs w:val="24"/>
        </w:rPr>
        <w:t>կետի</w:t>
      </w:r>
      <w:proofErr w:type="spellEnd"/>
      <w:r w:rsidR="00A23CB4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A23CB4">
        <w:rPr>
          <w:rFonts w:ascii="GHEA Grapalat" w:hAnsi="GHEA Grapalat"/>
          <w:sz w:val="24"/>
          <w:szCs w:val="24"/>
        </w:rPr>
        <w:t>ենթակետով</w:t>
      </w:r>
      <w:proofErr w:type="spellEnd"/>
      <w:r w:rsidR="00A23C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3CB4">
        <w:rPr>
          <w:rFonts w:ascii="GHEA Grapalat" w:hAnsi="GHEA Grapalat"/>
          <w:sz w:val="24"/>
          <w:szCs w:val="24"/>
        </w:rPr>
        <w:t>սահմանված</w:t>
      </w:r>
      <w:proofErr w:type="spellEnd"/>
      <w:r w:rsidR="00A23C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3CB4">
        <w:rPr>
          <w:rFonts w:ascii="GHEA Grapalat" w:hAnsi="GHEA Grapalat"/>
          <w:sz w:val="24"/>
          <w:szCs w:val="24"/>
        </w:rPr>
        <w:t>կարգով</w:t>
      </w:r>
      <w:proofErr w:type="spellEnd"/>
      <w:r w:rsidR="00A23CB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23CB4">
        <w:rPr>
          <w:rFonts w:ascii="GHEA Grapalat" w:hAnsi="GHEA Grapalat"/>
          <w:sz w:val="24"/>
          <w:szCs w:val="24"/>
        </w:rPr>
        <w:t>միջոցների</w:t>
      </w:r>
      <w:proofErr w:type="spellEnd"/>
      <w:r w:rsidR="00A23C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23CB4">
        <w:rPr>
          <w:rFonts w:ascii="GHEA Grapalat" w:hAnsi="GHEA Grapalat"/>
          <w:sz w:val="24"/>
          <w:szCs w:val="24"/>
        </w:rPr>
        <w:t>հաշվին</w:t>
      </w:r>
      <w:proofErr w:type="spellEnd"/>
      <w:r w:rsidR="00A23CB4">
        <w:rPr>
          <w:rFonts w:ascii="GHEA Grapalat" w:hAnsi="GHEA Grapalat"/>
          <w:sz w:val="24"/>
          <w:szCs w:val="24"/>
        </w:rPr>
        <w:t>:</w:t>
      </w:r>
    </w:p>
    <w:p w:rsidR="0037515A" w:rsidRDefault="004E3FEF" w:rsidP="00A368BD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13273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7515A">
        <w:rPr>
          <w:rFonts w:ascii="GHEA Grapalat" w:hAnsi="GHEA Grapalat"/>
          <w:sz w:val="24"/>
          <w:szCs w:val="24"/>
        </w:rPr>
        <w:t>Երևան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համայնքի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ավագանու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կողմից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հաստատված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առանձին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համայնքային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9539D">
        <w:rPr>
          <w:rFonts w:ascii="GHEA Grapalat" w:hAnsi="GHEA Grapalat"/>
          <w:sz w:val="24"/>
          <w:szCs w:val="24"/>
        </w:rPr>
        <w:t>ն</w:t>
      </w:r>
      <w:r w:rsidR="0037515A">
        <w:rPr>
          <w:rFonts w:ascii="GHEA Grapalat" w:hAnsi="GHEA Grapalat"/>
          <w:sz w:val="24"/>
          <w:szCs w:val="24"/>
        </w:rPr>
        <w:t>պատակային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ծրագրերի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համայնքի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ղեկավարը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8211A">
        <w:rPr>
          <w:rFonts w:ascii="GHEA Grapalat" w:hAnsi="GHEA Grapalat"/>
          <w:sz w:val="24"/>
          <w:szCs w:val="24"/>
        </w:rPr>
        <w:t>Հայաստանի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տարածքային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կառավարման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8211A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միջոցով</w:t>
      </w:r>
      <w:proofErr w:type="spellEnd"/>
      <w:r w:rsidR="0013273D">
        <w:rPr>
          <w:rFonts w:ascii="GHEA Grapalat" w:hAnsi="GHEA Grapalat"/>
          <w:sz w:val="24"/>
          <w:szCs w:val="24"/>
        </w:rPr>
        <w:t>,</w:t>
      </w:r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կարող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13273D">
        <w:rPr>
          <w:rFonts w:ascii="GHEA Grapalat" w:hAnsi="GHEA Grapalat"/>
          <w:sz w:val="24"/>
          <w:szCs w:val="24"/>
        </w:rPr>
        <w:t>Հայաստանի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սահմանված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կարգով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Հայաստանի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քննարկման</w:t>
      </w:r>
      <w:r w:rsidR="0037515A">
        <w:rPr>
          <w:rFonts w:ascii="GHEA Grapalat" w:hAnsi="GHEA Grapalat"/>
          <w:sz w:val="24"/>
          <w:szCs w:val="24"/>
        </w:rPr>
        <w:t>ը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15A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211A">
        <w:rPr>
          <w:rFonts w:ascii="GHEA Grapalat" w:hAnsi="GHEA Grapalat"/>
          <w:sz w:val="24"/>
          <w:szCs w:val="24"/>
        </w:rPr>
        <w:t>առաջարկ</w:t>
      </w:r>
      <w:r w:rsidR="0013273D">
        <w:rPr>
          <w:rFonts w:ascii="GHEA Grapalat" w:hAnsi="GHEA Grapalat"/>
          <w:sz w:val="24"/>
          <w:szCs w:val="24"/>
        </w:rPr>
        <w:t>ություն</w:t>
      </w:r>
      <w:proofErr w:type="spellEnd"/>
      <w:r w:rsidR="0048211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3273D">
        <w:rPr>
          <w:rFonts w:ascii="GHEA Grapalat" w:hAnsi="GHEA Grapalat"/>
          <w:sz w:val="24"/>
          <w:szCs w:val="24"/>
        </w:rPr>
        <w:t>այդ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ծրագրերի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ֆինանսավորմանը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r w:rsidR="0013273D" w:rsidRPr="0013273D">
        <w:rPr>
          <w:rFonts w:ascii="GHEA Grapalat" w:hAnsi="GHEA Grapalat"/>
          <w:sz w:val="24"/>
          <w:szCs w:val="24"/>
        </w:rPr>
        <w:t>«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Երևան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քաղաքում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տեղական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մասին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օրենքի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73-րդ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հոդվածի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մասի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24-րդ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կետ</w:t>
      </w:r>
      <w:r w:rsidR="0013273D">
        <w:rPr>
          <w:rFonts w:ascii="GHEA Grapalat" w:hAnsi="GHEA Grapalat"/>
          <w:sz w:val="24"/>
          <w:szCs w:val="24"/>
        </w:rPr>
        <w:t>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և «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Հայաստանի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համակարգի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մասին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օրենքի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282-րդ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հոդվածի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13273D" w:rsidRPr="0013273D">
        <w:rPr>
          <w:rFonts w:ascii="GHEA Grapalat" w:hAnsi="GHEA Grapalat"/>
          <w:sz w:val="24"/>
          <w:szCs w:val="24"/>
        </w:rPr>
        <w:t>կետի</w:t>
      </w:r>
      <w:proofErr w:type="spellEnd"/>
      <w:r w:rsidR="0013273D" w:rsidRPr="0013273D">
        <w:rPr>
          <w:rFonts w:ascii="GHEA Grapalat" w:hAnsi="GHEA Grapalat"/>
          <w:sz w:val="24"/>
          <w:szCs w:val="24"/>
        </w:rPr>
        <w:t xml:space="preserve"> «գ» </w:t>
      </w:r>
      <w:proofErr w:type="spellStart"/>
      <w:r w:rsidR="0013273D">
        <w:rPr>
          <w:rFonts w:ascii="GHEA Grapalat" w:hAnsi="GHEA Grapalat"/>
          <w:sz w:val="24"/>
          <w:szCs w:val="24"/>
        </w:rPr>
        <w:t>ենթակետի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համաձայն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պետական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աջակցություն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ցուցաբերելու</w:t>
      </w:r>
      <w:proofErr w:type="spellEnd"/>
      <w:r w:rsidR="001327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73D">
        <w:rPr>
          <w:rFonts w:ascii="GHEA Grapalat" w:hAnsi="GHEA Grapalat"/>
          <w:sz w:val="24"/>
          <w:szCs w:val="24"/>
        </w:rPr>
        <w:t>մասին</w:t>
      </w:r>
      <w:proofErr w:type="spellEnd"/>
      <w:r w:rsidR="0037515A">
        <w:rPr>
          <w:rFonts w:ascii="GHEA Grapalat" w:hAnsi="GHEA Grapalat"/>
          <w:sz w:val="24"/>
          <w:szCs w:val="24"/>
        </w:rPr>
        <w:t xml:space="preserve">: </w:t>
      </w:r>
    </w:p>
    <w:p w:rsidR="0013273D" w:rsidRDefault="0013273D" w:rsidP="00A368BD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</w:p>
    <w:p w:rsidR="0013273D" w:rsidRDefault="0013273D">
      <w:pPr>
        <w:spacing w:after="0" w:line="360" w:lineRule="auto"/>
        <w:ind w:left="-360" w:right="-270" w:firstLine="540"/>
        <w:jc w:val="both"/>
        <w:rPr>
          <w:rFonts w:ascii="GHEA Grapalat" w:hAnsi="GHEA Grapalat"/>
          <w:sz w:val="24"/>
          <w:szCs w:val="24"/>
        </w:rPr>
      </w:pPr>
    </w:p>
    <w:sectPr w:rsidR="0013273D" w:rsidSect="00912B61">
      <w:pgSz w:w="11906" w:h="16838" w:code="9"/>
      <w:pgMar w:top="1134" w:right="1376" w:bottom="1361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91B"/>
    <w:multiLevelType w:val="hybridMultilevel"/>
    <w:tmpl w:val="BAC2223C"/>
    <w:lvl w:ilvl="0" w:tplc="FC1ED38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90542D"/>
    <w:multiLevelType w:val="hybridMultilevel"/>
    <w:tmpl w:val="0A7A6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70EF1"/>
    <w:multiLevelType w:val="hybridMultilevel"/>
    <w:tmpl w:val="E32CD4B0"/>
    <w:lvl w:ilvl="0" w:tplc="E182C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350718"/>
    <w:multiLevelType w:val="hybridMultilevel"/>
    <w:tmpl w:val="3BF23F9C"/>
    <w:lvl w:ilvl="0" w:tplc="3F6435E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92E6A95"/>
    <w:multiLevelType w:val="hybridMultilevel"/>
    <w:tmpl w:val="B3A69E7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42831"/>
    <w:multiLevelType w:val="hybridMultilevel"/>
    <w:tmpl w:val="D3C856BE"/>
    <w:lvl w:ilvl="0" w:tplc="5A085C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426370F"/>
    <w:multiLevelType w:val="hybridMultilevel"/>
    <w:tmpl w:val="6728FFF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46990"/>
    <w:multiLevelType w:val="hybridMultilevel"/>
    <w:tmpl w:val="FF6EA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3E7DE9"/>
    <w:multiLevelType w:val="hybridMultilevel"/>
    <w:tmpl w:val="38A8D6C0"/>
    <w:lvl w:ilvl="0" w:tplc="7194BC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920F6"/>
    <w:multiLevelType w:val="hybridMultilevel"/>
    <w:tmpl w:val="8528D5AA"/>
    <w:lvl w:ilvl="0" w:tplc="B41AC9A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4F30976"/>
    <w:multiLevelType w:val="hybridMultilevel"/>
    <w:tmpl w:val="CDB884A2"/>
    <w:lvl w:ilvl="0" w:tplc="BF4A0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6F44B1"/>
    <w:multiLevelType w:val="hybridMultilevel"/>
    <w:tmpl w:val="DA045DE6"/>
    <w:lvl w:ilvl="0" w:tplc="EDF8E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CB"/>
    <w:rsid w:val="000033DE"/>
    <w:rsid w:val="00010877"/>
    <w:rsid w:val="000234F2"/>
    <w:rsid w:val="00024B32"/>
    <w:rsid w:val="00027ABA"/>
    <w:rsid w:val="000353A9"/>
    <w:rsid w:val="000564FD"/>
    <w:rsid w:val="000674C9"/>
    <w:rsid w:val="00081084"/>
    <w:rsid w:val="0009169B"/>
    <w:rsid w:val="000B4CE2"/>
    <w:rsid w:val="000D53BD"/>
    <w:rsid w:val="000E63C0"/>
    <w:rsid w:val="000F1F8C"/>
    <w:rsid w:val="000F4226"/>
    <w:rsid w:val="000F7849"/>
    <w:rsid w:val="00123871"/>
    <w:rsid w:val="0013273D"/>
    <w:rsid w:val="0016564A"/>
    <w:rsid w:val="00165CE8"/>
    <w:rsid w:val="00195ADA"/>
    <w:rsid w:val="001B533F"/>
    <w:rsid w:val="001C1951"/>
    <w:rsid w:val="001C2FA1"/>
    <w:rsid w:val="001C5EE3"/>
    <w:rsid w:val="001E73CE"/>
    <w:rsid w:val="001F2510"/>
    <w:rsid w:val="0020432E"/>
    <w:rsid w:val="00205C29"/>
    <w:rsid w:val="00211784"/>
    <w:rsid w:val="002166C9"/>
    <w:rsid w:val="00234A32"/>
    <w:rsid w:val="00234F30"/>
    <w:rsid w:val="00242DD7"/>
    <w:rsid w:val="00243BB3"/>
    <w:rsid w:val="002465A5"/>
    <w:rsid w:val="002735D0"/>
    <w:rsid w:val="00277A33"/>
    <w:rsid w:val="00277CE0"/>
    <w:rsid w:val="00286804"/>
    <w:rsid w:val="00295062"/>
    <w:rsid w:val="002B37AF"/>
    <w:rsid w:val="002B739B"/>
    <w:rsid w:val="002C442F"/>
    <w:rsid w:val="002E2D9A"/>
    <w:rsid w:val="002F63D2"/>
    <w:rsid w:val="00322998"/>
    <w:rsid w:val="00325B8C"/>
    <w:rsid w:val="00326986"/>
    <w:rsid w:val="003277D5"/>
    <w:rsid w:val="00355E6C"/>
    <w:rsid w:val="003617E5"/>
    <w:rsid w:val="00367F1B"/>
    <w:rsid w:val="0037497F"/>
    <w:rsid w:val="0037515A"/>
    <w:rsid w:val="00381937"/>
    <w:rsid w:val="003B1539"/>
    <w:rsid w:val="003E005F"/>
    <w:rsid w:val="003E19BF"/>
    <w:rsid w:val="003E35D4"/>
    <w:rsid w:val="003F185E"/>
    <w:rsid w:val="003F6256"/>
    <w:rsid w:val="00421444"/>
    <w:rsid w:val="00427301"/>
    <w:rsid w:val="004323EE"/>
    <w:rsid w:val="00440BA4"/>
    <w:rsid w:val="00447509"/>
    <w:rsid w:val="0045608F"/>
    <w:rsid w:val="00464D64"/>
    <w:rsid w:val="00470F24"/>
    <w:rsid w:val="0048211A"/>
    <w:rsid w:val="004855FD"/>
    <w:rsid w:val="004967FC"/>
    <w:rsid w:val="0049687D"/>
    <w:rsid w:val="004A76A0"/>
    <w:rsid w:val="004B5782"/>
    <w:rsid w:val="004D27CB"/>
    <w:rsid w:val="004E29C3"/>
    <w:rsid w:val="004E3FEF"/>
    <w:rsid w:val="004E4AE7"/>
    <w:rsid w:val="004F4CE0"/>
    <w:rsid w:val="00505CDE"/>
    <w:rsid w:val="0050670B"/>
    <w:rsid w:val="005268D9"/>
    <w:rsid w:val="00597139"/>
    <w:rsid w:val="005A1164"/>
    <w:rsid w:val="005A1E28"/>
    <w:rsid w:val="005B1192"/>
    <w:rsid w:val="005D33CA"/>
    <w:rsid w:val="00607B06"/>
    <w:rsid w:val="00610F9A"/>
    <w:rsid w:val="00611A53"/>
    <w:rsid w:val="00614748"/>
    <w:rsid w:val="00620EB9"/>
    <w:rsid w:val="006300F0"/>
    <w:rsid w:val="006357A5"/>
    <w:rsid w:val="00672A1B"/>
    <w:rsid w:val="00691392"/>
    <w:rsid w:val="00694346"/>
    <w:rsid w:val="006A1435"/>
    <w:rsid w:val="006A4C9F"/>
    <w:rsid w:val="006B44C0"/>
    <w:rsid w:val="006B49B8"/>
    <w:rsid w:val="006B5CFF"/>
    <w:rsid w:val="006C7E48"/>
    <w:rsid w:val="006E4B9E"/>
    <w:rsid w:val="00712A3B"/>
    <w:rsid w:val="00732EB6"/>
    <w:rsid w:val="00740817"/>
    <w:rsid w:val="00752114"/>
    <w:rsid w:val="00756827"/>
    <w:rsid w:val="00773BB6"/>
    <w:rsid w:val="00774CA5"/>
    <w:rsid w:val="00774EFB"/>
    <w:rsid w:val="007757A6"/>
    <w:rsid w:val="007773CF"/>
    <w:rsid w:val="007828F3"/>
    <w:rsid w:val="007B5676"/>
    <w:rsid w:val="007D34D0"/>
    <w:rsid w:val="007E18F5"/>
    <w:rsid w:val="007E3D33"/>
    <w:rsid w:val="007F2EFF"/>
    <w:rsid w:val="007F46E6"/>
    <w:rsid w:val="007F619C"/>
    <w:rsid w:val="00815021"/>
    <w:rsid w:val="00824517"/>
    <w:rsid w:val="0082637B"/>
    <w:rsid w:val="00833489"/>
    <w:rsid w:val="0083355B"/>
    <w:rsid w:val="00844948"/>
    <w:rsid w:val="008530A7"/>
    <w:rsid w:val="00862361"/>
    <w:rsid w:val="00873358"/>
    <w:rsid w:val="0089539D"/>
    <w:rsid w:val="008D4EC0"/>
    <w:rsid w:val="00905D03"/>
    <w:rsid w:val="00912B61"/>
    <w:rsid w:val="009217D9"/>
    <w:rsid w:val="009334A2"/>
    <w:rsid w:val="00936ABF"/>
    <w:rsid w:val="009501A8"/>
    <w:rsid w:val="00950818"/>
    <w:rsid w:val="0096529C"/>
    <w:rsid w:val="00967946"/>
    <w:rsid w:val="00970DB9"/>
    <w:rsid w:val="0098121C"/>
    <w:rsid w:val="00990368"/>
    <w:rsid w:val="009961FB"/>
    <w:rsid w:val="009E242C"/>
    <w:rsid w:val="009E4DD0"/>
    <w:rsid w:val="009F5DFA"/>
    <w:rsid w:val="009F7062"/>
    <w:rsid w:val="00A0289D"/>
    <w:rsid w:val="00A23CB4"/>
    <w:rsid w:val="00A33B10"/>
    <w:rsid w:val="00A34DB4"/>
    <w:rsid w:val="00A368BD"/>
    <w:rsid w:val="00A74330"/>
    <w:rsid w:val="00A8007B"/>
    <w:rsid w:val="00A823B7"/>
    <w:rsid w:val="00A87082"/>
    <w:rsid w:val="00A9310A"/>
    <w:rsid w:val="00AE04B5"/>
    <w:rsid w:val="00AF444E"/>
    <w:rsid w:val="00B2612E"/>
    <w:rsid w:val="00B43F71"/>
    <w:rsid w:val="00B469FC"/>
    <w:rsid w:val="00B50A65"/>
    <w:rsid w:val="00B5564D"/>
    <w:rsid w:val="00B5690A"/>
    <w:rsid w:val="00B73C34"/>
    <w:rsid w:val="00BA695E"/>
    <w:rsid w:val="00BC41A6"/>
    <w:rsid w:val="00BD5625"/>
    <w:rsid w:val="00BE4291"/>
    <w:rsid w:val="00BE6B78"/>
    <w:rsid w:val="00C21660"/>
    <w:rsid w:val="00C305CE"/>
    <w:rsid w:val="00C34984"/>
    <w:rsid w:val="00C37F71"/>
    <w:rsid w:val="00C45D3C"/>
    <w:rsid w:val="00C51652"/>
    <w:rsid w:val="00C522E7"/>
    <w:rsid w:val="00C5376A"/>
    <w:rsid w:val="00C63C74"/>
    <w:rsid w:val="00C82C6F"/>
    <w:rsid w:val="00C901C6"/>
    <w:rsid w:val="00C93A08"/>
    <w:rsid w:val="00C961EF"/>
    <w:rsid w:val="00CB5741"/>
    <w:rsid w:val="00CC4912"/>
    <w:rsid w:val="00CD701E"/>
    <w:rsid w:val="00CE3D48"/>
    <w:rsid w:val="00CE5D7D"/>
    <w:rsid w:val="00D047D1"/>
    <w:rsid w:val="00D132A1"/>
    <w:rsid w:val="00D16BC8"/>
    <w:rsid w:val="00D22A10"/>
    <w:rsid w:val="00D22BFE"/>
    <w:rsid w:val="00D53DC0"/>
    <w:rsid w:val="00D56D20"/>
    <w:rsid w:val="00D703B6"/>
    <w:rsid w:val="00D83156"/>
    <w:rsid w:val="00D86A29"/>
    <w:rsid w:val="00DA53D8"/>
    <w:rsid w:val="00DB0E45"/>
    <w:rsid w:val="00DF1135"/>
    <w:rsid w:val="00DF3647"/>
    <w:rsid w:val="00DF3669"/>
    <w:rsid w:val="00E037B8"/>
    <w:rsid w:val="00E0736B"/>
    <w:rsid w:val="00E265F2"/>
    <w:rsid w:val="00E47635"/>
    <w:rsid w:val="00E6083E"/>
    <w:rsid w:val="00E80C7D"/>
    <w:rsid w:val="00EC17BB"/>
    <w:rsid w:val="00EC699E"/>
    <w:rsid w:val="00ED0491"/>
    <w:rsid w:val="00ED3B3D"/>
    <w:rsid w:val="00EE1633"/>
    <w:rsid w:val="00EE3B30"/>
    <w:rsid w:val="00EF043D"/>
    <w:rsid w:val="00EF5CE4"/>
    <w:rsid w:val="00F13FA4"/>
    <w:rsid w:val="00F33C65"/>
    <w:rsid w:val="00F44CCD"/>
    <w:rsid w:val="00F750F6"/>
    <w:rsid w:val="00FA0262"/>
    <w:rsid w:val="00FA4D65"/>
    <w:rsid w:val="00FD2DEE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185E"/>
  <w15:chartTrackingRefBased/>
  <w15:docId w15:val="{7BBF047C-C08D-419C-B03A-85160B7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7CB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7CB"/>
    <w:rPr>
      <w:b/>
      <w:bCs/>
    </w:rPr>
  </w:style>
  <w:style w:type="character" w:styleId="Emphasis">
    <w:name w:val="Emphasis"/>
    <w:basedOn w:val="DefaultParagraphFont"/>
    <w:uiPriority w:val="20"/>
    <w:qFormat/>
    <w:rsid w:val="004D27CB"/>
    <w:rPr>
      <w:i/>
      <w:iCs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4D27CB"/>
    <w:pPr>
      <w:ind w:left="720"/>
      <w:contextualSpacing/>
    </w:p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qFormat/>
    <w:locked/>
    <w:rsid w:val="004D27CB"/>
    <w:rPr>
      <w:rFonts w:asciiTheme="minorHAnsi" w:hAnsiTheme="minorHAnsi"/>
    </w:rPr>
  </w:style>
  <w:style w:type="paragraph" w:customStyle="1" w:styleId="pers-title">
    <w:name w:val="pers-title"/>
    <w:basedOn w:val="Normal"/>
    <w:rsid w:val="0038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9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Դավիթ Կիրակոսյան</dc:creator>
  <cp:keywords/>
  <dc:description/>
  <cp:lastModifiedBy>Heghine Musayelyan</cp:lastModifiedBy>
  <cp:revision>3</cp:revision>
  <cp:lastPrinted>2022-05-18T10:08:00Z</cp:lastPrinted>
  <dcterms:created xsi:type="dcterms:W3CDTF">2022-05-23T13:11:00Z</dcterms:created>
  <dcterms:modified xsi:type="dcterms:W3CDTF">2022-05-23T13:15:00Z</dcterms:modified>
</cp:coreProperties>
</file>