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44AF4825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DB52D2">
        <w:rPr>
          <w:rFonts w:ascii="GHEA Grapalat" w:hAnsi="GHEA Grapalat" w:cs="GHEA Mariam"/>
          <w:b/>
          <w:bCs/>
          <w:noProof/>
          <w:lang w:val="hy-AM"/>
        </w:rPr>
        <w:t>2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699EC7FF" w:rsidR="008B500B" w:rsidRPr="004124B7" w:rsidRDefault="00E3312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2B4D7D">
        <w:rPr>
          <w:rFonts w:ascii="GHEA Grapalat" w:hAnsi="GHEA Grapalat"/>
          <w:b/>
          <w:noProof/>
          <w:lang w:val="hy-AM"/>
        </w:rPr>
        <w:t>ԼՐԱՑՈՒՄ</w:t>
      </w:r>
      <w:r w:rsidR="00EF061E">
        <w:rPr>
          <w:rFonts w:ascii="GHEA Grapalat" w:hAnsi="GHEA Grapalat"/>
          <w:b/>
          <w:noProof/>
          <w:lang w:val="hy-AM"/>
        </w:rPr>
        <w:t>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06CD7260" w:rsidR="008B500B" w:rsidRPr="004124B7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33EDC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և 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433EDC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ներ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5413648F" w14:textId="21555630" w:rsidR="00641283" w:rsidRPr="004124B7" w:rsidRDefault="004124B7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Cs/>
          <w:noProof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այաստանի Հանրապետության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որոշման </w:t>
      </w:r>
      <w:r w:rsidR="00433EDC">
        <w:rPr>
          <w:rFonts w:ascii="GHEA Grapalat" w:eastAsiaTheme="minorEastAsia" w:hAnsi="GHEA Grapalat" w:cstheme="minorBidi"/>
          <w:bCs/>
          <w:noProof/>
          <w:lang w:val="hy-AM"/>
        </w:rPr>
        <w:t xml:space="preserve">1-ին կետի 1-ին ենթակետով հաստատված </w:t>
      </w:r>
      <w:r w:rsidR="00B75CF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 w:rsidR="00B75CF8"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="00B75CF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433ED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</w:t>
      </w:r>
      <w:r w:rsid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լրացնել հետևյալ ստուգաթերթերով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>.</w:t>
      </w:r>
    </w:p>
    <w:p w14:paraId="428E83BA" w14:textId="09241649" w:rsidR="00B575D2" w:rsidRPr="00B575D2" w:rsidRDefault="00B575D2" w:rsidP="00B7686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«Տ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ուբերկուլոզի համաճարակաբանական </w:t>
      </w:r>
      <w:r w:rsidR="005302E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վերա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հսկողության» N 1.18 ստուգաթերթ՝ համաձայն N 1 հավելվածի,</w:t>
      </w:r>
    </w:p>
    <w:p w14:paraId="40EAD95F" w14:textId="338140E8" w:rsidR="00B575D2" w:rsidRPr="00B75CF8" w:rsidRDefault="00242B56" w:rsidP="00B81F78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B75CF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B75CF8" w:rsidRPr="00B75CF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Մանկաբարձագինեկոլոգիական ստացիոնարում (բաժանմունքում) ներհիվանդանոցային վարակի կանխարգելման և հակահամաճարակային համալիր միջոցառումների կազմակերպման և իրականացման նկատմամբ վերահսկողության</w:t>
      </w:r>
      <w:r w:rsidRPr="00B75CF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1.19 ստուգաթերթ՝ համաձայն N 2 հավելվածի,</w:t>
      </w:r>
    </w:p>
    <w:p w14:paraId="19C7799C" w14:textId="274B56EE" w:rsidR="006F2965" w:rsidRPr="00B76867" w:rsidRDefault="00242B56" w:rsidP="00B76867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</w:t>
      </w:r>
      <w:r w:rsidR="00B76867" w:rsidRP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ժշկական օգնություն և սպասարկում իրականացնող կազմակերպություններում իմունականխարգելման գործընթացի կազմակերպման և իրականացման նկատմամբ վերահսկողության</w:t>
      </w:r>
      <w:r w:rsidRP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1.20 ստուգաթերթ՝ համաձայն N 3 հավելվածի,</w:t>
      </w:r>
    </w:p>
    <w:p w14:paraId="70E35F9B" w14:textId="4F8ADCF3" w:rsidR="00242B56" w:rsidRDefault="00242B56" w:rsidP="008B500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Դ</w:t>
      </w:r>
      <w:r w:rsidR="00B76867" w:rsidRP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եղատներին և դեղատնային կրպակներին ներկայացվող սանիտարական կանոնների </w:t>
      </w:r>
      <w:r w:rsidR="005302E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վերա</w:t>
      </w:r>
      <w:r w:rsidR="00B76867" w:rsidRP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հսկողության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»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1.21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ստուգաթերթ՝ համաձայն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հավելվածի,</w:t>
      </w:r>
    </w:p>
    <w:p w14:paraId="58EEE4BC" w14:textId="6B2F51B0" w:rsidR="00242B56" w:rsidRDefault="00242B56" w:rsidP="008B500B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Վ</w:t>
      </w:r>
      <w:r w:rsidR="00B76867" w:rsidRPr="00B7686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իրուսային հեպատիտներ Բ-ի, Ց-ի համակցված համաճարակաբանական հսկողության նկատմամբ վերահսկողության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»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1.22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ստուգաթերթ՝ համաձայն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5</w:t>
      </w:r>
      <w:r w:rsidRPr="00B575D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ի:</w:t>
      </w:r>
    </w:p>
    <w:p w14:paraId="7FFE2BFF" w14:textId="77777777" w:rsidR="00B76867" w:rsidRDefault="00B76867" w:rsidP="00E8343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4ECFD9A6" w14:textId="77777777" w:rsidR="00B76867" w:rsidRDefault="00B76867" w:rsidP="00E8343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7E6508E6" w14:textId="54EACD39" w:rsidR="00AB7434" w:rsidRPr="00E83433" w:rsidRDefault="00E83433" w:rsidP="00E83433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E8343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5755BC68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0F29D2DA" w14:textId="77777777" w:rsidR="00433EDC" w:rsidRDefault="00433EDC" w:rsidP="004124B7">
      <w:pPr>
        <w:jc w:val="right"/>
        <w:rPr>
          <w:rFonts w:ascii="GHEA Grapalat" w:hAnsi="GHEA Grapalat" w:cs="GHEA Grapalat"/>
          <w:noProof/>
          <w:lang w:val="hy-AM"/>
        </w:rPr>
      </w:pPr>
      <w:bookmarkStart w:id="0" w:name="_GoBack"/>
      <w:bookmarkEnd w:id="0"/>
    </w:p>
    <w:p w14:paraId="3B6157D2" w14:textId="2072EF61" w:rsidR="00433EDC" w:rsidRDefault="00433EDC" w:rsidP="004124B7">
      <w:pPr>
        <w:jc w:val="right"/>
        <w:rPr>
          <w:rFonts w:ascii="GHEA Grapalat" w:hAnsi="GHEA Grapalat" w:cs="GHEA Grapalat"/>
          <w:noProof/>
          <w:lang w:val="hy-AM"/>
        </w:rPr>
      </w:pPr>
    </w:p>
    <w:p w14:paraId="4F6E58E9" w14:textId="77777777" w:rsidR="00433EDC" w:rsidRDefault="00433EDC" w:rsidP="00433EDC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Երևան</w:t>
      </w:r>
    </w:p>
    <w:p w14:paraId="745618C7" w14:textId="77777777" w:rsidR="00433EDC" w:rsidRPr="004124B7" w:rsidRDefault="00433EDC" w:rsidP="004124B7">
      <w:pPr>
        <w:jc w:val="right"/>
        <w:rPr>
          <w:rFonts w:ascii="GHEA Grapalat" w:hAnsi="GHEA Grapalat"/>
          <w:noProof/>
          <w:lang w:val="hy-AM"/>
        </w:rPr>
      </w:pPr>
    </w:p>
    <w:sectPr w:rsidR="00433EDC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C6C2" w14:textId="77777777" w:rsidR="00AE4812" w:rsidRDefault="00AE4812" w:rsidP="00935F50">
      <w:r>
        <w:separator/>
      </w:r>
    </w:p>
  </w:endnote>
  <w:endnote w:type="continuationSeparator" w:id="0">
    <w:p w14:paraId="70232E8B" w14:textId="77777777" w:rsidR="00AE4812" w:rsidRDefault="00AE4812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089D" w14:textId="77777777" w:rsidR="00AE4812" w:rsidRDefault="00AE4812" w:rsidP="00935F50">
      <w:r>
        <w:separator/>
      </w:r>
    </w:p>
  </w:footnote>
  <w:footnote w:type="continuationSeparator" w:id="0">
    <w:p w14:paraId="7723F4B0" w14:textId="77777777" w:rsidR="00AE4812" w:rsidRDefault="00AE4812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681C7CC4"/>
    <w:lvl w:ilvl="0" w:tplc="0FB05868">
      <w:start w:val="1"/>
      <w:numFmt w:val="decimal"/>
      <w:lvlText w:val="%1)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1320C"/>
    <w:rsid w:val="00041298"/>
    <w:rsid w:val="000427BE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6767"/>
    <w:rsid w:val="00192DD6"/>
    <w:rsid w:val="001D703A"/>
    <w:rsid w:val="002244A3"/>
    <w:rsid w:val="0023672C"/>
    <w:rsid w:val="00242B56"/>
    <w:rsid w:val="00254D01"/>
    <w:rsid w:val="002824E9"/>
    <w:rsid w:val="0029334E"/>
    <w:rsid w:val="002A1611"/>
    <w:rsid w:val="002A3255"/>
    <w:rsid w:val="002B04D7"/>
    <w:rsid w:val="002B4D7D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3EDC"/>
    <w:rsid w:val="00434A8B"/>
    <w:rsid w:val="0044642E"/>
    <w:rsid w:val="00470ECE"/>
    <w:rsid w:val="00470FAB"/>
    <w:rsid w:val="004A01C6"/>
    <w:rsid w:val="004A074B"/>
    <w:rsid w:val="004A3DD8"/>
    <w:rsid w:val="004B17EE"/>
    <w:rsid w:val="004B1F50"/>
    <w:rsid w:val="004C2E71"/>
    <w:rsid w:val="004C72F6"/>
    <w:rsid w:val="004E66FD"/>
    <w:rsid w:val="004F3D4E"/>
    <w:rsid w:val="005302E3"/>
    <w:rsid w:val="00541CD7"/>
    <w:rsid w:val="00582D19"/>
    <w:rsid w:val="005872B0"/>
    <w:rsid w:val="0059401D"/>
    <w:rsid w:val="005A065D"/>
    <w:rsid w:val="005B4171"/>
    <w:rsid w:val="005E6C05"/>
    <w:rsid w:val="00606D9E"/>
    <w:rsid w:val="00615DAB"/>
    <w:rsid w:val="00626AA1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81106"/>
    <w:rsid w:val="0089334F"/>
    <w:rsid w:val="00894BC5"/>
    <w:rsid w:val="008A33EC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52BE1"/>
    <w:rsid w:val="00957740"/>
    <w:rsid w:val="00961FA3"/>
    <w:rsid w:val="00994F43"/>
    <w:rsid w:val="009B4176"/>
    <w:rsid w:val="009D39C0"/>
    <w:rsid w:val="00A221EC"/>
    <w:rsid w:val="00A2578A"/>
    <w:rsid w:val="00A53938"/>
    <w:rsid w:val="00A64476"/>
    <w:rsid w:val="00A6491E"/>
    <w:rsid w:val="00A702F5"/>
    <w:rsid w:val="00A9490A"/>
    <w:rsid w:val="00A9569E"/>
    <w:rsid w:val="00A9785A"/>
    <w:rsid w:val="00AB7434"/>
    <w:rsid w:val="00AC2D3F"/>
    <w:rsid w:val="00AE4812"/>
    <w:rsid w:val="00B01649"/>
    <w:rsid w:val="00B03010"/>
    <w:rsid w:val="00B205E6"/>
    <w:rsid w:val="00B23002"/>
    <w:rsid w:val="00B33ACC"/>
    <w:rsid w:val="00B45A09"/>
    <w:rsid w:val="00B4724E"/>
    <w:rsid w:val="00B575D2"/>
    <w:rsid w:val="00B64D03"/>
    <w:rsid w:val="00B72FA2"/>
    <w:rsid w:val="00B75CF8"/>
    <w:rsid w:val="00B76867"/>
    <w:rsid w:val="00B97D29"/>
    <w:rsid w:val="00BA0B1B"/>
    <w:rsid w:val="00BC0329"/>
    <w:rsid w:val="00BC3399"/>
    <w:rsid w:val="00BD2ABA"/>
    <w:rsid w:val="00BD4A90"/>
    <w:rsid w:val="00C1220F"/>
    <w:rsid w:val="00C242C7"/>
    <w:rsid w:val="00C26D07"/>
    <w:rsid w:val="00C36E36"/>
    <w:rsid w:val="00C511DA"/>
    <w:rsid w:val="00C53C7F"/>
    <w:rsid w:val="00C54D17"/>
    <w:rsid w:val="00C55304"/>
    <w:rsid w:val="00C72426"/>
    <w:rsid w:val="00C74924"/>
    <w:rsid w:val="00C92F9D"/>
    <w:rsid w:val="00CA07CB"/>
    <w:rsid w:val="00CA48D8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3673"/>
    <w:rsid w:val="00D05858"/>
    <w:rsid w:val="00D1498B"/>
    <w:rsid w:val="00D1552E"/>
    <w:rsid w:val="00D160A5"/>
    <w:rsid w:val="00D21DDF"/>
    <w:rsid w:val="00D53816"/>
    <w:rsid w:val="00D5466B"/>
    <w:rsid w:val="00D60FA3"/>
    <w:rsid w:val="00D722A3"/>
    <w:rsid w:val="00D820AF"/>
    <w:rsid w:val="00D96157"/>
    <w:rsid w:val="00DA3D2B"/>
    <w:rsid w:val="00DB52D2"/>
    <w:rsid w:val="00DC0AFA"/>
    <w:rsid w:val="00DC0F14"/>
    <w:rsid w:val="00DC5D01"/>
    <w:rsid w:val="00E120EB"/>
    <w:rsid w:val="00E15C59"/>
    <w:rsid w:val="00E23367"/>
    <w:rsid w:val="00E31942"/>
    <w:rsid w:val="00E3312B"/>
    <w:rsid w:val="00E34F88"/>
    <w:rsid w:val="00E44055"/>
    <w:rsid w:val="00E54443"/>
    <w:rsid w:val="00E619D7"/>
    <w:rsid w:val="00E73D29"/>
    <w:rsid w:val="00E83433"/>
    <w:rsid w:val="00E83FD6"/>
    <w:rsid w:val="00EA1A91"/>
    <w:rsid w:val="00EF061E"/>
    <w:rsid w:val="00F01D22"/>
    <w:rsid w:val="00F10C5F"/>
    <w:rsid w:val="00F14846"/>
    <w:rsid w:val="00F2425B"/>
    <w:rsid w:val="00F3112C"/>
    <w:rsid w:val="00F41176"/>
    <w:rsid w:val="00F511AC"/>
    <w:rsid w:val="00F62948"/>
    <w:rsid w:val="00F7384B"/>
    <w:rsid w:val="00F74F4D"/>
    <w:rsid w:val="00F8729A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Syuzanna Gevorgyan</cp:lastModifiedBy>
  <cp:revision>35</cp:revision>
  <cp:lastPrinted>2021-07-16T12:11:00Z</cp:lastPrinted>
  <dcterms:created xsi:type="dcterms:W3CDTF">2021-03-15T06:24:00Z</dcterms:created>
  <dcterms:modified xsi:type="dcterms:W3CDTF">2022-05-10T13:35:00Z</dcterms:modified>
</cp:coreProperties>
</file>