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C1391" w14:textId="77777777" w:rsidR="00D5486A" w:rsidRPr="00D5486A" w:rsidRDefault="00D5486A" w:rsidP="00D5486A">
      <w:pPr>
        <w:spacing w:line="360" w:lineRule="auto"/>
        <w:jc w:val="right"/>
        <w:rPr>
          <w:rFonts w:ascii="GHEA Grapalat" w:hAnsi="GHEA Grapalat" w:cs="GHEA Grapalat"/>
          <w:b/>
          <w:bCs/>
          <w:sz w:val="24"/>
          <w:szCs w:val="24"/>
          <w:lang w:val="hy-AM"/>
        </w:rPr>
      </w:pPr>
      <w:r w:rsidRPr="00D5486A">
        <w:rPr>
          <w:rFonts w:ascii="GHEA Grapalat" w:hAnsi="GHEA Grapalat"/>
          <w:sz w:val="24"/>
          <w:szCs w:val="24"/>
          <w:lang w:val="hy-AM"/>
        </w:rPr>
        <w:tab/>
      </w:r>
      <w:r w:rsidRPr="00D5486A">
        <w:rPr>
          <w:rFonts w:ascii="GHEA Grapalat" w:hAnsi="GHEA Grapalat" w:cs="GHEA Grapalat"/>
          <w:b/>
          <w:bCs/>
          <w:sz w:val="24"/>
          <w:szCs w:val="24"/>
          <w:lang w:val="hy-AM"/>
        </w:rPr>
        <w:t>ՆԱԽԱԳԻԾ</w:t>
      </w:r>
    </w:p>
    <w:p w14:paraId="33A7711A" w14:textId="77777777" w:rsidR="00D5486A" w:rsidRPr="00D5486A" w:rsidRDefault="00D5486A" w:rsidP="00D5486A">
      <w:pPr>
        <w:spacing w:line="360" w:lineRule="auto"/>
        <w:jc w:val="right"/>
        <w:rPr>
          <w:rFonts w:ascii="GHEA Grapalat" w:hAnsi="GHEA Grapalat" w:cs="GHEA Grapalat"/>
          <w:b/>
          <w:bCs/>
          <w:sz w:val="24"/>
          <w:szCs w:val="24"/>
          <w:lang w:val="hy-AM"/>
        </w:rPr>
      </w:pPr>
    </w:p>
    <w:p w14:paraId="39AABA9A" w14:textId="77777777"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ՀԱՅԱՍՏԱՆԻ    ՀԱՆՐԱՊԵՏՈՒԹՅԱՆ  ԿԱՌԱՎԱՐՈՒԹՅՈՒՆ</w:t>
      </w:r>
    </w:p>
    <w:p w14:paraId="65C57CB6" w14:textId="77777777"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ՈՐՈՇՈՒՄ</w:t>
      </w:r>
    </w:p>
    <w:p w14:paraId="644E38FE" w14:textId="77777777" w:rsidR="00D5486A" w:rsidRPr="00D5486A" w:rsidRDefault="00D5486A" w:rsidP="00D5486A">
      <w:pPr>
        <w:spacing w:line="360" w:lineRule="auto"/>
        <w:jc w:val="center"/>
        <w:rPr>
          <w:rFonts w:ascii="GHEA Grapalat" w:hAnsi="GHEA Grapalat" w:cs="GHEA Grapalat"/>
          <w:b/>
          <w:bCs/>
          <w:sz w:val="24"/>
          <w:szCs w:val="24"/>
          <w:lang w:val="hy-AM"/>
        </w:rPr>
      </w:pPr>
      <w:r w:rsidRPr="00D5486A">
        <w:rPr>
          <w:rFonts w:ascii="GHEA Grapalat" w:hAnsi="GHEA Grapalat" w:cs="GHEA Grapalat"/>
          <w:b/>
          <w:bCs/>
          <w:sz w:val="24"/>
          <w:szCs w:val="24"/>
          <w:lang w:val="hy-AM"/>
        </w:rPr>
        <w:t>_____2022 ԹՎԱԿԱՆ     N  _  Ն</w:t>
      </w:r>
    </w:p>
    <w:p w14:paraId="27ED512D" w14:textId="77777777" w:rsidR="00D21E09" w:rsidRPr="00D5486A" w:rsidRDefault="00D21E09" w:rsidP="00D5486A">
      <w:pPr>
        <w:tabs>
          <w:tab w:val="left" w:pos="2925"/>
        </w:tabs>
        <w:rPr>
          <w:rFonts w:ascii="GHEA Grapalat" w:hAnsi="GHEA Grapalat"/>
          <w:sz w:val="24"/>
          <w:szCs w:val="24"/>
          <w:lang w:val="hy-AM"/>
        </w:rPr>
      </w:pPr>
    </w:p>
    <w:p w14:paraId="564FEA36" w14:textId="77777777" w:rsidR="00D21E09" w:rsidRPr="00D5486A" w:rsidRDefault="00D21E09" w:rsidP="00D21E09">
      <w:pPr>
        <w:jc w:val="center"/>
        <w:rPr>
          <w:rFonts w:ascii="GHEA Grapalat" w:hAnsi="GHEA Grapalat"/>
          <w:sz w:val="24"/>
          <w:szCs w:val="24"/>
          <w:lang w:val="hy-AM"/>
        </w:rPr>
      </w:pPr>
    </w:p>
    <w:p w14:paraId="52D902AA" w14:textId="77777777" w:rsidR="00D21E09" w:rsidRPr="00D5486A" w:rsidRDefault="00D21E09" w:rsidP="00D21E09">
      <w:pPr>
        <w:jc w:val="center"/>
        <w:rPr>
          <w:rFonts w:ascii="GHEA Grapalat" w:hAnsi="GHEA Grapalat"/>
          <w:bCs/>
          <w:spacing w:val="-6"/>
          <w:sz w:val="24"/>
          <w:szCs w:val="24"/>
          <w:lang w:val="hy-AM"/>
        </w:rPr>
      </w:pPr>
      <w:r w:rsidRPr="00D5486A">
        <w:rPr>
          <w:rFonts w:ascii="GHEA Grapalat" w:hAnsi="GHEA Grapalat" w:cs="GHEA Grapalat"/>
          <w:spacing w:val="-6"/>
          <w:sz w:val="24"/>
          <w:szCs w:val="24"/>
          <w:lang w:val="hy-AM"/>
        </w:rPr>
        <w:t xml:space="preserve">ՀԱՅԱՍՏԱՆԻ ՀԱՆՐԱՊԵՏՈՒԹՅԱՆ ԿՐԹՈՒԹՅԱՆ, ԳԻՏՈՒԹՅԱՆ, ՄՇԱԿՈՒՅԹԻ ԵՎ ՍՊՈՐՏԻ ՆԱԽԱՐԱՐՈՒԹՅԱՆ </w:t>
      </w:r>
      <w:r w:rsidRPr="00D5486A">
        <w:rPr>
          <w:rFonts w:ascii="GHEA Grapalat" w:hAnsi="GHEA Grapalat"/>
          <w:bCs/>
          <w:spacing w:val="-6"/>
          <w:sz w:val="24"/>
          <w:szCs w:val="24"/>
          <w:lang w:val="hy-AM"/>
        </w:rPr>
        <w:t xml:space="preserve">«ՎԱՆԱՁՈՐԻ ՊԵՏԱԿԱՆ ԳՅՈՒՂԱՏՆՏԵՍԱԿԱՆ ՔՈԼԵՋ» ՊԵՏԱԿԱՆ ՈՉ ԱՌԵՎՏՐԱՅԻՆ ԿԱԶՄԱԿԵՐՊՈՒԹՅՈՒՆԸ «ՎԱՆԱՁՈՐԻ ՊԵՏԱԿԱՆ ԳՅՈՒՂԱՏՆՏԵՍԱԿԱՆ ՔՈԼԵՋ»  </w:t>
      </w:r>
      <w:r w:rsidRPr="00D5486A">
        <w:rPr>
          <w:rFonts w:ascii="GHEA Grapalat" w:hAnsi="GHEA Grapalat"/>
          <w:spacing w:val="-6"/>
          <w:sz w:val="24"/>
          <w:szCs w:val="24"/>
          <w:lang w:val="hy-AM"/>
        </w:rPr>
        <w:t xml:space="preserve">ՀԻՄՆԱԴՐԱՄԻ ՎԵՐԱԿԱԶՄԱՎՈՐԵԼՈՒ, </w:t>
      </w:r>
      <w:r w:rsidRPr="00D5486A">
        <w:rPr>
          <w:rFonts w:ascii="GHEA Grapalat" w:hAnsi="GHEA Grapalat"/>
          <w:bCs/>
          <w:spacing w:val="-6"/>
          <w:sz w:val="24"/>
          <w:szCs w:val="24"/>
          <w:lang w:val="hy-AM"/>
        </w:rPr>
        <w:t xml:space="preserve">ՎԱՆԱՁՈՐԻ ՊԵՏԱԿԱՆ ԳՅՈՒՂԱՏՆՏԵՍԱԿԱՆ ՔՈԼԵՋ» </w:t>
      </w:r>
      <w:r w:rsidRPr="00D5486A">
        <w:rPr>
          <w:rFonts w:ascii="GHEA Grapalat" w:hAnsi="GHEA Grapalat"/>
          <w:spacing w:val="-6"/>
          <w:sz w:val="24"/>
          <w:szCs w:val="24"/>
          <w:lang w:val="hy-AM"/>
        </w:rPr>
        <w:t xml:space="preserve">ՀԻՄՆԱԴՐԱՄԸ </w:t>
      </w:r>
      <w:r w:rsidRPr="00D5486A">
        <w:rPr>
          <w:rFonts w:ascii="GHEA Grapalat" w:hAnsi="GHEA Grapalat"/>
          <w:spacing w:val="-6"/>
          <w:sz w:val="24"/>
          <w:szCs w:val="24"/>
          <w:lang w:val="pt-BR"/>
        </w:rPr>
        <w:t>«</w:t>
      </w:r>
      <w:r w:rsidRPr="00D5486A">
        <w:rPr>
          <w:rFonts w:ascii="GHEA Grapalat" w:hAnsi="GHEA Grapalat"/>
          <w:spacing w:val="-6"/>
          <w:sz w:val="24"/>
          <w:szCs w:val="24"/>
          <w:lang w:val="hy-AM"/>
        </w:rPr>
        <w:t>ՀԱՅԱՍՏԱՆԻ ԱԶԳԱՅԻՆ ԱԳՐԱՐԱՅԻՆ ՀԱՄԱԼՍԱՐԱՆ</w:t>
      </w:r>
      <w:r w:rsidRPr="00D5486A">
        <w:rPr>
          <w:rFonts w:ascii="GHEA Grapalat" w:hAnsi="GHEA Grapalat"/>
          <w:spacing w:val="-6"/>
          <w:sz w:val="24"/>
          <w:szCs w:val="24"/>
          <w:lang w:val="pt-BR"/>
        </w:rPr>
        <w:t xml:space="preserve">» </w:t>
      </w:r>
      <w:r w:rsidRPr="00D5486A">
        <w:rPr>
          <w:rFonts w:ascii="GHEA Grapalat" w:hAnsi="GHEA Grapalat"/>
          <w:spacing w:val="-6"/>
          <w:sz w:val="24"/>
          <w:szCs w:val="24"/>
          <w:lang w:val="hy-AM"/>
        </w:rPr>
        <w:t xml:space="preserve">ՀԻՄՆԱԴՐԱՄԻՆ </w:t>
      </w:r>
      <w:r w:rsidRPr="00D5486A">
        <w:rPr>
          <w:rFonts w:ascii="GHEA Grapalat" w:hAnsi="GHEA Grapalat" w:cs="Tahoma"/>
          <w:spacing w:val="-6"/>
          <w:sz w:val="24"/>
          <w:szCs w:val="24"/>
          <w:lang w:val="hy-AM"/>
        </w:rPr>
        <w:t xml:space="preserve">ՄԻԱՑՄԱՆ </w:t>
      </w:r>
      <w:r w:rsidRPr="00D5486A">
        <w:rPr>
          <w:rFonts w:ascii="GHEA Grapalat" w:hAnsi="GHEA Grapalat" w:cs="Tahoma"/>
          <w:spacing w:val="-6"/>
          <w:sz w:val="24"/>
          <w:szCs w:val="24"/>
          <w:lang w:val="fr-FR"/>
        </w:rPr>
        <w:t xml:space="preserve">ՁԵՎՈՎ ՎԵՐԱԿԱԶՄԱԿԵՐՊԵԼՈՒ </w:t>
      </w:r>
      <w:r w:rsidR="00C42447">
        <w:rPr>
          <w:rFonts w:ascii="GHEA Grapalat" w:hAnsi="GHEA Grapalat" w:cs="Tahoma"/>
          <w:spacing w:val="-6"/>
          <w:sz w:val="24"/>
          <w:szCs w:val="24"/>
          <w:lang w:val="hy-AM"/>
        </w:rPr>
        <w:t xml:space="preserve">ԵՎ </w:t>
      </w:r>
      <w:r w:rsidR="00C42447" w:rsidRPr="00D5486A">
        <w:rPr>
          <w:rFonts w:ascii="GHEA Grapalat" w:hAnsi="GHEA Grapalat" w:cs="GHEA Grapalat"/>
          <w:spacing w:val="-6"/>
          <w:sz w:val="24"/>
          <w:szCs w:val="24"/>
          <w:lang w:val="hy-AM"/>
        </w:rPr>
        <w:t xml:space="preserve">ՀԱՅԱՍՏԱՆԻ ՀԱՆՐԱՊԵՏՈՒԹՅԱՆ </w:t>
      </w:r>
      <w:r w:rsidR="00C42447">
        <w:rPr>
          <w:rFonts w:ascii="GHEA Grapalat" w:hAnsi="GHEA Grapalat" w:cs="GHEA Grapalat"/>
          <w:spacing w:val="-6"/>
          <w:sz w:val="24"/>
          <w:szCs w:val="24"/>
          <w:lang w:val="hy-AM"/>
        </w:rPr>
        <w:t xml:space="preserve">ԿԱՌԱՎԱՐՈՒԹՅԱՆ </w:t>
      </w:r>
      <w:r w:rsidR="00C42447" w:rsidRPr="00C42447">
        <w:rPr>
          <w:rFonts w:ascii="GHEA Grapalat" w:hAnsi="GHEA Grapalat"/>
          <w:sz w:val="24"/>
          <w:szCs w:val="24"/>
          <w:lang w:val="hy-AM"/>
        </w:rPr>
        <w:t>2022 ԹՎԱԿԱՆԻ ՓԵՏՐՎԱՐԻ 17-Ի</w:t>
      </w:r>
      <w:r w:rsidR="00C42447" w:rsidRPr="00D5486A">
        <w:rPr>
          <w:rFonts w:ascii="GHEA Grapalat" w:hAnsi="GHEA Grapalat"/>
          <w:bCs/>
          <w:spacing w:val="-6"/>
          <w:sz w:val="24"/>
          <w:szCs w:val="24"/>
          <w:lang w:val="hy-AM"/>
        </w:rPr>
        <w:t xml:space="preserve"> </w:t>
      </w:r>
      <w:r w:rsidR="00C42447" w:rsidRPr="00D5486A">
        <w:rPr>
          <w:rFonts w:ascii="GHEA Grapalat" w:hAnsi="GHEA Grapalat"/>
          <w:sz w:val="24"/>
          <w:szCs w:val="24"/>
          <w:lang w:val="hy-AM"/>
        </w:rPr>
        <w:t>N 163</w:t>
      </w:r>
      <w:r w:rsidR="00224298">
        <w:rPr>
          <w:rFonts w:ascii="GHEA Grapalat" w:hAnsi="GHEA Grapalat"/>
          <w:sz w:val="24"/>
          <w:szCs w:val="24"/>
          <w:lang w:val="hy-AM"/>
        </w:rPr>
        <w:t>-Ն</w:t>
      </w:r>
      <w:r w:rsidR="00C42447" w:rsidRPr="00D5486A">
        <w:rPr>
          <w:rFonts w:ascii="GHEA Grapalat" w:hAnsi="GHEA Grapalat"/>
          <w:sz w:val="24"/>
          <w:szCs w:val="24"/>
          <w:lang w:val="hy-AM"/>
        </w:rPr>
        <w:t xml:space="preserve"> </w:t>
      </w:r>
      <w:r w:rsidR="00C42447">
        <w:rPr>
          <w:rFonts w:ascii="GHEA Grapalat" w:hAnsi="GHEA Grapalat"/>
          <w:sz w:val="24"/>
          <w:szCs w:val="24"/>
          <w:lang w:val="hy-AM"/>
        </w:rPr>
        <w:t xml:space="preserve">ՈՐՈՇՈՒՄԸ ՈՒԺԸ ԿՈՐՑՐԱԾ ՃԱՆԱՉԵԼՈՒ </w:t>
      </w:r>
      <w:r w:rsidRPr="00D5486A">
        <w:rPr>
          <w:rFonts w:ascii="GHEA Grapalat" w:hAnsi="GHEA Grapalat"/>
          <w:bCs/>
          <w:spacing w:val="-6"/>
          <w:sz w:val="24"/>
          <w:szCs w:val="24"/>
          <w:lang w:val="hy-AM"/>
        </w:rPr>
        <w:t>ՄԱՍԻՆ</w:t>
      </w:r>
    </w:p>
    <w:p w14:paraId="6A4826EC" w14:textId="77777777" w:rsidR="00D21E09" w:rsidRPr="00D5486A" w:rsidRDefault="00D21E09" w:rsidP="00D21E09">
      <w:pPr>
        <w:jc w:val="center"/>
        <w:rPr>
          <w:rFonts w:ascii="GHEA Grapalat" w:hAnsi="GHEA Grapalat"/>
          <w:bCs/>
          <w:sz w:val="24"/>
          <w:szCs w:val="24"/>
          <w:lang w:val="hy-AM"/>
        </w:rPr>
      </w:pPr>
      <w:r w:rsidRPr="00D5486A">
        <w:rPr>
          <w:rStyle w:val="a8"/>
          <w:rFonts w:ascii="GHEA Grapalat" w:hAnsi="GHEA Grapalat" w:cs="Sylfaen"/>
          <w:bCs/>
          <w:color w:val="000000"/>
          <w:sz w:val="24"/>
          <w:szCs w:val="24"/>
          <w:shd w:val="clear" w:color="auto" w:fill="FFFFFF"/>
          <w:lang w:val="hy-AM"/>
        </w:rPr>
        <w:t>-------------------------------------------------------------------------------------</w:t>
      </w:r>
      <w:r w:rsidR="00C42447" w:rsidRPr="00C42447">
        <w:rPr>
          <w:rFonts w:ascii="GHEA Grapalat" w:hAnsi="GHEA Grapalat"/>
          <w:sz w:val="24"/>
          <w:szCs w:val="24"/>
          <w:lang w:val="hy-AM"/>
        </w:rPr>
        <w:t xml:space="preserve"> </w:t>
      </w:r>
      <w:r w:rsidRPr="00D5486A">
        <w:rPr>
          <w:rStyle w:val="a8"/>
          <w:rFonts w:ascii="GHEA Grapalat" w:hAnsi="GHEA Grapalat" w:cs="Sylfaen"/>
          <w:bCs/>
          <w:color w:val="000000"/>
          <w:sz w:val="24"/>
          <w:szCs w:val="24"/>
          <w:shd w:val="clear" w:color="auto" w:fill="FFFFFF"/>
          <w:lang w:val="hy-AM"/>
        </w:rPr>
        <w:t>----</w:t>
      </w:r>
      <w:r w:rsidRPr="00D5486A">
        <w:rPr>
          <w:rFonts w:ascii="GHEA Grapalat" w:hAnsi="GHEA Grapalat"/>
          <w:bCs/>
          <w:sz w:val="24"/>
          <w:szCs w:val="24"/>
          <w:lang w:val="hy-AM"/>
        </w:rPr>
        <w:t>-------------</w:t>
      </w:r>
    </w:p>
    <w:p w14:paraId="6D0A0C8A" w14:textId="77777777" w:rsidR="00D21E09" w:rsidRPr="00D5486A" w:rsidRDefault="00D21E09" w:rsidP="00D21E09">
      <w:pPr>
        <w:ind w:firstLine="375"/>
        <w:jc w:val="center"/>
        <w:rPr>
          <w:rFonts w:ascii="GHEA Grapalat" w:hAnsi="GHEA Grapalat"/>
          <w:sz w:val="24"/>
          <w:szCs w:val="24"/>
          <w:lang w:val="hy-AM"/>
        </w:rPr>
      </w:pPr>
    </w:p>
    <w:p w14:paraId="358FFE0C" w14:textId="77777777" w:rsidR="00D21E09" w:rsidRPr="00D5486A" w:rsidRDefault="00D21E09" w:rsidP="00D21E09">
      <w:pPr>
        <w:ind w:firstLine="375"/>
        <w:jc w:val="center"/>
        <w:rPr>
          <w:rFonts w:ascii="GHEA Grapalat" w:hAnsi="GHEA Grapalat"/>
          <w:sz w:val="24"/>
          <w:szCs w:val="24"/>
          <w:lang w:val="hy-AM"/>
        </w:rPr>
      </w:pPr>
    </w:p>
    <w:p w14:paraId="7011EC32" w14:textId="77777777"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cs="GHEA Grapalat"/>
          <w:spacing w:val="-6"/>
          <w:sz w:val="24"/>
          <w:szCs w:val="24"/>
          <w:lang w:val="hy-AM"/>
        </w:rPr>
        <w:t xml:space="preserve">Հիմք ընդունելով </w:t>
      </w:r>
      <w:r w:rsidRPr="00D5486A">
        <w:rPr>
          <w:rFonts w:ascii="GHEA Grapalat" w:hAnsi="GHEA Grapalat"/>
          <w:spacing w:val="-6"/>
          <w:sz w:val="24"/>
          <w:szCs w:val="24"/>
          <w:lang w:val="hy-AM"/>
        </w:rPr>
        <w:t>Հայաստանի Հանրապետության քաղաքացիական օրենսգրքի</w:t>
      </w:r>
      <w:r w:rsidRPr="00D5486A">
        <w:rPr>
          <w:rFonts w:ascii="GHEA Grapalat" w:hAnsi="GHEA Grapalat"/>
          <w:sz w:val="24"/>
          <w:szCs w:val="24"/>
          <w:lang w:val="hy-AM"/>
        </w:rPr>
        <w:t xml:space="preserve"> 63-րդ հո</w:t>
      </w:r>
      <w:r w:rsidR="00D5486A" w:rsidRPr="00D5486A">
        <w:rPr>
          <w:rFonts w:ascii="GHEA Grapalat" w:hAnsi="GHEA Grapalat"/>
          <w:sz w:val="24"/>
          <w:szCs w:val="24"/>
          <w:lang w:val="hy-AM"/>
        </w:rPr>
        <w:t>դվածը, 64-րդ հոդվածի 2-րդ մասը,</w:t>
      </w:r>
      <w:r w:rsidRPr="00D5486A">
        <w:rPr>
          <w:rFonts w:ascii="GHEA Grapalat" w:hAnsi="GHEA Grapalat"/>
          <w:sz w:val="24"/>
          <w:szCs w:val="24"/>
          <w:lang w:val="hy-AM"/>
        </w:rPr>
        <w:t xml:space="preserve"> </w:t>
      </w:r>
      <w:r w:rsidRPr="00D5486A">
        <w:rPr>
          <w:rFonts w:ascii="GHEA Grapalat" w:hAnsi="GHEA Grapalat" w:cs="GHEA Grapalat"/>
          <w:sz w:val="24"/>
          <w:szCs w:val="24"/>
          <w:lang w:val="hy-AM"/>
        </w:rPr>
        <w:t xml:space="preserve">685-րդ </w:t>
      </w:r>
      <w:r w:rsidRPr="00D5486A">
        <w:rPr>
          <w:rFonts w:ascii="GHEA Grapalat" w:hAnsi="GHEA Grapalat"/>
          <w:sz w:val="24"/>
          <w:szCs w:val="24"/>
          <w:lang w:val="hy-AM"/>
        </w:rPr>
        <w:t>հոդվածը</w:t>
      </w:r>
      <w:r w:rsidR="00C42447">
        <w:rPr>
          <w:rFonts w:ascii="GHEA Grapalat" w:hAnsi="GHEA Grapalat"/>
          <w:sz w:val="24"/>
          <w:szCs w:val="24"/>
          <w:lang w:val="hy-AM"/>
        </w:rPr>
        <w:t>,</w:t>
      </w:r>
      <w:r w:rsidR="00D5486A" w:rsidRPr="00D5486A">
        <w:rPr>
          <w:rFonts w:ascii="GHEA Grapalat" w:hAnsi="GHEA Grapalat"/>
          <w:sz w:val="24"/>
          <w:szCs w:val="24"/>
          <w:lang w:val="hy-AM"/>
        </w:rPr>
        <w:t xml:space="preserve"> </w:t>
      </w:r>
      <w:r w:rsidR="00C42447">
        <w:rPr>
          <w:rFonts w:ascii="GHEA Grapalat" w:hAnsi="GHEA Grapalat"/>
          <w:color w:val="000000"/>
          <w:sz w:val="24"/>
          <w:szCs w:val="24"/>
          <w:lang w:val="hy-AM"/>
        </w:rPr>
        <w:t>«Նորմատիվ իրավական ակտերի մասին» Հայաստանի Հանրապետության օրենքի</w:t>
      </w:r>
      <w:r w:rsidR="00C42447">
        <w:rPr>
          <w:rFonts w:ascii="GHEA Grapalat" w:hAnsi="GHEA Grapalat" w:cs="GHEA Grapalat"/>
          <w:sz w:val="24"/>
          <w:szCs w:val="24"/>
          <w:shd w:val="clear" w:color="auto" w:fill="FFFFFF"/>
          <w:lang w:val="hy-AM"/>
        </w:rPr>
        <w:t xml:space="preserve"> 37-րդ հոդվածը </w:t>
      </w:r>
      <w:r w:rsidR="00D5486A" w:rsidRPr="00D5486A">
        <w:rPr>
          <w:rFonts w:ascii="GHEA Grapalat" w:hAnsi="GHEA Grapalat"/>
          <w:sz w:val="24"/>
          <w:szCs w:val="24"/>
          <w:lang w:val="hy-AM"/>
        </w:rPr>
        <w:t xml:space="preserve">և </w:t>
      </w:r>
      <w:r w:rsidR="00D5486A" w:rsidRPr="00D5486A">
        <w:rPr>
          <w:rFonts w:ascii="GHEA Grapalat" w:eastAsiaTheme="minorHAnsi" w:hAnsi="GHEA Grapalat" w:cs="CIDFont+F3"/>
          <w:sz w:val="24"/>
          <w:szCs w:val="24"/>
          <w:lang w:val="hy-AM" w:eastAsia="en-US"/>
        </w:rPr>
        <w:t xml:space="preserve">Հայաստնի Հանրապետության  արդարադատության նախարարության  իրավաբանական անձանց  պետական ռեգիստրի  գործակալության գրանցումը մերժելու մասին  2022թ. ապրիլ 15-ի </w:t>
      </w:r>
      <w:r w:rsidR="00D5486A" w:rsidRPr="00D5486A">
        <w:rPr>
          <w:rFonts w:ascii="GHEA Grapalat" w:hAnsi="GHEA Grapalat" w:cs="GHEA Grapalat"/>
          <w:bCs/>
          <w:sz w:val="24"/>
          <w:szCs w:val="24"/>
          <w:lang w:val="hy-AM"/>
        </w:rPr>
        <w:t>N 222Մ22004 որոշումը</w:t>
      </w:r>
      <w:r w:rsidR="00D5486A" w:rsidRPr="00D5486A">
        <w:rPr>
          <w:rFonts w:ascii="GHEA Grapalat" w:hAnsi="GHEA Grapalat"/>
          <w:sz w:val="24"/>
          <w:szCs w:val="24"/>
          <w:lang w:val="hy-AM"/>
        </w:rPr>
        <w:t>՝</w:t>
      </w:r>
      <w:r w:rsidRPr="00D5486A">
        <w:rPr>
          <w:rFonts w:ascii="GHEA Grapalat" w:hAnsi="GHEA Grapalat"/>
          <w:sz w:val="24"/>
          <w:szCs w:val="24"/>
          <w:lang w:val="hy-AM"/>
        </w:rPr>
        <w:t xml:space="preserve"> </w:t>
      </w:r>
      <w:r w:rsidRPr="00D5486A">
        <w:rPr>
          <w:rFonts w:ascii="GHEA Grapalat" w:hAnsi="GHEA Grapalat" w:cs="Sylfaen"/>
          <w:spacing w:val="-8"/>
          <w:sz w:val="24"/>
          <w:szCs w:val="24"/>
          <w:lang w:val="hy-AM"/>
        </w:rPr>
        <w:t>Հայաստանի</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Հանրապետության</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կառավարությունը</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ր</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շ</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ու</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մ</w:t>
      </w:r>
      <w:r w:rsidRPr="00D5486A">
        <w:rPr>
          <w:rFonts w:ascii="GHEA Grapalat" w:hAnsi="GHEA Grapalat" w:cs="Arial Armenian"/>
          <w:spacing w:val="-8"/>
          <w:sz w:val="24"/>
          <w:szCs w:val="24"/>
          <w:lang w:val="hy-AM"/>
        </w:rPr>
        <w:t xml:space="preserve">     </w:t>
      </w:r>
      <w:r w:rsidRPr="00D5486A">
        <w:rPr>
          <w:rFonts w:ascii="GHEA Grapalat" w:hAnsi="GHEA Grapalat" w:cs="Sylfaen"/>
          <w:spacing w:val="-8"/>
          <w:sz w:val="24"/>
          <w:szCs w:val="24"/>
          <w:lang w:val="hy-AM"/>
        </w:rPr>
        <w:t>է</w:t>
      </w:r>
      <w:r w:rsidRPr="00D5486A">
        <w:rPr>
          <w:rFonts w:ascii="GHEA Grapalat" w:hAnsi="GHEA Grapalat" w:cs="Arial Armenian"/>
          <w:spacing w:val="-8"/>
          <w:sz w:val="24"/>
          <w:szCs w:val="24"/>
          <w:lang w:val="hy-AM"/>
        </w:rPr>
        <w:t>.</w:t>
      </w:r>
    </w:p>
    <w:p w14:paraId="7A9F3232" w14:textId="77777777" w:rsidR="00D21E09" w:rsidRPr="00D5486A" w:rsidRDefault="00D21E09" w:rsidP="00D21E09">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pacing w:val="-6"/>
          <w:sz w:val="24"/>
          <w:szCs w:val="24"/>
          <w:lang w:val="hy-AM"/>
        </w:rPr>
        <w:t>1</w:t>
      </w:r>
      <w:r w:rsidRPr="00D5486A">
        <w:rPr>
          <w:rFonts w:ascii="GHEA Grapalat" w:hAnsi="GHEA Grapalat"/>
          <w:color w:val="000000"/>
          <w:spacing w:val="-6"/>
          <w:sz w:val="24"/>
          <w:szCs w:val="24"/>
          <w:lang w:val="pt-BR"/>
        </w:rPr>
        <w:t>.</w:t>
      </w:r>
      <w:r w:rsidRPr="00D5486A">
        <w:rPr>
          <w:rFonts w:ascii="GHEA Grapalat" w:hAnsi="GHEA Grapalat"/>
          <w:color w:val="000000"/>
          <w:spacing w:val="-6"/>
          <w:sz w:val="24"/>
          <w:szCs w:val="24"/>
          <w:lang w:val="hy-AM"/>
        </w:rPr>
        <w:t xml:space="preserve"> </w:t>
      </w:r>
      <w:r w:rsidRPr="00D5486A">
        <w:rPr>
          <w:rFonts w:ascii="GHEA Grapalat" w:hAnsi="GHEA Grapalat" w:cs="GHEA Grapalat"/>
          <w:spacing w:val="-6"/>
          <w:sz w:val="24"/>
          <w:szCs w:val="24"/>
          <w:lang w:val="hy-AM"/>
        </w:rPr>
        <w:t>Հայաստանի Հանրապետության կրթության, գիտության, մշակույթի և սպորտի նախարարության</w:t>
      </w:r>
      <w:r w:rsidRPr="00D5486A">
        <w:rPr>
          <w:rFonts w:ascii="GHEA Grapalat" w:hAnsi="GHEA Grapalat" w:cs="GHEA Grapalat"/>
          <w:sz w:val="24"/>
          <w:szCs w:val="24"/>
          <w:lang w:val="hy-AM"/>
        </w:rPr>
        <w:t xml:space="preserve"> «Վանաձորի պետական գյուղատնտեսական քոլեջ» </w:t>
      </w:r>
      <w:r w:rsidRPr="00D5486A">
        <w:rPr>
          <w:rFonts w:ascii="GHEA Grapalat" w:hAnsi="GHEA Grapalat"/>
          <w:color w:val="000000"/>
          <w:sz w:val="24"/>
          <w:szCs w:val="24"/>
          <w:lang w:val="hy-AM"/>
        </w:rPr>
        <w:t xml:space="preserve">պետական </w:t>
      </w:r>
      <w:r w:rsidRPr="00D5486A">
        <w:rPr>
          <w:rFonts w:ascii="GHEA Grapalat" w:hAnsi="GHEA Grapalat"/>
          <w:color w:val="000000"/>
          <w:spacing w:val="-2"/>
          <w:sz w:val="24"/>
          <w:szCs w:val="24"/>
          <w:lang w:val="hy-AM"/>
        </w:rPr>
        <w:t>ոչ առևտրային կազմակերպությունը</w:t>
      </w:r>
      <w:r w:rsidRPr="00D5486A">
        <w:rPr>
          <w:rFonts w:ascii="GHEA Grapalat" w:hAnsi="GHEA Grapalat"/>
          <w:color w:val="000000"/>
          <w:spacing w:val="-2"/>
          <w:sz w:val="24"/>
          <w:szCs w:val="24"/>
          <w:lang w:val="pt-BR"/>
        </w:rPr>
        <w:t xml:space="preserve"> (պետական գրանցման համարը՝</w:t>
      </w:r>
      <w:r w:rsidRPr="00D5486A">
        <w:rPr>
          <w:rFonts w:ascii="GHEA Grapalat" w:hAnsi="GHEA Grapalat"/>
          <w:color w:val="000000"/>
          <w:spacing w:val="-2"/>
          <w:sz w:val="24"/>
          <w:szCs w:val="24"/>
          <w:lang w:val="hy-AM"/>
        </w:rPr>
        <w:t xml:space="preserve"> </w:t>
      </w:r>
      <w:r w:rsidRPr="00D5486A">
        <w:rPr>
          <w:rFonts w:ascii="GHEA Grapalat" w:hAnsi="GHEA Grapalat"/>
          <w:color w:val="000000"/>
          <w:spacing w:val="-2"/>
          <w:sz w:val="24"/>
          <w:szCs w:val="24"/>
          <w:lang w:val="pt-BR"/>
        </w:rPr>
        <w:t>2</w:t>
      </w:r>
      <w:r w:rsidRPr="00D5486A">
        <w:rPr>
          <w:rFonts w:ascii="GHEA Grapalat" w:hAnsi="GHEA Grapalat"/>
          <w:color w:val="000000"/>
          <w:spacing w:val="-2"/>
          <w:sz w:val="24"/>
          <w:szCs w:val="24"/>
          <w:lang w:val="hy-AM"/>
        </w:rPr>
        <w:t>6</w:t>
      </w:r>
      <w:r w:rsidRPr="00D5486A">
        <w:rPr>
          <w:rFonts w:ascii="GHEA Grapalat" w:hAnsi="GHEA Grapalat"/>
          <w:color w:val="000000"/>
          <w:spacing w:val="-2"/>
          <w:sz w:val="24"/>
          <w:szCs w:val="24"/>
          <w:lang w:val="pt-BR"/>
        </w:rPr>
        <w:t>.210.0</w:t>
      </w:r>
      <w:r w:rsidRPr="00D5486A">
        <w:rPr>
          <w:rFonts w:ascii="GHEA Grapalat" w:hAnsi="GHEA Grapalat"/>
          <w:color w:val="000000"/>
          <w:spacing w:val="-2"/>
          <w:sz w:val="24"/>
          <w:szCs w:val="24"/>
          <w:lang w:val="hy-AM"/>
        </w:rPr>
        <w:t>2107</w:t>
      </w:r>
      <w:r w:rsidRPr="00D5486A">
        <w:rPr>
          <w:rFonts w:ascii="GHEA Grapalat" w:hAnsi="GHEA Grapalat"/>
          <w:color w:val="000000"/>
          <w:spacing w:val="-2"/>
          <w:sz w:val="24"/>
          <w:szCs w:val="24"/>
          <w:lang w:val="pt-BR"/>
        </w:rPr>
        <w:t xml:space="preserve">) </w:t>
      </w:r>
      <w:r w:rsidRPr="00D5486A">
        <w:rPr>
          <w:rFonts w:ascii="GHEA Grapalat" w:hAnsi="GHEA Grapalat"/>
          <w:color w:val="000000"/>
          <w:spacing w:val="-6"/>
          <w:sz w:val="24"/>
          <w:szCs w:val="24"/>
          <w:lang w:val="pt-BR"/>
        </w:rPr>
        <w:t xml:space="preserve">վերակազմավորման ձևով </w:t>
      </w:r>
      <w:r w:rsidRPr="00D5486A">
        <w:rPr>
          <w:rFonts w:ascii="GHEA Grapalat" w:hAnsi="GHEA Grapalat"/>
          <w:color w:val="000000"/>
          <w:spacing w:val="-6"/>
          <w:sz w:val="24"/>
          <w:szCs w:val="24"/>
          <w:lang w:val="hy-AM"/>
        </w:rPr>
        <w:t xml:space="preserve">վերակազմակերպել </w:t>
      </w:r>
      <w:r w:rsidRPr="00D5486A">
        <w:rPr>
          <w:rFonts w:ascii="GHEA Grapalat" w:hAnsi="GHEA Grapalat" w:cs="GHEA Grapalat"/>
          <w:spacing w:val="-6"/>
          <w:sz w:val="24"/>
          <w:szCs w:val="24"/>
          <w:lang w:val="hy-AM"/>
        </w:rPr>
        <w:t>«Վանաձորի պետական գյուղատնտե</w:t>
      </w:r>
      <w:r w:rsidRPr="00D5486A">
        <w:rPr>
          <w:rFonts w:ascii="GHEA Grapalat" w:hAnsi="GHEA Grapalat" w:cs="GHEA Grapalat"/>
          <w:spacing w:val="-6"/>
          <w:sz w:val="24"/>
          <w:szCs w:val="24"/>
          <w:lang w:val="hy-AM"/>
        </w:rPr>
        <w:softHyphen/>
        <w:t xml:space="preserve">սական քոլեջ» </w:t>
      </w:r>
      <w:r w:rsidRPr="00D5486A">
        <w:rPr>
          <w:rFonts w:ascii="GHEA Grapalat" w:hAnsi="GHEA Grapalat"/>
          <w:color w:val="000000"/>
          <w:spacing w:val="-6"/>
          <w:sz w:val="24"/>
          <w:szCs w:val="24"/>
          <w:lang w:val="hy-AM"/>
        </w:rPr>
        <w:t>հիմնադրամի</w:t>
      </w:r>
      <w:r w:rsidRPr="00D5486A">
        <w:rPr>
          <w:rFonts w:ascii="GHEA Grapalat" w:hAnsi="GHEA Grapalat"/>
          <w:color w:val="000000"/>
          <w:spacing w:val="-6"/>
          <w:sz w:val="24"/>
          <w:szCs w:val="24"/>
          <w:lang w:val="pt-BR"/>
        </w:rPr>
        <w:t xml:space="preserve"> (այսուհետ՝ հիմնադրամ):</w:t>
      </w:r>
    </w:p>
    <w:p w14:paraId="4855A811" w14:textId="77777777"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t>2. Հաստատել</w:t>
      </w:r>
      <w:r w:rsidRPr="00D5486A">
        <w:rPr>
          <w:rFonts w:ascii="GHEA Grapalat" w:hAnsi="GHEA Grapalat"/>
          <w:color w:val="000000"/>
          <w:sz w:val="24"/>
          <w:szCs w:val="24"/>
          <w:lang w:val="pt-BR"/>
        </w:rPr>
        <w:t xml:space="preserve"> հիմնադրամի </w:t>
      </w:r>
      <w:r w:rsidRPr="00D5486A">
        <w:rPr>
          <w:rFonts w:ascii="GHEA Grapalat" w:hAnsi="GHEA Grapalat"/>
          <w:color w:val="000000"/>
          <w:sz w:val="24"/>
          <w:szCs w:val="24"/>
          <w:lang w:val="hy-AM"/>
        </w:rPr>
        <w:t>կանոնադրությունը</w:t>
      </w:r>
      <w:r w:rsidRPr="00D5486A">
        <w:rPr>
          <w:rFonts w:ascii="GHEA Grapalat" w:hAnsi="GHEA Grapalat"/>
          <w:color w:val="000000"/>
          <w:sz w:val="24"/>
          <w:szCs w:val="24"/>
          <w:lang w:val="pt-BR"/>
        </w:rPr>
        <w:t xml:space="preserve">` </w:t>
      </w:r>
      <w:r w:rsidRPr="00D5486A">
        <w:rPr>
          <w:rFonts w:ascii="GHEA Grapalat" w:hAnsi="GHEA Grapalat"/>
          <w:color w:val="000000"/>
          <w:sz w:val="24"/>
          <w:szCs w:val="24"/>
          <w:lang w:val="hy-AM"/>
        </w:rPr>
        <w:t>համաձայն հավելվածի</w:t>
      </w:r>
      <w:r w:rsidRPr="00D5486A">
        <w:rPr>
          <w:rFonts w:ascii="GHEA Grapalat" w:hAnsi="GHEA Grapalat"/>
          <w:color w:val="000000"/>
          <w:sz w:val="24"/>
          <w:szCs w:val="24"/>
          <w:lang w:val="pt-BR"/>
        </w:rPr>
        <w:t>:</w:t>
      </w:r>
    </w:p>
    <w:p w14:paraId="191D706A" w14:textId="77777777" w:rsidR="00D21E09" w:rsidRPr="00D5486A" w:rsidRDefault="00D21E09" w:rsidP="00D21E09">
      <w:pPr>
        <w:tabs>
          <w:tab w:val="left" w:pos="993"/>
        </w:tabs>
        <w:spacing w:line="336" w:lineRule="auto"/>
        <w:ind w:firstLine="567"/>
        <w:jc w:val="both"/>
        <w:rPr>
          <w:rFonts w:ascii="GHEA Grapalat" w:hAnsi="GHEA Grapalat"/>
          <w:color w:val="000000"/>
          <w:sz w:val="24"/>
          <w:szCs w:val="24"/>
          <w:lang w:val="pt-BR"/>
        </w:rPr>
      </w:pPr>
      <w:r w:rsidRPr="00D5486A">
        <w:rPr>
          <w:rFonts w:ascii="GHEA Grapalat" w:hAnsi="GHEA Grapalat"/>
          <w:color w:val="000000"/>
          <w:sz w:val="24"/>
          <w:szCs w:val="24"/>
          <w:lang w:val="hy-AM"/>
        </w:rPr>
        <w:t>3. Հայաստանի Հանրապետության անունից հանդես եկող պետական կառա</w:t>
      </w:r>
      <w:r w:rsidRPr="00D5486A">
        <w:rPr>
          <w:rFonts w:ascii="GHEA Grapalat" w:hAnsi="GHEA Grapalat"/>
          <w:color w:val="000000"/>
          <w:sz w:val="24"/>
          <w:szCs w:val="24"/>
          <w:lang w:val="hy-AM"/>
        </w:rPr>
        <w:softHyphen/>
        <w:t xml:space="preserve">վարման լիազոր մարմին սահմանել </w:t>
      </w:r>
      <w:r w:rsidRPr="00D5486A">
        <w:rPr>
          <w:rFonts w:ascii="GHEA Grapalat" w:eastAsiaTheme="minorHAnsi" w:hAnsi="GHEA Grapalat" w:cstheme="minorBidi"/>
          <w:bCs/>
          <w:sz w:val="24"/>
          <w:szCs w:val="24"/>
          <w:lang w:val="hy-AM" w:eastAsia="en-US"/>
        </w:rPr>
        <w:t>Հայաստանի Հանրապետության կրթության, գիտության, մշակույթի և սպորտի նախարարությունը</w:t>
      </w:r>
      <w:r w:rsidRPr="00D5486A">
        <w:rPr>
          <w:rFonts w:ascii="GHEA Grapalat" w:hAnsi="GHEA Grapalat"/>
          <w:color w:val="000000"/>
          <w:sz w:val="24"/>
          <w:szCs w:val="24"/>
          <w:lang w:val="pt-BR"/>
        </w:rPr>
        <w:t xml:space="preserve">: </w:t>
      </w:r>
    </w:p>
    <w:p w14:paraId="196E5CFD" w14:textId="77777777" w:rsidR="00D21E09" w:rsidRPr="00D5486A" w:rsidRDefault="00D21E09" w:rsidP="00D21E09">
      <w:pPr>
        <w:tabs>
          <w:tab w:val="left" w:pos="567"/>
          <w:tab w:val="left" w:pos="709"/>
          <w:tab w:val="left" w:pos="993"/>
        </w:tabs>
        <w:spacing w:line="336" w:lineRule="auto"/>
        <w:ind w:firstLine="567"/>
        <w:jc w:val="both"/>
        <w:rPr>
          <w:rFonts w:ascii="GHEA Grapalat" w:hAnsi="GHEA Grapalat"/>
          <w:sz w:val="24"/>
          <w:szCs w:val="24"/>
          <w:lang w:val="pt-BR"/>
        </w:rPr>
      </w:pPr>
      <w:r w:rsidRPr="00D5486A">
        <w:rPr>
          <w:rFonts w:ascii="GHEA Grapalat" w:hAnsi="GHEA Grapalat"/>
          <w:color w:val="000000"/>
          <w:sz w:val="24"/>
          <w:szCs w:val="24"/>
          <w:lang w:val="hy-AM"/>
        </w:rPr>
        <w:lastRenderedPageBreak/>
        <w:t xml:space="preserve">4. </w:t>
      </w:r>
      <w:r w:rsidRPr="00D5486A">
        <w:rPr>
          <w:rFonts w:ascii="GHEA Grapalat" w:hAnsi="GHEA Grapalat"/>
          <w:color w:val="000000"/>
          <w:sz w:val="24"/>
          <w:szCs w:val="24"/>
          <w:lang w:val="pt-BR"/>
        </w:rPr>
        <w:t xml:space="preserve">Հիմնադրամի </w:t>
      </w:r>
      <w:proofErr w:type="spellStart"/>
      <w:r w:rsidRPr="00D5486A">
        <w:rPr>
          <w:rFonts w:ascii="GHEA Grapalat" w:hAnsi="GHEA Grapalat"/>
          <w:color w:val="000000"/>
          <w:sz w:val="24"/>
          <w:szCs w:val="24"/>
        </w:rPr>
        <w:t>տնօրեն</w:t>
      </w:r>
      <w:proofErr w:type="spellEnd"/>
      <w:r w:rsidRPr="00D5486A">
        <w:rPr>
          <w:rFonts w:ascii="GHEA Grapalat" w:hAnsi="GHEA Grapalat"/>
          <w:color w:val="000000"/>
          <w:sz w:val="24"/>
          <w:szCs w:val="24"/>
          <w:lang w:val="hy-AM"/>
        </w:rPr>
        <w:t xml:space="preserve">ի </w:t>
      </w:r>
      <w:proofErr w:type="spellStart"/>
      <w:r w:rsidRPr="00D5486A">
        <w:rPr>
          <w:rFonts w:ascii="GHEA Grapalat" w:hAnsi="GHEA Grapalat"/>
          <w:color w:val="000000"/>
          <w:sz w:val="24"/>
          <w:szCs w:val="24"/>
        </w:rPr>
        <w:t>ժամանակավոր</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պաշտոնակատար</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նշանակել</w:t>
      </w:r>
      <w:proofErr w:type="spellEnd"/>
      <w:r w:rsidRPr="00D5486A">
        <w:rPr>
          <w:rFonts w:ascii="GHEA Grapalat" w:hAnsi="GHEA Grapalat"/>
          <w:color w:val="000000"/>
          <w:sz w:val="24"/>
          <w:szCs w:val="24"/>
          <w:lang w:val="hy-AM"/>
        </w:rPr>
        <w:t xml:space="preserve"> </w:t>
      </w:r>
      <w:r w:rsidRPr="00D5486A">
        <w:rPr>
          <w:rFonts w:ascii="GHEA Grapalat" w:hAnsi="GHEA Grapalat"/>
          <w:color w:val="000000"/>
          <w:spacing w:val="-8"/>
          <w:sz w:val="24"/>
          <w:szCs w:val="24"/>
          <w:lang w:val="hy-AM"/>
        </w:rPr>
        <w:t xml:space="preserve">Վարդան Սիմոնյանին </w:t>
      </w:r>
      <w:r w:rsidRPr="00D5486A">
        <w:rPr>
          <w:rFonts w:ascii="GHEA Grapalat" w:hAnsi="GHEA Grapalat"/>
          <w:spacing w:val="-8"/>
          <w:sz w:val="24"/>
          <w:szCs w:val="24"/>
          <w:lang w:val="pt-BR"/>
        </w:rPr>
        <w:t>(</w:t>
      </w:r>
      <w:proofErr w:type="spellStart"/>
      <w:r w:rsidRPr="00D5486A">
        <w:rPr>
          <w:rFonts w:ascii="GHEA Grapalat" w:hAnsi="GHEA Grapalat"/>
          <w:spacing w:val="-8"/>
          <w:sz w:val="24"/>
          <w:szCs w:val="24"/>
        </w:rPr>
        <w:t>անձնագիր</w:t>
      </w:r>
      <w:proofErr w:type="spellEnd"/>
      <w:r w:rsidRPr="00D5486A">
        <w:rPr>
          <w:rFonts w:ascii="GHEA Grapalat" w:hAnsi="GHEA Grapalat"/>
          <w:spacing w:val="-8"/>
          <w:sz w:val="24"/>
          <w:szCs w:val="24"/>
          <w:lang w:val="pt-BR"/>
        </w:rPr>
        <w:t xml:space="preserve">` </w:t>
      </w:r>
      <w:r w:rsidRPr="00D5486A">
        <w:rPr>
          <w:rFonts w:ascii="GHEA Grapalat" w:hAnsi="GHEA Grapalat"/>
          <w:spacing w:val="-8"/>
          <w:sz w:val="24"/>
          <w:szCs w:val="24"/>
          <w:lang w:val="hy-AM"/>
        </w:rPr>
        <w:t>AN0726954</w:t>
      </w:r>
      <w:r w:rsidRPr="00D5486A">
        <w:rPr>
          <w:rFonts w:ascii="GHEA Grapalat" w:hAnsi="GHEA Grapalat"/>
          <w:spacing w:val="-8"/>
          <w:sz w:val="24"/>
          <w:szCs w:val="24"/>
          <w:lang w:val="pt-BR"/>
        </w:rPr>
        <w:t xml:space="preserve">, </w:t>
      </w:r>
      <w:proofErr w:type="spellStart"/>
      <w:r w:rsidRPr="00D5486A">
        <w:rPr>
          <w:rFonts w:ascii="GHEA Grapalat" w:hAnsi="GHEA Grapalat"/>
          <w:spacing w:val="-8"/>
          <w:sz w:val="24"/>
          <w:szCs w:val="24"/>
        </w:rPr>
        <w:t>տրված</w:t>
      </w:r>
      <w:proofErr w:type="spellEnd"/>
      <w:r w:rsidRPr="00D5486A">
        <w:rPr>
          <w:rFonts w:ascii="GHEA Grapalat" w:hAnsi="GHEA Grapalat"/>
          <w:spacing w:val="-8"/>
          <w:sz w:val="24"/>
          <w:szCs w:val="24"/>
        </w:rPr>
        <w:t>՝</w:t>
      </w:r>
      <w:r w:rsidRPr="00D5486A">
        <w:rPr>
          <w:rFonts w:ascii="GHEA Grapalat" w:hAnsi="GHEA Grapalat"/>
          <w:spacing w:val="-8"/>
          <w:sz w:val="24"/>
          <w:szCs w:val="24"/>
          <w:lang w:val="hy-AM"/>
        </w:rPr>
        <w:t xml:space="preserve"> 27</w:t>
      </w:r>
      <w:r w:rsidRPr="00D5486A">
        <w:rPr>
          <w:rFonts w:ascii="GHEA Grapalat" w:hAnsi="GHEA Grapalat"/>
          <w:spacing w:val="-8"/>
          <w:sz w:val="24"/>
          <w:szCs w:val="24"/>
          <w:lang w:val="pt-BR"/>
        </w:rPr>
        <w:t>.</w:t>
      </w:r>
      <w:r w:rsidRPr="00D5486A">
        <w:rPr>
          <w:rFonts w:ascii="GHEA Grapalat" w:hAnsi="GHEA Grapalat"/>
          <w:spacing w:val="-8"/>
          <w:sz w:val="24"/>
          <w:szCs w:val="24"/>
          <w:lang w:val="hy-AM"/>
        </w:rPr>
        <w:t>11</w:t>
      </w:r>
      <w:r w:rsidRPr="00D5486A">
        <w:rPr>
          <w:rFonts w:ascii="GHEA Grapalat" w:hAnsi="GHEA Grapalat"/>
          <w:spacing w:val="-8"/>
          <w:sz w:val="24"/>
          <w:szCs w:val="24"/>
          <w:lang w:val="pt-BR"/>
        </w:rPr>
        <w:t>.201</w:t>
      </w:r>
      <w:r w:rsidRPr="00D5486A">
        <w:rPr>
          <w:rFonts w:ascii="GHEA Grapalat" w:hAnsi="GHEA Grapalat"/>
          <w:spacing w:val="-8"/>
          <w:sz w:val="24"/>
          <w:szCs w:val="24"/>
          <w:lang w:val="hy-AM"/>
        </w:rPr>
        <w:t xml:space="preserve">3 </w:t>
      </w:r>
      <w:r w:rsidRPr="00D5486A">
        <w:rPr>
          <w:rFonts w:ascii="GHEA Grapalat" w:hAnsi="GHEA Grapalat"/>
          <w:spacing w:val="-8"/>
          <w:sz w:val="24"/>
          <w:szCs w:val="24"/>
        </w:rPr>
        <w:t>թ</w:t>
      </w:r>
      <w:r w:rsidRPr="00D5486A">
        <w:rPr>
          <w:rFonts w:ascii="GHEA Grapalat" w:hAnsi="GHEA Grapalat"/>
          <w:spacing w:val="-8"/>
          <w:sz w:val="24"/>
          <w:szCs w:val="24"/>
          <w:lang w:val="pt-BR"/>
        </w:rPr>
        <w:t>., 01</w:t>
      </w:r>
      <w:r w:rsidRPr="00D5486A">
        <w:rPr>
          <w:rFonts w:ascii="GHEA Grapalat" w:hAnsi="GHEA Grapalat"/>
          <w:spacing w:val="-8"/>
          <w:sz w:val="24"/>
          <w:szCs w:val="24"/>
          <w:lang w:val="hy-AM"/>
        </w:rPr>
        <w:t>8</w:t>
      </w:r>
      <w:r w:rsidRPr="00D5486A">
        <w:rPr>
          <w:rFonts w:ascii="GHEA Grapalat" w:hAnsi="GHEA Grapalat"/>
          <w:spacing w:val="-8"/>
          <w:sz w:val="24"/>
          <w:szCs w:val="24"/>
          <w:lang w:val="pt-BR"/>
        </w:rPr>
        <w:t>-</w:t>
      </w:r>
      <w:r w:rsidRPr="00D5486A">
        <w:rPr>
          <w:rFonts w:ascii="GHEA Grapalat" w:hAnsi="GHEA Grapalat"/>
          <w:spacing w:val="-8"/>
          <w:sz w:val="24"/>
          <w:szCs w:val="24"/>
        </w:rPr>
        <w:t>ի</w:t>
      </w:r>
      <w:r w:rsidRPr="00D5486A">
        <w:rPr>
          <w:rFonts w:ascii="GHEA Grapalat" w:hAnsi="GHEA Grapalat"/>
          <w:sz w:val="24"/>
          <w:szCs w:val="24"/>
          <w:lang w:val="hy-AM"/>
        </w:rPr>
        <w:t xml:space="preserve"> </w:t>
      </w:r>
      <w:proofErr w:type="spellStart"/>
      <w:r w:rsidRPr="00D5486A">
        <w:rPr>
          <w:rFonts w:ascii="GHEA Grapalat" w:hAnsi="GHEA Grapalat"/>
          <w:sz w:val="24"/>
          <w:szCs w:val="24"/>
        </w:rPr>
        <w:t>կողմից</w:t>
      </w:r>
      <w:proofErr w:type="spellEnd"/>
      <w:r w:rsidRPr="00D5486A">
        <w:rPr>
          <w:rFonts w:ascii="GHEA Grapalat" w:hAnsi="GHEA Grapalat"/>
          <w:sz w:val="24"/>
          <w:szCs w:val="24"/>
          <w:lang w:val="pt-BR"/>
        </w:rPr>
        <w:t>):</w:t>
      </w:r>
    </w:p>
    <w:p w14:paraId="39F21E84" w14:textId="77777777" w:rsidR="00D21E09" w:rsidRPr="00D5486A" w:rsidRDefault="00D21E09" w:rsidP="00D21E09">
      <w:pPr>
        <w:spacing w:line="336" w:lineRule="auto"/>
        <w:ind w:firstLine="567"/>
        <w:jc w:val="both"/>
        <w:rPr>
          <w:rFonts w:ascii="GHEA Grapalat" w:hAnsi="GHEA Grapalat"/>
          <w:color w:val="000000"/>
          <w:spacing w:val="-6"/>
          <w:sz w:val="24"/>
          <w:szCs w:val="24"/>
          <w:lang w:val="hy-AM"/>
        </w:rPr>
      </w:pPr>
      <w:r w:rsidRPr="00D5486A">
        <w:rPr>
          <w:rFonts w:ascii="GHEA Grapalat" w:hAnsi="GHEA Grapalat"/>
          <w:color w:val="000000"/>
          <w:sz w:val="24"/>
          <w:szCs w:val="24"/>
          <w:lang w:val="hy-AM"/>
        </w:rPr>
        <w:t>5</w:t>
      </w:r>
      <w:r w:rsidRPr="00D5486A">
        <w:rPr>
          <w:rFonts w:ascii="GHEA Grapalat" w:hAnsi="GHEA Grapalat"/>
          <w:color w:val="000000"/>
          <w:sz w:val="24"/>
          <w:szCs w:val="24"/>
          <w:lang w:val="pt-BR"/>
        </w:rPr>
        <w:t xml:space="preserve">. </w:t>
      </w:r>
      <w:proofErr w:type="spellStart"/>
      <w:r w:rsidRPr="00D5486A">
        <w:rPr>
          <w:rFonts w:ascii="GHEA Grapalat" w:hAnsi="GHEA Grapalat"/>
          <w:color w:val="000000"/>
          <w:sz w:val="24"/>
          <w:szCs w:val="24"/>
        </w:rPr>
        <w:t>Առաջարկել</w:t>
      </w:r>
      <w:proofErr w:type="spellEnd"/>
      <w:r w:rsidRPr="00D5486A">
        <w:rPr>
          <w:rFonts w:ascii="GHEA Grapalat" w:hAnsi="GHEA Grapalat"/>
          <w:color w:val="000000"/>
          <w:sz w:val="24"/>
          <w:szCs w:val="24"/>
          <w:lang w:val="hy-AM"/>
        </w:rPr>
        <w:t xml:space="preserve"> տնօրենի </w:t>
      </w:r>
      <w:proofErr w:type="spellStart"/>
      <w:r w:rsidRPr="00D5486A">
        <w:rPr>
          <w:rFonts w:ascii="GHEA Grapalat" w:hAnsi="GHEA Grapalat"/>
          <w:color w:val="000000"/>
          <w:sz w:val="24"/>
          <w:szCs w:val="24"/>
        </w:rPr>
        <w:t>ժամանակավոր</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պաշտոնակատարին</w:t>
      </w:r>
      <w:proofErr w:type="spellEnd"/>
      <w:r w:rsidRPr="00D5486A">
        <w:rPr>
          <w:rFonts w:ascii="GHEA Grapalat" w:hAnsi="GHEA Grapalat"/>
          <w:color w:val="000000"/>
          <w:sz w:val="24"/>
          <w:szCs w:val="24"/>
          <w:lang w:val="pt-BR"/>
        </w:rPr>
        <w:t xml:space="preserve">` </w:t>
      </w:r>
      <w:proofErr w:type="spellStart"/>
      <w:r w:rsidRPr="00D5486A">
        <w:rPr>
          <w:rFonts w:ascii="GHEA Grapalat" w:hAnsi="GHEA Grapalat"/>
          <w:color w:val="000000"/>
          <w:sz w:val="24"/>
          <w:szCs w:val="24"/>
        </w:rPr>
        <w:t>սույն</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որոշումն</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ուժի</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մեջ</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մտնելուց</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հետո</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երկամսյա</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ժամկետում</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Հայաստանի</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z w:val="24"/>
          <w:szCs w:val="24"/>
        </w:rPr>
        <w:t>Հանրապետության</w:t>
      </w:r>
      <w:proofErr w:type="spellEnd"/>
      <w:r w:rsidRPr="00D5486A">
        <w:rPr>
          <w:rFonts w:ascii="GHEA Grapalat" w:hAnsi="GHEA Grapalat"/>
          <w:color w:val="000000"/>
          <w:sz w:val="24"/>
          <w:szCs w:val="24"/>
          <w:lang w:val="hy-AM"/>
        </w:rPr>
        <w:t xml:space="preserve"> </w:t>
      </w:r>
      <w:proofErr w:type="spellStart"/>
      <w:r w:rsidRPr="00D5486A">
        <w:rPr>
          <w:rFonts w:ascii="GHEA Grapalat" w:hAnsi="GHEA Grapalat"/>
          <w:color w:val="000000"/>
          <w:spacing w:val="-6"/>
          <w:sz w:val="24"/>
          <w:szCs w:val="24"/>
        </w:rPr>
        <w:t>օրենսդրությամբ</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սահմանված</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կարգով</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ապահովել</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հիմնադրամի</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պետական</w:t>
      </w:r>
      <w:proofErr w:type="spellEnd"/>
      <w:r w:rsidRPr="00D5486A">
        <w:rPr>
          <w:rFonts w:ascii="GHEA Grapalat" w:hAnsi="GHEA Grapalat"/>
          <w:color w:val="000000"/>
          <w:spacing w:val="-6"/>
          <w:sz w:val="24"/>
          <w:szCs w:val="24"/>
          <w:lang w:val="hy-AM"/>
        </w:rPr>
        <w:t xml:space="preserve"> </w:t>
      </w:r>
      <w:proofErr w:type="spellStart"/>
      <w:r w:rsidRPr="00D5486A">
        <w:rPr>
          <w:rFonts w:ascii="GHEA Grapalat" w:hAnsi="GHEA Grapalat"/>
          <w:color w:val="000000"/>
          <w:spacing w:val="-6"/>
          <w:sz w:val="24"/>
          <w:szCs w:val="24"/>
        </w:rPr>
        <w:t>գրան</w:t>
      </w:r>
      <w:proofErr w:type="spellEnd"/>
      <w:r w:rsidRPr="00D5486A">
        <w:rPr>
          <w:rFonts w:ascii="GHEA Grapalat" w:hAnsi="GHEA Grapalat"/>
          <w:color w:val="000000"/>
          <w:spacing w:val="-6"/>
          <w:sz w:val="24"/>
          <w:szCs w:val="24"/>
          <w:lang w:val="pt-BR"/>
        </w:rPr>
        <w:softHyphen/>
      </w:r>
      <w:proofErr w:type="spellStart"/>
      <w:r w:rsidRPr="00D5486A">
        <w:rPr>
          <w:rFonts w:ascii="GHEA Grapalat" w:hAnsi="GHEA Grapalat"/>
          <w:color w:val="000000"/>
          <w:spacing w:val="-6"/>
          <w:sz w:val="24"/>
          <w:szCs w:val="24"/>
        </w:rPr>
        <w:t>ցումը</w:t>
      </w:r>
      <w:proofErr w:type="spellEnd"/>
      <w:r w:rsidRPr="00D5486A">
        <w:rPr>
          <w:rFonts w:ascii="GHEA Grapalat" w:hAnsi="GHEA Grapalat"/>
          <w:color w:val="000000"/>
          <w:spacing w:val="-6"/>
          <w:sz w:val="24"/>
          <w:szCs w:val="24"/>
          <w:lang w:val="pt-BR"/>
        </w:rPr>
        <w:t>:</w:t>
      </w:r>
    </w:p>
    <w:p w14:paraId="1889882B" w14:textId="77777777" w:rsidR="00D21E09" w:rsidRPr="00D5486A"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pacing w:val="-6"/>
          <w:sz w:val="24"/>
          <w:szCs w:val="24"/>
          <w:lang w:val="hy-AM"/>
        </w:rPr>
        <w:t>6</w:t>
      </w:r>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pacing w:val="-6"/>
          <w:sz w:val="24"/>
          <w:szCs w:val="24"/>
          <w:lang w:val="hy-AM"/>
        </w:rPr>
        <w:t xml:space="preserve"> </w:t>
      </w:r>
      <w:r w:rsidRPr="00D5486A">
        <w:rPr>
          <w:rFonts w:ascii="GHEA Grapalat" w:hAnsi="GHEA Grapalat" w:cs="GHEA Grapalat"/>
          <w:spacing w:val="-6"/>
          <w:sz w:val="24"/>
          <w:szCs w:val="24"/>
          <w:lang w:val="hy-AM"/>
        </w:rPr>
        <w:t>Հայաստանի Հանրապետության կրթության, գիտության, մշակույթի և սպորտի</w:t>
      </w:r>
      <w:r w:rsidRPr="00D5486A">
        <w:rPr>
          <w:rFonts w:ascii="GHEA Grapalat" w:hAnsi="GHEA Grapalat" w:cs="GHEA Grapalat"/>
          <w:sz w:val="24"/>
          <w:szCs w:val="24"/>
          <w:lang w:val="hy-AM"/>
        </w:rPr>
        <w:t xml:space="preserve">  </w:t>
      </w:r>
      <w:r w:rsidRPr="00D5486A">
        <w:rPr>
          <w:rFonts w:ascii="GHEA Grapalat" w:eastAsia="Calibri" w:hAnsi="GHEA Grapalat"/>
          <w:color w:val="000000"/>
          <w:sz w:val="24"/>
          <w:szCs w:val="24"/>
          <w:lang w:val="hy-AM"/>
        </w:rPr>
        <w:t>նախարարին՝</w:t>
      </w:r>
    </w:p>
    <w:p w14:paraId="6F39A7C5" w14:textId="77777777" w:rsidR="00D21E09" w:rsidRPr="00D5486A" w:rsidRDefault="00D21E09" w:rsidP="00D21E09">
      <w:pPr>
        <w:pStyle w:val="norm"/>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pt-BR"/>
        </w:rPr>
        <w:t xml:space="preserve">1)  </w:t>
      </w:r>
      <w:proofErr w:type="spellStart"/>
      <w:r w:rsidRPr="00D5486A">
        <w:rPr>
          <w:rFonts w:ascii="GHEA Grapalat" w:eastAsia="Calibri" w:hAnsi="GHEA Grapalat"/>
          <w:color w:val="000000"/>
          <w:sz w:val="24"/>
          <w:szCs w:val="24"/>
          <w:lang w:val="en-GB"/>
        </w:rPr>
        <w:t>սույն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որոշումն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ուժի</w:t>
      </w:r>
      <w:proofErr w:type="spellEnd"/>
      <w:r w:rsidRPr="00D5486A">
        <w:rPr>
          <w:rFonts w:ascii="GHEA Grapalat" w:eastAsia="Calibri" w:hAnsi="GHEA Grapalat"/>
          <w:color w:val="000000"/>
          <w:sz w:val="24"/>
          <w:szCs w:val="24"/>
          <w:lang w:val="hy-AM"/>
        </w:rPr>
        <w:t xml:space="preserve"> մեջ </w:t>
      </w:r>
      <w:proofErr w:type="spellStart"/>
      <w:r w:rsidRPr="00D5486A">
        <w:rPr>
          <w:rFonts w:ascii="GHEA Grapalat" w:eastAsia="Calibri" w:hAnsi="GHEA Grapalat"/>
          <w:color w:val="000000"/>
          <w:sz w:val="24"/>
          <w:szCs w:val="24"/>
          <w:lang w:val="en-GB"/>
        </w:rPr>
        <w:t>մտնելուց</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հետո</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մեկամսյա</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ժամկետում</w:t>
      </w:r>
      <w:proofErr w:type="spellEnd"/>
      <w:r w:rsidRPr="00D5486A">
        <w:rPr>
          <w:rFonts w:ascii="GHEA Grapalat" w:eastAsia="Calibri" w:hAnsi="GHEA Grapalat"/>
          <w:color w:val="000000"/>
          <w:sz w:val="24"/>
          <w:szCs w:val="24"/>
          <w:lang w:val="en-GB"/>
        </w:rPr>
        <w:t>՝</w:t>
      </w:r>
    </w:p>
    <w:p w14:paraId="11E61BB8" w14:textId="77777777" w:rsidR="00D21E09" w:rsidRPr="00D5486A" w:rsidRDefault="00D21E09" w:rsidP="00D21E09">
      <w:pPr>
        <w:pStyle w:val="norm"/>
        <w:tabs>
          <w:tab w:val="decimal" w:pos="1134"/>
        </w:tabs>
        <w:spacing w:line="336" w:lineRule="auto"/>
        <w:ind w:firstLine="567"/>
        <w:rPr>
          <w:rFonts w:ascii="GHEA Grapalat" w:eastAsia="Calibri" w:hAnsi="GHEA Grapalat"/>
          <w:color w:val="000000"/>
          <w:sz w:val="24"/>
          <w:szCs w:val="24"/>
          <w:lang w:val="pt-BR"/>
        </w:rPr>
      </w:pPr>
      <w:r w:rsidRPr="00D5486A">
        <w:rPr>
          <w:rFonts w:ascii="GHEA Grapalat" w:eastAsia="Calibri" w:hAnsi="GHEA Grapalat"/>
          <w:color w:val="000000"/>
          <w:sz w:val="24"/>
          <w:szCs w:val="24"/>
          <w:lang w:val="en-GB"/>
        </w:rPr>
        <w:t>ա</w:t>
      </w:r>
      <w:r w:rsidRPr="00D5486A">
        <w:rPr>
          <w:rFonts w:ascii="GHEA Grapalat" w:eastAsia="Calibri" w:hAnsi="GHEA Grapalat"/>
          <w:color w:val="000000"/>
          <w:sz w:val="24"/>
          <w:szCs w:val="24"/>
          <w:lang w:val="pt-BR"/>
        </w:rPr>
        <w:t>.</w:t>
      </w:r>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ապահովել</w:t>
      </w:r>
      <w:proofErr w:type="spellEnd"/>
      <w:r w:rsidRPr="00D5486A">
        <w:rPr>
          <w:rFonts w:ascii="GHEA Grapalat" w:eastAsia="Calibri" w:hAnsi="GHEA Grapalat"/>
          <w:color w:val="000000"/>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w:t>
      </w:r>
      <w:r w:rsidRPr="00D5486A">
        <w:rPr>
          <w:rFonts w:ascii="GHEA Grapalat" w:hAnsi="GHEA Grapalat" w:cs="GHEA Grapalat"/>
          <w:spacing w:val="-8"/>
          <w:sz w:val="24"/>
          <w:szCs w:val="24"/>
          <w:lang w:val="hy-AM"/>
        </w:rPr>
        <w:t>մշակույթի և սպորտի  նախարարության «Վանաձորի պետական</w:t>
      </w:r>
      <w:r w:rsidRPr="00D5486A">
        <w:rPr>
          <w:rFonts w:ascii="GHEA Grapalat" w:hAnsi="GHEA Grapalat" w:cs="GHEA Grapalat"/>
          <w:sz w:val="24"/>
          <w:szCs w:val="24"/>
          <w:lang w:val="hy-AM"/>
        </w:rPr>
        <w:t xml:space="preserve"> գյուղատնտեսական </w:t>
      </w:r>
      <w:r w:rsidRPr="00D5486A">
        <w:rPr>
          <w:rFonts w:ascii="GHEA Grapalat" w:hAnsi="GHEA Grapalat" w:cs="GHEA Grapalat"/>
          <w:spacing w:val="-6"/>
          <w:sz w:val="24"/>
          <w:szCs w:val="24"/>
          <w:lang w:val="hy-AM"/>
        </w:rPr>
        <w:t xml:space="preserve">քոլեջ» </w:t>
      </w:r>
      <w:proofErr w:type="spellStart"/>
      <w:r w:rsidRPr="00D5486A">
        <w:rPr>
          <w:rFonts w:ascii="GHEA Grapalat" w:eastAsia="Calibri" w:hAnsi="GHEA Grapalat"/>
          <w:color w:val="000000"/>
          <w:spacing w:val="-6"/>
          <w:sz w:val="24"/>
          <w:szCs w:val="24"/>
          <w:lang w:val="en-GB"/>
        </w:rPr>
        <w:t>պետական</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ոչ</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առևտրային</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կազմակերպությանը</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սեփականության</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իրավունքով</w:t>
      </w:r>
      <w:proofErr w:type="spellEnd"/>
      <w:r w:rsidRPr="00D5486A">
        <w:rPr>
          <w:rFonts w:ascii="GHEA Grapalat" w:eastAsia="Calibri" w:hAnsi="GHEA Grapalat"/>
          <w:color w:val="000000"/>
          <w:spacing w:val="-6"/>
          <w:sz w:val="24"/>
          <w:szCs w:val="24"/>
          <w:lang w:val="hy-AM"/>
        </w:rPr>
        <w:t xml:space="preserve"> </w:t>
      </w:r>
      <w:r w:rsidRPr="00D5486A">
        <w:rPr>
          <w:rFonts w:ascii="GHEA Grapalat" w:eastAsia="Calibri" w:hAnsi="GHEA Grapalat"/>
          <w:color w:val="000000"/>
          <w:spacing w:val="-6"/>
          <w:sz w:val="24"/>
          <w:szCs w:val="24"/>
          <w:lang w:val="en-GB"/>
        </w:rPr>
        <w:t>և</w:t>
      </w:r>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անհատույց</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օգտա</w:t>
      </w:r>
      <w:proofErr w:type="spellEnd"/>
      <w:r w:rsidRPr="00D5486A">
        <w:rPr>
          <w:rFonts w:ascii="GHEA Grapalat" w:eastAsia="Calibri" w:hAnsi="GHEA Grapalat"/>
          <w:color w:val="000000"/>
          <w:spacing w:val="-6"/>
          <w:sz w:val="24"/>
          <w:szCs w:val="24"/>
          <w:lang w:val="pt-BR"/>
        </w:rPr>
        <w:softHyphen/>
      </w:r>
      <w:proofErr w:type="spellStart"/>
      <w:r w:rsidRPr="00D5486A">
        <w:rPr>
          <w:rFonts w:ascii="GHEA Grapalat" w:eastAsia="Calibri" w:hAnsi="GHEA Grapalat"/>
          <w:color w:val="000000"/>
          <w:spacing w:val="-6"/>
          <w:sz w:val="24"/>
          <w:szCs w:val="24"/>
          <w:lang w:val="en-GB"/>
        </w:rPr>
        <w:t>գործման</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իրավունքով</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պատկանող</w:t>
      </w:r>
      <w:proofErr w:type="spellEnd"/>
      <w:r w:rsidRPr="00D5486A">
        <w:rPr>
          <w:rFonts w:ascii="GHEA Grapalat" w:eastAsia="Calibri" w:hAnsi="GHEA Grapalat"/>
          <w:color w:val="000000"/>
          <w:spacing w:val="-6"/>
          <w:sz w:val="24"/>
          <w:szCs w:val="24"/>
          <w:lang w:val="hy-AM"/>
        </w:rPr>
        <w:t xml:space="preserve"> </w:t>
      </w:r>
      <w:proofErr w:type="spellStart"/>
      <w:r w:rsidRPr="00D5486A">
        <w:rPr>
          <w:rFonts w:ascii="GHEA Grapalat" w:eastAsia="Calibri" w:hAnsi="GHEA Grapalat"/>
          <w:color w:val="000000"/>
          <w:spacing w:val="-6"/>
          <w:sz w:val="24"/>
          <w:szCs w:val="24"/>
          <w:lang w:val="en-GB"/>
        </w:rPr>
        <w:t>գույքի</w:t>
      </w:r>
      <w:proofErr w:type="spellEnd"/>
      <w:r w:rsidRPr="00D5486A">
        <w:rPr>
          <w:rFonts w:ascii="GHEA Grapalat" w:eastAsia="Calibri" w:hAnsi="GHEA Grapalat"/>
          <w:color w:val="000000"/>
          <w:spacing w:val="-6"/>
          <w:sz w:val="24"/>
          <w:szCs w:val="24"/>
          <w:lang w:val="pt-BR"/>
        </w:rPr>
        <w:t>,</w:t>
      </w:r>
      <w:r w:rsidRPr="00D5486A">
        <w:rPr>
          <w:rFonts w:ascii="GHEA Grapalat" w:eastAsia="Calibri" w:hAnsi="GHEA Grapalat"/>
          <w:color w:val="000000"/>
          <w:sz w:val="24"/>
          <w:szCs w:val="24"/>
          <w:lang w:val="pt-BR"/>
        </w:rPr>
        <w:t xml:space="preserve"> </w:t>
      </w:r>
      <w:proofErr w:type="spellStart"/>
      <w:r w:rsidRPr="00D5486A">
        <w:rPr>
          <w:rFonts w:ascii="GHEA Grapalat" w:eastAsia="Calibri" w:hAnsi="GHEA Grapalat"/>
          <w:color w:val="000000"/>
          <w:sz w:val="24"/>
          <w:szCs w:val="24"/>
          <w:lang w:val="en-GB"/>
        </w:rPr>
        <w:t>ինչպես</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նաև</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պարտավորու</w:t>
      </w:r>
      <w:proofErr w:type="spellEnd"/>
      <w:r w:rsidRPr="00D5486A">
        <w:rPr>
          <w:rFonts w:ascii="GHEA Grapalat" w:eastAsia="Calibri" w:hAnsi="GHEA Grapalat"/>
          <w:color w:val="000000"/>
          <w:sz w:val="24"/>
          <w:szCs w:val="24"/>
          <w:lang w:val="pt-BR"/>
        </w:rPr>
        <w:softHyphen/>
      </w:r>
      <w:proofErr w:type="spellStart"/>
      <w:r w:rsidRPr="00D5486A">
        <w:rPr>
          <w:rFonts w:ascii="GHEA Grapalat" w:eastAsia="Calibri" w:hAnsi="GHEA Grapalat"/>
          <w:color w:val="000000"/>
          <w:sz w:val="24"/>
          <w:szCs w:val="24"/>
          <w:lang w:val="en-GB"/>
        </w:rPr>
        <w:t>թյուն</w:t>
      </w:r>
      <w:proofErr w:type="spellEnd"/>
      <w:r w:rsidRPr="00D5486A">
        <w:rPr>
          <w:rFonts w:ascii="GHEA Grapalat" w:eastAsia="Calibri" w:hAnsi="GHEA Grapalat"/>
          <w:color w:val="000000"/>
          <w:sz w:val="24"/>
          <w:szCs w:val="24"/>
          <w:lang w:val="pt-BR"/>
        </w:rPr>
        <w:softHyphen/>
      </w:r>
      <w:proofErr w:type="spellStart"/>
      <w:r w:rsidRPr="00D5486A">
        <w:rPr>
          <w:rFonts w:ascii="GHEA Grapalat" w:eastAsia="Calibri" w:hAnsi="GHEA Grapalat"/>
          <w:color w:val="000000"/>
          <w:sz w:val="24"/>
          <w:szCs w:val="24"/>
          <w:lang w:val="en-GB"/>
        </w:rPr>
        <w:t>ների</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կազմի</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ճշտման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գործընթացը</w:t>
      </w:r>
      <w:proofErr w:type="spellEnd"/>
      <w:r w:rsidRPr="00D5486A">
        <w:rPr>
          <w:rFonts w:ascii="GHEA Grapalat" w:eastAsia="Calibri" w:hAnsi="GHEA Grapalat"/>
          <w:color w:val="000000"/>
          <w:sz w:val="24"/>
          <w:szCs w:val="24"/>
          <w:lang w:val="pt-BR"/>
        </w:rPr>
        <w:t>,</w:t>
      </w:r>
    </w:p>
    <w:p w14:paraId="43C20BBB" w14:textId="77777777" w:rsidR="00D21E09" w:rsidRPr="00D5486A" w:rsidRDefault="00D21E09" w:rsidP="00D21E09">
      <w:pPr>
        <w:pStyle w:val="norm"/>
        <w:spacing w:line="336" w:lineRule="auto"/>
        <w:ind w:firstLine="567"/>
        <w:rPr>
          <w:rFonts w:ascii="GHEA Grapalat" w:eastAsia="Calibri" w:hAnsi="GHEA Grapalat"/>
          <w:color w:val="000000"/>
          <w:spacing w:val="-4"/>
          <w:sz w:val="24"/>
          <w:szCs w:val="24"/>
          <w:lang w:val="pt-BR"/>
        </w:rPr>
      </w:pPr>
      <w:r w:rsidRPr="00D5486A">
        <w:rPr>
          <w:rFonts w:ascii="GHEA Grapalat" w:eastAsia="Calibri" w:hAnsi="GHEA Grapalat"/>
          <w:color w:val="000000"/>
          <w:sz w:val="24"/>
          <w:szCs w:val="24"/>
          <w:lang w:val="en-GB"/>
        </w:rPr>
        <w:t>բ</w:t>
      </w:r>
      <w:r w:rsidRPr="00D5486A">
        <w:rPr>
          <w:rFonts w:ascii="GHEA Grapalat" w:eastAsia="Calibri" w:hAnsi="GHEA Grapalat"/>
          <w:color w:val="000000"/>
          <w:sz w:val="24"/>
          <w:szCs w:val="24"/>
          <w:lang w:val="pt-BR"/>
        </w:rPr>
        <w:t xml:space="preserve">. </w:t>
      </w:r>
      <w:proofErr w:type="spellStart"/>
      <w:r w:rsidRPr="00D5486A">
        <w:rPr>
          <w:rFonts w:ascii="GHEA Grapalat" w:eastAsia="Calibri" w:hAnsi="GHEA Grapalat"/>
          <w:color w:val="000000"/>
          <w:sz w:val="24"/>
          <w:szCs w:val="24"/>
          <w:lang w:val="en-GB"/>
        </w:rPr>
        <w:t>հաստատել</w:t>
      </w:r>
      <w:proofErr w:type="spellEnd"/>
      <w:r w:rsidRPr="00D5486A">
        <w:rPr>
          <w:rFonts w:ascii="GHEA Grapalat" w:eastAsia="Calibri" w:hAnsi="GHEA Grapalat"/>
          <w:color w:val="000000"/>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w:t>
      </w:r>
      <w:r w:rsidRPr="00D5486A">
        <w:rPr>
          <w:rFonts w:ascii="GHEA Grapalat" w:hAnsi="GHEA Grapalat" w:cs="GHEA Grapalat"/>
          <w:spacing w:val="-8"/>
          <w:sz w:val="24"/>
          <w:szCs w:val="24"/>
          <w:lang w:val="hy-AM"/>
        </w:rPr>
        <w:t>մշակույթի և սպորտի  նախարարությ</w:t>
      </w:r>
      <w:proofErr w:type="spellStart"/>
      <w:r w:rsidRPr="00D5486A">
        <w:rPr>
          <w:rFonts w:ascii="GHEA Grapalat" w:eastAsia="Calibri" w:hAnsi="GHEA Grapalat"/>
          <w:color w:val="000000"/>
          <w:spacing w:val="-8"/>
          <w:sz w:val="24"/>
          <w:szCs w:val="24"/>
          <w:lang w:val="en-GB"/>
        </w:rPr>
        <w:t>ան</w:t>
      </w:r>
      <w:proofErr w:type="spellEnd"/>
      <w:r w:rsidRPr="00D5486A">
        <w:rPr>
          <w:rFonts w:ascii="GHEA Grapalat" w:eastAsia="Calibri" w:hAnsi="GHEA Grapalat"/>
          <w:color w:val="000000"/>
          <w:spacing w:val="-8"/>
          <w:sz w:val="24"/>
          <w:szCs w:val="24"/>
          <w:lang w:val="pt-BR"/>
        </w:rPr>
        <w:t xml:space="preserve"> «</w:t>
      </w:r>
      <w:proofErr w:type="spellStart"/>
      <w:r w:rsidRPr="00D5486A">
        <w:rPr>
          <w:rFonts w:ascii="GHEA Grapalat" w:eastAsia="Calibri" w:hAnsi="GHEA Grapalat"/>
          <w:color w:val="000000"/>
          <w:spacing w:val="-8"/>
          <w:sz w:val="24"/>
          <w:szCs w:val="24"/>
          <w:lang w:val="en-GB"/>
        </w:rPr>
        <w:t>Վանաձորի</w:t>
      </w:r>
      <w:proofErr w:type="spellEnd"/>
      <w:r w:rsidRPr="00D5486A">
        <w:rPr>
          <w:rFonts w:ascii="GHEA Grapalat" w:eastAsia="Calibri" w:hAnsi="GHEA Grapalat"/>
          <w:color w:val="000000"/>
          <w:spacing w:val="-8"/>
          <w:sz w:val="24"/>
          <w:szCs w:val="24"/>
          <w:lang w:val="hy-AM"/>
        </w:rPr>
        <w:t xml:space="preserve"> </w:t>
      </w:r>
      <w:proofErr w:type="spellStart"/>
      <w:r w:rsidRPr="00D5486A">
        <w:rPr>
          <w:rFonts w:ascii="GHEA Grapalat" w:eastAsia="Calibri" w:hAnsi="GHEA Grapalat"/>
          <w:color w:val="000000"/>
          <w:spacing w:val="-8"/>
          <w:sz w:val="24"/>
          <w:szCs w:val="24"/>
          <w:lang w:val="en-GB"/>
        </w:rPr>
        <w:t>պետական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գյուղատնտեսական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քոլեջ</w:t>
      </w:r>
      <w:proofErr w:type="spellEnd"/>
      <w:r w:rsidRPr="00D5486A">
        <w:rPr>
          <w:rFonts w:ascii="GHEA Grapalat" w:eastAsia="Calibri" w:hAnsi="GHEA Grapalat"/>
          <w:color w:val="000000"/>
          <w:sz w:val="24"/>
          <w:szCs w:val="24"/>
          <w:lang w:val="pt-BR"/>
        </w:rPr>
        <w:t xml:space="preserve">» </w:t>
      </w:r>
      <w:proofErr w:type="spellStart"/>
      <w:r w:rsidRPr="00D5486A">
        <w:rPr>
          <w:rFonts w:ascii="GHEA Grapalat" w:eastAsia="Calibri" w:hAnsi="GHEA Grapalat"/>
          <w:color w:val="000000"/>
          <w:sz w:val="24"/>
          <w:szCs w:val="24"/>
          <w:lang w:val="en-GB"/>
        </w:rPr>
        <w:t>պետական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ոչ</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առևտրային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կազմակերպության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գույքի</w:t>
      </w:r>
      <w:proofErr w:type="spellEnd"/>
      <w:r w:rsidRPr="00D5486A">
        <w:rPr>
          <w:rFonts w:ascii="GHEA Grapalat" w:eastAsia="Calibri" w:hAnsi="GHEA Grapalat"/>
          <w:color w:val="000000"/>
          <w:sz w:val="24"/>
          <w:szCs w:val="24"/>
          <w:lang w:val="pt-BR"/>
        </w:rPr>
        <w:t xml:space="preserve">, </w:t>
      </w:r>
      <w:proofErr w:type="spellStart"/>
      <w:r w:rsidRPr="00D5486A">
        <w:rPr>
          <w:rFonts w:ascii="GHEA Grapalat" w:eastAsia="Calibri" w:hAnsi="GHEA Grapalat"/>
          <w:color w:val="000000"/>
          <w:sz w:val="24"/>
          <w:szCs w:val="24"/>
          <w:lang w:val="en-GB"/>
        </w:rPr>
        <w:t>այլ</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գույքային</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իրավունք</w:t>
      </w:r>
      <w:proofErr w:type="spellEnd"/>
      <w:r w:rsidRPr="00D5486A">
        <w:rPr>
          <w:rFonts w:ascii="GHEA Grapalat" w:eastAsia="Calibri" w:hAnsi="GHEA Grapalat"/>
          <w:color w:val="000000"/>
          <w:sz w:val="24"/>
          <w:szCs w:val="24"/>
          <w:lang w:val="pt-BR"/>
        </w:rPr>
        <w:softHyphen/>
      </w:r>
      <w:proofErr w:type="spellStart"/>
      <w:r w:rsidRPr="00D5486A">
        <w:rPr>
          <w:rFonts w:ascii="GHEA Grapalat" w:eastAsia="Calibri" w:hAnsi="GHEA Grapalat"/>
          <w:color w:val="000000"/>
          <w:sz w:val="24"/>
          <w:szCs w:val="24"/>
          <w:lang w:val="en-GB"/>
        </w:rPr>
        <w:t>ների</w:t>
      </w:r>
      <w:proofErr w:type="spellEnd"/>
      <w:r w:rsidRPr="00D5486A">
        <w:rPr>
          <w:rFonts w:ascii="GHEA Grapalat" w:eastAsia="Calibri" w:hAnsi="GHEA Grapalat"/>
          <w:color w:val="000000"/>
          <w:sz w:val="24"/>
          <w:szCs w:val="24"/>
          <w:lang w:val="pt-BR"/>
        </w:rPr>
        <w:t xml:space="preserve">, </w:t>
      </w:r>
      <w:proofErr w:type="spellStart"/>
      <w:r w:rsidRPr="00D5486A">
        <w:rPr>
          <w:rFonts w:ascii="GHEA Grapalat" w:eastAsia="Calibri" w:hAnsi="GHEA Grapalat"/>
          <w:color w:val="000000"/>
          <w:sz w:val="24"/>
          <w:szCs w:val="24"/>
          <w:lang w:val="en-GB"/>
        </w:rPr>
        <w:t>ինչպես</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նաև</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պարտատերերին</w:t>
      </w:r>
      <w:proofErr w:type="spellEnd"/>
      <w:r w:rsidRPr="00D5486A">
        <w:rPr>
          <w:rFonts w:ascii="GHEA Grapalat" w:eastAsia="Calibri" w:hAnsi="GHEA Grapalat"/>
          <w:color w:val="000000"/>
          <w:sz w:val="24"/>
          <w:szCs w:val="24"/>
          <w:lang w:val="hy-AM"/>
        </w:rPr>
        <w:t xml:space="preserve"> </w:t>
      </w:r>
      <w:r w:rsidRPr="00D5486A">
        <w:rPr>
          <w:rFonts w:ascii="GHEA Grapalat" w:eastAsia="Calibri" w:hAnsi="GHEA Grapalat"/>
          <w:color w:val="000000"/>
          <w:sz w:val="24"/>
          <w:szCs w:val="24"/>
          <w:lang w:val="en-GB"/>
        </w:rPr>
        <w:t>և</w:t>
      </w:r>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z w:val="24"/>
          <w:szCs w:val="24"/>
          <w:lang w:val="en-GB"/>
        </w:rPr>
        <w:t>պարտապանների</w:t>
      </w:r>
      <w:proofErr w:type="spellEnd"/>
      <w:r w:rsidRPr="00D5486A">
        <w:rPr>
          <w:rFonts w:ascii="GHEA Grapalat" w:eastAsia="Calibri" w:hAnsi="GHEA Grapalat"/>
          <w:color w:val="000000"/>
          <w:sz w:val="24"/>
          <w:szCs w:val="24"/>
          <w:lang w:val="hy-AM"/>
        </w:rPr>
        <w:t xml:space="preserve">ն </w:t>
      </w:r>
      <w:proofErr w:type="spellStart"/>
      <w:r w:rsidRPr="00D5486A">
        <w:rPr>
          <w:rFonts w:ascii="GHEA Grapalat" w:eastAsia="Calibri" w:hAnsi="GHEA Grapalat"/>
          <w:color w:val="000000"/>
          <w:sz w:val="24"/>
          <w:szCs w:val="24"/>
          <w:lang w:val="en-GB"/>
        </w:rPr>
        <w:t>վերաբերող</w:t>
      </w:r>
      <w:proofErr w:type="spellEnd"/>
      <w:r w:rsidRPr="00D5486A">
        <w:rPr>
          <w:rFonts w:ascii="GHEA Grapalat" w:eastAsia="Calibri" w:hAnsi="GHEA Grapalat"/>
          <w:color w:val="000000"/>
          <w:sz w:val="24"/>
          <w:szCs w:val="24"/>
          <w:lang w:val="hy-AM"/>
        </w:rPr>
        <w:t xml:space="preserve"> </w:t>
      </w:r>
      <w:proofErr w:type="spellStart"/>
      <w:r w:rsidRPr="00D5486A">
        <w:rPr>
          <w:rFonts w:ascii="GHEA Grapalat" w:eastAsia="Calibri" w:hAnsi="GHEA Grapalat"/>
          <w:color w:val="000000"/>
          <w:spacing w:val="-4"/>
          <w:sz w:val="24"/>
          <w:szCs w:val="24"/>
          <w:lang w:val="en-GB"/>
        </w:rPr>
        <w:t>բոլոր</w:t>
      </w:r>
      <w:proofErr w:type="spellEnd"/>
      <w:r w:rsidRPr="00D5486A">
        <w:rPr>
          <w:rFonts w:ascii="GHEA Grapalat" w:eastAsia="Calibri" w:hAnsi="GHEA Grapalat"/>
          <w:color w:val="000000"/>
          <w:spacing w:val="-4"/>
          <w:sz w:val="24"/>
          <w:szCs w:val="24"/>
          <w:lang w:val="pt-BR"/>
        </w:rPr>
        <w:t xml:space="preserve"> (</w:t>
      </w:r>
      <w:proofErr w:type="spellStart"/>
      <w:r w:rsidRPr="00D5486A">
        <w:rPr>
          <w:rFonts w:ascii="GHEA Grapalat" w:eastAsia="Calibri" w:hAnsi="GHEA Grapalat"/>
          <w:color w:val="000000"/>
          <w:spacing w:val="-4"/>
          <w:sz w:val="24"/>
          <w:szCs w:val="24"/>
          <w:lang w:val="en-GB"/>
        </w:rPr>
        <w:t>ներառյալ</w:t>
      </w:r>
      <w:proofErr w:type="spellEnd"/>
      <w:r w:rsidRPr="00D5486A">
        <w:rPr>
          <w:rFonts w:ascii="GHEA Grapalat" w:eastAsia="Calibri" w:hAnsi="GHEA Grapalat"/>
          <w:color w:val="000000"/>
          <w:spacing w:val="-4"/>
          <w:sz w:val="24"/>
          <w:szCs w:val="24"/>
          <w:lang w:val="hy-AM"/>
        </w:rPr>
        <w:t xml:space="preserve">՝ </w:t>
      </w:r>
      <w:proofErr w:type="spellStart"/>
      <w:r w:rsidRPr="00D5486A">
        <w:rPr>
          <w:rFonts w:ascii="GHEA Grapalat" w:eastAsia="Calibri" w:hAnsi="GHEA Grapalat"/>
          <w:color w:val="000000"/>
          <w:spacing w:val="-4"/>
          <w:sz w:val="24"/>
          <w:szCs w:val="24"/>
          <w:lang w:val="en-GB"/>
        </w:rPr>
        <w:t>վիճարկվող</w:t>
      </w:r>
      <w:proofErr w:type="spellEnd"/>
      <w:r w:rsidRPr="00D5486A">
        <w:rPr>
          <w:rFonts w:ascii="GHEA Grapalat" w:eastAsia="Calibri" w:hAnsi="GHEA Grapalat"/>
          <w:color w:val="000000"/>
          <w:spacing w:val="-4"/>
          <w:sz w:val="24"/>
          <w:szCs w:val="24"/>
          <w:lang w:val="pt-BR"/>
        </w:rPr>
        <w:t xml:space="preserve">) </w:t>
      </w:r>
      <w:proofErr w:type="spellStart"/>
      <w:r w:rsidRPr="00D5486A">
        <w:rPr>
          <w:rFonts w:ascii="GHEA Grapalat" w:eastAsia="Calibri" w:hAnsi="GHEA Grapalat"/>
          <w:color w:val="000000"/>
          <w:spacing w:val="-4"/>
          <w:sz w:val="24"/>
          <w:szCs w:val="24"/>
          <w:lang w:val="en-GB"/>
        </w:rPr>
        <w:t>պար</w:t>
      </w:r>
      <w:proofErr w:type="spellEnd"/>
      <w:r w:rsidRPr="00D5486A">
        <w:rPr>
          <w:rFonts w:ascii="GHEA Grapalat" w:eastAsia="Calibri" w:hAnsi="GHEA Grapalat"/>
          <w:color w:val="000000"/>
          <w:spacing w:val="-4"/>
          <w:sz w:val="24"/>
          <w:szCs w:val="24"/>
          <w:lang w:val="pt-BR"/>
        </w:rPr>
        <w:softHyphen/>
      </w:r>
      <w:proofErr w:type="spellStart"/>
      <w:r w:rsidRPr="00D5486A">
        <w:rPr>
          <w:rFonts w:ascii="GHEA Grapalat" w:eastAsia="Calibri" w:hAnsi="GHEA Grapalat"/>
          <w:color w:val="000000"/>
          <w:spacing w:val="-4"/>
          <w:sz w:val="24"/>
          <w:szCs w:val="24"/>
          <w:lang w:val="en-GB"/>
        </w:rPr>
        <w:t>տա</w:t>
      </w:r>
      <w:proofErr w:type="spellEnd"/>
      <w:r w:rsidRPr="00D5486A">
        <w:rPr>
          <w:rFonts w:ascii="GHEA Grapalat" w:eastAsia="Calibri" w:hAnsi="GHEA Grapalat"/>
          <w:color w:val="000000"/>
          <w:spacing w:val="-4"/>
          <w:sz w:val="24"/>
          <w:szCs w:val="24"/>
          <w:lang w:val="pt-BR"/>
        </w:rPr>
        <w:softHyphen/>
      </w:r>
      <w:proofErr w:type="spellStart"/>
      <w:r w:rsidRPr="00D5486A">
        <w:rPr>
          <w:rFonts w:ascii="GHEA Grapalat" w:eastAsia="Calibri" w:hAnsi="GHEA Grapalat"/>
          <w:color w:val="000000"/>
          <w:spacing w:val="-4"/>
          <w:sz w:val="24"/>
          <w:szCs w:val="24"/>
          <w:lang w:val="en-GB"/>
        </w:rPr>
        <w:t>վորությունների</w:t>
      </w:r>
      <w:proofErr w:type="spellEnd"/>
      <w:r w:rsidRPr="00D5486A">
        <w:rPr>
          <w:rFonts w:ascii="GHEA Grapalat" w:eastAsia="Calibri" w:hAnsi="GHEA Grapalat"/>
          <w:color w:val="000000"/>
          <w:spacing w:val="-4"/>
          <w:sz w:val="24"/>
          <w:szCs w:val="24"/>
          <w:lang w:val="pt-BR"/>
        </w:rPr>
        <w:t>`</w:t>
      </w:r>
      <w:r w:rsidRPr="00D5486A">
        <w:rPr>
          <w:rFonts w:ascii="GHEA Grapalat" w:eastAsia="Calibri" w:hAnsi="GHEA Grapalat"/>
          <w:color w:val="000000"/>
          <w:spacing w:val="-4"/>
          <w:sz w:val="24"/>
          <w:szCs w:val="24"/>
          <w:lang w:val="hy-AM"/>
        </w:rPr>
        <w:t xml:space="preserve"> </w:t>
      </w:r>
      <w:proofErr w:type="spellStart"/>
      <w:r w:rsidRPr="00D5486A">
        <w:rPr>
          <w:rFonts w:ascii="GHEA Grapalat" w:eastAsia="Calibri" w:hAnsi="GHEA Grapalat"/>
          <w:color w:val="000000"/>
          <w:spacing w:val="-4"/>
          <w:sz w:val="24"/>
          <w:szCs w:val="24"/>
          <w:lang w:val="en-GB"/>
        </w:rPr>
        <w:t>հիմնադրամին</w:t>
      </w:r>
      <w:proofErr w:type="spellEnd"/>
      <w:r w:rsidRPr="00D5486A">
        <w:rPr>
          <w:rFonts w:ascii="GHEA Grapalat" w:eastAsia="Calibri" w:hAnsi="GHEA Grapalat"/>
          <w:color w:val="000000"/>
          <w:spacing w:val="-4"/>
          <w:sz w:val="24"/>
          <w:szCs w:val="24"/>
          <w:lang w:val="hy-AM"/>
        </w:rPr>
        <w:t xml:space="preserve"> </w:t>
      </w:r>
      <w:proofErr w:type="spellStart"/>
      <w:r w:rsidRPr="00D5486A">
        <w:rPr>
          <w:rFonts w:ascii="GHEA Grapalat" w:eastAsia="Calibri" w:hAnsi="GHEA Grapalat"/>
          <w:color w:val="000000"/>
          <w:spacing w:val="-4"/>
          <w:sz w:val="24"/>
          <w:szCs w:val="24"/>
          <w:lang w:val="en-GB"/>
        </w:rPr>
        <w:t>փոխանցման</w:t>
      </w:r>
      <w:proofErr w:type="spellEnd"/>
      <w:r w:rsidRPr="00D5486A">
        <w:rPr>
          <w:rFonts w:ascii="GHEA Grapalat" w:eastAsia="Calibri" w:hAnsi="GHEA Grapalat"/>
          <w:color w:val="000000"/>
          <w:spacing w:val="-4"/>
          <w:sz w:val="24"/>
          <w:szCs w:val="24"/>
          <w:lang w:val="hy-AM"/>
        </w:rPr>
        <w:t xml:space="preserve"> </w:t>
      </w:r>
      <w:proofErr w:type="spellStart"/>
      <w:r w:rsidRPr="00D5486A">
        <w:rPr>
          <w:rFonts w:ascii="GHEA Grapalat" w:eastAsia="Calibri" w:hAnsi="GHEA Grapalat"/>
          <w:color w:val="000000"/>
          <w:spacing w:val="-4"/>
          <w:sz w:val="24"/>
          <w:szCs w:val="24"/>
          <w:lang w:val="en-GB"/>
        </w:rPr>
        <w:t>ակտը</w:t>
      </w:r>
      <w:proofErr w:type="spellEnd"/>
      <w:r w:rsidRPr="00D5486A">
        <w:rPr>
          <w:rFonts w:ascii="GHEA Grapalat" w:eastAsia="Calibri" w:hAnsi="GHEA Grapalat"/>
          <w:color w:val="000000"/>
          <w:spacing w:val="-4"/>
          <w:sz w:val="24"/>
          <w:szCs w:val="24"/>
          <w:lang w:val="pt-BR"/>
        </w:rPr>
        <w:t>.</w:t>
      </w:r>
    </w:p>
    <w:p w14:paraId="0648CD05" w14:textId="77777777" w:rsidR="00D21E09" w:rsidRPr="00D5486A" w:rsidRDefault="00D21E09" w:rsidP="00D21E09">
      <w:pPr>
        <w:pStyle w:val="norm"/>
        <w:spacing w:line="336" w:lineRule="auto"/>
        <w:ind w:firstLine="567"/>
        <w:rPr>
          <w:rFonts w:ascii="GHEA Grapalat" w:eastAsia="Calibri" w:hAnsi="GHEA Grapalat"/>
          <w:sz w:val="24"/>
          <w:szCs w:val="24"/>
          <w:lang w:val="pt-BR"/>
        </w:rPr>
      </w:pPr>
      <w:r w:rsidRPr="00D5486A">
        <w:rPr>
          <w:rFonts w:ascii="GHEA Grapalat" w:eastAsia="Calibri" w:hAnsi="GHEA Grapalat"/>
          <w:spacing w:val="-6"/>
          <w:sz w:val="24"/>
          <w:szCs w:val="24"/>
          <w:lang w:val="pt-BR"/>
        </w:rPr>
        <w:t xml:space="preserve">2) հիմնադրամի </w:t>
      </w:r>
      <w:proofErr w:type="spellStart"/>
      <w:r w:rsidRPr="00D5486A">
        <w:rPr>
          <w:rFonts w:ascii="GHEA Grapalat" w:eastAsia="Calibri" w:hAnsi="GHEA Grapalat"/>
          <w:spacing w:val="-6"/>
          <w:sz w:val="24"/>
          <w:szCs w:val="24"/>
          <w:lang w:val="en-GB"/>
        </w:rPr>
        <w:t>պետական</w:t>
      </w:r>
      <w:proofErr w:type="spellEnd"/>
      <w:r w:rsidRPr="00D5486A">
        <w:rPr>
          <w:rFonts w:ascii="GHEA Grapalat" w:eastAsia="Calibri" w:hAnsi="GHEA Grapalat"/>
          <w:spacing w:val="-6"/>
          <w:sz w:val="24"/>
          <w:szCs w:val="24"/>
          <w:lang w:val="hy-AM"/>
        </w:rPr>
        <w:t xml:space="preserve"> </w:t>
      </w:r>
      <w:proofErr w:type="spellStart"/>
      <w:r w:rsidRPr="00D5486A">
        <w:rPr>
          <w:rFonts w:ascii="GHEA Grapalat" w:eastAsia="Calibri" w:hAnsi="GHEA Grapalat"/>
          <w:spacing w:val="-6"/>
          <w:sz w:val="24"/>
          <w:szCs w:val="24"/>
          <w:lang w:val="en-GB"/>
        </w:rPr>
        <w:t>գրանցումից</w:t>
      </w:r>
      <w:proofErr w:type="spellEnd"/>
      <w:r w:rsidRPr="00D5486A">
        <w:rPr>
          <w:rFonts w:ascii="GHEA Grapalat" w:eastAsia="Calibri" w:hAnsi="GHEA Grapalat"/>
          <w:spacing w:val="-6"/>
          <w:sz w:val="24"/>
          <w:szCs w:val="24"/>
          <w:lang w:val="hy-AM"/>
        </w:rPr>
        <w:t xml:space="preserve"> </w:t>
      </w:r>
      <w:proofErr w:type="spellStart"/>
      <w:r w:rsidRPr="00D5486A">
        <w:rPr>
          <w:rFonts w:ascii="GHEA Grapalat" w:eastAsia="Calibri" w:hAnsi="GHEA Grapalat"/>
          <w:spacing w:val="-6"/>
          <w:sz w:val="24"/>
          <w:szCs w:val="24"/>
          <w:lang w:val="en-GB"/>
        </w:rPr>
        <w:t>հետո</w:t>
      </w:r>
      <w:proofErr w:type="spellEnd"/>
      <w:r w:rsidRPr="00D5486A">
        <w:rPr>
          <w:rFonts w:ascii="GHEA Grapalat" w:eastAsia="Calibri" w:hAnsi="GHEA Grapalat"/>
          <w:spacing w:val="-6"/>
          <w:sz w:val="24"/>
          <w:szCs w:val="24"/>
          <w:lang w:val="hy-AM"/>
        </w:rPr>
        <w:t xml:space="preserve"> մեկ</w:t>
      </w:r>
      <w:proofErr w:type="spellStart"/>
      <w:r w:rsidRPr="00D5486A">
        <w:rPr>
          <w:rFonts w:ascii="GHEA Grapalat" w:eastAsia="Calibri" w:hAnsi="GHEA Grapalat"/>
          <w:spacing w:val="-6"/>
          <w:sz w:val="24"/>
          <w:szCs w:val="24"/>
          <w:lang w:val="en-GB"/>
        </w:rPr>
        <w:t>ամսյա</w:t>
      </w:r>
      <w:proofErr w:type="spellEnd"/>
      <w:r w:rsidRPr="00D5486A">
        <w:rPr>
          <w:rFonts w:ascii="GHEA Grapalat" w:eastAsia="Calibri" w:hAnsi="GHEA Grapalat"/>
          <w:spacing w:val="-6"/>
          <w:sz w:val="24"/>
          <w:szCs w:val="24"/>
          <w:lang w:val="hy-AM"/>
        </w:rPr>
        <w:t xml:space="preserve"> </w:t>
      </w:r>
      <w:proofErr w:type="spellStart"/>
      <w:r w:rsidRPr="00D5486A">
        <w:rPr>
          <w:rFonts w:ascii="GHEA Grapalat" w:eastAsia="Calibri" w:hAnsi="GHEA Grapalat"/>
          <w:spacing w:val="-6"/>
          <w:sz w:val="24"/>
          <w:szCs w:val="24"/>
          <w:lang w:val="en-GB"/>
        </w:rPr>
        <w:t>ժամկետում</w:t>
      </w:r>
      <w:proofErr w:type="spellEnd"/>
      <w:r w:rsidRPr="00D5486A">
        <w:rPr>
          <w:rFonts w:ascii="GHEA Grapalat" w:eastAsia="Calibri" w:hAnsi="GHEA Grapalat"/>
          <w:spacing w:val="-6"/>
          <w:sz w:val="24"/>
          <w:szCs w:val="24"/>
          <w:lang w:val="hy-AM"/>
        </w:rPr>
        <w:t xml:space="preserve"> </w:t>
      </w:r>
      <w:proofErr w:type="spellStart"/>
      <w:r w:rsidRPr="00D5486A">
        <w:rPr>
          <w:rFonts w:ascii="GHEA Grapalat" w:eastAsia="Calibri" w:hAnsi="GHEA Grapalat"/>
          <w:spacing w:val="-6"/>
          <w:sz w:val="24"/>
          <w:szCs w:val="24"/>
          <w:lang w:val="en-GB"/>
        </w:rPr>
        <w:t>ապահովել</w:t>
      </w:r>
      <w:proofErr w:type="spellEnd"/>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մշակույթի և սպորտի նախարարության «Վանաձորի պետական գյուղատնտեսական քոլեջ» </w:t>
      </w:r>
      <w:proofErr w:type="spellStart"/>
      <w:r w:rsidRPr="00D5486A">
        <w:rPr>
          <w:rFonts w:ascii="GHEA Grapalat" w:eastAsia="Calibri" w:hAnsi="GHEA Grapalat"/>
          <w:sz w:val="24"/>
          <w:szCs w:val="24"/>
          <w:lang w:val="en-GB"/>
        </w:rPr>
        <w:t>պետական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ոչ</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առևտրային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կազմակերպությանը</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սեփականության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իրավունքով</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պատ</w:t>
      </w:r>
      <w:proofErr w:type="spellEnd"/>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կ</w:t>
      </w:r>
      <w:r w:rsidRPr="00D5486A">
        <w:rPr>
          <w:rFonts w:ascii="GHEA Grapalat" w:eastAsia="Calibri" w:hAnsi="GHEA Grapalat"/>
          <w:sz w:val="24"/>
          <w:szCs w:val="24"/>
          <w:lang w:val="pt-BR"/>
        </w:rPr>
        <w:softHyphen/>
      </w:r>
      <w:r w:rsidRPr="00D5486A">
        <w:rPr>
          <w:rFonts w:ascii="GHEA Grapalat" w:eastAsia="Calibri" w:hAnsi="GHEA Grapalat"/>
          <w:sz w:val="24"/>
          <w:szCs w:val="24"/>
          <w:lang w:val="en-GB"/>
        </w:rPr>
        <w:t>ա</w:t>
      </w:r>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նող</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գույքը</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սեփականության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իրավունքով</w:t>
      </w:r>
      <w:proofErr w:type="spellEnd"/>
      <w:r w:rsidRPr="00D5486A">
        <w:rPr>
          <w:rFonts w:ascii="GHEA Grapalat" w:eastAsia="Calibri" w:hAnsi="GHEA Grapalat"/>
          <w:sz w:val="24"/>
          <w:szCs w:val="24"/>
          <w:lang w:val="pt-BR"/>
        </w:rPr>
        <w:t xml:space="preserve"> հիմնադրամին </w:t>
      </w:r>
      <w:proofErr w:type="spellStart"/>
      <w:r w:rsidRPr="00D5486A">
        <w:rPr>
          <w:rFonts w:ascii="GHEA Grapalat" w:eastAsia="Calibri" w:hAnsi="GHEA Grapalat"/>
          <w:sz w:val="24"/>
          <w:szCs w:val="24"/>
          <w:lang w:val="en-GB"/>
        </w:rPr>
        <w:t>փոխանցելու</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հանձնման</w:t>
      </w:r>
      <w:proofErr w:type="spellEnd"/>
      <w:r w:rsidRPr="00D5486A">
        <w:rPr>
          <w:rFonts w:ascii="GHEA Grapalat" w:eastAsia="Calibri" w:hAnsi="GHEA Grapalat"/>
          <w:sz w:val="24"/>
          <w:szCs w:val="24"/>
          <w:lang w:val="pt-BR"/>
        </w:rPr>
        <w:t>-</w:t>
      </w:r>
      <w:proofErr w:type="spellStart"/>
      <w:r w:rsidRPr="00D5486A">
        <w:rPr>
          <w:rFonts w:ascii="GHEA Grapalat" w:eastAsia="Calibri" w:hAnsi="GHEA Grapalat"/>
          <w:sz w:val="24"/>
          <w:szCs w:val="24"/>
          <w:lang w:val="en-GB"/>
        </w:rPr>
        <w:t>ընդուն</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ման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գործըն</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թացը</w:t>
      </w:r>
      <w:proofErr w:type="spellEnd"/>
      <w:r w:rsidRPr="00D5486A">
        <w:rPr>
          <w:rFonts w:ascii="GHEA Grapalat" w:eastAsia="Calibri" w:hAnsi="GHEA Grapalat"/>
          <w:sz w:val="24"/>
          <w:szCs w:val="24"/>
          <w:lang w:val="en-GB"/>
        </w:rPr>
        <w:t>։</w:t>
      </w:r>
    </w:p>
    <w:p w14:paraId="31EDE241" w14:textId="77777777" w:rsidR="00D21E09" w:rsidRPr="00D5486A" w:rsidRDefault="00D21E09" w:rsidP="00D21E09">
      <w:pPr>
        <w:pStyle w:val="norm"/>
        <w:spacing w:line="336" w:lineRule="auto"/>
        <w:ind w:firstLine="567"/>
        <w:rPr>
          <w:rFonts w:ascii="GHEA Grapalat" w:eastAsia="Calibri" w:hAnsi="GHEA Grapalat"/>
          <w:sz w:val="24"/>
          <w:szCs w:val="24"/>
          <w:lang w:val="pt-BR"/>
        </w:rPr>
      </w:pPr>
      <w:r w:rsidRPr="00D5486A">
        <w:rPr>
          <w:rFonts w:ascii="GHEA Grapalat" w:eastAsia="Calibri" w:hAnsi="GHEA Grapalat"/>
          <w:sz w:val="24"/>
          <w:szCs w:val="24"/>
          <w:lang w:val="hy-AM"/>
        </w:rPr>
        <w:t>7</w:t>
      </w:r>
      <w:r w:rsidRPr="00D5486A">
        <w:rPr>
          <w:rFonts w:ascii="GHEA Grapalat" w:eastAsia="Calibri" w:hAnsi="GHEA Grapalat"/>
          <w:sz w:val="24"/>
          <w:szCs w:val="24"/>
          <w:lang w:val="pt-BR"/>
        </w:rPr>
        <w:t xml:space="preserve">. </w:t>
      </w:r>
      <w:proofErr w:type="spellStart"/>
      <w:r w:rsidRPr="00D5486A">
        <w:rPr>
          <w:rFonts w:ascii="GHEA Grapalat" w:eastAsia="Calibri" w:hAnsi="GHEA Grapalat"/>
          <w:sz w:val="24"/>
          <w:szCs w:val="24"/>
          <w:lang w:val="en-GB"/>
        </w:rPr>
        <w:t>Սահմանել</w:t>
      </w:r>
      <w:proofErr w:type="spellEnd"/>
      <w:r w:rsidRPr="00D5486A">
        <w:rPr>
          <w:rFonts w:ascii="GHEA Grapalat" w:eastAsia="Calibri" w:hAnsi="GHEA Grapalat"/>
          <w:sz w:val="24"/>
          <w:szCs w:val="24"/>
          <w:lang w:val="pt-BR"/>
        </w:rPr>
        <w:t xml:space="preserve">, </w:t>
      </w:r>
      <w:proofErr w:type="spellStart"/>
      <w:r w:rsidRPr="00D5486A">
        <w:rPr>
          <w:rFonts w:ascii="GHEA Grapalat" w:eastAsia="Calibri" w:hAnsi="GHEA Grapalat"/>
          <w:sz w:val="24"/>
          <w:szCs w:val="24"/>
          <w:lang w:val="en-GB"/>
        </w:rPr>
        <w:t>որ</w:t>
      </w:r>
      <w:proofErr w:type="spellEnd"/>
      <w:r w:rsidRPr="00D5486A">
        <w:rPr>
          <w:rFonts w:ascii="GHEA Grapalat" w:eastAsia="Calibri" w:hAnsi="GHEA Grapalat"/>
          <w:sz w:val="24"/>
          <w:szCs w:val="24"/>
          <w:lang w:val="hy-AM"/>
        </w:rPr>
        <w:t xml:space="preserve"> </w:t>
      </w:r>
      <w:r w:rsidRPr="00D5486A">
        <w:rPr>
          <w:rFonts w:ascii="GHEA Grapalat" w:eastAsia="Calibri" w:hAnsi="GHEA Grapalat"/>
          <w:sz w:val="24"/>
          <w:szCs w:val="24"/>
          <w:lang w:val="pt-BR"/>
        </w:rPr>
        <w:t>հիմնադրամը</w:t>
      </w:r>
      <w:r w:rsidRPr="00D5486A">
        <w:rPr>
          <w:rFonts w:ascii="GHEA Grapalat" w:eastAsia="Calibri" w:hAnsi="GHEA Grapalat"/>
          <w:sz w:val="24"/>
          <w:szCs w:val="24"/>
          <w:lang w:val="hy-AM"/>
        </w:rPr>
        <w:t xml:space="preserve"> </w:t>
      </w:r>
      <w:r w:rsidRPr="00D5486A">
        <w:rPr>
          <w:rFonts w:ascii="GHEA Grapalat" w:hAnsi="GHEA Grapalat" w:cs="GHEA Grapalat"/>
          <w:sz w:val="24"/>
          <w:szCs w:val="24"/>
          <w:lang w:val="hy-AM"/>
        </w:rPr>
        <w:t xml:space="preserve">Հայաստանի Հանրապետության կրթության, գիտության, մշակույթի և սպորտի նախարարության «Վանաձորի պետական </w:t>
      </w:r>
      <w:r w:rsidRPr="00D5486A">
        <w:rPr>
          <w:rFonts w:ascii="GHEA Grapalat" w:hAnsi="GHEA Grapalat" w:cs="GHEA Grapalat"/>
          <w:spacing w:val="-2"/>
          <w:sz w:val="24"/>
          <w:szCs w:val="24"/>
          <w:lang w:val="hy-AM"/>
        </w:rPr>
        <w:t xml:space="preserve">գյուղատնտեսական քոլեջ» </w:t>
      </w:r>
      <w:proofErr w:type="spellStart"/>
      <w:r w:rsidRPr="00D5486A">
        <w:rPr>
          <w:rFonts w:ascii="GHEA Grapalat" w:eastAsia="Calibri" w:hAnsi="GHEA Grapalat"/>
          <w:spacing w:val="-2"/>
          <w:sz w:val="24"/>
          <w:szCs w:val="24"/>
          <w:lang w:val="en-GB"/>
        </w:rPr>
        <w:t>պետա</w:t>
      </w:r>
      <w:proofErr w:type="spellEnd"/>
      <w:r w:rsidRPr="00D5486A">
        <w:rPr>
          <w:rFonts w:ascii="GHEA Grapalat" w:eastAsia="Calibri" w:hAnsi="GHEA Grapalat"/>
          <w:spacing w:val="-2"/>
          <w:sz w:val="24"/>
          <w:szCs w:val="24"/>
          <w:lang w:val="pt-BR"/>
        </w:rPr>
        <w:softHyphen/>
      </w:r>
      <w:proofErr w:type="spellStart"/>
      <w:r w:rsidRPr="00D5486A">
        <w:rPr>
          <w:rFonts w:ascii="GHEA Grapalat" w:eastAsia="Calibri" w:hAnsi="GHEA Grapalat"/>
          <w:spacing w:val="-2"/>
          <w:sz w:val="24"/>
          <w:szCs w:val="24"/>
          <w:lang w:val="en-GB"/>
        </w:rPr>
        <w:t>կան</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ոչ</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առևտրային</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կազմակերպության</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իրավա</w:t>
      </w:r>
      <w:proofErr w:type="spellEnd"/>
      <w:r w:rsidRPr="00D5486A">
        <w:rPr>
          <w:rFonts w:ascii="GHEA Grapalat" w:eastAsia="Calibri" w:hAnsi="GHEA Grapalat"/>
          <w:spacing w:val="-2"/>
          <w:sz w:val="24"/>
          <w:szCs w:val="24"/>
          <w:lang w:val="pt-BR"/>
        </w:rPr>
        <w:softHyphen/>
      </w:r>
      <w:r w:rsidRPr="00D5486A">
        <w:rPr>
          <w:rFonts w:ascii="GHEA Grapalat" w:eastAsia="Calibri" w:hAnsi="GHEA Grapalat"/>
          <w:spacing w:val="-2"/>
          <w:sz w:val="24"/>
          <w:szCs w:val="24"/>
          <w:lang w:val="pt-BR"/>
        </w:rPr>
        <w:softHyphen/>
      </w:r>
      <w:proofErr w:type="spellStart"/>
      <w:r w:rsidRPr="00D5486A">
        <w:rPr>
          <w:rFonts w:ascii="GHEA Grapalat" w:eastAsia="Calibri" w:hAnsi="GHEA Grapalat"/>
          <w:spacing w:val="-2"/>
          <w:sz w:val="24"/>
          <w:szCs w:val="24"/>
          <w:lang w:val="en-GB"/>
        </w:rPr>
        <w:t>հաջորդն</w:t>
      </w:r>
      <w:proofErr w:type="spellEnd"/>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է</w:t>
      </w:r>
      <w:r w:rsidRPr="00D5486A">
        <w:rPr>
          <w:rFonts w:ascii="GHEA Grapalat" w:eastAsia="Calibri" w:hAnsi="GHEA Grapalat"/>
          <w:spacing w:val="-2"/>
          <w:sz w:val="24"/>
          <w:szCs w:val="24"/>
          <w:lang w:val="hy-AM"/>
        </w:rPr>
        <w:t xml:space="preserve">, </w:t>
      </w:r>
      <w:r w:rsidRPr="00D5486A">
        <w:rPr>
          <w:rFonts w:ascii="GHEA Grapalat" w:eastAsia="Calibri" w:hAnsi="GHEA Grapalat"/>
          <w:spacing w:val="-2"/>
          <w:sz w:val="24"/>
          <w:szCs w:val="24"/>
          <w:lang w:val="en-GB"/>
        </w:rPr>
        <w:t>և</w:t>
      </w:r>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նրան</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են</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անցնում</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վերակազ</w:t>
      </w:r>
      <w:proofErr w:type="spellEnd"/>
      <w:r w:rsidRPr="00D5486A">
        <w:rPr>
          <w:rFonts w:ascii="GHEA Grapalat" w:eastAsia="Calibri" w:hAnsi="GHEA Grapalat"/>
          <w:spacing w:val="-2"/>
          <w:sz w:val="24"/>
          <w:szCs w:val="24"/>
          <w:lang w:val="pt-BR"/>
        </w:rPr>
        <w:softHyphen/>
      </w:r>
      <w:proofErr w:type="spellStart"/>
      <w:r w:rsidRPr="00D5486A">
        <w:rPr>
          <w:rFonts w:ascii="GHEA Grapalat" w:eastAsia="Calibri" w:hAnsi="GHEA Grapalat"/>
          <w:spacing w:val="-2"/>
          <w:sz w:val="24"/>
          <w:szCs w:val="24"/>
          <w:lang w:val="en-GB"/>
        </w:rPr>
        <w:t>մա</w:t>
      </w:r>
      <w:proofErr w:type="spellEnd"/>
      <w:r w:rsidRPr="00D5486A">
        <w:rPr>
          <w:rFonts w:ascii="GHEA Grapalat" w:eastAsia="Calibri" w:hAnsi="GHEA Grapalat"/>
          <w:spacing w:val="-2"/>
          <w:sz w:val="24"/>
          <w:szCs w:val="24"/>
          <w:lang w:val="pt-BR"/>
        </w:rPr>
        <w:softHyphen/>
      </w:r>
      <w:proofErr w:type="spellStart"/>
      <w:r w:rsidRPr="00D5486A">
        <w:rPr>
          <w:rFonts w:ascii="GHEA Grapalat" w:eastAsia="Calibri" w:hAnsi="GHEA Grapalat"/>
          <w:spacing w:val="-2"/>
          <w:sz w:val="24"/>
          <w:szCs w:val="24"/>
          <w:lang w:val="en-GB"/>
        </w:rPr>
        <w:t>կերպված</w:t>
      </w:r>
      <w:proofErr w:type="spellEnd"/>
      <w:r w:rsidRPr="00D5486A">
        <w:rPr>
          <w:rFonts w:ascii="GHEA Grapalat" w:eastAsia="Calibri" w:hAnsi="GHEA Grapalat"/>
          <w:spacing w:val="-2"/>
          <w:sz w:val="24"/>
          <w:szCs w:val="24"/>
          <w:lang w:val="hy-AM"/>
        </w:rPr>
        <w:t xml:space="preserve"> </w:t>
      </w:r>
      <w:proofErr w:type="spellStart"/>
      <w:r w:rsidRPr="00D5486A">
        <w:rPr>
          <w:rFonts w:ascii="GHEA Grapalat" w:eastAsia="Calibri" w:hAnsi="GHEA Grapalat"/>
          <w:spacing w:val="-2"/>
          <w:sz w:val="24"/>
          <w:szCs w:val="24"/>
          <w:lang w:val="en-GB"/>
        </w:rPr>
        <w:t>իրավաբանական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անձի</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իրավունքներն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ու</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պար</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տականություն</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ները</w:t>
      </w:r>
      <w:proofErr w:type="spellEnd"/>
      <w:r w:rsidRPr="00D5486A">
        <w:rPr>
          <w:rFonts w:ascii="GHEA Grapalat" w:eastAsia="Calibri" w:hAnsi="GHEA Grapalat"/>
          <w:sz w:val="24"/>
          <w:szCs w:val="24"/>
          <w:lang w:val="en-GB"/>
        </w:rPr>
        <w:t>՝</w:t>
      </w:r>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փոխանց</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ման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ակտին</w:t>
      </w:r>
      <w:proofErr w:type="spellEnd"/>
      <w:r w:rsidRPr="00D5486A">
        <w:rPr>
          <w:rFonts w:ascii="GHEA Grapalat" w:eastAsia="Calibri" w:hAnsi="GHEA Grapalat"/>
          <w:sz w:val="24"/>
          <w:szCs w:val="24"/>
          <w:lang w:val="hy-AM"/>
        </w:rPr>
        <w:t xml:space="preserve"> </w:t>
      </w:r>
      <w:proofErr w:type="spellStart"/>
      <w:r w:rsidRPr="00D5486A">
        <w:rPr>
          <w:rFonts w:ascii="GHEA Grapalat" w:eastAsia="Calibri" w:hAnsi="GHEA Grapalat"/>
          <w:sz w:val="24"/>
          <w:szCs w:val="24"/>
          <w:lang w:val="en-GB"/>
        </w:rPr>
        <w:t>համա</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պա</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տաս</w:t>
      </w:r>
      <w:proofErr w:type="spellEnd"/>
      <w:r w:rsidRPr="00D5486A">
        <w:rPr>
          <w:rFonts w:ascii="GHEA Grapalat" w:eastAsia="Calibri" w:hAnsi="GHEA Grapalat"/>
          <w:sz w:val="24"/>
          <w:szCs w:val="24"/>
          <w:lang w:val="pt-BR"/>
        </w:rPr>
        <w:softHyphen/>
      </w:r>
      <w:proofErr w:type="spellStart"/>
      <w:r w:rsidRPr="00D5486A">
        <w:rPr>
          <w:rFonts w:ascii="GHEA Grapalat" w:eastAsia="Calibri" w:hAnsi="GHEA Grapalat"/>
          <w:sz w:val="24"/>
          <w:szCs w:val="24"/>
          <w:lang w:val="en-GB"/>
        </w:rPr>
        <w:t>խան</w:t>
      </w:r>
      <w:proofErr w:type="spellEnd"/>
      <w:r w:rsidRPr="00D5486A">
        <w:rPr>
          <w:rFonts w:ascii="GHEA Grapalat" w:eastAsia="Calibri" w:hAnsi="GHEA Grapalat"/>
          <w:sz w:val="24"/>
          <w:szCs w:val="24"/>
          <w:lang w:val="pt-BR"/>
        </w:rPr>
        <w:t>:</w:t>
      </w:r>
    </w:p>
    <w:p w14:paraId="0E0D9C40" w14:textId="77777777"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cs="Tahoma"/>
          <w:sz w:val="24"/>
          <w:szCs w:val="24"/>
          <w:lang w:val="hy-AM"/>
        </w:rPr>
        <w:lastRenderedPageBreak/>
        <w:t xml:space="preserve">8. </w:t>
      </w:r>
      <w:r w:rsidRPr="00D5486A">
        <w:rPr>
          <w:rFonts w:ascii="GHEA Grapalat" w:hAnsi="GHEA Grapalat"/>
          <w:sz w:val="24"/>
          <w:szCs w:val="24"/>
          <w:lang w:val="hy-AM"/>
        </w:rPr>
        <w:t xml:space="preserve">Սույն որոշման 5-րդ կետի աշխատանքների ավարտից հետո </w:t>
      </w:r>
      <w:r w:rsidRPr="00D5486A">
        <w:rPr>
          <w:rFonts w:ascii="GHEA Grapalat" w:hAnsi="GHEA Grapalat"/>
          <w:sz w:val="24"/>
          <w:szCs w:val="24"/>
          <w:lang w:val="pt-BR"/>
        </w:rPr>
        <w:t>«</w:t>
      </w:r>
      <w:r w:rsidRPr="00D5486A">
        <w:rPr>
          <w:rFonts w:ascii="GHEA Grapalat" w:hAnsi="GHEA Grapalat"/>
          <w:sz w:val="24"/>
          <w:szCs w:val="24"/>
          <w:lang w:val="hy-AM"/>
        </w:rPr>
        <w:t>Վանաձորի պետական գյուղատնտեսական քոլեջ</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հիմնադրամը միացման ձևով վերակազ</w:t>
      </w:r>
      <w:r w:rsidRPr="00D5486A">
        <w:rPr>
          <w:rFonts w:ascii="GHEA Grapalat" w:hAnsi="GHEA Grapalat"/>
          <w:sz w:val="24"/>
          <w:szCs w:val="24"/>
          <w:lang w:val="hy-AM"/>
        </w:rPr>
        <w:softHyphen/>
        <w:t>մակերպել՝ միացնելով</w:t>
      </w:r>
      <w:r w:rsidRPr="00D5486A">
        <w:rPr>
          <w:rFonts w:ascii="GHEA Grapalat" w:hAnsi="GHEA Grapalat"/>
          <w:sz w:val="24"/>
          <w:szCs w:val="24"/>
          <w:lang w:val="pt-BR"/>
        </w:rPr>
        <w:t xml:space="preserve"> «</w:t>
      </w:r>
      <w:r w:rsidRPr="00D5486A">
        <w:rPr>
          <w:rFonts w:ascii="GHEA Grapalat" w:hAnsi="GHEA Grapalat"/>
          <w:sz w:val="24"/>
          <w:szCs w:val="24"/>
          <w:lang w:val="hy-AM"/>
        </w:rPr>
        <w:t>Հայաստանի ազգային ագրարային համա</w:t>
      </w:r>
      <w:r w:rsidRPr="00D5486A">
        <w:rPr>
          <w:rFonts w:ascii="GHEA Grapalat" w:hAnsi="GHEA Grapalat"/>
          <w:sz w:val="24"/>
          <w:szCs w:val="24"/>
          <w:lang w:val="pt-BR"/>
        </w:rPr>
        <w:softHyphen/>
      </w:r>
      <w:r w:rsidRPr="00D5486A">
        <w:rPr>
          <w:rFonts w:ascii="GHEA Grapalat" w:hAnsi="GHEA Grapalat"/>
          <w:sz w:val="24"/>
          <w:szCs w:val="24"/>
          <w:lang w:val="hy-AM"/>
        </w:rPr>
        <w:t>լսա</w:t>
      </w:r>
      <w:r w:rsidRPr="00D5486A">
        <w:rPr>
          <w:rFonts w:ascii="GHEA Grapalat" w:hAnsi="GHEA Grapalat"/>
          <w:sz w:val="24"/>
          <w:szCs w:val="24"/>
          <w:lang w:val="pt-BR"/>
        </w:rPr>
        <w:softHyphen/>
      </w:r>
      <w:r w:rsidRPr="00D5486A">
        <w:rPr>
          <w:rFonts w:ascii="GHEA Grapalat" w:hAnsi="GHEA Grapalat"/>
          <w:sz w:val="24"/>
          <w:szCs w:val="24"/>
          <w:lang w:val="hy-AM"/>
        </w:rPr>
        <w:t>րան</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հիմնադրամին</w:t>
      </w:r>
      <w:r w:rsidRPr="00D5486A">
        <w:rPr>
          <w:rFonts w:ascii="GHEA Grapalat" w:hAnsi="GHEA Grapalat"/>
          <w:sz w:val="24"/>
          <w:szCs w:val="24"/>
          <w:lang w:val="pt-BR"/>
        </w:rPr>
        <w:t>:</w:t>
      </w:r>
    </w:p>
    <w:p w14:paraId="3B30056A" w14:textId="77777777"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z w:val="24"/>
          <w:szCs w:val="24"/>
          <w:lang w:val="hy-AM"/>
        </w:rPr>
        <w:t>9</w:t>
      </w:r>
      <w:r w:rsidRPr="00D5486A">
        <w:rPr>
          <w:rFonts w:ascii="GHEA Grapalat" w:hAnsi="GHEA Grapalat"/>
          <w:sz w:val="24"/>
          <w:szCs w:val="24"/>
          <w:lang w:val="pt-BR"/>
        </w:rPr>
        <w:t xml:space="preserve">. </w:t>
      </w:r>
      <w:r w:rsidRPr="00D5486A">
        <w:rPr>
          <w:rFonts w:ascii="GHEA Grapalat" w:hAnsi="GHEA Grapalat"/>
          <w:sz w:val="24"/>
          <w:szCs w:val="24"/>
          <w:lang w:val="hy-AM"/>
        </w:rPr>
        <w:t>Սահմանել</w:t>
      </w:r>
      <w:r w:rsidRPr="00D5486A">
        <w:rPr>
          <w:rFonts w:ascii="GHEA Grapalat" w:hAnsi="GHEA Grapalat"/>
          <w:sz w:val="24"/>
          <w:szCs w:val="24"/>
          <w:lang w:val="pt-BR"/>
        </w:rPr>
        <w:t xml:space="preserve">, </w:t>
      </w:r>
      <w:r w:rsidRPr="00D5486A">
        <w:rPr>
          <w:rFonts w:ascii="GHEA Grapalat" w:hAnsi="GHEA Grapalat"/>
          <w:sz w:val="24"/>
          <w:szCs w:val="24"/>
          <w:lang w:val="hy-AM"/>
        </w:rPr>
        <w:t>որ՝</w:t>
      </w:r>
    </w:p>
    <w:p w14:paraId="3C4C75E5" w14:textId="77777777"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z w:val="24"/>
          <w:szCs w:val="24"/>
          <w:lang w:val="pt-BR"/>
        </w:rPr>
        <w:t>1) «</w:t>
      </w:r>
      <w:r w:rsidRPr="00D5486A">
        <w:rPr>
          <w:rFonts w:ascii="GHEA Grapalat" w:hAnsi="GHEA Grapalat"/>
          <w:sz w:val="24"/>
          <w:szCs w:val="24"/>
          <w:lang w:val="hy-AM"/>
        </w:rPr>
        <w:t>Վանաձորի պետական գյուղատնտեսական քոլեջ</w:t>
      </w:r>
      <w:r w:rsidRPr="00D5486A">
        <w:rPr>
          <w:rFonts w:ascii="GHEA Grapalat" w:hAnsi="GHEA Grapalat"/>
          <w:sz w:val="24"/>
          <w:szCs w:val="24"/>
          <w:lang w:val="pt-BR"/>
        </w:rPr>
        <w:t>»</w:t>
      </w:r>
      <w:r w:rsidRPr="00D5486A">
        <w:rPr>
          <w:rFonts w:ascii="GHEA Grapalat" w:hAnsi="GHEA Grapalat"/>
          <w:sz w:val="24"/>
          <w:szCs w:val="24"/>
          <w:lang w:val="hy-AM"/>
        </w:rPr>
        <w:t xml:space="preserve"> հիմնադրամի </w:t>
      </w:r>
      <w:r w:rsidRPr="00D5486A">
        <w:rPr>
          <w:rFonts w:ascii="GHEA Grapalat" w:hAnsi="GHEA Grapalat"/>
          <w:spacing w:val="-8"/>
          <w:sz w:val="24"/>
          <w:szCs w:val="24"/>
          <w:lang w:val="hy-AM"/>
        </w:rPr>
        <w:t>իրավա</w:t>
      </w:r>
      <w:r w:rsidRPr="00D5486A">
        <w:rPr>
          <w:rFonts w:ascii="GHEA Grapalat" w:hAnsi="GHEA Grapalat"/>
          <w:spacing w:val="-8"/>
          <w:sz w:val="24"/>
          <w:szCs w:val="24"/>
          <w:lang w:val="hy-AM"/>
        </w:rPr>
        <w:softHyphen/>
        <w:t>հաջորդը</w:t>
      </w:r>
      <w:r w:rsidRPr="00D5486A">
        <w:rPr>
          <w:rFonts w:ascii="GHEA Grapalat" w:hAnsi="GHEA Grapalat"/>
          <w:spacing w:val="-8"/>
          <w:sz w:val="24"/>
          <w:szCs w:val="24"/>
          <w:lang w:val="pt-BR"/>
        </w:rPr>
        <w:t xml:space="preserve"> «</w:t>
      </w:r>
      <w:r w:rsidRPr="00D5486A">
        <w:rPr>
          <w:rFonts w:ascii="GHEA Grapalat" w:hAnsi="GHEA Grapalat"/>
          <w:spacing w:val="-8"/>
          <w:sz w:val="24"/>
          <w:szCs w:val="24"/>
          <w:lang w:val="hy-AM"/>
        </w:rPr>
        <w:t>Հայաստանի ազգային  ագրարային համա</w:t>
      </w:r>
      <w:r w:rsidRPr="00D5486A">
        <w:rPr>
          <w:rFonts w:ascii="GHEA Grapalat" w:hAnsi="GHEA Grapalat"/>
          <w:spacing w:val="-8"/>
          <w:sz w:val="24"/>
          <w:szCs w:val="24"/>
          <w:lang w:val="pt-BR"/>
        </w:rPr>
        <w:softHyphen/>
      </w:r>
      <w:r w:rsidRPr="00D5486A">
        <w:rPr>
          <w:rFonts w:ascii="GHEA Grapalat" w:hAnsi="GHEA Grapalat"/>
          <w:spacing w:val="-8"/>
          <w:sz w:val="24"/>
          <w:szCs w:val="24"/>
          <w:lang w:val="hy-AM"/>
        </w:rPr>
        <w:t>լսա</w:t>
      </w:r>
      <w:r w:rsidRPr="00D5486A">
        <w:rPr>
          <w:rFonts w:ascii="GHEA Grapalat" w:hAnsi="GHEA Grapalat"/>
          <w:spacing w:val="-8"/>
          <w:sz w:val="24"/>
          <w:szCs w:val="24"/>
          <w:lang w:val="pt-BR"/>
        </w:rPr>
        <w:softHyphen/>
      </w:r>
      <w:r w:rsidRPr="00D5486A">
        <w:rPr>
          <w:rFonts w:ascii="GHEA Grapalat" w:hAnsi="GHEA Grapalat"/>
          <w:spacing w:val="-8"/>
          <w:sz w:val="24"/>
          <w:szCs w:val="24"/>
          <w:lang w:val="hy-AM"/>
        </w:rPr>
        <w:t>րան</w:t>
      </w:r>
      <w:r w:rsidRPr="00D5486A">
        <w:rPr>
          <w:rFonts w:ascii="GHEA Grapalat" w:hAnsi="GHEA Grapalat"/>
          <w:spacing w:val="-8"/>
          <w:sz w:val="24"/>
          <w:szCs w:val="24"/>
          <w:lang w:val="pt-BR"/>
        </w:rPr>
        <w:t>»</w:t>
      </w:r>
      <w:r w:rsidRPr="00D5486A">
        <w:rPr>
          <w:rFonts w:ascii="GHEA Grapalat" w:hAnsi="GHEA Grapalat"/>
          <w:sz w:val="24"/>
          <w:szCs w:val="24"/>
          <w:lang w:val="pt-BR"/>
        </w:rPr>
        <w:t xml:space="preserve"> </w:t>
      </w:r>
      <w:r w:rsidRPr="00D5486A">
        <w:rPr>
          <w:rFonts w:ascii="GHEA Grapalat" w:hAnsi="GHEA Grapalat"/>
          <w:sz w:val="24"/>
          <w:szCs w:val="24"/>
          <w:lang w:val="hy-AM"/>
        </w:rPr>
        <w:t>հիմնադրամն է</w:t>
      </w:r>
      <w:r w:rsidRPr="00D5486A">
        <w:rPr>
          <w:rFonts w:ascii="GHEA Grapalat" w:hAnsi="GHEA Grapalat"/>
          <w:sz w:val="24"/>
          <w:szCs w:val="24"/>
          <w:lang w:val="pt-BR"/>
        </w:rPr>
        <w:t xml:space="preserve">, </w:t>
      </w:r>
      <w:r w:rsidRPr="00D5486A">
        <w:rPr>
          <w:rFonts w:ascii="GHEA Grapalat" w:hAnsi="GHEA Grapalat"/>
          <w:sz w:val="24"/>
          <w:szCs w:val="24"/>
          <w:lang w:val="hy-AM"/>
        </w:rPr>
        <w:t>և վերջինիս են անցնում միացված իրավաբանական անձի իրավունքներն ու պարտականությունները</w:t>
      </w:r>
      <w:r w:rsidRPr="00D5486A">
        <w:rPr>
          <w:rFonts w:ascii="GHEA Grapalat" w:hAnsi="GHEA Grapalat"/>
          <w:sz w:val="24"/>
          <w:szCs w:val="24"/>
          <w:lang w:val="pt-BR"/>
        </w:rPr>
        <w:t xml:space="preserve">` </w:t>
      </w:r>
      <w:r w:rsidRPr="00D5486A">
        <w:rPr>
          <w:rFonts w:ascii="GHEA Grapalat" w:hAnsi="GHEA Grapalat"/>
          <w:sz w:val="24"/>
          <w:szCs w:val="24"/>
          <w:lang w:val="hy-AM"/>
        </w:rPr>
        <w:t>փոխանցման  ակտին  համապատասխան</w:t>
      </w:r>
      <w:r w:rsidRPr="00D5486A">
        <w:rPr>
          <w:rFonts w:ascii="GHEA Grapalat" w:hAnsi="GHEA Grapalat"/>
          <w:sz w:val="24"/>
          <w:szCs w:val="24"/>
          <w:lang w:val="pt-BR"/>
        </w:rPr>
        <w:t>.</w:t>
      </w:r>
    </w:p>
    <w:p w14:paraId="5C53A97B" w14:textId="77777777"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pacing w:val="-6"/>
          <w:sz w:val="24"/>
          <w:szCs w:val="24"/>
          <w:lang w:val="pt-BR"/>
        </w:rPr>
        <w:t xml:space="preserve">2) </w:t>
      </w:r>
      <w:proofErr w:type="spellStart"/>
      <w:r w:rsidRPr="00D5486A">
        <w:rPr>
          <w:rFonts w:ascii="GHEA Grapalat" w:hAnsi="GHEA Grapalat"/>
          <w:spacing w:val="-6"/>
          <w:sz w:val="24"/>
          <w:szCs w:val="24"/>
        </w:rPr>
        <w:t>վերակազմակերպման</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հետ</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կապված</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ծախսերը</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կատարվելու</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են</w:t>
      </w:r>
      <w:proofErr w:type="spellEnd"/>
      <w:r w:rsidRPr="00D5486A">
        <w:rPr>
          <w:rFonts w:ascii="GHEA Grapalat" w:hAnsi="GHEA Grapalat"/>
          <w:spacing w:val="-6"/>
          <w:sz w:val="24"/>
          <w:szCs w:val="24"/>
          <w:lang w:val="pt-BR"/>
        </w:rPr>
        <w:t xml:space="preserve"> «</w:t>
      </w:r>
      <w:proofErr w:type="spellStart"/>
      <w:r w:rsidRPr="00D5486A">
        <w:rPr>
          <w:rFonts w:ascii="GHEA Grapalat" w:hAnsi="GHEA Grapalat"/>
          <w:spacing w:val="-6"/>
          <w:sz w:val="24"/>
          <w:szCs w:val="24"/>
        </w:rPr>
        <w:t>Հայաստանի</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ազգային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ագրարային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համա</w:t>
      </w:r>
      <w:proofErr w:type="spellEnd"/>
      <w:r w:rsidRPr="00D5486A">
        <w:rPr>
          <w:rFonts w:ascii="GHEA Grapalat" w:hAnsi="GHEA Grapalat"/>
          <w:sz w:val="24"/>
          <w:szCs w:val="24"/>
          <w:lang w:val="pt-BR"/>
        </w:rPr>
        <w:softHyphen/>
      </w:r>
      <w:proofErr w:type="spellStart"/>
      <w:r w:rsidRPr="00D5486A">
        <w:rPr>
          <w:rFonts w:ascii="GHEA Grapalat" w:hAnsi="GHEA Grapalat"/>
          <w:sz w:val="24"/>
          <w:szCs w:val="24"/>
        </w:rPr>
        <w:t>լսա</w:t>
      </w:r>
      <w:proofErr w:type="spellEnd"/>
      <w:r w:rsidRPr="00D5486A">
        <w:rPr>
          <w:rFonts w:ascii="GHEA Grapalat" w:hAnsi="GHEA Grapalat"/>
          <w:sz w:val="24"/>
          <w:szCs w:val="24"/>
          <w:lang w:val="pt-BR"/>
        </w:rPr>
        <w:softHyphen/>
      </w:r>
      <w:proofErr w:type="spellStart"/>
      <w:r w:rsidRPr="00D5486A">
        <w:rPr>
          <w:rFonts w:ascii="GHEA Grapalat" w:hAnsi="GHEA Grapalat"/>
          <w:sz w:val="24"/>
          <w:szCs w:val="24"/>
        </w:rPr>
        <w:t>րան</w:t>
      </w:r>
      <w:proofErr w:type="spellEnd"/>
      <w:r w:rsidRPr="00D5486A">
        <w:rPr>
          <w:rFonts w:ascii="GHEA Grapalat" w:hAnsi="GHEA Grapalat"/>
          <w:sz w:val="24"/>
          <w:szCs w:val="24"/>
          <w:lang w:val="pt-BR"/>
        </w:rPr>
        <w:t xml:space="preserve">» </w:t>
      </w:r>
      <w:proofErr w:type="spellStart"/>
      <w:r w:rsidRPr="00D5486A">
        <w:rPr>
          <w:rFonts w:ascii="GHEA Grapalat" w:hAnsi="GHEA Grapalat"/>
          <w:sz w:val="24"/>
          <w:szCs w:val="24"/>
        </w:rPr>
        <w:t>հիմնադրամի</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միջոցների</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հաշվին</w:t>
      </w:r>
      <w:proofErr w:type="spellEnd"/>
      <w:r w:rsidRPr="00D5486A">
        <w:rPr>
          <w:rFonts w:ascii="GHEA Grapalat" w:hAnsi="GHEA Grapalat"/>
          <w:sz w:val="24"/>
          <w:szCs w:val="24"/>
          <w:lang w:val="pt-BR"/>
        </w:rPr>
        <w:t>:</w:t>
      </w:r>
    </w:p>
    <w:p w14:paraId="1099C4FA" w14:textId="77777777" w:rsidR="00D21E09" w:rsidRPr="00D5486A" w:rsidRDefault="00D21E09" w:rsidP="00D21E09">
      <w:pPr>
        <w:pStyle w:val="norm"/>
        <w:spacing w:line="336" w:lineRule="auto"/>
        <w:ind w:firstLine="567"/>
        <w:rPr>
          <w:rFonts w:ascii="GHEA Grapalat" w:hAnsi="GHEA Grapalat"/>
          <w:sz w:val="24"/>
          <w:szCs w:val="24"/>
          <w:lang w:val="pt-BR"/>
        </w:rPr>
      </w:pPr>
      <w:r w:rsidRPr="00D5486A">
        <w:rPr>
          <w:rFonts w:ascii="GHEA Grapalat" w:hAnsi="GHEA Grapalat"/>
          <w:sz w:val="24"/>
          <w:szCs w:val="24"/>
          <w:lang w:val="hy-AM"/>
        </w:rPr>
        <w:t>10</w:t>
      </w:r>
      <w:r w:rsidRPr="00D5486A">
        <w:rPr>
          <w:rFonts w:ascii="GHEA Grapalat" w:hAnsi="GHEA Grapalat"/>
          <w:sz w:val="24"/>
          <w:szCs w:val="24"/>
          <w:lang w:val="pt-BR"/>
        </w:rPr>
        <w:t xml:space="preserve">. </w:t>
      </w:r>
      <w:r w:rsidRPr="00D5486A">
        <w:rPr>
          <w:rFonts w:ascii="GHEA Grapalat" w:hAnsi="GHEA Grapalat" w:cs="GHEA Grapalat"/>
          <w:sz w:val="24"/>
          <w:szCs w:val="24"/>
          <w:lang w:val="hy-AM"/>
        </w:rPr>
        <w:t>Հայաստանի Հանրապետութ</w:t>
      </w:r>
      <w:r w:rsidRPr="00D5486A">
        <w:rPr>
          <w:rFonts w:ascii="GHEA Grapalat" w:hAnsi="GHEA Grapalat"/>
          <w:sz w:val="24"/>
          <w:szCs w:val="24"/>
          <w:lang w:val="hy-AM"/>
        </w:rPr>
        <w:t>յան կրթության</w:t>
      </w:r>
      <w:r w:rsidRPr="00D5486A">
        <w:rPr>
          <w:rFonts w:ascii="GHEA Grapalat" w:hAnsi="GHEA Grapalat"/>
          <w:sz w:val="24"/>
          <w:szCs w:val="24"/>
          <w:lang w:val="pt-BR"/>
        </w:rPr>
        <w:t xml:space="preserve">, </w:t>
      </w:r>
      <w:r w:rsidRPr="00D5486A">
        <w:rPr>
          <w:rFonts w:ascii="GHEA Grapalat" w:hAnsi="GHEA Grapalat"/>
          <w:sz w:val="24"/>
          <w:szCs w:val="24"/>
          <w:lang w:val="hy-AM"/>
        </w:rPr>
        <w:t>գիտության</w:t>
      </w:r>
      <w:r w:rsidRPr="00D5486A">
        <w:rPr>
          <w:rFonts w:ascii="GHEA Grapalat" w:hAnsi="GHEA Grapalat"/>
          <w:sz w:val="24"/>
          <w:szCs w:val="24"/>
          <w:lang w:val="pt-BR"/>
        </w:rPr>
        <w:t xml:space="preserve">, </w:t>
      </w:r>
      <w:r w:rsidRPr="00D5486A">
        <w:rPr>
          <w:rFonts w:ascii="GHEA Grapalat" w:hAnsi="GHEA Grapalat"/>
          <w:sz w:val="24"/>
          <w:szCs w:val="24"/>
          <w:lang w:val="hy-AM"/>
        </w:rPr>
        <w:t>մշակույթի և սպորտի նախարարին՝ ապահովել</w:t>
      </w:r>
      <w:r w:rsidRPr="00D5486A">
        <w:rPr>
          <w:rFonts w:ascii="GHEA Grapalat" w:hAnsi="GHEA Grapalat"/>
          <w:sz w:val="24"/>
          <w:szCs w:val="24"/>
          <w:lang w:val="pt-BR"/>
        </w:rPr>
        <w:t>՝</w:t>
      </w:r>
    </w:p>
    <w:p w14:paraId="762676DF" w14:textId="77777777" w:rsidR="00D21E09" w:rsidRPr="00D5486A" w:rsidRDefault="00D21E09" w:rsidP="00D21E09">
      <w:pPr>
        <w:spacing w:line="336" w:lineRule="auto"/>
        <w:ind w:firstLine="567"/>
        <w:jc w:val="both"/>
        <w:rPr>
          <w:rFonts w:ascii="GHEA Grapalat" w:eastAsia="Calibri" w:hAnsi="GHEA Grapalat"/>
          <w:sz w:val="24"/>
          <w:szCs w:val="24"/>
          <w:lang w:val="pt-BR" w:eastAsia="en-US"/>
        </w:rPr>
      </w:pPr>
      <w:r w:rsidRPr="00D5486A">
        <w:rPr>
          <w:rFonts w:ascii="GHEA Grapalat" w:eastAsiaTheme="minorHAnsi" w:hAnsi="GHEA Grapalat" w:cstheme="minorBidi"/>
          <w:spacing w:val="-4"/>
          <w:sz w:val="24"/>
          <w:szCs w:val="24"/>
          <w:lang w:val="pt-BR" w:eastAsia="en-US"/>
        </w:rPr>
        <w:t xml:space="preserve">1) </w:t>
      </w:r>
      <w:proofErr w:type="spellStart"/>
      <w:r w:rsidRPr="00D5486A">
        <w:rPr>
          <w:rFonts w:ascii="GHEA Grapalat" w:eastAsiaTheme="minorHAnsi" w:hAnsi="GHEA Grapalat" w:cstheme="minorBidi"/>
          <w:spacing w:val="-4"/>
          <w:sz w:val="24"/>
          <w:szCs w:val="24"/>
          <w:lang w:eastAsia="en-US"/>
        </w:rPr>
        <w:t>վերակազմակերպմամբ</w:t>
      </w:r>
      <w:proofErr w:type="spellEnd"/>
      <w:r w:rsidRPr="00D5486A">
        <w:rPr>
          <w:rFonts w:ascii="GHEA Grapalat" w:eastAsiaTheme="minorHAnsi" w:hAnsi="GHEA Grapalat" w:cstheme="minorBidi"/>
          <w:spacing w:val="-4"/>
          <w:sz w:val="24"/>
          <w:szCs w:val="24"/>
          <w:lang w:val="hy-AM" w:eastAsia="en-US"/>
        </w:rPr>
        <w:t xml:space="preserve"> </w:t>
      </w:r>
      <w:proofErr w:type="spellStart"/>
      <w:r w:rsidRPr="00D5486A">
        <w:rPr>
          <w:rFonts w:ascii="GHEA Grapalat" w:eastAsiaTheme="minorHAnsi" w:hAnsi="GHEA Grapalat" w:cstheme="minorBidi"/>
          <w:spacing w:val="-4"/>
          <w:sz w:val="24"/>
          <w:szCs w:val="24"/>
          <w:lang w:eastAsia="en-US"/>
        </w:rPr>
        <w:t>պայմանավորված</w:t>
      </w:r>
      <w:proofErr w:type="spellEnd"/>
      <w:r w:rsidRPr="00D5486A">
        <w:rPr>
          <w:rFonts w:ascii="GHEA Grapalat" w:eastAsiaTheme="minorHAnsi" w:hAnsi="GHEA Grapalat" w:cstheme="minorBidi"/>
          <w:spacing w:val="-4"/>
          <w:sz w:val="24"/>
          <w:szCs w:val="24"/>
          <w:lang w:val="hy-AM" w:eastAsia="en-US"/>
        </w:rPr>
        <w:t xml:space="preserve"> </w:t>
      </w:r>
      <w:proofErr w:type="spellStart"/>
      <w:r w:rsidRPr="00D5486A">
        <w:rPr>
          <w:rFonts w:ascii="GHEA Grapalat" w:eastAsiaTheme="minorHAnsi" w:hAnsi="GHEA Grapalat" w:cstheme="minorBidi"/>
          <w:spacing w:val="-4"/>
          <w:sz w:val="24"/>
          <w:szCs w:val="24"/>
          <w:lang w:eastAsia="en-US"/>
        </w:rPr>
        <w:t>միացման</w:t>
      </w:r>
      <w:proofErr w:type="spellEnd"/>
      <w:r w:rsidRPr="00D5486A">
        <w:rPr>
          <w:rFonts w:ascii="GHEA Grapalat" w:eastAsiaTheme="minorHAnsi" w:hAnsi="GHEA Grapalat" w:cstheme="minorBidi"/>
          <w:spacing w:val="-4"/>
          <w:sz w:val="24"/>
          <w:szCs w:val="24"/>
          <w:lang w:val="hy-AM" w:eastAsia="en-US"/>
        </w:rPr>
        <w:t xml:space="preserve"> </w:t>
      </w:r>
      <w:proofErr w:type="spellStart"/>
      <w:r w:rsidRPr="00D5486A">
        <w:rPr>
          <w:rFonts w:ascii="GHEA Grapalat" w:eastAsiaTheme="minorHAnsi" w:hAnsi="GHEA Grapalat" w:cstheme="minorBidi"/>
          <w:spacing w:val="-4"/>
          <w:sz w:val="24"/>
          <w:szCs w:val="24"/>
          <w:lang w:eastAsia="en-US"/>
        </w:rPr>
        <w:t>պայմանագրի</w:t>
      </w:r>
      <w:proofErr w:type="spellEnd"/>
      <w:r w:rsidRPr="00D5486A">
        <w:rPr>
          <w:rFonts w:ascii="GHEA Grapalat" w:eastAsiaTheme="minorHAnsi" w:hAnsi="GHEA Grapalat" w:cstheme="minorBidi"/>
          <w:spacing w:val="-4"/>
          <w:sz w:val="24"/>
          <w:szCs w:val="24"/>
          <w:lang w:val="hy-AM" w:eastAsia="en-US"/>
        </w:rPr>
        <w:t xml:space="preserve">  </w:t>
      </w:r>
      <w:proofErr w:type="spellStart"/>
      <w:r w:rsidRPr="00D5486A">
        <w:rPr>
          <w:rFonts w:ascii="GHEA Grapalat" w:eastAsiaTheme="minorHAnsi" w:hAnsi="GHEA Grapalat" w:cstheme="minorBidi"/>
          <w:spacing w:val="-4"/>
          <w:sz w:val="24"/>
          <w:szCs w:val="24"/>
          <w:lang w:eastAsia="en-US"/>
        </w:rPr>
        <w:t>կնքման</w:t>
      </w:r>
      <w:proofErr w:type="spellEnd"/>
      <w:r w:rsidRPr="00D5486A">
        <w:rPr>
          <w:rFonts w:ascii="GHEA Grapalat" w:eastAsiaTheme="minorHAnsi" w:hAnsi="GHEA Grapalat" w:cstheme="minorBidi"/>
          <w:sz w:val="24"/>
          <w:szCs w:val="24"/>
          <w:lang w:val="pt-BR" w:eastAsia="en-US"/>
        </w:rPr>
        <w:t xml:space="preserve">, </w:t>
      </w:r>
      <w:proofErr w:type="spellStart"/>
      <w:r w:rsidRPr="00D5486A">
        <w:rPr>
          <w:rFonts w:ascii="GHEA Grapalat" w:eastAsiaTheme="minorHAnsi" w:hAnsi="GHEA Grapalat" w:cstheme="minorBidi"/>
          <w:sz w:val="24"/>
          <w:szCs w:val="24"/>
          <w:lang w:eastAsia="en-US"/>
        </w:rPr>
        <w:t>գույքի</w:t>
      </w:r>
      <w:proofErr w:type="spellEnd"/>
      <w:r w:rsidRPr="00D5486A">
        <w:rPr>
          <w:rFonts w:ascii="GHEA Grapalat" w:eastAsiaTheme="minorHAnsi" w:hAnsi="GHEA Grapalat" w:cstheme="minorBidi"/>
          <w:sz w:val="24"/>
          <w:szCs w:val="24"/>
          <w:lang w:val="hy-AM" w:eastAsia="en-US"/>
        </w:rPr>
        <w:t xml:space="preserve"> </w:t>
      </w:r>
      <w:proofErr w:type="spellStart"/>
      <w:r w:rsidRPr="00D5486A">
        <w:rPr>
          <w:rFonts w:ascii="GHEA Grapalat" w:eastAsiaTheme="minorHAnsi" w:hAnsi="GHEA Grapalat" w:cstheme="minorBidi"/>
          <w:sz w:val="24"/>
          <w:szCs w:val="24"/>
          <w:lang w:eastAsia="en-US"/>
        </w:rPr>
        <w:t>հանձնման</w:t>
      </w:r>
      <w:proofErr w:type="spellEnd"/>
      <w:r w:rsidRPr="00D5486A">
        <w:rPr>
          <w:rFonts w:ascii="GHEA Grapalat" w:eastAsiaTheme="minorHAnsi" w:hAnsi="GHEA Grapalat" w:cstheme="minorBidi"/>
          <w:sz w:val="24"/>
          <w:szCs w:val="24"/>
          <w:lang w:val="pt-BR" w:eastAsia="en-US"/>
        </w:rPr>
        <w:t>-</w:t>
      </w:r>
      <w:proofErr w:type="spellStart"/>
      <w:r w:rsidRPr="00D5486A">
        <w:rPr>
          <w:rFonts w:ascii="GHEA Grapalat" w:eastAsiaTheme="minorHAnsi" w:hAnsi="GHEA Grapalat" w:cstheme="minorBidi"/>
          <w:sz w:val="24"/>
          <w:szCs w:val="24"/>
          <w:lang w:eastAsia="en-US"/>
        </w:rPr>
        <w:t>ընդունման</w:t>
      </w:r>
      <w:proofErr w:type="spellEnd"/>
      <w:r w:rsidRPr="00D5486A">
        <w:rPr>
          <w:rFonts w:ascii="GHEA Grapalat" w:eastAsiaTheme="minorHAnsi" w:hAnsi="GHEA Grapalat" w:cstheme="minorBidi"/>
          <w:sz w:val="24"/>
          <w:szCs w:val="24"/>
          <w:lang w:val="hy-AM" w:eastAsia="en-US"/>
        </w:rPr>
        <w:t xml:space="preserve">  </w:t>
      </w:r>
      <w:proofErr w:type="spellStart"/>
      <w:r w:rsidRPr="00D5486A">
        <w:rPr>
          <w:rFonts w:ascii="GHEA Grapalat" w:eastAsiaTheme="minorHAnsi" w:hAnsi="GHEA Grapalat" w:cstheme="minorBidi"/>
          <w:sz w:val="24"/>
          <w:szCs w:val="24"/>
          <w:lang w:eastAsia="en-US"/>
        </w:rPr>
        <w:t>աշխատանքների</w:t>
      </w:r>
      <w:proofErr w:type="spellEnd"/>
      <w:r w:rsidRPr="00D5486A">
        <w:rPr>
          <w:rFonts w:ascii="GHEA Grapalat" w:eastAsiaTheme="minorHAnsi" w:hAnsi="GHEA Grapalat" w:cstheme="minorBidi"/>
          <w:sz w:val="24"/>
          <w:szCs w:val="24"/>
          <w:lang w:val="hy-AM" w:eastAsia="en-US"/>
        </w:rPr>
        <w:t xml:space="preserve">  </w:t>
      </w:r>
      <w:proofErr w:type="spellStart"/>
      <w:r w:rsidRPr="00D5486A">
        <w:rPr>
          <w:rFonts w:ascii="GHEA Grapalat" w:eastAsiaTheme="minorHAnsi" w:hAnsi="GHEA Grapalat" w:cstheme="minorBidi"/>
          <w:sz w:val="24"/>
          <w:szCs w:val="24"/>
          <w:lang w:eastAsia="en-US"/>
        </w:rPr>
        <w:t>կատար</w:t>
      </w:r>
      <w:proofErr w:type="spellEnd"/>
      <w:r w:rsidRPr="00D5486A">
        <w:rPr>
          <w:rFonts w:ascii="GHEA Grapalat" w:eastAsia="Calibri" w:hAnsi="GHEA Grapalat"/>
          <w:sz w:val="24"/>
          <w:szCs w:val="24"/>
          <w:lang w:val="pt-BR" w:eastAsia="en-US"/>
        </w:rPr>
        <w:t>ումը, ինչպես նաև նշված գույքի կազմի, արժեքների և  փոխանցման ակտի հաստատումը.</w:t>
      </w:r>
    </w:p>
    <w:p w14:paraId="3CAB30DD" w14:textId="77777777" w:rsidR="00D21E09" w:rsidRPr="00D5486A" w:rsidRDefault="00D21E09" w:rsidP="00D21E09">
      <w:pPr>
        <w:spacing w:line="336" w:lineRule="auto"/>
        <w:ind w:firstLine="567"/>
        <w:jc w:val="both"/>
        <w:rPr>
          <w:rFonts w:ascii="GHEA Grapalat" w:hAnsi="GHEA Grapalat"/>
          <w:sz w:val="24"/>
          <w:szCs w:val="24"/>
          <w:lang w:val="pt-BR"/>
        </w:rPr>
      </w:pPr>
      <w:r w:rsidRPr="00D5486A">
        <w:rPr>
          <w:rFonts w:ascii="GHEA Grapalat" w:hAnsi="GHEA Grapalat"/>
          <w:spacing w:val="-6"/>
          <w:sz w:val="24"/>
          <w:szCs w:val="24"/>
          <w:lang w:val="pt-BR"/>
        </w:rPr>
        <w:t xml:space="preserve">2) </w:t>
      </w:r>
      <w:proofErr w:type="spellStart"/>
      <w:r w:rsidRPr="00D5486A">
        <w:rPr>
          <w:rFonts w:ascii="GHEA Grapalat" w:hAnsi="GHEA Grapalat"/>
          <w:spacing w:val="-6"/>
          <w:sz w:val="24"/>
          <w:szCs w:val="24"/>
        </w:rPr>
        <w:t>սույն</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որոշմամբ</w:t>
      </w:r>
      <w:proofErr w:type="spellEnd"/>
      <w:r w:rsidRPr="00D5486A">
        <w:rPr>
          <w:rFonts w:ascii="GHEA Grapalat" w:hAnsi="GHEA Grapalat"/>
          <w:spacing w:val="-6"/>
          <w:sz w:val="24"/>
          <w:szCs w:val="24"/>
          <w:lang w:val="hy-AM"/>
        </w:rPr>
        <w:t xml:space="preserve"> </w:t>
      </w:r>
      <w:proofErr w:type="spellStart"/>
      <w:r w:rsidRPr="00D5486A">
        <w:rPr>
          <w:rFonts w:ascii="GHEA Grapalat" w:hAnsi="GHEA Grapalat"/>
          <w:spacing w:val="-6"/>
          <w:sz w:val="24"/>
          <w:szCs w:val="24"/>
        </w:rPr>
        <w:t>վերակազմակերպված</w:t>
      </w:r>
      <w:proofErr w:type="spellEnd"/>
      <w:r w:rsidRPr="00D5486A">
        <w:rPr>
          <w:rFonts w:ascii="GHEA Grapalat" w:hAnsi="GHEA Grapalat"/>
          <w:spacing w:val="-6"/>
          <w:sz w:val="24"/>
          <w:szCs w:val="24"/>
          <w:lang w:val="hy-AM"/>
        </w:rPr>
        <w:t xml:space="preserve"> </w:t>
      </w:r>
      <w:r w:rsidRPr="00D5486A">
        <w:rPr>
          <w:rFonts w:ascii="GHEA Grapalat" w:hAnsi="GHEA Grapalat"/>
          <w:spacing w:val="-6"/>
          <w:sz w:val="24"/>
          <w:szCs w:val="24"/>
          <w:lang w:val="pt-BR"/>
        </w:rPr>
        <w:t>«</w:t>
      </w:r>
      <w:r w:rsidRPr="00D5486A">
        <w:rPr>
          <w:rFonts w:ascii="GHEA Grapalat" w:hAnsi="GHEA Grapalat"/>
          <w:spacing w:val="-6"/>
          <w:sz w:val="24"/>
          <w:szCs w:val="24"/>
          <w:lang w:val="hy-AM"/>
        </w:rPr>
        <w:t>Վանաձորի պետական գյուղատնտե</w:t>
      </w:r>
      <w:r w:rsidRPr="00D5486A">
        <w:rPr>
          <w:rFonts w:ascii="GHEA Grapalat" w:hAnsi="GHEA Grapalat"/>
          <w:spacing w:val="-6"/>
          <w:sz w:val="24"/>
          <w:szCs w:val="24"/>
          <w:lang w:val="hy-AM"/>
        </w:rPr>
        <w:softHyphen/>
        <w:t>սական</w:t>
      </w:r>
      <w:r w:rsidRPr="00D5486A">
        <w:rPr>
          <w:rFonts w:ascii="GHEA Grapalat" w:hAnsi="GHEA Grapalat"/>
          <w:sz w:val="24"/>
          <w:szCs w:val="24"/>
          <w:lang w:val="hy-AM"/>
        </w:rPr>
        <w:t xml:space="preserve"> քոլեջ</w:t>
      </w:r>
      <w:r w:rsidRPr="00D5486A">
        <w:rPr>
          <w:rFonts w:ascii="GHEA Grapalat" w:hAnsi="GHEA Grapalat"/>
          <w:sz w:val="24"/>
          <w:szCs w:val="24"/>
          <w:lang w:val="pt-BR"/>
        </w:rPr>
        <w:t>»</w:t>
      </w:r>
      <w:r w:rsidRPr="00D5486A">
        <w:rPr>
          <w:rFonts w:ascii="GHEA Grapalat" w:hAnsi="GHEA Grapalat"/>
          <w:sz w:val="24"/>
          <w:szCs w:val="24"/>
          <w:lang w:val="hy-AM"/>
        </w:rPr>
        <w:t xml:space="preserve"> հիմնադրամի </w:t>
      </w:r>
      <w:proofErr w:type="spellStart"/>
      <w:r w:rsidRPr="00D5486A">
        <w:rPr>
          <w:rFonts w:ascii="GHEA Grapalat" w:hAnsi="GHEA Grapalat"/>
          <w:sz w:val="24"/>
          <w:szCs w:val="24"/>
        </w:rPr>
        <w:t>գործունեության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դադարման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պետական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գրանցումը</w:t>
      </w:r>
      <w:proofErr w:type="spellEnd"/>
      <w:r w:rsidRPr="00D5486A">
        <w:rPr>
          <w:rFonts w:ascii="GHEA Grapalat" w:hAnsi="GHEA Grapalat"/>
          <w:sz w:val="24"/>
          <w:szCs w:val="24"/>
          <w:lang w:val="pt-BR"/>
        </w:rPr>
        <w:t>.</w:t>
      </w:r>
    </w:p>
    <w:p w14:paraId="0E7E5ED6" w14:textId="77777777"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spacing w:val="-4"/>
          <w:sz w:val="24"/>
          <w:szCs w:val="24"/>
          <w:lang w:val="pt-BR"/>
        </w:rPr>
        <w:t xml:space="preserve">3) </w:t>
      </w:r>
      <w:proofErr w:type="spellStart"/>
      <w:r w:rsidRPr="00D5486A">
        <w:rPr>
          <w:rFonts w:ascii="GHEA Grapalat" w:hAnsi="GHEA Grapalat"/>
          <w:spacing w:val="-4"/>
          <w:sz w:val="24"/>
          <w:szCs w:val="24"/>
        </w:rPr>
        <w:t>սույն</w:t>
      </w:r>
      <w:proofErr w:type="spellEnd"/>
      <w:r w:rsidRPr="00D5486A">
        <w:rPr>
          <w:rFonts w:ascii="GHEA Grapalat" w:hAnsi="GHEA Grapalat"/>
          <w:spacing w:val="-4"/>
          <w:sz w:val="24"/>
          <w:szCs w:val="24"/>
          <w:lang w:val="hy-AM"/>
        </w:rPr>
        <w:t xml:space="preserve"> </w:t>
      </w:r>
      <w:proofErr w:type="spellStart"/>
      <w:r w:rsidRPr="00D5486A">
        <w:rPr>
          <w:rFonts w:ascii="GHEA Grapalat" w:hAnsi="GHEA Grapalat"/>
          <w:spacing w:val="-4"/>
          <w:sz w:val="24"/>
          <w:szCs w:val="24"/>
        </w:rPr>
        <w:t>որոշմամբ</w:t>
      </w:r>
      <w:proofErr w:type="spellEnd"/>
      <w:r w:rsidRPr="00D5486A">
        <w:rPr>
          <w:rFonts w:ascii="GHEA Grapalat" w:hAnsi="GHEA Grapalat"/>
          <w:spacing w:val="-4"/>
          <w:sz w:val="24"/>
          <w:szCs w:val="24"/>
          <w:lang w:val="hy-AM"/>
        </w:rPr>
        <w:t xml:space="preserve"> </w:t>
      </w:r>
      <w:proofErr w:type="spellStart"/>
      <w:r w:rsidRPr="00D5486A">
        <w:rPr>
          <w:rFonts w:ascii="GHEA Grapalat" w:hAnsi="GHEA Grapalat"/>
          <w:spacing w:val="-4"/>
          <w:sz w:val="24"/>
          <w:szCs w:val="24"/>
        </w:rPr>
        <w:t>վերակազմակերպված</w:t>
      </w:r>
      <w:proofErr w:type="spellEnd"/>
      <w:r w:rsidRPr="00D5486A">
        <w:rPr>
          <w:rFonts w:ascii="GHEA Grapalat" w:hAnsi="GHEA Grapalat"/>
          <w:spacing w:val="-4"/>
          <w:sz w:val="24"/>
          <w:szCs w:val="24"/>
          <w:lang w:val="pt-BR"/>
        </w:rPr>
        <w:t>`</w:t>
      </w:r>
      <w:r w:rsidRPr="00D5486A">
        <w:rPr>
          <w:rFonts w:ascii="GHEA Grapalat" w:hAnsi="GHEA Grapalat"/>
          <w:spacing w:val="-4"/>
          <w:sz w:val="24"/>
          <w:szCs w:val="24"/>
          <w:lang w:val="hy-AM"/>
        </w:rPr>
        <w:t xml:space="preserve"> Վանաձորի </w:t>
      </w:r>
      <w:proofErr w:type="spellStart"/>
      <w:r w:rsidRPr="00D5486A">
        <w:rPr>
          <w:rFonts w:ascii="GHEA Grapalat" w:hAnsi="GHEA Grapalat"/>
          <w:spacing w:val="-4"/>
          <w:sz w:val="24"/>
          <w:szCs w:val="24"/>
        </w:rPr>
        <w:t>պետական</w:t>
      </w:r>
      <w:proofErr w:type="spellEnd"/>
      <w:r w:rsidRPr="00D5486A">
        <w:rPr>
          <w:rFonts w:ascii="GHEA Grapalat" w:hAnsi="GHEA Grapalat"/>
          <w:spacing w:val="-4"/>
          <w:sz w:val="24"/>
          <w:szCs w:val="24"/>
          <w:lang w:val="hy-AM"/>
        </w:rPr>
        <w:t xml:space="preserve"> </w:t>
      </w:r>
      <w:proofErr w:type="spellStart"/>
      <w:r w:rsidRPr="00D5486A">
        <w:rPr>
          <w:rFonts w:ascii="GHEA Grapalat" w:hAnsi="GHEA Grapalat"/>
          <w:spacing w:val="-4"/>
          <w:sz w:val="24"/>
          <w:szCs w:val="24"/>
        </w:rPr>
        <w:t>գյու</w:t>
      </w:r>
      <w:proofErr w:type="spellEnd"/>
      <w:r w:rsidRPr="00D5486A">
        <w:rPr>
          <w:rFonts w:ascii="GHEA Grapalat" w:hAnsi="GHEA Grapalat"/>
          <w:spacing w:val="-4"/>
          <w:sz w:val="24"/>
          <w:szCs w:val="24"/>
          <w:lang w:val="pt-BR"/>
        </w:rPr>
        <w:softHyphen/>
      </w:r>
      <w:proofErr w:type="spellStart"/>
      <w:r w:rsidRPr="00D5486A">
        <w:rPr>
          <w:rFonts w:ascii="GHEA Grapalat" w:hAnsi="GHEA Grapalat"/>
          <w:spacing w:val="-4"/>
          <w:sz w:val="24"/>
          <w:szCs w:val="24"/>
        </w:rPr>
        <w:t>ղատնտե</w:t>
      </w:r>
      <w:proofErr w:type="spellEnd"/>
      <w:r w:rsidRPr="00D5486A">
        <w:rPr>
          <w:rFonts w:ascii="GHEA Grapalat" w:hAnsi="GHEA Grapalat"/>
          <w:spacing w:val="-4"/>
          <w:sz w:val="24"/>
          <w:szCs w:val="24"/>
          <w:lang w:val="pt-BR"/>
        </w:rPr>
        <w:softHyphen/>
      </w:r>
      <w:proofErr w:type="spellStart"/>
      <w:r w:rsidRPr="00D5486A">
        <w:rPr>
          <w:rFonts w:ascii="GHEA Grapalat" w:hAnsi="GHEA Grapalat"/>
          <w:spacing w:val="-4"/>
          <w:sz w:val="24"/>
          <w:szCs w:val="24"/>
        </w:rPr>
        <w:t>սական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քոլեջի</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սովորողների</w:t>
      </w:r>
      <w:proofErr w:type="spellEnd"/>
      <w:r w:rsidRPr="00D5486A">
        <w:rPr>
          <w:rFonts w:ascii="GHEA Grapalat" w:hAnsi="GHEA Grapalat"/>
          <w:sz w:val="24"/>
          <w:szCs w:val="24"/>
          <w:lang w:val="pt-BR"/>
        </w:rPr>
        <w:t xml:space="preserve">` </w:t>
      </w:r>
      <w:proofErr w:type="spellStart"/>
      <w:r w:rsidRPr="00D5486A">
        <w:rPr>
          <w:rFonts w:ascii="GHEA Grapalat" w:hAnsi="GHEA Grapalat"/>
          <w:sz w:val="24"/>
          <w:szCs w:val="24"/>
        </w:rPr>
        <w:t>միջին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մասնագիտական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կրթական</w:t>
      </w:r>
      <w:proofErr w:type="spellEnd"/>
      <w:r w:rsidRPr="00D5486A">
        <w:rPr>
          <w:rFonts w:ascii="GHEA Grapalat" w:hAnsi="GHEA Grapalat"/>
          <w:sz w:val="24"/>
          <w:szCs w:val="24"/>
          <w:lang w:val="hy-AM"/>
        </w:rPr>
        <w:t xml:space="preserve"> </w:t>
      </w:r>
      <w:proofErr w:type="spellStart"/>
      <w:r w:rsidRPr="00D5486A">
        <w:rPr>
          <w:rFonts w:ascii="GHEA Grapalat" w:hAnsi="GHEA Grapalat"/>
          <w:sz w:val="24"/>
          <w:szCs w:val="24"/>
        </w:rPr>
        <w:t>ծրագրերով</w:t>
      </w:r>
      <w:proofErr w:type="spellEnd"/>
      <w:r w:rsidRPr="00D5486A">
        <w:rPr>
          <w:rFonts w:ascii="GHEA Grapalat" w:hAnsi="GHEA Grapalat"/>
          <w:sz w:val="24"/>
          <w:szCs w:val="24"/>
          <w:lang w:val="hy-AM"/>
        </w:rPr>
        <w:t xml:space="preserve"> </w:t>
      </w:r>
      <w:proofErr w:type="spellStart"/>
      <w:r w:rsidRPr="00D5486A">
        <w:rPr>
          <w:rFonts w:ascii="GHEA Grapalat" w:hAnsi="GHEA Grapalat"/>
          <w:spacing w:val="-2"/>
          <w:sz w:val="24"/>
          <w:szCs w:val="24"/>
        </w:rPr>
        <w:t>շարու</w:t>
      </w:r>
      <w:proofErr w:type="spellEnd"/>
      <w:r w:rsidRPr="00D5486A">
        <w:rPr>
          <w:rFonts w:ascii="GHEA Grapalat" w:hAnsi="GHEA Grapalat"/>
          <w:spacing w:val="-2"/>
          <w:sz w:val="24"/>
          <w:szCs w:val="24"/>
          <w:lang w:val="pt-BR"/>
        </w:rPr>
        <w:softHyphen/>
      </w:r>
      <w:proofErr w:type="spellStart"/>
      <w:r w:rsidRPr="00D5486A">
        <w:rPr>
          <w:rFonts w:ascii="GHEA Grapalat" w:hAnsi="GHEA Grapalat"/>
          <w:spacing w:val="-2"/>
          <w:sz w:val="24"/>
          <w:szCs w:val="24"/>
        </w:rPr>
        <w:t>նակական</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ուսումնառության</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բնականոն</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գործընթացը</w:t>
      </w:r>
      <w:proofErr w:type="spellEnd"/>
      <w:r w:rsidRPr="00D5486A">
        <w:rPr>
          <w:rFonts w:ascii="GHEA Grapalat" w:hAnsi="GHEA Grapalat"/>
          <w:spacing w:val="-2"/>
          <w:sz w:val="24"/>
          <w:szCs w:val="24"/>
          <w:lang w:val="pt-BR"/>
        </w:rPr>
        <w:t xml:space="preserve"> «</w:t>
      </w:r>
      <w:proofErr w:type="spellStart"/>
      <w:r w:rsidRPr="00D5486A">
        <w:rPr>
          <w:rFonts w:ascii="GHEA Grapalat" w:hAnsi="GHEA Grapalat"/>
          <w:spacing w:val="-2"/>
          <w:sz w:val="24"/>
          <w:szCs w:val="24"/>
        </w:rPr>
        <w:t>Հայաստանի</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ազգային</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ագրարային</w:t>
      </w:r>
      <w:proofErr w:type="spellEnd"/>
      <w:r w:rsidRPr="00D5486A">
        <w:rPr>
          <w:rFonts w:ascii="GHEA Grapalat" w:hAnsi="GHEA Grapalat"/>
          <w:spacing w:val="-2"/>
          <w:sz w:val="24"/>
          <w:szCs w:val="24"/>
          <w:lang w:val="hy-AM"/>
        </w:rPr>
        <w:t xml:space="preserve"> </w:t>
      </w:r>
      <w:proofErr w:type="spellStart"/>
      <w:r w:rsidRPr="00D5486A">
        <w:rPr>
          <w:rFonts w:ascii="GHEA Grapalat" w:hAnsi="GHEA Grapalat"/>
          <w:spacing w:val="-2"/>
          <w:sz w:val="24"/>
          <w:szCs w:val="24"/>
        </w:rPr>
        <w:t>համա</w:t>
      </w:r>
      <w:proofErr w:type="spellEnd"/>
      <w:r w:rsidRPr="00D5486A">
        <w:rPr>
          <w:rFonts w:ascii="GHEA Grapalat" w:hAnsi="GHEA Grapalat"/>
          <w:spacing w:val="-2"/>
          <w:sz w:val="24"/>
          <w:szCs w:val="24"/>
          <w:lang w:val="pt-BR"/>
        </w:rPr>
        <w:softHyphen/>
      </w:r>
      <w:proofErr w:type="spellStart"/>
      <w:r w:rsidRPr="00D5486A">
        <w:rPr>
          <w:rFonts w:ascii="GHEA Grapalat" w:hAnsi="GHEA Grapalat"/>
          <w:spacing w:val="-2"/>
          <w:sz w:val="24"/>
          <w:szCs w:val="24"/>
        </w:rPr>
        <w:t>լսա</w:t>
      </w:r>
      <w:proofErr w:type="spellEnd"/>
      <w:r w:rsidRPr="00D5486A">
        <w:rPr>
          <w:rFonts w:ascii="GHEA Grapalat" w:hAnsi="GHEA Grapalat"/>
          <w:spacing w:val="-2"/>
          <w:sz w:val="24"/>
          <w:szCs w:val="24"/>
          <w:lang w:val="pt-BR"/>
        </w:rPr>
        <w:softHyphen/>
      </w:r>
      <w:proofErr w:type="spellStart"/>
      <w:r w:rsidRPr="00D5486A">
        <w:rPr>
          <w:rFonts w:ascii="GHEA Grapalat" w:hAnsi="GHEA Grapalat"/>
          <w:spacing w:val="-2"/>
          <w:sz w:val="24"/>
          <w:szCs w:val="24"/>
        </w:rPr>
        <w:t>րան</w:t>
      </w:r>
      <w:proofErr w:type="spellEnd"/>
      <w:r w:rsidRPr="00D5486A">
        <w:rPr>
          <w:rFonts w:ascii="GHEA Grapalat" w:hAnsi="GHEA Grapalat"/>
          <w:spacing w:val="-2"/>
          <w:sz w:val="24"/>
          <w:szCs w:val="24"/>
          <w:lang w:val="pt-BR"/>
        </w:rPr>
        <w:t xml:space="preserve">» </w:t>
      </w:r>
      <w:proofErr w:type="spellStart"/>
      <w:r w:rsidRPr="00D5486A">
        <w:rPr>
          <w:rFonts w:ascii="GHEA Grapalat" w:hAnsi="GHEA Grapalat"/>
          <w:spacing w:val="-2"/>
          <w:sz w:val="24"/>
          <w:szCs w:val="24"/>
        </w:rPr>
        <w:t>հիմնադրամի</w:t>
      </w:r>
      <w:proofErr w:type="spellEnd"/>
      <w:r w:rsidRPr="00D5486A">
        <w:rPr>
          <w:rFonts w:ascii="GHEA Grapalat" w:hAnsi="GHEA Grapalat"/>
          <w:spacing w:val="-2"/>
          <w:sz w:val="24"/>
          <w:szCs w:val="24"/>
          <w:lang w:val="hy-AM"/>
        </w:rPr>
        <w:t xml:space="preserve"> Վանաձորի մասնաճյուղի</w:t>
      </w:r>
      <w:r w:rsidRPr="00D5486A">
        <w:rPr>
          <w:rFonts w:ascii="GHEA Grapalat" w:hAnsi="GHEA Grapalat"/>
          <w:sz w:val="24"/>
          <w:szCs w:val="24"/>
          <w:lang w:val="hy-AM"/>
        </w:rPr>
        <w:t xml:space="preserve">  </w:t>
      </w:r>
      <w:proofErr w:type="spellStart"/>
      <w:r w:rsidRPr="00D5486A">
        <w:rPr>
          <w:rFonts w:ascii="GHEA Grapalat" w:hAnsi="GHEA Grapalat"/>
          <w:sz w:val="24"/>
          <w:szCs w:val="24"/>
        </w:rPr>
        <w:t>կազմում</w:t>
      </w:r>
      <w:proofErr w:type="spellEnd"/>
      <w:r w:rsidRPr="00D5486A">
        <w:rPr>
          <w:rFonts w:ascii="GHEA Grapalat" w:hAnsi="GHEA Grapalat"/>
          <w:sz w:val="24"/>
          <w:szCs w:val="24"/>
          <w:lang w:val="pt-BR"/>
        </w:rPr>
        <w:t>:</w:t>
      </w:r>
    </w:p>
    <w:p w14:paraId="2108F556" w14:textId="77777777" w:rsidR="00D21E09" w:rsidRPr="00D5486A" w:rsidRDefault="00D21E09" w:rsidP="00D21E09">
      <w:pPr>
        <w:spacing w:line="336" w:lineRule="auto"/>
        <w:ind w:firstLine="567"/>
        <w:jc w:val="both"/>
        <w:rPr>
          <w:rFonts w:ascii="GHEA Grapalat" w:hAnsi="GHEA Grapalat"/>
          <w:spacing w:val="-6"/>
          <w:sz w:val="24"/>
          <w:szCs w:val="24"/>
          <w:lang w:val="hy-AM"/>
        </w:rPr>
      </w:pPr>
      <w:r w:rsidRPr="00D5486A">
        <w:rPr>
          <w:rFonts w:ascii="GHEA Grapalat" w:hAnsi="GHEA Grapalat"/>
          <w:spacing w:val="-2"/>
          <w:sz w:val="24"/>
          <w:szCs w:val="24"/>
          <w:lang w:val="hy-AM"/>
        </w:rPr>
        <w:t>11</w:t>
      </w:r>
      <w:r w:rsidRPr="00D5486A">
        <w:rPr>
          <w:rFonts w:ascii="GHEA Grapalat" w:hAnsi="GHEA Grapalat"/>
          <w:spacing w:val="-2"/>
          <w:sz w:val="24"/>
          <w:szCs w:val="24"/>
          <w:lang w:val="pt-BR"/>
        </w:rPr>
        <w:t xml:space="preserve">. </w:t>
      </w:r>
      <w:r w:rsidRPr="00D5486A">
        <w:rPr>
          <w:rFonts w:ascii="GHEA Grapalat" w:hAnsi="GHEA Grapalat"/>
          <w:spacing w:val="-2"/>
          <w:sz w:val="24"/>
          <w:szCs w:val="24"/>
          <w:lang w:val="hy-AM"/>
        </w:rPr>
        <w:t>Հայաստանի Հանրապետության կառավարության 2012 թվականի հունիսի  14-ի «Հայաստանի պետական ագրարային համալսարան» պետական ոչ առևտրա</w:t>
      </w:r>
      <w:r w:rsidRPr="00D5486A">
        <w:rPr>
          <w:rFonts w:ascii="GHEA Grapalat" w:hAnsi="GHEA Grapalat"/>
          <w:spacing w:val="-2"/>
          <w:sz w:val="24"/>
          <w:szCs w:val="24"/>
          <w:lang w:val="hy-AM"/>
        </w:rPr>
        <w:softHyphen/>
        <w:t>յին</w:t>
      </w:r>
      <w:r w:rsidRPr="00D5486A">
        <w:rPr>
          <w:rFonts w:ascii="GHEA Grapalat" w:hAnsi="GHEA Grapalat"/>
          <w:spacing w:val="-6"/>
          <w:sz w:val="24"/>
          <w:szCs w:val="24"/>
          <w:lang w:val="hy-AM"/>
        </w:rPr>
        <w:t xml:space="preserve"> կազմակերպությունը «Հայաստանի ազգային ագրարային համալսարան» հիմ</w:t>
      </w:r>
      <w:r w:rsidRPr="00D5486A">
        <w:rPr>
          <w:rFonts w:ascii="GHEA Grapalat" w:hAnsi="GHEA Grapalat"/>
          <w:spacing w:val="-6"/>
          <w:sz w:val="24"/>
          <w:szCs w:val="24"/>
          <w:lang w:val="hy-AM"/>
        </w:rPr>
        <w:softHyphen/>
        <w:t>նադրամի վերակազմավորելու, «Հայաստանի Հանրապետության</w:t>
      </w:r>
      <w:r w:rsidRPr="00D5486A">
        <w:rPr>
          <w:rFonts w:ascii="GHEA Grapalat" w:hAnsi="GHEA Grapalat" w:cs="GHEA Grapalat"/>
          <w:bCs/>
          <w:color w:val="000000"/>
          <w:spacing w:val="-6"/>
          <w:sz w:val="24"/>
          <w:szCs w:val="24"/>
          <w:lang w:val="hy-AM"/>
        </w:rPr>
        <w:t xml:space="preserve"> կառավարությանն</w:t>
      </w:r>
      <w:r w:rsidRPr="00D5486A">
        <w:rPr>
          <w:rFonts w:ascii="GHEA Grapalat" w:hAnsi="GHEA Grapalat" w:cs="GHEA Grapalat"/>
          <w:bCs/>
          <w:color w:val="000000"/>
          <w:spacing w:val="-4"/>
          <w:sz w:val="24"/>
          <w:szCs w:val="24"/>
          <w:lang w:val="hy-AM"/>
        </w:rPr>
        <w:t xml:space="preserve"> առընթեր պետական գույքի կառավարման վարչության </w:t>
      </w:r>
      <w:r w:rsidRPr="00D5486A">
        <w:rPr>
          <w:rFonts w:ascii="GHEA Grapalat" w:hAnsi="GHEA Grapalat" w:cs="GHEA Grapalat"/>
          <w:bCs/>
          <w:color w:val="000000"/>
          <w:spacing w:val="-6"/>
          <w:sz w:val="24"/>
          <w:szCs w:val="24"/>
          <w:lang w:val="hy-AM"/>
        </w:rPr>
        <w:t>աշխատակազմ</w:t>
      </w:r>
      <w:r w:rsidRPr="00D5486A">
        <w:rPr>
          <w:rFonts w:ascii="GHEA Grapalat" w:hAnsi="GHEA Grapalat" w:cs="GHEA Grapalat"/>
          <w:bCs/>
          <w:color w:val="000000"/>
          <w:spacing w:val="-6"/>
          <w:sz w:val="24"/>
          <w:szCs w:val="24"/>
          <w:lang w:val="pt-BR"/>
        </w:rPr>
        <w:t xml:space="preserve">» </w:t>
      </w:r>
      <w:r w:rsidRPr="00D5486A">
        <w:rPr>
          <w:rFonts w:ascii="GHEA Grapalat" w:hAnsi="GHEA Grapalat" w:cs="GHEA Grapalat"/>
          <w:bCs/>
          <w:color w:val="000000"/>
          <w:spacing w:val="-6"/>
          <w:sz w:val="24"/>
          <w:szCs w:val="24"/>
          <w:lang w:val="hy-AM"/>
        </w:rPr>
        <w:t>պետական կառավարչական հիմնարկին գույք հանձնելու մասին</w:t>
      </w:r>
      <w:r w:rsidRPr="00D5486A">
        <w:rPr>
          <w:rFonts w:ascii="GHEA Grapalat" w:hAnsi="GHEA Grapalat"/>
          <w:spacing w:val="-6"/>
          <w:sz w:val="24"/>
          <w:szCs w:val="24"/>
          <w:lang w:val="pt-BR"/>
        </w:rPr>
        <w:t>» N 872-</w:t>
      </w:r>
      <w:r w:rsidRPr="00D5486A">
        <w:rPr>
          <w:rFonts w:ascii="GHEA Grapalat" w:hAnsi="GHEA Grapalat"/>
          <w:spacing w:val="-6"/>
          <w:sz w:val="24"/>
          <w:szCs w:val="24"/>
          <w:lang w:val="hy-AM"/>
        </w:rPr>
        <w:t>Ն որոշմամբ հաստատ</w:t>
      </w:r>
      <w:r w:rsidRPr="00D5486A">
        <w:rPr>
          <w:rFonts w:ascii="GHEA Grapalat" w:hAnsi="GHEA Grapalat"/>
          <w:spacing w:val="-6"/>
          <w:sz w:val="24"/>
          <w:szCs w:val="24"/>
          <w:lang w:val="hy-AM"/>
        </w:rPr>
        <w:softHyphen/>
        <w:t>ված կանոնադրության մեջ կատարել հետևյալ լրացումը՝</w:t>
      </w:r>
      <w:r w:rsidRPr="00D5486A">
        <w:rPr>
          <w:rFonts w:ascii="Calibri" w:hAnsi="Calibri" w:cs="Calibri"/>
          <w:spacing w:val="-6"/>
          <w:sz w:val="24"/>
          <w:szCs w:val="24"/>
          <w:lang w:val="pt-BR"/>
        </w:rPr>
        <w:t> </w:t>
      </w:r>
    </w:p>
    <w:p w14:paraId="6FB8A38E" w14:textId="77777777" w:rsidR="00D21E09" w:rsidRPr="00D5486A" w:rsidRDefault="00D21E09" w:rsidP="00D21E09">
      <w:pPr>
        <w:spacing w:line="336" w:lineRule="auto"/>
        <w:ind w:firstLine="567"/>
        <w:jc w:val="both"/>
        <w:rPr>
          <w:rFonts w:ascii="GHEA Grapalat" w:hAnsi="GHEA Grapalat"/>
          <w:spacing w:val="-4"/>
          <w:sz w:val="24"/>
          <w:szCs w:val="24"/>
          <w:lang w:val="pt-BR"/>
        </w:rPr>
      </w:pPr>
      <w:r w:rsidRPr="00D5486A">
        <w:rPr>
          <w:rFonts w:ascii="GHEA Grapalat" w:hAnsi="GHEA Grapalat"/>
          <w:sz w:val="24"/>
          <w:szCs w:val="24"/>
          <w:lang w:val="hy-AM"/>
        </w:rPr>
        <w:t xml:space="preserve">1) </w:t>
      </w:r>
      <w:r w:rsidRPr="00D5486A">
        <w:rPr>
          <w:rFonts w:ascii="GHEA Grapalat" w:hAnsi="GHEA Grapalat"/>
          <w:sz w:val="24"/>
          <w:szCs w:val="24"/>
          <w:lang w:val="pt-BR"/>
        </w:rPr>
        <w:t>2-</w:t>
      </w:r>
      <w:r w:rsidRPr="00D5486A">
        <w:rPr>
          <w:rFonts w:ascii="GHEA Grapalat" w:hAnsi="GHEA Grapalat"/>
          <w:sz w:val="24"/>
          <w:szCs w:val="24"/>
          <w:lang w:val="hy-AM"/>
        </w:rPr>
        <w:t>րդ կետը</w:t>
      </w:r>
      <w:r w:rsidRPr="00D5486A">
        <w:rPr>
          <w:rFonts w:ascii="GHEA Grapalat" w:hAnsi="GHEA Grapalat"/>
          <w:sz w:val="24"/>
          <w:szCs w:val="24"/>
          <w:lang w:val="pt-BR"/>
        </w:rPr>
        <w:t xml:space="preserve"> «</w:t>
      </w:r>
      <w:r w:rsidRPr="00D5486A">
        <w:rPr>
          <w:rFonts w:ascii="GHEA Grapalat" w:hAnsi="GHEA Grapalat"/>
          <w:sz w:val="24"/>
          <w:szCs w:val="24"/>
          <w:lang w:val="hy-AM"/>
        </w:rPr>
        <w:t xml:space="preserve">, </w:t>
      </w:r>
      <w:r w:rsidRPr="00D5486A">
        <w:rPr>
          <w:rFonts w:ascii="GHEA Grapalat" w:hAnsi="GHEA Grapalat"/>
          <w:sz w:val="24"/>
          <w:szCs w:val="24"/>
          <w:lang w:val="pt-BR"/>
        </w:rPr>
        <w:t>«</w:t>
      </w:r>
      <w:r w:rsidRPr="00D5486A">
        <w:rPr>
          <w:rFonts w:ascii="GHEA Grapalat" w:hAnsi="GHEA Grapalat"/>
          <w:sz w:val="24"/>
          <w:szCs w:val="24"/>
          <w:lang w:val="hy-AM"/>
        </w:rPr>
        <w:t>Երևանի պետական գյուղատնտեսական քոլեջ</w:t>
      </w:r>
      <w:r w:rsidRPr="00D5486A">
        <w:rPr>
          <w:rFonts w:ascii="GHEA Grapalat" w:hAnsi="GHEA Grapalat"/>
          <w:sz w:val="24"/>
          <w:szCs w:val="24"/>
          <w:lang w:val="pt-BR"/>
        </w:rPr>
        <w:t xml:space="preserve">» </w:t>
      </w:r>
      <w:r w:rsidRPr="00D5486A">
        <w:rPr>
          <w:rFonts w:ascii="GHEA Grapalat" w:hAnsi="GHEA Grapalat"/>
          <w:sz w:val="24"/>
          <w:szCs w:val="24"/>
          <w:lang w:val="hy-AM"/>
        </w:rPr>
        <w:t xml:space="preserve">պետական </w:t>
      </w:r>
      <w:r w:rsidRPr="00D5486A">
        <w:rPr>
          <w:rFonts w:ascii="GHEA Grapalat" w:hAnsi="GHEA Grapalat"/>
          <w:spacing w:val="-4"/>
          <w:sz w:val="24"/>
          <w:szCs w:val="24"/>
          <w:lang w:val="hy-AM"/>
        </w:rPr>
        <w:t>ոչ առևտրային</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բառերից հետո լրացնել</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 xml:space="preserve">կազմակերպության, </w:t>
      </w:r>
      <w:r w:rsidRPr="00D5486A">
        <w:rPr>
          <w:rFonts w:ascii="GHEA Grapalat" w:hAnsi="GHEA Grapalat"/>
          <w:spacing w:val="-4"/>
          <w:sz w:val="24"/>
          <w:szCs w:val="24"/>
          <w:lang w:val="pt-BR"/>
        </w:rPr>
        <w:t>«</w:t>
      </w:r>
      <w:r w:rsidRPr="00D5486A">
        <w:rPr>
          <w:rFonts w:ascii="GHEA Grapalat" w:hAnsi="GHEA Grapalat"/>
          <w:spacing w:val="-4"/>
          <w:sz w:val="24"/>
          <w:szCs w:val="24"/>
          <w:lang w:val="hy-AM"/>
        </w:rPr>
        <w:t>Վանաձորի պետա</w:t>
      </w:r>
      <w:r w:rsidRPr="00D5486A">
        <w:rPr>
          <w:rFonts w:ascii="GHEA Grapalat" w:hAnsi="GHEA Grapalat"/>
          <w:spacing w:val="-4"/>
          <w:sz w:val="24"/>
          <w:szCs w:val="24"/>
          <w:lang w:val="hy-AM"/>
        </w:rPr>
        <w:softHyphen/>
        <w:t>կան գյուղատնտեսական  քոլեջ</w:t>
      </w:r>
      <w:r w:rsidRPr="00D5486A">
        <w:rPr>
          <w:rFonts w:ascii="GHEA Grapalat" w:hAnsi="GHEA Grapalat"/>
          <w:spacing w:val="-4"/>
          <w:sz w:val="24"/>
          <w:szCs w:val="24"/>
          <w:lang w:val="pt-BR"/>
        </w:rPr>
        <w:t xml:space="preserve">» </w:t>
      </w:r>
      <w:r w:rsidRPr="00D5486A">
        <w:rPr>
          <w:rFonts w:ascii="GHEA Grapalat" w:hAnsi="GHEA Grapalat"/>
          <w:spacing w:val="-4"/>
          <w:sz w:val="24"/>
          <w:szCs w:val="24"/>
          <w:lang w:val="hy-AM"/>
        </w:rPr>
        <w:t>հիմնադրամի</w:t>
      </w:r>
      <w:r w:rsidRPr="00D5486A">
        <w:rPr>
          <w:rFonts w:ascii="GHEA Grapalat" w:hAnsi="GHEA Grapalat"/>
          <w:spacing w:val="-4"/>
          <w:sz w:val="24"/>
          <w:szCs w:val="24"/>
          <w:lang w:val="pt-BR"/>
        </w:rPr>
        <w:t>»</w:t>
      </w:r>
      <w:r w:rsidRPr="00D5486A">
        <w:rPr>
          <w:rFonts w:ascii="GHEA Grapalat" w:hAnsi="GHEA Grapalat"/>
          <w:spacing w:val="-4"/>
          <w:sz w:val="24"/>
          <w:szCs w:val="24"/>
          <w:lang w:val="hy-AM"/>
        </w:rPr>
        <w:t xml:space="preserve"> բառերով</w:t>
      </w:r>
      <w:r w:rsidRPr="00D5486A">
        <w:rPr>
          <w:rFonts w:ascii="GHEA Grapalat" w:hAnsi="GHEA Grapalat"/>
          <w:spacing w:val="-4"/>
          <w:sz w:val="24"/>
          <w:szCs w:val="24"/>
          <w:lang w:val="pt-BR"/>
        </w:rPr>
        <w:t xml:space="preserve">: </w:t>
      </w:r>
    </w:p>
    <w:p w14:paraId="19676B16" w14:textId="77777777" w:rsidR="00D21E09" w:rsidRPr="00D5486A" w:rsidRDefault="00D21E09" w:rsidP="00D21E09">
      <w:pPr>
        <w:spacing w:line="336" w:lineRule="auto"/>
        <w:ind w:firstLine="567"/>
        <w:jc w:val="both"/>
        <w:rPr>
          <w:rFonts w:ascii="GHEA Grapalat" w:hAnsi="GHEA Grapalat"/>
          <w:sz w:val="24"/>
          <w:szCs w:val="24"/>
          <w:lang w:val="hy-AM"/>
        </w:rPr>
      </w:pPr>
      <w:r w:rsidRPr="00D5486A">
        <w:rPr>
          <w:rFonts w:ascii="GHEA Grapalat" w:hAnsi="GHEA Grapalat"/>
          <w:sz w:val="24"/>
          <w:szCs w:val="24"/>
          <w:lang w:val="hy-AM"/>
        </w:rPr>
        <w:lastRenderedPageBreak/>
        <w:t xml:space="preserve">12. </w:t>
      </w:r>
      <w:r w:rsidRPr="00D5486A">
        <w:rPr>
          <w:rFonts w:ascii="GHEA Grapalat" w:hAnsi="GHEA Grapalat" w:cs="Sylfaen"/>
          <w:bCs/>
          <w:color w:val="000000"/>
          <w:spacing w:val="-8"/>
          <w:sz w:val="24"/>
          <w:szCs w:val="24"/>
          <w:lang w:val="fr-FR" w:eastAsia="en-US"/>
        </w:rPr>
        <w:t>Հայաստանի</w:t>
      </w:r>
      <w:r w:rsidRPr="00D5486A">
        <w:rPr>
          <w:rFonts w:ascii="GHEA Grapalat" w:hAnsi="GHEA Grapalat" w:cs="Arial Armenian"/>
          <w:bCs/>
          <w:color w:val="000000"/>
          <w:spacing w:val="-8"/>
          <w:sz w:val="24"/>
          <w:szCs w:val="24"/>
          <w:lang w:val="fr-FR" w:eastAsia="en-US"/>
        </w:rPr>
        <w:t xml:space="preserve"> </w:t>
      </w:r>
      <w:r w:rsidRPr="00D5486A">
        <w:rPr>
          <w:rFonts w:ascii="GHEA Grapalat" w:hAnsi="GHEA Grapalat" w:cs="Sylfaen"/>
          <w:bCs/>
          <w:color w:val="000000"/>
          <w:spacing w:val="-8"/>
          <w:sz w:val="24"/>
          <w:szCs w:val="24"/>
          <w:lang w:val="fr-FR" w:eastAsia="en-US"/>
        </w:rPr>
        <w:t>Հանրա</w:t>
      </w:r>
      <w:r w:rsidRPr="00D5486A">
        <w:rPr>
          <w:rFonts w:ascii="GHEA Grapalat" w:hAnsi="GHEA Grapalat" w:cs="Sylfaen"/>
          <w:bCs/>
          <w:color w:val="000000"/>
          <w:spacing w:val="-8"/>
          <w:sz w:val="24"/>
          <w:szCs w:val="24"/>
          <w:lang w:val="fr-FR" w:eastAsia="en-US"/>
        </w:rPr>
        <w:softHyphen/>
        <w:t>պետության</w:t>
      </w:r>
      <w:r w:rsidRPr="00D5486A">
        <w:rPr>
          <w:rFonts w:ascii="GHEA Grapalat" w:hAnsi="GHEA Grapalat" w:cs="Sylfaen"/>
          <w:bCs/>
          <w:color w:val="000000"/>
          <w:spacing w:val="-8"/>
          <w:sz w:val="24"/>
          <w:szCs w:val="24"/>
          <w:lang w:val="hy-AM" w:eastAsia="en-US"/>
        </w:rPr>
        <w:t xml:space="preserve"> տ</w:t>
      </w:r>
      <w:r w:rsidRPr="00D5486A">
        <w:rPr>
          <w:rFonts w:ascii="GHEA Grapalat" w:hAnsi="GHEA Grapalat"/>
          <w:sz w:val="24"/>
          <w:szCs w:val="24"/>
          <w:lang w:val="hy-AM"/>
        </w:rPr>
        <w:t>արածքային կառավարման և ենթակա</w:t>
      </w:r>
      <w:r w:rsidRPr="00D5486A">
        <w:rPr>
          <w:rFonts w:ascii="GHEA Grapalat" w:hAnsi="GHEA Grapalat"/>
          <w:sz w:val="24"/>
          <w:szCs w:val="24"/>
          <w:lang w:val="hy-AM"/>
        </w:rPr>
        <w:softHyphen/>
        <w:t>ռուց</w:t>
      </w:r>
      <w:r w:rsidRPr="00D5486A">
        <w:rPr>
          <w:rFonts w:ascii="GHEA Grapalat" w:hAnsi="GHEA Grapalat"/>
          <w:sz w:val="24"/>
          <w:szCs w:val="24"/>
          <w:lang w:val="hy-AM"/>
        </w:rPr>
        <w:softHyphen/>
        <w:t xml:space="preserve">վածքների նախարարության պետական գույքի կառավարման կոմիտեի </w:t>
      </w:r>
      <w:r w:rsidRPr="00D5486A">
        <w:rPr>
          <w:rFonts w:ascii="GHEA Grapalat" w:hAnsi="GHEA Grapalat"/>
          <w:spacing w:val="-6"/>
          <w:sz w:val="24"/>
          <w:szCs w:val="24"/>
          <w:lang w:val="hy-AM"/>
        </w:rPr>
        <w:t>նախագահին՝ սույն որոշման 10-րդ կետի 2-րդ ենթակետի աշխատանքների ավարտից հետո վեցամսյա ժամկետում «Հայաստանի ազգային ագրարային</w:t>
      </w:r>
      <w:r w:rsidRPr="00D5486A">
        <w:rPr>
          <w:rFonts w:ascii="GHEA Grapalat" w:hAnsi="GHEA Grapalat"/>
          <w:sz w:val="24"/>
          <w:szCs w:val="24"/>
          <w:lang w:val="hy-AM"/>
        </w:rPr>
        <w:t xml:space="preserve"> </w:t>
      </w:r>
      <w:r w:rsidRPr="00D5486A">
        <w:rPr>
          <w:rFonts w:ascii="GHEA Grapalat" w:hAnsi="GHEA Grapalat"/>
          <w:spacing w:val="-6"/>
          <w:sz w:val="24"/>
          <w:szCs w:val="24"/>
          <w:lang w:val="hy-AM"/>
        </w:rPr>
        <w:t>համալսարան» հիմնադրամի հետ կնքել Հայաստանի Հանրապետության կրթության, գիտության, մշակույթի և սպորտի նախարարության «Վանաձորի</w:t>
      </w:r>
      <w:r w:rsidRPr="00D5486A">
        <w:rPr>
          <w:rFonts w:ascii="GHEA Grapalat" w:hAnsi="GHEA Grapalat"/>
          <w:sz w:val="24"/>
          <w:szCs w:val="24"/>
          <w:lang w:val="hy-AM"/>
        </w:rPr>
        <w:t xml:space="preserve"> պետական գյուղատնտե</w:t>
      </w:r>
      <w:r w:rsidRPr="00D5486A">
        <w:rPr>
          <w:rFonts w:ascii="GHEA Grapalat" w:hAnsi="GHEA Grapalat"/>
          <w:sz w:val="24"/>
          <w:szCs w:val="24"/>
          <w:lang w:val="hy-AM"/>
        </w:rPr>
        <w:softHyphen/>
        <w:t>սա</w:t>
      </w:r>
      <w:r w:rsidRPr="00D5486A">
        <w:rPr>
          <w:rFonts w:ascii="GHEA Grapalat" w:hAnsi="GHEA Grapalat"/>
          <w:sz w:val="24"/>
          <w:szCs w:val="24"/>
          <w:lang w:val="hy-AM"/>
        </w:rPr>
        <w:softHyphen/>
        <w:t>կան քոլեջ» պետական ոչ առևտրային կազմակերպության հետ 2017 թվականի օգոստոսի 3-ին N 96/0017 և N 97/0017 կնքված անհատույց օգտագործման պայմա</w:t>
      </w:r>
      <w:r w:rsidRPr="00D5486A">
        <w:rPr>
          <w:rFonts w:ascii="GHEA Grapalat" w:hAnsi="GHEA Grapalat"/>
          <w:sz w:val="24"/>
          <w:szCs w:val="24"/>
          <w:lang w:val="hy-AM"/>
        </w:rPr>
        <w:softHyphen/>
        <w:t xml:space="preserve">նագրերում </w:t>
      </w:r>
      <w:r w:rsidRPr="00D5486A">
        <w:rPr>
          <w:rFonts w:ascii="GHEA Grapalat" w:hAnsi="GHEA Grapalat"/>
          <w:sz w:val="24"/>
          <w:szCs w:val="24"/>
          <w:lang w:val="pt-BR"/>
        </w:rPr>
        <w:t>(</w:t>
      </w:r>
      <w:r w:rsidRPr="00D5486A">
        <w:rPr>
          <w:rFonts w:ascii="GHEA Grapalat" w:hAnsi="GHEA Grapalat"/>
          <w:sz w:val="24"/>
          <w:szCs w:val="24"/>
          <w:lang w:val="hy-AM"/>
        </w:rPr>
        <w:t xml:space="preserve">Հիմք ընդունելով չափագրման արդյունքում ստացված </w:t>
      </w:r>
      <w:r w:rsidRPr="00D5486A">
        <w:rPr>
          <w:rFonts w:ascii="GHEA Grapalat" w:eastAsiaTheme="minorHAnsi" w:hAnsi="GHEA Grapalat" w:cstheme="minorBidi"/>
          <w:bCs/>
          <w:sz w:val="24"/>
          <w:szCs w:val="24"/>
          <w:lang w:val="hy-AM" w:eastAsia="en-US"/>
        </w:rPr>
        <w:t>տվյալները</w:t>
      </w:r>
      <w:r w:rsidRPr="00D5486A">
        <w:rPr>
          <w:rFonts w:ascii="GHEA Grapalat" w:hAnsi="GHEA Grapalat"/>
          <w:sz w:val="24"/>
          <w:szCs w:val="24"/>
          <w:lang w:val="hy-AM"/>
        </w:rPr>
        <w:t>) սույն որոշումից բխող փոփոխություններ կատարելու մասին համաձայնագրեր (այսուհետ՝ համաձայ</w:t>
      </w:r>
      <w:r w:rsidRPr="00D5486A">
        <w:rPr>
          <w:rFonts w:ascii="GHEA Grapalat" w:hAnsi="GHEA Grapalat"/>
          <w:sz w:val="24"/>
          <w:szCs w:val="24"/>
          <w:lang w:val="hy-AM"/>
        </w:rPr>
        <w:softHyphen/>
        <w:t>նագրեր)՝ դրանցում սահմանելով, որ համաձայնագրերի նոտարական վավերացման և համաձայնագրերից ծագող գույքային իրավունք</w:t>
      </w:r>
      <w:r w:rsidRPr="00D5486A">
        <w:rPr>
          <w:rFonts w:ascii="GHEA Grapalat" w:hAnsi="GHEA Grapalat"/>
          <w:sz w:val="24"/>
          <w:szCs w:val="24"/>
          <w:lang w:val="hy-AM"/>
        </w:rPr>
        <w:softHyphen/>
        <w:t>ների գրանցման ծախսերը ենթակա են իրականացման «Հայաստանի ազգային ագրարային համալսարան» հիմնադրամի միջոցների հաշվին:</w:t>
      </w:r>
    </w:p>
    <w:p w14:paraId="2F83DF12" w14:textId="77777777" w:rsidR="00063367" w:rsidRPr="00D5486A" w:rsidRDefault="00063367" w:rsidP="00063367">
      <w:pPr>
        <w:spacing w:line="360" w:lineRule="auto"/>
        <w:jc w:val="both"/>
        <w:rPr>
          <w:rFonts w:ascii="GHEA Grapalat" w:hAnsi="GHEA Grapalat"/>
          <w:bCs/>
          <w:spacing w:val="-6"/>
          <w:sz w:val="24"/>
          <w:szCs w:val="24"/>
          <w:lang w:val="hy-AM"/>
        </w:rPr>
      </w:pPr>
      <w:r w:rsidRPr="00D5486A">
        <w:rPr>
          <w:rFonts w:ascii="GHEA Grapalat" w:hAnsi="GHEA Grapalat"/>
          <w:sz w:val="24"/>
          <w:szCs w:val="24"/>
          <w:lang w:val="hy-AM"/>
        </w:rPr>
        <w:t xml:space="preserve">        </w:t>
      </w:r>
      <w:r w:rsidR="00D21E09" w:rsidRPr="00D5486A">
        <w:rPr>
          <w:rFonts w:ascii="GHEA Grapalat" w:hAnsi="GHEA Grapalat"/>
          <w:sz w:val="24"/>
          <w:szCs w:val="24"/>
          <w:lang w:val="hy-AM"/>
        </w:rPr>
        <w:t xml:space="preserve">13. Ուժը կորցրած ճանաչել Հայաստանի Հանրապետության կառավարության 2022 թվականի փետրվարի 17-ի </w:t>
      </w:r>
      <w:r w:rsidR="00D21E09" w:rsidRPr="00D5486A">
        <w:rPr>
          <w:rFonts w:ascii="GHEA Grapalat" w:hAnsi="GHEA Grapalat"/>
          <w:spacing w:val="-6"/>
          <w:sz w:val="24"/>
          <w:szCs w:val="24"/>
          <w:lang w:val="hy-AM"/>
        </w:rPr>
        <w:t>«</w:t>
      </w:r>
      <w:r w:rsidRPr="00D5486A">
        <w:rPr>
          <w:rFonts w:ascii="GHEA Grapalat" w:hAnsi="GHEA Grapalat" w:cs="GHEA Grapalat"/>
          <w:spacing w:val="-6"/>
          <w:sz w:val="24"/>
          <w:szCs w:val="24"/>
          <w:lang w:val="hy-AM"/>
        </w:rPr>
        <w:t xml:space="preserve">Հայաստանի Հանրապետության կրթության, գիտության, մշակույթի և սպորտի նախարարության </w:t>
      </w:r>
      <w:r w:rsidRPr="00D5486A">
        <w:rPr>
          <w:rFonts w:ascii="GHEA Grapalat" w:hAnsi="GHEA Grapalat"/>
          <w:bCs/>
          <w:spacing w:val="-6"/>
          <w:sz w:val="24"/>
          <w:szCs w:val="24"/>
          <w:lang w:val="hy-AM"/>
        </w:rPr>
        <w:t xml:space="preserve">«Վանաձորի պետական գյուղատնտեսական քոլեջ» պետական ոչ առևտրային կազմակերպությունը «Վանաձորի պետական գյուղատնտեսական քոլեջ»  </w:t>
      </w:r>
      <w:r w:rsidRPr="00D5486A">
        <w:rPr>
          <w:rFonts w:ascii="GHEA Grapalat" w:hAnsi="GHEA Grapalat"/>
          <w:spacing w:val="-6"/>
          <w:sz w:val="24"/>
          <w:szCs w:val="24"/>
          <w:lang w:val="hy-AM"/>
        </w:rPr>
        <w:t>հիմնադրամի վերակազմավորելու, «</w:t>
      </w:r>
      <w:r w:rsidRPr="00D5486A">
        <w:rPr>
          <w:rFonts w:ascii="GHEA Grapalat" w:hAnsi="GHEA Grapalat"/>
          <w:bCs/>
          <w:spacing w:val="-6"/>
          <w:sz w:val="24"/>
          <w:szCs w:val="24"/>
          <w:lang w:val="hy-AM"/>
        </w:rPr>
        <w:t xml:space="preserve">Վանաձորի պետական գյուղատնտեսական քոլեջ» </w:t>
      </w:r>
      <w:r w:rsidRPr="00D5486A">
        <w:rPr>
          <w:rFonts w:ascii="GHEA Grapalat" w:hAnsi="GHEA Grapalat"/>
          <w:spacing w:val="-6"/>
          <w:sz w:val="24"/>
          <w:szCs w:val="24"/>
          <w:lang w:val="hy-AM"/>
        </w:rPr>
        <w:t xml:space="preserve">հիմնադրամը </w:t>
      </w:r>
      <w:r w:rsidRPr="00D5486A">
        <w:rPr>
          <w:rFonts w:ascii="GHEA Grapalat" w:hAnsi="GHEA Grapalat"/>
          <w:spacing w:val="-6"/>
          <w:sz w:val="24"/>
          <w:szCs w:val="24"/>
          <w:lang w:val="pt-BR"/>
        </w:rPr>
        <w:t>«</w:t>
      </w:r>
      <w:r w:rsidRPr="00D5486A">
        <w:rPr>
          <w:rFonts w:ascii="GHEA Grapalat" w:hAnsi="GHEA Grapalat"/>
          <w:spacing w:val="-6"/>
          <w:sz w:val="24"/>
          <w:szCs w:val="24"/>
          <w:lang w:val="hy-AM"/>
        </w:rPr>
        <w:t>Հայաստանի ազգային ագրարային համալսարան</w:t>
      </w:r>
      <w:r w:rsidRPr="00D5486A">
        <w:rPr>
          <w:rFonts w:ascii="GHEA Grapalat" w:hAnsi="GHEA Grapalat"/>
          <w:spacing w:val="-6"/>
          <w:sz w:val="24"/>
          <w:szCs w:val="24"/>
          <w:lang w:val="pt-BR"/>
        </w:rPr>
        <w:t xml:space="preserve">» </w:t>
      </w:r>
      <w:r w:rsidRPr="00D5486A">
        <w:rPr>
          <w:rFonts w:ascii="GHEA Grapalat" w:hAnsi="GHEA Grapalat"/>
          <w:spacing w:val="-6"/>
          <w:sz w:val="24"/>
          <w:szCs w:val="24"/>
          <w:lang w:val="hy-AM"/>
        </w:rPr>
        <w:t xml:space="preserve">հիմնադրամին </w:t>
      </w:r>
      <w:r w:rsidRPr="00D5486A">
        <w:rPr>
          <w:rFonts w:ascii="GHEA Grapalat" w:hAnsi="GHEA Grapalat" w:cs="Tahoma"/>
          <w:spacing w:val="-6"/>
          <w:sz w:val="24"/>
          <w:szCs w:val="24"/>
          <w:lang w:val="hy-AM"/>
        </w:rPr>
        <w:t xml:space="preserve">միացման </w:t>
      </w:r>
      <w:r w:rsidRPr="00D5486A">
        <w:rPr>
          <w:rFonts w:ascii="GHEA Grapalat" w:hAnsi="GHEA Grapalat" w:cs="Tahoma"/>
          <w:spacing w:val="-6"/>
          <w:sz w:val="24"/>
          <w:szCs w:val="24"/>
          <w:lang w:val="fr-FR"/>
        </w:rPr>
        <w:t>ձ</w:t>
      </w:r>
      <w:r w:rsidRPr="00D5486A">
        <w:rPr>
          <w:rFonts w:ascii="GHEA Grapalat" w:hAnsi="GHEA Grapalat" w:cs="Tahoma"/>
          <w:spacing w:val="-6"/>
          <w:sz w:val="24"/>
          <w:szCs w:val="24"/>
          <w:lang w:val="hy-AM"/>
        </w:rPr>
        <w:t>և</w:t>
      </w:r>
      <w:r w:rsidRPr="00D5486A">
        <w:rPr>
          <w:rFonts w:ascii="GHEA Grapalat" w:hAnsi="GHEA Grapalat" w:cs="Tahoma"/>
          <w:spacing w:val="-6"/>
          <w:sz w:val="24"/>
          <w:szCs w:val="24"/>
          <w:lang w:val="fr-FR"/>
        </w:rPr>
        <w:t xml:space="preserve">ով վերակազմակերպելու </w:t>
      </w:r>
      <w:r w:rsidRPr="00D5486A">
        <w:rPr>
          <w:rFonts w:ascii="GHEA Grapalat" w:hAnsi="GHEA Grapalat"/>
          <w:bCs/>
          <w:spacing w:val="-6"/>
          <w:sz w:val="24"/>
          <w:szCs w:val="24"/>
          <w:lang w:val="hy-AM"/>
        </w:rPr>
        <w:t>մասին»</w:t>
      </w:r>
      <w:r w:rsidRPr="00D5486A">
        <w:rPr>
          <w:rFonts w:ascii="GHEA Grapalat" w:hAnsi="GHEA Grapalat"/>
          <w:sz w:val="24"/>
          <w:szCs w:val="24"/>
          <w:lang w:val="hy-AM"/>
        </w:rPr>
        <w:t xml:space="preserve"> N 163 որոշումը:</w:t>
      </w:r>
    </w:p>
    <w:p w14:paraId="7111723A" w14:textId="77777777" w:rsidR="00D21E09" w:rsidRPr="00D5486A" w:rsidRDefault="00063367" w:rsidP="00D21E09">
      <w:pPr>
        <w:pStyle w:val="norm"/>
        <w:spacing w:line="336" w:lineRule="auto"/>
        <w:ind w:firstLine="567"/>
        <w:rPr>
          <w:rFonts w:ascii="GHEA Grapalat" w:hAnsi="GHEA Grapalat"/>
          <w:sz w:val="24"/>
          <w:szCs w:val="24"/>
          <w:lang w:val="pt-BR"/>
        </w:rPr>
      </w:pPr>
      <w:r w:rsidRPr="00D5486A">
        <w:rPr>
          <w:rFonts w:ascii="GHEA Grapalat" w:hAnsi="GHEA Grapalat"/>
          <w:spacing w:val="-6"/>
          <w:sz w:val="24"/>
          <w:szCs w:val="24"/>
          <w:lang w:val="hy-AM"/>
        </w:rPr>
        <w:t>14</w:t>
      </w:r>
      <w:r w:rsidR="00D21E09" w:rsidRPr="00D5486A">
        <w:rPr>
          <w:rFonts w:ascii="GHEA Grapalat" w:hAnsi="GHEA Grapalat"/>
          <w:spacing w:val="-6"/>
          <w:sz w:val="24"/>
          <w:szCs w:val="24"/>
          <w:lang w:val="pt-BR"/>
        </w:rPr>
        <w:t xml:space="preserve">. </w:t>
      </w:r>
      <w:r w:rsidR="00D21E09" w:rsidRPr="00D5486A">
        <w:rPr>
          <w:rFonts w:ascii="GHEA Grapalat" w:hAnsi="GHEA Grapalat"/>
          <w:spacing w:val="-6"/>
          <w:sz w:val="24"/>
          <w:szCs w:val="24"/>
          <w:lang w:val="hy-AM"/>
        </w:rPr>
        <w:t>Սույն որոշումն ուժի մեջ է մտնում պաշտոնական հրապարակմանը հաջորդող օրվանից</w:t>
      </w:r>
      <w:r w:rsidR="00D21E09" w:rsidRPr="00D5486A">
        <w:rPr>
          <w:rFonts w:ascii="GHEA Grapalat" w:hAnsi="GHEA Grapalat"/>
          <w:sz w:val="24"/>
          <w:szCs w:val="24"/>
          <w:lang w:val="pt-BR"/>
        </w:rPr>
        <w:t>:</w:t>
      </w:r>
    </w:p>
    <w:p w14:paraId="45582038" w14:textId="77777777" w:rsidR="00D21E09" w:rsidRPr="00D5486A" w:rsidRDefault="00D21E09" w:rsidP="00D21E09">
      <w:pPr>
        <w:pStyle w:val="mechtex"/>
        <w:rPr>
          <w:rFonts w:ascii="GHEA Grapalat" w:hAnsi="GHEA Grapalat" w:cs="Arial"/>
          <w:sz w:val="24"/>
          <w:szCs w:val="24"/>
          <w:lang w:val="pt-BR"/>
        </w:rPr>
      </w:pPr>
    </w:p>
    <w:p w14:paraId="60D8D5A4" w14:textId="77777777" w:rsidR="00D21E09" w:rsidRPr="00D5486A" w:rsidRDefault="00D21E09" w:rsidP="00D21E09">
      <w:pPr>
        <w:pStyle w:val="mechtex"/>
        <w:ind w:firstLine="567"/>
        <w:jc w:val="left"/>
        <w:rPr>
          <w:rFonts w:ascii="GHEA Grapalat" w:hAnsi="GHEA Grapalat" w:cs="Arial Armenian"/>
          <w:sz w:val="24"/>
          <w:szCs w:val="24"/>
          <w:lang w:val="hy-AM"/>
        </w:rPr>
      </w:pPr>
      <w:r w:rsidRPr="00D5486A">
        <w:rPr>
          <w:rFonts w:ascii="GHEA Grapalat" w:hAnsi="GHEA Grapalat" w:cs="Sylfaen"/>
          <w:sz w:val="24"/>
          <w:szCs w:val="24"/>
          <w:lang w:val="hy-AM"/>
        </w:rPr>
        <w:t>ՀԱՅԱՍՏԱՆԻ</w:t>
      </w:r>
      <w:r w:rsidRPr="00D5486A">
        <w:rPr>
          <w:rFonts w:ascii="GHEA Grapalat" w:hAnsi="GHEA Grapalat" w:cs="Arial Armenian"/>
          <w:sz w:val="24"/>
          <w:szCs w:val="24"/>
          <w:lang w:val="hy-AM"/>
        </w:rPr>
        <w:t xml:space="preserve"> </w:t>
      </w:r>
      <w:r w:rsidRPr="00D5486A">
        <w:rPr>
          <w:rFonts w:ascii="GHEA Grapalat" w:hAnsi="GHEA Grapalat" w:cs="Sylfaen"/>
          <w:sz w:val="24"/>
          <w:szCs w:val="24"/>
          <w:lang w:val="hy-AM"/>
        </w:rPr>
        <w:t>ՀԱՆՐԱՊԵՏՈՒԹՅԱՆ</w:t>
      </w:r>
    </w:p>
    <w:p w14:paraId="7988D17C" w14:textId="77777777" w:rsidR="00D21E09" w:rsidRPr="00D5486A" w:rsidRDefault="00D21E09" w:rsidP="00D21E09">
      <w:pPr>
        <w:pStyle w:val="a9"/>
        <w:tabs>
          <w:tab w:val="left" w:pos="993"/>
          <w:tab w:val="left" w:pos="1260"/>
        </w:tabs>
        <w:spacing w:before="0" w:beforeAutospacing="0" w:after="0" w:afterAutospacing="0"/>
        <w:contextualSpacing/>
        <w:jc w:val="both"/>
        <w:rPr>
          <w:rFonts w:ascii="GHEA Grapalat" w:hAnsi="GHEA Grapalat" w:cs="Sylfaen"/>
          <w:lang w:val="hy-AM"/>
        </w:rPr>
      </w:pPr>
      <w:r w:rsidRPr="00D5486A">
        <w:rPr>
          <w:rFonts w:ascii="GHEA Grapalat" w:hAnsi="GHEA Grapalat"/>
          <w:lang w:val="hy-AM"/>
        </w:rPr>
        <w:t xml:space="preserve">                        </w:t>
      </w:r>
      <w:r w:rsidRPr="00D5486A">
        <w:rPr>
          <w:rFonts w:ascii="GHEA Grapalat" w:hAnsi="GHEA Grapalat" w:cs="Sylfaen"/>
          <w:lang w:val="hy-AM"/>
        </w:rPr>
        <w:t>ՎԱՐՉԱՊԵՏ</w:t>
      </w:r>
      <w:r w:rsidR="00063367" w:rsidRPr="00D5486A">
        <w:rPr>
          <w:rFonts w:ascii="GHEA Grapalat" w:hAnsi="GHEA Grapalat" w:cs="Arial Armenian"/>
          <w:lang w:val="hy-AM"/>
        </w:rPr>
        <w:tab/>
      </w:r>
      <w:r w:rsidR="00063367" w:rsidRPr="00D5486A">
        <w:rPr>
          <w:rFonts w:ascii="GHEA Grapalat" w:hAnsi="GHEA Grapalat" w:cs="Arial Armenian"/>
          <w:lang w:val="hy-AM"/>
        </w:rPr>
        <w:tab/>
      </w:r>
      <w:r w:rsidR="00063367" w:rsidRPr="00D5486A">
        <w:rPr>
          <w:rFonts w:ascii="GHEA Grapalat" w:hAnsi="GHEA Grapalat" w:cs="Arial Armenian"/>
          <w:lang w:val="hy-AM"/>
        </w:rPr>
        <w:tab/>
        <w:t xml:space="preserve">              </w:t>
      </w:r>
      <w:r w:rsidRPr="00D5486A">
        <w:rPr>
          <w:rFonts w:ascii="GHEA Grapalat" w:hAnsi="GHEA Grapalat" w:cs="Arial Armenian"/>
          <w:lang w:val="hy-AM"/>
        </w:rPr>
        <w:t xml:space="preserve">               Ն</w:t>
      </w:r>
      <w:r w:rsidRPr="00D5486A">
        <w:rPr>
          <w:rFonts w:ascii="GHEA Grapalat" w:hAnsi="GHEA Grapalat" w:cs="Sylfaen"/>
          <w:lang w:val="hy-AM"/>
        </w:rPr>
        <w:t>.</w:t>
      </w:r>
      <w:r w:rsidRPr="00D5486A">
        <w:rPr>
          <w:rFonts w:ascii="GHEA Grapalat" w:hAnsi="GHEA Grapalat" w:cs="Arial Armenian"/>
          <w:lang w:val="hy-AM"/>
        </w:rPr>
        <w:t xml:space="preserve"> ՓԱՇԻՆ</w:t>
      </w:r>
      <w:r w:rsidRPr="00D5486A">
        <w:rPr>
          <w:rFonts w:ascii="GHEA Grapalat" w:hAnsi="GHEA Grapalat" w:cs="Sylfaen"/>
          <w:lang w:val="hy-AM"/>
        </w:rPr>
        <w:t>ՅԱՆ</w:t>
      </w:r>
    </w:p>
    <w:p w14:paraId="10D98B3E" w14:textId="77777777" w:rsidR="00D5486A" w:rsidRPr="00D5486A" w:rsidRDefault="00D21E09" w:rsidP="00D5486A">
      <w:pPr>
        <w:spacing w:line="360" w:lineRule="auto"/>
        <w:rPr>
          <w:rFonts w:ascii="GHEA Grapalat" w:hAnsi="GHEA Grapalat"/>
          <w:spacing w:val="-6"/>
          <w:sz w:val="24"/>
          <w:szCs w:val="24"/>
          <w:lang w:val="hy-AM"/>
        </w:rPr>
      </w:pPr>
      <w:r w:rsidRPr="00D5486A">
        <w:rPr>
          <w:rFonts w:ascii="GHEA Grapalat" w:hAnsi="GHEA Grapalat" w:cs="Sylfaen"/>
          <w:sz w:val="24"/>
          <w:szCs w:val="24"/>
          <w:lang w:val="hy-AM"/>
        </w:rPr>
        <w:t xml:space="preserve">  Երևան</w:t>
      </w:r>
      <w:r w:rsidRPr="00D5486A">
        <w:rPr>
          <w:rFonts w:ascii="GHEA Grapalat" w:hAnsi="GHEA Grapalat"/>
          <w:spacing w:val="-6"/>
          <w:sz w:val="24"/>
          <w:szCs w:val="24"/>
          <w:lang w:val="hy-AM"/>
        </w:rPr>
        <w:t xml:space="preserve">            </w:t>
      </w:r>
    </w:p>
    <w:sectPr w:rsidR="00D5486A" w:rsidRPr="00D5486A" w:rsidSect="00D21E09">
      <w:headerReference w:type="even" r:id="rId8"/>
      <w:headerReference w:type="default" r:id="rId9"/>
      <w:footerReference w:type="even" r:id="rId10"/>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05194" w14:textId="77777777" w:rsidR="002C0CBA" w:rsidRDefault="002C0CBA" w:rsidP="00CF2682">
      <w:r>
        <w:separator/>
      </w:r>
    </w:p>
  </w:endnote>
  <w:endnote w:type="continuationSeparator" w:id="0">
    <w:p w14:paraId="424E1338" w14:textId="77777777" w:rsidR="002C0CBA" w:rsidRDefault="002C0CBA" w:rsidP="00CF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203" w:usb1="00000000" w:usb2="00000000" w:usb3="00000000" w:csb0="00000005"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4C25C" w14:textId="77777777" w:rsidR="00D21E09" w:rsidRDefault="002C0CBA">
    <w:pPr>
      <w:pStyle w:val="a5"/>
    </w:pPr>
    <w:r>
      <w:fldChar w:fldCharType="begin"/>
    </w:r>
    <w:r>
      <w:instrText xml:space="preserve"> FILENAME  \* MERGEFORMAT </w:instrText>
    </w:r>
    <w:r>
      <w:fldChar w:fldCharType="separate"/>
    </w:r>
    <w:r w:rsidR="00D21E09">
      <w:rPr>
        <w:noProof/>
        <w:sz w:val="18"/>
      </w:rPr>
      <w:t>Normal.dot</w:t>
    </w:r>
    <w:r>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B0D28" w14:textId="77777777" w:rsidR="002C0CBA" w:rsidRDefault="002C0CBA" w:rsidP="00CF2682">
      <w:r>
        <w:separator/>
      </w:r>
    </w:p>
  </w:footnote>
  <w:footnote w:type="continuationSeparator" w:id="0">
    <w:p w14:paraId="4CCDD434" w14:textId="77777777" w:rsidR="002C0CBA" w:rsidRDefault="002C0CBA" w:rsidP="00CF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066DD" w14:textId="77777777" w:rsidR="00D21E09" w:rsidRDefault="00681437">
    <w:pPr>
      <w:pStyle w:val="a3"/>
      <w:framePr w:wrap="around" w:vAnchor="text" w:hAnchor="margin" w:xAlign="center" w:y="1"/>
      <w:rPr>
        <w:rStyle w:val="a7"/>
      </w:rPr>
    </w:pPr>
    <w:r>
      <w:rPr>
        <w:rStyle w:val="a7"/>
      </w:rPr>
      <w:fldChar w:fldCharType="begin"/>
    </w:r>
    <w:r w:rsidR="00D21E09">
      <w:rPr>
        <w:rStyle w:val="a7"/>
      </w:rPr>
      <w:instrText xml:space="preserve">PAGE  </w:instrText>
    </w:r>
    <w:r>
      <w:rPr>
        <w:rStyle w:val="a7"/>
      </w:rPr>
      <w:fldChar w:fldCharType="separate"/>
    </w:r>
    <w:r w:rsidR="00D21E09">
      <w:rPr>
        <w:rStyle w:val="a7"/>
        <w:noProof/>
      </w:rPr>
      <w:t>2</w:t>
    </w:r>
    <w:r>
      <w:rPr>
        <w:rStyle w:val="a7"/>
      </w:rPr>
      <w:fldChar w:fldCharType="end"/>
    </w:r>
  </w:p>
  <w:p w14:paraId="605723DE" w14:textId="77777777" w:rsidR="00D21E09" w:rsidRDefault="00D21E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03297" w14:textId="77777777" w:rsidR="00D21E09" w:rsidRDefault="00681437">
    <w:pPr>
      <w:pStyle w:val="a3"/>
      <w:framePr w:wrap="around" w:vAnchor="text" w:hAnchor="margin" w:xAlign="center" w:y="1"/>
      <w:rPr>
        <w:rStyle w:val="a7"/>
      </w:rPr>
    </w:pPr>
    <w:r>
      <w:rPr>
        <w:rStyle w:val="a7"/>
      </w:rPr>
      <w:fldChar w:fldCharType="begin"/>
    </w:r>
    <w:r w:rsidR="00D21E09">
      <w:rPr>
        <w:rStyle w:val="a7"/>
      </w:rPr>
      <w:instrText xml:space="preserve">PAGE  </w:instrText>
    </w:r>
    <w:r>
      <w:rPr>
        <w:rStyle w:val="a7"/>
      </w:rPr>
      <w:fldChar w:fldCharType="separate"/>
    </w:r>
    <w:r w:rsidR="00224298">
      <w:rPr>
        <w:rStyle w:val="a7"/>
        <w:noProof/>
      </w:rPr>
      <w:t>4</w:t>
    </w:r>
    <w:r>
      <w:rPr>
        <w:rStyle w:val="a7"/>
      </w:rPr>
      <w:fldChar w:fldCharType="end"/>
    </w:r>
  </w:p>
  <w:p w14:paraId="5E61BAB9" w14:textId="77777777" w:rsidR="00D21E09" w:rsidRDefault="00D21E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432CE"/>
    <w:multiLevelType w:val="hybridMultilevel"/>
    <w:tmpl w:val="F22C1E5C"/>
    <w:lvl w:ilvl="0" w:tplc="1E74AB1C">
      <w:start w:val="1"/>
      <w:numFmt w:val="decimal"/>
      <w:lvlText w:val="%1."/>
      <w:lvlJc w:val="left"/>
      <w:pPr>
        <w:ind w:left="645" w:hanging="645"/>
      </w:pPr>
      <w:rPr>
        <w:rFonts w:hint="default"/>
        <w:lang w:val="hy-AM"/>
      </w:rPr>
    </w:lvl>
    <w:lvl w:ilvl="1" w:tplc="001A1C5C">
      <w:start w:val="1"/>
      <w:numFmt w:val="decimal"/>
      <w:lvlText w:val="%2)"/>
      <w:lvlJc w:val="left"/>
      <w:pPr>
        <w:ind w:left="644" w:hanging="360"/>
      </w:pPr>
      <w:rPr>
        <w:rFonts w:hint="default"/>
        <w:lang w:val="hy-AM"/>
      </w:r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E09"/>
    <w:rsid w:val="00063367"/>
    <w:rsid w:val="001E6750"/>
    <w:rsid w:val="00224298"/>
    <w:rsid w:val="00234D74"/>
    <w:rsid w:val="002C0CBA"/>
    <w:rsid w:val="005A7F95"/>
    <w:rsid w:val="00681437"/>
    <w:rsid w:val="006F6680"/>
    <w:rsid w:val="00AB1991"/>
    <w:rsid w:val="00B326E8"/>
    <w:rsid w:val="00C42447"/>
    <w:rsid w:val="00CF2682"/>
    <w:rsid w:val="00D21E09"/>
    <w:rsid w:val="00D5486A"/>
    <w:rsid w:val="00F7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ADF2"/>
  <w15:docId w15:val="{0DF4B4E4-33B6-45F1-8530-335A6D5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E09"/>
    <w:pPr>
      <w:spacing w:after="0" w:line="240" w:lineRule="auto"/>
    </w:pPr>
    <w:rPr>
      <w:rFonts w:ascii="Arial Armenian" w:eastAsia="Times New Roman" w:hAnsi="Arial Armeni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1E09"/>
    <w:pPr>
      <w:tabs>
        <w:tab w:val="center" w:pos="4320"/>
        <w:tab w:val="right" w:pos="8640"/>
      </w:tabs>
    </w:pPr>
  </w:style>
  <w:style w:type="character" w:customStyle="1" w:styleId="a4">
    <w:name w:val="Верхний колонтитул Знак"/>
    <w:basedOn w:val="a0"/>
    <w:link w:val="a3"/>
    <w:rsid w:val="00D21E09"/>
    <w:rPr>
      <w:rFonts w:ascii="Arial Armenian" w:eastAsia="Times New Roman" w:hAnsi="Arial Armenian" w:cs="Times New Roman"/>
      <w:sz w:val="20"/>
      <w:szCs w:val="20"/>
      <w:lang w:eastAsia="ru-RU"/>
    </w:rPr>
  </w:style>
  <w:style w:type="paragraph" w:styleId="a5">
    <w:name w:val="footer"/>
    <w:basedOn w:val="a"/>
    <w:link w:val="a6"/>
    <w:rsid w:val="00D21E09"/>
    <w:pPr>
      <w:tabs>
        <w:tab w:val="center" w:pos="4320"/>
        <w:tab w:val="right" w:pos="8640"/>
      </w:tabs>
    </w:pPr>
  </w:style>
  <w:style w:type="character" w:customStyle="1" w:styleId="a6">
    <w:name w:val="Нижний колонтитул Знак"/>
    <w:basedOn w:val="a0"/>
    <w:link w:val="a5"/>
    <w:rsid w:val="00D21E09"/>
    <w:rPr>
      <w:rFonts w:ascii="Arial Armenian" w:eastAsia="Times New Roman" w:hAnsi="Arial Armenian" w:cs="Times New Roman"/>
      <w:sz w:val="20"/>
      <w:szCs w:val="20"/>
      <w:lang w:eastAsia="ru-RU"/>
    </w:rPr>
  </w:style>
  <w:style w:type="character" w:styleId="a7">
    <w:name w:val="page number"/>
    <w:basedOn w:val="a0"/>
    <w:rsid w:val="00D21E09"/>
  </w:style>
  <w:style w:type="paragraph" w:customStyle="1" w:styleId="norm">
    <w:name w:val="norm"/>
    <w:basedOn w:val="a"/>
    <w:link w:val="normChar"/>
    <w:qFormat/>
    <w:rsid w:val="00D21E09"/>
    <w:pPr>
      <w:spacing w:line="480" w:lineRule="auto"/>
      <w:ind w:firstLine="709"/>
      <w:jc w:val="both"/>
    </w:pPr>
    <w:rPr>
      <w:sz w:val="22"/>
    </w:rPr>
  </w:style>
  <w:style w:type="paragraph" w:customStyle="1" w:styleId="mechtex">
    <w:name w:val="mechtex"/>
    <w:basedOn w:val="a"/>
    <w:link w:val="mechtexChar"/>
    <w:qFormat/>
    <w:rsid w:val="00D21E09"/>
    <w:pPr>
      <w:jc w:val="center"/>
    </w:pPr>
    <w:rPr>
      <w:sz w:val="22"/>
    </w:rPr>
  </w:style>
  <w:style w:type="paragraph" w:customStyle="1" w:styleId="Style15">
    <w:name w:val="Style1.5"/>
    <w:basedOn w:val="a"/>
    <w:rsid w:val="00D21E09"/>
    <w:pPr>
      <w:spacing w:line="360" w:lineRule="auto"/>
      <w:ind w:firstLine="709"/>
      <w:jc w:val="both"/>
    </w:pPr>
    <w:rPr>
      <w:sz w:val="22"/>
    </w:rPr>
  </w:style>
  <w:style w:type="paragraph" w:customStyle="1" w:styleId="Style1">
    <w:name w:val="Style1"/>
    <w:basedOn w:val="mechtex"/>
    <w:rsid w:val="00D21E09"/>
    <w:pPr>
      <w:jc w:val="both"/>
    </w:pPr>
  </w:style>
  <w:style w:type="paragraph" w:customStyle="1" w:styleId="russtyle">
    <w:name w:val="russtyle"/>
    <w:basedOn w:val="a"/>
    <w:rsid w:val="00D21E09"/>
    <w:rPr>
      <w:rFonts w:ascii="Russian Baltica" w:hAnsi="Russian Baltica"/>
      <w:sz w:val="22"/>
    </w:rPr>
  </w:style>
  <w:style w:type="character" w:customStyle="1" w:styleId="PersonalComposeStyle">
    <w:name w:val="Personal Compose Style"/>
    <w:basedOn w:val="a0"/>
    <w:rsid w:val="00D21E09"/>
    <w:rPr>
      <w:rFonts w:ascii="Arial" w:hAnsi="Arial" w:cs="Arial"/>
      <w:color w:val="auto"/>
      <w:sz w:val="20"/>
    </w:rPr>
  </w:style>
  <w:style w:type="character" w:customStyle="1" w:styleId="PersonalReplyStyle">
    <w:name w:val="Personal Reply Style"/>
    <w:basedOn w:val="a0"/>
    <w:rsid w:val="00D21E09"/>
    <w:rPr>
      <w:rFonts w:ascii="Arial" w:hAnsi="Arial" w:cs="Arial"/>
      <w:color w:val="auto"/>
      <w:sz w:val="20"/>
    </w:rPr>
  </w:style>
  <w:style w:type="paragraph" w:customStyle="1" w:styleId="Style2">
    <w:name w:val="Style2"/>
    <w:basedOn w:val="mechtex"/>
    <w:rsid w:val="00D21E09"/>
    <w:rPr>
      <w:w w:val="90"/>
    </w:rPr>
  </w:style>
  <w:style w:type="paragraph" w:customStyle="1" w:styleId="Style3">
    <w:name w:val="Style3"/>
    <w:basedOn w:val="mechtex"/>
    <w:rsid w:val="00D21E09"/>
    <w:rPr>
      <w:w w:val="90"/>
    </w:rPr>
  </w:style>
  <w:style w:type="paragraph" w:customStyle="1" w:styleId="Style6">
    <w:name w:val="Style6"/>
    <w:basedOn w:val="mechtex"/>
    <w:rsid w:val="00D21E09"/>
  </w:style>
  <w:style w:type="character" w:customStyle="1" w:styleId="mechtexChar">
    <w:name w:val="mechtex Char"/>
    <w:link w:val="mechtex"/>
    <w:rsid w:val="00D21E09"/>
    <w:rPr>
      <w:rFonts w:ascii="Arial Armenian" w:eastAsia="Times New Roman" w:hAnsi="Arial Armenian" w:cs="Times New Roman"/>
      <w:szCs w:val="20"/>
      <w:lang w:eastAsia="ru-RU"/>
    </w:rPr>
  </w:style>
  <w:style w:type="character" w:styleId="a8">
    <w:name w:val="Strong"/>
    <w:basedOn w:val="a0"/>
    <w:uiPriority w:val="22"/>
    <w:qFormat/>
    <w:rsid w:val="00D21E09"/>
    <w:rPr>
      <w:b/>
    </w:rPr>
  </w:style>
  <w:style w:type="character" w:customStyle="1" w:styleId="normChar">
    <w:name w:val="norm Char"/>
    <w:basedOn w:val="a0"/>
    <w:link w:val="norm"/>
    <w:locked/>
    <w:rsid w:val="00D21E09"/>
    <w:rPr>
      <w:rFonts w:ascii="Arial Armenian" w:eastAsia="Times New Roman" w:hAnsi="Arial Armenian" w:cs="Times New Roman"/>
      <w:szCs w:val="20"/>
      <w:lang w:eastAsia="ru-RU"/>
    </w:rPr>
  </w:style>
  <w:style w:type="paragraph" w:styleId="a9">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a"/>
    <w:link w:val="aa"/>
    <w:uiPriority w:val="99"/>
    <w:qFormat/>
    <w:rsid w:val="00D21E09"/>
    <w:pPr>
      <w:spacing w:before="100" w:beforeAutospacing="1" w:after="100" w:afterAutospacing="1"/>
    </w:pPr>
    <w:rPr>
      <w:rFonts w:ascii="Times New Roman" w:hAnsi="Times New Roman"/>
      <w:sz w:val="24"/>
      <w:szCs w:val="24"/>
      <w:lang w:val="ru-RU"/>
    </w:rPr>
  </w:style>
  <w:style w:type="character" w:customStyle="1" w:styleId="aa">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 Знак"/>
    <w:link w:val="a9"/>
    <w:uiPriority w:val="99"/>
    <w:rsid w:val="00D21E09"/>
    <w:rPr>
      <w:rFonts w:ascii="Times New Roman" w:eastAsia="Times New Roman" w:hAnsi="Times New Roman" w:cs="Times New Roman"/>
      <w:sz w:val="24"/>
      <w:szCs w:val="24"/>
      <w:lang w:val="ru-RU" w:eastAsia="ru-RU"/>
    </w:rPr>
  </w:style>
  <w:style w:type="character" w:styleId="ab">
    <w:name w:val="Emphasis"/>
    <w:basedOn w:val="a0"/>
    <w:uiPriority w:val="20"/>
    <w:qFormat/>
    <w:rsid w:val="00D21E09"/>
    <w:rPr>
      <w:i/>
      <w:iCs/>
    </w:rPr>
  </w:style>
  <w:style w:type="paragraph" w:styleId="ac">
    <w:name w:val="List Paragraph"/>
    <w:aliases w:val="Akapit z listą BS,List Paragraph 1,List_Paragraph,Multilevel para_II,List Paragraph1,Bullet1,References,List Paragraph (numbered (a)),IBL List Paragraph,List Paragraph nowy,Numbered List Paragraph"/>
    <w:basedOn w:val="a"/>
    <w:link w:val="ad"/>
    <w:uiPriority w:val="34"/>
    <w:qFormat/>
    <w:rsid w:val="00D21E0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c"/>
    <w:uiPriority w:val="34"/>
    <w:locked/>
    <w:rsid w:val="00D21E09"/>
  </w:style>
  <w:style w:type="character" w:customStyle="1" w:styleId="mechtex0">
    <w:name w:val="mechtex Знак"/>
    <w:locked/>
    <w:rsid w:val="00D21E09"/>
    <w:rPr>
      <w:rFonts w:ascii="Arial Armenian" w:hAnsi="Arial Armenian"/>
      <w:sz w:val="22"/>
      <w:lang w:eastAsia="ru-RU"/>
    </w:rPr>
  </w:style>
  <w:style w:type="paragraph" w:styleId="ae">
    <w:name w:val="Balloon Text"/>
    <w:basedOn w:val="a"/>
    <w:link w:val="af"/>
    <w:rsid w:val="00D21E09"/>
    <w:rPr>
      <w:rFonts w:ascii="Tahoma" w:hAnsi="Tahoma" w:cs="Tahoma"/>
      <w:sz w:val="16"/>
      <w:szCs w:val="16"/>
    </w:rPr>
  </w:style>
  <w:style w:type="character" w:customStyle="1" w:styleId="af">
    <w:name w:val="Текст выноски Знак"/>
    <w:basedOn w:val="a0"/>
    <w:link w:val="ae"/>
    <w:rsid w:val="00D21E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A9CA-8C71-4E27-B71E-71C2500F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User</cp:lastModifiedBy>
  <cp:revision>2</cp:revision>
  <dcterms:created xsi:type="dcterms:W3CDTF">2022-04-21T16:12:00Z</dcterms:created>
  <dcterms:modified xsi:type="dcterms:W3CDTF">2022-04-21T16:12:00Z</dcterms:modified>
</cp:coreProperties>
</file>